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jpeg" ContentType="image/jpeg"/>
  <Default Extension="wmf" ContentType="image/x-wmf"/>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r w:rsidRPr="00944846">
        <w:rPr>
          <w:rFonts w:ascii="Times New Roman" w:hAnsi="Times New Roman" w:cs="Times New Roman"/>
          <w:sz w:val="28"/>
          <w:lang w:val="kk-KZ"/>
        </w:rPr>
        <w:t>«</w:t>
      </w:r>
      <w:r w:rsidR="00BB5F72" w:rsidRPr="00944846">
        <w:rPr>
          <w:rFonts w:ascii="Times New Roman" w:hAnsi="Times New Roman" w:cs="Times New Roman"/>
          <w:sz w:val="28"/>
          <w:lang w:val="kk-KZ"/>
        </w:rPr>
        <w:t>Семей қаласын</w:t>
      </w:r>
      <w:r w:rsidR="00846D4A">
        <w:rPr>
          <w:rFonts w:ascii="Times New Roman" w:hAnsi="Times New Roman" w:cs="Times New Roman"/>
          <w:sz w:val="28"/>
          <w:lang w:val="kk-KZ"/>
        </w:rPr>
        <w:t>ың Шәкәрім атындағы университет</w:t>
      </w:r>
      <w:r w:rsidRPr="00944846">
        <w:rPr>
          <w:rFonts w:ascii="Times New Roman" w:hAnsi="Times New Roman" w:cs="Times New Roman"/>
          <w:sz w:val="28"/>
          <w:lang w:val="kk-KZ"/>
        </w:rPr>
        <w:t>»</w:t>
      </w:r>
      <w:r w:rsidR="00BB5F72" w:rsidRPr="00944846">
        <w:rPr>
          <w:rFonts w:ascii="Times New Roman" w:hAnsi="Times New Roman" w:cs="Times New Roman"/>
          <w:sz w:val="28"/>
          <w:lang w:val="kk-KZ"/>
        </w:rPr>
        <w:t xml:space="preserve"> КеАҚ</w:t>
      </w:r>
    </w:p>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p>
    <w:p w:rsidR="00F51778" w:rsidRPr="00944846" w:rsidRDefault="00BB5F72" w:rsidP="003463D4">
      <w:pPr>
        <w:tabs>
          <w:tab w:val="left" w:pos="6345"/>
        </w:tabs>
        <w:spacing w:after="0" w:line="240" w:lineRule="auto"/>
        <w:ind w:firstLine="708"/>
        <w:rPr>
          <w:rFonts w:ascii="Times New Roman" w:hAnsi="Times New Roman" w:cs="Times New Roman"/>
          <w:sz w:val="28"/>
          <w:lang w:val="kk-KZ"/>
        </w:rPr>
      </w:pPr>
      <w:r w:rsidRPr="00944846">
        <w:rPr>
          <w:rFonts w:ascii="Times New Roman" w:hAnsi="Times New Roman" w:cs="Times New Roman"/>
          <w:sz w:val="28"/>
          <w:szCs w:val="28"/>
          <w:lang w:val="kk-KZ"/>
        </w:rPr>
        <w:t>ӘОЖ</w:t>
      </w:r>
      <w:r w:rsidR="003463D4" w:rsidRPr="00944846">
        <w:rPr>
          <w:rFonts w:ascii="Times New Roman" w:hAnsi="Times New Roman" w:cs="Times New Roman"/>
          <w:sz w:val="28"/>
          <w:szCs w:val="28"/>
          <w:lang w:val="kk-KZ"/>
        </w:rPr>
        <w:t xml:space="preserve"> 664.71.013</w:t>
      </w:r>
      <w:r w:rsidR="00DE7765">
        <w:rPr>
          <w:rFonts w:ascii="Times New Roman" w:hAnsi="Times New Roman" w:cs="Times New Roman"/>
          <w:sz w:val="28"/>
          <w:szCs w:val="28"/>
          <w:lang w:val="kk-KZ"/>
        </w:rPr>
        <w:t xml:space="preserve">                                                          </w:t>
      </w:r>
      <w:r w:rsidRPr="00944846">
        <w:rPr>
          <w:rFonts w:ascii="Times New Roman" w:hAnsi="Times New Roman" w:cs="Times New Roman"/>
          <w:sz w:val="28"/>
          <w:lang w:val="kk-KZ"/>
        </w:rPr>
        <w:t>Қолжазба құқығында</w:t>
      </w:r>
    </w:p>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p>
    <w:p w:rsidR="00BC307E" w:rsidRPr="00944846" w:rsidRDefault="00BC307E" w:rsidP="00F51778">
      <w:pPr>
        <w:tabs>
          <w:tab w:val="left" w:pos="6345"/>
        </w:tabs>
        <w:spacing w:after="0" w:line="240" w:lineRule="auto"/>
        <w:ind w:firstLine="708"/>
        <w:jc w:val="center"/>
        <w:rPr>
          <w:rFonts w:ascii="Times New Roman" w:hAnsi="Times New Roman" w:cs="Times New Roman"/>
          <w:sz w:val="28"/>
          <w:lang w:val="kk-KZ"/>
        </w:rPr>
      </w:pPr>
    </w:p>
    <w:p w:rsidR="00BC307E" w:rsidRPr="00944846" w:rsidRDefault="00BC307E" w:rsidP="00F51778">
      <w:pPr>
        <w:tabs>
          <w:tab w:val="left" w:pos="6345"/>
        </w:tabs>
        <w:spacing w:after="0" w:line="240" w:lineRule="auto"/>
        <w:ind w:firstLine="708"/>
        <w:jc w:val="center"/>
        <w:rPr>
          <w:rFonts w:ascii="Times New Roman" w:hAnsi="Times New Roman" w:cs="Times New Roman"/>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r w:rsidRPr="00944846">
        <w:rPr>
          <w:rFonts w:ascii="Times New Roman" w:hAnsi="Times New Roman" w:cs="Times New Roman"/>
          <w:b/>
          <w:sz w:val="28"/>
          <w:lang w:val="kk-KZ"/>
        </w:rPr>
        <w:t>Мурсалыкова Майгуль Тауржановна</w:t>
      </w: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F51778" w:rsidRPr="00944846" w:rsidRDefault="00837B20" w:rsidP="00F51778">
      <w:pPr>
        <w:tabs>
          <w:tab w:val="left" w:pos="6345"/>
        </w:tabs>
        <w:spacing w:after="0" w:line="240" w:lineRule="auto"/>
        <w:ind w:firstLine="708"/>
        <w:jc w:val="center"/>
        <w:rPr>
          <w:rFonts w:ascii="Times New Roman" w:hAnsi="Times New Roman" w:cs="Times New Roman"/>
          <w:b/>
          <w:sz w:val="28"/>
          <w:lang w:val="kk-KZ"/>
        </w:rPr>
      </w:pPr>
      <w:r w:rsidRPr="00944846">
        <w:rPr>
          <w:rFonts w:ascii="Times New Roman" w:hAnsi="Times New Roman" w:cs="Times New Roman"/>
          <w:b/>
          <w:bCs/>
          <w:sz w:val="28"/>
          <w:lang w:val="kk-KZ"/>
        </w:rPr>
        <w:t>Мақсары майын өндіру мақсатында престеу процесін қарқындату</w:t>
      </w: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F51778" w:rsidRPr="00944846" w:rsidRDefault="00BB5F72" w:rsidP="00F51778">
      <w:pPr>
        <w:tabs>
          <w:tab w:val="left" w:pos="6345"/>
        </w:tabs>
        <w:spacing w:after="0" w:line="240" w:lineRule="auto"/>
        <w:ind w:firstLine="708"/>
        <w:jc w:val="center"/>
        <w:rPr>
          <w:rFonts w:ascii="Times New Roman" w:hAnsi="Times New Roman" w:cs="Times New Roman"/>
          <w:sz w:val="28"/>
          <w:lang w:val="kk-KZ"/>
        </w:rPr>
      </w:pPr>
      <w:r w:rsidRPr="00944846">
        <w:rPr>
          <w:rFonts w:ascii="Times New Roman" w:hAnsi="Times New Roman" w:cs="Times New Roman"/>
          <w:sz w:val="28"/>
          <w:lang w:val="kk-KZ"/>
        </w:rPr>
        <w:t>Мамандық</w:t>
      </w:r>
      <w:r w:rsidR="00DC745A" w:rsidRPr="00944846">
        <w:rPr>
          <w:rFonts w:ascii="Times New Roman" w:hAnsi="Times New Roman" w:cs="Times New Roman"/>
          <w:sz w:val="28"/>
          <w:lang w:val="kk-KZ"/>
        </w:rPr>
        <w:t xml:space="preserve"> </w:t>
      </w:r>
      <w:r w:rsidR="00A36490" w:rsidRPr="00944846">
        <w:rPr>
          <w:rFonts w:ascii="Times New Roman" w:hAnsi="Times New Roman" w:cs="Times New Roman"/>
          <w:sz w:val="28"/>
          <w:szCs w:val="28"/>
          <w:lang w:val="kk-KZ"/>
        </w:rPr>
        <w:t xml:space="preserve">8D07101 – </w:t>
      </w:r>
      <w:r w:rsidR="00A36490" w:rsidRPr="00944846">
        <w:rPr>
          <w:rFonts w:ascii="Times New Roman" w:hAnsi="Times New Roman" w:cs="Times New Roman"/>
          <w:sz w:val="28"/>
          <w:lang w:val="kk-KZ"/>
        </w:rPr>
        <w:t>Технологиялық машиналар мен жабдықтар</w:t>
      </w: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F51778" w:rsidRPr="00944846" w:rsidRDefault="00F51778" w:rsidP="00F51778">
      <w:pPr>
        <w:tabs>
          <w:tab w:val="left" w:pos="6345"/>
        </w:tabs>
        <w:spacing w:after="0" w:line="240" w:lineRule="auto"/>
        <w:ind w:firstLine="708"/>
        <w:jc w:val="center"/>
        <w:rPr>
          <w:rFonts w:ascii="Times New Roman" w:hAnsi="Times New Roman" w:cs="Times New Roman"/>
          <w:sz w:val="28"/>
          <w:lang w:val="kk-KZ"/>
        </w:rPr>
      </w:pPr>
      <w:r w:rsidRPr="00944846">
        <w:rPr>
          <w:rFonts w:ascii="Times New Roman" w:hAnsi="Times New Roman" w:cs="Times New Roman"/>
          <w:sz w:val="28"/>
          <w:lang w:val="kk-KZ"/>
        </w:rPr>
        <w:t xml:space="preserve"> (PhD)</w:t>
      </w:r>
      <w:r w:rsidR="00BB5F72" w:rsidRPr="00944846">
        <w:rPr>
          <w:rFonts w:ascii="Times New Roman" w:hAnsi="Times New Roman" w:cs="Times New Roman"/>
          <w:sz w:val="28"/>
          <w:lang w:val="kk-KZ"/>
        </w:rPr>
        <w:t xml:space="preserve"> философия докторы дәрежесін алу үшін дайындалған диссертация</w:t>
      </w:r>
    </w:p>
    <w:p w:rsidR="00F51778" w:rsidRPr="00944846"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BC307E" w:rsidRPr="00944846" w:rsidRDefault="00BC307E" w:rsidP="00F51778">
      <w:pPr>
        <w:tabs>
          <w:tab w:val="left" w:pos="6345"/>
        </w:tabs>
        <w:spacing w:after="0" w:line="240" w:lineRule="auto"/>
        <w:ind w:firstLine="708"/>
        <w:jc w:val="center"/>
        <w:rPr>
          <w:rFonts w:ascii="Times New Roman" w:hAnsi="Times New Roman" w:cs="Times New Roman"/>
          <w:b/>
          <w:sz w:val="28"/>
          <w:lang w:val="kk-KZ"/>
        </w:rPr>
      </w:pPr>
    </w:p>
    <w:p w:rsidR="00BC307E" w:rsidRPr="00944846" w:rsidRDefault="00BC307E" w:rsidP="00F51778">
      <w:pPr>
        <w:tabs>
          <w:tab w:val="left" w:pos="6345"/>
        </w:tabs>
        <w:spacing w:after="0" w:line="240" w:lineRule="auto"/>
        <w:ind w:firstLine="708"/>
        <w:jc w:val="center"/>
        <w:rPr>
          <w:rFonts w:ascii="Times New Roman" w:hAnsi="Times New Roman" w:cs="Times New Roman"/>
          <w:b/>
          <w:sz w:val="28"/>
          <w:lang w:val="kk-KZ"/>
        </w:rPr>
      </w:pPr>
    </w:p>
    <w:tbl>
      <w:tblPr>
        <w:tblStyle w:val="ac"/>
        <w:tblW w:w="0" w:type="auto"/>
        <w:tblInd w:w="507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1"/>
      </w:tblGrid>
      <w:tr w:rsidR="00F51778" w:rsidRPr="002C69D0" w:rsidTr="00BC307E">
        <w:tc>
          <w:tcPr>
            <w:tcW w:w="4501" w:type="dxa"/>
          </w:tcPr>
          <w:p w:rsidR="00F51778" w:rsidRPr="00944846" w:rsidRDefault="00B50558" w:rsidP="00F51778">
            <w:pPr>
              <w:tabs>
                <w:tab w:val="left" w:pos="6345"/>
              </w:tabs>
              <w:rPr>
                <w:rFonts w:ascii="Times New Roman" w:hAnsi="Times New Roman" w:cs="Times New Roman"/>
                <w:sz w:val="28"/>
                <w:lang w:val="kk-KZ"/>
              </w:rPr>
            </w:pPr>
            <w:r w:rsidRPr="00944846">
              <w:rPr>
                <w:rFonts w:ascii="Times New Roman" w:hAnsi="Times New Roman" w:cs="Times New Roman"/>
                <w:sz w:val="28"/>
                <w:lang w:val="kk-KZ"/>
              </w:rPr>
              <w:t>Ғылыми</w:t>
            </w:r>
            <w:r w:rsidR="007C59B6" w:rsidRPr="00944846">
              <w:rPr>
                <w:rFonts w:ascii="Times New Roman" w:hAnsi="Times New Roman" w:cs="Times New Roman"/>
                <w:sz w:val="28"/>
                <w:lang w:val="kk-KZ"/>
              </w:rPr>
              <w:t xml:space="preserve"> кеңесші</w:t>
            </w:r>
            <w:r w:rsidR="00F51778" w:rsidRPr="00944846">
              <w:rPr>
                <w:rFonts w:ascii="Times New Roman" w:hAnsi="Times New Roman" w:cs="Times New Roman"/>
                <w:sz w:val="28"/>
                <w:lang w:val="kk-KZ"/>
              </w:rPr>
              <w:t>:</w:t>
            </w:r>
          </w:p>
          <w:p w:rsidR="00F51778" w:rsidRPr="00944846" w:rsidRDefault="00C05362" w:rsidP="00F51778">
            <w:pPr>
              <w:tabs>
                <w:tab w:val="left" w:pos="6345"/>
              </w:tabs>
              <w:rPr>
                <w:rFonts w:ascii="Times New Roman" w:hAnsi="Times New Roman" w:cs="Times New Roman"/>
                <w:sz w:val="28"/>
                <w:lang w:val="kk-KZ"/>
              </w:rPr>
            </w:pPr>
            <w:r w:rsidRPr="00944846">
              <w:rPr>
                <w:rFonts w:ascii="Times New Roman" w:hAnsi="Times New Roman" w:cs="Times New Roman"/>
                <w:sz w:val="28"/>
                <w:lang w:val="kk-KZ"/>
              </w:rPr>
              <w:t xml:space="preserve">А.Л. </w:t>
            </w:r>
            <w:r w:rsidR="00BC307E" w:rsidRPr="00944846">
              <w:rPr>
                <w:rFonts w:ascii="Times New Roman" w:hAnsi="Times New Roman" w:cs="Times New Roman"/>
                <w:sz w:val="28"/>
                <w:lang w:val="kk-KZ"/>
              </w:rPr>
              <w:t>Касенов</w:t>
            </w:r>
            <w:r w:rsidRPr="00944846">
              <w:rPr>
                <w:rFonts w:ascii="Times New Roman" w:hAnsi="Times New Roman" w:cs="Times New Roman"/>
                <w:sz w:val="28"/>
                <w:lang w:val="kk-KZ"/>
              </w:rPr>
              <w:t>,</w:t>
            </w:r>
            <w:r w:rsidR="00846D4A">
              <w:rPr>
                <w:rFonts w:ascii="Times New Roman" w:hAnsi="Times New Roman" w:cs="Times New Roman"/>
                <w:sz w:val="28"/>
                <w:lang w:val="kk-KZ"/>
              </w:rPr>
              <w:t xml:space="preserve"> </w:t>
            </w:r>
            <w:r w:rsidR="00BB5F72" w:rsidRPr="00944846">
              <w:rPr>
                <w:rFonts w:ascii="Times New Roman" w:hAnsi="Times New Roman" w:cs="Times New Roman"/>
                <w:sz w:val="28"/>
                <w:lang w:val="kk-KZ"/>
              </w:rPr>
              <w:t>т</w:t>
            </w:r>
            <w:r w:rsidR="00F51778" w:rsidRPr="00944846">
              <w:rPr>
                <w:rFonts w:ascii="Times New Roman" w:hAnsi="Times New Roman" w:cs="Times New Roman"/>
                <w:sz w:val="28"/>
                <w:lang w:val="kk-KZ"/>
              </w:rPr>
              <w:t>.</w:t>
            </w:r>
            <w:r w:rsidR="00BB5F72" w:rsidRPr="00944846">
              <w:rPr>
                <w:rFonts w:ascii="Times New Roman" w:hAnsi="Times New Roman" w:cs="Times New Roman"/>
                <w:sz w:val="28"/>
                <w:lang w:val="kk-KZ"/>
              </w:rPr>
              <w:t>ғ</w:t>
            </w:r>
            <w:r w:rsidR="00F51778" w:rsidRPr="00944846">
              <w:rPr>
                <w:rFonts w:ascii="Times New Roman" w:hAnsi="Times New Roman" w:cs="Times New Roman"/>
                <w:sz w:val="28"/>
                <w:lang w:val="kk-KZ"/>
              </w:rPr>
              <w:t>.</w:t>
            </w:r>
            <w:r w:rsidR="00BB5F72" w:rsidRPr="00944846">
              <w:rPr>
                <w:rFonts w:ascii="Times New Roman" w:hAnsi="Times New Roman" w:cs="Times New Roman"/>
                <w:sz w:val="28"/>
                <w:lang w:val="kk-KZ"/>
              </w:rPr>
              <w:t>д</w:t>
            </w:r>
            <w:r w:rsidR="00F51778" w:rsidRPr="00944846">
              <w:rPr>
                <w:rFonts w:ascii="Times New Roman" w:hAnsi="Times New Roman" w:cs="Times New Roman"/>
                <w:sz w:val="28"/>
                <w:lang w:val="kk-KZ"/>
              </w:rPr>
              <w:t>.,</w:t>
            </w:r>
            <w:r w:rsidR="00343B7C" w:rsidRPr="00944846">
              <w:rPr>
                <w:rFonts w:ascii="Times New Roman" w:hAnsi="Times New Roman" w:cs="Times New Roman"/>
                <w:sz w:val="28"/>
                <w:lang w:val="kk-KZ"/>
              </w:rPr>
              <w:t xml:space="preserve"> </w:t>
            </w:r>
            <w:r w:rsidRPr="00944846">
              <w:rPr>
                <w:rFonts w:ascii="Times New Roman" w:hAnsi="Times New Roman" w:cs="Times New Roman"/>
                <w:sz w:val="28"/>
                <w:lang w:val="kk-KZ"/>
              </w:rPr>
              <w:t xml:space="preserve">С. Сейфуллин атындағы </w:t>
            </w:r>
            <w:r w:rsidR="00F51778" w:rsidRPr="00944846">
              <w:rPr>
                <w:rFonts w:ascii="Times New Roman" w:hAnsi="Times New Roman" w:cs="Times New Roman"/>
                <w:sz w:val="28"/>
                <w:lang w:val="kk-KZ"/>
              </w:rPr>
              <w:t>Каза</w:t>
            </w:r>
            <w:r w:rsidRPr="00944846">
              <w:rPr>
                <w:rFonts w:ascii="Times New Roman" w:hAnsi="Times New Roman" w:cs="Times New Roman"/>
                <w:sz w:val="28"/>
                <w:lang w:val="kk-KZ"/>
              </w:rPr>
              <w:t>қ</w:t>
            </w:r>
            <w:r w:rsidR="00F51778" w:rsidRPr="00944846">
              <w:rPr>
                <w:rFonts w:ascii="Times New Roman" w:hAnsi="Times New Roman" w:cs="Times New Roman"/>
                <w:sz w:val="28"/>
                <w:lang w:val="kk-KZ"/>
              </w:rPr>
              <w:t xml:space="preserve"> агротехни</w:t>
            </w:r>
            <w:r w:rsidRPr="00944846">
              <w:rPr>
                <w:rFonts w:ascii="Times New Roman" w:hAnsi="Times New Roman" w:cs="Times New Roman"/>
                <w:sz w:val="28"/>
                <w:lang w:val="kk-KZ"/>
              </w:rPr>
              <w:t>калық</w:t>
            </w:r>
            <w:r w:rsidR="00CA2599" w:rsidRPr="00944846">
              <w:rPr>
                <w:rFonts w:ascii="Times New Roman" w:hAnsi="Times New Roman" w:cs="Times New Roman"/>
                <w:sz w:val="28"/>
                <w:lang w:val="kk-KZ"/>
              </w:rPr>
              <w:t xml:space="preserve"> зерттеу</w:t>
            </w:r>
            <w:r w:rsidR="00F51778" w:rsidRPr="00944846">
              <w:rPr>
                <w:rFonts w:ascii="Times New Roman" w:hAnsi="Times New Roman" w:cs="Times New Roman"/>
                <w:sz w:val="28"/>
                <w:lang w:val="kk-KZ"/>
              </w:rPr>
              <w:t xml:space="preserve"> университе</w:t>
            </w:r>
            <w:r w:rsidR="00BA3101" w:rsidRPr="00944846">
              <w:rPr>
                <w:rFonts w:ascii="Times New Roman" w:hAnsi="Times New Roman" w:cs="Times New Roman"/>
                <w:sz w:val="28"/>
                <w:lang w:val="kk-KZ"/>
              </w:rPr>
              <w:t>тінің профессор м.а.</w:t>
            </w:r>
            <w:r w:rsidR="00F51778" w:rsidRPr="00944846">
              <w:rPr>
                <w:rFonts w:ascii="Times New Roman" w:hAnsi="Times New Roman" w:cs="Times New Roman"/>
                <w:sz w:val="28"/>
                <w:lang w:val="kk-KZ"/>
              </w:rPr>
              <w:t xml:space="preserve">, </w:t>
            </w:r>
            <w:r w:rsidRPr="00944846">
              <w:rPr>
                <w:rFonts w:ascii="Times New Roman" w:hAnsi="Times New Roman" w:cs="Times New Roman"/>
                <w:sz w:val="28"/>
                <w:lang w:val="kk-KZ"/>
              </w:rPr>
              <w:t xml:space="preserve">Қазақстан </w:t>
            </w:r>
            <w:r w:rsidR="00F51778" w:rsidRPr="00944846">
              <w:rPr>
                <w:rFonts w:ascii="Times New Roman" w:hAnsi="Times New Roman" w:cs="Times New Roman"/>
                <w:sz w:val="28"/>
                <w:lang w:val="kk-KZ"/>
              </w:rPr>
              <w:t>Республика</w:t>
            </w:r>
            <w:r w:rsidRPr="00944846">
              <w:rPr>
                <w:rFonts w:ascii="Times New Roman" w:hAnsi="Times New Roman" w:cs="Times New Roman"/>
                <w:sz w:val="28"/>
                <w:lang w:val="kk-KZ"/>
              </w:rPr>
              <w:t>сы</w:t>
            </w:r>
            <w:r w:rsidR="00F51778" w:rsidRPr="00944846">
              <w:rPr>
                <w:rFonts w:ascii="Times New Roman" w:hAnsi="Times New Roman" w:cs="Times New Roman"/>
                <w:sz w:val="28"/>
                <w:lang w:val="kk-KZ"/>
              </w:rPr>
              <w:t>, Астана</w:t>
            </w:r>
            <w:r w:rsidR="00BB5F72" w:rsidRPr="00944846">
              <w:rPr>
                <w:rFonts w:ascii="Times New Roman" w:hAnsi="Times New Roman" w:cs="Times New Roman"/>
                <w:sz w:val="28"/>
                <w:lang w:val="kk-KZ"/>
              </w:rPr>
              <w:t xml:space="preserve"> қ</w:t>
            </w:r>
            <w:r w:rsidR="00846D4A">
              <w:rPr>
                <w:rFonts w:ascii="Times New Roman" w:hAnsi="Times New Roman" w:cs="Times New Roman"/>
                <w:sz w:val="28"/>
                <w:lang w:val="kk-KZ"/>
              </w:rPr>
              <w:t>аласы</w:t>
            </w:r>
            <w:r w:rsidR="00BB5F72" w:rsidRPr="00944846">
              <w:rPr>
                <w:rFonts w:ascii="Times New Roman" w:hAnsi="Times New Roman" w:cs="Times New Roman"/>
                <w:sz w:val="28"/>
                <w:lang w:val="kk-KZ"/>
              </w:rPr>
              <w:t>.</w:t>
            </w:r>
          </w:p>
          <w:p w:rsidR="00F51778" w:rsidRPr="00944846" w:rsidRDefault="00F51778" w:rsidP="00F51778">
            <w:pPr>
              <w:tabs>
                <w:tab w:val="left" w:pos="6345"/>
              </w:tabs>
              <w:rPr>
                <w:rFonts w:ascii="Times New Roman" w:hAnsi="Times New Roman" w:cs="Times New Roman"/>
                <w:sz w:val="28"/>
                <w:lang w:val="kk-KZ"/>
              </w:rPr>
            </w:pPr>
          </w:p>
          <w:p w:rsidR="00F51778" w:rsidRPr="00846D4A" w:rsidRDefault="00B50558" w:rsidP="00F51778">
            <w:pPr>
              <w:tabs>
                <w:tab w:val="left" w:pos="6345"/>
              </w:tabs>
              <w:rPr>
                <w:rFonts w:ascii="Times New Roman" w:hAnsi="Times New Roman" w:cs="Times New Roman"/>
                <w:sz w:val="28"/>
                <w:lang w:val="kk-KZ"/>
              </w:rPr>
            </w:pPr>
            <w:r w:rsidRPr="00944846">
              <w:rPr>
                <w:rFonts w:ascii="Times New Roman" w:hAnsi="Times New Roman" w:cs="Times New Roman"/>
                <w:sz w:val="28"/>
                <w:lang w:val="kk-KZ"/>
              </w:rPr>
              <w:t xml:space="preserve">Шетелдік ғылыми </w:t>
            </w:r>
            <w:r w:rsidR="007C59B6" w:rsidRPr="00944846">
              <w:rPr>
                <w:rFonts w:ascii="Times New Roman" w:hAnsi="Times New Roman" w:cs="Times New Roman"/>
                <w:sz w:val="28"/>
                <w:lang w:val="kk-KZ"/>
              </w:rPr>
              <w:t>кеңесші</w:t>
            </w:r>
            <w:r w:rsidR="00F51778" w:rsidRPr="00846D4A">
              <w:rPr>
                <w:rFonts w:ascii="Times New Roman" w:hAnsi="Times New Roman" w:cs="Times New Roman"/>
                <w:sz w:val="28"/>
                <w:lang w:val="kk-KZ"/>
              </w:rPr>
              <w:t>:</w:t>
            </w:r>
          </w:p>
          <w:p w:rsidR="00F51778" w:rsidRPr="00944846" w:rsidRDefault="00C05362" w:rsidP="00F51778">
            <w:pPr>
              <w:tabs>
                <w:tab w:val="left" w:pos="6345"/>
              </w:tabs>
              <w:rPr>
                <w:rFonts w:ascii="Times New Roman" w:hAnsi="Times New Roman" w:cs="Times New Roman"/>
                <w:sz w:val="28"/>
                <w:lang w:val="kk-KZ"/>
              </w:rPr>
            </w:pPr>
            <w:r w:rsidRPr="00846D4A">
              <w:rPr>
                <w:rFonts w:ascii="Times New Roman" w:hAnsi="Times New Roman" w:cs="Times New Roman"/>
                <w:sz w:val="28"/>
                <w:lang w:val="kk-KZ"/>
              </w:rPr>
              <w:t xml:space="preserve">Б.А. </w:t>
            </w:r>
            <w:r w:rsidR="00F51778" w:rsidRPr="00846D4A">
              <w:rPr>
                <w:rFonts w:ascii="Times New Roman" w:hAnsi="Times New Roman" w:cs="Times New Roman"/>
                <w:sz w:val="28"/>
                <w:lang w:val="kk-KZ"/>
              </w:rPr>
              <w:t>Лобасенко</w:t>
            </w:r>
            <w:r w:rsidRPr="00846D4A">
              <w:rPr>
                <w:rFonts w:ascii="Times New Roman" w:hAnsi="Times New Roman" w:cs="Times New Roman"/>
                <w:sz w:val="28"/>
                <w:lang w:val="kk-KZ"/>
              </w:rPr>
              <w:t>,</w:t>
            </w:r>
            <w:r w:rsidR="00846D4A">
              <w:rPr>
                <w:rFonts w:ascii="Times New Roman" w:hAnsi="Times New Roman" w:cs="Times New Roman"/>
                <w:sz w:val="28"/>
                <w:lang w:val="kk-KZ"/>
              </w:rPr>
              <w:t xml:space="preserve"> </w:t>
            </w:r>
            <w:r w:rsidRPr="00944846">
              <w:rPr>
                <w:rFonts w:ascii="Times New Roman" w:hAnsi="Times New Roman" w:cs="Times New Roman"/>
                <w:sz w:val="28"/>
                <w:lang w:val="kk-KZ"/>
              </w:rPr>
              <w:t>т</w:t>
            </w:r>
            <w:r w:rsidR="00BC307E" w:rsidRPr="00846D4A">
              <w:rPr>
                <w:rFonts w:ascii="Times New Roman" w:hAnsi="Times New Roman" w:cs="Times New Roman"/>
                <w:sz w:val="28"/>
                <w:lang w:val="kk-KZ"/>
              </w:rPr>
              <w:t>.</w:t>
            </w:r>
            <w:r w:rsidRPr="00944846">
              <w:rPr>
                <w:rFonts w:ascii="Times New Roman" w:hAnsi="Times New Roman" w:cs="Times New Roman"/>
                <w:sz w:val="28"/>
                <w:lang w:val="kk-KZ"/>
              </w:rPr>
              <w:t>ғ</w:t>
            </w:r>
            <w:r w:rsidR="00BC307E" w:rsidRPr="00846D4A">
              <w:rPr>
                <w:rFonts w:ascii="Times New Roman" w:hAnsi="Times New Roman" w:cs="Times New Roman"/>
                <w:sz w:val="28"/>
                <w:lang w:val="kk-KZ"/>
              </w:rPr>
              <w:t>.</w:t>
            </w:r>
            <w:r w:rsidRPr="00944846">
              <w:rPr>
                <w:rFonts w:ascii="Times New Roman" w:hAnsi="Times New Roman" w:cs="Times New Roman"/>
                <w:sz w:val="28"/>
                <w:lang w:val="kk-KZ"/>
              </w:rPr>
              <w:t>д</w:t>
            </w:r>
            <w:r w:rsidR="00BC307E" w:rsidRPr="00846D4A">
              <w:rPr>
                <w:rFonts w:ascii="Times New Roman" w:hAnsi="Times New Roman" w:cs="Times New Roman"/>
                <w:sz w:val="28"/>
                <w:lang w:val="kk-KZ"/>
              </w:rPr>
              <w:t>., Кемеров</w:t>
            </w:r>
            <w:r w:rsidRPr="00944846">
              <w:rPr>
                <w:rFonts w:ascii="Times New Roman" w:hAnsi="Times New Roman" w:cs="Times New Roman"/>
                <w:sz w:val="28"/>
                <w:lang w:val="kk-KZ"/>
              </w:rPr>
              <w:t>о мемлекеттік</w:t>
            </w:r>
            <w:r w:rsidR="009C723B" w:rsidRPr="00944846">
              <w:rPr>
                <w:rFonts w:ascii="Times New Roman" w:hAnsi="Times New Roman" w:cs="Times New Roman"/>
                <w:sz w:val="28"/>
                <w:lang w:val="kk-KZ"/>
              </w:rPr>
              <w:t xml:space="preserve"> </w:t>
            </w:r>
            <w:r w:rsidRPr="00944846">
              <w:rPr>
                <w:rFonts w:ascii="Times New Roman" w:hAnsi="Times New Roman" w:cs="Times New Roman"/>
                <w:sz w:val="28"/>
                <w:lang w:val="kk-KZ"/>
              </w:rPr>
              <w:t xml:space="preserve">университетінің </w:t>
            </w:r>
            <w:r w:rsidRPr="00846D4A">
              <w:rPr>
                <w:rFonts w:ascii="Times New Roman" w:hAnsi="Times New Roman" w:cs="Times New Roman"/>
                <w:sz w:val="28"/>
                <w:lang w:val="kk-KZ"/>
              </w:rPr>
              <w:t>профессор</w:t>
            </w:r>
            <w:r w:rsidRPr="00944846">
              <w:rPr>
                <w:rFonts w:ascii="Times New Roman" w:hAnsi="Times New Roman" w:cs="Times New Roman"/>
                <w:sz w:val="28"/>
                <w:lang w:val="kk-KZ"/>
              </w:rPr>
              <w:t>ы</w:t>
            </w:r>
            <w:r w:rsidR="00BC307E" w:rsidRPr="00846D4A">
              <w:rPr>
                <w:rFonts w:ascii="Times New Roman" w:hAnsi="Times New Roman" w:cs="Times New Roman"/>
                <w:sz w:val="28"/>
                <w:lang w:val="kk-KZ"/>
              </w:rPr>
              <w:t>, Р</w:t>
            </w:r>
            <w:r w:rsidRPr="00944846">
              <w:rPr>
                <w:rFonts w:ascii="Times New Roman" w:hAnsi="Times New Roman" w:cs="Times New Roman"/>
                <w:sz w:val="28"/>
                <w:lang w:val="kk-KZ"/>
              </w:rPr>
              <w:t xml:space="preserve">есей </w:t>
            </w:r>
            <w:r w:rsidR="00BC307E" w:rsidRPr="00846D4A">
              <w:rPr>
                <w:rFonts w:ascii="Times New Roman" w:hAnsi="Times New Roman" w:cs="Times New Roman"/>
                <w:sz w:val="28"/>
                <w:lang w:val="kk-KZ"/>
              </w:rPr>
              <w:t>Федерация</w:t>
            </w:r>
            <w:r w:rsidRPr="00944846">
              <w:rPr>
                <w:rFonts w:ascii="Times New Roman" w:hAnsi="Times New Roman" w:cs="Times New Roman"/>
                <w:sz w:val="28"/>
                <w:lang w:val="kk-KZ"/>
              </w:rPr>
              <w:t>сы</w:t>
            </w:r>
            <w:r w:rsidR="00BC307E" w:rsidRPr="00846D4A">
              <w:rPr>
                <w:rFonts w:ascii="Times New Roman" w:hAnsi="Times New Roman" w:cs="Times New Roman"/>
                <w:sz w:val="28"/>
                <w:lang w:val="kk-KZ"/>
              </w:rPr>
              <w:t>,  Кемерово</w:t>
            </w:r>
            <w:r w:rsidRPr="00944846">
              <w:rPr>
                <w:rFonts w:ascii="Times New Roman" w:hAnsi="Times New Roman" w:cs="Times New Roman"/>
                <w:sz w:val="28"/>
                <w:lang w:val="kk-KZ"/>
              </w:rPr>
              <w:t xml:space="preserve"> қ</w:t>
            </w:r>
            <w:r w:rsidR="00846D4A">
              <w:rPr>
                <w:rFonts w:ascii="Times New Roman" w:hAnsi="Times New Roman" w:cs="Times New Roman"/>
                <w:sz w:val="28"/>
                <w:lang w:val="kk-KZ"/>
              </w:rPr>
              <w:t>аласы</w:t>
            </w:r>
            <w:r w:rsidRPr="00944846">
              <w:rPr>
                <w:rFonts w:ascii="Times New Roman" w:hAnsi="Times New Roman" w:cs="Times New Roman"/>
                <w:sz w:val="28"/>
                <w:lang w:val="kk-KZ"/>
              </w:rPr>
              <w:t>.</w:t>
            </w:r>
          </w:p>
          <w:p w:rsidR="00F51778" w:rsidRPr="00846D4A" w:rsidRDefault="00F51778" w:rsidP="00F51778">
            <w:pPr>
              <w:tabs>
                <w:tab w:val="left" w:pos="6345"/>
              </w:tabs>
              <w:rPr>
                <w:rFonts w:ascii="Times New Roman" w:hAnsi="Times New Roman" w:cs="Times New Roman"/>
                <w:b/>
                <w:sz w:val="28"/>
                <w:lang w:val="kk-KZ"/>
              </w:rPr>
            </w:pPr>
          </w:p>
          <w:p w:rsidR="00F51778" w:rsidRPr="00846D4A" w:rsidRDefault="00F51778" w:rsidP="00F51778">
            <w:pPr>
              <w:tabs>
                <w:tab w:val="left" w:pos="6345"/>
              </w:tabs>
              <w:rPr>
                <w:rFonts w:ascii="Times New Roman" w:hAnsi="Times New Roman" w:cs="Times New Roman"/>
                <w:b/>
                <w:sz w:val="28"/>
                <w:lang w:val="kk-KZ"/>
              </w:rPr>
            </w:pPr>
          </w:p>
        </w:tc>
      </w:tr>
    </w:tbl>
    <w:p w:rsidR="00F51778" w:rsidRPr="00846D4A" w:rsidRDefault="00F51778" w:rsidP="00F51778">
      <w:pPr>
        <w:tabs>
          <w:tab w:val="left" w:pos="6345"/>
        </w:tabs>
        <w:spacing w:after="0" w:line="240" w:lineRule="auto"/>
        <w:ind w:firstLine="708"/>
        <w:jc w:val="center"/>
        <w:rPr>
          <w:rFonts w:ascii="Times New Roman" w:hAnsi="Times New Roman" w:cs="Times New Roman"/>
          <w:b/>
          <w:sz w:val="28"/>
          <w:lang w:val="kk-KZ"/>
        </w:rPr>
      </w:pPr>
    </w:p>
    <w:p w:rsidR="00B25C0C" w:rsidRPr="00944846" w:rsidRDefault="00B25C0C" w:rsidP="00F51778">
      <w:pPr>
        <w:tabs>
          <w:tab w:val="left" w:pos="6345"/>
        </w:tabs>
        <w:spacing w:after="0" w:line="240" w:lineRule="auto"/>
        <w:ind w:firstLine="708"/>
        <w:rPr>
          <w:rFonts w:ascii="Times New Roman" w:hAnsi="Times New Roman" w:cs="Times New Roman"/>
          <w:sz w:val="28"/>
          <w:lang w:val="kk-KZ"/>
        </w:rPr>
      </w:pPr>
    </w:p>
    <w:p w:rsidR="00CA2599" w:rsidRPr="00944846" w:rsidRDefault="00CA2599" w:rsidP="00F51778">
      <w:pPr>
        <w:tabs>
          <w:tab w:val="left" w:pos="6345"/>
        </w:tabs>
        <w:spacing w:after="0" w:line="240" w:lineRule="auto"/>
        <w:ind w:firstLine="708"/>
        <w:rPr>
          <w:rFonts w:ascii="Times New Roman" w:hAnsi="Times New Roman" w:cs="Times New Roman"/>
          <w:sz w:val="28"/>
          <w:lang w:val="kk-KZ"/>
        </w:rPr>
      </w:pPr>
    </w:p>
    <w:p w:rsidR="00BC307E" w:rsidRPr="00944846" w:rsidRDefault="00837B20" w:rsidP="00BC307E">
      <w:pPr>
        <w:tabs>
          <w:tab w:val="left" w:pos="6345"/>
        </w:tabs>
        <w:spacing w:after="0" w:line="240" w:lineRule="auto"/>
        <w:ind w:firstLine="708"/>
        <w:jc w:val="center"/>
        <w:rPr>
          <w:rFonts w:ascii="Times New Roman" w:hAnsi="Times New Roman" w:cs="Times New Roman"/>
          <w:sz w:val="28"/>
          <w:lang w:val="kk-KZ"/>
        </w:rPr>
      </w:pPr>
      <w:r w:rsidRPr="00944846">
        <w:rPr>
          <w:rFonts w:ascii="Times New Roman" w:hAnsi="Times New Roman" w:cs="Times New Roman"/>
          <w:sz w:val="28"/>
          <w:lang w:val="kk-KZ"/>
        </w:rPr>
        <w:t>Қазақстан Республикасы</w:t>
      </w:r>
    </w:p>
    <w:p w:rsidR="00BC307E" w:rsidRPr="00944846" w:rsidRDefault="00BC307E" w:rsidP="00BC307E">
      <w:pPr>
        <w:tabs>
          <w:tab w:val="left" w:pos="6345"/>
        </w:tabs>
        <w:spacing w:after="0" w:line="240" w:lineRule="auto"/>
        <w:ind w:firstLine="708"/>
        <w:jc w:val="center"/>
        <w:rPr>
          <w:rFonts w:ascii="Times New Roman" w:hAnsi="Times New Roman" w:cs="Times New Roman"/>
          <w:sz w:val="28"/>
          <w:lang w:val="kk-KZ"/>
        </w:rPr>
      </w:pPr>
      <w:r w:rsidRPr="00944846">
        <w:rPr>
          <w:rFonts w:ascii="Times New Roman" w:hAnsi="Times New Roman" w:cs="Times New Roman"/>
          <w:sz w:val="28"/>
          <w:lang w:val="kk-KZ"/>
        </w:rPr>
        <w:t>Семей</w:t>
      </w:r>
      <w:r w:rsidR="00BB5F72" w:rsidRPr="00944846">
        <w:rPr>
          <w:rFonts w:ascii="Times New Roman" w:hAnsi="Times New Roman" w:cs="Times New Roman"/>
          <w:sz w:val="28"/>
          <w:lang w:val="kk-KZ"/>
        </w:rPr>
        <w:t xml:space="preserve"> - </w:t>
      </w:r>
      <w:r w:rsidRPr="00944846">
        <w:rPr>
          <w:rFonts w:ascii="Times New Roman" w:hAnsi="Times New Roman" w:cs="Times New Roman"/>
          <w:sz w:val="28"/>
          <w:lang w:val="kk-KZ"/>
        </w:rPr>
        <w:t>2023</w:t>
      </w:r>
    </w:p>
    <w:p w:rsidR="002D52BC" w:rsidRPr="00944846" w:rsidRDefault="002D52BC" w:rsidP="002D52BC">
      <w:pPr>
        <w:spacing w:after="0" w:line="240" w:lineRule="auto"/>
        <w:jc w:val="center"/>
        <w:rPr>
          <w:rFonts w:ascii="Times New Roman" w:hAnsi="Times New Roman" w:cs="Times New Roman"/>
          <w:b/>
          <w:sz w:val="28"/>
          <w:szCs w:val="28"/>
          <w:lang w:val="kk-KZ"/>
        </w:rPr>
      </w:pPr>
      <w:r w:rsidRPr="00944846">
        <w:rPr>
          <w:rFonts w:ascii="Times New Roman" w:hAnsi="Times New Roman" w:cs="Times New Roman"/>
          <w:b/>
          <w:sz w:val="28"/>
          <w:szCs w:val="28"/>
          <w:lang w:val="kk-KZ"/>
        </w:rPr>
        <w:lastRenderedPageBreak/>
        <w:t>МАЗМҰНЫ</w:t>
      </w:r>
    </w:p>
    <w:p w:rsidR="002D52BC" w:rsidRPr="00944846" w:rsidRDefault="002D52BC" w:rsidP="002D52BC">
      <w:pPr>
        <w:spacing w:after="0" w:line="240" w:lineRule="auto"/>
        <w:jc w:val="center"/>
        <w:rPr>
          <w:rFonts w:ascii="Times New Roman" w:hAnsi="Times New Roman" w:cs="Times New Roman"/>
          <w:b/>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7796"/>
        <w:gridCol w:w="958"/>
      </w:tblGrid>
      <w:tr w:rsidR="00DF7626" w:rsidRPr="001F7FB8" w:rsidTr="004C4B46">
        <w:tc>
          <w:tcPr>
            <w:tcW w:w="817" w:type="dxa"/>
          </w:tcPr>
          <w:p w:rsidR="00DF7626" w:rsidRPr="001F7FB8" w:rsidRDefault="00DF7626" w:rsidP="004C4B46">
            <w:pPr>
              <w:jc w:val="center"/>
              <w:rPr>
                <w:rFonts w:ascii="Times New Roman" w:hAnsi="Times New Roman" w:cs="Times New Roman"/>
                <w:b/>
                <w:sz w:val="28"/>
                <w:szCs w:val="28"/>
              </w:rPr>
            </w:pPr>
          </w:p>
        </w:tc>
        <w:tc>
          <w:tcPr>
            <w:tcW w:w="7796" w:type="dxa"/>
          </w:tcPr>
          <w:p w:rsidR="00DF7626" w:rsidRPr="001F7FB8" w:rsidRDefault="00DF7626" w:rsidP="004C4B46">
            <w:pPr>
              <w:rPr>
                <w:rFonts w:ascii="Times New Roman" w:hAnsi="Times New Roman" w:cs="Times New Roman"/>
                <w:b/>
                <w:sz w:val="28"/>
                <w:szCs w:val="28"/>
              </w:rPr>
            </w:pPr>
            <w:r w:rsidRPr="001F7FB8">
              <w:rPr>
                <w:rFonts w:ascii="Times New Roman" w:hAnsi="Times New Roman" w:cs="Times New Roman"/>
                <w:b/>
                <w:sz w:val="28"/>
                <w:lang w:val="kk-KZ"/>
              </w:rPr>
              <w:t>НОРМАТИВТІК СІЛТЕМЕЛЕР</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lang w:val="kk-KZ"/>
              </w:rPr>
              <w:t>4</w:t>
            </w:r>
          </w:p>
        </w:tc>
      </w:tr>
      <w:tr w:rsidR="00DF7626" w:rsidRPr="001F7FB8" w:rsidTr="004C4B46">
        <w:tc>
          <w:tcPr>
            <w:tcW w:w="817" w:type="dxa"/>
          </w:tcPr>
          <w:p w:rsidR="00DF7626" w:rsidRPr="001F7FB8" w:rsidRDefault="00DF7626" w:rsidP="004C4B46">
            <w:pPr>
              <w:jc w:val="center"/>
              <w:rPr>
                <w:rFonts w:ascii="Times New Roman" w:hAnsi="Times New Roman" w:cs="Times New Roman"/>
                <w:b/>
                <w:sz w:val="28"/>
                <w:szCs w:val="28"/>
              </w:rPr>
            </w:pPr>
          </w:p>
        </w:tc>
        <w:tc>
          <w:tcPr>
            <w:tcW w:w="7796" w:type="dxa"/>
          </w:tcPr>
          <w:p w:rsidR="00DF7626" w:rsidRPr="001F7FB8" w:rsidRDefault="00DF7626" w:rsidP="004C4B46">
            <w:pPr>
              <w:rPr>
                <w:rFonts w:ascii="Times New Roman" w:hAnsi="Times New Roman" w:cs="Times New Roman"/>
                <w:b/>
                <w:sz w:val="28"/>
                <w:szCs w:val="28"/>
              </w:rPr>
            </w:pPr>
            <w:r w:rsidRPr="001F7FB8">
              <w:rPr>
                <w:rFonts w:ascii="Times New Roman" w:hAnsi="Times New Roman" w:cs="Times New Roman"/>
                <w:b/>
                <w:sz w:val="28"/>
                <w:szCs w:val="28"/>
                <w:lang w:val="kk-KZ"/>
              </w:rPr>
              <w:t>АНЫҚТАМАЛАР</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rPr>
              <w:t>5</w:t>
            </w:r>
          </w:p>
        </w:tc>
      </w:tr>
      <w:tr w:rsidR="00DF7626" w:rsidRPr="001F7FB8" w:rsidTr="004C4B46">
        <w:tc>
          <w:tcPr>
            <w:tcW w:w="817" w:type="dxa"/>
          </w:tcPr>
          <w:p w:rsidR="00DF7626" w:rsidRPr="001F7FB8" w:rsidRDefault="00DF7626" w:rsidP="004C4B46">
            <w:pPr>
              <w:jc w:val="center"/>
              <w:rPr>
                <w:rFonts w:ascii="Times New Roman" w:hAnsi="Times New Roman" w:cs="Times New Roman"/>
                <w:b/>
                <w:sz w:val="28"/>
                <w:szCs w:val="28"/>
              </w:rPr>
            </w:pPr>
          </w:p>
        </w:tc>
        <w:tc>
          <w:tcPr>
            <w:tcW w:w="7796" w:type="dxa"/>
          </w:tcPr>
          <w:p w:rsidR="00DF7626" w:rsidRPr="001F7FB8" w:rsidRDefault="00DF7626" w:rsidP="004C4B46">
            <w:pPr>
              <w:rPr>
                <w:rFonts w:ascii="Times New Roman" w:hAnsi="Times New Roman" w:cs="Times New Roman"/>
                <w:b/>
                <w:sz w:val="28"/>
                <w:szCs w:val="28"/>
              </w:rPr>
            </w:pPr>
            <w:r w:rsidRPr="001F7FB8">
              <w:rPr>
                <w:rFonts w:ascii="Times New Roman" w:hAnsi="Times New Roman" w:cs="Times New Roman"/>
                <w:b/>
                <w:sz w:val="28"/>
                <w:szCs w:val="28"/>
                <w:lang w:val="kk-KZ"/>
              </w:rPr>
              <w:t>БЕЛГІЛЕНУЛЕР</w:t>
            </w:r>
            <w:r>
              <w:rPr>
                <w:rFonts w:ascii="Times New Roman" w:hAnsi="Times New Roman" w:cs="Times New Roman"/>
                <w:b/>
                <w:sz w:val="28"/>
                <w:szCs w:val="28"/>
                <w:lang w:val="kk-KZ"/>
              </w:rPr>
              <w:t xml:space="preserve"> </w:t>
            </w:r>
            <w:r w:rsidRPr="001F7FB8">
              <w:rPr>
                <w:rFonts w:ascii="Times New Roman" w:hAnsi="Times New Roman" w:cs="Times New Roman"/>
                <w:b/>
                <w:sz w:val="28"/>
                <w:szCs w:val="28"/>
                <w:lang w:val="kk-KZ"/>
              </w:rPr>
              <w:t xml:space="preserve"> МЕН</w:t>
            </w:r>
            <w:r>
              <w:rPr>
                <w:rFonts w:ascii="Times New Roman" w:hAnsi="Times New Roman" w:cs="Times New Roman"/>
                <w:b/>
                <w:sz w:val="28"/>
                <w:szCs w:val="28"/>
                <w:lang w:val="kk-KZ"/>
              </w:rPr>
              <w:t xml:space="preserve"> </w:t>
            </w:r>
            <w:r w:rsidRPr="001F7FB8">
              <w:rPr>
                <w:rFonts w:ascii="Times New Roman" w:hAnsi="Times New Roman" w:cs="Times New Roman"/>
                <w:b/>
                <w:sz w:val="28"/>
                <w:szCs w:val="28"/>
                <w:lang w:val="kk-KZ"/>
              </w:rPr>
              <w:t>ҚЫСҚАРТУЛАР</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rPr>
              <w:t>6</w:t>
            </w:r>
          </w:p>
        </w:tc>
      </w:tr>
      <w:tr w:rsidR="00DF7626" w:rsidRPr="001F7FB8" w:rsidTr="004C4B46">
        <w:tc>
          <w:tcPr>
            <w:tcW w:w="817" w:type="dxa"/>
          </w:tcPr>
          <w:p w:rsidR="00DF7626" w:rsidRPr="001F7FB8" w:rsidRDefault="00DF7626" w:rsidP="004C4B46">
            <w:pPr>
              <w:jc w:val="center"/>
              <w:rPr>
                <w:rFonts w:ascii="Times New Roman" w:hAnsi="Times New Roman" w:cs="Times New Roman"/>
                <w:b/>
                <w:sz w:val="28"/>
                <w:szCs w:val="28"/>
              </w:rPr>
            </w:pPr>
          </w:p>
        </w:tc>
        <w:tc>
          <w:tcPr>
            <w:tcW w:w="7796" w:type="dxa"/>
          </w:tcPr>
          <w:p w:rsidR="00DF7626" w:rsidRPr="001F7FB8" w:rsidRDefault="00DF7626" w:rsidP="004C4B46">
            <w:pPr>
              <w:rPr>
                <w:rFonts w:ascii="Times New Roman" w:hAnsi="Times New Roman" w:cs="Times New Roman"/>
                <w:b/>
                <w:sz w:val="28"/>
                <w:szCs w:val="28"/>
                <w:lang w:val="kk-KZ"/>
              </w:rPr>
            </w:pPr>
            <w:r w:rsidRPr="001F7FB8">
              <w:rPr>
                <w:rFonts w:ascii="Times New Roman" w:hAnsi="Times New Roman" w:cs="Times New Roman"/>
                <w:b/>
                <w:sz w:val="28"/>
                <w:szCs w:val="28"/>
                <w:lang w:val="kk-KZ"/>
              </w:rPr>
              <w:t>КІРІСПЕ</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rPr>
              <w:t>7</w:t>
            </w:r>
          </w:p>
        </w:tc>
      </w:tr>
      <w:tr w:rsidR="00DF7626" w:rsidRPr="001F7FB8" w:rsidTr="004C4B46">
        <w:tc>
          <w:tcPr>
            <w:tcW w:w="817" w:type="dxa"/>
          </w:tcPr>
          <w:p w:rsidR="00DF7626" w:rsidRPr="001F7FB8" w:rsidRDefault="00DF7626" w:rsidP="004C4B46">
            <w:pPr>
              <w:rPr>
                <w:rFonts w:ascii="Times New Roman" w:hAnsi="Times New Roman" w:cs="Times New Roman"/>
                <w:b/>
                <w:sz w:val="28"/>
                <w:szCs w:val="28"/>
              </w:rPr>
            </w:pPr>
            <w:r w:rsidRPr="001F7FB8">
              <w:rPr>
                <w:rFonts w:ascii="Times New Roman" w:hAnsi="Times New Roman" w:cs="Times New Roman"/>
                <w:b/>
                <w:sz w:val="28"/>
                <w:szCs w:val="28"/>
              </w:rPr>
              <w:t>1</w:t>
            </w:r>
          </w:p>
        </w:tc>
        <w:tc>
          <w:tcPr>
            <w:tcW w:w="7796" w:type="dxa"/>
          </w:tcPr>
          <w:p w:rsidR="00DF7626" w:rsidRPr="001F7FB8" w:rsidRDefault="00DF7626" w:rsidP="004C4B46">
            <w:pPr>
              <w:jc w:val="both"/>
              <w:rPr>
                <w:rFonts w:ascii="Times New Roman" w:hAnsi="Times New Roman" w:cs="Times New Roman"/>
                <w:b/>
                <w:sz w:val="28"/>
                <w:szCs w:val="28"/>
              </w:rPr>
            </w:pPr>
            <w:r w:rsidRPr="001F7FB8">
              <w:rPr>
                <w:rFonts w:ascii="Times New Roman" w:hAnsi="Times New Roman" w:cs="Times New Roman"/>
                <w:b/>
                <w:sz w:val="28"/>
                <w:lang w:val="kk-KZ"/>
              </w:rPr>
              <w:t>Ә</w:t>
            </w:r>
            <w:r w:rsidRPr="001F7FB8">
              <w:rPr>
                <w:rFonts w:ascii="Times New Roman" w:hAnsi="Times New Roman" w:cs="Times New Roman"/>
                <w:b/>
                <w:sz w:val="28"/>
              </w:rPr>
              <w:t>ДЕБИЕТТЕРГЕ ШОЛУ</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rPr>
              <w:t>11</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1.1</w:t>
            </w:r>
          </w:p>
        </w:tc>
        <w:tc>
          <w:tcPr>
            <w:tcW w:w="7796" w:type="dxa"/>
          </w:tcPr>
          <w:p w:rsidR="00DF7626" w:rsidRPr="001F7FB8" w:rsidRDefault="00DF7626" w:rsidP="004C4B46">
            <w:pPr>
              <w:ind w:left="34"/>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Мақсары дақылының негізгі сипаттамалары</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rPr>
              <w:t>11</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rPr>
              <w:t>1</w:t>
            </w:r>
            <w:r w:rsidRPr="001F7FB8">
              <w:rPr>
                <w:rFonts w:ascii="Times New Roman" w:hAnsi="Times New Roman" w:cs="Times New Roman"/>
                <w:sz w:val="28"/>
                <w:szCs w:val="28"/>
                <w:lang w:val="kk-KZ"/>
              </w:rPr>
              <w:t>.2</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Мақсары өндірісінің технологиясы мен оның даму перспективалары</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13</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rPr>
              <w:t>1.</w:t>
            </w:r>
            <w:r w:rsidRPr="001F7FB8">
              <w:rPr>
                <w:rFonts w:ascii="Times New Roman" w:hAnsi="Times New Roman" w:cs="Times New Roman"/>
                <w:sz w:val="28"/>
                <w:szCs w:val="28"/>
                <w:lang w:val="kk-KZ"/>
              </w:rPr>
              <w:t>3</w:t>
            </w:r>
          </w:p>
        </w:tc>
        <w:tc>
          <w:tcPr>
            <w:tcW w:w="7796" w:type="dxa"/>
          </w:tcPr>
          <w:p w:rsidR="00DF7626" w:rsidRPr="00880E9C" w:rsidRDefault="00DF7626" w:rsidP="004C4B46">
            <w:pPr>
              <w:jc w:val="both"/>
              <w:rPr>
                <w:rFonts w:ascii="Times New Roman" w:hAnsi="Times New Roman" w:cs="Times New Roman"/>
                <w:sz w:val="28"/>
                <w:szCs w:val="28"/>
                <w:lang w:val="kk-KZ"/>
              </w:rPr>
            </w:pPr>
            <w:r w:rsidRPr="00880E9C">
              <w:rPr>
                <w:rFonts w:ascii="Times New Roman" w:hAnsi="Times New Roman" w:cs="Times New Roman"/>
                <w:color w:val="000000"/>
                <w:sz w:val="28"/>
                <w:szCs w:val="28"/>
                <w:lang w:val="kk-KZ"/>
              </w:rPr>
              <w:t>Май дақылдары өндірісіне арналған пресс жабдықтарын талдау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16</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1.4</w:t>
            </w:r>
          </w:p>
        </w:tc>
        <w:tc>
          <w:tcPr>
            <w:tcW w:w="7796" w:type="dxa"/>
          </w:tcPr>
          <w:p w:rsidR="00DF7626" w:rsidRPr="00880E9C" w:rsidRDefault="00DF7626" w:rsidP="004C4B46">
            <w:pPr>
              <w:jc w:val="both"/>
              <w:rPr>
                <w:rFonts w:ascii="Times New Roman" w:hAnsi="Times New Roman" w:cs="Times New Roman"/>
                <w:sz w:val="28"/>
                <w:szCs w:val="28"/>
              </w:rPr>
            </w:pPr>
            <w:r w:rsidRPr="00880E9C">
              <w:rPr>
                <w:rFonts w:ascii="Times New Roman" w:hAnsi="Times New Roman" w:cs="Times New Roman"/>
                <w:sz w:val="28"/>
                <w:szCs w:val="28"/>
                <w:lang w:val="kk-KZ"/>
              </w:rPr>
              <w:t>Престеу процесі кезіндегі өнімнің  құрылымды-механикалық қасиеттерін талдау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2</w:t>
            </w:r>
            <w:r w:rsidRPr="001F7FB8">
              <w:rPr>
                <w:rFonts w:ascii="Times New Roman" w:hAnsi="Times New Roman" w:cs="Times New Roman"/>
                <w:sz w:val="28"/>
                <w:szCs w:val="28"/>
                <w:lang w:val="kk-KZ"/>
              </w:rPr>
              <w:t>3</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1- бөлім бойынша қорытынды</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27</w:t>
            </w:r>
          </w:p>
        </w:tc>
      </w:tr>
      <w:tr w:rsidR="00DF7626" w:rsidRPr="001F7FB8" w:rsidTr="004C4B46">
        <w:tc>
          <w:tcPr>
            <w:tcW w:w="817" w:type="dxa"/>
          </w:tcPr>
          <w:p w:rsidR="00DF7626" w:rsidRPr="001F7FB8" w:rsidRDefault="00DF7626" w:rsidP="004C4B46">
            <w:pPr>
              <w:rPr>
                <w:rFonts w:ascii="Times New Roman" w:hAnsi="Times New Roman" w:cs="Times New Roman"/>
                <w:b/>
                <w:sz w:val="28"/>
                <w:szCs w:val="28"/>
              </w:rPr>
            </w:pPr>
            <w:r w:rsidRPr="001F7FB8">
              <w:rPr>
                <w:rFonts w:ascii="Times New Roman" w:hAnsi="Times New Roman" w:cs="Times New Roman"/>
                <w:b/>
                <w:sz w:val="28"/>
                <w:szCs w:val="28"/>
              </w:rPr>
              <w:t>2</w:t>
            </w:r>
          </w:p>
        </w:tc>
        <w:tc>
          <w:tcPr>
            <w:tcW w:w="7796" w:type="dxa"/>
          </w:tcPr>
          <w:p w:rsidR="00DF7626" w:rsidRPr="001F7FB8" w:rsidRDefault="00DF7626" w:rsidP="004C4B46">
            <w:pPr>
              <w:jc w:val="both"/>
              <w:rPr>
                <w:rFonts w:ascii="Times New Roman" w:hAnsi="Times New Roman" w:cs="Times New Roman"/>
                <w:sz w:val="28"/>
                <w:szCs w:val="28"/>
              </w:rPr>
            </w:pPr>
            <w:r w:rsidRPr="001F7FB8">
              <w:rPr>
                <w:rFonts w:ascii="Times New Roman" w:hAnsi="Times New Roman" w:cs="Times New Roman"/>
                <w:b/>
                <w:sz w:val="28"/>
                <w:szCs w:val="28"/>
                <w:lang w:val="kk-KZ"/>
              </w:rPr>
              <w:t xml:space="preserve">ЗЕРТТЕУ ЖҰМЫСТАРЫН ҰЙЫМДАСТЫРУ, ӨЛШЕУ АСПАПТАРЫ МЕН ӘДІСТЕРІ </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28</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2.1</w:t>
            </w:r>
          </w:p>
        </w:tc>
        <w:tc>
          <w:tcPr>
            <w:tcW w:w="7796" w:type="dxa"/>
          </w:tcPr>
          <w:p w:rsidR="00DF7626" w:rsidRPr="001F7FB8" w:rsidRDefault="00DF7626" w:rsidP="004C4B46">
            <w:pPr>
              <w:jc w:val="both"/>
              <w:rPr>
                <w:rFonts w:ascii="Times New Roman" w:hAnsi="Times New Roman" w:cs="Times New Roman"/>
                <w:sz w:val="28"/>
                <w:szCs w:val="28"/>
              </w:rPr>
            </w:pPr>
            <w:r w:rsidRPr="001F7FB8">
              <w:rPr>
                <w:rFonts w:ascii="Times New Roman" w:hAnsi="Times New Roman" w:cs="Times New Roman"/>
                <w:sz w:val="28"/>
                <w:szCs w:val="28"/>
                <w:lang w:val="kk-KZ"/>
              </w:rPr>
              <w:t>Тәжірибе жасаудың қойылымы, престеу жабдығын жетілдіруде зерттелетін параметрлер</w:t>
            </w:r>
          </w:p>
        </w:tc>
        <w:tc>
          <w:tcPr>
            <w:tcW w:w="958" w:type="dxa"/>
          </w:tcPr>
          <w:p w:rsidR="00DF7626" w:rsidRPr="001F7FB8" w:rsidRDefault="00DF7626" w:rsidP="004C4B46">
            <w:pPr>
              <w:jc w:val="center"/>
              <w:rPr>
                <w:rFonts w:ascii="Times New Roman" w:hAnsi="Times New Roman" w:cs="Times New Roman"/>
                <w:sz w:val="28"/>
                <w:szCs w:val="28"/>
              </w:rPr>
            </w:pPr>
            <w:r>
              <w:rPr>
                <w:rFonts w:ascii="Times New Roman" w:hAnsi="Times New Roman" w:cs="Times New Roman"/>
                <w:sz w:val="28"/>
                <w:szCs w:val="28"/>
              </w:rPr>
              <w:t>28</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Pr>
                <w:rFonts w:ascii="Times New Roman" w:hAnsi="Times New Roman" w:cs="Times New Roman"/>
                <w:sz w:val="28"/>
                <w:szCs w:val="28"/>
              </w:rPr>
              <w:t>2.2</w:t>
            </w:r>
          </w:p>
        </w:tc>
        <w:tc>
          <w:tcPr>
            <w:tcW w:w="7796" w:type="dxa"/>
          </w:tcPr>
          <w:p w:rsidR="00DF7626" w:rsidRPr="00880E9C" w:rsidRDefault="00DF7626" w:rsidP="004C4B46">
            <w:pPr>
              <w:jc w:val="both"/>
              <w:rPr>
                <w:rFonts w:ascii="Times New Roman" w:hAnsi="Times New Roman" w:cs="Times New Roman"/>
                <w:iCs/>
                <w:color w:val="000000"/>
                <w:sz w:val="28"/>
                <w:szCs w:val="28"/>
                <w:lang w:val="kk-KZ"/>
              </w:rPr>
            </w:pPr>
            <w:r w:rsidRPr="00880E9C">
              <w:rPr>
                <w:rFonts w:ascii="Times New Roman" w:hAnsi="Times New Roman" w:cs="Times New Roman"/>
                <w:sz w:val="28"/>
                <w:szCs w:val="28"/>
                <w:lang w:val="kk-KZ"/>
              </w:rPr>
              <w:t>Мақсары күнжарасының гранулометриялық құрамын анықтау</w:t>
            </w:r>
          </w:p>
        </w:tc>
        <w:tc>
          <w:tcPr>
            <w:tcW w:w="958" w:type="dxa"/>
          </w:tcPr>
          <w:p w:rsidR="00DF7626" w:rsidRPr="001F7FB8" w:rsidRDefault="00DF7626" w:rsidP="004C4B46">
            <w:pPr>
              <w:jc w:val="center"/>
              <w:rPr>
                <w:rFonts w:ascii="Times New Roman" w:hAnsi="Times New Roman" w:cs="Times New Roman"/>
                <w:sz w:val="28"/>
                <w:szCs w:val="28"/>
                <w:lang w:val="kk-KZ"/>
              </w:rPr>
            </w:pPr>
            <w:r>
              <w:rPr>
                <w:rFonts w:ascii="Times New Roman" w:hAnsi="Times New Roman" w:cs="Times New Roman"/>
                <w:sz w:val="28"/>
                <w:szCs w:val="28"/>
                <w:lang w:val="kk-KZ"/>
              </w:rPr>
              <w:t>34</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Pr>
                <w:rFonts w:ascii="Times New Roman" w:hAnsi="Times New Roman" w:cs="Times New Roman"/>
                <w:sz w:val="28"/>
                <w:szCs w:val="28"/>
              </w:rPr>
              <w:t>2.3</w:t>
            </w:r>
          </w:p>
        </w:tc>
        <w:tc>
          <w:tcPr>
            <w:tcW w:w="7796" w:type="dxa"/>
          </w:tcPr>
          <w:p w:rsidR="00DF7626" w:rsidRPr="001F7FB8" w:rsidRDefault="00DF7626" w:rsidP="004C4B46">
            <w:pPr>
              <w:jc w:val="both"/>
              <w:rPr>
                <w:rFonts w:ascii="Times New Roman" w:hAnsi="Times New Roman" w:cs="Times New Roman"/>
                <w:iCs/>
                <w:color w:val="000000"/>
                <w:sz w:val="28"/>
                <w:szCs w:val="28"/>
                <w:lang w:val="kk-KZ"/>
              </w:rPr>
            </w:pPr>
            <w:r w:rsidRPr="001F7FB8">
              <w:rPr>
                <w:rFonts w:ascii="Times New Roman" w:hAnsi="Times New Roman" w:cs="Times New Roman"/>
                <w:sz w:val="28"/>
                <w:szCs w:val="28"/>
                <w:lang w:val="kk-KZ"/>
              </w:rPr>
              <w:t>Мақсары күнжарасының тығыздығын анықтау</w:t>
            </w:r>
          </w:p>
        </w:tc>
        <w:tc>
          <w:tcPr>
            <w:tcW w:w="958" w:type="dxa"/>
          </w:tcPr>
          <w:p w:rsidR="00DF7626" w:rsidRPr="001F7FB8" w:rsidRDefault="00DF7626" w:rsidP="004C4B46">
            <w:pPr>
              <w:jc w:val="center"/>
              <w:rPr>
                <w:rFonts w:ascii="Times New Roman" w:hAnsi="Times New Roman" w:cs="Times New Roman"/>
                <w:sz w:val="28"/>
                <w:szCs w:val="28"/>
                <w:lang w:val="kk-KZ"/>
              </w:rPr>
            </w:pPr>
            <w:r>
              <w:rPr>
                <w:rFonts w:ascii="Times New Roman" w:hAnsi="Times New Roman" w:cs="Times New Roman"/>
                <w:sz w:val="28"/>
                <w:szCs w:val="28"/>
                <w:lang w:val="kk-KZ"/>
              </w:rPr>
              <w:t>36</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Pr>
                <w:rFonts w:ascii="Times New Roman" w:hAnsi="Times New Roman" w:cs="Times New Roman"/>
                <w:sz w:val="28"/>
                <w:szCs w:val="28"/>
              </w:rPr>
              <w:t>2.4</w:t>
            </w:r>
          </w:p>
        </w:tc>
        <w:tc>
          <w:tcPr>
            <w:tcW w:w="7796" w:type="dxa"/>
          </w:tcPr>
          <w:p w:rsidR="00DF7626" w:rsidRPr="001F7FB8" w:rsidRDefault="00DF7626" w:rsidP="004C4B46">
            <w:pPr>
              <w:jc w:val="both"/>
              <w:rPr>
                <w:rFonts w:ascii="Times New Roman" w:hAnsi="Times New Roman" w:cs="Times New Roman"/>
                <w:iCs/>
                <w:color w:val="000000"/>
                <w:sz w:val="28"/>
                <w:szCs w:val="28"/>
                <w:lang w:val="kk-KZ"/>
              </w:rPr>
            </w:pPr>
            <w:r w:rsidRPr="001F7FB8">
              <w:rPr>
                <w:rFonts w:ascii="Times New Roman" w:hAnsi="Times New Roman" w:cs="Times New Roman"/>
                <w:sz w:val="28"/>
                <w:szCs w:val="28"/>
                <w:lang w:val="kk-KZ"/>
              </w:rPr>
              <w:t xml:space="preserve">Өнімнің құрылымды-механикалық қасиеттерін анықтау әдістемесі </w:t>
            </w:r>
          </w:p>
        </w:tc>
        <w:tc>
          <w:tcPr>
            <w:tcW w:w="958" w:type="dxa"/>
          </w:tcPr>
          <w:p w:rsidR="00DF7626" w:rsidRPr="001F7FB8" w:rsidRDefault="00DF7626" w:rsidP="004C4B46">
            <w:pPr>
              <w:jc w:val="center"/>
              <w:rPr>
                <w:rFonts w:ascii="Times New Roman" w:hAnsi="Times New Roman" w:cs="Times New Roman"/>
                <w:sz w:val="28"/>
                <w:szCs w:val="28"/>
                <w:lang w:val="kk-KZ"/>
              </w:rPr>
            </w:pPr>
            <w:r>
              <w:rPr>
                <w:rFonts w:ascii="Times New Roman" w:hAnsi="Times New Roman" w:cs="Times New Roman"/>
                <w:sz w:val="28"/>
                <w:szCs w:val="28"/>
              </w:rPr>
              <w:t>38</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Pr>
                <w:rFonts w:ascii="Times New Roman" w:hAnsi="Times New Roman" w:cs="Times New Roman"/>
                <w:sz w:val="28"/>
                <w:szCs w:val="28"/>
              </w:rPr>
              <w:t>2.5</w:t>
            </w:r>
          </w:p>
        </w:tc>
        <w:tc>
          <w:tcPr>
            <w:tcW w:w="7796" w:type="dxa"/>
          </w:tcPr>
          <w:p w:rsidR="00DF7626" w:rsidRPr="00880E9C" w:rsidRDefault="00DF7626" w:rsidP="004C4B46">
            <w:pPr>
              <w:jc w:val="both"/>
              <w:rPr>
                <w:rFonts w:ascii="Times New Roman" w:hAnsi="Times New Roman" w:cs="Times New Roman"/>
                <w:iCs/>
                <w:color w:val="000000"/>
                <w:sz w:val="28"/>
                <w:szCs w:val="28"/>
                <w:lang w:val="kk-KZ"/>
              </w:rPr>
            </w:pPr>
            <w:r w:rsidRPr="00880E9C">
              <w:rPr>
                <w:rFonts w:ascii="Times New Roman" w:hAnsi="Times New Roman" w:cs="Times New Roman"/>
                <w:sz w:val="28"/>
                <w:szCs w:val="28"/>
                <w:lang w:val="kk-KZ"/>
              </w:rPr>
              <w:t>Престеу қысымын және температурасын өлшеу аспаптары мен әдістемелері</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4</w:t>
            </w:r>
            <w:r>
              <w:rPr>
                <w:rFonts w:ascii="Times New Roman" w:hAnsi="Times New Roman" w:cs="Times New Roman"/>
                <w:sz w:val="28"/>
                <w:szCs w:val="28"/>
                <w:lang w:val="kk-KZ"/>
              </w:rPr>
              <w:t>1</w:t>
            </w:r>
          </w:p>
        </w:tc>
      </w:tr>
      <w:tr w:rsidR="00DF7626" w:rsidRPr="001F7FB8" w:rsidTr="004C4B46">
        <w:tc>
          <w:tcPr>
            <w:tcW w:w="817" w:type="dxa"/>
          </w:tcPr>
          <w:p w:rsidR="00DF7626" w:rsidRDefault="00DF7626" w:rsidP="004C4B46">
            <w:pPr>
              <w:rPr>
                <w:rFonts w:ascii="Times New Roman" w:hAnsi="Times New Roman" w:cs="Times New Roman"/>
                <w:sz w:val="28"/>
                <w:szCs w:val="28"/>
              </w:rPr>
            </w:pPr>
            <w:r>
              <w:rPr>
                <w:rFonts w:ascii="Times New Roman" w:hAnsi="Times New Roman" w:cs="Times New Roman"/>
                <w:sz w:val="28"/>
                <w:szCs w:val="28"/>
              </w:rPr>
              <w:t>2.6</w:t>
            </w:r>
          </w:p>
        </w:tc>
        <w:tc>
          <w:tcPr>
            <w:tcW w:w="7796" w:type="dxa"/>
          </w:tcPr>
          <w:p w:rsidR="00DF7626" w:rsidRPr="00880E9C" w:rsidRDefault="00DF7626" w:rsidP="004C4B46">
            <w:pPr>
              <w:jc w:val="both"/>
              <w:rPr>
                <w:rFonts w:ascii="Times New Roman" w:hAnsi="Times New Roman" w:cs="Times New Roman"/>
                <w:sz w:val="28"/>
                <w:szCs w:val="28"/>
                <w:lang w:val="kk-KZ"/>
              </w:rPr>
            </w:pPr>
            <w:r w:rsidRPr="00880E9C">
              <w:rPr>
                <w:rFonts w:ascii="Times New Roman" w:hAnsi="Times New Roman" w:cs="Times New Roman"/>
                <w:sz w:val="28"/>
                <w:szCs w:val="28"/>
                <w:lang w:val="kk-KZ"/>
              </w:rPr>
              <w:t>Престеу процесін зерттеу барысында күнжараның биохимиялық құрамын анықтау әдістемесі</w:t>
            </w:r>
          </w:p>
        </w:tc>
        <w:tc>
          <w:tcPr>
            <w:tcW w:w="958" w:type="dxa"/>
          </w:tcPr>
          <w:p w:rsidR="00DF7626" w:rsidRPr="001F7FB8" w:rsidRDefault="00DF7626" w:rsidP="004C4B46">
            <w:pPr>
              <w:jc w:val="center"/>
              <w:rPr>
                <w:rFonts w:ascii="Times New Roman" w:hAnsi="Times New Roman" w:cs="Times New Roman"/>
                <w:sz w:val="28"/>
                <w:szCs w:val="28"/>
              </w:rPr>
            </w:pPr>
            <w:r>
              <w:rPr>
                <w:rFonts w:ascii="Times New Roman" w:hAnsi="Times New Roman" w:cs="Times New Roman"/>
                <w:sz w:val="28"/>
                <w:szCs w:val="28"/>
              </w:rPr>
              <w:t>43</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2.7</w:t>
            </w:r>
          </w:p>
        </w:tc>
        <w:tc>
          <w:tcPr>
            <w:tcW w:w="7796" w:type="dxa"/>
          </w:tcPr>
          <w:p w:rsidR="00DF7626" w:rsidRPr="001F7FB8" w:rsidRDefault="00DF7626" w:rsidP="004C4B46">
            <w:pPr>
              <w:jc w:val="both"/>
              <w:rPr>
                <w:rFonts w:ascii="Times New Roman" w:hAnsi="Times New Roman" w:cs="Times New Roman"/>
                <w:iCs/>
                <w:color w:val="000000"/>
                <w:sz w:val="28"/>
                <w:szCs w:val="28"/>
                <w:lang w:val="kk-KZ"/>
              </w:rPr>
            </w:pPr>
            <w:r w:rsidRPr="001F7FB8">
              <w:rPr>
                <w:rFonts w:ascii="Times New Roman" w:hAnsi="Times New Roman" w:cs="Times New Roman"/>
                <w:sz w:val="28"/>
                <w:szCs w:val="28"/>
                <w:lang w:val="kk-KZ"/>
              </w:rPr>
              <w:t>Тәжiрибелік пресс жабдығына энергетикалық сипаттама беру әдістемесі</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49</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2- бөлім бойынша қорытынды</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5</w:t>
            </w:r>
            <w:r w:rsidRPr="001F7FB8">
              <w:rPr>
                <w:rFonts w:ascii="Times New Roman" w:hAnsi="Times New Roman" w:cs="Times New Roman"/>
                <w:sz w:val="28"/>
                <w:szCs w:val="28"/>
                <w:lang w:val="kk-KZ"/>
              </w:rPr>
              <w:t>0</w:t>
            </w:r>
          </w:p>
        </w:tc>
      </w:tr>
      <w:tr w:rsidR="00DF7626" w:rsidRPr="001F7FB8" w:rsidTr="004C4B46">
        <w:tc>
          <w:tcPr>
            <w:tcW w:w="817" w:type="dxa"/>
          </w:tcPr>
          <w:p w:rsidR="00DF7626" w:rsidRPr="001F7FB8" w:rsidRDefault="00DF7626" w:rsidP="004C4B46">
            <w:pPr>
              <w:rPr>
                <w:rFonts w:ascii="Times New Roman" w:hAnsi="Times New Roman" w:cs="Times New Roman"/>
                <w:b/>
                <w:sz w:val="28"/>
                <w:szCs w:val="28"/>
              </w:rPr>
            </w:pPr>
            <w:r w:rsidRPr="001F7FB8">
              <w:rPr>
                <w:rFonts w:ascii="Times New Roman" w:hAnsi="Times New Roman" w:cs="Times New Roman"/>
                <w:b/>
                <w:sz w:val="28"/>
                <w:szCs w:val="28"/>
              </w:rPr>
              <w:t>3</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b/>
                <w:sz w:val="28"/>
                <w:szCs w:val="28"/>
                <w:lang w:val="kk-KZ"/>
              </w:rPr>
              <w:t>ТЕОРИЯЛЫҚ ЗЕРТТЕУ НӘТИЖЕЛЕРІ</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5</w:t>
            </w:r>
            <w:r w:rsidRPr="001F7FB8">
              <w:rPr>
                <w:rFonts w:ascii="Times New Roman" w:hAnsi="Times New Roman" w:cs="Times New Roman"/>
                <w:sz w:val="28"/>
                <w:szCs w:val="28"/>
                <w:lang w:val="kk-KZ"/>
              </w:rPr>
              <w:t>2</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3.1</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sz w:val="28"/>
                <w:szCs w:val="28"/>
                <w:lang w:val="kk-KZ"/>
              </w:rPr>
              <w:t>Теориялық зерттеудің қойылымы</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5</w:t>
            </w:r>
            <w:r w:rsidRPr="001F7FB8">
              <w:rPr>
                <w:rFonts w:ascii="Times New Roman" w:hAnsi="Times New Roman" w:cs="Times New Roman"/>
                <w:sz w:val="28"/>
                <w:szCs w:val="28"/>
                <w:lang w:val="kk-KZ"/>
              </w:rPr>
              <w:t>2</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rPr>
              <w:t>3.</w:t>
            </w:r>
            <w:r w:rsidRPr="001F7FB8">
              <w:rPr>
                <w:rFonts w:ascii="Times New Roman" w:hAnsi="Times New Roman" w:cs="Times New Roman"/>
                <w:sz w:val="28"/>
                <w:szCs w:val="28"/>
                <w:lang w:val="kk-KZ"/>
              </w:rPr>
              <w:t>2</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Қысым беру механизміне байланысты  престеуші арнадағы өнімділік пен қысымның диафрагма саңылауына тәуелді өзгерісі</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rPr>
              <w:t>58</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lang w:val="kk-KZ"/>
              </w:rPr>
              <w:t>3</w:t>
            </w:r>
            <w:r w:rsidRPr="001F7FB8">
              <w:rPr>
                <w:rFonts w:ascii="Times New Roman" w:hAnsi="Times New Roman" w:cs="Times New Roman"/>
                <w:sz w:val="28"/>
                <w:szCs w:val="28"/>
              </w:rPr>
              <w:t>.</w:t>
            </w:r>
            <w:r w:rsidRPr="001F7FB8">
              <w:rPr>
                <w:rFonts w:ascii="Times New Roman" w:hAnsi="Times New Roman" w:cs="Times New Roman"/>
                <w:sz w:val="28"/>
                <w:szCs w:val="28"/>
                <w:lang w:val="kk-KZ"/>
              </w:rPr>
              <w:t>3</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Престеуші шнек арнасындағы өнімділік пен қысымның жылдамдыққа тәуелді өзгерісі</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6</w:t>
            </w:r>
            <w:r w:rsidRPr="001F7FB8">
              <w:rPr>
                <w:rFonts w:ascii="Times New Roman" w:hAnsi="Times New Roman" w:cs="Times New Roman"/>
                <w:sz w:val="28"/>
                <w:szCs w:val="28"/>
                <w:lang w:val="kk-KZ"/>
              </w:rPr>
              <w:t>1</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rPr>
              <w:t>3.</w:t>
            </w:r>
            <w:r w:rsidRPr="001F7FB8">
              <w:rPr>
                <w:rFonts w:ascii="Times New Roman" w:hAnsi="Times New Roman" w:cs="Times New Roman"/>
                <w:sz w:val="28"/>
                <w:szCs w:val="28"/>
                <w:lang w:val="kk-KZ"/>
              </w:rPr>
              <w:t>4</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Зеерлі цилиндрдің құрылымдық ерекшелігіне байланысты бөлінетін майдың өнімділігіның қысым беру механизміне тәуелді  өзгерісі</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6</w:t>
            </w:r>
            <w:r w:rsidRPr="001F7FB8">
              <w:rPr>
                <w:rFonts w:ascii="Times New Roman" w:hAnsi="Times New Roman" w:cs="Times New Roman"/>
                <w:sz w:val="28"/>
                <w:szCs w:val="28"/>
                <w:lang w:val="kk-KZ"/>
              </w:rPr>
              <w:t>7</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rPr>
              <w:t>3.</w:t>
            </w:r>
            <w:r w:rsidRPr="001F7FB8">
              <w:rPr>
                <w:rFonts w:ascii="Times New Roman" w:hAnsi="Times New Roman" w:cs="Times New Roman"/>
                <w:sz w:val="28"/>
                <w:szCs w:val="28"/>
                <w:lang w:val="kk-KZ"/>
              </w:rPr>
              <w:t>5</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Қысым беру механизміне байланысты  пресс жабдығының өнімділігі мен қысымның, диафрагмалық саңылау мен  жылдамдықтарға тәуелді өзгерісі</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7</w:t>
            </w:r>
            <w:r>
              <w:rPr>
                <w:rFonts w:ascii="Times New Roman" w:hAnsi="Times New Roman" w:cs="Times New Roman"/>
                <w:sz w:val="28"/>
                <w:szCs w:val="28"/>
                <w:lang w:val="kk-KZ"/>
              </w:rPr>
              <w:t>1</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3- бөлім бойынша қорытынды</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rPr>
              <w:t>73</w:t>
            </w:r>
          </w:p>
        </w:tc>
      </w:tr>
      <w:tr w:rsidR="00DF7626" w:rsidRPr="001F7FB8" w:rsidTr="004C4B46">
        <w:tc>
          <w:tcPr>
            <w:tcW w:w="817" w:type="dxa"/>
          </w:tcPr>
          <w:p w:rsidR="00DF7626" w:rsidRPr="001F7FB8" w:rsidRDefault="00DF7626" w:rsidP="004C4B46">
            <w:pPr>
              <w:rPr>
                <w:rFonts w:ascii="Times New Roman" w:hAnsi="Times New Roman" w:cs="Times New Roman"/>
                <w:b/>
                <w:sz w:val="28"/>
                <w:szCs w:val="28"/>
              </w:rPr>
            </w:pPr>
            <w:r w:rsidRPr="001F7FB8">
              <w:rPr>
                <w:rFonts w:ascii="Times New Roman" w:hAnsi="Times New Roman" w:cs="Times New Roman"/>
                <w:b/>
                <w:sz w:val="28"/>
                <w:szCs w:val="28"/>
              </w:rPr>
              <w:lastRenderedPageBreak/>
              <w:t>4</w:t>
            </w:r>
          </w:p>
        </w:tc>
        <w:tc>
          <w:tcPr>
            <w:tcW w:w="7796" w:type="dxa"/>
          </w:tcPr>
          <w:p w:rsidR="00DF7626" w:rsidRPr="001F7FB8" w:rsidRDefault="00DF7626" w:rsidP="004C4B46">
            <w:pPr>
              <w:jc w:val="both"/>
              <w:rPr>
                <w:rFonts w:ascii="Times New Roman" w:hAnsi="Times New Roman" w:cs="Times New Roman"/>
                <w:b/>
                <w:sz w:val="28"/>
                <w:szCs w:val="28"/>
                <w:lang w:val="kk-KZ"/>
              </w:rPr>
            </w:pPr>
            <w:r w:rsidRPr="001F7FB8">
              <w:rPr>
                <w:rFonts w:ascii="Times New Roman" w:hAnsi="Times New Roman" w:cs="Times New Roman"/>
                <w:b/>
                <w:sz w:val="28"/>
                <w:szCs w:val="28"/>
                <w:lang w:val="kk-KZ"/>
              </w:rPr>
              <w:t>ТӘЖІРИБЕЛІК ЗЕРТТЕУ НӘТИЖЕЛЕРІ</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74</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4.1</w:t>
            </w:r>
          </w:p>
        </w:tc>
        <w:tc>
          <w:tcPr>
            <w:tcW w:w="7796" w:type="dxa"/>
          </w:tcPr>
          <w:p w:rsidR="00DF7626" w:rsidRPr="001F7FB8" w:rsidRDefault="00DF7626" w:rsidP="004C4B46">
            <w:pPr>
              <w:jc w:val="both"/>
              <w:rPr>
                <w:rFonts w:ascii="Times New Roman" w:hAnsi="Times New Roman" w:cs="Times New Roman"/>
                <w:noProof/>
                <w:sz w:val="28"/>
                <w:szCs w:val="28"/>
                <w:lang w:eastAsia="ru-RU"/>
              </w:rPr>
            </w:pPr>
            <w:r w:rsidRPr="001F7FB8">
              <w:rPr>
                <w:rFonts w:ascii="Times New Roman" w:hAnsi="Times New Roman" w:cs="Times New Roman"/>
                <w:sz w:val="28"/>
                <w:lang w:val="kk-KZ"/>
              </w:rPr>
              <w:t>Мақсары дақылының гранулометриялық құрамының престеу процесіне әсерін зерттеу</w:t>
            </w:r>
          </w:p>
        </w:tc>
        <w:tc>
          <w:tcPr>
            <w:tcW w:w="958" w:type="dxa"/>
          </w:tcPr>
          <w:p w:rsidR="00DF7626" w:rsidRPr="001F7FB8" w:rsidRDefault="00DF7626" w:rsidP="004C4B46">
            <w:pPr>
              <w:jc w:val="center"/>
              <w:rPr>
                <w:rFonts w:ascii="Times New Roman" w:hAnsi="Times New Roman" w:cs="Times New Roman"/>
                <w:sz w:val="28"/>
                <w:szCs w:val="28"/>
              </w:rPr>
            </w:pPr>
            <w:r w:rsidRPr="001F7FB8">
              <w:rPr>
                <w:rFonts w:ascii="Times New Roman" w:hAnsi="Times New Roman" w:cs="Times New Roman"/>
                <w:sz w:val="28"/>
                <w:szCs w:val="28"/>
              </w:rPr>
              <w:t>76</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4.2</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lang w:val="kk-KZ"/>
              </w:rPr>
              <w:t>Престеу процесіндегі мақсары майының шығымын зерттеу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7</w:t>
            </w:r>
            <w:r w:rsidRPr="001F7FB8">
              <w:rPr>
                <w:rFonts w:ascii="Times New Roman" w:hAnsi="Times New Roman" w:cs="Times New Roman"/>
                <w:sz w:val="28"/>
                <w:szCs w:val="28"/>
                <w:lang w:val="kk-KZ"/>
              </w:rPr>
              <w:t>7</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4.3</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Престеу процесі кезіндегі өнімнің тығыздығын зерттеу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79</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4.4</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lang w:val="kk-KZ"/>
              </w:rPr>
              <w:t>Престеу пр</w:t>
            </w:r>
            <w:r>
              <w:rPr>
                <w:rFonts w:ascii="Times New Roman" w:hAnsi="Times New Roman" w:cs="Times New Roman"/>
                <w:sz w:val="28"/>
                <w:lang w:val="kk-KZ"/>
              </w:rPr>
              <w:t>оцесіндегі қысымның өзгерістерді</w:t>
            </w:r>
            <w:r w:rsidRPr="001F7FB8">
              <w:rPr>
                <w:rFonts w:ascii="Times New Roman" w:hAnsi="Times New Roman" w:cs="Times New Roman"/>
                <w:sz w:val="28"/>
                <w:lang w:val="kk-KZ"/>
              </w:rPr>
              <w:t xml:space="preserve"> зерттеу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8</w:t>
            </w:r>
            <w:r w:rsidRPr="001F7FB8">
              <w:rPr>
                <w:rFonts w:ascii="Times New Roman" w:hAnsi="Times New Roman" w:cs="Times New Roman"/>
                <w:sz w:val="28"/>
                <w:szCs w:val="28"/>
                <w:lang w:val="kk-KZ"/>
              </w:rPr>
              <w:t>1</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4.5</w:t>
            </w:r>
          </w:p>
        </w:tc>
        <w:tc>
          <w:tcPr>
            <w:tcW w:w="7796" w:type="dxa"/>
          </w:tcPr>
          <w:p w:rsidR="00DF7626" w:rsidRPr="001F7FB8" w:rsidRDefault="00DF7626" w:rsidP="004C4B46">
            <w:pPr>
              <w:jc w:val="both"/>
              <w:rPr>
                <w:rFonts w:ascii="Times New Roman" w:hAnsi="Times New Roman" w:cs="Times New Roman"/>
                <w:sz w:val="28"/>
                <w:lang w:val="kk-KZ"/>
              </w:rPr>
            </w:pPr>
            <w:r w:rsidRPr="001F7FB8">
              <w:rPr>
                <w:rFonts w:ascii="Times New Roman" w:hAnsi="Times New Roman" w:cs="Times New Roman"/>
                <w:sz w:val="28"/>
                <w:szCs w:val="28"/>
                <w:lang w:val="kk-KZ"/>
              </w:rPr>
              <w:t>Престеу процесі кезіндегі өнімнің құрылымдық-механикалық қасиеттерін зерттеу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8</w:t>
            </w:r>
            <w:r w:rsidRPr="001F7FB8">
              <w:rPr>
                <w:rFonts w:ascii="Times New Roman" w:hAnsi="Times New Roman" w:cs="Times New Roman"/>
                <w:sz w:val="28"/>
                <w:szCs w:val="28"/>
                <w:lang w:val="kk-KZ"/>
              </w:rPr>
              <w:t>4</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4.6</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lang w:val="kk-KZ"/>
              </w:rPr>
              <w:t>Т</w:t>
            </w:r>
            <w:r w:rsidRPr="001F7FB8">
              <w:rPr>
                <w:rFonts w:ascii="Times New Roman" w:hAnsi="Times New Roman" w:cs="Times New Roman"/>
                <w:sz w:val="28"/>
                <w:szCs w:val="28"/>
                <w:lang w:val="kk-KZ"/>
              </w:rPr>
              <w:t xml:space="preserve">әжiрибелік пресс жабдығының </w:t>
            </w:r>
            <w:r w:rsidRPr="001F7FB8">
              <w:rPr>
                <w:rFonts w:ascii="Times New Roman" w:hAnsi="Times New Roman" w:cs="Times New Roman"/>
                <w:sz w:val="28"/>
                <w:lang w:val="kk-KZ"/>
              </w:rPr>
              <w:t>энергетикалық  сипаттамасы</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8</w:t>
            </w:r>
            <w:r w:rsidRPr="001F7FB8">
              <w:rPr>
                <w:rFonts w:ascii="Times New Roman" w:hAnsi="Times New Roman" w:cs="Times New Roman"/>
                <w:sz w:val="28"/>
                <w:szCs w:val="28"/>
                <w:lang w:val="kk-KZ"/>
              </w:rPr>
              <w:t>6</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4- бөлім бойынша қорытынды</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8</w:t>
            </w:r>
            <w:r w:rsidRPr="001F7FB8">
              <w:rPr>
                <w:rFonts w:ascii="Times New Roman" w:hAnsi="Times New Roman" w:cs="Times New Roman"/>
                <w:sz w:val="28"/>
                <w:szCs w:val="28"/>
                <w:lang w:val="kk-KZ"/>
              </w:rPr>
              <w:t>7</w:t>
            </w:r>
          </w:p>
        </w:tc>
      </w:tr>
      <w:tr w:rsidR="00DF7626" w:rsidRPr="001F7FB8" w:rsidTr="004C4B46">
        <w:tc>
          <w:tcPr>
            <w:tcW w:w="817" w:type="dxa"/>
          </w:tcPr>
          <w:p w:rsidR="00DF7626" w:rsidRPr="001F7FB8" w:rsidRDefault="00DF7626" w:rsidP="004C4B46">
            <w:pPr>
              <w:rPr>
                <w:rFonts w:ascii="Times New Roman" w:hAnsi="Times New Roman" w:cs="Times New Roman"/>
                <w:b/>
                <w:sz w:val="28"/>
                <w:szCs w:val="28"/>
              </w:rPr>
            </w:pPr>
            <w:r w:rsidRPr="001F7FB8">
              <w:rPr>
                <w:rFonts w:ascii="Times New Roman" w:hAnsi="Times New Roman" w:cs="Times New Roman"/>
                <w:b/>
                <w:sz w:val="28"/>
                <w:szCs w:val="28"/>
              </w:rPr>
              <w:t>5</w:t>
            </w:r>
          </w:p>
        </w:tc>
        <w:tc>
          <w:tcPr>
            <w:tcW w:w="7796" w:type="dxa"/>
          </w:tcPr>
          <w:p w:rsidR="00DF7626" w:rsidRPr="001F7FB8" w:rsidRDefault="00DF7626" w:rsidP="004C4B46">
            <w:pPr>
              <w:jc w:val="both"/>
              <w:rPr>
                <w:rFonts w:ascii="Times New Roman" w:hAnsi="Times New Roman" w:cs="Times New Roman"/>
                <w:b/>
                <w:sz w:val="28"/>
                <w:szCs w:val="28"/>
                <w:lang w:val="kk-KZ"/>
              </w:rPr>
            </w:pPr>
            <w:r w:rsidRPr="001F7FB8">
              <w:rPr>
                <w:rFonts w:ascii="Times New Roman" w:hAnsi="Times New Roman" w:cs="Times New Roman"/>
                <w:b/>
                <w:sz w:val="28"/>
                <w:szCs w:val="28"/>
                <w:lang w:val="kk-KZ"/>
              </w:rPr>
              <w:t>МАҚСАРЫ МАЙЫМЕН КҮНЖАРАНЫН САПАЛЫ  КӨРСЕТКІШТЕРІ ЖӘНЕ ҒЫЛЫМИ ЗЕРТТЕУ НӘТИЖЕЛЕРІН ТӘЖІРИБЕЛІК ТҰРҒЫДА ІСКЕ АСЫРУ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88</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rPr>
              <w:t>5.</w:t>
            </w:r>
            <w:r w:rsidRPr="001F7FB8">
              <w:rPr>
                <w:rFonts w:ascii="Times New Roman" w:hAnsi="Times New Roman" w:cs="Times New Roman"/>
                <w:sz w:val="28"/>
                <w:szCs w:val="28"/>
                <w:lang w:val="kk-KZ"/>
              </w:rPr>
              <w:t>1</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Мақсары майының органолептикалық және физико-химиялық көрсеткіштерін зерттеу</w:t>
            </w:r>
          </w:p>
        </w:tc>
        <w:tc>
          <w:tcPr>
            <w:tcW w:w="958" w:type="dxa"/>
          </w:tcPr>
          <w:p w:rsidR="00DF7626" w:rsidRPr="001710A8" w:rsidRDefault="00DF7626" w:rsidP="004C4B46">
            <w:pPr>
              <w:jc w:val="center"/>
              <w:rPr>
                <w:rFonts w:ascii="Times New Roman" w:hAnsi="Times New Roman" w:cs="Times New Roman"/>
                <w:sz w:val="28"/>
                <w:szCs w:val="28"/>
                <w:lang w:val="kk-KZ"/>
              </w:rPr>
            </w:pPr>
            <w:r>
              <w:rPr>
                <w:rFonts w:ascii="Times New Roman" w:hAnsi="Times New Roman" w:cs="Times New Roman"/>
                <w:sz w:val="28"/>
                <w:szCs w:val="28"/>
                <w:lang w:val="kk-KZ"/>
              </w:rPr>
              <w:t>88</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rPr>
              <w:t>5.</w:t>
            </w:r>
            <w:r w:rsidRPr="001F7FB8">
              <w:rPr>
                <w:rFonts w:ascii="Times New Roman" w:hAnsi="Times New Roman" w:cs="Times New Roman"/>
                <w:sz w:val="28"/>
                <w:szCs w:val="28"/>
                <w:lang w:val="kk-KZ"/>
              </w:rPr>
              <w:t>2</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Мақсары майының майқышқылды құрамын және энергетикалық құндылығын зерттеу</w:t>
            </w:r>
          </w:p>
        </w:tc>
        <w:tc>
          <w:tcPr>
            <w:tcW w:w="958" w:type="dxa"/>
          </w:tcPr>
          <w:p w:rsidR="00DF7626" w:rsidRPr="001710A8" w:rsidRDefault="00DF7626" w:rsidP="004C4B46">
            <w:pPr>
              <w:jc w:val="center"/>
              <w:rPr>
                <w:rFonts w:ascii="Times New Roman" w:hAnsi="Times New Roman" w:cs="Times New Roman"/>
                <w:sz w:val="28"/>
                <w:szCs w:val="28"/>
                <w:lang w:val="kk-KZ"/>
              </w:rPr>
            </w:pPr>
            <w:r>
              <w:rPr>
                <w:rFonts w:ascii="Times New Roman" w:hAnsi="Times New Roman" w:cs="Times New Roman"/>
                <w:sz w:val="28"/>
                <w:szCs w:val="28"/>
              </w:rPr>
              <w:t>9</w:t>
            </w:r>
            <w:r>
              <w:rPr>
                <w:rFonts w:ascii="Times New Roman" w:hAnsi="Times New Roman" w:cs="Times New Roman"/>
                <w:sz w:val="28"/>
                <w:szCs w:val="28"/>
                <w:lang w:val="kk-KZ"/>
              </w:rPr>
              <w:t>0</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r w:rsidRPr="001F7FB8">
              <w:rPr>
                <w:rFonts w:ascii="Times New Roman" w:hAnsi="Times New Roman" w:cs="Times New Roman"/>
                <w:sz w:val="28"/>
                <w:szCs w:val="28"/>
              </w:rPr>
              <w:t>5.</w:t>
            </w:r>
            <w:r w:rsidRPr="001F7FB8">
              <w:rPr>
                <w:rFonts w:ascii="Times New Roman" w:hAnsi="Times New Roman" w:cs="Times New Roman"/>
                <w:sz w:val="28"/>
                <w:szCs w:val="28"/>
                <w:lang w:val="kk-KZ"/>
              </w:rPr>
              <w:t>3</w:t>
            </w:r>
          </w:p>
        </w:tc>
        <w:tc>
          <w:tcPr>
            <w:tcW w:w="7796" w:type="dxa"/>
          </w:tcPr>
          <w:p w:rsidR="00DF7626" w:rsidRPr="001F7FB8" w:rsidRDefault="00DF7626" w:rsidP="004C4B46">
            <w:pPr>
              <w:jc w:val="both"/>
              <w:rPr>
                <w:rFonts w:ascii="Times New Roman" w:hAnsi="Times New Roman" w:cs="Times New Roman"/>
                <w:sz w:val="28"/>
                <w:szCs w:val="28"/>
              </w:rPr>
            </w:pPr>
            <w:r w:rsidRPr="001F7FB8">
              <w:rPr>
                <w:rFonts w:ascii="Times New Roman" w:hAnsi="Times New Roman" w:cs="Times New Roman"/>
                <w:sz w:val="28"/>
                <w:szCs w:val="28"/>
                <w:lang w:val="kk-KZ"/>
              </w:rPr>
              <w:t>Мақсары күнжарасының биохимиялық құрамын анықтау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9</w:t>
            </w:r>
            <w:r>
              <w:rPr>
                <w:rFonts w:ascii="Times New Roman" w:hAnsi="Times New Roman" w:cs="Times New Roman"/>
                <w:sz w:val="28"/>
                <w:szCs w:val="28"/>
                <w:lang w:val="kk-KZ"/>
              </w:rPr>
              <w:t>2</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rPr>
              <w:t>5.</w:t>
            </w:r>
            <w:r w:rsidRPr="001F7FB8">
              <w:rPr>
                <w:rFonts w:ascii="Times New Roman" w:hAnsi="Times New Roman" w:cs="Times New Roman"/>
                <w:sz w:val="28"/>
                <w:szCs w:val="28"/>
                <w:lang w:val="kk-KZ"/>
              </w:rPr>
              <w:t>4</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Мақсары майы мен күнжарасының аминқышқылды құрамын зерттеу</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9</w:t>
            </w:r>
            <w:r>
              <w:rPr>
                <w:rFonts w:ascii="Times New Roman" w:hAnsi="Times New Roman" w:cs="Times New Roman"/>
                <w:sz w:val="28"/>
                <w:szCs w:val="28"/>
                <w:lang w:val="kk-KZ"/>
              </w:rPr>
              <w:t>3</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lang w:val="kk-KZ"/>
              </w:rPr>
              <w:t>5.5</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Мақсары майы өндірісінің ұсынылатын технологиясы </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9</w:t>
            </w:r>
            <w:r>
              <w:rPr>
                <w:rFonts w:ascii="Times New Roman" w:hAnsi="Times New Roman" w:cs="Times New Roman"/>
                <w:sz w:val="28"/>
                <w:szCs w:val="28"/>
                <w:lang w:val="kk-KZ"/>
              </w:rPr>
              <w:t>4</w:t>
            </w:r>
          </w:p>
        </w:tc>
      </w:tr>
      <w:tr w:rsidR="00DF7626" w:rsidRPr="00880E9C"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lang w:val="kk-KZ"/>
              </w:rPr>
              <w:t>5.6</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Өндірістік сынақтары мен зерттеу нәтижелерін енгізу ұсыныстары</w:t>
            </w:r>
          </w:p>
        </w:tc>
        <w:tc>
          <w:tcPr>
            <w:tcW w:w="958" w:type="dxa"/>
          </w:tcPr>
          <w:p w:rsidR="00DF7626" w:rsidRPr="001F7FB8" w:rsidRDefault="00DF7626" w:rsidP="004C4B46">
            <w:pPr>
              <w:jc w:val="center"/>
              <w:rPr>
                <w:rFonts w:ascii="Times New Roman" w:hAnsi="Times New Roman" w:cs="Times New Roman"/>
                <w:sz w:val="28"/>
                <w:szCs w:val="28"/>
                <w:lang w:val="kk-KZ"/>
              </w:rPr>
            </w:pPr>
            <w:r>
              <w:rPr>
                <w:rFonts w:ascii="Times New Roman" w:hAnsi="Times New Roman" w:cs="Times New Roman"/>
                <w:sz w:val="28"/>
                <w:szCs w:val="28"/>
                <w:lang w:val="kk-KZ"/>
              </w:rPr>
              <w:t>97</w:t>
            </w:r>
          </w:p>
        </w:tc>
      </w:tr>
      <w:tr w:rsidR="00DF7626" w:rsidRPr="00880E9C" w:rsidTr="004C4B46">
        <w:tc>
          <w:tcPr>
            <w:tcW w:w="817" w:type="dxa"/>
          </w:tcPr>
          <w:p w:rsidR="00DF7626" w:rsidRPr="001F7FB8" w:rsidRDefault="00DF7626" w:rsidP="004C4B46">
            <w:pPr>
              <w:rPr>
                <w:rFonts w:ascii="Times New Roman" w:hAnsi="Times New Roman" w:cs="Times New Roman"/>
                <w:sz w:val="28"/>
                <w:szCs w:val="28"/>
                <w:lang w:val="kk-KZ"/>
              </w:rPr>
            </w:pPr>
            <w:r w:rsidRPr="001F7FB8">
              <w:rPr>
                <w:rFonts w:ascii="Times New Roman" w:hAnsi="Times New Roman" w:cs="Times New Roman"/>
                <w:sz w:val="28"/>
                <w:szCs w:val="28"/>
                <w:lang w:val="kk-KZ"/>
              </w:rPr>
              <w:t>5.7</w:t>
            </w:r>
          </w:p>
        </w:tc>
        <w:tc>
          <w:tcPr>
            <w:tcW w:w="7796" w:type="dxa"/>
          </w:tcPr>
          <w:p w:rsidR="00DF7626" w:rsidRPr="001F7FB8" w:rsidRDefault="00DF7626" w:rsidP="004C4B46">
            <w:pPr>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Пресс жабдығын жетілдірудің технико-экономикалық негіздемесі </w:t>
            </w:r>
          </w:p>
        </w:tc>
        <w:tc>
          <w:tcPr>
            <w:tcW w:w="958" w:type="dxa"/>
          </w:tcPr>
          <w:p w:rsidR="00DF7626" w:rsidRPr="001F7FB8" w:rsidRDefault="00DF7626" w:rsidP="004C4B46">
            <w:pPr>
              <w:jc w:val="center"/>
              <w:rPr>
                <w:rFonts w:ascii="Times New Roman" w:hAnsi="Times New Roman" w:cs="Times New Roman"/>
                <w:sz w:val="28"/>
                <w:szCs w:val="28"/>
                <w:lang w:val="kk-KZ"/>
              </w:rPr>
            </w:pPr>
            <w:r>
              <w:rPr>
                <w:rFonts w:ascii="Times New Roman" w:hAnsi="Times New Roman" w:cs="Times New Roman"/>
                <w:sz w:val="28"/>
                <w:szCs w:val="28"/>
                <w:lang w:val="kk-KZ"/>
              </w:rPr>
              <w:t>98</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lang w:val="kk-KZ"/>
              </w:rPr>
            </w:pPr>
          </w:p>
        </w:tc>
        <w:tc>
          <w:tcPr>
            <w:tcW w:w="7796" w:type="dxa"/>
          </w:tcPr>
          <w:p w:rsidR="00DF7626" w:rsidRPr="001F7FB8" w:rsidRDefault="00DF7626" w:rsidP="004C4B46">
            <w:pPr>
              <w:tabs>
                <w:tab w:val="left" w:pos="818"/>
              </w:tabs>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5- бөлім бойынша қорытынды</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99</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p>
        </w:tc>
        <w:tc>
          <w:tcPr>
            <w:tcW w:w="7796" w:type="dxa"/>
          </w:tcPr>
          <w:p w:rsidR="00DF7626" w:rsidRPr="001F7FB8" w:rsidRDefault="00DF7626" w:rsidP="004C4B46">
            <w:pPr>
              <w:jc w:val="both"/>
              <w:rPr>
                <w:rFonts w:ascii="Times New Roman" w:hAnsi="Times New Roman" w:cs="Times New Roman"/>
                <w:b/>
                <w:sz w:val="28"/>
                <w:szCs w:val="28"/>
                <w:lang w:val="kk-KZ"/>
              </w:rPr>
            </w:pPr>
            <w:r w:rsidRPr="001F7FB8">
              <w:rPr>
                <w:rFonts w:ascii="Times New Roman" w:hAnsi="Times New Roman" w:cs="Times New Roman"/>
                <w:b/>
                <w:sz w:val="28"/>
                <w:szCs w:val="28"/>
                <w:lang w:val="kk-KZ"/>
              </w:rPr>
              <w:t>ҚОРЫТЫНДЫ</w:t>
            </w:r>
          </w:p>
        </w:tc>
        <w:tc>
          <w:tcPr>
            <w:tcW w:w="958" w:type="dxa"/>
          </w:tcPr>
          <w:p w:rsidR="00DF7626" w:rsidRPr="001F7FB8" w:rsidRDefault="00DF7626" w:rsidP="004C4B46">
            <w:pPr>
              <w:jc w:val="center"/>
              <w:rPr>
                <w:rFonts w:ascii="Times New Roman" w:hAnsi="Times New Roman" w:cs="Times New Roman"/>
                <w:sz w:val="28"/>
                <w:szCs w:val="28"/>
                <w:lang w:val="kk-KZ"/>
              </w:rPr>
            </w:pPr>
            <w:r>
              <w:rPr>
                <w:rFonts w:ascii="Times New Roman" w:hAnsi="Times New Roman" w:cs="Times New Roman"/>
                <w:sz w:val="28"/>
                <w:szCs w:val="28"/>
              </w:rPr>
              <w:t>1</w:t>
            </w:r>
            <w:r w:rsidRPr="001F7FB8">
              <w:rPr>
                <w:rFonts w:ascii="Times New Roman" w:hAnsi="Times New Roman" w:cs="Times New Roman"/>
                <w:sz w:val="28"/>
                <w:szCs w:val="28"/>
                <w:lang w:val="kk-KZ"/>
              </w:rPr>
              <w:t>0</w:t>
            </w:r>
            <w:r>
              <w:rPr>
                <w:rFonts w:ascii="Times New Roman" w:hAnsi="Times New Roman" w:cs="Times New Roman"/>
                <w:sz w:val="28"/>
                <w:szCs w:val="28"/>
                <w:lang w:val="kk-KZ"/>
              </w:rPr>
              <w:t>1</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p>
        </w:tc>
        <w:tc>
          <w:tcPr>
            <w:tcW w:w="7796" w:type="dxa"/>
          </w:tcPr>
          <w:p w:rsidR="00DF7626" w:rsidRPr="001F7FB8" w:rsidRDefault="00DF7626" w:rsidP="004C4B46">
            <w:pPr>
              <w:jc w:val="both"/>
              <w:rPr>
                <w:rFonts w:ascii="Times New Roman" w:hAnsi="Times New Roman" w:cs="Times New Roman"/>
                <w:b/>
                <w:sz w:val="28"/>
                <w:szCs w:val="28"/>
                <w:lang w:val="kk-KZ"/>
              </w:rPr>
            </w:pPr>
            <w:r w:rsidRPr="001F7FB8">
              <w:rPr>
                <w:rFonts w:ascii="Times New Roman" w:hAnsi="Times New Roman" w:cs="Times New Roman"/>
                <w:b/>
                <w:sz w:val="28"/>
                <w:szCs w:val="28"/>
                <w:lang w:val="kk-KZ"/>
              </w:rPr>
              <w:t>ПАЙДАЛАНЫЛҒАН ӘДЕБИЕТТЕР ТІЗІМІ</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rPr>
              <w:t>1</w:t>
            </w:r>
            <w:r w:rsidRPr="001F7FB8">
              <w:rPr>
                <w:rFonts w:ascii="Times New Roman" w:hAnsi="Times New Roman" w:cs="Times New Roman"/>
                <w:sz w:val="28"/>
                <w:szCs w:val="28"/>
                <w:lang w:val="kk-KZ"/>
              </w:rPr>
              <w:t>02</w:t>
            </w:r>
          </w:p>
        </w:tc>
      </w:tr>
      <w:tr w:rsidR="00DF7626" w:rsidRPr="001F7FB8" w:rsidTr="004C4B46">
        <w:tc>
          <w:tcPr>
            <w:tcW w:w="817" w:type="dxa"/>
          </w:tcPr>
          <w:p w:rsidR="00DF7626" w:rsidRPr="001F7FB8" w:rsidRDefault="00DF7626" w:rsidP="004C4B46">
            <w:pPr>
              <w:rPr>
                <w:rFonts w:ascii="Times New Roman" w:hAnsi="Times New Roman" w:cs="Times New Roman"/>
                <w:sz w:val="28"/>
                <w:szCs w:val="28"/>
              </w:rPr>
            </w:pPr>
          </w:p>
        </w:tc>
        <w:tc>
          <w:tcPr>
            <w:tcW w:w="7796" w:type="dxa"/>
          </w:tcPr>
          <w:p w:rsidR="00DF7626" w:rsidRPr="001F7FB8" w:rsidRDefault="00DF7626" w:rsidP="004C4B46">
            <w:pPr>
              <w:jc w:val="both"/>
              <w:rPr>
                <w:rFonts w:ascii="Times New Roman" w:hAnsi="Times New Roman" w:cs="Times New Roman"/>
                <w:b/>
                <w:sz w:val="28"/>
                <w:szCs w:val="28"/>
                <w:lang w:val="kk-KZ"/>
              </w:rPr>
            </w:pPr>
            <w:r w:rsidRPr="001F7FB8">
              <w:rPr>
                <w:rFonts w:ascii="Times New Roman" w:hAnsi="Times New Roman" w:cs="Times New Roman"/>
                <w:b/>
                <w:sz w:val="28"/>
                <w:szCs w:val="28"/>
                <w:lang w:val="kk-KZ"/>
              </w:rPr>
              <w:t>ҚОСЫМШАЛАР</w:t>
            </w:r>
          </w:p>
        </w:tc>
        <w:tc>
          <w:tcPr>
            <w:tcW w:w="958" w:type="dxa"/>
          </w:tcPr>
          <w:p w:rsidR="00DF7626" w:rsidRPr="001F7FB8" w:rsidRDefault="00DF7626" w:rsidP="004C4B46">
            <w:pPr>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108</w:t>
            </w:r>
          </w:p>
        </w:tc>
      </w:tr>
    </w:tbl>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D52BC" w:rsidRPr="00944846" w:rsidRDefault="002D52BC" w:rsidP="00BC307E">
      <w:pPr>
        <w:spacing w:after="0" w:line="240" w:lineRule="auto"/>
        <w:jc w:val="center"/>
        <w:rPr>
          <w:rFonts w:ascii="Times New Roman" w:hAnsi="Times New Roman" w:cs="Times New Roman"/>
          <w:b/>
          <w:sz w:val="28"/>
          <w:szCs w:val="28"/>
          <w:lang w:val="kk-KZ"/>
        </w:rPr>
      </w:pPr>
    </w:p>
    <w:p w:rsidR="00271233" w:rsidRPr="00944846" w:rsidRDefault="00271233" w:rsidP="00470602">
      <w:pPr>
        <w:tabs>
          <w:tab w:val="left" w:pos="6345"/>
        </w:tabs>
        <w:spacing w:after="0" w:line="240" w:lineRule="auto"/>
        <w:jc w:val="center"/>
        <w:rPr>
          <w:rFonts w:ascii="Times New Roman" w:hAnsi="Times New Roman" w:cs="Times New Roman"/>
          <w:b/>
          <w:sz w:val="28"/>
          <w:lang w:val="kk-KZ"/>
        </w:rPr>
      </w:pPr>
      <w:r w:rsidRPr="00944846">
        <w:rPr>
          <w:rFonts w:ascii="Times New Roman" w:hAnsi="Times New Roman" w:cs="Times New Roman"/>
          <w:b/>
          <w:sz w:val="28"/>
          <w:lang w:val="kk-KZ"/>
        </w:rPr>
        <w:lastRenderedPageBreak/>
        <w:t>НОРМАТИВТІК СІЛТЕМЕЛЕР</w:t>
      </w:r>
    </w:p>
    <w:p w:rsidR="00271233" w:rsidRPr="00944846" w:rsidRDefault="00271233" w:rsidP="00271233">
      <w:pPr>
        <w:spacing w:after="0" w:line="240" w:lineRule="auto"/>
        <w:ind w:firstLine="708"/>
        <w:rPr>
          <w:rFonts w:ascii="Times New Roman" w:hAnsi="Times New Roman" w:cs="Times New Roman"/>
          <w:b/>
          <w:sz w:val="28"/>
          <w:szCs w:val="28"/>
          <w:lang w:val="kk-KZ"/>
        </w:rPr>
      </w:pPr>
    </w:p>
    <w:p w:rsidR="00271233" w:rsidRPr="00944846" w:rsidRDefault="00271233" w:rsidP="007773FE">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Орындалған диссертация халықаралық талаптарға сай МЕСТ 7.32-2017 «Ғылыми-зерттеу жұмысының есебі» стандартына сәйкес орындалды. Құрылымы мен рәсімдеу ережелері МЕСТ 7.1-2003 «Библиографиялық жазу. Библиографиялық сипаттама. Жалпы талап пен құрастыру ережесі» стандарттарына сәйкес орындалды.</w:t>
      </w:r>
    </w:p>
    <w:p w:rsidR="00271233" w:rsidRPr="00944846" w:rsidRDefault="00271233" w:rsidP="007773FE">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Орындалған диссертацияда келесідей стандарттық сілтемелер қолданылды:</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ҚР СТ 1.12-2015 </w:t>
      </w:r>
      <w:r w:rsidRPr="00944846">
        <w:rPr>
          <w:rFonts w:ascii="Times New Roman" w:eastAsia="Times New Roman" w:hAnsi="Times New Roman"/>
          <w:sz w:val="28"/>
          <w:szCs w:val="28"/>
          <w:lang w:val="kk-KZ"/>
        </w:rPr>
        <w:t>Мәтіндік құжаттар</w:t>
      </w:r>
      <w:r w:rsidRPr="00944846">
        <w:rPr>
          <w:rFonts w:ascii="Times New Roman" w:hAnsi="Times New Roman" w:cs="Times New Roman"/>
          <w:sz w:val="28"/>
          <w:szCs w:val="28"/>
          <w:lang w:val="kk-KZ"/>
        </w:rPr>
        <w:t>. Рәсімдеуге қойылатын талаптар.</w:t>
      </w:r>
    </w:p>
    <w:p w:rsidR="00271233" w:rsidRPr="00944846" w:rsidRDefault="00271233" w:rsidP="00271233">
      <w:pPr>
        <w:spacing w:after="0" w:line="240" w:lineRule="auto"/>
        <w:jc w:val="both"/>
        <w:rPr>
          <w:rFonts w:ascii="Times New Roman" w:eastAsia="Times New Roman" w:hAnsi="Times New Roman"/>
          <w:sz w:val="28"/>
          <w:szCs w:val="28"/>
          <w:lang w:val="kk-KZ"/>
        </w:rPr>
      </w:pPr>
      <w:r w:rsidRPr="00944846">
        <w:rPr>
          <w:rFonts w:ascii="Times New Roman" w:hAnsi="Times New Roman" w:cs="Times New Roman"/>
          <w:sz w:val="28"/>
          <w:szCs w:val="28"/>
          <w:lang w:val="kk-KZ"/>
        </w:rPr>
        <w:t xml:space="preserve">ГОСТ 3.1105-2011 Технологиялық құжаттардың бірлік жүйесі. </w:t>
      </w:r>
      <w:r w:rsidRPr="00944846">
        <w:rPr>
          <w:rFonts w:ascii="Times New Roman" w:eastAsia="Times New Roman" w:hAnsi="Times New Roman"/>
          <w:sz w:val="28"/>
          <w:szCs w:val="28"/>
          <w:lang w:val="kk-KZ"/>
        </w:rPr>
        <w:t>Жалпы белгіленетін құжаттардың рәсімделу ережесі және формасы</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МЕСТ 2.106-96 Конструкторлық құжаттардың бірлік жүйесі. Мәтіндік құжаттар. </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МЕСТ 15.012-84 Өнімдерді  өндірісте </w:t>
      </w:r>
      <w:r w:rsidR="00846D4A">
        <w:rPr>
          <w:rFonts w:ascii="Times New Roman" w:hAnsi="Times New Roman" w:cs="Times New Roman"/>
          <w:sz w:val="28"/>
          <w:szCs w:val="28"/>
          <w:lang w:val="kk-KZ"/>
        </w:rPr>
        <w:t>ә</w:t>
      </w:r>
      <w:r w:rsidRPr="00944846">
        <w:rPr>
          <w:rFonts w:ascii="Times New Roman" w:hAnsi="Times New Roman" w:cs="Times New Roman"/>
          <w:sz w:val="28"/>
          <w:szCs w:val="28"/>
          <w:lang w:val="kk-KZ"/>
        </w:rPr>
        <w:t>з</w:t>
      </w:r>
      <w:r w:rsidR="00846D4A">
        <w:rPr>
          <w:rFonts w:ascii="Times New Roman" w:hAnsi="Times New Roman" w:cs="Times New Roman"/>
          <w:sz w:val="28"/>
          <w:szCs w:val="28"/>
          <w:lang w:val="kk-KZ"/>
        </w:rPr>
        <w:t>і</w:t>
      </w:r>
      <w:r w:rsidRPr="00944846">
        <w:rPr>
          <w:rFonts w:ascii="Times New Roman" w:hAnsi="Times New Roman" w:cs="Times New Roman"/>
          <w:sz w:val="28"/>
          <w:szCs w:val="28"/>
          <w:lang w:val="kk-KZ"/>
        </w:rPr>
        <w:t xml:space="preserve">рлеу және өндіру жүйесі Патенттік формуляр.  </w:t>
      </w:r>
    </w:p>
    <w:p w:rsidR="00271233" w:rsidRPr="00944846" w:rsidRDefault="00271233" w:rsidP="00271233">
      <w:pPr>
        <w:spacing w:after="0" w:line="240" w:lineRule="auto"/>
        <w:ind w:firstLine="708"/>
        <w:jc w:val="both"/>
        <w:rPr>
          <w:rFonts w:ascii="Times New Roman" w:eastAsia="Times New Roman" w:hAnsi="Times New Roman"/>
          <w:sz w:val="28"/>
          <w:szCs w:val="28"/>
          <w:lang w:val="kk-KZ"/>
        </w:rPr>
      </w:pPr>
      <w:r w:rsidRPr="00944846">
        <w:rPr>
          <w:rFonts w:ascii="Times New Roman" w:hAnsi="Times New Roman" w:cs="Times New Roman"/>
          <w:sz w:val="28"/>
          <w:szCs w:val="28"/>
          <w:lang w:val="kk-KZ"/>
        </w:rPr>
        <w:t xml:space="preserve">МЕСТ 2.701-84 </w:t>
      </w:r>
      <w:r w:rsidRPr="00944846">
        <w:rPr>
          <w:rFonts w:ascii="Times New Roman" w:eastAsia="Times New Roman" w:hAnsi="Times New Roman"/>
          <w:sz w:val="28"/>
          <w:szCs w:val="28"/>
          <w:lang w:val="kk-KZ"/>
        </w:rPr>
        <w:t>Сұлбасы, кескіні және түрі. Орындалудың жалпы талабы</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МЕСТ 2.105-95 </w:t>
      </w:r>
      <w:r w:rsidRPr="00944846">
        <w:rPr>
          <w:rFonts w:ascii="Times New Roman" w:eastAsia="Times New Roman" w:hAnsi="Times New Roman"/>
          <w:sz w:val="28"/>
          <w:szCs w:val="28"/>
          <w:lang w:val="kk-KZ"/>
        </w:rPr>
        <w:t>Мәтіндік құжаттарға қойылатын жалпы талап</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МЕСТ 2.793-79. Химия өндірістерінің аппараттары мен машиналарының құрылғылары мен элементтері. Жалпы белгіленуі. </w:t>
      </w:r>
    </w:p>
    <w:p w:rsidR="00271233" w:rsidRPr="00944846" w:rsidRDefault="00271233" w:rsidP="00271233">
      <w:pPr>
        <w:spacing w:after="0" w:line="240" w:lineRule="auto"/>
        <w:ind w:left="708" w:firstLine="12"/>
        <w:jc w:val="both"/>
        <w:rPr>
          <w:rFonts w:ascii="Times New Roman" w:hAnsi="Times New Roman" w:cs="Times New Roman"/>
          <w:sz w:val="28"/>
          <w:szCs w:val="28"/>
          <w:shd w:val="clear" w:color="auto" w:fill="FFFFFF"/>
          <w:lang w:val="kk-KZ"/>
        </w:rPr>
      </w:pPr>
      <w:r w:rsidRPr="00944846">
        <w:rPr>
          <w:rFonts w:ascii="Times New Roman" w:hAnsi="Times New Roman" w:cs="Times New Roman"/>
          <w:sz w:val="28"/>
          <w:szCs w:val="28"/>
          <w:lang w:val="kk-KZ"/>
        </w:rPr>
        <w:t>МЕСТ 12096-76 Өңдеуге арналған мақсары. Техникалық шарттар.  ҚР СТ</w:t>
      </w:r>
      <w:r w:rsidRPr="00944846">
        <w:rPr>
          <w:rFonts w:ascii="Times New Roman" w:hAnsi="Times New Roman" w:cs="Times New Roman"/>
          <w:sz w:val="28"/>
          <w:szCs w:val="28"/>
          <w:shd w:val="clear" w:color="auto" w:fill="FFFFFF"/>
          <w:lang w:val="kk-KZ"/>
        </w:rPr>
        <w:t> </w:t>
      </w:r>
      <w:r w:rsidRPr="00944846">
        <w:rPr>
          <w:rFonts w:ascii="Times New Roman" w:hAnsi="Times New Roman" w:cs="Times New Roman"/>
          <w:bCs/>
          <w:sz w:val="28"/>
          <w:szCs w:val="28"/>
          <w:shd w:val="clear" w:color="auto" w:fill="FFFFFF"/>
          <w:lang w:val="kk-KZ"/>
        </w:rPr>
        <w:t>1428</w:t>
      </w:r>
      <w:r w:rsidRPr="00944846">
        <w:rPr>
          <w:rFonts w:ascii="Times New Roman" w:hAnsi="Times New Roman" w:cs="Times New Roman"/>
          <w:sz w:val="28"/>
          <w:szCs w:val="28"/>
          <w:shd w:val="clear" w:color="auto" w:fill="FFFFFF"/>
          <w:lang w:val="kk-KZ"/>
        </w:rPr>
        <w:t>-</w:t>
      </w:r>
      <w:r w:rsidRPr="00944846">
        <w:rPr>
          <w:rFonts w:ascii="Times New Roman" w:hAnsi="Times New Roman" w:cs="Times New Roman"/>
          <w:bCs/>
          <w:sz w:val="28"/>
          <w:szCs w:val="28"/>
          <w:shd w:val="clear" w:color="auto" w:fill="FFFFFF"/>
          <w:lang w:val="kk-KZ"/>
        </w:rPr>
        <w:t>2005</w:t>
      </w:r>
      <w:r w:rsidR="00385364" w:rsidRPr="00944846">
        <w:rPr>
          <w:rFonts w:ascii="Times New Roman" w:hAnsi="Times New Roman" w:cs="Times New Roman"/>
          <w:sz w:val="28"/>
          <w:szCs w:val="28"/>
          <w:shd w:val="clear" w:color="auto" w:fill="FFFFFF"/>
          <w:lang w:val="kk-KZ"/>
        </w:rPr>
        <w:t> </w:t>
      </w:r>
      <w:r w:rsidRPr="00944846">
        <w:rPr>
          <w:rFonts w:ascii="Times New Roman" w:hAnsi="Times New Roman" w:cs="Times New Roman"/>
          <w:sz w:val="28"/>
          <w:szCs w:val="28"/>
          <w:shd w:val="clear" w:color="auto" w:fill="FFFFFF"/>
          <w:lang w:val="kk-KZ"/>
        </w:rPr>
        <w:t xml:space="preserve">Тағамдық мақсары майы. </w:t>
      </w:r>
      <w:r w:rsidRPr="00944846">
        <w:rPr>
          <w:rFonts w:ascii="Times New Roman" w:hAnsi="Times New Roman" w:cs="Times New Roman"/>
          <w:sz w:val="28"/>
          <w:szCs w:val="28"/>
          <w:lang w:val="kk-KZ"/>
        </w:rPr>
        <w:t>Техникалық шарттар</w:t>
      </w:r>
      <w:r w:rsidRPr="00944846">
        <w:rPr>
          <w:rFonts w:ascii="Times New Roman" w:hAnsi="Times New Roman" w:cs="Times New Roman"/>
          <w:sz w:val="28"/>
          <w:szCs w:val="28"/>
          <w:shd w:val="clear" w:color="auto" w:fill="FFFFFF"/>
          <w:lang w:val="kk-KZ"/>
        </w:rPr>
        <w:t>.</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МЕСТ 31214-75 Өсімдік майы.</w:t>
      </w:r>
      <w:r w:rsidR="008E25A5">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Өндіріс. Шарттар мен анықтамалар. </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МЕСТ 5472-50 Өсімдік майы.</w:t>
      </w:r>
      <w:r w:rsidR="008E25A5">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Өндіріс. Иісін, түсін және мөлдірлігін анықтау.</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МЕСТ 11812-66 Өсімдік майы.</w:t>
      </w:r>
      <w:r w:rsidR="008E25A5">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Ылғалды және ұшпа заттарды анықтау әдістері. </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МЕСТ 5471-83 Өсімдік майы.</w:t>
      </w:r>
      <w:r w:rsidR="008E25A5">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Сынамаларды қабылдау және таңдау әдістері.</w:t>
      </w:r>
    </w:p>
    <w:p w:rsidR="00271233" w:rsidRPr="00944846" w:rsidRDefault="00271233" w:rsidP="00271233">
      <w:pPr>
        <w:spacing w:after="0"/>
        <w:ind w:firstLine="567"/>
        <w:jc w:val="both"/>
        <w:rPr>
          <w:sz w:val="28"/>
          <w:szCs w:val="28"/>
          <w:lang w:val="kk-KZ"/>
        </w:rPr>
      </w:pPr>
      <w:r w:rsidRPr="00944846">
        <w:rPr>
          <w:rFonts w:ascii="Times New Roman" w:hAnsi="Times New Roman" w:cs="Times New Roman"/>
          <w:sz w:val="28"/>
          <w:szCs w:val="28"/>
          <w:lang w:val="kk-KZ"/>
        </w:rPr>
        <w:t>МЕСТ</w:t>
      </w:r>
      <w:r w:rsidRPr="00944846">
        <w:rPr>
          <w:rStyle w:val="s0"/>
          <w:lang w:val="kk-KZ"/>
        </w:rPr>
        <w:t xml:space="preserve"> 13979.0-86 Күнжара, шроттар және қыша ұнтағы. Қабылдау ережесі және сынамаларды іріктеу әдістері.</w:t>
      </w:r>
    </w:p>
    <w:p w:rsidR="00271233" w:rsidRPr="00944846" w:rsidRDefault="00271233" w:rsidP="00271233">
      <w:pPr>
        <w:spacing w:after="0"/>
        <w:ind w:firstLine="567"/>
        <w:jc w:val="both"/>
        <w:rPr>
          <w:sz w:val="28"/>
          <w:szCs w:val="28"/>
          <w:lang w:val="kk-KZ"/>
        </w:rPr>
      </w:pPr>
      <w:r w:rsidRPr="00944846">
        <w:rPr>
          <w:rFonts w:ascii="Times New Roman" w:hAnsi="Times New Roman" w:cs="Times New Roman"/>
          <w:sz w:val="28"/>
          <w:szCs w:val="28"/>
          <w:lang w:val="kk-KZ"/>
        </w:rPr>
        <w:t>МЕСТ</w:t>
      </w:r>
      <w:r w:rsidRPr="00944846">
        <w:rPr>
          <w:rStyle w:val="s0"/>
          <w:lang w:val="kk-KZ"/>
        </w:rPr>
        <w:t xml:space="preserve"> 13979.1-68 Күнжаралар, шроттар мен қыша ұнтағы. Ылғал мен ұшпалы заттарды анықтау әдістері.</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МЕСТ</w:t>
      </w:r>
      <w:r w:rsidRPr="00944846">
        <w:rPr>
          <w:rStyle w:val="s0"/>
          <w:lang w:val="kk-KZ"/>
        </w:rPr>
        <w:t xml:space="preserve"> 13979.2-94 Күнжаралар, шроттар мен қыша ұнтағы. Майдың және экстрабелсенді заттардың үлестік салмағын анықтау әдістері.</w:t>
      </w: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470602">
      <w:pPr>
        <w:spacing w:after="0" w:line="240" w:lineRule="auto"/>
        <w:jc w:val="center"/>
        <w:rPr>
          <w:rFonts w:ascii="Times New Roman" w:hAnsi="Times New Roman" w:cs="Times New Roman"/>
          <w:b/>
          <w:sz w:val="28"/>
          <w:szCs w:val="28"/>
          <w:lang w:val="kk-KZ"/>
        </w:rPr>
      </w:pPr>
      <w:r w:rsidRPr="00944846">
        <w:rPr>
          <w:rFonts w:ascii="Times New Roman" w:hAnsi="Times New Roman" w:cs="Times New Roman"/>
          <w:b/>
          <w:sz w:val="28"/>
          <w:szCs w:val="28"/>
          <w:lang w:val="kk-KZ"/>
        </w:rPr>
        <w:lastRenderedPageBreak/>
        <w:t>АНЫҚТАМАЛАР</w:t>
      </w:r>
    </w:p>
    <w:p w:rsidR="000D1897" w:rsidRPr="00944846" w:rsidRDefault="000D1897" w:rsidP="000D1897">
      <w:pPr>
        <w:spacing w:after="0" w:line="240" w:lineRule="auto"/>
        <w:ind w:firstLine="567"/>
        <w:jc w:val="both"/>
        <w:rPr>
          <w:rFonts w:ascii="Times New Roman" w:hAnsi="Times New Roman" w:cs="Times New Roman"/>
          <w:b/>
          <w:sz w:val="28"/>
          <w:szCs w:val="28"/>
          <w:lang w:val="kk-KZ"/>
        </w:rPr>
      </w:pP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Орындалған диссертацияда келесідей анықтамаларға сәйкес терминдер қолданылады:</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Престеу - біржақты немесе көлемді сығу арқылы механикалық түрде қысыммен материалды өңдеу.</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Деформация – дененің бөлшектерінің өзара әсерлесу күштері әсерінен ішкі күштердің туындауы.</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Зеер - қысым әсерінен бөлінген сұйық фазаның ағуына арналған көлбеу немесе бойлық саңылаулардан тұратын цилиндр. </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Кернеу - ішкі серпімділік күштерінің қарқындылығы.</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Ығысу - деформация түрі.</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Ығысу кернеуі - құралған жанама күшке дененің кедергі әсері.</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Шектік ығысу кернеуі</w:t>
      </w:r>
      <w:r w:rsidR="00880B1C" w:rsidRPr="00944846">
        <w:rPr>
          <w:rFonts w:ascii="Times New Roman" w:hAnsi="Times New Roman" w:cs="Times New Roman"/>
          <w:sz w:val="28"/>
          <w:szCs w:val="28"/>
          <w:lang w:val="kk-KZ"/>
        </w:rPr>
        <w:t xml:space="preserve"> (ШЫК)</w:t>
      </w:r>
      <w:r w:rsidRPr="00944846">
        <w:rPr>
          <w:rFonts w:ascii="Times New Roman" w:hAnsi="Times New Roman" w:cs="Times New Roman"/>
          <w:sz w:val="28"/>
          <w:szCs w:val="28"/>
          <w:lang w:val="kk-KZ"/>
        </w:rPr>
        <w:t xml:space="preserve"> - шектік деңгейдегі өнімнің ағуын сипаттайтын   ығысу кернеуінің қасиеттерінің біріне жатады.</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Құрылымды-механикалық қасиет – өнімнің биологиялық, химиялық және ішкі құрылымына қатысты өнімнің физикалық қасиетінің тобы.</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Пенетрация әдісі - өнімнің  құрылымды-механикалық қасиеттерін әртүрлі өлшемде және формада болып келетін бөгде дененің әсері арқылы анықтауды айтамыз.</w:t>
      </w:r>
    </w:p>
    <w:p w:rsidR="000D1897" w:rsidRPr="00944846" w:rsidRDefault="000D1897" w:rsidP="000D1897">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Өнімнің биохимиялық қасиеті - майлылық, ылғалдылық, күлдік және ақуыз.</w:t>
      </w:r>
    </w:p>
    <w:p w:rsidR="000D1897" w:rsidRPr="00944846" w:rsidRDefault="000D1897" w:rsidP="000558C3">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Өнімнің көлемдік қасиеті - тығыздық, серпімділік модулі, салыстырмалы көлемдік деформация.</w:t>
      </w:r>
    </w:p>
    <w:p w:rsidR="000D1897" w:rsidRPr="00944846" w:rsidRDefault="000D1897" w:rsidP="000558C3">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Серпімділік - күш әсері тоқталған кездегі дененің бастапқы жағдайға қайта келуі.</w:t>
      </w: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445F2F" w:rsidRPr="00944846" w:rsidRDefault="00445F2F"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0D1897" w:rsidRPr="00944846" w:rsidRDefault="000D1897"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470602">
      <w:pPr>
        <w:spacing w:after="0" w:line="240" w:lineRule="auto"/>
        <w:jc w:val="center"/>
        <w:rPr>
          <w:rFonts w:ascii="Times New Roman" w:hAnsi="Times New Roman" w:cs="Times New Roman"/>
          <w:b/>
          <w:sz w:val="28"/>
          <w:szCs w:val="28"/>
          <w:lang w:val="kk-KZ"/>
        </w:rPr>
      </w:pPr>
      <w:r w:rsidRPr="00944846">
        <w:rPr>
          <w:rFonts w:ascii="Times New Roman" w:hAnsi="Times New Roman" w:cs="Times New Roman"/>
          <w:b/>
          <w:sz w:val="28"/>
          <w:szCs w:val="28"/>
          <w:lang w:val="kk-KZ"/>
        </w:rPr>
        <w:lastRenderedPageBreak/>
        <w:t>БЕЛГІЛЕНУЛЕР МЕН ҚЫСҚАРТУЛАР</w:t>
      </w:r>
    </w:p>
    <w:p w:rsidR="00271233" w:rsidRPr="00944846" w:rsidRDefault="00271233" w:rsidP="00271233">
      <w:pPr>
        <w:spacing w:after="0" w:line="240" w:lineRule="auto"/>
        <w:ind w:firstLine="720"/>
        <w:jc w:val="both"/>
        <w:rPr>
          <w:rFonts w:ascii="Times New Roman" w:hAnsi="Times New Roman" w:cs="Times New Roman"/>
          <w:b/>
          <w:sz w:val="28"/>
          <w:szCs w:val="28"/>
          <w:lang w:val="kk-KZ"/>
        </w:rPr>
      </w:pP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szCs w:val="28"/>
          <w:lang w:val="kk-KZ"/>
        </w:rPr>
        <w:t xml:space="preserve">τ </w:t>
      </w:r>
      <w:r w:rsidRPr="00944846">
        <w:rPr>
          <w:rFonts w:ascii="Times New Roman" w:hAnsi="Times New Roman" w:cs="Times New Roman"/>
          <w:sz w:val="28"/>
          <w:lang w:val="kk-KZ"/>
        </w:rPr>
        <w:t>– уақыт, с.</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δ – саңылау, м.</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ω – бұрыштық жылдамдық, рад/с.</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 xml:space="preserve">Т – температура, </w:t>
      </w:r>
      <w:r w:rsidRPr="00944846">
        <w:rPr>
          <w:rFonts w:ascii="Times New Roman" w:hAnsi="Times New Roman" w:cs="Times New Roman"/>
          <w:sz w:val="28"/>
          <w:szCs w:val="28"/>
          <w:vertAlign w:val="superscript"/>
          <w:lang w:val="kk-KZ"/>
        </w:rPr>
        <w:t>0</w:t>
      </w:r>
      <w:r w:rsidRPr="00944846">
        <w:rPr>
          <w:rFonts w:ascii="Times New Roman" w:hAnsi="Times New Roman" w:cs="Times New Roman"/>
          <w:sz w:val="28"/>
          <w:szCs w:val="28"/>
          <w:lang w:val="kk-KZ"/>
        </w:rPr>
        <w:t>К</w:t>
      </w:r>
      <w:r w:rsidRPr="00944846">
        <w:rPr>
          <w:rFonts w:ascii="Times New Roman" w:hAnsi="Times New Roman" w:cs="Times New Roman"/>
          <w:sz w:val="28"/>
          <w:lang w:val="kk-KZ"/>
        </w:rPr>
        <w:t>.</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N – қуат, Вт.</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U – ылғал, %.</w:t>
      </w:r>
    </w:p>
    <w:p w:rsidR="00271233" w:rsidRPr="00944846" w:rsidRDefault="00271233" w:rsidP="000558C3">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rPr>
        <w:sym w:font="Symbol" w:char="F072"/>
      </w:r>
      <w:r w:rsidRPr="00944846">
        <w:rPr>
          <w:rFonts w:ascii="Times New Roman" w:hAnsi="Times New Roman" w:cs="Times New Roman"/>
          <w:sz w:val="28"/>
          <w:lang w:val="kk-KZ"/>
        </w:rPr>
        <w:t xml:space="preserve"> – тығыздық, кг/м</w:t>
      </w:r>
      <w:r w:rsidRPr="00944846">
        <w:rPr>
          <w:rFonts w:ascii="Times New Roman" w:hAnsi="Times New Roman" w:cs="Times New Roman"/>
          <w:sz w:val="28"/>
          <w:vertAlign w:val="superscript"/>
          <w:lang w:val="kk-KZ"/>
        </w:rPr>
        <w:t>3</w:t>
      </w:r>
      <w:r w:rsidRPr="00944846">
        <w:rPr>
          <w:rFonts w:ascii="Times New Roman" w:hAnsi="Times New Roman" w:cs="Times New Roman"/>
          <w:sz w:val="28"/>
          <w:lang w:val="kk-KZ"/>
        </w:rPr>
        <w:t>.</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р – қысым, Па.</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rPr>
        <w:sym w:font="Symbol" w:char="F044"/>
      </w:r>
      <w:r w:rsidRPr="00944846">
        <w:rPr>
          <w:rFonts w:ascii="Times New Roman" w:hAnsi="Times New Roman" w:cs="Times New Roman"/>
          <w:sz w:val="28"/>
          <w:lang w:val="kk-KZ"/>
        </w:rPr>
        <w:t>р – қысымдар айырмасы, Па.</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Q</w:t>
      </w:r>
      <w:r w:rsidRPr="00944846">
        <w:rPr>
          <w:rFonts w:ascii="Times New Roman" w:hAnsi="Times New Roman" w:cs="Times New Roman"/>
          <w:sz w:val="28"/>
          <w:vertAlign w:val="subscript"/>
          <w:lang w:val="kk-KZ"/>
        </w:rPr>
        <w:t>Ф</w:t>
      </w:r>
      <w:r w:rsidRPr="00944846">
        <w:rPr>
          <w:rFonts w:ascii="Times New Roman" w:hAnsi="Times New Roman" w:cs="Times New Roman"/>
          <w:sz w:val="28"/>
          <w:lang w:val="kk-KZ"/>
        </w:rPr>
        <w:t xml:space="preserve"> – </w:t>
      </w:r>
      <w:r w:rsidR="00CC3DD4" w:rsidRPr="00944846">
        <w:rPr>
          <w:rFonts w:ascii="Times New Roman" w:hAnsi="Times New Roman" w:cs="Times New Roman"/>
          <w:sz w:val="28"/>
          <w:lang w:val="kk-KZ"/>
        </w:rPr>
        <w:t>престеуші арна</w:t>
      </w:r>
      <w:r w:rsidRPr="00944846">
        <w:rPr>
          <w:rFonts w:ascii="Times New Roman" w:hAnsi="Times New Roman" w:cs="Times New Roman"/>
          <w:sz w:val="28"/>
          <w:lang w:val="kk-KZ"/>
        </w:rPr>
        <w:t xml:space="preserve">ның </w:t>
      </w:r>
      <w:r w:rsidR="00C41091" w:rsidRPr="00944846">
        <w:rPr>
          <w:rFonts w:ascii="Times New Roman" w:hAnsi="Times New Roman" w:cs="Times New Roman"/>
          <w:sz w:val="28"/>
          <w:lang w:val="kk-KZ"/>
        </w:rPr>
        <w:t>өінімділігі</w:t>
      </w:r>
      <w:r w:rsidRPr="00944846">
        <w:rPr>
          <w:rFonts w:ascii="Times New Roman" w:hAnsi="Times New Roman" w:cs="Times New Roman"/>
          <w:sz w:val="28"/>
          <w:lang w:val="kk-KZ"/>
        </w:rPr>
        <w:t>, м</w:t>
      </w:r>
      <w:r w:rsidRPr="00944846">
        <w:rPr>
          <w:rFonts w:ascii="Times New Roman" w:hAnsi="Times New Roman" w:cs="Times New Roman"/>
          <w:sz w:val="28"/>
          <w:vertAlign w:val="superscript"/>
          <w:lang w:val="kk-KZ"/>
        </w:rPr>
        <w:t>3</w:t>
      </w:r>
      <w:r w:rsidRPr="00944846">
        <w:rPr>
          <w:rFonts w:ascii="Times New Roman" w:hAnsi="Times New Roman" w:cs="Times New Roman"/>
          <w:sz w:val="28"/>
          <w:lang w:val="kk-KZ"/>
        </w:rPr>
        <w:t>/с.</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Q</w:t>
      </w:r>
      <w:r w:rsidRPr="00944846">
        <w:rPr>
          <w:rFonts w:ascii="Times New Roman" w:hAnsi="Times New Roman" w:cs="Times New Roman"/>
          <w:sz w:val="28"/>
          <w:vertAlign w:val="subscript"/>
          <w:lang w:val="kk-KZ"/>
        </w:rPr>
        <w:t>Н</w:t>
      </w:r>
      <w:r w:rsidRPr="00944846">
        <w:rPr>
          <w:rFonts w:ascii="Times New Roman" w:hAnsi="Times New Roman" w:cs="Times New Roman"/>
          <w:sz w:val="28"/>
          <w:lang w:val="kk-KZ"/>
        </w:rPr>
        <w:t xml:space="preserve"> – престеу</w:t>
      </w:r>
      <w:r w:rsidR="00C41091" w:rsidRPr="00944846">
        <w:rPr>
          <w:rFonts w:ascii="Times New Roman" w:hAnsi="Times New Roman" w:cs="Times New Roman"/>
          <w:sz w:val="28"/>
          <w:lang w:val="kk-KZ"/>
        </w:rPr>
        <w:t>ші шнек арнасының</w:t>
      </w:r>
      <w:r w:rsidRPr="00944846">
        <w:rPr>
          <w:rFonts w:ascii="Times New Roman" w:hAnsi="Times New Roman" w:cs="Times New Roman"/>
          <w:sz w:val="28"/>
          <w:lang w:val="kk-KZ"/>
        </w:rPr>
        <w:t xml:space="preserve"> </w:t>
      </w:r>
      <w:r w:rsidR="00C41091" w:rsidRPr="00944846">
        <w:rPr>
          <w:rFonts w:ascii="Times New Roman" w:hAnsi="Times New Roman" w:cs="Times New Roman"/>
          <w:sz w:val="28"/>
          <w:lang w:val="kk-KZ"/>
        </w:rPr>
        <w:t>өнімділгі</w:t>
      </w:r>
      <w:r w:rsidRPr="00944846">
        <w:rPr>
          <w:rFonts w:ascii="Times New Roman" w:hAnsi="Times New Roman" w:cs="Times New Roman"/>
          <w:sz w:val="28"/>
          <w:lang w:val="kk-KZ"/>
        </w:rPr>
        <w:t>, м</w:t>
      </w:r>
      <w:r w:rsidRPr="00944846">
        <w:rPr>
          <w:rFonts w:ascii="Times New Roman" w:hAnsi="Times New Roman" w:cs="Times New Roman"/>
          <w:sz w:val="28"/>
          <w:vertAlign w:val="superscript"/>
          <w:lang w:val="kk-KZ"/>
        </w:rPr>
        <w:t>3</w:t>
      </w:r>
      <w:r w:rsidRPr="00944846">
        <w:rPr>
          <w:rFonts w:ascii="Times New Roman" w:hAnsi="Times New Roman" w:cs="Times New Roman"/>
          <w:sz w:val="28"/>
          <w:lang w:val="kk-KZ"/>
        </w:rPr>
        <w:t>/с.</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Q</w:t>
      </w:r>
      <w:r w:rsidRPr="00944846">
        <w:rPr>
          <w:rFonts w:ascii="Times New Roman" w:hAnsi="Times New Roman" w:cs="Times New Roman"/>
          <w:sz w:val="28"/>
          <w:vertAlign w:val="subscript"/>
          <w:lang w:val="kk-KZ"/>
        </w:rPr>
        <w:t>П</w:t>
      </w:r>
      <w:r w:rsidRPr="00944846">
        <w:rPr>
          <w:rFonts w:ascii="Times New Roman" w:hAnsi="Times New Roman" w:cs="Times New Roman"/>
          <w:sz w:val="28"/>
          <w:lang w:val="kk-KZ"/>
        </w:rPr>
        <w:t xml:space="preserve"> – пресс жабдығының </w:t>
      </w:r>
      <w:r w:rsidR="00C41091" w:rsidRPr="00944846">
        <w:rPr>
          <w:rFonts w:ascii="Times New Roman" w:hAnsi="Times New Roman" w:cs="Times New Roman"/>
          <w:sz w:val="28"/>
          <w:lang w:val="kk-KZ"/>
        </w:rPr>
        <w:t>өнімділгі</w:t>
      </w:r>
      <w:r w:rsidRPr="00944846">
        <w:rPr>
          <w:rFonts w:ascii="Times New Roman" w:hAnsi="Times New Roman" w:cs="Times New Roman"/>
          <w:sz w:val="28"/>
          <w:lang w:val="kk-KZ"/>
        </w:rPr>
        <w:t>, м</w:t>
      </w:r>
      <w:r w:rsidRPr="00944846">
        <w:rPr>
          <w:rFonts w:ascii="Times New Roman" w:hAnsi="Times New Roman" w:cs="Times New Roman"/>
          <w:sz w:val="28"/>
          <w:vertAlign w:val="superscript"/>
          <w:lang w:val="kk-KZ"/>
        </w:rPr>
        <w:t>3</w:t>
      </w:r>
      <w:r w:rsidRPr="00944846">
        <w:rPr>
          <w:rFonts w:ascii="Times New Roman" w:hAnsi="Times New Roman" w:cs="Times New Roman"/>
          <w:sz w:val="28"/>
          <w:lang w:val="kk-KZ"/>
        </w:rPr>
        <w:t>/с.</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υ – қозғалыс жылдамдығы, м/с.</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szCs w:val="28"/>
        </w:rPr>
        <w:t>ν</w:t>
      </w:r>
      <w:r w:rsidRPr="00944846">
        <w:rPr>
          <w:rFonts w:ascii="Times New Roman" w:hAnsi="Times New Roman" w:cs="Times New Roman"/>
          <w:sz w:val="28"/>
          <w:szCs w:val="28"/>
          <w:lang w:val="kk-KZ"/>
        </w:rPr>
        <w:t>- материалдың кинематикалық тұ</w:t>
      </w:r>
      <w:proofErr w:type="gramStart"/>
      <w:r w:rsidRPr="00944846">
        <w:rPr>
          <w:rFonts w:ascii="Times New Roman" w:hAnsi="Times New Roman" w:cs="Times New Roman"/>
          <w:sz w:val="28"/>
          <w:szCs w:val="28"/>
          <w:lang w:val="kk-KZ"/>
        </w:rPr>
        <w:t>т</w:t>
      </w:r>
      <w:proofErr w:type="gramEnd"/>
      <w:r w:rsidRPr="00944846">
        <w:rPr>
          <w:rFonts w:ascii="Times New Roman" w:hAnsi="Times New Roman" w:cs="Times New Roman"/>
          <w:sz w:val="28"/>
          <w:szCs w:val="28"/>
          <w:lang w:val="kk-KZ"/>
        </w:rPr>
        <w:t>қырлығы, м</w:t>
      </w:r>
      <w:r w:rsidRPr="00944846">
        <w:rPr>
          <w:rFonts w:ascii="Times New Roman" w:hAnsi="Times New Roman" w:cs="Times New Roman"/>
          <w:sz w:val="28"/>
          <w:szCs w:val="28"/>
          <w:vertAlign w:val="superscript"/>
          <w:lang w:val="kk-KZ"/>
        </w:rPr>
        <w:t>2</w:t>
      </w:r>
      <w:r w:rsidRPr="00944846">
        <w:rPr>
          <w:rFonts w:ascii="Times New Roman" w:hAnsi="Times New Roman" w:cs="Times New Roman"/>
          <w:sz w:val="28"/>
          <w:szCs w:val="28"/>
          <w:lang w:val="kk-KZ"/>
        </w:rPr>
        <w:t>/с.</w:t>
      </w:r>
    </w:p>
    <w:p w:rsidR="00271233" w:rsidRPr="00944846" w:rsidRDefault="00271233" w:rsidP="00271233">
      <w:pPr>
        <w:pStyle w:val="a8"/>
        <w:spacing w:line="240" w:lineRule="auto"/>
        <w:ind w:firstLine="720"/>
        <w:rPr>
          <w:rFonts w:ascii="Times New Roman" w:hAnsi="Times New Roman"/>
          <w:lang w:val="kk-KZ"/>
        </w:rPr>
      </w:pPr>
      <w:r w:rsidRPr="00944846">
        <w:rPr>
          <w:rFonts w:ascii="Times New Roman" w:hAnsi="Times New Roman"/>
        </w:rPr>
        <w:t>η</w:t>
      </w:r>
      <w:r w:rsidRPr="00944846">
        <w:rPr>
          <w:rFonts w:ascii="Times New Roman" w:hAnsi="Times New Roman"/>
          <w:lang w:val="kk-KZ"/>
        </w:rPr>
        <w:t xml:space="preserve"> – материалдың тұ</w:t>
      </w:r>
      <w:proofErr w:type="gramStart"/>
      <w:r w:rsidRPr="00944846">
        <w:rPr>
          <w:rFonts w:ascii="Times New Roman" w:hAnsi="Times New Roman"/>
          <w:lang w:val="kk-KZ"/>
        </w:rPr>
        <w:t>т</w:t>
      </w:r>
      <w:proofErr w:type="gramEnd"/>
      <w:r w:rsidRPr="00944846">
        <w:rPr>
          <w:rFonts w:ascii="Times New Roman" w:hAnsi="Times New Roman"/>
          <w:lang w:val="kk-KZ"/>
        </w:rPr>
        <w:t>қырлығы,</w:t>
      </w:r>
      <w:r w:rsidRPr="00944846">
        <w:rPr>
          <w:rFonts w:ascii="Times New Roman" w:hAnsi="Times New Roman"/>
          <w:szCs w:val="28"/>
          <w:lang w:val="kk-KZ"/>
        </w:rPr>
        <w:t xml:space="preserve"> Па·с</w:t>
      </w:r>
      <w:r w:rsidRPr="00944846">
        <w:rPr>
          <w:rFonts w:ascii="Times New Roman" w:hAnsi="Times New Roman"/>
          <w:lang w:val="kk-KZ"/>
        </w:rPr>
        <w:t>.</w:t>
      </w:r>
    </w:p>
    <w:p w:rsidR="00271233" w:rsidRPr="00944846" w:rsidRDefault="00271233" w:rsidP="00271233">
      <w:pPr>
        <w:pStyle w:val="a8"/>
        <w:spacing w:line="240" w:lineRule="auto"/>
        <w:ind w:firstLine="720"/>
        <w:rPr>
          <w:rFonts w:ascii="Times New Roman" w:hAnsi="Times New Roman"/>
          <w:lang w:val="kk-KZ"/>
        </w:rPr>
      </w:pPr>
      <w:r w:rsidRPr="00944846">
        <w:rPr>
          <w:rFonts w:ascii="Times New Roman" w:hAnsi="Times New Roman"/>
          <w:lang w:val="kk-KZ"/>
        </w:rPr>
        <w:t>η</w:t>
      </w:r>
      <w:r w:rsidRPr="00944846">
        <w:rPr>
          <w:rFonts w:ascii="Times New Roman" w:hAnsi="Times New Roman"/>
          <w:vertAlign w:val="subscript"/>
          <w:lang w:val="kk-KZ"/>
        </w:rPr>
        <w:t>эф</w:t>
      </w:r>
      <w:r w:rsidRPr="00944846">
        <w:rPr>
          <w:rFonts w:ascii="Times New Roman" w:hAnsi="Times New Roman"/>
          <w:lang w:val="kk-KZ"/>
        </w:rPr>
        <w:t xml:space="preserve"> – тиімді тұтқырлық, </w:t>
      </w:r>
      <w:r w:rsidRPr="00944846">
        <w:rPr>
          <w:rFonts w:ascii="Times New Roman" w:hAnsi="Times New Roman"/>
          <w:szCs w:val="28"/>
          <w:lang w:val="kk-KZ"/>
        </w:rPr>
        <w:t>Па·с</w:t>
      </w:r>
      <w:r w:rsidRPr="00944846">
        <w:rPr>
          <w:rFonts w:ascii="Times New Roman" w:hAnsi="Times New Roman"/>
          <w:lang w:val="kk-KZ"/>
        </w:rPr>
        <w:t>.</w:t>
      </w:r>
    </w:p>
    <w:p w:rsidR="00271233" w:rsidRPr="00944846" w:rsidRDefault="00271233" w:rsidP="00271233">
      <w:pPr>
        <w:spacing w:after="0" w:line="240" w:lineRule="auto"/>
        <w:ind w:firstLine="720"/>
        <w:jc w:val="both"/>
        <w:rPr>
          <w:rFonts w:ascii="Times New Roman" w:hAnsi="Times New Roman" w:cs="Times New Roman"/>
          <w:sz w:val="28"/>
        </w:rPr>
      </w:pPr>
      <w:r w:rsidRPr="00944846">
        <w:rPr>
          <w:rFonts w:ascii="Times New Roman" w:hAnsi="Times New Roman" w:cs="Times New Roman"/>
          <w:sz w:val="28"/>
          <w:szCs w:val="28"/>
          <w:lang w:val="kk-KZ"/>
        </w:rPr>
        <w:t>η</w:t>
      </w:r>
      <w:r w:rsidRPr="00944846">
        <w:rPr>
          <w:rFonts w:ascii="Times New Roman" w:hAnsi="Times New Roman" w:cs="Times New Roman"/>
          <w:sz w:val="28"/>
          <w:szCs w:val="28"/>
          <w:vertAlign w:val="subscript"/>
          <w:lang w:val="kk-KZ"/>
        </w:rPr>
        <w:t xml:space="preserve">м </w:t>
      </w:r>
      <w:r w:rsidRPr="00944846">
        <w:rPr>
          <w:rFonts w:ascii="Times New Roman" w:hAnsi="Times New Roman" w:cs="Times New Roman"/>
          <w:sz w:val="28"/>
          <w:szCs w:val="28"/>
          <w:lang w:val="kk-KZ"/>
        </w:rPr>
        <w:t>– майдың тұтқырлығы, Па·с.</w:t>
      </w:r>
    </w:p>
    <w:p w:rsidR="00271233" w:rsidRPr="00944846" w:rsidRDefault="00271233" w:rsidP="00271233">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ξ – қысымның бүйірлік коэффициенті.</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q – майды бөліп алудағы процестің сапалық көрсеткіші.</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m</w:t>
      </w:r>
      <w:r w:rsidRPr="00944846">
        <w:rPr>
          <w:rFonts w:ascii="Times New Roman" w:hAnsi="Times New Roman" w:cs="Times New Roman"/>
          <w:sz w:val="28"/>
          <w:szCs w:val="28"/>
          <w:vertAlign w:val="subscript"/>
          <w:lang w:val="kk-KZ"/>
        </w:rPr>
        <w:t>Ш</w:t>
      </w:r>
      <w:r w:rsidRPr="00944846">
        <w:rPr>
          <w:rFonts w:ascii="Times New Roman" w:hAnsi="Times New Roman" w:cs="Times New Roman"/>
          <w:sz w:val="28"/>
          <w:szCs w:val="28"/>
          <w:lang w:val="kk-KZ"/>
        </w:rPr>
        <w:t xml:space="preserve"> – престелетін шикізат массасы, кг. </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m</w:t>
      </w:r>
      <w:r w:rsidRPr="00944846">
        <w:rPr>
          <w:rFonts w:ascii="Times New Roman" w:hAnsi="Times New Roman" w:cs="Times New Roman"/>
          <w:sz w:val="28"/>
          <w:szCs w:val="28"/>
          <w:vertAlign w:val="subscript"/>
          <w:lang w:val="kk-KZ"/>
        </w:rPr>
        <w:t>Ө</w:t>
      </w:r>
      <w:r w:rsidRPr="00944846">
        <w:rPr>
          <w:rFonts w:ascii="Times New Roman" w:hAnsi="Times New Roman" w:cs="Times New Roman"/>
          <w:sz w:val="28"/>
          <w:szCs w:val="28"/>
          <w:lang w:val="kk-KZ"/>
        </w:rPr>
        <w:t xml:space="preserve"> – престелген өнім массасы, кг.  </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m</w:t>
      </w:r>
      <w:r w:rsidRPr="00944846">
        <w:rPr>
          <w:rFonts w:ascii="Times New Roman" w:hAnsi="Times New Roman" w:cs="Times New Roman"/>
          <w:sz w:val="28"/>
          <w:szCs w:val="28"/>
          <w:vertAlign w:val="subscript"/>
          <w:lang w:val="kk-KZ"/>
        </w:rPr>
        <w:t>М</w:t>
      </w:r>
      <w:r w:rsidRPr="00944846">
        <w:rPr>
          <w:rFonts w:ascii="Times New Roman" w:hAnsi="Times New Roman" w:cs="Times New Roman"/>
          <w:sz w:val="28"/>
          <w:szCs w:val="28"/>
          <w:lang w:val="kk-KZ"/>
        </w:rPr>
        <w:t xml:space="preserve"> – май массасы, кг. </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lang w:val="kk-KZ"/>
        </w:rPr>
        <w:t xml:space="preserve">φ – майлылық, </w:t>
      </w:r>
      <w:r w:rsidRPr="00944846">
        <w:rPr>
          <w:rFonts w:ascii="Times New Roman" w:hAnsi="Times New Roman" w:cs="Times New Roman"/>
          <w:sz w:val="28"/>
        </w:rPr>
        <w:t>%</w:t>
      </w:r>
      <w:r w:rsidRPr="00944846">
        <w:rPr>
          <w:rFonts w:ascii="Times New Roman" w:hAnsi="Times New Roman" w:cs="Times New Roman"/>
          <w:sz w:val="28"/>
          <w:lang w:val="kk-KZ"/>
        </w:rPr>
        <w:t>.</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φ</w:t>
      </w:r>
      <w:r w:rsidRPr="00944846">
        <w:rPr>
          <w:rFonts w:ascii="Times New Roman" w:hAnsi="Times New Roman" w:cs="Times New Roman"/>
          <w:sz w:val="28"/>
          <w:szCs w:val="28"/>
          <w:vertAlign w:val="subscript"/>
          <w:lang w:val="kk-KZ"/>
        </w:rPr>
        <w:t xml:space="preserve">Ш </w:t>
      </w:r>
      <w:r w:rsidRPr="00944846">
        <w:rPr>
          <w:rFonts w:ascii="Times New Roman" w:hAnsi="Times New Roman" w:cs="Times New Roman"/>
          <w:sz w:val="28"/>
          <w:szCs w:val="28"/>
          <w:lang w:val="kk-KZ"/>
        </w:rPr>
        <w:t xml:space="preserve">– престелетін шикізат майлылығы. </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φ</w:t>
      </w:r>
      <w:r w:rsidRPr="00944846">
        <w:rPr>
          <w:rFonts w:ascii="Times New Roman" w:hAnsi="Times New Roman" w:cs="Times New Roman"/>
          <w:sz w:val="28"/>
          <w:szCs w:val="28"/>
          <w:vertAlign w:val="subscript"/>
          <w:lang w:val="kk-KZ"/>
        </w:rPr>
        <w:t xml:space="preserve">с </w:t>
      </w:r>
      <w:r w:rsidRPr="00944846">
        <w:rPr>
          <w:rFonts w:ascii="Times New Roman" w:hAnsi="Times New Roman" w:cs="Times New Roman"/>
          <w:sz w:val="28"/>
          <w:szCs w:val="28"/>
          <w:lang w:val="kk-KZ"/>
        </w:rPr>
        <w:t>– сұйық фазаның майлылығы.</w:t>
      </w:r>
    </w:p>
    <w:p w:rsidR="00271233" w:rsidRPr="00944846" w:rsidRDefault="00271233" w:rsidP="0027123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φ</w:t>
      </w:r>
      <w:r w:rsidRPr="00944846">
        <w:rPr>
          <w:rFonts w:ascii="Times New Roman" w:hAnsi="Times New Roman" w:cs="Times New Roman"/>
          <w:sz w:val="28"/>
          <w:szCs w:val="28"/>
          <w:vertAlign w:val="subscript"/>
          <w:lang w:val="kk-KZ"/>
        </w:rPr>
        <w:t>ө</w:t>
      </w:r>
      <w:r w:rsidRPr="00944846">
        <w:rPr>
          <w:rFonts w:ascii="Times New Roman" w:hAnsi="Times New Roman" w:cs="Times New Roman"/>
          <w:sz w:val="28"/>
          <w:szCs w:val="28"/>
          <w:lang w:val="kk-KZ"/>
        </w:rPr>
        <w:t>– өнімнің майлылығы.</w:t>
      </w:r>
    </w:p>
    <w:p w:rsidR="00271233" w:rsidRPr="00944846" w:rsidRDefault="00271233" w:rsidP="00271233">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w:t>
      </w:r>
      <w:r w:rsidRPr="00944846">
        <w:rPr>
          <w:rFonts w:ascii="Times New Roman" w:hAnsi="Times New Roman" w:cs="Times New Roman"/>
          <w:sz w:val="28"/>
          <w:szCs w:val="28"/>
          <w:vertAlign w:val="subscript"/>
          <w:lang w:val="kk-KZ"/>
        </w:rPr>
        <w:t>З</w:t>
      </w:r>
      <w:r w:rsidRPr="00944846">
        <w:rPr>
          <w:rFonts w:ascii="Times New Roman" w:hAnsi="Times New Roman" w:cs="Times New Roman"/>
          <w:sz w:val="28"/>
          <w:szCs w:val="28"/>
          <w:lang w:val="kk-KZ"/>
        </w:rPr>
        <w:t xml:space="preserve"> – зеерлі цилиндрдің геометриялық коэффициенті.</w:t>
      </w:r>
    </w:p>
    <w:p w:rsidR="00271233" w:rsidRPr="00944846" w:rsidRDefault="00271233" w:rsidP="00271233">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w:t>
      </w:r>
      <w:r w:rsidRPr="00944846">
        <w:rPr>
          <w:rFonts w:ascii="Times New Roman" w:hAnsi="Times New Roman" w:cs="Times New Roman"/>
          <w:sz w:val="28"/>
          <w:szCs w:val="28"/>
          <w:vertAlign w:val="subscript"/>
          <w:lang w:val="kk-KZ"/>
        </w:rPr>
        <w:t>Ф</w:t>
      </w:r>
      <w:r w:rsidRPr="00944846">
        <w:rPr>
          <w:rFonts w:ascii="Times New Roman" w:hAnsi="Times New Roman" w:cs="Times New Roman"/>
          <w:sz w:val="28"/>
          <w:szCs w:val="28"/>
          <w:lang w:val="kk-KZ"/>
        </w:rPr>
        <w:t xml:space="preserve"> – қалыптаушы құрылғының геометриялық коэффициенті.</w:t>
      </w:r>
    </w:p>
    <w:p w:rsidR="00271233" w:rsidRPr="00944846" w:rsidRDefault="00271233" w:rsidP="00271233">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w:t>
      </w:r>
      <w:r w:rsidRPr="00944846">
        <w:rPr>
          <w:rFonts w:ascii="Times New Roman" w:hAnsi="Times New Roman" w:cs="Times New Roman"/>
          <w:sz w:val="28"/>
          <w:szCs w:val="28"/>
          <w:vertAlign w:val="subscript"/>
          <w:lang w:val="kk-KZ"/>
        </w:rPr>
        <w:t>М</w:t>
      </w:r>
      <w:r w:rsidRPr="00944846">
        <w:rPr>
          <w:rFonts w:ascii="Times New Roman" w:hAnsi="Times New Roman" w:cs="Times New Roman"/>
          <w:sz w:val="28"/>
          <w:szCs w:val="28"/>
          <w:lang w:val="kk-KZ"/>
        </w:rPr>
        <w:t xml:space="preserve"> – матрицаның геометриялық коэффициенті.</w:t>
      </w:r>
    </w:p>
    <w:p w:rsidR="00271233" w:rsidRPr="00944846" w:rsidRDefault="00271233" w:rsidP="00271233">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iCs/>
          <w:color w:val="000000"/>
          <w:sz w:val="28"/>
          <w:szCs w:val="28"/>
          <w:lang w:val="kk-KZ"/>
        </w:rPr>
        <w:t>К</w:t>
      </w:r>
      <w:r w:rsidRPr="00944846">
        <w:rPr>
          <w:rFonts w:ascii="Times New Roman" w:hAnsi="Times New Roman" w:cs="Times New Roman"/>
          <w:iCs/>
          <w:color w:val="000000"/>
          <w:sz w:val="28"/>
          <w:szCs w:val="28"/>
          <w:vertAlign w:val="subscript"/>
          <w:lang w:val="kk-KZ"/>
        </w:rPr>
        <w:t>Н.1</w:t>
      </w:r>
      <w:r w:rsidRPr="00944846">
        <w:rPr>
          <w:rFonts w:ascii="Times New Roman" w:hAnsi="Times New Roman" w:cs="Times New Roman"/>
          <w:sz w:val="28"/>
          <w:szCs w:val="28"/>
          <w:lang w:val="kk-KZ"/>
        </w:rPr>
        <w:t xml:space="preserve">– </w:t>
      </w:r>
      <w:r w:rsidR="008A70AF" w:rsidRPr="00944846">
        <w:rPr>
          <w:rFonts w:ascii="Times New Roman" w:hAnsi="Times New Roman" w:cs="Times New Roman"/>
          <w:color w:val="000000"/>
          <w:sz w:val="28"/>
          <w:szCs w:val="28"/>
          <w:lang w:val="kk-KZ"/>
        </w:rPr>
        <w:t>престеуші</w:t>
      </w:r>
      <w:r w:rsidRPr="00944846">
        <w:rPr>
          <w:rFonts w:ascii="Times New Roman" w:hAnsi="Times New Roman" w:cs="Times New Roman"/>
          <w:color w:val="000000"/>
          <w:sz w:val="28"/>
          <w:szCs w:val="28"/>
          <w:lang w:val="kk-KZ"/>
        </w:rPr>
        <w:t xml:space="preserve"> шнекті арнаның мәжбүрлік ағынның  геометриялық коэффициенті. </w:t>
      </w:r>
    </w:p>
    <w:p w:rsidR="00271233" w:rsidRPr="00944846" w:rsidRDefault="00271233" w:rsidP="00271233">
      <w:pPr>
        <w:spacing w:after="0" w:line="240" w:lineRule="auto"/>
        <w:ind w:firstLine="708"/>
        <w:jc w:val="both"/>
        <w:rPr>
          <w:rFonts w:ascii="Times New Roman" w:hAnsi="Times New Roman" w:cs="Times New Roman"/>
          <w:iCs/>
          <w:color w:val="000000"/>
          <w:sz w:val="28"/>
          <w:szCs w:val="28"/>
          <w:lang w:val="kk-KZ"/>
        </w:rPr>
      </w:pPr>
      <w:r w:rsidRPr="00944846">
        <w:rPr>
          <w:rFonts w:ascii="Times New Roman" w:hAnsi="Times New Roman" w:cs="Times New Roman"/>
          <w:iCs/>
          <w:color w:val="000000"/>
          <w:sz w:val="28"/>
          <w:szCs w:val="28"/>
          <w:lang w:val="kk-KZ"/>
        </w:rPr>
        <w:t>К</w:t>
      </w:r>
      <w:r w:rsidRPr="00944846">
        <w:rPr>
          <w:rFonts w:ascii="Times New Roman" w:hAnsi="Times New Roman" w:cs="Times New Roman"/>
          <w:iCs/>
          <w:color w:val="000000"/>
          <w:sz w:val="28"/>
          <w:szCs w:val="28"/>
          <w:vertAlign w:val="subscript"/>
          <w:lang w:val="kk-KZ"/>
        </w:rPr>
        <w:t>Н.2</w:t>
      </w:r>
      <w:r w:rsidRPr="00944846">
        <w:rPr>
          <w:rFonts w:ascii="Times New Roman" w:hAnsi="Times New Roman" w:cs="Times New Roman"/>
          <w:sz w:val="28"/>
          <w:szCs w:val="28"/>
          <w:lang w:val="kk-KZ"/>
        </w:rPr>
        <w:t xml:space="preserve">– </w:t>
      </w:r>
      <w:r w:rsidR="008A70AF" w:rsidRPr="00944846">
        <w:rPr>
          <w:rFonts w:ascii="Times New Roman" w:hAnsi="Times New Roman" w:cs="Times New Roman"/>
          <w:color w:val="000000"/>
          <w:sz w:val="28"/>
          <w:szCs w:val="28"/>
          <w:lang w:val="kk-KZ"/>
        </w:rPr>
        <w:t>престеуші</w:t>
      </w:r>
      <w:r w:rsidRPr="00944846">
        <w:rPr>
          <w:rFonts w:ascii="Times New Roman" w:hAnsi="Times New Roman" w:cs="Times New Roman"/>
          <w:color w:val="000000"/>
          <w:sz w:val="28"/>
          <w:szCs w:val="28"/>
          <w:lang w:val="kk-KZ"/>
        </w:rPr>
        <w:t xml:space="preserve"> шнекті арнаның қарсы ағынының  геометриялық коэффициенті.</w:t>
      </w:r>
    </w:p>
    <w:p w:rsidR="00271233" w:rsidRPr="00944846" w:rsidRDefault="00271233" w:rsidP="00271233">
      <w:pPr>
        <w:spacing w:after="0" w:line="240" w:lineRule="auto"/>
        <w:ind w:firstLine="708"/>
        <w:jc w:val="both"/>
        <w:rPr>
          <w:rFonts w:ascii="Times New Roman" w:hAnsi="Times New Roman" w:cs="Times New Roman"/>
          <w:iCs/>
          <w:color w:val="000000"/>
          <w:sz w:val="28"/>
          <w:szCs w:val="28"/>
          <w:lang w:val="kk-KZ"/>
        </w:rPr>
      </w:pPr>
      <w:r w:rsidRPr="00944846">
        <w:rPr>
          <w:rFonts w:ascii="Times New Roman" w:hAnsi="Times New Roman" w:cs="Times New Roman"/>
          <w:iCs/>
          <w:color w:val="000000"/>
          <w:sz w:val="28"/>
          <w:szCs w:val="28"/>
          <w:lang w:val="kk-KZ"/>
        </w:rPr>
        <w:t>К</w:t>
      </w:r>
      <w:r w:rsidRPr="00944846">
        <w:rPr>
          <w:rFonts w:ascii="Times New Roman" w:hAnsi="Times New Roman" w:cs="Times New Roman"/>
          <w:iCs/>
          <w:color w:val="000000"/>
          <w:sz w:val="28"/>
          <w:szCs w:val="28"/>
          <w:vertAlign w:val="subscript"/>
          <w:lang w:val="kk-KZ"/>
        </w:rPr>
        <w:t>П.1</w:t>
      </w:r>
      <w:r w:rsidRPr="00944846">
        <w:rPr>
          <w:rFonts w:ascii="Times New Roman" w:hAnsi="Times New Roman" w:cs="Times New Roman"/>
          <w:sz w:val="28"/>
          <w:szCs w:val="28"/>
          <w:lang w:val="kk-KZ"/>
        </w:rPr>
        <w:t>–пресс жабдығының бірінші геометриялық коэффициенті.</w:t>
      </w:r>
    </w:p>
    <w:p w:rsidR="00271233" w:rsidRPr="00944846" w:rsidRDefault="00271233" w:rsidP="00271233">
      <w:pPr>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iCs/>
          <w:color w:val="000000"/>
          <w:sz w:val="28"/>
          <w:szCs w:val="28"/>
          <w:lang w:val="kk-KZ"/>
        </w:rPr>
        <w:t>К</w:t>
      </w:r>
      <w:r w:rsidRPr="00944846">
        <w:rPr>
          <w:rFonts w:ascii="Times New Roman" w:hAnsi="Times New Roman" w:cs="Times New Roman"/>
          <w:iCs/>
          <w:color w:val="000000"/>
          <w:sz w:val="28"/>
          <w:szCs w:val="28"/>
          <w:vertAlign w:val="subscript"/>
          <w:lang w:val="kk-KZ"/>
        </w:rPr>
        <w:t>П.2</w:t>
      </w:r>
      <w:r w:rsidRPr="00944846">
        <w:rPr>
          <w:rFonts w:ascii="Times New Roman" w:hAnsi="Times New Roman" w:cs="Times New Roman"/>
          <w:sz w:val="28"/>
          <w:szCs w:val="28"/>
          <w:lang w:val="kk-KZ"/>
        </w:rPr>
        <w:t>– пресс жабдығының екінші геометриялық коэффициенті.</w:t>
      </w:r>
    </w:p>
    <w:p w:rsidR="00271233" w:rsidRPr="00944846" w:rsidRDefault="00271233" w:rsidP="00271233">
      <w:pPr>
        <w:jc w:val="center"/>
        <w:rPr>
          <w:rFonts w:ascii="Times New Roman" w:hAnsi="Times New Roman" w:cs="Times New Roman"/>
          <w:b/>
          <w:sz w:val="28"/>
          <w:szCs w:val="28"/>
          <w:lang w:val="kk-KZ"/>
        </w:rPr>
      </w:pPr>
    </w:p>
    <w:p w:rsidR="00271233" w:rsidRPr="00944846" w:rsidRDefault="00271233" w:rsidP="00271233">
      <w:pPr>
        <w:jc w:val="center"/>
        <w:rPr>
          <w:rFonts w:ascii="Times New Roman" w:hAnsi="Times New Roman" w:cs="Times New Roman"/>
          <w:b/>
          <w:sz w:val="28"/>
          <w:szCs w:val="28"/>
          <w:lang w:val="kk-KZ"/>
        </w:rPr>
      </w:pPr>
    </w:p>
    <w:p w:rsidR="00271233" w:rsidRPr="00944846" w:rsidRDefault="00271233" w:rsidP="00271233">
      <w:pPr>
        <w:jc w:val="center"/>
        <w:rPr>
          <w:rFonts w:ascii="Times New Roman" w:hAnsi="Times New Roman" w:cs="Times New Roman"/>
          <w:b/>
          <w:sz w:val="28"/>
          <w:szCs w:val="28"/>
          <w:lang w:val="kk-KZ"/>
        </w:rPr>
      </w:pPr>
    </w:p>
    <w:p w:rsidR="005815F5" w:rsidRPr="00944846" w:rsidRDefault="005815F5" w:rsidP="00271233">
      <w:pPr>
        <w:jc w:val="center"/>
        <w:rPr>
          <w:rFonts w:ascii="Times New Roman" w:hAnsi="Times New Roman" w:cs="Times New Roman"/>
          <w:b/>
          <w:sz w:val="28"/>
          <w:szCs w:val="28"/>
          <w:lang w:val="kk-KZ"/>
        </w:rPr>
      </w:pPr>
    </w:p>
    <w:p w:rsidR="00345DFA" w:rsidRPr="00944846" w:rsidRDefault="00DD7D41" w:rsidP="00BC307E">
      <w:pPr>
        <w:spacing w:after="0" w:line="240" w:lineRule="auto"/>
        <w:jc w:val="center"/>
        <w:rPr>
          <w:rFonts w:ascii="Times New Roman" w:hAnsi="Times New Roman" w:cs="Times New Roman"/>
          <w:b/>
          <w:sz w:val="28"/>
          <w:szCs w:val="28"/>
          <w:lang w:val="kk-KZ"/>
        </w:rPr>
      </w:pPr>
      <w:r w:rsidRPr="00944846">
        <w:rPr>
          <w:rFonts w:ascii="Times New Roman" w:hAnsi="Times New Roman" w:cs="Times New Roman"/>
          <w:b/>
          <w:sz w:val="28"/>
          <w:szCs w:val="28"/>
          <w:lang w:val="kk-KZ"/>
        </w:rPr>
        <w:lastRenderedPageBreak/>
        <w:t>КІРІСПЕ</w:t>
      </w:r>
    </w:p>
    <w:p w:rsidR="00BC307E" w:rsidRPr="00944846" w:rsidRDefault="00BC307E" w:rsidP="00BC307E">
      <w:pPr>
        <w:spacing w:after="0" w:line="240" w:lineRule="auto"/>
        <w:ind w:firstLine="708"/>
        <w:jc w:val="both"/>
        <w:rPr>
          <w:rFonts w:ascii="Times New Roman" w:hAnsi="Times New Roman" w:cs="Times New Roman"/>
          <w:b/>
          <w:sz w:val="28"/>
          <w:szCs w:val="28"/>
          <w:lang w:val="kk-KZ"/>
        </w:rPr>
      </w:pPr>
    </w:p>
    <w:p w:rsidR="00DD7D41" w:rsidRPr="00944846" w:rsidRDefault="00DD7D41" w:rsidP="00DD7D41">
      <w:pPr>
        <w:spacing w:after="0" w:line="240" w:lineRule="auto"/>
        <w:ind w:firstLine="709"/>
        <w:jc w:val="both"/>
        <w:rPr>
          <w:rFonts w:ascii="Times New Roman" w:hAnsi="Times New Roman"/>
          <w:sz w:val="28"/>
          <w:szCs w:val="28"/>
          <w:lang w:val="kk-KZ"/>
        </w:rPr>
      </w:pPr>
      <w:r w:rsidRPr="00944846">
        <w:rPr>
          <w:rFonts w:ascii="Times New Roman" w:hAnsi="Times New Roman" w:cs="Times New Roman"/>
          <w:b/>
          <w:sz w:val="28"/>
          <w:szCs w:val="28"/>
          <w:lang w:val="kk-KZ"/>
        </w:rPr>
        <w:t xml:space="preserve">Жұмыстың өзектілігі. </w:t>
      </w:r>
      <w:r w:rsidRPr="00944846">
        <w:rPr>
          <w:rFonts w:ascii="Times New Roman" w:hAnsi="Times New Roman" w:cs="Times New Roman"/>
          <w:sz w:val="28"/>
          <w:szCs w:val="28"/>
          <w:lang w:val="kk-KZ"/>
        </w:rPr>
        <w:t xml:space="preserve">Қазақстан Республикасындағы тамақ өнеркәсібін дамытудың басты бағыттарының бірі – май өндірісі. </w:t>
      </w:r>
      <w:r w:rsidRPr="00944846">
        <w:rPr>
          <w:rFonts w:ascii="Times New Roman" w:hAnsi="Times New Roman"/>
          <w:sz w:val="28"/>
          <w:szCs w:val="28"/>
          <w:lang w:val="kk-KZ"/>
        </w:rPr>
        <w:t>Экономикалық көзқараспен қарағанда, Қазақстанда май өнеркәсібі күннен-күнге танымалданып, даму үстінде. Май өнеркәсібі саласын дамыту бағдарламасы шеңберінде Қазақстанда май дақылдарын өсіретін егіс алаңын 2030 жылдарға қарай қазіргі 2,36 млн</w:t>
      </w:r>
      <w:r w:rsidR="00536A3B" w:rsidRPr="00944846">
        <w:rPr>
          <w:rFonts w:ascii="Times New Roman" w:hAnsi="Times New Roman"/>
          <w:sz w:val="28"/>
          <w:szCs w:val="28"/>
          <w:lang w:val="kk-KZ"/>
        </w:rPr>
        <w:t>.</w:t>
      </w:r>
      <w:r w:rsidRPr="00944846">
        <w:rPr>
          <w:rFonts w:ascii="Times New Roman" w:hAnsi="Times New Roman"/>
          <w:sz w:val="28"/>
          <w:szCs w:val="28"/>
          <w:lang w:val="kk-KZ"/>
        </w:rPr>
        <w:t xml:space="preserve"> га-дан 5 млн</w:t>
      </w:r>
      <w:r w:rsidR="00536A3B" w:rsidRPr="00944846">
        <w:rPr>
          <w:rFonts w:ascii="Times New Roman" w:hAnsi="Times New Roman"/>
          <w:sz w:val="28"/>
          <w:szCs w:val="28"/>
          <w:lang w:val="kk-KZ"/>
        </w:rPr>
        <w:t>.</w:t>
      </w:r>
      <w:r w:rsidRPr="00944846">
        <w:rPr>
          <w:rFonts w:ascii="Times New Roman" w:hAnsi="Times New Roman"/>
          <w:sz w:val="28"/>
          <w:szCs w:val="28"/>
          <w:lang w:val="kk-KZ"/>
        </w:rPr>
        <w:t xml:space="preserve"> га дейін ұлғайту, сонымен қатар орташа есеппен өнім алуды 10,5 ц/га-дан 14 ц/га-ға  дейін арттыру жоспарланып отыр. Бұл бағдарламаның - негізгі операторы Қазақстан Республикасының үкіметі, Қазақстан Республикасы ауылшаруашылық </w:t>
      </w:r>
      <w:r w:rsidR="00385364" w:rsidRPr="00944846">
        <w:rPr>
          <w:rFonts w:ascii="Times New Roman" w:hAnsi="Times New Roman"/>
          <w:sz w:val="28"/>
          <w:szCs w:val="28"/>
          <w:lang w:val="kk-KZ"/>
        </w:rPr>
        <w:t>министрлігіні</w:t>
      </w:r>
      <w:r w:rsidRPr="00944846">
        <w:rPr>
          <w:rFonts w:ascii="Times New Roman" w:hAnsi="Times New Roman"/>
          <w:sz w:val="28"/>
          <w:szCs w:val="28"/>
          <w:lang w:val="kk-KZ"/>
        </w:rPr>
        <w:t xml:space="preserve">ң негізгі салалары болып табылатын </w:t>
      </w:r>
      <w:r w:rsidR="00385364" w:rsidRPr="00944846">
        <w:rPr>
          <w:rFonts w:ascii="Times New Roman" w:hAnsi="Times New Roman"/>
          <w:sz w:val="28"/>
          <w:szCs w:val="28"/>
          <w:lang w:val="kk-KZ"/>
        </w:rPr>
        <w:t>агроөнеркәсіптік кешенін</w:t>
      </w:r>
      <w:r w:rsidRPr="00944846">
        <w:rPr>
          <w:rFonts w:ascii="Times New Roman" w:hAnsi="Times New Roman"/>
          <w:sz w:val="28"/>
          <w:szCs w:val="28"/>
          <w:lang w:val="kk-KZ"/>
        </w:rPr>
        <w:t xml:space="preserve"> дамытудың ұлттық бағдарламасымен бірлесіп әзірленген. Сондай-ақ май өндірісін оңтайлы дамытудың негізгі факторы </w:t>
      </w:r>
      <w:r w:rsidR="000272ED" w:rsidRPr="00944846">
        <w:rPr>
          <w:rFonts w:ascii="Times New Roman" w:hAnsi="Times New Roman"/>
          <w:sz w:val="28"/>
          <w:szCs w:val="28"/>
          <w:lang w:val="kk-KZ"/>
        </w:rPr>
        <w:t>-</w:t>
      </w:r>
      <w:r w:rsidRPr="00944846">
        <w:rPr>
          <w:rFonts w:ascii="Times New Roman" w:hAnsi="Times New Roman"/>
          <w:sz w:val="28"/>
          <w:szCs w:val="28"/>
          <w:lang w:val="kk-KZ"/>
        </w:rPr>
        <w:t xml:space="preserve"> өнімді белсенді түрде сату, өйткені май және ақуызды өнімдерге деген әлемдік сұраныс артып келеді, ал Қазақстанның органикалық май өнімдерінің экспорттық </w:t>
      </w:r>
      <w:r w:rsidR="000272ED" w:rsidRPr="00944846">
        <w:rPr>
          <w:rFonts w:ascii="Times New Roman" w:hAnsi="Times New Roman"/>
          <w:sz w:val="28"/>
          <w:szCs w:val="28"/>
          <w:lang w:val="kk-KZ"/>
        </w:rPr>
        <w:t>әлеуеті</w:t>
      </w:r>
      <w:r w:rsidRPr="00944846">
        <w:rPr>
          <w:rFonts w:ascii="Times New Roman" w:hAnsi="Times New Roman"/>
          <w:sz w:val="28"/>
          <w:szCs w:val="28"/>
          <w:lang w:val="kk-KZ"/>
        </w:rPr>
        <w:t xml:space="preserve"> Орталық Азия, Европа, Ресей және Қытай елдерінің нарығында жоғары орын алып отыр</w:t>
      </w:r>
      <w:r w:rsidR="00B17203" w:rsidRPr="00944846">
        <w:rPr>
          <w:rFonts w:ascii="Times New Roman" w:hAnsi="Times New Roman"/>
          <w:sz w:val="28"/>
          <w:szCs w:val="28"/>
          <w:lang w:val="kk-KZ"/>
        </w:rPr>
        <w:t xml:space="preserve"> </w:t>
      </w:r>
      <w:r w:rsidRPr="00944846">
        <w:rPr>
          <w:rFonts w:ascii="Times New Roman" w:hAnsi="Times New Roman"/>
          <w:sz w:val="28"/>
          <w:szCs w:val="28"/>
          <w:lang w:val="kk-KZ"/>
        </w:rPr>
        <w:t>[1].</w:t>
      </w:r>
    </w:p>
    <w:p w:rsidR="00AB2B1E" w:rsidRPr="00944846" w:rsidRDefault="00AB2B1E" w:rsidP="00AB2B1E">
      <w:pPr>
        <w:autoSpaceDE w:val="0"/>
        <w:autoSpaceDN w:val="0"/>
        <w:adjustRightInd w:val="0"/>
        <w:spacing w:after="0" w:line="240" w:lineRule="auto"/>
        <w:jc w:val="both"/>
        <w:rPr>
          <w:rFonts w:ascii="Times New Roman" w:eastAsia="TimesNewRomanPSMT" w:hAnsi="Times New Roman" w:cs="Times New Roman"/>
          <w:sz w:val="28"/>
          <w:szCs w:val="28"/>
          <w:lang w:val="kk-KZ"/>
        </w:rPr>
      </w:pPr>
      <w:r w:rsidRPr="00944846">
        <w:rPr>
          <w:rFonts w:ascii="Times New Roman" w:eastAsia="TimesNewRomanPSMT" w:hAnsi="Times New Roman" w:cs="Times New Roman"/>
          <w:sz w:val="28"/>
          <w:szCs w:val="28"/>
          <w:lang w:val="kk-KZ"/>
        </w:rPr>
        <w:tab/>
        <w:t>Қазіргі таңда мемлекеттің агроөнеркәсіп кешенінің тұрақты дамуының негізі</w:t>
      </w:r>
      <w:r w:rsidR="00A21502" w:rsidRPr="0094484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ауылшаруашылығы өнімдерін өсіру менөндіру көлемін ұлғайту болып табылады.</w:t>
      </w:r>
      <w:r w:rsidR="00A21502" w:rsidRPr="0094484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Нәтижесінде ішкі нарықтағы сұранысты толық қанағаттандырып, импорт санын азайтып, экспорт көлемін ұлғайту мақсаты</w:t>
      </w:r>
      <w:r w:rsidR="00DF762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алдымызда тұр. Осыған орай Қазақтандағы</w:t>
      </w:r>
      <w:r w:rsidR="008E25A5">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жер мен су ресурстарын дұрыс пайдаланып,</w:t>
      </w:r>
      <w:r w:rsidR="008E25A5">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астық пен май дақылдарын өсіру жұмыстарын жаңа деңгейге көтеріп, өндірілетінөнімдердің ассортиментін кеңейту қажет.</w:t>
      </w:r>
      <w:r w:rsidR="0094484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Астық пен май дақылдарының потенциалымен пайдасы жоғары</w:t>
      </w:r>
      <w:r w:rsidR="008E25A5">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түрлеріне, сұрыптарына</w:t>
      </w:r>
      <w:r w:rsidR="008E25A5">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және баламаларына назар аударған жөн.</w:t>
      </w:r>
      <w:r w:rsidR="0094484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Мысалы, майлы дақылдардың ішінде барлығына танымал күнбағыс майынан басқа,қазіргі таңда зығыр, соя мен мақсары майларының танымалдылығы мен оларға деген</w:t>
      </w:r>
      <w:r w:rsidR="00DF762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сұраныс жылдан</w:t>
      </w:r>
      <w:r w:rsidR="000C7954" w:rsidRPr="00944846">
        <w:rPr>
          <w:rFonts w:ascii="Times New Roman" w:eastAsia="TimesNewRomanPSMT" w:hAnsi="Times New Roman" w:cs="Times New Roman"/>
          <w:sz w:val="28"/>
          <w:szCs w:val="28"/>
          <w:lang w:val="kk-KZ"/>
        </w:rPr>
        <w:t>-</w:t>
      </w:r>
      <w:r w:rsidRPr="00944846">
        <w:rPr>
          <w:rFonts w:ascii="Times New Roman" w:eastAsia="TimesNewRomanPSMT" w:hAnsi="Times New Roman" w:cs="Times New Roman"/>
          <w:sz w:val="28"/>
          <w:szCs w:val="28"/>
          <w:lang w:val="kk-KZ"/>
        </w:rPr>
        <w:t>жылға өсуде. Осының</w:t>
      </w:r>
      <w:r w:rsidR="0094484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ішінде мақсары майының Қазақстандағы</w:t>
      </w:r>
      <w:r w:rsidR="0094484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танымалдығы төмен, бірақ оның пайдасымен артықшылықтары ерте заманнан белгілі</w:t>
      </w:r>
      <w:r w:rsidR="00B17203" w:rsidRPr="00944846">
        <w:rPr>
          <w:rFonts w:ascii="Times New Roman" w:eastAsia="TimesNewRomanPSMT" w:hAnsi="Times New Roman" w:cs="Times New Roman"/>
          <w:sz w:val="28"/>
          <w:szCs w:val="28"/>
          <w:lang w:val="kk-KZ"/>
        </w:rPr>
        <w:t xml:space="preserve"> </w:t>
      </w:r>
      <w:r w:rsidRPr="00944846">
        <w:rPr>
          <w:rFonts w:ascii="Times New Roman" w:eastAsia="TimesNewRomanPSMT" w:hAnsi="Times New Roman" w:cs="Times New Roman"/>
          <w:sz w:val="28"/>
          <w:szCs w:val="28"/>
          <w:lang w:val="kk-KZ"/>
        </w:rPr>
        <w:t>[</w:t>
      </w:r>
      <w:r w:rsidR="00A21502" w:rsidRPr="00944846">
        <w:rPr>
          <w:rFonts w:ascii="Times New Roman" w:eastAsia="TimesNewRomanPSMT" w:hAnsi="Times New Roman" w:cs="Times New Roman"/>
          <w:sz w:val="28"/>
          <w:szCs w:val="28"/>
          <w:lang w:val="kk-KZ"/>
        </w:rPr>
        <w:t>2</w:t>
      </w:r>
      <w:r w:rsidRPr="00944846">
        <w:rPr>
          <w:rFonts w:ascii="Times New Roman" w:eastAsia="TimesNewRomanPSMT" w:hAnsi="Times New Roman" w:cs="Times New Roman"/>
          <w:sz w:val="28"/>
          <w:szCs w:val="28"/>
          <w:lang w:val="kk-KZ"/>
        </w:rPr>
        <w:t>].</w:t>
      </w:r>
    </w:p>
    <w:p w:rsidR="00365F72" w:rsidRPr="00944846" w:rsidRDefault="00365F72" w:rsidP="00365F72">
      <w:pPr>
        <w:spacing w:after="0" w:line="240" w:lineRule="auto"/>
        <w:ind w:firstLine="709"/>
        <w:jc w:val="both"/>
        <w:rPr>
          <w:rFonts w:ascii="TimesNewRomanPSMT" w:eastAsia="TimesNewRomanPSMT" w:cs="TimesNewRomanPSMT"/>
          <w:sz w:val="20"/>
          <w:szCs w:val="20"/>
          <w:lang w:val="kk-KZ"/>
        </w:rPr>
      </w:pPr>
      <w:r w:rsidRPr="00944846">
        <w:rPr>
          <w:rFonts w:ascii="Times New Roman" w:hAnsi="Times New Roman"/>
          <w:sz w:val="28"/>
          <w:szCs w:val="28"/>
          <w:lang w:val="kk-KZ"/>
        </w:rPr>
        <w:t>Мақсары майы –</w:t>
      </w:r>
      <w:r w:rsidR="00A21502" w:rsidRPr="00944846">
        <w:rPr>
          <w:rFonts w:ascii="Times New Roman" w:hAnsi="Times New Roman"/>
          <w:sz w:val="28"/>
          <w:szCs w:val="28"/>
          <w:lang w:val="kk-KZ"/>
        </w:rPr>
        <w:t xml:space="preserve"> </w:t>
      </w:r>
      <w:r w:rsidRPr="00944846">
        <w:rPr>
          <w:rFonts w:ascii="Times New Roman" w:hAnsi="Times New Roman"/>
          <w:sz w:val="28"/>
          <w:szCs w:val="28"/>
          <w:lang w:val="kk-KZ"/>
        </w:rPr>
        <w:t>химиялық құрамына байланысты</w:t>
      </w:r>
      <w:r w:rsidR="00B17203" w:rsidRPr="00944846">
        <w:rPr>
          <w:rFonts w:ascii="Times New Roman" w:hAnsi="Times New Roman"/>
          <w:sz w:val="28"/>
          <w:szCs w:val="28"/>
          <w:lang w:val="kk-KZ"/>
        </w:rPr>
        <w:t xml:space="preserve"> </w:t>
      </w:r>
      <w:r w:rsidRPr="00944846">
        <w:rPr>
          <w:rFonts w:ascii="Times New Roman" w:hAnsi="Times New Roman"/>
          <w:sz w:val="28"/>
          <w:szCs w:val="28"/>
          <w:lang w:val="kk-KZ"/>
        </w:rPr>
        <w:t xml:space="preserve">медицинада, </w:t>
      </w:r>
      <w:r w:rsidR="00B17203" w:rsidRPr="00944846">
        <w:rPr>
          <w:rFonts w:ascii="Times New Roman" w:hAnsi="Times New Roman"/>
          <w:sz w:val="28"/>
          <w:szCs w:val="28"/>
          <w:lang w:val="kk-KZ"/>
        </w:rPr>
        <w:t>фармацевтика</w:t>
      </w:r>
      <w:r w:rsidRPr="00944846">
        <w:rPr>
          <w:rFonts w:ascii="Times New Roman" w:hAnsi="Times New Roman"/>
          <w:sz w:val="28"/>
          <w:szCs w:val="28"/>
          <w:lang w:val="kk-KZ"/>
        </w:rPr>
        <w:t xml:space="preserve"> саласында, тамақ өнімдері өндірісінде пайдалануға мүмкіндігі баререкше өнім.</w:t>
      </w:r>
      <w:r w:rsidR="00A21502" w:rsidRPr="00944846">
        <w:rPr>
          <w:rFonts w:ascii="Times New Roman" w:hAnsi="Times New Roman"/>
          <w:sz w:val="28"/>
          <w:szCs w:val="28"/>
          <w:lang w:val="kk-KZ"/>
        </w:rPr>
        <w:t xml:space="preserve"> </w:t>
      </w:r>
      <w:r w:rsidR="00AB2B1E" w:rsidRPr="00944846">
        <w:rPr>
          <w:rFonts w:ascii="Times New Roman" w:eastAsia="TimesNewRomanPSMT" w:hAnsi="Times New Roman" w:cs="Times New Roman"/>
          <w:sz w:val="28"/>
          <w:szCs w:val="28"/>
          <w:lang w:val="kk-KZ"/>
        </w:rPr>
        <w:t xml:space="preserve">Осыған орай, мақсары майын </w:t>
      </w:r>
      <w:r w:rsidRPr="00944846">
        <w:rPr>
          <w:rFonts w:ascii="Times New Roman" w:hAnsi="Times New Roman"/>
          <w:sz w:val="28"/>
          <w:szCs w:val="28"/>
          <w:lang w:val="kk-KZ"/>
        </w:rPr>
        <w:t>биологиялық құндылығы жоғары, дәрумендік және фосфолипидтік құрамына бай</w:t>
      </w:r>
      <w:r w:rsidR="00376286" w:rsidRPr="00944846">
        <w:rPr>
          <w:rFonts w:ascii="Times New Roman" w:hAnsi="Times New Roman"/>
          <w:sz w:val="28"/>
          <w:szCs w:val="28"/>
          <w:lang w:val="kk-KZ"/>
        </w:rPr>
        <w:t>. Сондықтан</w:t>
      </w:r>
      <w:r w:rsidR="00A21502" w:rsidRPr="00944846">
        <w:rPr>
          <w:rFonts w:ascii="Times New Roman" w:hAnsi="Times New Roman"/>
          <w:sz w:val="28"/>
          <w:szCs w:val="28"/>
          <w:lang w:val="kk-KZ"/>
        </w:rPr>
        <w:t xml:space="preserve"> </w:t>
      </w:r>
      <w:r w:rsidR="00AB2B1E" w:rsidRPr="00944846">
        <w:rPr>
          <w:rFonts w:ascii="Times New Roman" w:eastAsia="TimesNewRomanPSMT" w:hAnsi="Times New Roman" w:cs="Times New Roman"/>
          <w:sz w:val="28"/>
          <w:szCs w:val="28"/>
          <w:lang w:val="kk-KZ"/>
        </w:rPr>
        <w:t>тағамдық,</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биоотын және емдік қасиеттеріне байланысты</w:t>
      </w:r>
      <w:r w:rsidR="008E25A5">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әлемдік ғалымдар арасында өзекті</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бағыттардың бірі болып табылады. Мақсарының артықшылықтарына қарамастан, өкінішке орай Қазақстанда әлі де шикізаттық</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мемлекет болып, мақсары майын техникалық</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мақсатта, ал дәндерін шет мемлекеттерге экспортқа шығаруда. Бұл мәселені шешу үшін</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 xml:space="preserve">мақсары майының </w:t>
      </w:r>
      <w:r w:rsidR="00385364" w:rsidRPr="00944846">
        <w:rPr>
          <w:rFonts w:ascii="Times New Roman" w:eastAsia="TimesNewRomanPSMT" w:hAnsi="Times New Roman" w:cs="Times New Roman"/>
          <w:sz w:val="28"/>
          <w:szCs w:val="28"/>
          <w:lang w:val="kk-KZ"/>
        </w:rPr>
        <w:t>танымалдылығын</w:t>
      </w:r>
      <w:r w:rsidR="00AB2B1E" w:rsidRPr="00944846">
        <w:rPr>
          <w:rFonts w:ascii="Times New Roman" w:eastAsia="TimesNewRomanPSMT" w:hAnsi="Times New Roman" w:cs="Times New Roman"/>
          <w:sz w:val="28"/>
          <w:szCs w:val="28"/>
          <w:lang w:val="kk-KZ"/>
        </w:rPr>
        <w:t xml:space="preserve"> өсіріп, майлы</w:t>
      </w:r>
      <w:r w:rsidR="00A21502" w:rsidRPr="00944846">
        <w:rPr>
          <w:rFonts w:ascii="Times New Roman" w:eastAsia="TimesNewRomanPSMT" w:hAnsi="Times New Roman" w:cs="Times New Roman"/>
          <w:sz w:val="28"/>
          <w:szCs w:val="28"/>
          <w:lang w:val="kk-KZ"/>
        </w:rPr>
        <w:t xml:space="preserve"> </w:t>
      </w:r>
      <w:r w:rsidR="00385364" w:rsidRPr="00944846">
        <w:rPr>
          <w:rFonts w:ascii="Times New Roman" w:eastAsia="TimesNewRomanPSMT" w:hAnsi="Times New Roman" w:cs="Times New Roman"/>
          <w:sz w:val="28"/>
          <w:szCs w:val="28"/>
          <w:lang w:val="kk-KZ"/>
        </w:rPr>
        <w:t>дақылдарды шикізат түрінен</w:t>
      </w:r>
      <w:r w:rsidR="00AB2B1E" w:rsidRPr="00944846">
        <w:rPr>
          <w:rFonts w:ascii="Times New Roman" w:eastAsia="TimesNewRomanPSMT" w:hAnsi="Times New Roman" w:cs="Times New Roman"/>
          <w:sz w:val="28"/>
          <w:szCs w:val="28"/>
          <w:lang w:val="kk-KZ"/>
        </w:rPr>
        <w:t xml:space="preserve"> толыққанды өнім</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ретінде экспортқа шығарып, тұтынушыларға</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ұсыну қажет.</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Бірінші кезекте мақсарыны басқа майлы</w:t>
      </w:r>
      <w:r w:rsid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дақылдармен (мысалы күнбағыс) салыстырғанда баптау ме</w:t>
      </w:r>
      <w:r w:rsidR="00385364" w:rsidRPr="00944846">
        <w:rPr>
          <w:rFonts w:ascii="Times New Roman" w:eastAsia="TimesNewRomanPSMT" w:hAnsi="Times New Roman" w:cs="Times New Roman"/>
          <w:sz w:val="28"/>
          <w:szCs w:val="28"/>
          <w:lang w:val="kk-KZ"/>
        </w:rPr>
        <w:t>н өсіп жеткізу қиыншылығы тудыр</w:t>
      </w:r>
      <w:r w:rsidR="00AB2B1E" w:rsidRPr="00944846">
        <w:rPr>
          <w:rFonts w:ascii="Times New Roman" w:eastAsia="TimesNewRomanPSMT" w:hAnsi="Times New Roman" w:cs="Times New Roman"/>
          <w:sz w:val="28"/>
          <w:szCs w:val="28"/>
          <w:lang w:val="kk-KZ"/>
        </w:rPr>
        <w:t>майды. Себебі мақсары төменгі</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ылғалдылыққа тез бейімделеді және арнайы</w:t>
      </w:r>
      <w:r w:rsidR="00A21502" w:rsidRPr="00944846">
        <w:rPr>
          <w:rFonts w:ascii="Times New Roman" w:eastAsia="TimesNewRomanPSMT" w:hAnsi="Times New Roman" w:cs="Times New Roman"/>
          <w:sz w:val="28"/>
          <w:szCs w:val="28"/>
          <w:lang w:val="kk-KZ"/>
        </w:rPr>
        <w:t xml:space="preserve"> </w:t>
      </w:r>
      <w:r w:rsidR="00AB2B1E" w:rsidRPr="00944846">
        <w:rPr>
          <w:rFonts w:ascii="Times New Roman" w:eastAsia="TimesNewRomanPSMT" w:hAnsi="Times New Roman" w:cs="Times New Roman"/>
          <w:sz w:val="28"/>
          <w:szCs w:val="28"/>
          <w:lang w:val="kk-KZ"/>
        </w:rPr>
        <w:t xml:space="preserve">дайындалған </w:t>
      </w:r>
      <w:r w:rsidR="00385364" w:rsidRPr="00944846">
        <w:rPr>
          <w:rFonts w:ascii="Times New Roman" w:eastAsia="TimesNewRomanPSMT" w:hAnsi="Times New Roman" w:cs="Times New Roman"/>
          <w:sz w:val="28"/>
          <w:szCs w:val="28"/>
          <w:lang w:val="kk-KZ"/>
        </w:rPr>
        <w:t>егістікті қажет етпейтін дақыл</w:t>
      </w:r>
      <w:r w:rsidR="00944846">
        <w:rPr>
          <w:rFonts w:ascii="Times New Roman" w:eastAsia="TimesNewRomanPSMT" w:hAnsi="Times New Roman" w:cs="Times New Roman"/>
          <w:sz w:val="28"/>
          <w:szCs w:val="28"/>
          <w:lang w:val="kk-KZ"/>
        </w:rPr>
        <w:t xml:space="preserve"> </w:t>
      </w:r>
      <w:r w:rsidRPr="00944846">
        <w:rPr>
          <w:rFonts w:ascii="Times New Roman" w:hAnsi="Times New Roman"/>
          <w:sz w:val="28"/>
          <w:szCs w:val="28"/>
          <w:lang w:val="kk-KZ"/>
        </w:rPr>
        <w:t>[</w:t>
      </w:r>
      <w:r w:rsidR="00A21502" w:rsidRPr="00944846">
        <w:rPr>
          <w:rFonts w:ascii="Times New Roman" w:hAnsi="Times New Roman"/>
          <w:sz w:val="28"/>
          <w:szCs w:val="28"/>
          <w:lang w:val="kk-KZ"/>
        </w:rPr>
        <w:t>3</w:t>
      </w:r>
      <w:r w:rsidRPr="00944846">
        <w:rPr>
          <w:rFonts w:ascii="Times New Roman" w:hAnsi="Times New Roman"/>
          <w:sz w:val="28"/>
          <w:szCs w:val="28"/>
          <w:lang w:val="kk-KZ"/>
        </w:rPr>
        <w:t xml:space="preserve">, </w:t>
      </w:r>
      <w:r w:rsidR="00A21502" w:rsidRPr="00944846">
        <w:rPr>
          <w:rFonts w:ascii="Times New Roman" w:hAnsi="Times New Roman"/>
          <w:sz w:val="28"/>
          <w:szCs w:val="28"/>
          <w:lang w:val="kk-KZ"/>
        </w:rPr>
        <w:t>4</w:t>
      </w:r>
      <w:r w:rsidRPr="00944846">
        <w:rPr>
          <w:rFonts w:ascii="Times New Roman" w:hAnsi="Times New Roman"/>
          <w:sz w:val="28"/>
          <w:szCs w:val="28"/>
          <w:lang w:val="kk-KZ"/>
        </w:rPr>
        <w:t>]</w:t>
      </w:r>
      <w:r w:rsidR="00AB2B1E" w:rsidRPr="00944846">
        <w:rPr>
          <w:rFonts w:ascii="Times New Roman" w:eastAsia="TimesNewRomanPSMT" w:hAnsi="Times New Roman" w:cs="Times New Roman"/>
          <w:sz w:val="28"/>
          <w:szCs w:val="28"/>
          <w:lang w:val="kk-KZ"/>
        </w:rPr>
        <w:t>.</w:t>
      </w:r>
    </w:p>
    <w:p w:rsidR="00A272B6" w:rsidRPr="00944846" w:rsidRDefault="00DD7D41" w:rsidP="00365F72">
      <w:pPr>
        <w:autoSpaceDE w:val="0"/>
        <w:autoSpaceDN w:val="0"/>
        <w:adjustRightInd w:val="0"/>
        <w:spacing w:after="0" w:line="240" w:lineRule="auto"/>
        <w:ind w:firstLine="708"/>
        <w:jc w:val="both"/>
        <w:rPr>
          <w:rFonts w:ascii="Times New Roman" w:hAnsi="Times New Roman" w:cs="Times New Roman"/>
          <w:sz w:val="28"/>
          <w:szCs w:val="28"/>
          <w:lang w:val="kk-KZ"/>
        </w:rPr>
      </w:pPr>
      <w:r w:rsidRPr="00944846">
        <w:rPr>
          <w:rFonts w:ascii="Times New Roman" w:hAnsi="Times New Roman"/>
          <w:sz w:val="28"/>
          <w:szCs w:val="28"/>
          <w:lang w:val="kk-KZ"/>
        </w:rPr>
        <w:lastRenderedPageBreak/>
        <w:t xml:space="preserve">Мақсары дәні май қышқылдарының жалпы мөлшерінің </w:t>
      </w:r>
      <w:r w:rsidRPr="00944846">
        <w:rPr>
          <w:rFonts w:ascii="Times New Roman" w:hAnsi="Times New Roman" w:cs="Times New Roman"/>
          <w:color w:val="000000" w:themeColor="text1"/>
          <w:sz w:val="28"/>
          <w:szCs w:val="28"/>
          <w:lang w:val="kk-KZ"/>
        </w:rPr>
        <w:t xml:space="preserve">90 %-дай шамасын құрайтын </w:t>
      </w:r>
      <w:r w:rsidRPr="00944846">
        <w:rPr>
          <w:rFonts w:ascii="Times New Roman" w:hAnsi="Times New Roman"/>
          <w:sz w:val="28"/>
          <w:szCs w:val="28"/>
          <w:lang w:val="kk-KZ"/>
        </w:rPr>
        <w:t>екі негізгі май қышқылдарымен: олеин және лино</w:t>
      </w:r>
      <w:r w:rsidR="00385364" w:rsidRPr="00944846">
        <w:rPr>
          <w:rFonts w:ascii="Times New Roman" w:hAnsi="Times New Roman"/>
          <w:sz w:val="28"/>
          <w:szCs w:val="28"/>
          <w:lang w:val="kk-KZ"/>
        </w:rPr>
        <w:t>л</w:t>
      </w:r>
      <w:r w:rsidRPr="00944846">
        <w:rPr>
          <w:rFonts w:ascii="Times New Roman" w:hAnsi="Times New Roman"/>
          <w:sz w:val="28"/>
          <w:szCs w:val="28"/>
          <w:lang w:val="kk-KZ"/>
        </w:rPr>
        <w:t>мен қаныққан, және де жоғары сапалы тағамдық майлардың көзі ретінде бағаланады.</w:t>
      </w:r>
      <w:r w:rsidR="00DF7626">
        <w:rPr>
          <w:rFonts w:ascii="Times New Roman" w:hAnsi="Times New Roman"/>
          <w:sz w:val="28"/>
          <w:szCs w:val="28"/>
          <w:lang w:val="kk-KZ"/>
        </w:rPr>
        <w:t xml:space="preserve"> </w:t>
      </w:r>
      <w:r w:rsidR="00A272B6" w:rsidRPr="00944846">
        <w:rPr>
          <w:rFonts w:ascii="Times New Roman" w:hAnsi="Times New Roman" w:cs="Times New Roman"/>
          <w:sz w:val="28"/>
          <w:szCs w:val="28"/>
          <w:lang w:val="kk-KZ"/>
        </w:rPr>
        <w:t>Негізгі олеин немесе линол қышқылдарынан басқа, мақсары майының құрамында пальмитин, стеарин, миристин, линолен қышқылд</w:t>
      </w:r>
      <w:r w:rsidR="008E25A5">
        <w:rPr>
          <w:rFonts w:ascii="Times New Roman" w:hAnsi="Times New Roman" w:cs="Times New Roman"/>
          <w:sz w:val="28"/>
          <w:szCs w:val="28"/>
          <w:lang w:val="kk-KZ"/>
        </w:rPr>
        <w:t xml:space="preserve">ары мен әртүрлі дәрумендер бар </w:t>
      </w:r>
      <w:r w:rsidR="00365F72" w:rsidRPr="00944846">
        <w:rPr>
          <w:rFonts w:ascii="Times New Roman" w:hAnsi="Times New Roman"/>
          <w:sz w:val="28"/>
          <w:szCs w:val="28"/>
          <w:lang w:val="kk-KZ"/>
        </w:rPr>
        <w:t>[</w:t>
      </w:r>
      <w:r w:rsidR="00993FB7" w:rsidRPr="00944846">
        <w:rPr>
          <w:rFonts w:ascii="Times New Roman" w:hAnsi="Times New Roman"/>
          <w:sz w:val="28"/>
          <w:szCs w:val="28"/>
          <w:lang w:val="kk-KZ"/>
        </w:rPr>
        <w:t>5</w:t>
      </w:r>
      <w:r w:rsidR="00365F72" w:rsidRPr="00944846">
        <w:rPr>
          <w:rFonts w:ascii="Times New Roman" w:hAnsi="Times New Roman"/>
          <w:sz w:val="28"/>
          <w:szCs w:val="28"/>
          <w:lang w:val="kk-KZ"/>
        </w:rPr>
        <w:t>]</w:t>
      </w:r>
      <w:r w:rsidR="00A272B6" w:rsidRPr="00944846">
        <w:rPr>
          <w:rFonts w:ascii="Times New Roman" w:hAnsi="Times New Roman" w:cs="Times New Roman"/>
          <w:sz w:val="28"/>
          <w:szCs w:val="28"/>
          <w:lang w:val="kk-KZ"/>
        </w:rPr>
        <w:t>.</w:t>
      </w:r>
    </w:p>
    <w:p w:rsidR="005E4853" w:rsidRPr="00944846" w:rsidRDefault="005E4853" w:rsidP="007053F1">
      <w:pPr>
        <w:spacing w:after="0" w:line="240" w:lineRule="auto"/>
        <w:ind w:firstLine="709"/>
        <w:jc w:val="both"/>
        <w:rPr>
          <w:sz w:val="28"/>
          <w:szCs w:val="28"/>
          <w:lang w:val="kk-KZ" w:eastAsia="ko-KR"/>
        </w:rPr>
      </w:pPr>
      <w:r w:rsidRPr="00944846">
        <w:rPr>
          <w:rFonts w:ascii="Times New Roman" w:hAnsi="Times New Roman"/>
          <w:sz w:val="28"/>
          <w:szCs w:val="28"/>
          <w:lang w:val="kk-KZ"/>
        </w:rPr>
        <w:t>Өсімдік майы</w:t>
      </w:r>
      <w:r w:rsidR="00993FB7" w:rsidRPr="00944846">
        <w:rPr>
          <w:rFonts w:ascii="Times New Roman" w:hAnsi="Times New Roman"/>
          <w:sz w:val="28"/>
          <w:szCs w:val="28"/>
          <w:lang w:val="kk-KZ"/>
        </w:rPr>
        <w:t xml:space="preserve"> </w:t>
      </w:r>
      <w:r w:rsidRPr="00944846">
        <w:rPr>
          <w:rFonts w:ascii="Times New Roman" w:hAnsi="Times New Roman" w:cs="Times New Roman"/>
          <w:sz w:val="28"/>
          <w:szCs w:val="28"/>
          <w:lang w:val="kk-KZ" w:eastAsia="ko-KR"/>
        </w:rPr>
        <w:t xml:space="preserve">өндірісінде басты процестердің қатарына </w:t>
      </w:r>
      <w:r w:rsidRPr="00944846">
        <w:rPr>
          <w:rFonts w:ascii="Times New Roman" w:hAnsi="Times New Roman" w:cs="Times New Roman"/>
          <w:sz w:val="28"/>
          <w:szCs w:val="28"/>
          <w:lang w:val="kk-KZ"/>
        </w:rPr>
        <w:t>престеу процесін жатқызуға болады.</w:t>
      </w:r>
      <w:r w:rsidRPr="00944846">
        <w:rPr>
          <w:rFonts w:ascii="Times New Roman" w:hAnsi="Times New Roman" w:cs="Times New Roman"/>
          <w:sz w:val="28"/>
          <w:szCs w:val="28"/>
          <w:lang w:val="kk-KZ" w:eastAsia="ko-KR"/>
        </w:rPr>
        <w:t xml:space="preserve"> Қазіргі кезде өсімдік</w:t>
      </w:r>
      <w:r w:rsidRPr="00944846">
        <w:rPr>
          <w:rFonts w:ascii="Times New Roman" w:hAnsi="Times New Roman" w:cs="Times New Roman"/>
          <w:sz w:val="28"/>
          <w:szCs w:val="28"/>
          <w:lang w:val="kk-KZ"/>
        </w:rPr>
        <w:t xml:space="preserve"> майы </w:t>
      </w:r>
      <w:r w:rsidRPr="00944846">
        <w:rPr>
          <w:rFonts w:ascii="Times New Roman" w:hAnsi="Times New Roman" w:cs="Times New Roman"/>
          <w:sz w:val="28"/>
          <w:szCs w:val="28"/>
          <w:lang w:val="kk-KZ" w:eastAsia="ko-KR"/>
        </w:rPr>
        <w:t xml:space="preserve">өндірісінде престеу процесінің үздіксіз әдісі ғана қолданылады, яғни шнекті престер. </w:t>
      </w:r>
      <w:r w:rsidR="007053F1" w:rsidRPr="00944846">
        <w:rPr>
          <w:rFonts w:ascii="Times New Roman" w:hAnsi="Times New Roman" w:cs="Times New Roman"/>
          <w:sz w:val="28"/>
          <w:szCs w:val="28"/>
          <w:lang w:val="kk-KZ" w:eastAsia="ko-KR"/>
        </w:rPr>
        <w:t>Шнекті престерді</w:t>
      </w:r>
      <w:r w:rsidRPr="00944846">
        <w:rPr>
          <w:rFonts w:ascii="Times New Roman" w:hAnsi="Times New Roman" w:cs="Times New Roman"/>
          <w:sz w:val="28"/>
          <w:szCs w:val="28"/>
          <w:lang w:val="kk-KZ" w:eastAsia="ko-KR"/>
        </w:rPr>
        <w:t xml:space="preserve"> қолдану тек қана желіні үздіксіз түрде жұмыс істеуін қамтамасыз етіп қана қоймайды, сонымен қатар өндірісті толық механикаландыруға мүмкіндік береді.  </w:t>
      </w:r>
    </w:p>
    <w:p w:rsidR="00172E4F" w:rsidRPr="00944846" w:rsidRDefault="00172E4F" w:rsidP="007053F1">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Бірақ белгілі </w:t>
      </w:r>
      <w:r w:rsidR="007053F1" w:rsidRPr="00944846">
        <w:rPr>
          <w:rFonts w:ascii="Times New Roman" w:hAnsi="Times New Roman" w:cs="Times New Roman"/>
          <w:sz w:val="28"/>
          <w:szCs w:val="28"/>
          <w:lang w:val="kk-KZ"/>
        </w:rPr>
        <w:t xml:space="preserve">шнекті </w:t>
      </w:r>
      <w:r w:rsidRPr="00944846">
        <w:rPr>
          <w:rFonts w:ascii="Times New Roman" w:hAnsi="Times New Roman" w:cs="Times New Roman"/>
          <w:sz w:val="28"/>
          <w:szCs w:val="28"/>
          <w:lang w:val="kk-KZ"/>
        </w:rPr>
        <w:t>пресс жабдықтарын қолдану, басқа кең көлемді өнім өндіру жабдықтарындай металл,</w:t>
      </w:r>
      <w:r w:rsidRPr="00944846">
        <w:rPr>
          <w:rFonts w:ascii="Times New Roman" w:hAnsi="Times New Roman" w:cs="Times New Roman"/>
          <w:sz w:val="28"/>
          <w:szCs w:val="28"/>
          <w:lang w:val="kk-KZ" w:eastAsia="ko-KR"/>
        </w:rPr>
        <w:t xml:space="preserve"> электр мен жылу энергиясын және т.б. шығындарды көп жұмсауы сияқты</w:t>
      </w:r>
      <w:r w:rsidRPr="00944846">
        <w:rPr>
          <w:rFonts w:ascii="Times New Roman" w:hAnsi="Times New Roman" w:cs="Times New Roman"/>
          <w:sz w:val="28"/>
          <w:szCs w:val="28"/>
          <w:lang w:val="kk-KZ"/>
        </w:rPr>
        <w:t xml:space="preserve"> ортақ кемшіліктер кездеседі. </w:t>
      </w:r>
      <w:r w:rsidR="007053F1" w:rsidRPr="00944846">
        <w:rPr>
          <w:rFonts w:ascii="Times New Roman" w:hAnsi="Times New Roman" w:cs="Times New Roman"/>
          <w:sz w:val="28"/>
          <w:szCs w:val="28"/>
          <w:lang w:val="kk-KZ"/>
        </w:rPr>
        <w:t>Сонымен қатар ш</w:t>
      </w:r>
      <w:r w:rsidR="0026179D" w:rsidRPr="00944846">
        <w:rPr>
          <w:rFonts w:ascii="Times New Roman" w:hAnsi="Times New Roman" w:cs="Times New Roman"/>
          <w:sz w:val="28"/>
          <w:szCs w:val="28"/>
          <w:lang w:val="kk-KZ"/>
        </w:rPr>
        <w:t xml:space="preserve">некті престердің </w:t>
      </w:r>
      <w:r w:rsidR="0099584B" w:rsidRPr="00944846">
        <w:rPr>
          <w:rFonts w:ascii="Times New Roman" w:hAnsi="Times New Roman" w:cs="Times New Roman"/>
          <w:sz w:val="28"/>
          <w:szCs w:val="28"/>
          <w:lang w:val="kk-KZ"/>
        </w:rPr>
        <w:t>басты кемшіліктердің бірі ол,</w:t>
      </w:r>
      <w:r w:rsidR="00993FB7" w:rsidRPr="00944846">
        <w:rPr>
          <w:rFonts w:ascii="Times New Roman" w:hAnsi="Times New Roman" w:cs="Times New Roman"/>
          <w:sz w:val="28"/>
          <w:szCs w:val="28"/>
          <w:lang w:val="kk-KZ"/>
        </w:rPr>
        <w:t xml:space="preserve"> </w:t>
      </w:r>
      <w:r w:rsidR="0099584B" w:rsidRPr="00944846">
        <w:rPr>
          <w:rFonts w:ascii="Times New Roman" w:hAnsi="Times New Roman" w:cs="Times New Roman"/>
          <w:sz w:val="28"/>
          <w:szCs w:val="28"/>
          <w:lang w:val="kk-KZ"/>
        </w:rPr>
        <w:t xml:space="preserve">престеу процесі кезінде өнімде массалмасу процесінің жүруіне байланысты құрылымдық-механикалық қасиеттерінің өзгерісі салдарынан шнек орамдарында қысым шамасының тұрақсыздығы мен өзгірісі. </w:t>
      </w:r>
      <w:r w:rsidR="00B55949" w:rsidRPr="00944846">
        <w:rPr>
          <w:rFonts w:ascii="Times New Roman" w:hAnsi="Times New Roman" w:cs="Times New Roman"/>
          <w:sz w:val="28"/>
          <w:szCs w:val="28"/>
          <w:lang w:val="kk-KZ"/>
        </w:rPr>
        <w:t xml:space="preserve">Осының әсірінен қысым </w:t>
      </w:r>
      <w:r w:rsidR="007053F1" w:rsidRPr="00944846">
        <w:rPr>
          <w:rFonts w:ascii="Times New Roman" w:hAnsi="Times New Roman" w:cs="Times New Roman"/>
          <w:sz w:val="28"/>
          <w:szCs w:val="28"/>
          <w:lang w:val="kk-KZ"/>
        </w:rPr>
        <w:t>шамасының</w:t>
      </w:r>
      <w:r w:rsidR="00376286" w:rsidRPr="00944846">
        <w:rPr>
          <w:rFonts w:ascii="Times New Roman" w:hAnsi="Times New Roman" w:cs="Times New Roman"/>
          <w:sz w:val="28"/>
          <w:szCs w:val="28"/>
          <w:lang w:val="kk-KZ"/>
        </w:rPr>
        <w:t xml:space="preserve"> ш</w:t>
      </w:r>
      <w:r w:rsidR="00B55949" w:rsidRPr="00944846">
        <w:rPr>
          <w:rFonts w:ascii="Times New Roman" w:hAnsi="Times New Roman" w:cs="Times New Roman"/>
          <w:sz w:val="28"/>
          <w:szCs w:val="28"/>
          <w:lang w:val="kk-KZ"/>
        </w:rPr>
        <w:t>нек орамдары</w:t>
      </w:r>
      <w:r w:rsidR="00376286" w:rsidRPr="00944846">
        <w:rPr>
          <w:rFonts w:ascii="Times New Roman" w:hAnsi="Times New Roman" w:cs="Times New Roman"/>
          <w:sz w:val="28"/>
          <w:szCs w:val="28"/>
          <w:lang w:val="kk-KZ"/>
        </w:rPr>
        <w:t>ның арнасын</w:t>
      </w:r>
      <w:r w:rsidR="00AB2B1E" w:rsidRPr="00944846">
        <w:rPr>
          <w:rFonts w:ascii="Times New Roman" w:hAnsi="Times New Roman" w:cs="Times New Roman"/>
          <w:sz w:val="28"/>
          <w:szCs w:val="28"/>
          <w:lang w:val="kk-KZ"/>
        </w:rPr>
        <w:t>а</w:t>
      </w:r>
      <w:r w:rsidR="00B55949" w:rsidRPr="00944846">
        <w:rPr>
          <w:rFonts w:ascii="Times New Roman" w:hAnsi="Times New Roman" w:cs="Times New Roman"/>
          <w:sz w:val="28"/>
          <w:szCs w:val="28"/>
          <w:lang w:val="kk-KZ"/>
        </w:rPr>
        <w:t xml:space="preserve"> тиімді</w:t>
      </w:r>
      <w:r w:rsidR="00376286" w:rsidRPr="00944846">
        <w:rPr>
          <w:rFonts w:ascii="Times New Roman" w:hAnsi="Times New Roman" w:cs="Times New Roman"/>
          <w:sz w:val="28"/>
          <w:szCs w:val="28"/>
          <w:lang w:val="kk-KZ"/>
        </w:rPr>
        <w:t xml:space="preserve"> таралмауы</w:t>
      </w:r>
      <w:r w:rsidR="00B55949" w:rsidRPr="00944846">
        <w:rPr>
          <w:rFonts w:ascii="Times New Roman" w:hAnsi="Times New Roman" w:cs="Times New Roman"/>
          <w:sz w:val="28"/>
          <w:szCs w:val="28"/>
          <w:lang w:val="kk-KZ"/>
        </w:rPr>
        <w:t>. Нәтижесінде</w:t>
      </w:r>
      <w:r w:rsidRPr="00944846">
        <w:rPr>
          <w:rFonts w:ascii="Times New Roman" w:hAnsi="Times New Roman" w:cs="Times New Roman"/>
          <w:sz w:val="28"/>
          <w:szCs w:val="28"/>
          <w:lang w:val="kk-KZ"/>
        </w:rPr>
        <w:t xml:space="preserve"> престеуде және престелген</w:t>
      </w:r>
      <w:r w:rsidR="002D6780" w:rsidRPr="00944846">
        <w:rPr>
          <w:rFonts w:ascii="Times New Roman" w:hAnsi="Times New Roman" w:cs="Times New Roman"/>
          <w:sz w:val="28"/>
          <w:szCs w:val="28"/>
          <w:lang w:val="kk-KZ"/>
        </w:rPr>
        <w:t>нен кейін өнімнің</w:t>
      </w:r>
      <w:r w:rsidRPr="00944846">
        <w:rPr>
          <w:rFonts w:ascii="Times New Roman" w:hAnsi="Times New Roman" w:cs="Times New Roman"/>
          <w:sz w:val="28"/>
          <w:szCs w:val="28"/>
          <w:lang w:val="kk-KZ"/>
        </w:rPr>
        <w:t xml:space="preserve"> физикалық қасиеттері мен технологиялық жағдайлары процестің және өндіріс</w:t>
      </w:r>
      <w:r w:rsidR="00376286" w:rsidRPr="00944846">
        <w:rPr>
          <w:rFonts w:ascii="Times New Roman" w:hAnsi="Times New Roman" w:cs="Times New Roman"/>
          <w:sz w:val="28"/>
          <w:szCs w:val="28"/>
          <w:lang w:val="kk-KZ"/>
        </w:rPr>
        <w:t>тің</w:t>
      </w:r>
      <w:r w:rsid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талаптарын қанағаттандыра бермеуінде. Осының салдарынан жабдықтағы өнімділіктің төмендеуі, </w:t>
      </w:r>
      <w:r w:rsidRPr="00944846">
        <w:rPr>
          <w:rFonts w:ascii="Times New Roman" w:hAnsi="Times New Roman" w:cs="Times New Roman"/>
          <w:sz w:val="28"/>
          <w:lang w:val="kk-KZ"/>
        </w:rPr>
        <w:t>престеуден кейін желіде қосымша өңдеу операцияларының орындалуы мен операцияаралық шикізат шығындарының және еңбек күшінің артуы.</w:t>
      </w:r>
      <w:r w:rsidRPr="00944846">
        <w:rPr>
          <w:rFonts w:ascii="Times New Roman" w:hAnsi="Times New Roman" w:cs="Times New Roman"/>
          <w:sz w:val="28"/>
          <w:szCs w:val="28"/>
          <w:lang w:val="kk-KZ"/>
        </w:rPr>
        <w:t xml:space="preserve"> Сондықтан </w:t>
      </w:r>
      <w:r w:rsidR="002D6780" w:rsidRPr="00944846">
        <w:rPr>
          <w:rFonts w:ascii="Times New Roman" w:hAnsi="Times New Roman" w:cs="Times New Roman"/>
          <w:sz w:val="28"/>
          <w:szCs w:val="28"/>
          <w:lang w:val="kk-KZ"/>
        </w:rPr>
        <w:t>өсімдік майы</w:t>
      </w:r>
      <w:r w:rsidRPr="00944846">
        <w:rPr>
          <w:rFonts w:ascii="Times New Roman" w:hAnsi="Times New Roman" w:cs="Times New Roman"/>
          <w:sz w:val="28"/>
          <w:szCs w:val="28"/>
          <w:lang w:val="kk-KZ"/>
        </w:rPr>
        <w:t xml:space="preserve"> технологиясы желiсiндегі пресс жабдығын талаптарға сай қайта жабдықтау, бүгiнгi заман қажеттiлiгiне байланысты туындап отырған мәселелердің бірі.</w:t>
      </w:r>
    </w:p>
    <w:p w:rsidR="00DD7D41" w:rsidRPr="00944846" w:rsidRDefault="00DD7D41" w:rsidP="00DD7D41">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sz w:val="28"/>
          <w:szCs w:val="28"/>
          <w:lang w:val="kk-KZ"/>
        </w:rPr>
        <w:t xml:space="preserve">Елімізде және </w:t>
      </w:r>
      <w:r w:rsidR="006A1E6C" w:rsidRPr="00944846">
        <w:rPr>
          <w:rFonts w:ascii="Times New Roman" w:hAnsi="Times New Roman"/>
          <w:sz w:val="28"/>
          <w:szCs w:val="28"/>
          <w:lang w:val="kk-KZ"/>
        </w:rPr>
        <w:t>шет</w:t>
      </w:r>
      <w:r w:rsidRPr="00944846">
        <w:rPr>
          <w:rFonts w:ascii="Times New Roman" w:hAnsi="Times New Roman"/>
          <w:sz w:val="28"/>
          <w:szCs w:val="28"/>
          <w:lang w:val="kk-KZ"/>
        </w:rPr>
        <w:t xml:space="preserve"> елдерінің халық шаруашылығының әртүрлі салаларында бірнеше ондаған жылдар бойы жүргізілген ғылыми-зерттеу жұмыстарының кең көлемде жүргізі</w:t>
      </w:r>
      <w:r w:rsidR="006A1E6C" w:rsidRPr="00944846">
        <w:rPr>
          <w:rFonts w:ascii="Times New Roman" w:hAnsi="Times New Roman"/>
          <w:sz w:val="28"/>
          <w:szCs w:val="28"/>
          <w:lang w:val="kk-KZ"/>
        </w:rPr>
        <w:t xml:space="preserve">луінің арқасында, престеу процесін жетілдіруде </w:t>
      </w:r>
      <w:r w:rsidRPr="00944846">
        <w:rPr>
          <w:rFonts w:ascii="Times New Roman" w:hAnsi="Times New Roman"/>
          <w:sz w:val="28"/>
          <w:szCs w:val="28"/>
          <w:lang w:val="kk-KZ"/>
        </w:rPr>
        <w:t xml:space="preserve"> айтарлықтай жетістікте</w:t>
      </w:r>
      <w:r w:rsidR="00376286" w:rsidRPr="00944846">
        <w:rPr>
          <w:rFonts w:ascii="Times New Roman" w:hAnsi="Times New Roman"/>
          <w:sz w:val="28"/>
          <w:szCs w:val="28"/>
          <w:lang w:val="kk-KZ"/>
        </w:rPr>
        <w:t>рге қол жеткізген</w:t>
      </w:r>
      <w:r w:rsidR="00944846">
        <w:rPr>
          <w:rFonts w:ascii="Times New Roman" w:hAnsi="Times New Roman"/>
          <w:sz w:val="28"/>
          <w:szCs w:val="28"/>
          <w:lang w:val="kk-KZ"/>
        </w:rPr>
        <w:t xml:space="preserve"> </w:t>
      </w:r>
      <w:r w:rsidRPr="00944846">
        <w:rPr>
          <w:rFonts w:ascii="Times New Roman" w:hAnsi="Times New Roman" w:cs="Times New Roman"/>
          <w:sz w:val="28"/>
          <w:szCs w:val="28"/>
          <w:lang w:val="kk-KZ"/>
        </w:rPr>
        <w:t>келесі</w:t>
      </w:r>
      <w:r w:rsidR="00376286" w:rsidRPr="00944846">
        <w:rPr>
          <w:rFonts w:ascii="Times New Roman" w:hAnsi="Times New Roman" w:cs="Times New Roman"/>
          <w:sz w:val="28"/>
          <w:szCs w:val="28"/>
          <w:lang w:val="kk-KZ"/>
        </w:rPr>
        <w:t>дей</w:t>
      </w:r>
      <w:r w:rsidRPr="00944846">
        <w:rPr>
          <w:rFonts w:ascii="Times New Roman" w:hAnsi="Times New Roman" w:cs="Times New Roman"/>
          <w:sz w:val="28"/>
          <w:szCs w:val="28"/>
          <w:lang w:val="kk-KZ"/>
        </w:rPr>
        <w:t xml:space="preserve"> ғалымдар</w:t>
      </w:r>
      <w:r w:rsidR="006A1E6C" w:rsidRPr="00944846">
        <w:rPr>
          <w:rFonts w:ascii="Times New Roman" w:hAnsi="Times New Roman" w:cs="Times New Roman"/>
          <w:sz w:val="28"/>
          <w:szCs w:val="28"/>
          <w:lang w:val="kk-KZ"/>
        </w:rPr>
        <w:t>ды атап айтуға болады</w:t>
      </w:r>
      <w:r w:rsidRPr="00944846">
        <w:rPr>
          <w:rFonts w:ascii="Times New Roman" w:hAnsi="Times New Roman" w:cs="Times New Roman"/>
          <w:sz w:val="28"/>
          <w:szCs w:val="28"/>
          <w:lang w:val="kk-KZ"/>
        </w:rPr>
        <w:t xml:space="preserve">: </w:t>
      </w:r>
      <w:r w:rsidR="00993FB7" w:rsidRPr="00944846">
        <w:rPr>
          <w:rFonts w:ascii="Times New Roman" w:hAnsi="Times New Roman" w:cs="Times New Roman"/>
          <w:sz w:val="28"/>
          <w:szCs w:val="28"/>
          <w:lang w:val="kk-KZ"/>
        </w:rPr>
        <w:t xml:space="preserve">M. Ionescu, F. Salaberria, </w:t>
      </w:r>
      <w:r w:rsidRPr="00944846">
        <w:rPr>
          <w:rFonts w:ascii="Times New Roman" w:hAnsi="Times New Roman" w:cs="Times New Roman"/>
          <w:sz w:val="28"/>
          <w:szCs w:val="28"/>
          <w:lang w:val="kk-KZ"/>
        </w:rPr>
        <w:t>А</w:t>
      </w:r>
      <w:r w:rsidR="00376286" w:rsidRPr="00944846">
        <w:rPr>
          <w:rFonts w:ascii="Times New Roman" w:hAnsi="Times New Roman" w:cs="Times New Roman"/>
          <w:sz w:val="28"/>
          <w:szCs w:val="28"/>
          <w:lang w:val="kk-KZ"/>
        </w:rPr>
        <w:t>.И. Пелеев</w:t>
      </w:r>
      <w:r w:rsidRPr="00944846">
        <w:rPr>
          <w:rFonts w:ascii="Times New Roman" w:hAnsi="Times New Roman" w:cs="Times New Roman"/>
          <w:sz w:val="28"/>
          <w:szCs w:val="28"/>
          <w:lang w:val="kk-KZ"/>
        </w:rPr>
        <w:t>, В.А. Масликов, И.А. Рогов, А</w:t>
      </w:r>
      <w:r w:rsidR="00376286" w:rsidRPr="00944846">
        <w:rPr>
          <w:rFonts w:ascii="Times New Roman" w:hAnsi="Times New Roman" w:cs="Times New Roman"/>
          <w:sz w:val="28"/>
          <w:szCs w:val="28"/>
          <w:lang w:val="kk-KZ"/>
        </w:rPr>
        <w:t>.В. Горбатов, А.Я. Соколов</w:t>
      </w:r>
      <w:r w:rsidRPr="00944846">
        <w:rPr>
          <w:rFonts w:ascii="Times New Roman" w:hAnsi="Times New Roman" w:cs="Times New Roman"/>
          <w:sz w:val="28"/>
          <w:szCs w:val="28"/>
          <w:lang w:val="kk-KZ"/>
        </w:rPr>
        <w:t>, М.Б. Азаров, Д.Т. Жайлаубаев, С.Н. Туменов, А.А. Оспанов, Е.С. Спандияров, А.Б. Оспанов, М.Ж. Еркебаев, М.Ч. Тултабаев, А.Е. Еренгалиев, А.К. Какимов, А.Л. Касенов.</w:t>
      </w:r>
    </w:p>
    <w:p w:rsidR="00DD7D41" w:rsidRPr="00944846" w:rsidRDefault="00DD7D41" w:rsidP="00DD7D41">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Агроөндірістік кешендерді көптеген салаларының дамытудың перспективалы бағыттары, соның ішінде мақсары май</w:t>
      </w:r>
      <w:r w:rsidR="006A1E6C" w:rsidRPr="00944846">
        <w:rPr>
          <w:rFonts w:ascii="Times New Roman" w:hAnsi="Times New Roman" w:cs="Times New Roman"/>
          <w:sz w:val="28"/>
          <w:szCs w:val="28"/>
          <w:lang w:val="kk-KZ"/>
        </w:rPr>
        <w:t>ы өндірісіне арналған  шнекті пресс жабдығының</w:t>
      </w:r>
      <w:r w:rsidRPr="00944846">
        <w:rPr>
          <w:rFonts w:ascii="Times New Roman" w:hAnsi="Times New Roman" w:cs="Times New Roman"/>
          <w:sz w:val="28"/>
          <w:szCs w:val="28"/>
          <w:lang w:val="kk-KZ"/>
        </w:rPr>
        <w:t xml:space="preserve"> құрылы</w:t>
      </w:r>
      <w:r w:rsidR="006A1E6C" w:rsidRPr="00944846">
        <w:rPr>
          <w:rFonts w:ascii="Times New Roman" w:hAnsi="Times New Roman" w:cs="Times New Roman"/>
          <w:sz w:val="28"/>
          <w:szCs w:val="28"/>
          <w:lang w:val="kk-KZ"/>
        </w:rPr>
        <w:t>мын жетілдіру, осы диссертациялық жұмыстың өзекті мәселесі ретінде алынды.</w:t>
      </w:r>
    </w:p>
    <w:p w:rsidR="00196F52" w:rsidRPr="00944846" w:rsidRDefault="00196F52" w:rsidP="00196F52">
      <w:pPr>
        <w:widowControl w:val="0"/>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b/>
          <w:sz w:val="28"/>
          <w:szCs w:val="28"/>
          <w:lang w:val="kk-KZ"/>
        </w:rPr>
        <w:t xml:space="preserve">Жұмыстың мақсаты. </w:t>
      </w:r>
      <w:r w:rsidRPr="00944846">
        <w:rPr>
          <w:rFonts w:ascii="Times New Roman" w:hAnsi="Times New Roman" w:cs="Times New Roman"/>
          <w:sz w:val="28"/>
          <w:szCs w:val="28"/>
          <w:lang w:val="kk-KZ"/>
        </w:rPr>
        <w:t xml:space="preserve">Диссертациялық жұмыстың мақсаты қысым реттегіш механизм арқылы мақсары майы өндірісінде арналған престеу процесін жетілдіру. </w:t>
      </w:r>
    </w:p>
    <w:p w:rsidR="00196F52" w:rsidRPr="00944846" w:rsidRDefault="00196F52" w:rsidP="00196F52">
      <w:pPr>
        <w:widowControl w:val="0"/>
        <w:spacing w:after="0" w:line="240" w:lineRule="auto"/>
        <w:ind w:firstLine="567"/>
        <w:jc w:val="both"/>
        <w:rPr>
          <w:rFonts w:ascii="Times New Roman" w:hAnsi="Times New Roman" w:cs="Times New Roman"/>
          <w:sz w:val="28"/>
          <w:szCs w:val="28"/>
          <w:lang w:val="kk-KZ"/>
        </w:rPr>
      </w:pPr>
      <w:r w:rsidRPr="00944846">
        <w:rPr>
          <w:rFonts w:ascii="Times New Roman" w:eastAsia="Batang" w:hAnsi="Times New Roman" w:cs="Times New Roman"/>
          <w:sz w:val="28"/>
          <w:szCs w:val="28"/>
          <w:lang w:val="kk-KZ" w:eastAsia="ko-KR"/>
        </w:rPr>
        <w:t>Диссертациялық ж</w:t>
      </w:r>
      <w:r w:rsidRPr="00944846">
        <w:rPr>
          <w:rFonts w:ascii="Times New Roman" w:hAnsi="Times New Roman" w:cs="Times New Roman"/>
          <w:sz w:val="28"/>
          <w:szCs w:val="28"/>
          <w:lang w:val="kk-KZ"/>
        </w:rPr>
        <w:t xml:space="preserve">ұмыстың мақсатына байланысты келесідей міндеттер орындалады: </w:t>
      </w:r>
    </w:p>
    <w:p w:rsidR="00E008D4" w:rsidRPr="00944846" w:rsidRDefault="00EA40E1" w:rsidP="00A65479">
      <w:pPr>
        <w:pStyle w:val="a4"/>
        <w:numPr>
          <w:ilvl w:val="0"/>
          <w:numId w:val="23"/>
        </w:numPr>
        <w:tabs>
          <w:tab w:val="left" w:pos="1276"/>
        </w:tabs>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 xml:space="preserve">әдеби сараптау негізінде, </w:t>
      </w:r>
      <w:r w:rsidR="00E008D4" w:rsidRPr="00944846">
        <w:rPr>
          <w:rFonts w:ascii="Times New Roman" w:hAnsi="Times New Roman" w:cs="Times New Roman"/>
          <w:sz w:val="28"/>
          <w:szCs w:val="28"/>
          <w:lang w:val="kk-KZ"/>
        </w:rPr>
        <w:t>мақсары майы</w:t>
      </w:r>
      <w:r w:rsidRPr="00944846">
        <w:rPr>
          <w:rFonts w:ascii="Times New Roman" w:hAnsi="Times New Roman" w:cs="Times New Roman"/>
          <w:sz w:val="28"/>
          <w:szCs w:val="28"/>
          <w:lang w:val="kk-KZ"/>
        </w:rPr>
        <w:t xml:space="preserve"> өндірісінде престеу процесiн </w:t>
      </w:r>
      <w:r w:rsidR="00196F52" w:rsidRPr="00944846">
        <w:rPr>
          <w:rFonts w:ascii="Times New Roman" w:hAnsi="Times New Roman" w:cs="Times New Roman"/>
          <w:sz w:val="28"/>
          <w:szCs w:val="28"/>
          <w:lang w:val="kk-KZ"/>
        </w:rPr>
        <w:t>жетілдірудің оңтайлы</w:t>
      </w:r>
      <w:r w:rsidRPr="00944846">
        <w:rPr>
          <w:rFonts w:ascii="Times New Roman" w:hAnsi="Times New Roman" w:cs="Times New Roman"/>
          <w:sz w:val="28"/>
          <w:szCs w:val="28"/>
          <w:lang w:val="kk-KZ"/>
        </w:rPr>
        <w:t xml:space="preserve"> жолдарын айқындап, зерттеу нысандарын ұйымдастыру және құрастыру</w:t>
      </w:r>
      <w:r w:rsidR="00662B33" w:rsidRPr="00944846">
        <w:rPr>
          <w:rFonts w:ascii="Times New Roman" w:hAnsi="Times New Roman" w:cs="Times New Roman"/>
          <w:sz w:val="28"/>
          <w:szCs w:val="28"/>
          <w:lang w:val="kk-KZ"/>
        </w:rPr>
        <w:t>;</w:t>
      </w:r>
    </w:p>
    <w:p w:rsidR="00942068" w:rsidRPr="00944846" w:rsidRDefault="00E008D4" w:rsidP="00A65479">
      <w:pPr>
        <w:widowControl w:val="0"/>
        <w:numPr>
          <w:ilvl w:val="0"/>
          <w:numId w:val="23"/>
        </w:numPr>
        <w:tabs>
          <w:tab w:val="left" w:pos="180"/>
          <w:tab w:val="left" w:pos="360"/>
          <w:tab w:val="left" w:pos="540"/>
          <w:tab w:val="num" w:pos="1276"/>
        </w:tabs>
        <w:spacing w:after="0" w:line="240" w:lineRule="auto"/>
        <w:ind w:left="0" w:firstLine="709"/>
        <w:jc w:val="both"/>
        <w:rPr>
          <w:sz w:val="28"/>
          <w:szCs w:val="28"/>
          <w:lang w:val="kk-KZ"/>
        </w:rPr>
      </w:pPr>
      <w:r w:rsidRPr="00944846">
        <w:rPr>
          <w:rFonts w:ascii="Times New Roman" w:hAnsi="Times New Roman" w:cs="Times New Roman"/>
          <w:sz w:val="28"/>
          <w:szCs w:val="28"/>
          <w:lang w:val="kk-KZ"/>
        </w:rPr>
        <w:t xml:space="preserve">қысым реттегіш механизм арқылы престеу </w:t>
      </w:r>
      <w:r w:rsidR="00942068" w:rsidRPr="00944846">
        <w:rPr>
          <w:rFonts w:ascii="Times New Roman" w:hAnsi="Times New Roman" w:cs="Times New Roman"/>
          <w:sz w:val="28"/>
          <w:szCs w:val="28"/>
          <w:lang w:val="kk-KZ"/>
        </w:rPr>
        <w:t>процесін жетілдірудің</w:t>
      </w:r>
      <w:r w:rsidRPr="00944846">
        <w:rPr>
          <w:rFonts w:ascii="Times New Roman" w:hAnsi="Times New Roman" w:cs="Times New Roman"/>
          <w:sz w:val="28"/>
          <w:szCs w:val="28"/>
          <w:lang w:val="kk-KZ"/>
        </w:rPr>
        <w:t xml:space="preserve"> математикалық мод</w:t>
      </w:r>
      <w:r w:rsidR="00942068" w:rsidRPr="00944846">
        <w:rPr>
          <w:rFonts w:ascii="Times New Roman" w:hAnsi="Times New Roman" w:cs="Times New Roman"/>
          <w:sz w:val="28"/>
          <w:szCs w:val="28"/>
          <w:lang w:val="kk-KZ"/>
        </w:rPr>
        <w:t>ельд</w:t>
      </w:r>
      <w:r w:rsidR="00624195" w:rsidRPr="00944846">
        <w:rPr>
          <w:rFonts w:ascii="Times New Roman" w:hAnsi="Times New Roman" w:cs="Times New Roman"/>
          <w:sz w:val="28"/>
          <w:szCs w:val="28"/>
          <w:lang w:val="kk-KZ"/>
        </w:rPr>
        <w:t>еу жүйесі мен</w:t>
      </w:r>
      <w:r w:rsidR="00944846">
        <w:rPr>
          <w:rFonts w:ascii="Times New Roman" w:hAnsi="Times New Roman" w:cs="Times New Roman"/>
          <w:sz w:val="28"/>
          <w:szCs w:val="28"/>
          <w:lang w:val="kk-KZ"/>
        </w:rPr>
        <w:t xml:space="preserve"> </w:t>
      </w:r>
      <w:r w:rsidR="00942068" w:rsidRPr="00944846">
        <w:rPr>
          <w:rFonts w:ascii="Times New Roman" w:hAnsi="Times New Roman" w:cs="Times New Roman"/>
          <w:sz w:val="28"/>
          <w:szCs w:val="28"/>
          <w:lang w:val="kk-KZ"/>
        </w:rPr>
        <w:t>инженерлік</w:t>
      </w:r>
      <w:r w:rsidR="00624195" w:rsidRPr="00944846">
        <w:rPr>
          <w:rFonts w:ascii="Times New Roman" w:hAnsi="Times New Roman" w:cs="Times New Roman"/>
          <w:sz w:val="28"/>
          <w:szCs w:val="28"/>
          <w:lang w:val="kk-KZ"/>
        </w:rPr>
        <w:t xml:space="preserve"> есептеу әдiстемесін сипаттау</w:t>
      </w:r>
      <w:r w:rsidRPr="00944846">
        <w:rPr>
          <w:rFonts w:ascii="Times New Roman" w:hAnsi="Times New Roman" w:cs="Times New Roman"/>
          <w:sz w:val="28"/>
          <w:szCs w:val="28"/>
          <w:lang w:val="kk-KZ"/>
        </w:rPr>
        <w:t>;</w:t>
      </w:r>
    </w:p>
    <w:p w:rsidR="00942068" w:rsidRPr="00944846" w:rsidRDefault="00E008D4" w:rsidP="00A65479">
      <w:pPr>
        <w:pStyle w:val="a4"/>
        <w:widowControl w:val="0"/>
        <w:numPr>
          <w:ilvl w:val="0"/>
          <w:numId w:val="23"/>
        </w:numPr>
        <w:tabs>
          <w:tab w:val="left" w:pos="180"/>
          <w:tab w:val="left" w:pos="360"/>
          <w:tab w:val="left" w:pos="540"/>
          <w:tab w:val="num" w:pos="1276"/>
        </w:tabs>
        <w:spacing w:after="0" w:line="240" w:lineRule="auto"/>
        <w:ind w:left="0" w:firstLine="709"/>
        <w:jc w:val="both"/>
        <w:rPr>
          <w:sz w:val="28"/>
          <w:szCs w:val="28"/>
          <w:lang w:val="kk-KZ"/>
        </w:rPr>
      </w:pPr>
      <w:r w:rsidRPr="00944846">
        <w:rPr>
          <w:rFonts w:ascii="Times New Roman" w:hAnsi="Times New Roman" w:cs="Times New Roman"/>
          <w:sz w:val="28"/>
          <w:szCs w:val="28"/>
          <w:lang w:val="kk-KZ"/>
        </w:rPr>
        <w:t xml:space="preserve">престеу </w:t>
      </w:r>
      <w:r w:rsidR="00942068" w:rsidRPr="00944846">
        <w:rPr>
          <w:rFonts w:ascii="Times New Roman" w:hAnsi="Times New Roman" w:cs="Times New Roman"/>
          <w:sz w:val="28"/>
          <w:szCs w:val="28"/>
          <w:lang w:val="kk-KZ"/>
        </w:rPr>
        <w:t>процесін жетілдірудің</w:t>
      </w:r>
      <w:r w:rsidRPr="00944846">
        <w:rPr>
          <w:rFonts w:ascii="Times New Roman" w:hAnsi="Times New Roman" w:cs="Times New Roman"/>
          <w:sz w:val="28"/>
          <w:szCs w:val="28"/>
          <w:lang w:val="kk-KZ"/>
        </w:rPr>
        <w:t xml:space="preserve"> тәуелділігін әртүрлі құрылмалық және анықталған параметрлердің қатынастары арқылы сипаттап, үйлесімді параме</w:t>
      </w:r>
      <w:r w:rsidR="00942068" w:rsidRPr="00944846">
        <w:rPr>
          <w:rFonts w:ascii="Times New Roman" w:hAnsi="Times New Roman" w:cs="Times New Roman"/>
          <w:sz w:val="28"/>
          <w:szCs w:val="28"/>
          <w:lang w:val="kk-KZ"/>
        </w:rPr>
        <w:t>трлерін тәжірибе жүзінде сипаттау</w:t>
      </w:r>
      <w:r w:rsidRPr="00944846">
        <w:rPr>
          <w:rFonts w:ascii="Times New Roman" w:hAnsi="Times New Roman" w:cs="Times New Roman"/>
          <w:sz w:val="28"/>
          <w:szCs w:val="28"/>
          <w:lang w:val="kk-KZ"/>
        </w:rPr>
        <w:t>;</w:t>
      </w:r>
    </w:p>
    <w:p w:rsidR="00E008D4" w:rsidRPr="00944846" w:rsidRDefault="00551E11" w:rsidP="00A65479">
      <w:pPr>
        <w:pStyle w:val="a4"/>
        <w:widowControl w:val="0"/>
        <w:numPr>
          <w:ilvl w:val="0"/>
          <w:numId w:val="23"/>
        </w:numPr>
        <w:tabs>
          <w:tab w:val="left" w:pos="180"/>
          <w:tab w:val="left" w:pos="360"/>
          <w:tab w:val="left" w:pos="540"/>
          <w:tab w:val="num" w:pos="1276"/>
        </w:tabs>
        <w:spacing w:after="0" w:line="240" w:lineRule="auto"/>
        <w:ind w:left="0" w:firstLine="709"/>
        <w:jc w:val="both"/>
        <w:rPr>
          <w:sz w:val="28"/>
          <w:szCs w:val="28"/>
          <w:lang w:val="kk-KZ"/>
        </w:rPr>
      </w:pPr>
      <w:r w:rsidRPr="00944846">
        <w:rPr>
          <w:rFonts w:ascii="Times New Roman" w:hAnsi="Times New Roman" w:cs="Times New Roman"/>
          <w:sz w:val="28"/>
          <w:szCs w:val="28"/>
          <w:lang w:val="kk-KZ"/>
        </w:rPr>
        <w:t>мақсары майы сапасын кешенді бағалау және ғылыми зерттеу нәтижелерін тәжірибелік тұрғыда іске асыру жолдарын</w:t>
      </w:r>
      <w:r w:rsidR="00624195" w:rsidRPr="00944846">
        <w:rPr>
          <w:rFonts w:ascii="Times New Roman" w:hAnsi="Times New Roman" w:cs="Times New Roman"/>
          <w:sz w:val="28"/>
          <w:szCs w:val="28"/>
          <w:lang w:val="kk-KZ"/>
        </w:rPr>
        <w:t xml:space="preserve"> ұсыну</w:t>
      </w:r>
      <w:r w:rsidR="007B7936" w:rsidRPr="00944846">
        <w:rPr>
          <w:rFonts w:ascii="Times New Roman" w:hAnsi="Times New Roman" w:cs="Times New Roman"/>
          <w:sz w:val="28"/>
          <w:szCs w:val="28"/>
          <w:lang w:val="kk-KZ"/>
        </w:rPr>
        <w:t>.</w:t>
      </w:r>
    </w:p>
    <w:p w:rsidR="00D74C53" w:rsidRPr="00944846" w:rsidRDefault="00D74C53" w:rsidP="00BA0D7A">
      <w:pPr>
        <w:spacing w:after="0" w:line="240" w:lineRule="auto"/>
        <w:ind w:firstLine="709"/>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Жұмыстың жаңалығы.</w:t>
      </w:r>
    </w:p>
    <w:p w:rsidR="008E25A5" w:rsidRPr="001F7FB8" w:rsidRDefault="008E25A5" w:rsidP="008E25A5">
      <w:pPr>
        <w:widowControl w:val="0"/>
        <w:spacing w:after="0" w:line="240" w:lineRule="auto"/>
        <w:ind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Диссертациялық зерттеу жұмысы келесідей жаңашыл жолдармен ерекшеленеді:</w:t>
      </w:r>
    </w:p>
    <w:p w:rsidR="008E25A5" w:rsidRPr="00720AB4" w:rsidRDefault="008E25A5" w:rsidP="008E25A5">
      <w:pPr>
        <w:pStyle w:val="a4"/>
        <w:widowControl w:val="0"/>
        <w:numPr>
          <w:ilvl w:val="0"/>
          <w:numId w:val="24"/>
        </w:numPr>
        <w:tabs>
          <w:tab w:val="left" w:pos="360"/>
          <w:tab w:val="left" w:pos="993"/>
        </w:tabs>
        <w:spacing w:after="0" w:line="240" w:lineRule="auto"/>
        <w:ind w:left="0" w:firstLine="709"/>
        <w:jc w:val="both"/>
        <w:rPr>
          <w:rFonts w:ascii="Times New Roman" w:hAnsi="Times New Roman" w:cs="Times New Roman"/>
          <w:sz w:val="28"/>
          <w:szCs w:val="28"/>
          <w:lang w:val="kk-KZ"/>
        </w:rPr>
      </w:pPr>
      <w:r w:rsidRPr="00720AB4">
        <w:rPr>
          <w:rFonts w:ascii="Times New Roman" w:hAnsi="Times New Roman" w:cs="Times New Roman"/>
          <w:sz w:val="28"/>
          <w:szCs w:val="28"/>
          <w:lang w:val="kk-KZ"/>
        </w:rPr>
        <w:t xml:space="preserve">жұмыстың мақсатына байланысты әдеби сараптау негізінде, мақсары майы өндірісінде престеу процесiн жетілдірудің оңтайлы жолдары айқындалып, нысандарды зерттеудің әдістері ұйымдастырылды;  </w:t>
      </w:r>
    </w:p>
    <w:p w:rsidR="008E25A5" w:rsidRPr="00720AB4" w:rsidRDefault="008E25A5" w:rsidP="008E25A5">
      <w:pPr>
        <w:pStyle w:val="a4"/>
        <w:widowControl w:val="0"/>
        <w:numPr>
          <w:ilvl w:val="0"/>
          <w:numId w:val="24"/>
        </w:numPr>
        <w:tabs>
          <w:tab w:val="left" w:pos="360"/>
          <w:tab w:val="left" w:pos="993"/>
        </w:tabs>
        <w:spacing w:after="0" w:line="240" w:lineRule="auto"/>
        <w:ind w:left="0" w:firstLine="709"/>
        <w:jc w:val="both"/>
        <w:rPr>
          <w:rFonts w:ascii="Times New Roman" w:hAnsi="Times New Roman" w:cs="Times New Roman"/>
          <w:sz w:val="28"/>
          <w:szCs w:val="28"/>
          <w:lang w:val="kk-KZ"/>
        </w:rPr>
      </w:pPr>
      <w:r w:rsidRPr="00720AB4">
        <w:rPr>
          <w:rFonts w:ascii="Times New Roman" w:hAnsi="Times New Roman" w:cs="Times New Roman"/>
          <w:sz w:val="28"/>
          <w:szCs w:val="28"/>
          <w:lang w:val="kk-KZ"/>
        </w:rPr>
        <w:t>оңтайлы қысым реттегіш механизм арқылы престеу жабдығын жетілдірудің математикалық модельдеу жүйесі мен инженерлік есептеу әдiстемесі сипаттамасы берілді;</w:t>
      </w:r>
    </w:p>
    <w:p w:rsidR="008E25A5" w:rsidRPr="00720AB4" w:rsidRDefault="008E25A5" w:rsidP="008E25A5">
      <w:pPr>
        <w:pStyle w:val="a4"/>
        <w:widowControl w:val="0"/>
        <w:numPr>
          <w:ilvl w:val="0"/>
          <w:numId w:val="24"/>
        </w:numPr>
        <w:tabs>
          <w:tab w:val="left" w:pos="360"/>
          <w:tab w:val="left" w:pos="993"/>
        </w:tabs>
        <w:spacing w:after="0" w:line="240" w:lineRule="auto"/>
        <w:ind w:left="0" w:firstLine="709"/>
        <w:jc w:val="both"/>
        <w:rPr>
          <w:rFonts w:ascii="Times New Roman" w:hAnsi="Times New Roman" w:cs="Times New Roman"/>
          <w:sz w:val="28"/>
          <w:szCs w:val="28"/>
          <w:lang w:val="kk-KZ"/>
        </w:rPr>
      </w:pPr>
      <w:r w:rsidRPr="00720AB4">
        <w:rPr>
          <w:rFonts w:ascii="Times New Roman" w:hAnsi="Times New Roman" w:cs="Times New Roman"/>
          <w:sz w:val="28"/>
          <w:szCs w:val="28"/>
          <w:lang w:val="kk-KZ"/>
        </w:rPr>
        <w:t>престеу процесін жетілдірудің тәуелділігін әртүрлі құрылмалық және анықталған параметрлердің қатынастары арқылы сипатталып, оңтайлы параметрлері тәжірибе жүзінде зерттелді;</w:t>
      </w:r>
    </w:p>
    <w:p w:rsidR="0093498D" w:rsidRPr="00944846" w:rsidRDefault="008E25A5" w:rsidP="008E25A5">
      <w:pPr>
        <w:pStyle w:val="a4"/>
        <w:widowControl w:val="0"/>
        <w:numPr>
          <w:ilvl w:val="0"/>
          <w:numId w:val="24"/>
        </w:numPr>
        <w:tabs>
          <w:tab w:val="left" w:pos="360"/>
          <w:tab w:val="num" w:pos="1134"/>
        </w:tabs>
        <w:spacing w:after="0" w:line="240" w:lineRule="auto"/>
        <w:ind w:left="0" w:firstLine="709"/>
        <w:jc w:val="both"/>
        <w:rPr>
          <w:rFonts w:ascii="Times New Roman" w:hAnsi="Times New Roman" w:cs="Times New Roman"/>
          <w:sz w:val="28"/>
          <w:szCs w:val="28"/>
          <w:lang w:val="kk-KZ"/>
        </w:rPr>
      </w:pPr>
      <w:r w:rsidRPr="00720AB4">
        <w:rPr>
          <w:rFonts w:ascii="Times New Roman" w:hAnsi="Times New Roman" w:cs="Times New Roman"/>
          <w:sz w:val="28"/>
          <w:szCs w:val="28"/>
          <w:lang w:val="kk-KZ"/>
        </w:rPr>
        <w:t>мақсары майы сапасын кешенді бағалау мен ғылыми зерттеу нәтижелерін өндірістерде іске асыру жолдары ұсынылды.</w:t>
      </w:r>
    </w:p>
    <w:p w:rsidR="007B7936" w:rsidRPr="00944846" w:rsidRDefault="008215C9" w:rsidP="007B7936">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b/>
          <w:sz w:val="28"/>
          <w:szCs w:val="28"/>
          <w:lang w:val="kk-KZ"/>
        </w:rPr>
        <w:t>Жұмыстың</w:t>
      </w:r>
      <w:r w:rsidR="00993FB7" w:rsidRPr="00944846">
        <w:rPr>
          <w:rFonts w:ascii="Times New Roman" w:hAnsi="Times New Roman" w:cs="Times New Roman"/>
          <w:b/>
          <w:sz w:val="28"/>
          <w:szCs w:val="28"/>
          <w:lang w:val="kk-KZ"/>
        </w:rPr>
        <w:t xml:space="preserve"> іс жүзіндегі құндылығы. </w:t>
      </w:r>
      <w:r w:rsidR="00B42880" w:rsidRPr="00944846">
        <w:rPr>
          <w:rFonts w:ascii="Times New Roman" w:hAnsi="Times New Roman" w:cs="Times New Roman"/>
          <w:sz w:val="28"/>
          <w:szCs w:val="28"/>
          <w:lang w:val="kk-KZ"/>
        </w:rPr>
        <w:t>Диссертациялық жұмыстың негізгі нәтижелері халықаралық ғылыми-практикалық конференцияларда баяндалды</w:t>
      </w:r>
      <w:r w:rsidR="007B7936" w:rsidRPr="00944846">
        <w:rPr>
          <w:rFonts w:ascii="Times New Roman" w:hAnsi="Times New Roman" w:cs="Times New Roman"/>
          <w:sz w:val="28"/>
          <w:szCs w:val="28"/>
          <w:lang w:val="kk-KZ"/>
        </w:rPr>
        <w:t>:  «Инновационные подходы в современной науке</w:t>
      </w:r>
      <w:r w:rsidR="00B42880" w:rsidRPr="00944846">
        <w:rPr>
          <w:rFonts w:ascii="Times New Roman" w:hAnsi="Times New Roman" w:cs="Times New Roman"/>
          <w:sz w:val="28"/>
          <w:szCs w:val="28"/>
          <w:lang w:val="kk-KZ"/>
        </w:rPr>
        <w:t>» (</w:t>
      </w:r>
      <w:r w:rsidR="00460F61" w:rsidRPr="00944846">
        <w:rPr>
          <w:rFonts w:ascii="Times New Roman" w:hAnsi="Times New Roman" w:cs="Times New Roman"/>
          <w:sz w:val="28"/>
          <w:szCs w:val="28"/>
          <w:lang w:val="kk-KZ"/>
        </w:rPr>
        <w:t>Мәскеу</w:t>
      </w:r>
      <w:r w:rsidR="00B42880" w:rsidRPr="00944846">
        <w:rPr>
          <w:rFonts w:ascii="Times New Roman" w:hAnsi="Times New Roman" w:cs="Times New Roman"/>
          <w:sz w:val="28"/>
          <w:szCs w:val="28"/>
          <w:lang w:val="kk-KZ"/>
        </w:rPr>
        <w:t xml:space="preserve"> қаласы</w:t>
      </w:r>
      <w:r w:rsidR="007B7936" w:rsidRPr="00944846">
        <w:rPr>
          <w:rFonts w:ascii="Times New Roman" w:hAnsi="Times New Roman" w:cs="Times New Roman"/>
          <w:sz w:val="28"/>
          <w:szCs w:val="28"/>
          <w:lang w:val="kk-KZ"/>
        </w:rPr>
        <w:t xml:space="preserve">, 2022 </w:t>
      </w:r>
      <w:r w:rsidR="00B42880" w:rsidRPr="00944846">
        <w:rPr>
          <w:rFonts w:ascii="Times New Roman" w:hAnsi="Times New Roman" w:cs="Times New Roman"/>
          <w:sz w:val="28"/>
          <w:szCs w:val="28"/>
          <w:lang w:val="kk-KZ"/>
        </w:rPr>
        <w:t>ж</w:t>
      </w:r>
      <w:r w:rsidR="007B7936" w:rsidRPr="00944846">
        <w:rPr>
          <w:rFonts w:ascii="Times New Roman" w:hAnsi="Times New Roman" w:cs="Times New Roman"/>
          <w:sz w:val="28"/>
          <w:szCs w:val="28"/>
          <w:lang w:val="kk-KZ"/>
        </w:rPr>
        <w:t>.); «</w:t>
      </w:r>
      <w:r w:rsidR="00B42880" w:rsidRPr="00944846">
        <w:rPr>
          <w:rFonts w:ascii="Times New Roman" w:hAnsi="Times New Roman" w:cs="Times New Roman"/>
          <w:sz w:val="28"/>
          <w:szCs w:val="28"/>
          <w:lang w:val="kk-KZ"/>
        </w:rPr>
        <w:t>Сейфуллин оқулары-18(2): «XXI ғасыр ғылымы-трансформация дәуірі» (</w:t>
      </w:r>
      <w:r w:rsidR="007B7936" w:rsidRPr="00944846">
        <w:rPr>
          <w:rFonts w:ascii="Times New Roman" w:hAnsi="Times New Roman" w:cs="Times New Roman"/>
          <w:sz w:val="28"/>
          <w:szCs w:val="28"/>
          <w:lang w:val="kk-KZ"/>
        </w:rPr>
        <w:t>Астана</w:t>
      </w:r>
      <w:r w:rsidR="00B42880" w:rsidRPr="00944846">
        <w:rPr>
          <w:rFonts w:ascii="Times New Roman" w:hAnsi="Times New Roman" w:cs="Times New Roman"/>
          <w:sz w:val="28"/>
          <w:szCs w:val="28"/>
          <w:lang w:val="kk-KZ"/>
        </w:rPr>
        <w:t xml:space="preserve"> қаласы</w:t>
      </w:r>
      <w:r w:rsidR="007B7936" w:rsidRPr="00944846">
        <w:rPr>
          <w:rFonts w:ascii="Times New Roman" w:hAnsi="Times New Roman" w:cs="Times New Roman"/>
          <w:sz w:val="28"/>
          <w:szCs w:val="28"/>
          <w:lang w:val="kk-KZ"/>
        </w:rPr>
        <w:t xml:space="preserve">, 2022 </w:t>
      </w:r>
      <w:r w:rsidR="00B42880" w:rsidRPr="00944846">
        <w:rPr>
          <w:rFonts w:ascii="Times New Roman" w:hAnsi="Times New Roman" w:cs="Times New Roman"/>
          <w:sz w:val="28"/>
          <w:szCs w:val="28"/>
          <w:lang w:val="kk-KZ"/>
        </w:rPr>
        <w:t>ж</w:t>
      </w:r>
      <w:r w:rsidR="007B7936" w:rsidRPr="00944846">
        <w:rPr>
          <w:rFonts w:ascii="Times New Roman" w:hAnsi="Times New Roman" w:cs="Times New Roman"/>
          <w:sz w:val="28"/>
          <w:szCs w:val="28"/>
          <w:lang w:val="kk-KZ"/>
        </w:rPr>
        <w:t>.); «</w:t>
      </w:r>
      <w:r w:rsidR="00B42880" w:rsidRPr="00944846">
        <w:rPr>
          <w:rFonts w:ascii="Times New Roman" w:hAnsi="Times New Roman" w:cs="Times New Roman"/>
          <w:sz w:val="28"/>
          <w:szCs w:val="28"/>
          <w:lang w:val="kk-KZ"/>
        </w:rPr>
        <w:t>Қазақстан Республикасы агроөнеркәсіп кешенінің индустриалды инновациялық дамуының жағдайы мен келешегі</w:t>
      </w:r>
      <w:r w:rsidR="007B7936" w:rsidRPr="00944846">
        <w:rPr>
          <w:rFonts w:ascii="Times New Roman" w:hAnsi="Times New Roman" w:cs="Times New Roman"/>
          <w:sz w:val="28"/>
          <w:szCs w:val="28"/>
          <w:lang w:val="kk-KZ"/>
        </w:rPr>
        <w:t>» (Семей</w:t>
      </w:r>
      <w:r w:rsidR="00B42880" w:rsidRPr="00944846">
        <w:rPr>
          <w:rFonts w:ascii="Times New Roman" w:hAnsi="Times New Roman" w:cs="Times New Roman"/>
          <w:sz w:val="28"/>
          <w:szCs w:val="28"/>
          <w:lang w:val="kk-KZ"/>
        </w:rPr>
        <w:t xml:space="preserve"> қаласы</w:t>
      </w:r>
      <w:r w:rsidR="007B7936" w:rsidRPr="00944846">
        <w:rPr>
          <w:rFonts w:ascii="Times New Roman" w:hAnsi="Times New Roman" w:cs="Times New Roman"/>
          <w:sz w:val="28"/>
          <w:szCs w:val="28"/>
          <w:lang w:val="kk-KZ"/>
        </w:rPr>
        <w:t>, 20</w:t>
      </w:r>
      <w:r w:rsidR="00B42880" w:rsidRPr="00944846">
        <w:rPr>
          <w:rFonts w:ascii="Times New Roman" w:hAnsi="Times New Roman" w:cs="Times New Roman"/>
          <w:sz w:val="28"/>
          <w:szCs w:val="28"/>
          <w:lang w:val="kk-KZ"/>
        </w:rPr>
        <w:t>22ж</w:t>
      </w:r>
      <w:r w:rsidR="007B7936" w:rsidRPr="00944846">
        <w:rPr>
          <w:rFonts w:ascii="Times New Roman" w:hAnsi="Times New Roman" w:cs="Times New Roman"/>
          <w:sz w:val="28"/>
          <w:szCs w:val="28"/>
          <w:lang w:val="kk-KZ"/>
        </w:rPr>
        <w:t>.); «</w:t>
      </w:r>
      <w:r w:rsidR="00B42880" w:rsidRPr="00944846">
        <w:rPr>
          <w:rFonts w:ascii="Times New Roman" w:hAnsi="Times New Roman" w:cs="Times New Roman"/>
          <w:sz w:val="28"/>
          <w:szCs w:val="28"/>
          <w:lang w:val="kk-KZ"/>
        </w:rPr>
        <w:t>Тағам, жеңіл өнеркәсіптері мен қонақжайлылық индустриясының инновациялық дамуы</w:t>
      </w:r>
      <w:r w:rsidR="007B7936" w:rsidRPr="00944846">
        <w:rPr>
          <w:rFonts w:ascii="Times New Roman" w:hAnsi="Times New Roman" w:cs="Times New Roman"/>
          <w:sz w:val="28"/>
          <w:szCs w:val="28"/>
          <w:lang w:val="kk-KZ"/>
        </w:rPr>
        <w:t>» (Алматы</w:t>
      </w:r>
      <w:r w:rsidR="00206E31" w:rsidRPr="00944846">
        <w:rPr>
          <w:rFonts w:ascii="Times New Roman" w:hAnsi="Times New Roman" w:cs="Times New Roman"/>
          <w:sz w:val="28"/>
          <w:szCs w:val="28"/>
          <w:lang w:val="kk-KZ"/>
        </w:rPr>
        <w:t xml:space="preserve"> қаласы</w:t>
      </w:r>
      <w:r w:rsidR="007B7936" w:rsidRPr="00944846">
        <w:rPr>
          <w:rFonts w:ascii="Times New Roman" w:hAnsi="Times New Roman" w:cs="Times New Roman"/>
          <w:sz w:val="28"/>
          <w:szCs w:val="28"/>
          <w:lang w:val="kk-KZ"/>
        </w:rPr>
        <w:t xml:space="preserve">, 2022 </w:t>
      </w:r>
      <w:r w:rsidR="00206E31" w:rsidRPr="00944846">
        <w:rPr>
          <w:rFonts w:ascii="Times New Roman" w:hAnsi="Times New Roman" w:cs="Times New Roman"/>
          <w:sz w:val="28"/>
          <w:szCs w:val="28"/>
          <w:lang w:val="kk-KZ"/>
        </w:rPr>
        <w:t>ж</w:t>
      </w:r>
      <w:r w:rsidR="007B7936" w:rsidRPr="00944846">
        <w:rPr>
          <w:rFonts w:ascii="Times New Roman" w:hAnsi="Times New Roman" w:cs="Times New Roman"/>
          <w:sz w:val="28"/>
          <w:szCs w:val="28"/>
          <w:lang w:val="kk-KZ"/>
        </w:rPr>
        <w:t>.).</w:t>
      </w:r>
    </w:p>
    <w:p w:rsidR="007B7936" w:rsidRPr="00944846" w:rsidRDefault="00BA0D7A" w:rsidP="00FB10D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b/>
          <w:sz w:val="28"/>
          <w:szCs w:val="28"/>
          <w:lang w:val="kk-KZ"/>
        </w:rPr>
        <w:t>Жарияланымдар</w:t>
      </w:r>
      <w:r w:rsidR="007B7936" w:rsidRPr="00944846">
        <w:rPr>
          <w:rFonts w:ascii="Times New Roman" w:hAnsi="Times New Roman" w:cs="Times New Roman"/>
          <w:b/>
          <w:sz w:val="28"/>
          <w:szCs w:val="28"/>
          <w:lang w:val="kk-KZ"/>
        </w:rPr>
        <w:t>.</w:t>
      </w:r>
      <w:r w:rsidR="00993FB7" w:rsidRPr="00944846">
        <w:rPr>
          <w:rFonts w:ascii="Times New Roman" w:hAnsi="Times New Roman" w:cs="Times New Roman"/>
          <w:b/>
          <w:sz w:val="28"/>
          <w:szCs w:val="28"/>
          <w:lang w:val="kk-KZ"/>
        </w:rPr>
        <w:t xml:space="preserve"> </w:t>
      </w:r>
      <w:r w:rsidR="00FB10DF" w:rsidRPr="00944846">
        <w:rPr>
          <w:rFonts w:ascii="Times New Roman" w:hAnsi="Times New Roman" w:cs="Times New Roman"/>
          <w:sz w:val="28"/>
          <w:szCs w:val="28"/>
          <w:lang w:val="kk-KZ"/>
        </w:rPr>
        <w:t>Диссертация тақырыбына сай ғылыми-зерттеу жұмыстарының нәтижелері бойынша 1</w:t>
      </w:r>
      <w:r w:rsidR="00993FB7" w:rsidRPr="00944846">
        <w:rPr>
          <w:rFonts w:ascii="Times New Roman" w:hAnsi="Times New Roman" w:cs="Times New Roman"/>
          <w:sz w:val="28"/>
          <w:szCs w:val="28"/>
          <w:lang w:val="kk-KZ"/>
        </w:rPr>
        <w:t>5</w:t>
      </w:r>
      <w:r w:rsidR="00FB10DF" w:rsidRPr="00944846">
        <w:rPr>
          <w:rFonts w:ascii="Times New Roman" w:hAnsi="Times New Roman" w:cs="Times New Roman"/>
          <w:sz w:val="28"/>
          <w:szCs w:val="28"/>
          <w:lang w:val="kk-KZ"/>
        </w:rPr>
        <w:t xml:space="preserve"> ғылыми жұмыс, оның ішінде Scopus және Web of Science халықаралық базасына кіретін журналдарда </w:t>
      </w:r>
      <w:r w:rsidR="00993FB7" w:rsidRPr="00944846">
        <w:rPr>
          <w:rFonts w:ascii="Times New Roman" w:hAnsi="Times New Roman" w:cs="Times New Roman"/>
          <w:sz w:val="28"/>
          <w:szCs w:val="28"/>
          <w:lang w:val="kk-KZ"/>
        </w:rPr>
        <w:t>3</w:t>
      </w:r>
      <w:r w:rsidR="00FB10DF" w:rsidRPr="00944846">
        <w:rPr>
          <w:rFonts w:ascii="Times New Roman" w:hAnsi="Times New Roman" w:cs="Times New Roman"/>
          <w:sz w:val="28"/>
          <w:szCs w:val="28"/>
          <w:lang w:val="kk-KZ"/>
        </w:rPr>
        <w:t xml:space="preserve"> мақала, </w:t>
      </w:r>
      <w:r w:rsidR="00BD5C9B" w:rsidRPr="00944846">
        <w:rPr>
          <w:rFonts w:ascii="Times New Roman" w:hAnsi="Times New Roman" w:cs="Times New Roman"/>
          <w:sz w:val="28"/>
          <w:szCs w:val="28"/>
          <w:lang w:val="kk-KZ"/>
        </w:rPr>
        <w:t xml:space="preserve">Қазақстан Республикасының Ғылым және білім министрлігінің Ғылым және жоғары білім саласындағы сапаны қамтамасыз ету комитеті тізіміндегі журналдарда 5 мақала, Семей қаласы Шәкәрім университетінің хабаршасында 1 мақала, </w:t>
      </w:r>
      <w:r w:rsidR="00993FB7" w:rsidRPr="00944846">
        <w:rPr>
          <w:rFonts w:ascii="Times New Roman" w:hAnsi="Times New Roman" w:cs="Times New Roman"/>
          <w:sz w:val="28"/>
          <w:szCs w:val="28"/>
          <w:lang w:val="kk-KZ"/>
        </w:rPr>
        <w:t xml:space="preserve">ҚР өнертабысқа 1 патент, </w:t>
      </w:r>
      <w:r w:rsidR="00FB10DF" w:rsidRPr="00944846">
        <w:rPr>
          <w:rFonts w:ascii="Times New Roman" w:hAnsi="Times New Roman" w:cs="Times New Roman"/>
          <w:sz w:val="28"/>
          <w:szCs w:val="28"/>
          <w:lang w:val="kk-KZ"/>
        </w:rPr>
        <w:t xml:space="preserve">пайдалы модельге 1 патент алынды. </w:t>
      </w:r>
    </w:p>
    <w:p w:rsidR="008215C9" w:rsidRPr="00944846" w:rsidRDefault="008215C9" w:rsidP="00DD7D41">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Қорғауға ұсынылатын жұмыстың ғылыми нәтижелері:</w:t>
      </w:r>
    </w:p>
    <w:p w:rsidR="008215C9" w:rsidRPr="00944846" w:rsidRDefault="008215C9" w:rsidP="008215C9">
      <w:pPr>
        <w:widowControl w:val="0"/>
        <w:numPr>
          <w:ilvl w:val="0"/>
          <w:numId w:val="15"/>
        </w:numPr>
        <w:tabs>
          <w:tab w:val="left" w:pos="900"/>
          <w:tab w:val="left" w:pos="1080"/>
        </w:tabs>
        <w:spacing w:after="0" w:line="240" w:lineRule="auto"/>
        <w:ind w:left="0"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нысандарды зерттеу әдістерін ұйымдастыру жүйесі мен қысым реттегіш механизм</w:t>
      </w:r>
      <w:r w:rsidR="003E64DD" w:rsidRPr="00944846">
        <w:rPr>
          <w:rFonts w:ascii="Times New Roman" w:hAnsi="Times New Roman" w:cs="Times New Roman"/>
          <w:sz w:val="28"/>
          <w:szCs w:val="28"/>
          <w:lang w:val="kk-KZ"/>
        </w:rPr>
        <w:t>мен</w:t>
      </w:r>
      <w:r w:rsidRPr="00944846">
        <w:rPr>
          <w:rFonts w:ascii="Times New Roman" w:hAnsi="Times New Roman" w:cs="Times New Roman"/>
          <w:sz w:val="28"/>
          <w:szCs w:val="28"/>
          <w:lang w:val="kk-KZ"/>
        </w:rPr>
        <w:t xml:space="preserve"> жабдықталған пресс жабдығы мен пресс жабдығының құрылмасының сұлбалары;</w:t>
      </w:r>
    </w:p>
    <w:p w:rsidR="008215C9" w:rsidRPr="00944846" w:rsidRDefault="008215C9" w:rsidP="008215C9">
      <w:pPr>
        <w:widowControl w:val="0"/>
        <w:numPr>
          <w:ilvl w:val="0"/>
          <w:numId w:val="15"/>
        </w:numPr>
        <w:tabs>
          <w:tab w:val="left" w:pos="900"/>
          <w:tab w:val="left" w:pos="1080"/>
        </w:tabs>
        <w:spacing w:after="0" w:line="240" w:lineRule="auto"/>
        <w:ind w:left="0"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қысым реттегіш механизм арқылы престеу процесін жетілдірудіңматематикалық модельдеу жүйесі мен инженерлік есептеу әдiстемесінің теңдеулері;</w:t>
      </w:r>
    </w:p>
    <w:p w:rsidR="008215C9" w:rsidRPr="00944846" w:rsidRDefault="003E64DD" w:rsidP="008215C9">
      <w:pPr>
        <w:widowControl w:val="0"/>
        <w:numPr>
          <w:ilvl w:val="0"/>
          <w:numId w:val="15"/>
        </w:numPr>
        <w:tabs>
          <w:tab w:val="left" w:pos="900"/>
          <w:tab w:val="left" w:pos="1080"/>
        </w:tabs>
        <w:spacing w:after="0" w:line="240" w:lineRule="auto"/>
        <w:ind w:left="0"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қысым реттегіш механизм</w:t>
      </w:r>
      <w:r w:rsidR="007B7936" w:rsidRPr="00944846">
        <w:rPr>
          <w:rFonts w:ascii="Times New Roman" w:hAnsi="Times New Roman" w:cs="Times New Roman"/>
          <w:sz w:val="28"/>
          <w:szCs w:val="28"/>
          <w:lang w:val="kk-KZ"/>
        </w:rPr>
        <w:t xml:space="preserve"> арқылы</w:t>
      </w:r>
      <w:r w:rsidR="00944846">
        <w:rPr>
          <w:rFonts w:ascii="Times New Roman" w:hAnsi="Times New Roman" w:cs="Times New Roman"/>
          <w:sz w:val="28"/>
          <w:szCs w:val="28"/>
          <w:lang w:val="kk-KZ"/>
        </w:rPr>
        <w:t xml:space="preserve"> </w:t>
      </w:r>
      <w:r w:rsidR="007B7936" w:rsidRPr="00944846">
        <w:rPr>
          <w:rFonts w:ascii="Times New Roman" w:hAnsi="Times New Roman" w:cs="Times New Roman"/>
          <w:sz w:val="28"/>
          <w:szCs w:val="28"/>
          <w:lang w:val="kk-KZ"/>
        </w:rPr>
        <w:t>престеу</w:t>
      </w:r>
      <w:r w:rsidR="00944846">
        <w:rPr>
          <w:rFonts w:ascii="Times New Roman" w:hAnsi="Times New Roman" w:cs="Times New Roman"/>
          <w:sz w:val="28"/>
          <w:szCs w:val="28"/>
          <w:lang w:val="kk-KZ"/>
        </w:rPr>
        <w:t xml:space="preserve"> </w:t>
      </w:r>
      <w:r w:rsidR="007B7936" w:rsidRPr="00944846">
        <w:rPr>
          <w:rFonts w:ascii="Times New Roman" w:hAnsi="Times New Roman" w:cs="Times New Roman"/>
          <w:sz w:val="28"/>
          <w:szCs w:val="28"/>
          <w:lang w:val="kk-KZ"/>
        </w:rPr>
        <w:t>процесін</w:t>
      </w:r>
      <w:r w:rsidR="008215C9" w:rsidRPr="00944846">
        <w:rPr>
          <w:rFonts w:ascii="Times New Roman" w:hAnsi="Times New Roman" w:cs="Times New Roman"/>
          <w:sz w:val="28"/>
          <w:szCs w:val="28"/>
          <w:lang w:val="kk-KZ"/>
        </w:rPr>
        <w:t xml:space="preserve"> жетілдірудің өзара тәуелділ</w:t>
      </w:r>
      <w:r w:rsidRPr="00944846">
        <w:rPr>
          <w:rFonts w:ascii="Times New Roman" w:hAnsi="Times New Roman" w:cs="Times New Roman"/>
          <w:sz w:val="28"/>
          <w:szCs w:val="28"/>
          <w:lang w:val="kk-KZ"/>
        </w:rPr>
        <w:t>іктерінің</w:t>
      </w:r>
      <w:r w:rsidR="008215C9" w:rsidRPr="00944846">
        <w:rPr>
          <w:rFonts w:ascii="Times New Roman" w:hAnsi="Times New Roman" w:cs="Times New Roman"/>
          <w:sz w:val="28"/>
          <w:szCs w:val="28"/>
          <w:lang w:val="kk-KZ"/>
        </w:rPr>
        <w:t xml:space="preserve"> тәжірибелік зерттеу нәтижелері;</w:t>
      </w:r>
    </w:p>
    <w:p w:rsidR="007B7936" w:rsidRPr="00944846" w:rsidRDefault="007B7936" w:rsidP="007B7936">
      <w:pPr>
        <w:widowControl w:val="0"/>
        <w:tabs>
          <w:tab w:val="left" w:pos="180"/>
          <w:tab w:val="left" w:pos="360"/>
          <w:tab w:val="left" w:pos="540"/>
          <w:tab w:val="left" w:pos="900"/>
          <w:tab w:val="num" w:pos="992"/>
          <w:tab w:val="left" w:pos="1080"/>
        </w:tabs>
        <w:spacing w:after="0" w:line="240" w:lineRule="auto"/>
        <w:ind w:firstLine="709"/>
        <w:jc w:val="both"/>
        <w:rPr>
          <w:sz w:val="28"/>
          <w:szCs w:val="28"/>
          <w:lang w:val="kk-KZ"/>
        </w:rPr>
      </w:pPr>
      <w:r w:rsidRPr="00944846">
        <w:rPr>
          <w:rFonts w:ascii="Times New Roman" w:hAnsi="Times New Roman" w:cs="Times New Roman"/>
          <w:sz w:val="28"/>
          <w:szCs w:val="28"/>
          <w:lang w:val="kk-KZ"/>
        </w:rPr>
        <w:t>- мақсары майы сапасын кешенді бағалау мен ғылыми зерттеу нәтижелерін тәжірибелік тұрғыда іске асыру жолдары.</w:t>
      </w:r>
    </w:p>
    <w:p w:rsidR="003976FC" w:rsidRPr="00944846" w:rsidRDefault="00DF7626" w:rsidP="007B7936">
      <w:pPr>
        <w:spacing w:after="0" w:line="240" w:lineRule="auto"/>
        <w:ind w:firstLine="709"/>
        <w:jc w:val="both"/>
        <w:rPr>
          <w:rFonts w:ascii="Times New Roman" w:hAnsi="Times New Roman" w:cs="Times New Roman"/>
          <w:sz w:val="28"/>
          <w:szCs w:val="28"/>
          <w:lang w:val="kk-KZ"/>
        </w:rPr>
      </w:pPr>
      <w:r w:rsidRPr="001F7FB8">
        <w:rPr>
          <w:rFonts w:ascii="Times New Roman" w:hAnsi="Times New Roman" w:cs="Times New Roman"/>
          <w:b/>
          <w:sz w:val="28"/>
          <w:szCs w:val="28"/>
          <w:lang w:val="kk-KZ"/>
        </w:rPr>
        <w:t>Диссертацияның құрылымы мен көлемі.</w:t>
      </w:r>
      <w:r w:rsidRPr="001F7FB8">
        <w:rPr>
          <w:rFonts w:ascii="Times New Roman" w:hAnsi="Times New Roman" w:cs="Times New Roman"/>
          <w:sz w:val="28"/>
          <w:szCs w:val="28"/>
          <w:lang w:val="kk-KZ"/>
        </w:rPr>
        <w:t xml:space="preserve"> Диссертациялық жұмыс кіріспеден, ғылыми-техникалық және патенттік әдебиеттерге шолудан, теориялық зерттеулерден, тәжірибелік зерттеулер әдістерінен, алынған нәтижелерді талдаудан, қортындыдан, 8 қосымшадан тұратын, 86  пайдаланылған дереккөздер тізімінен, тұрады. Жұмыс компьютерлік мәтінде 11</w:t>
      </w:r>
      <w:r w:rsidR="002C69D0">
        <w:rPr>
          <w:rFonts w:ascii="Times New Roman" w:hAnsi="Times New Roman" w:cs="Times New Roman"/>
          <w:sz w:val="28"/>
          <w:szCs w:val="28"/>
          <w:lang w:val="kk-KZ"/>
        </w:rPr>
        <w:t>7</w:t>
      </w:r>
      <w:r w:rsidRPr="001F7FB8">
        <w:rPr>
          <w:rFonts w:ascii="Times New Roman" w:hAnsi="Times New Roman" w:cs="Times New Roman"/>
          <w:sz w:val="28"/>
          <w:szCs w:val="28"/>
          <w:lang w:val="kk-KZ"/>
        </w:rPr>
        <w:t xml:space="preserve"> беттен, 52 суреттен, 10 кестеден тұрады.</w:t>
      </w:r>
    </w:p>
    <w:p w:rsidR="00AB78CD" w:rsidRPr="00944846" w:rsidRDefault="00AB78CD" w:rsidP="00DF7315">
      <w:pPr>
        <w:spacing w:after="0" w:line="240" w:lineRule="auto"/>
        <w:ind w:firstLine="709"/>
        <w:jc w:val="both"/>
        <w:rPr>
          <w:rFonts w:ascii="Times New Roman" w:hAnsi="Times New Roman" w:cs="Times New Roman"/>
          <w:sz w:val="28"/>
          <w:szCs w:val="28"/>
          <w:lang w:val="kk-KZ"/>
        </w:rPr>
      </w:pPr>
    </w:p>
    <w:p w:rsidR="00AB78CD" w:rsidRPr="00944846" w:rsidRDefault="00AB78CD" w:rsidP="00DF7315">
      <w:pPr>
        <w:spacing w:after="0" w:line="240" w:lineRule="auto"/>
        <w:ind w:firstLine="709"/>
        <w:jc w:val="both"/>
        <w:rPr>
          <w:rFonts w:ascii="Times New Roman" w:hAnsi="Times New Roman" w:cs="Times New Roman"/>
          <w:sz w:val="28"/>
          <w:szCs w:val="28"/>
          <w:lang w:val="kk-KZ"/>
        </w:rPr>
      </w:pPr>
    </w:p>
    <w:p w:rsidR="00AB78CD" w:rsidRPr="00944846" w:rsidRDefault="00AB78CD" w:rsidP="00DF7315">
      <w:pPr>
        <w:spacing w:after="0" w:line="240" w:lineRule="auto"/>
        <w:ind w:firstLine="709"/>
        <w:jc w:val="both"/>
        <w:rPr>
          <w:rFonts w:ascii="Times New Roman" w:hAnsi="Times New Roman" w:cs="Times New Roman"/>
          <w:sz w:val="28"/>
          <w:szCs w:val="28"/>
          <w:lang w:val="kk-KZ"/>
        </w:rPr>
      </w:pPr>
    </w:p>
    <w:p w:rsidR="00A565B6" w:rsidRPr="00944846" w:rsidRDefault="00A565B6" w:rsidP="00DF7315">
      <w:pPr>
        <w:spacing w:after="0" w:line="240" w:lineRule="auto"/>
        <w:ind w:firstLine="709"/>
        <w:jc w:val="both"/>
        <w:rPr>
          <w:rFonts w:ascii="Times New Roman" w:hAnsi="Times New Roman" w:cs="Times New Roman"/>
          <w:sz w:val="28"/>
          <w:szCs w:val="28"/>
          <w:lang w:val="kk-KZ"/>
        </w:rPr>
      </w:pPr>
    </w:p>
    <w:p w:rsidR="00A565B6" w:rsidRPr="00944846" w:rsidRDefault="00A565B6" w:rsidP="00DF7315">
      <w:pPr>
        <w:spacing w:after="0" w:line="240" w:lineRule="auto"/>
        <w:ind w:firstLine="709"/>
        <w:jc w:val="both"/>
        <w:rPr>
          <w:rFonts w:ascii="Times New Roman" w:hAnsi="Times New Roman" w:cs="Times New Roman"/>
          <w:sz w:val="28"/>
          <w:szCs w:val="28"/>
          <w:lang w:val="kk-KZ"/>
        </w:rPr>
      </w:pPr>
    </w:p>
    <w:p w:rsidR="00661D7B" w:rsidRPr="00944846" w:rsidRDefault="00661D7B" w:rsidP="00DF7315">
      <w:pPr>
        <w:spacing w:after="0" w:line="240" w:lineRule="auto"/>
        <w:ind w:firstLine="709"/>
        <w:jc w:val="both"/>
        <w:rPr>
          <w:rFonts w:ascii="Times New Roman" w:hAnsi="Times New Roman" w:cs="Times New Roman"/>
          <w:sz w:val="28"/>
          <w:szCs w:val="28"/>
          <w:lang w:val="kk-KZ"/>
        </w:rPr>
      </w:pPr>
    </w:p>
    <w:p w:rsidR="00661D7B" w:rsidRPr="00944846" w:rsidRDefault="00661D7B" w:rsidP="00DF7315">
      <w:pPr>
        <w:spacing w:after="0" w:line="240" w:lineRule="auto"/>
        <w:ind w:firstLine="709"/>
        <w:jc w:val="both"/>
        <w:rPr>
          <w:rFonts w:ascii="Times New Roman" w:hAnsi="Times New Roman" w:cs="Times New Roman"/>
          <w:sz w:val="28"/>
          <w:szCs w:val="28"/>
          <w:lang w:val="kk-KZ"/>
        </w:rPr>
      </w:pPr>
    </w:p>
    <w:p w:rsidR="00661D7B" w:rsidRPr="00944846" w:rsidRDefault="00661D7B" w:rsidP="00DF7315">
      <w:pPr>
        <w:spacing w:after="0" w:line="240" w:lineRule="auto"/>
        <w:ind w:firstLine="709"/>
        <w:jc w:val="both"/>
        <w:rPr>
          <w:rFonts w:ascii="Times New Roman" w:hAnsi="Times New Roman" w:cs="Times New Roman"/>
          <w:sz w:val="28"/>
          <w:szCs w:val="28"/>
          <w:lang w:val="kk-KZ"/>
        </w:rPr>
      </w:pPr>
    </w:p>
    <w:p w:rsidR="00661D7B" w:rsidRPr="00944846" w:rsidRDefault="00661D7B" w:rsidP="00DF7315">
      <w:pPr>
        <w:spacing w:after="0" w:line="240" w:lineRule="auto"/>
        <w:ind w:firstLine="709"/>
        <w:jc w:val="both"/>
        <w:rPr>
          <w:rFonts w:ascii="Times New Roman" w:hAnsi="Times New Roman" w:cs="Times New Roman"/>
          <w:sz w:val="28"/>
          <w:szCs w:val="28"/>
          <w:lang w:val="kk-KZ"/>
        </w:rPr>
      </w:pPr>
    </w:p>
    <w:p w:rsidR="00661D7B" w:rsidRPr="00944846" w:rsidRDefault="00661D7B" w:rsidP="00DF7315">
      <w:pPr>
        <w:spacing w:after="0" w:line="240" w:lineRule="auto"/>
        <w:ind w:firstLine="709"/>
        <w:jc w:val="both"/>
        <w:rPr>
          <w:rFonts w:ascii="Times New Roman" w:hAnsi="Times New Roman" w:cs="Times New Roman"/>
          <w:sz w:val="28"/>
          <w:szCs w:val="28"/>
          <w:lang w:val="kk-KZ"/>
        </w:rPr>
      </w:pPr>
    </w:p>
    <w:p w:rsidR="00661D7B" w:rsidRDefault="00661D7B"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8E25A5" w:rsidRDefault="008E25A5" w:rsidP="00DF7315">
      <w:pPr>
        <w:spacing w:after="0" w:line="240" w:lineRule="auto"/>
        <w:ind w:firstLine="709"/>
        <w:jc w:val="both"/>
        <w:rPr>
          <w:rFonts w:ascii="Times New Roman" w:hAnsi="Times New Roman" w:cs="Times New Roman"/>
          <w:sz w:val="28"/>
          <w:szCs w:val="28"/>
          <w:lang w:val="kk-KZ"/>
        </w:rPr>
      </w:pPr>
    </w:p>
    <w:p w:rsidR="00A565B6" w:rsidRPr="00944846" w:rsidRDefault="00A565B6" w:rsidP="00A565B6">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lastRenderedPageBreak/>
        <w:t xml:space="preserve">1 </w:t>
      </w:r>
      <w:r w:rsidR="00FE0D41" w:rsidRPr="00944846">
        <w:rPr>
          <w:rFonts w:ascii="Times New Roman" w:hAnsi="Times New Roman" w:cs="Times New Roman"/>
          <w:b/>
          <w:sz w:val="28"/>
          <w:lang w:val="kk-KZ"/>
        </w:rPr>
        <w:t>ӘДЕБИЕТТЕРГЕ ШОЛУ</w:t>
      </w:r>
    </w:p>
    <w:p w:rsidR="00A565B6" w:rsidRPr="00944846" w:rsidRDefault="00A565B6" w:rsidP="00A565B6">
      <w:pPr>
        <w:spacing w:after="0" w:line="240" w:lineRule="auto"/>
        <w:ind w:firstLine="708"/>
        <w:jc w:val="both"/>
        <w:rPr>
          <w:rFonts w:ascii="Times New Roman" w:hAnsi="Times New Roman" w:cs="Times New Roman"/>
          <w:b/>
          <w:sz w:val="28"/>
          <w:szCs w:val="28"/>
          <w:lang w:val="kk-KZ"/>
        </w:rPr>
      </w:pPr>
    </w:p>
    <w:p w:rsidR="00A565B6" w:rsidRPr="00944846" w:rsidRDefault="00FE0D41" w:rsidP="00A565B6">
      <w:pPr>
        <w:spacing w:after="0" w:line="240" w:lineRule="auto"/>
        <w:ind w:left="708"/>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 xml:space="preserve">1.1 </w:t>
      </w:r>
      <w:r w:rsidR="006E1AC6" w:rsidRPr="00944846">
        <w:rPr>
          <w:rFonts w:ascii="Times New Roman" w:hAnsi="Times New Roman" w:cs="Times New Roman"/>
          <w:b/>
          <w:sz w:val="28"/>
          <w:szCs w:val="28"/>
          <w:lang w:val="kk-KZ"/>
        </w:rPr>
        <w:t>Мақсары дақылының негізгі сипаттамалары</w:t>
      </w:r>
    </w:p>
    <w:p w:rsidR="00E238E9" w:rsidRPr="00944846" w:rsidRDefault="00B45060" w:rsidP="00E238E9">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Майлы дақылдар Қазақстан Республикасында т</w:t>
      </w:r>
      <w:r w:rsidR="00E238E9" w:rsidRPr="00944846">
        <w:rPr>
          <w:rFonts w:ascii="Times New Roman" w:hAnsi="Times New Roman" w:cs="Times New Roman"/>
          <w:sz w:val="28"/>
          <w:szCs w:val="28"/>
          <w:lang w:val="kk-KZ"/>
        </w:rPr>
        <w:t xml:space="preserve">ехникалық және тағамдық майлар алуға арналған өнім ретінде </w:t>
      </w:r>
      <w:r w:rsidR="001116B4" w:rsidRPr="00944846">
        <w:rPr>
          <w:rFonts w:ascii="Times New Roman" w:hAnsi="Times New Roman" w:cs="Times New Roman"/>
          <w:sz w:val="28"/>
          <w:szCs w:val="28"/>
          <w:lang w:val="kk-KZ"/>
        </w:rPr>
        <w:t xml:space="preserve">халықшаруашылығында аса маңызды  орынға ие. </w:t>
      </w:r>
      <w:r w:rsidR="00661D7B" w:rsidRPr="00944846">
        <w:rPr>
          <w:rFonts w:ascii="Times New Roman" w:hAnsi="Times New Roman" w:cs="Times New Roman"/>
          <w:sz w:val="28"/>
          <w:szCs w:val="28"/>
          <w:lang w:val="kk-KZ"/>
        </w:rPr>
        <w:t>К</w:t>
      </w:r>
      <w:r w:rsidR="00CD6C5A" w:rsidRPr="00944846">
        <w:rPr>
          <w:rFonts w:ascii="Times New Roman" w:hAnsi="Times New Roman" w:cs="Times New Roman"/>
          <w:sz w:val="28"/>
          <w:szCs w:val="28"/>
          <w:lang w:val="kk-KZ"/>
        </w:rPr>
        <w:t xml:space="preserve">үнбағыс, көкнәр, қыша, мақсары, зығыр мен мақта тұқымдарынан </w:t>
      </w:r>
      <w:r w:rsidR="004F3591" w:rsidRPr="00944846">
        <w:rPr>
          <w:rFonts w:ascii="Times New Roman" w:hAnsi="Times New Roman" w:cs="Times New Roman"/>
          <w:sz w:val="28"/>
          <w:szCs w:val="28"/>
          <w:lang w:val="kk-KZ"/>
        </w:rPr>
        <w:t>алынған майлар сусын ретінде пайдаланылады. Дәмдік</w:t>
      </w:r>
      <w:r w:rsidR="00661D7B" w:rsidRPr="00944846">
        <w:rPr>
          <w:rFonts w:ascii="Times New Roman" w:hAnsi="Times New Roman" w:cs="Times New Roman"/>
          <w:sz w:val="28"/>
          <w:szCs w:val="28"/>
          <w:lang w:val="kk-KZ"/>
        </w:rPr>
        <w:t xml:space="preserve"> қасиеттері бойынша қыша</w:t>
      </w:r>
      <w:r w:rsidR="004F3591" w:rsidRPr="00944846">
        <w:rPr>
          <w:rFonts w:ascii="Times New Roman" w:hAnsi="Times New Roman" w:cs="Times New Roman"/>
          <w:sz w:val="28"/>
          <w:szCs w:val="28"/>
          <w:lang w:val="kk-KZ"/>
        </w:rPr>
        <w:t>, көкнәр майлары ең жақсы деп саналады. Майлардың кейбір бөлігін қатты майлар (маргарин, гидрогенизация) дайындау үшін шикізат ретінде қолданылады.</w:t>
      </w:r>
    </w:p>
    <w:p w:rsidR="004F3591" w:rsidRPr="00944846" w:rsidRDefault="004F3591" w:rsidP="00E238E9">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Өсімдік майлары өндірістің әртүрлі салаларынд</w:t>
      </w:r>
      <w:r w:rsidR="00215B5B" w:rsidRPr="00944846">
        <w:rPr>
          <w:rFonts w:ascii="Times New Roman" w:hAnsi="Times New Roman" w:cs="Times New Roman"/>
          <w:sz w:val="28"/>
          <w:szCs w:val="28"/>
          <w:lang w:val="kk-KZ"/>
        </w:rPr>
        <w:t>а кеңінен қолданылады: былғары өндірісінде</w:t>
      </w:r>
      <w:r w:rsidR="00BA0D7A" w:rsidRPr="00944846">
        <w:rPr>
          <w:rFonts w:ascii="Times New Roman" w:hAnsi="Times New Roman" w:cs="Times New Roman"/>
          <w:sz w:val="28"/>
          <w:szCs w:val="28"/>
          <w:lang w:val="kk-KZ"/>
        </w:rPr>
        <w:t xml:space="preserve"> – </w:t>
      </w:r>
      <w:r w:rsidR="00215B5B" w:rsidRPr="00944846">
        <w:rPr>
          <w:rFonts w:ascii="Times New Roman" w:hAnsi="Times New Roman" w:cs="Times New Roman"/>
          <w:sz w:val="28"/>
          <w:szCs w:val="28"/>
          <w:lang w:val="kk-KZ"/>
        </w:rPr>
        <w:t>теріні майлау үшін, сабын дайындау, лак</w:t>
      </w:r>
      <w:r w:rsidR="00944846">
        <w:rPr>
          <w:rFonts w:ascii="Times New Roman" w:hAnsi="Times New Roman" w:cs="Times New Roman"/>
          <w:sz w:val="28"/>
          <w:szCs w:val="28"/>
          <w:lang w:val="kk-KZ"/>
        </w:rPr>
        <w:t xml:space="preserve"> </w:t>
      </w:r>
      <w:r w:rsidR="00215B5B" w:rsidRPr="00944846">
        <w:rPr>
          <w:rFonts w:ascii="Times New Roman" w:hAnsi="Times New Roman" w:cs="Times New Roman"/>
          <w:sz w:val="28"/>
          <w:szCs w:val="28"/>
          <w:lang w:val="kk-KZ"/>
        </w:rPr>
        <w:t xml:space="preserve">бояу өндірісінде  лактар мен олифа алу мақсатында пайдаланылады. </w:t>
      </w:r>
    </w:p>
    <w:p w:rsidR="00215B5B" w:rsidRPr="00944846" w:rsidRDefault="007B4A69" w:rsidP="007B4A69">
      <w:pPr>
        <w:tabs>
          <w:tab w:val="left" w:pos="7311"/>
        </w:tabs>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Алайда, өсімдік майларын техникалық мақсатта пайдалану химия</w:t>
      </w:r>
      <w:r w:rsidR="00BA0D7A" w:rsidRPr="00944846">
        <w:rPr>
          <w:rFonts w:ascii="Times New Roman" w:hAnsi="Times New Roman" w:cs="Times New Roman"/>
          <w:sz w:val="28"/>
          <w:szCs w:val="28"/>
          <w:lang w:val="kk-KZ"/>
        </w:rPr>
        <w:t xml:space="preserve"> саласының</w:t>
      </w:r>
      <w:r w:rsidRPr="00944846">
        <w:rPr>
          <w:rFonts w:ascii="Times New Roman" w:hAnsi="Times New Roman" w:cs="Times New Roman"/>
          <w:sz w:val="28"/>
          <w:szCs w:val="28"/>
          <w:lang w:val="kk-KZ"/>
        </w:rPr>
        <w:t xml:space="preserve"> қарқынды дамуының әсерінен айтарлықтай төмендеді және де мұндай майларды тағамдық мақсатта пайдалану деңгейі артып отыр.</w:t>
      </w:r>
    </w:p>
    <w:p w:rsidR="007B4A69" w:rsidRPr="00944846" w:rsidRDefault="007B4A69" w:rsidP="007B4A69">
      <w:pPr>
        <w:tabs>
          <w:tab w:val="left" w:pos="7311"/>
        </w:tabs>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Қайта өңдеу кәсіпорындарында өсімдік майын </w:t>
      </w:r>
      <w:r w:rsidR="00BA0D7A" w:rsidRPr="00944846">
        <w:rPr>
          <w:rFonts w:ascii="Times New Roman" w:hAnsi="Times New Roman" w:cs="Times New Roman"/>
          <w:sz w:val="28"/>
          <w:szCs w:val="28"/>
          <w:lang w:val="kk-KZ"/>
        </w:rPr>
        <w:t>өндіру барысында</w:t>
      </w:r>
      <w:r w:rsid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жанама өнім</w:t>
      </w:r>
      <w:r w:rsidR="00661D7B" w:rsidRPr="00944846">
        <w:rPr>
          <w:rFonts w:ascii="Times New Roman" w:hAnsi="Times New Roman" w:cs="Times New Roman"/>
          <w:sz w:val="28"/>
          <w:szCs w:val="28"/>
          <w:lang w:val="kk-KZ"/>
        </w:rPr>
        <w:t>дер – шроттар мен күнжара болып табылады</w:t>
      </w:r>
      <w:r w:rsidRPr="00944846">
        <w:rPr>
          <w:rFonts w:ascii="Times New Roman" w:hAnsi="Times New Roman" w:cs="Times New Roman"/>
          <w:sz w:val="28"/>
          <w:szCs w:val="28"/>
          <w:lang w:val="kk-KZ"/>
        </w:rPr>
        <w:t xml:space="preserve">. Олардың құрамы минералды заттарға, ақуыздарға, дәрумендерге, көмірсуларға бай, сонымен қатар </w:t>
      </w:r>
      <w:r w:rsidR="00D1786F" w:rsidRPr="00944846">
        <w:rPr>
          <w:rFonts w:ascii="Times New Roman" w:hAnsi="Times New Roman" w:cs="Times New Roman"/>
          <w:sz w:val="28"/>
          <w:szCs w:val="28"/>
          <w:lang w:val="kk-KZ"/>
        </w:rPr>
        <w:t xml:space="preserve">олардың құрамында </w:t>
      </w:r>
      <w:r w:rsidRPr="00944846">
        <w:rPr>
          <w:rFonts w:ascii="Times New Roman" w:hAnsi="Times New Roman" w:cs="Times New Roman"/>
          <w:sz w:val="28"/>
          <w:szCs w:val="28"/>
          <w:lang w:val="kk-KZ"/>
        </w:rPr>
        <w:t>майдың белгіл</w:t>
      </w:r>
      <w:r w:rsidR="00D1786F" w:rsidRPr="00944846">
        <w:rPr>
          <w:rFonts w:ascii="Times New Roman" w:hAnsi="Times New Roman" w:cs="Times New Roman"/>
          <w:sz w:val="28"/>
          <w:szCs w:val="28"/>
          <w:lang w:val="kk-KZ"/>
        </w:rPr>
        <w:t xml:space="preserve">і бір </w:t>
      </w:r>
      <w:r w:rsidRPr="00944846">
        <w:rPr>
          <w:rFonts w:ascii="Times New Roman" w:hAnsi="Times New Roman" w:cs="Times New Roman"/>
          <w:sz w:val="28"/>
          <w:szCs w:val="28"/>
          <w:lang w:val="kk-KZ"/>
        </w:rPr>
        <w:t>мөлшері</w:t>
      </w:r>
      <w:r w:rsidR="00D1786F" w:rsidRPr="00944846">
        <w:rPr>
          <w:rFonts w:ascii="Times New Roman" w:hAnsi="Times New Roman" w:cs="Times New Roman"/>
          <w:sz w:val="28"/>
          <w:szCs w:val="28"/>
          <w:lang w:val="kk-KZ"/>
        </w:rPr>
        <w:t xml:space="preserve"> қалып, </w:t>
      </w:r>
      <w:r w:rsidRPr="00944846">
        <w:rPr>
          <w:rFonts w:ascii="Times New Roman" w:hAnsi="Times New Roman" w:cs="Times New Roman"/>
          <w:sz w:val="28"/>
          <w:szCs w:val="28"/>
          <w:lang w:val="kk-KZ"/>
        </w:rPr>
        <w:t>құст</w:t>
      </w:r>
      <w:r w:rsidR="00721D32" w:rsidRPr="00944846">
        <w:rPr>
          <w:rFonts w:ascii="Times New Roman" w:hAnsi="Times New Roman" w:cs="Times New Roman"/>
          <w:sz w:val="28"/>
          <w:szCs w:val="28"/>
          <w:lang w:val="kk-KZ"/>
        </w:rPr>
        <w:t xml:space="preserve">ар мен жануарлар үшін құнды азық болып табылады. </w:t>
      </w:r>
    </w:p>
    <w:p w:rsidR="00A565B6" w:rsidRPr="00944846" w:rsidRDefault="00721D32" w:rsidP="00FD44F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w:t>
      </w:r>
      <w:r w:rsidR="00A565B6" w:rsidRPr="00944846">
        <w:rPr>
          <w:rFonts w:ascii="Times New Roman" w:hAnsi="Times New Roman" w:cs="Times New Roman"/>
          <w:sz w:val="28"/>
          <w:szCs w:val="28"/>
          <w:lang w:val="kk-KZ"/>
        </w:rPr>
        <w:t xml:space="preserve"> - </w:t>
      </w:r>
      <w:r w:rsidRPr="00944846">
        <w:rPr>
          <w:rFonts w:ascii="Times New Roman" w:hAnsi="Times New Roman" w:cs="Times New Roman"/>
          <w:sz w:val="28"/>
          <w:szCs w:val="28"/>
          <w:lang w:val="kk-KZ"/>
        </w:rPr>
        <w:t>бір</w:t>
      </w:r>
      <w:r w:rsidR="00A565B6"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екі</w:t>
      </w:r>
      <w:r w:rsid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және көпжылдық күрделі</w:t>
      </w:r>
      <w:r w:rsidR="00AC402D" w:rsidRPr="00944846">
        <w:rPr>
          <w:rFonts w:ascii="Times New Roman" w:hAnsi="Times New Roman" w:cs="Times New Roman"/>
          <w:sz w:val="28"/>
          <w:szCs w:val="28"/>
          <w:lang w:val="kk-KZ"/>
        </w:rPr>
        <w:t xml:space="preserve"> гүлдер тұқымдасына жататын </w:t>
      </w:r>
      <w:r w:rsidRPr="00944846">
        <w:rPr>
          <w:rFonts w:ascii="Times New Roman" w:hAnsi="Times New Roman" w:cs="Times New Roman"/>
          <w:sz w:val="28"/>
          <w:szCs w:val="28"/>
          <w:lang w:val="kk-KZ"/>
        </w:rPr>
        <w:t>шөпт</w:t>
      </w:r>
      <w:r w:rsidR="00AC402D" w:rsidRPr="00944846">
        <w:rPr>
          <w:rFonts w:ascii="Times New Roman" w:hAnsi="Times New Roman" w:cs="Times New Roman"/>
          <w:sz w:val="28"/>
          <w:szCs w:val="28"/>
          <w:lang w:val="kk-KZ"/>
        </w:rPr>
        <w:t>есін</w:t>
      </w:r>
      <w:r w:rsidRPr="00944846">
        <w:rPr>
          <w:rFonts w:ascii="Times New Roman" w:hAnsi="Times New Roman" w:cs="Times New Roman"/>
          <w:sz w:val="28"/>
          <w:szCs w:val="28"/>
          <w:lang w:val="kk-KZ"/>
        </w:rPr>
        <w:t xml:space="preserve"> өсімдік</w:t>
      </w:r>
      <w:r w:rsidR="0058708D" w:rsidRPr="00944846">
        <w:rPr>
          <w:rFonts w:ascii="Times New Roman" w:hAnsi="Times New Roman" w:cs="Times New Roman"/>
          <w:color w:val="000000" w:themeColor="text1"/>
          <w:sz w:val="28"/>
          <w:szCs w:val="28"/>
          <w:lang w:val="kk-KZ"/>
        </w:rPr>
        <w:t xml:space="preserve">. </w:t>
      </w:r>
      <w:r w:rsidRPr="00944846">
        <w:rPr>
          <w:rFonts w:ascii="Times New Roman" w:hAnsi="Times New Roman" w:cs="Times New Roman"/>
          <w:color w:val="000000" w:themeColor="text1"/>
          <w:sz w:val="28"/>
          <w:szCs w:val="28"/>
          <w:lang w:val="kk-KZ"/>
        </w:rPr>
        <w:t>Сабағы қатты</w:t>
      </w:r>
      <w:r w:rsidR="00661D7B" w:rsidRPr="00944846">
        <w:rPr>
          <w:rFonts w:ascii="Times New Roman" w:hAnsi="Times New Roman" w:cs="Times New Roman"/>
          <w:color w:val="000000" w:themeColor="text1"/>
          <w:sz w:val="28"/>
          <w:szCs w:val="28"/>
          <w:lang w:val="kk-KZ"/>
        </w:rPr>
        <w:t>тармақталған,</w:t>
      </w:r>
      <w:r w:rsidRPr="00944846">
        <w:rPr>
          <w:rFonts w:ascii="Times New Roman" w:hAnsi="Times New Roman" w:cs="Times New Roman"/>
          <w:color w:val="000000" w:themeColor="text1"/>
          <w:sz w:val="28"/>
          <w:szCs w:val="28"/>
          <w:lang w:val="kk-KZ"/>
        </w:rPr>
        <w:t xml:space="preserve"> тамыры сырықты, ақ түсті, биіктігі </w:t>
      </w:r>
      <w:r w:rsidR="00A565B6" w:rsidRPr="00944846">
        <w:rPr>
          <w:rFonts w:ascii="Times New Roman" w:hAnsi="Times New Roman" w:cs="Times New Roman"/>
          <w:sz w:val="28"/>
          <w:szCs w:val="28"/>
          <w:lang w:val="kk-KZ"/>
        </w:rPr>
        <w:t>100 см</w:t>
      </w:r>
      <w:r w:rsidRPr="00944846">
        <w:rPr>
          <w:rFonts w:ascii="Times New Roman" w:hAnsi="Times New Roman" w:cs="Times New Roman"/>
          <w:sz w:val="28"/>
          <w:szCs w:val="28"/>
          <w:lang w:val="kk-KZ"/>
        </w:rPr>
        <w:t xml:space="preserve"> дейін болады. </w:t>
      </w:r>
      <w:r w:rsidR="00661D7B" w:rsidRPr="00944846">
        <w:rPr>
          <w:rFonts w:ascii="Times New Roman" w:hAnsi="Times New Roman" w:cs="Times New Roman"/>
          <w:sz w:val="28"/>
          <w:szCs w:val="28"/>
          <w:lang w:val="kk-KZ"/>
        </w:rPr>
        <w:t>Жапырақтары сопақша пішінді жиектері шашақты</w:t>
      </w:r>
      <w:r w:rsidR="00AC402D" w:rsidRPr="00944846">
        <w:rPr>
          <w:rFonts w:ascii="Times New Roman" w:hAnsi="Times New Roman" w:cs="Times New Roman"/>
          <w:sz w:val="28"/>
          <w:szCs w:val="28"/>
          <w:lang w:val="kk-KZ"/>
        </w:rPr>
        <w:t xml:space="preserve">, аяқ жағы тікенекті болып келеді. Гүлдері </w:t>
      </w:r>
      <w:r w:rsidR="003B6D06" w:rsidRPr="00944846">
        <w:rPr>
          <w:rFonts w:ascii="Times New Roman" w:hAnsi="Times New Roman" w:cs="Times New Roman"/>
          <w:sz w:val="28"/>
          <w:szCs w:val="28"/>
          <w:lang w:val="kk-KZ"/>
        </w:rPr>
        <w:t>сырықты, ұсақ ақшыл қызыл, сары немесе қызғылт сары түсті, гүл шоғыры диаметрі 4 см шамасында жинақталған себетті түрде болады. Өсімдікте 15...60 дейін себетті гүл шоғыры жинақталады. Мақсары өсімдігі әдетте</w:t>
      </w:r>
      <w:r w:rsidR="00FE0D41" w:rsidRPr="00944846">
        <w:rPr>
          <w:rFonts w:ascii="Times New Roman" w:hAnsi="Times New Roman" w:cs="Times New Roman"/>
          <w:sz w:val="28"/>
          <w:szCs w:val="28"/>
          <w:lang w:val="kk-KZ"/>
        </w:rPr>
        <w:t xml:space="preserve"> аралар көмегі арқылы</w:t>
      </w:r>
      <w:r w:rsidR="003B6D06" w:rsidRPr="00944846">
        <w:rPr>
          <w:rFonts w:ascii="Times New Roman" w:hAnsi="Times New Roman" w:cs="Times New Roman"/>
          <w:sz w:val="28"/>
          <w:szCs w:val="28"/>
          <w:lang w:val="kk-KZ"/>
        </w:rPr>
        <w:t xml:space="preserve"> тозаңданады. Жемісі ақ түсті, қырлы </w:t>
      </w:r>
      <w:r w:rsidR="0029605D" w:rsidRPr="00944846">
        <w:rPr>
          <w:rFonts w:ascii="Times New Roman" w:hAnsi="Times New Roman" w:cs="Times New Roman"/>
          <w:sz w:val="28"/>
          <w:szCs w:val="28"/>
          <w:lang w:val="kk-KZ"/>
        </w:rPr>
        <w:t>дәнді</w:t>
      </w:r>
      <w:r w:rsidR="00FD44FE" w:rsidRPr="00944846">
        <w:rPr>
          <w:rFonts w:ascii="Times New Roman" w:hAnsi="Times New Roman" w:cs="Times New Roman"/>
          <w:sz w:val="28"/>
          <w:szCs w:val="28"/>
          <w:lang w:val="kk-KZ"/>
        </w:rPr>
        <w:t xml:space="preserve"> болады. Себетте 25-60 тұқымша болады, 1000 тұқымшаның салмағы </w:t>
      </w:r>
      <w:r w:rsidR="0029605D" w:rsidRPr="00944846">
        <w:rPr>
          <w:rFonts w:ascii="Times New Roman" w:hAnsi="Times New Roman" w:cs="Times New Roman"/>
          <w:sz w:val="28"/>
          <w:szCs w:val="28"/>
          <w:lang w:val="kk-KZ"/>
        </w:rPr>
        <w:t xml:space="preserve">шамамен </w:t>
      </w:r>
      <w:r w:rsidR="00A565B6" w:rsidRPr="00944846">
        <w:rPr>
          <w:rFonts w:ascii="Times New Roman" w:hAnsi="Times New Roman" w:cs="Times New Roman"/>
          <w:sz w:val="28"/>
          <w:szCs w:val="28"/>
          <w:lang w:val="kk-KZ"/>
        </w:rPr>
        <w:t>25..</w:t>
      </w:r>
      <w:r w:rsidR="0029605D" w:rsidRPr="00944846">
        <w:rPr>
          <w:rFonts w:ascii="Times New Roman" w:hAnsi="Times New Roman" w:cs="Times New Roman"/>
          <w:sz w:val="28"/>
          <w:szCs w:val="28"/>
          <w:lang w:val="kk-KZ"/>
        </w:rPr>
        <w:t>.</w:t>
      </w:r>
      <w:r w:rsidR="00A565B6" w:rsidRPr="00944846">
        <w:rPr>
          <w:rFonts w:ascii="Times New Roman" w:hAnsi="Times New Roman" w:cs="Times New Roman"/>
          <w:sz w:val="28"/>
          <w:szCs w:val="28"/>
          <w:lang w:val="kk-KZ"/>
        </w:rPr>
        <w:t>50 г</w:t>
      </w:r>
      <w:r w:rsidR="00FD44FE" w:rsidRPr="00944846">
        <w:rPr>
          <w:rFonts w:ascii="Times New Roman" w:hAnsi="Times New Roman" w:cs="Times New Roman"/>
          <w:sz w:val="28"/>
          <w:szCs w:val="28"/>
          <w:lang w:val="kk-KZ"/>
        </w:rPr>
        <w:t xml:space="preserve"> болады</w:t>
      </w:r>
      <w:r w:rsidR="00343B7C" w:rsidRPr="00944846">
        <w:rPr>
          <w:rFonts w:ascii="Times New Roman" w:hAnsi="Times New Roman" w:cs="Times New Roman"/>
          <w:sz w:val="28"/>
          <w:szCs w:val="28"/>
          <w:lang w:val="kk-KZ"/>
        </w:rPr>
        <w:t xml:space="preserve"> </w:t>
      </w:r>
      <w:r w:rsidR="00661D7B" w:rsidRPr="00944846">
        <w:rPr>
          <w:rFonts w:ascii="Times New Roman" w:hAnsi="Times New Roman" w:cs="Times New Roman"/>
          <w:color w:val="000000" w:themeColor="text1"/>
          <w:sz w:val="28"/>
          <w:szCs w:val="28"/>
          <w:lang w:val="kk-KZ"/>
        </w:rPr>
        <w:t>[6, 7, 8</w:t>
      </w:r>
      <w:r w:rsidR="00FB47EE" w:rsidRPr="00944846">
        <w:rPr>
          <w:rFonts w:ascii="Times New Roman" w:hAnsi="Times New Roman" w:cs="Times New Roman"/>
          <w:color w:val="000000" w:themeColor="text1"/>
          <w:sz w:val="28"/>
          <w:szCs w:val="28"/>
          <w:lang w:val="kk-KZ"/>
        </w:rPr>
        <w:t>, 9</w:t>
      </w:r>
      <w:r w:rsidR="00661D7B" w:rsidRPr="00944846">
        <w:rPr>
          <w:rFonts w:ascii="Times New Roman" w:hAnsi="Times New Roman" w:cs="Times New Roman"/>
          <w:color w:val="000000" w:themeColor="text1"/>
          <w:sz w:val="28"/>
          <w:szCs w:val="28"/>
          <w:lang w:val="kk-KZ"/>
        </w:rPr>
        <w:t>]</w:t>
      </w:r>
      <w:r w:rsidR="00A565B6" w:rsidRPr="00944846">
        <w:rPr>
          <w:rFonts w:ascii="Times New Roman" w:hAnsi="Times New Roman" w:cs="Times New Roman"/>
          <w:sz w:val="28"/>
          <w:szCs w:val="28"/>
          <w:lang w:val="kk-KZ"/>
        </w:rPr>
        <w:t>.</w:t>
      </w:r>
    </w:p>
    <w:p w:rsidR="005325CC" w:rsidRPr="00944846" w:rsidRDefault="00FD44FE" w:rsidP="0015777F">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Мақсары дәнінің құрамында 25% шамасында өсімдік майы, 25% шамасында әртүрлі көмірсулар, 35% талшықтар, 10% ақуыз және </w:t>
      </w:r>
      <w:r w:rsidR="0029605D" w:rsidRPr="00944846">
        <w:rPr>
          <w:rFonts w:ascii="Times New Roman" w:hAnsi="Times New Roman" w:cs="Times New Roman"/>
          <w:sz w:val="28"/>
          <w:szCs w:val="28"/>
          <w:lang w:val="kk-KZ"/>
        </w:rPr>
        <w:t xml:space="preserve">күлділігі </w:t>
      </w:r>
      <w:r w:rsidRPr="00944846">
        <w:rPr>
          <w:rFonts w:ascii="Times New Roman" w:hAnsi="Times New Roman" w:cs="Times New Roman"/>
          <w:sz w:val="28"/>
          <w:szCs w:val="28"/>
          <w:lang w:val="kk-KZ"/>
        </w:rPr>
        <w:t>3% болады. Мақсары шөлге төзімді, төменгі температу</w:t>
      </w:r>
      <w:r w:rsidR="0029605D" w:rsidRPr="00944846">
        <w:rPr>
          <w:rFonts w:ascii="Times New Roman" w:hAnsi="Times New Roman" w:cs="Times New Roman"/>
          <w:sz w:val="28"/>
          <w:szCs w:val="28"/>
          <w:lang w:val="kk-KZ"/>
        </w:rPr>
        <w:t>раға берік, топырақ талғамайды.</w:t>
      </w:r>
      <w:r w:rsidR="00944846">
        <w:rPr>
          <w:rFonts w:ascii="Times New Roman" w:hAnsi="Times New Roman" w:cs="Times New Roman"/>
          <w:sz w:val="28"/>
          <w:szCs w:val="28"/>
          <w:lang w:val="kk-KZ"/>
        </w:rPr>
        <w:t xml:space="preserve"> </w:t>
      </w:r>
      <w:r w:rsidR="0015777F" w:rsidRPr="00944846">
        <w:rPr>
          <w:rFonts w:ascii="Times New Roman" w:hAnsi="Times New Roman" w:cs="Times New Roman"/>
          <w:sz w:val="28"/>
          <w:szCs w:val="28"/>
          <w:lang w:val="kk-KZ"/>
        </w:rPr>
        <w:t>Оның тұқымында 25...38 % (ядрода 45...60 %) май және 12 % дейін ақуыз кездеседі. Мақсары май үзіліп түскен тұқымд</w:t>
      </w:r>
      <w:r w:rsidR="0029605D" w:rsidRPr="00944846">
        <w:rPr>
          <w:rFonts w:ascii="Times New Roman" w:hAnsi="Times New Roman" w:cs="Times New Roman"/>
          <w:sz w:val="28"/>
          <w:szCs w:val="28"/>
          <w:lang w:val="kk-KZ"/>
        </w:rPr>
        <w:t>а</w:t>
      </w:r>
      <w:r w:rsidR="0015777F" w:rsidRPr="00944846">
        <w:rPr>
          <w:rFonts w:ascii="Times New Roman" w:hAnsi="Times New Roman" w:cs="Times New Roman"/>
          <w:sz w:val="28"/>
          <w:szCs w:val="28"/>
          <w:lang w:val="kk-KZ"/>
        </w:rPr>
        <w:t xml:space="preserve">рдан алынады, дәмсіз, мөлдір болып келеді, тағамдық мақсатта, сондай-ақ жоғары сапалы маргарин өндірісінде кеңінен қолданылады. Май қышқылдарының құрамына қарай мақсары майы күнбағыс майына ұқсас болады. Мақсары майының құрамына </w:t>
      </w:r>
      <w:r w:rsidR="0029605D" w:rsidRPr="00944846">
        <w:rPr>
          <w:rFonts w:ascii="Times New Roman" w:hAnsi="Times New Roman" w:cs="Times New Roman"/>
          <w:sz w:val="28"/>
          <w:szCs w:val="28"/>
          <w:lang w:val="kk-KZ"/>
        </w:rPr>
        <w:t>енетін</w:t>
      </w:r>
      <w:r w:rsidR="0015777F" w:rsidRPr="00944846">
        <w:rPr>
          <w:rFonts w:ascii="Times New Roman" w:hAnsi="Times New Roman" w:cs="Times New Roman"/>
          <w:sz w:val="28"/>
          <w:szCs w:val="28"/>
          <w:lang w:val="kk-KZ"/>
        </w:rPr>
        <w:t xml:space="preserve"> май қышқылдары: олеин -7,6 %, линол - 88,3 %, стеарин- 0,65 %, линолен - 0,2 %, пальмитин- 5,5 %</w:t>
      </w:r>
      <w:r w:rsidR="00944846">
        <w:rPr>
          <w:rFonts w:ascii="Times New Roman" w:hAnsi="Times New Roman" w:cs="Times New Roman"/>
          <w:sz w:val="28"/>
          <w:szCs w:val="28"/>
          <w:lang w:val="kk-KZ"/>
        </w:rPr>
        <w:t>.</w:t>
      </w:r>
      <w:r w:rsidR="0015777F" w:rsidRPr="00944846">
        <w:rPr>
          <w:rFonts w:ascii="Times New Roman" w:hAnsi="Times New Roman" w:cs="Times New Roman"/>
          <w:sz w:val="28"/>
          <w:szCs w:val="28"/>
          <w:lang w:val="kk-KZ"/>
        </w:rPr>
        <w:t xml:space="preserve"> </w:t>
      </w:r>
      <w:r w:rsidR="005325CC" w:rsidRPr="00944846">
        <w:rPr>
          <w:rFonts w:ascii="Times New Roman" w:hAnsi="Times New Roman" w:cs="Times New Roman"/>
          <w:sz w:val="28"/>
          <w:szCs w:val="28"/>
          <w:lang w:val="kk-KZ"/>
        </w:rPr>
        <w:t>Мақсары дәнінің сапасы жалпы қабылданған көрсеткіштермен, яғни ылғалдылы</w:t>
      </w:r>
      <w:r w:rsidR="00F91CD1" w:rsidRPr="00944846">
        <w:rPr>
          <w:rFonts w:ascii="Times New Roman" w:hAnsi="Times New Roman" w:cs="Times New Roman"/>
          <w:sz w:val="28"/>
          <w:szCs w:val="28"/>
          <w:lang w:val="kk-KZ"/>
        </w:rPr>
        <w:t>ғымен</w:t>
      </w:r>
      <w:r w:rsidR="005325CC" w:rsidRPr="00944846">
        <w:rPr>
          <w:rFonts w:ascii="Times New Roman" w:hAnsi="Times New Roman" w:cs="Times New Roman"/>
          <w:sz w:val="28"/>
          <w:szCs w:val="28"/>
          <w:lang w:val="kk-KZ"/>
        </w:rPr>
        <w:t>, балғындылық белгілерімен, қоспалардың тазалығы</w:t>
      </w:r>
      <w:r w:rsidR="00FE669E" w:rsidRPr="00944846">
        <w:rPr>
          <w:rFonts w:ascii="Times New Roman" w:hAnsi="Times New Roman" w:cs="Times New Roman"/>
          <w:sz w:val="28"/>
          <w:szCs w:val="28"/>
          <w:lang w:val="kk-KZ"/>
        </w:rPr>
        <w:t xml:space="preserve"> және құрамымен</w:t>
      </w:r>
      <w:r w:rsidR="00F91CD1" w:rsidRPr="00944846">
        <w:rPr>
          <w:rFonts w:ascii="Times New Roman" w:hAnsi="Times New Roman" w:cs="Times New Roman"/>
          <w:sz w:val="28"/>
          <w:szCs w:val="28"/>
          <w:lang w:val="kk-KZ"/>
        </w:rPr>
        <w:t xml:space="preserve"> қатар майдың сапасы </w:t>
      </w:r>
      <w:r w:rsidR="00D63D89" w:rsidRPr="00944846">
        <w:rPr>
          <w:rFonts w:ascii="Times New Roman" w:hAnsi="Times New Roman" w:cs="Times New Roman"/>
          <w:sz w:val="28"/>
          <w:szCs w:val="28"/>
          <w:lang w:val="kk-KZ"/>
        </w:rPr>
        <w:t>және</w:t>
      </w:r>
      <w:r w:rsidR="00F91CD1" w:rsidRPr="00944846">
        <w:rPr>
          <w:rFonts w:ascii="Times New Roman" w:hAnsi="Times New Roman" w:cs="Times New Roman"/>
          <w:sz w:val="28"/>
          <w:szCs w:val="28"/>
          <w:lang w:val="kk-KZ"/>
        </w:rPr>
        <w:t xml:space="preserve"> мөлшері</w:t>
      </w:r>
      <w:r w:rsidR="00FB47EE" w:rsidRPr="00944846">
        <w:rPr>
          <w:rFonts w:ascii="Times New Roman" w:hAnsi="Times New Roman" w:cs="Times New Roman"/>
          <w:sz w:val="28"/>
          <w:szCs w:val="28"/>
          <w:lang w:val="kk-KZ"/>
        </w:rPr>
        <w:t xml:space="preserve"> </w:t>
      </w:r>
      <w:r w:rsidR="00F91CD1" w:rsidRPr="00944846">
        <w:rPr>
          <w:rFonts w:ascii="Times New Roman" w:hAnsi="Times New Roman" w:cs="Times New Roman"/>
          <w:sz w:val="28"/>
          <w:szCs w:val="28"/>
          <w:lang w:val="kk-KZ"/>
        </w:rPr>
        <w:t>мен</w:t>
      </w:r>
      <w:r w:rsidR="00FB47EE" w:rsidRPr="00944846">
        <w:rPr>
          <w:rFonts w:ascii="Times New Roman" w:hAnsi="Times New Roman" w:cs="Times New Roman"/>
          <w:sz w:val="28"/>
          <w:szCs w:val="28"/>
          <w:lang w:val="kk-KZ"/>
        </w:rPr>
        <w:t xml:space="preserve"> </w:t>
      </w:r>
      <w:r w:rsidR="00F91CD1" w:rsidRPr="00944846">
        <w:rPr>
          <w:rFonts w:ascii="Times New Roman" w:hAnsi="Times New Roman" w:cs="Times New Roman"/>
          <w:sz w:val="28"/>
          <w:szCs w:val="28"/>
          <w:lang w:val="kk-KZ"/>
        </w:rPr>
        <w:t xml:space="preserve">сипатталады. </w:t>
      </w:r>
      <w:r w:rsidR="00FE669E" w:rsidRPr="00944846">
        <w:rPr>
          <w:rFonts w:ascii="Times New Roman" w:hAnsi="Times New Roman" w:cs="Times New Roman"/>
          <w:color w:val="000000" w:themeColor="text1"/>
          <w:sz w:val="28"/>
          <w:szCs w:val="28"/>
          <w:lang w:val="kk-KZ"/>
        </w:rPr>
        <w:t>[</w:t>
      </w:r>
      <w:r w:rsidR="00FB47EE" w:rsidRPr="00944846">
        <w:rPr>
          <w:rFonts w:ascii="Times New Roman" w:hAnsi="Times New Roman" w:cs="Times New Roman"/>
          <w:color w:val="000000" w:themeColor="text1"/>
          <w:sz w:val="28"/>
          <w:szCs w:val="28"/>
          <w:lang w:val="kk-KZ"/>
        </w:rPr>
        <w:t>10</w:t>
      </w:r>
      <w:r w:rsidR="00FE669E" w:rsidRPr="00944846">
        <w:rPr>
          <w:rFonts w:ascii="Times New Roman" w:hAnsi="Times New Roman" w:cs="Times New Roman"/>
          <w:color w:val="000000" w:themeColor="text1"/>
          <w:sz w:val="28"/>
          <w:szCs w:val="28"/>
          <w:lang w:val="kk-KZ"/>
        </w:rPr>
        <w:t>, 1</w:t>
      </w:r>
      <w:r w:rsidR="00FB47EE" w:rsidRPr="00944846">
        <w:rPr>
          <w:rFonts w:ascii="Times New Roman" w:hAnsi="Times New Roman" w:cs="Times New Roman"/>
          <w:color w:val="000000" w:themeColor="text1"/>
          <w:sz w:val="28"/>
          <w:szCs w:val="28"/>
          <w:lang w:val="kk-KZ"/>
        </w:rPr>
        <w:t>1</w:t>
      </w:r>
      <w:r w:rsidR="00FE669E" w:rsidRPr="00944846">
        <w:rPr>
          <w:rFonts w:ascii="Times New Roman" w:hAnsi="Times New Roman" w:cs="Times New Roman"/>
          <w:color w:val="000000" w:themeColor="text1"/>
          <w:sz w:val="28"/>
          <w:szCs w:val="28"/>
          <w:lang w:val="kk-KZ"/>
        </w:rPr>
        <w:t>,</w:t>
      </w:r>
      <w:r w:rsidR="00FB47EE" w:rsidRPr="00944846">
        <w:rPr>
          <w:rFonts w:ascii="Times New Roman" w:hAnsi="Times New Roman" w:cs="Times New Roman"/>
          <w:color w:val="000000" w:themeColor="text1"/>
          <w:sz w:val="28"/>
          <w:szCs w:val="28"/>
          <w:lang w:val="kk-KZ"/>
        </w:rPr>
        <w:t xml:space="preserve"> </w:t>
      </w:r>
      <w:r w:rsidR="00FE669E" w:rsidRPr="00944846">
        <w:rPr>
          <w:rFonts w:ascii="Times New Roman" w:hAnsi="Times New Roman" w:cs="Times New Roman"/>
          <w:color w:val="000000" w:themeColor="text1"/>
          <w:sz w:val="28"/>
          <w:szCs w:val="28"/>
          <w:lang w:val="kk-KZ"/>
        </w:rPr>
        <w:t>1</w:t>
      </w:r>
      <w:r w:rsidR="00FB47EE" w:rsidRPr="00944846">
        <w:rPr>
          <w:rFonts w:ascii="Times New Roman" w:hAnsi="Times New Roman" w:cs="Times New Roman"/>
          <w:color w:val="000000" w:themeColor="text1"/>
          <w:sz w:val="28"/>
          <w:szCs w:val="28"/>
          <w:lang w:val="kk-KZ"/>
        </w:rPr>
        <w:t>2</w:t>
      </w:r>
      <w:r w:rsidR="00FE669E" w:rsidRPr="00944846">
        <w:rPr>
          <w:rFonts w:ascii="Times New Roman" w:hAnsi="Times New Roman" w:cs="Times New Roman"/>
          <w:color w:val="000000" w:themeColor="text1"/>
          <w:sz w:val="28"/>
          <w:szCs w:val="28"/>
          <w:lang w:val="kk-KZ"/>
        </w:rPr>
        <w:t xml:space="preserve">, </w:t>
      </w:r>
      <w:r w:rsidR="00FE669E" w:rsidRPr="00944846">
        <w:rPr>
          <w:rFonts w:ascii="Times New Roman" w:hAnsi="Times New Roman" w:cs="Times New Roman"/>
          <w:sz w:val="28"/>
          <w:szCs w:val="28"/>
          <w:lang w:val="kk-KZ"/>
        </w:rPr>
        <w:t>1</w:t>
      </w:r>
      <w:r w:rsidR="00FB47EE" w:rsidRPr="00944846">
        <w:rPr>
          <w:rFonts w:ascii="Times New Roman" w:hAnsi="Times New Roman" w:cs="Times New Roman"/>
          <w:sz w:val="28"/>
          <w:szCs w:val="28"/>
          <w:lang w:val="kk-KZ"/>
        </w:rPr>
        <w:t>3</w:t>
      </w:r>
      <w:r w:rsidR="00FE669E" w:rsidRPr="00944846">
        <w:rPr>
          <w:rFonts w:ascii="Times New Roman" w:hAnsi="Times New Roman" w:cs="Times New Roman"/>
          <w:sz w:val="28"/>
          <w:szCs w:val="28"/>
          <w:lang w:val="kk-KZ"/>
        </w:rPr>
        <w:t>,</w:t>
      </w:r>
      <w:r w:rsidR="00FB47EE" w:rsidRPr="00944846">
        <w:rPr>
          <w:rFonts w:ascii="Times New Roman" w:hAnsi="Times New Roman" w:cs="Times New Roman"/>
          <w:sz w:val="28"/>
          <w:szCs w:val="28"/>
          <w:lang w:val="kk-KZ"/>
        </w:rPr>
        <w:t xml:space="preserve"> </w:t>
      </w:r>
      <w:r w:rsidR="00FE669E" w:rsidRPr="00944846">
        <w:rPr>
          <w:rFonts w:ascii="Times New Roman" w:hAnsi="Times New Roman" w:cs="Times New Roman"/>
          <w:sz w:val="28"/>
          <w:szCs w:val="28"/>
          <w:lang w:val="kk-KZ"/>
        </w:rPr>
        <w:t>1</w:t>
      </w:r>
      <w:r w:rsidR="00FB47EE" w:rsidRPr="00944846">
        <w:rPr>
          <w:rFonts w:ascii="Times New Roman" w:hAnsi="Times New Roman" w:cs="Times New Roman"/>
          <w:sz w:val="28"/>
          <w:szCs w:val="28"/>
          <w:lang w:val="kk-KZ"/>
        </w:rPr>
        <w:t>4</w:t>
      </w:r>
      <w:r w:rsidR="00FE669E" w:rsidRPr="00944846">
        <w:rPr>
          <w:rFonts w:ascii="Times New Roman" w:hAnsi="Times New Roman" w:cs="Times New Roman"/>
          <w:sz w:val="28"/>
          <w:szCs w:val="28"/>
          <w:lang w:val="kk-KZ"/>
        </w:rPr>
        <w:t>,</w:t>
      </w:r>
      <w:r w:rsidR="00FB47EE" w:rsidRPr="00944846">
        <w:rPr>
          <w:rFonts w:ascii="Times New Roman" w:hAnsi="Times New Roman" w:cs="Times New Roman"/>
          <w:sz w:val="28"/>
          <w:szCs w:val="28"/>
          <w:lang w:val="kk-KZ"/>
        </w:rPr>
        <w:t xml:space="preserve"> </w:t>
      </w:r>
      <w:r w:rsidR="00FE669E" w:rsidRPr="00944846">
        <w:rPr>
          <w:rFonts w:ascii="Times New Roman" w:hAnsi="Times New Roman" w:cs="Times New Roman"/>
          <w:sz w:val="28"/>
          <w:szCs w:val="28"/>
          <w:lang w:val="kk-KZ"/>
        </w:rPr>
        <w:t>1</w:t>
      </w:r>
      <w:r w:rsidR="00FB47EE" w:rsidRPr="00944846">
        <w:rPr>
          <w:rFonts w:ascii="Times New Roman" w:hAnsi="Times New Roman" w:cs="Times New Roman"/>
          <w:sz w:val="28"/>
          <w:szCs w:val="28"/>
          <w:lang w:val="kk-KZ"/>
        </w:rPr>
        <w:t>5</w:t>
      </w:r>
      <w:r w:rsidR="00FE669E" w:rsidRPr="00944846">
        <w:rPr>
          <w:rFonts w:ascii="Times New Roman" w:hAnsi="Times New Roman" w:cs="Times New Roman"/>
          <w:sz w:val="28"/>
          <w:szCs w:val="28"/>
          <w:lang w:val="kk-KZ"/>
        </w:rPr>
        <w:t>,</w:t>
      </w:r>
      <w:r w:rsidR="00FB47EE" w:rsidRPr="00944846">
        <w:rPr>
          <w:rFonts w:ascii="Times New Roman" w:hAnsi="Times New Roman" w:cs="Times New Roman"/>
          <w:sz w:val="28"/>
          <w:szCs w:val="28"/>
          <w:lang w:val="kk-KZ"/>
        </w:rPr>
        <w:t xml:space="preserve"> </w:t>
      </w:r>
      <w:r w:rsidR="00FE669E" w:rsidRPr="00944846">
        <w:rPr>
          <w:rFonts w:ascii="Times New Roman" w:hAnsi="Times New Roman" w:cs="Times New Roman"/>
          <w:sz w:val="28"/>
          <w:szCs w:val="28"/>
          <w:lang w:val="kk-KZ"/>
        </w:rPr>
        <w:t>1</w:t>
      </w:r>
      <w:r w:rsidR="00FB47EE" w:rsidRPr="00944846">
        <w:rPr>
          <w:rFonts w:ascii="Times New Roman" w:hAnsi="Times New Roman" w:cs="Times New Roman"/>
          <w:sz w:val="28"/>
          <w:szCs w:val="28"/>
          <w:lang w:val="kk-KZ"/>
        </w:rPr>
        <w:t>6</w:t>
      </w:r>
      <w:r w:rsidR="00FE669E" w:rsidRPr="00944846">
        <w:rPr>
          <w:rFonts w:ascii="Times New Roman" w:hAnsi="Times New Roman" w:cs="Times New Roman"/>
          <w:color w:val="000000" w:themeColor="text1"/>
          <w:sz w:val="28"/>
          <w:szCs w:val="28"/>
          <w:lang w:val="kk-KZ"/>
        </w:rPr>
        <w:t>]</w:t>
      </w:r>
      <w:r w:rsidR="00FE669E" w:rsidRPr="00944846">
        <w:rPr>
          <w:rFonts w:ascii="Times New Roman" w:hAnsi="Times New Roman" w:cs="Times New Roman"/>
          <w:sz w:val="28"/>
          <w:szCs w:val="28"/>
          <w:lang w:val="kk-KZ"/>
        </w:rPr>
        <w:t>.</w:t>
      </w:r>
    </w:p>
    <w:p w:rsidR="006E2AEB" w:rsidRPr="00944846" w:rsidRDefault="00445F2F" w:rsidP="00A565B6">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Майлы дақылды дәндердің</w:t>
      </w:r>
      <w:r w:rsidR="00FA14CF" w:rsidRPr="00944846">
        <w:rPr>
          <w:rFonts w:ascii="Times New Roman" w:hAnsi="Times New Roman" w:cs="Times New Roman"/>
          <w:sz w:val="28"/>
          <w:szCs w:val="28"/>
          <w:lang w:val="kk-KZ"/>
        </w:rPr>
        <w:t xml:space="preserve"> ылғал</w:t>
      </w:r>
      <w:r w:rsidR="00FB47EE" w:rsidRPr="00944846">
        <w:rPr>
          <w:rFonts w:ascii="Times New Roman" w:hAnsi="Times New Roman" w:cs="Times New Roman"/>
          <w:sz w:val="28"/>
          <w:szCs w:val="28"/>
          <w:lang w:val="kk-KZ"/>
        </w:rPr>
        <w:t xml:space="preserve"> </w:t>
      </w:r>
      <w:r w:rsidR="00FA14CF" w:rsidRPr="00944846">
        <w:rPr>
          <w:rFonts w:ascii="Times New Roman" w:hAnsi="Times New Roman" w:cs="Times New Roman"/>
          <w:sz w:val="28"/>
          <w:szCs w:val="28"/>
          <w:lang w:val="kk-KZ"/>
        </w:rPr>
        <w:t>ұстағыштығын анықтау кептіру әдісімен ғана жүргізіледі.</w:t>
      </w:r>
      <w:r w:rsidR="00EA6FB0" w:rsidRPr="00944846">
        <w:rPr>
          <w:rFonts w:ascii="Times New Roman" w:hAnsi="Times New Roman" w:cs="Times New Roman"/>
          <w:sz w:val="28"/>
          <w:szCs w:val="28"/>
          <w:lang w:val="kk-KZ"/>
        </w:rPr>
        <w:t xml:space="preserve"> Ұсақ дәнді дақылдардың ылғалдылығын әрқайсысына 5 г ұнтақталмаған тұтас дәндер салынған 2 үлгі ілмегін 130 °C температурада 40 минут аралығында кептіру арқылы </w:t>
      </w:r>
      <w:r w:rsidR="00F45373" w:rsidRPr="00944846">
        <w:rPr>
          <w:rFonts w:ascii="Times New Roman" w:hAnsi="Times New Roman" w:cs="Times New Roman"/>
          <w:sz w:val="28"/>
          <w:szCs w:val="28"/>
          <w:lang w:val="kk-KZ"/>
        </w:rPr>
        <w:t>анықтайды. Ірі дәнді дақылдардағы ылғалдың мөлшерін алдын-ала бө</w:t>
      </w:r>
      <w:r w:rsidR="00304853" w:rsidRPr="00944846">
        <w:rPr>
          <w:rFonts w:ascii="Times New Roman" w:hAnsi="Times New Roman" w:cs="Times New Roman"/>
          <w:sz w:val="28"/>
          <w:szCs w:val="28"/>
          <w:lang w:val="kk-KZ"/>
        </w:rPr>
        <w:t>лшектелген</w:t>
      </w:r>
      <w:r w:rsidR="00F45373" w:rsidRPr="00944846">
        <w:rPr>
          <w:rFonts w:ascii="Times New Roman" w:hAnsi="Times New Roman" w:cs="Times New Roman"/>
          <w:sz w:val="28"/>
          <w:szCs w:val="28"/>
          <w:lang w:val="kk-KZ"/>
        </w:rPr>
        <w:t xml:space="preserve"> дәндерден анықтайды. Егер дәнді дақылдардың ылғалдылығы 18%</w:t>
      </w:r>
      <w:r w:rsidR="00304853" w:rsidRPr="00944846">
        <w:rPr>
          <w:rFonts w:ascii="Times New Roman" w:hAnsi="Times New Roman" w:cs="Times New Roman"/>
          <w:sz w:val="28"/>
          <w:szCs w:val="28"/>
          <w:lang w:val="kk-KZ"/>
        </w:rPr>
        <w:t>-дан</w:t>
      </w:r>
      <w:r w:rsidR="00F45373" w:rsidRPr="00944846">
        <w:rPr>
          <w:rFonts w:ascii="Times New Roman" w:hAnsi="Times New Roman" w:cs="Times New Roman"/>
          <w:sz w:val="28"/>
          <w:szCs w:val="28"/>
          <w:lang w:val="kk-KZ"/>
        </w:rPr>
        <w:t xml:space="preserve"> жоғары болса, онда ондай дәндерді алд</w:t>
      </w:r>
      <w:r w:rsidRPr="00944846">
        <w:rPr>
          <w:rFonts w:ascii="Times New Roman" w:hAnsi="Times New Roman" w:cs="Times New Roman"/>
          <w:sz w:val="28"/>
          <w:szCs w:val="28"/>
          <w:lang w:val="kk-KZ"/>
        </w:rPr>
        <w:t>ын-ала кептіріледі</w:t>
      </w:r>
      <w:r w:rsidR="00FB47EE" w:rsidRPr="00944846">
        <w:rPr>
          <w:rFonts w:ascii="Times New Roman" w:hAnsi="Times New Roman" w:cs="Times New Roman"/>
          <w:sz w:val="28"/>
          <w:szCs w:val="28"/>
          <w:lang w:val="kk-KZ"/>
        </w:rPr>
        <w:t xml:space="preserve"> </w:t>
      </w:r>
      <w:r w:rsidR="00FE669E" w:rsidRPr="00944846">
        <w:rPr>
          <w:rFonts w:ascii="Times New Roman" w:hAnsi="Times New Roman" w:cs="Times New Roman"/>
          <w:color w:val="000000" w:themeColor="text1"/>
          <w:sz w:val="28"/>
          <w:szCs w:val="28"/>
          <w:lang w:val="kk-KZ"/>
        </w:rPr>
        <w:t>[1</w:t>
      </w:r>
      <w:r w:rsidR="00FB47EE" w:rsidRPr="00944846">
        <w:rPr>
          <w:rFonts w:ascii="Times New Roman" w:hAnsi="Times New Roman" w:cs="Times New Roman"/>
          <w:color w:val="000000" w:themeColor="text1"/>
          <w:sz w:val="28"/>
          <w:szCs w:val="28"/>
          <w:lang w:val="kk-KZ"/>
        </w:rPr>
        <w:t>7</w:t>
      </w:r>
      <w:r w:rsidR="00FE669E" w:rsidRPr="00944846">
        <w:rPr>
          <w:rFonts w:ascii="Times New Roman" w:hAnsi="Times New Roman" w:cs="Times New Roman"/>
          <w:color w:val="000000" w:themeColor="text1"/>
          <w:sz w:val="28"/>
          <w:szCs w:val="28"/>
          <w:lang w:val="kk-KZ"/>
        </w:rPr>
        <w:t>]</w:t>
      </w:r>
      <w:r w:rsidR="006E2AEB" w:rsidRPr="00944846">
        <w:rPr>
          <w:rFonts w:ascii="Times New Roman" w:hAnsi="Times New Roman" w:cs="Times New Roman"/>
          <w:sz w:val="28"/>
          <w:szCs w:val="28"/>
          <w:lang w:val="kk-KZ"/>
        </w:rPr>
        <w:t>.</w:t>
      </w:r>
    </w:p>
    <w:p w:rsidR="00D27423" w:rsidRPr="00944846" w:rsidRDefault="00D27423" w:rsidP="006E2AEB">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Май</w:t>
      </w:r>
      <w:r w:rsidR="006E2AEB" w:rsidRPr="00944846">
        <w:rPr>
          <w:rFonts w:ascii="Times New Roman" w:hAnsi="Times New Roman" w:cs="Times New Roman"/>
          <w:sz w:val="28"/>
          <w:szCs w:val="28"/>
          <w:lang w:val="kk-KZ"/>
        </w:rPr>
        <w:t xml:space="preserve">дың сапасы мен қасиеттері астық партиясының май өндірісіне арналған </w:t>
      </w:r>
      <w:r w:rsidR="00445F2F" w:rsidRPr="00944846">
        <w:rPr>
          <w:rFonts w:ascii="Times New Roman" w:hAnsi="Times New Roman" w:cs="Times New Roman"/>
          <w:sz w:val="28"/>
          <w:szCs w:val="28"/>
          <w:lang w:val="kk-KZ"/>
        </w:rPr>
        <w:t>шикізат</w:t>
      </w:r>
      <w:r w:rsidRPr="00944846">
        <w:rPr>
          <w:rFonts w:ascii="Times New Roman" w:hAnsi="Times New Roman" w:cs="Times New Roman"/>
          <w:sz w:val="28"/>
          <w:szCs w:val="28"/>
          <w:lang w:val="kk-KZ"/>
        </w:rPr>
        <w:t>тар</w:t>
      </w:r>
      <w:r w:rsidR="006E2AEB" w:rsidRPr="00944846">
        <w:rPr>
          <w:rFonts w:ascii="Times New Roman" w:hAnsi="Times New Roman" w:cs="Times New Roman"/>
          <w:sz w:val="28"/>
          <w:szCs w:val="28"/>
          <w:lang w:val="kk-KZ"/>
        </w:rPr>
        <w:t xml:space="preserve">ы </w:t>
      </w:r>
      <w:r w:rsidRPr="00944846">
        <w:rPr>
          <w:rFonts w:ascii="Times New Roman" w:hAnsi="Times New Roman" w:cs="Times New Roman"/>
          <w:sz w:val="28"/>
          <w:szCs w:val="28"/>
          <w:lang w:val="kk-KZ"/>
        </w:rPr>
        <w:t>ретінде құндылығын сипаттайтын және майды қолданудың нақты мүмкінді</w:t>
      </w:r>
      <w:r w:rsidR="006E2AEB" w:rsidRPr="00944846">
        <w:rPr>
          <w:rFonts w:ascii="Times New Roman" w:hAnsi="Times New Roman" w:cs="Times New Roman"/>
          <w:sz w:val="28"/>
          <w:szCs w:val="28"/>
          <w:lang w:val="kk-KZ"/>
        </w:rPr>
        <w:t>ктерін</w:t>
      </w:r>
      <w:r w:rsidRPr="00944846">
        <w:rPr>
          <w:rFonts w:ascii="Times New Roman" w:hAnsi="Times New Roman" w:cs="Times New Roman"/>
          <w:sz w:val="28"/>
          <w:szCs w:val="28"/>
          <w:lang w:val="kk-KZ"/>
        </w:rPr>
        <w:t xml:space="preserve"> анықтайтын </w:t>
      </w:r>
      <w:r w:rsidR="006E2AEB" w:rsidRPr="00944846">
        <w:rPr>
          <w:rFonts w:ascii="Times New Roman" w:hAnsi="Times New Roman" w:cs="Times New Roman"/>
          <w:sz w:val="28"/>
          <w:szCs w:val="28"/>
          <w:lang w:val="kk-KZ"/>
        </w:rPr>
        <w:t>негізгі көрсеткіштер болып табылады.</w:t>
      </w:r>
    </w:p>
    <w:p w:rsidR="00697845" w:rsidRPr="00944846" w:rsidRDefault="00FE3282" w:rsidP="00A565B6">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w:t>
      </w:r>
      <w:r w:rsidR="00D27423" w:rsidRPr="00944846">
        <w:rPr>
          <w:rFonts w:ascii="Times New Roman" w:hAnsi="Times New Roman" w:cs="Times New Roman"/>
          <w:sz w:val="28"/>
          <w:szCs w:val="28"/>
          <w:lang w:val="kk-KZ"/>
        </w:rPr>
        <w:t>айта өңдеу өндірістеріне жеткізілетін мақсары дәндері 1.1-ші кестеде көрсетілген норм</w:t>
      </w:r>
      <w:r w:rsidR="006E1AC6" w:rsidRPr="00944846">
        <w:rPr>
          <w:rFonts w:ascii="Times New Roman" w:hAnsi="Times New Roman" w:cs="Times New Roman"/>
          <w:sz w:val="28"/>
          <w:szCs w:val="28"/>
          <w:lang w:val="kk-KZ"/>
        </w:rPr>
        <w:t>алар мен талаптарға сәйкес болуы</w:t>
      </w:r>
      <w:r w:rsidR="00D27423" w:rsidRPr="00944846">
        <w:rPr>
          <w:rFonts w:ascii="Times New Roman" w:hAnsi="Times New Roman" w:cs="Times New Roman"/>
          <w:sz w:val="28"/>
          <w:szCs w:val="28"/>
          <w:lang w:val="kk-KZ"/>
        </w:rPr>
        <w:t xml:space="preserve"> тиіс.</w:t>
      </w:r>
    </w:p>
    <w:p w:rsidR="00D27423" w:rsidRPr="00944846" w:rsidRDefault="00D27423" w:rsidP="00A565B6">
      <w:pPr>
        <w:spacing w:after="0" w:line="240" w:lineRule="auto"/>
        <w:ind w:firstLine="708"/>
        <w:jc w:val="both"/>
        <w:rPr>
          <w:rFonts w:ascii="Times New Roman" w:hAnsi="Times New Roman" w:cs="Times New Roman"/>
          <w:sz w:val="28"/>
          <w:szCs w:val="28"/>
          <w:lang w:val="kk-KZ"/>
        </w:rPr>
      </w:pPr>
    </w:p>
    <w:p w:rsidR="00A565B6" w:rsidRPr="00944846" w:rsidRDefault="001116B4" w:rsidP="00A565B6">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Кесте</w:t>
      </w:r>
      <w:r w:rsidR="008104D8">
        <w:rPr>
          <w:rFonts w:ascii="Times New Roman" w:hAnsi="Times New Roman" w:cs="Times New Roman"/>
          <w:sz w:val="28"/>
          <w:szCs w:val="28"/>
          <w:lang w:val="kk-KZ"/>
        </w:rPr>
        <w:t xml:space="preserve"> </w:t>
      </w:r>
      <w:r w:rsidR="00A565B6" w:rsidRPr="00944846">
        <w:rPr>
          <w:rFonts w:ascii="Times New Roman" w:hAnsi="Times New Roman" w:cs="Times New Roman"/>
          <w:sz w:val="28"/>
          <w:szCs w:val="28"/>
          <w:lang w:val="kk-KZ"/>
        </w:rPr>
        <w:t>1.1</w:t>
      </w:r>
      <w:r w:rsidR="00304853"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Өңделетін мақсарының стандартты</w:t>
      </w:r>
      <w:r w:rsidR="006E1AC6" w:rsidRPr="00944846">
        <w:rPr>
          <w:rFonts w:ascii="Times New Roman" w:hAnsi="Times New Roman" w:cs="Times New Roman"/>
          <w:sz w:val="28"/>
          <w:szCs w:val="28"/>
          <w:lang w:val="kk-KZ"/>
        </w:rPr>
        <w:t>қ</w:t>
      </w:r>
      <w:r w:rsidRPr="00944846">
        <w:rPr>
          <w:rFonts w:ascii="Times New Roman" w:hAnsi="Times New Roman" w:cs="Times New Roman"/>
          <w:sz w:val="28"/>
          <w:szCs w:val="28"/>
          <w:lang w:val="kk-KZ"/>
        </w:rPr>
        <w:t xml:space="preserve"> көрсеткіштері </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4785"/>
        <w:gridCol w:w="4786"/>
      </w:tblGrid>
      <w:tr w:rsidR="00A565B6" w:rsidRPr="00944846" w:rsidTr="00304853">
        <w:tc>
          <w:tcPr>
            <w:tcW w:w="4785" w:type="dxa"/>
            <w:vAlign w:val="center"/>
          </w:tcPr>
          <w:p w:rsidR="00A77AD3" w:rsidRPr="00944846" w:rsidRDefault="001116B4" w:rsidP="00304853">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Көрсеткіш</w:t>
            </w:r>
          </w:p>
        </w:tc>
        <w:tc>
          <w:tcPr>
            <w:tcW w:w="4786" w:type="dxa"/>
            <w:vAlign w:val="center"/>
          </w:tcPr>
          <w:p w:rsidR="00A565B6" w:rsidRPr="00944846" w:rsidRDefault="00A565B6" w:rsidP="00304853">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rPr>
              <w:t>Н</w:t>
            </w:r>
            <w:r w:rsidR="006E1AC6" w:rsidRPr="00944846">
              <w:rPr>
                <w:rFonts w:ascii="Times New Roman" w:hAnsi="Times New Roman" w:cs="Times New Roman"/>
                <w:sz w:val="28"/>
                <w:szCs w:val="28"/>
              </w:rPr>
              <w:t>орма</w:t>
            </w:r>
            <w:r w:rsidR="006E1AC6" w:rsidRPr="00944846">
              <w:rPr>
                <w:rFonts w:ascii="Times New Roman" w:hAnsi="Times New Roman" w:cs="Times New Roman"/>
                <w:sz w:val="28"/>
                <w:szCs w:val="28"/>
                <w:lang w:val="kk-KZ"/>
              </w:rPr>
              <w:t>сы</w:t>
            </w:r>
          </w:p>
        </w:tc>
      </w:tr>
      <w:tr w:rsidR="00A565B6" w:rsidRPr="00944846" w:rsidTr="00773D5A">
        <w:tc>
          <w:tcPr>
            <w:tcW w:w="4785" w:type="dxa"/>
          </w:tcPr>
          <w:p w:rsidR="00A565B6" w:rsidRPr="00944846" w:rsidRDefault="001116B4" w:rsidP="001116B4">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Ылғал мөлшері</w:t>
            </w:r>
            <w:r w:rsidR="00A565B6" w:rsidRPr="00944846">
              <w:rPr>
                <w:rFonts w:ascii="Times New Roman" w:hAnsi="Times New Roman" w:cs="Times New Roman"/>
                <w:sz w:val="28"/>
                <w:szCs w:val="28"/>
              </w:rPr>
              <w:t xml:space="preserve">, %, </w:t>
            </w:r>
            <w:r w:rsidRPr="00944846">
              <w:rPr>
                <w:rFonts w:ascii="Times New Roman" w:hAnsi="Times New Roman" w:cs="Times New Roman"/>
                <w:sz w:val="28"/>
                <w:szCs w:val="28"/>
                <w:lang w:val="kk-KZ"/>
              </w:rPr>
              <w:t>көп емес</w:t>
            </w:r>
          </w:p>
        </w:tc>
        <w:tc>
          <w:tcPr>
            <w:tcW w:w="4786" w:type="dxa"/>
          </w:tcPr>
          <w:p w:rsidR="00A565B6" w:rsidRPr="00944846" w:rsidRDefault="00A565B6" w:rsidP="00445F2F">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13,0</w:t>
            </w:r>
          </w:p>
        </w:tc>
      </w:tr>
      <w:tr w:rsidR="00A565B6" w:rsidRPr="00944846" w:rsidTr="00773D5A">
        <w:tc>
          <w:tcPr>
            <w:tcW w:w="4785" w:type="dxa"/>
          </w:tcPr>
          <w:p w:rsidR="00A565B6" w:rsidRPr="00944846" w:rsidRDefault="001116B4" w:rsidP="001116B4">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t>Ма</w:t>
            </w:r>
            <w:r w:rsidR="00445F2F" w:rsidRPr="00944846">
              <w:rPr>
                <w:rFonts w:ascii="Times New Roman" w:hAnsi="Times New Roman" w:cs="Times New Roman"/>
                <w:sz w:val="28"/>
                <w:szCs w:val="28"/>
                <w:lang w:val="kk-KZ"/>
              </w:rPr>
              <w:t>йлы және бөгде</w:t>
            </w:r>
            <w:r w:rsidRPr="00944846">
              <w:rPr>
                <w:rFonts w:ascii="Times New Roman" w:hAnsi="Times New Roman" w:cs="Times New Roman"/>
                <w:sz w:val="28"/>
                <w:szCs w:val="28"/>
                <w:lang w:val="kk-KZ"/>
              </w:rPr>
              <w:t xml:space="preserve"> қоспаның болуы</w:t>
            </w:r>
            <w:r w:rsidR="00A565B6" w:rsidRPr="00944846">
              <w:rPr>
                <w:rFonts w:ascii="Times New Roman" w:hAnsi="Times New Roman" w:cs="Times New Roman"/>
                <w:sz w:val="28"/>
                <w:szCs w:val="28"/>
              </w:rPr>
              <w:t xml:space="preserve"> (</w:t>
            </w:r>
            <w:r w:rsidRPr="00944846">
              <w:rPr>
                <w:rFonts w:ascii="Times New Roman" w:hAnsi="Times New Roman" w:cs="Times New Roman"/>
                <w:sz w:val="28"/>
                <w:szCs w:val="28"/>
                <w:lang w:val="kk-KZ"/>
              </w:rPr>
              <w:t>жиынтық</w:t>
            </w:r>
            <w:r w:rsidR="00A565B6" w:rsidRPr="00944846">
              <w:rPr>
                <w:rFonts w:ascii="Times New Roman" w:hAnsi="Times New Roman" w:cs="Times New Roman"/>
                <w:sz w:val="28"/>
                <w:szCs w:val="28"/>
              </w:rPr>
              <w:t xml:space="preserve">), %, </w:t>
            </w:r>
            <w:r w:rsidRPr="00944846">
              <w:rPr>
                <w:rFonts w:ascii="Times New Roman" w:hAnsi="Times New Roman" w:cs="Times New Roman"/>
                <w:sz w:val="28"/>
                <w:szCs w:val="28"/>
                <w:lang w:val="kk-KZ"/>
              </w:rPr>
              <w:t>көп емес</w:t>
            </w:r>
          </w:p>
        </w:tc>
        <w:tc>
          <w:tcPr>
            <w:tcW w:w="4786" w:type="dxa"/>
          </w:tcPr>
          <w:p w:rsidR="00A565B6" w:rsidRPr="00944846" w:rsidRDefault="00A565B6" w:rsidP="00445F2F">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15,0</w:t>
            </w:r>
          </w:p>
        </w:tc>
      </w:tr>
      <w:tr w:rsidR="00A565B6" w:rsidRPr="00944846" w:rsidTr="00773D5A">
        <w:tc>
          <w:tcPr>
            <w:tcW w:w="4785" w:type="dxa"/>
          </w:tcPr>
          <w:p w:rsidR="00A565B6" w:rsidRPr="00944846" w:rsidRDefault="006E1AC6" w:rsidP="00A565B6">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Бөгде өсімдіктің</w:t>
            </w:r>
            <w:r w:rsidR="00445F2F" w:rsidRPr="00944846">
              <w:rPr>
                <w:rFonts w:ascii="Times New Roman" w:hAnsi="Times New Roman" w:cs="Times New Roman"/>
                <w:sz w:val="28"/>
                <w:szCs w:val="28"/>
                <w:lang w:val="kk-KZ"/>
              </w:rPr>
              <w:t xml:space="preserve"> болуы, </w:t>
            </w:r>
            <w:r w:rsidR="00445F2F" w:rsidRPr="00944846">
              <w:rPr>
                <w:rFonts w:ascii="Times New Roman" w:hAnsi="Times New Roman" w:cs="Times New Roman"/>
                <w:sz w:val="28"/>
                <w:szCs w:val="28"/>
              </w:rPr>
              <w:t xml:space="preserve">%, </w:t>
            </w:r>
            <w:r w:rsidR="00445F2F" w:rsidRPr="00944846">
              <w:rPr>
                <w:rFonts w:ascii="Times New Roman" w:hAnsi="Times New Roman" w:cs="Times New Roman"/>
                <w:sz w:val="28"/>
                <w:szCs w:val="28"/>
                <w:lang w:val="kk-KZ"/>
              </w:rPr>
              <w:t>көп емес</w:t>
            </w:r>
          </w:p>
        </w:tc>
        <w:tc>
          <w:tcPr>
            <w:tcW w:w="4786" w:type="dxa"/>
          </w:tcPr>
          <w:p w:rsidR="00A565B6" w:rsidRPr="00944846" w:rsidRDefault="00A565B6" w:rsidP="00445F2F">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3,0</w:t>
            </w:r>
          </w:p>
        </w:tc>
      </w:tr>
      <w:tr w:rsidR="00A565B6" w:rsidRPr="002C69D0" w:rsidTr="00773D5A">
        <w:tc>
          <w:tcPr>
            <w:tcW w:w="4785" w:type="dxa"/>
          </w:tcPr>
          <w:p w:rsidR="00A565B6" w:rsidRPr="00944846" w:rsidRDefault="00382B08" w:rsidP="00A565B6">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Зақымдануы</w:t>
            </w:r>
          </w:p>
        </w:tc>
        <w:tc>
          <w:tcPr>
            <w:tcW w:w="4786" w:type="dxa"/>
          </w:tcPr>
          <w:p w:rsidR="00A565B6" w:rsidRPr="00944846" w:rsidRDefault="002D0320" w:rsidP="00445F2F">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рұқсат етілмейді, </w:t>
            </w:r>
            <w:r w:rsidR="00382B08" w:rsidRPr="00944846">
              <w:rPr>
                <w:rFonts w:ascii="Times New Roman" w:hAnsi="Times New Roman" w:cs="Times New Roman"/>
                <w:sz w:val="28"/>
                <w:szCs w:val="28"/>
                <w:lang w:val="kk-KZ"/>
              </w:rPr>
              <w:t>майкенеме</w:t>
            </w:r>
            <w:r w:rsidRPr="00944846">
              <w:rPr>
                <w:rFonts w:ascii="Times New Roman" w:hAnsi="Times New Roman" w:cs="Times New Roman"/>
                <w:sz w:val="28"/>
                <w:szCs w:val="28"/>
                <w:lang w:val="kk-KZ"/>
              </w:rPr>
              <w:t>н зақымданған, бірақ зақымдану II</w:t>
            </w:r>
            <w:r w:rsidR="00382B08" w:rsidRPr="00944846">
              <w:rPr>
                <w:rFonts w:ascii="Times New Roman" w:hAnsi="Times New Roman" w:cs="Times New Roman"/>
                <w:sz w:val="28"/>
                <w:szCs w:val="28"/>
                <w:lang w:val="kk-KZ"/>
              </w:rPr>
              <w:t>-дәрежесінен көп емес</w:t>
            </w:r>
          </w:p>
        </w:tc>
      </w:tr>
      <w:tr w:rsidR="00A565B6" w:rsidRPr="00944846" w:rsidTr="00773D5A">
        <w:tc>
          <w:tcPr>
            <w:tcW w:w="4785" w:type="dxa"/>
          </w:tcPr>
          <w:p w:rsidR="00A565B6" w:rsidRPr="00944846" w:rsidRDefault="00382B08" w:rsidP="00382B08">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t xml:space="preserve">Дәнде майкененің болы </w:t>
            </w:r>
          </w:p>
        </w:tc>
        <w:tc>
          <w:tcPr>
            <w:tcW w:w="4786" w:type="dxa"/>
          </w:tcPr>
          <w:p w:rsidR="00A565B6" w:rsidRPr="00944846" w:rsidRDefault="00CD6C5A" w:rsidP="00445F2F">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рұқсат етілмейді</w:t>
            </w:r>
          </w:p>
        </w:tc>
      </w:tr>
    </w:tbl>
    <w:p w:rsidR="00A565B6" w:rsidRPr="00944846" w:rsidRDefault="00A565B6" w:rsidP="00A565B6">
      <w:pPr>
        <w:spacing w:after="0" w:line="240" w:lineRule="auto"/>
        <w:ind w:firstLine="708"/>
        <w:jc w:val="both"/>
        <w:rPr>
          <w:rFonts w:ascii="Times New Roman" w:hAnsi="Times New Roman" w:cs="Times New Roman"/>
          <w:sz w:val="28"/>
          <w:szCs w:val="28"/>
        </w:rPr>
      </w:pPr>
    </w:p>
    <w:p w:rsidR="00F45373" w:rsidRPr="00944846" w:rsidRDefault="00F45373" w:rsidP="00A565B6">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Жина</w:t>
      </w:r>
      <w:r w:rsidR="00304853" w:rsidRPr="00944846">
        <w:rPr>
          <w:rFonts w:ascii="Times New Roman" w:hAnsi="Times New Roman" w:cs="Times New Roman"/>
          <w:sz w:val="28"/>
          <w:szCs w:val="28"/>
          <w:lang w:val="kk-KZ"/>
        </w:rPr>
        <w:t>лып, өңдеуге</w:t>
      </w:r>
      <w:r w:rsidRPr="00944846">
        <w:rPr>
          <w:rFonts w:ascii="Times New Roman" w:hAnsi="Times New Roman" w:cs="Times New Roman"/>
          <w:sz w:val="28"/>
          <w:szCs w:val="28"/>
          <w:lang w:val="kk-KZ"/>
        </w:rPr>
        <w:t xml:space="preserve"> жеткізілген мақсары дәндерінің беті қызбаған, қалыпты күйде,</w:t>
      </w:r>
      <w:r w:rsidR="00944846">
        <w:rPr>
          <w:rFonts w:ascii="Times New Roman" w:hAnsi="Times New Roman" w:cs="Times New Roman"/>
          <w:sz w:val="28"/>
          <w:szCs w:val="28"/>
          <w:lang w:val="kk-KZ"/>
        </w:rPr>
        <w:t xml:space="preserve"> </w:t>
      </w:r>
      <w:r w:rsidR="00A77AD3" w:rsidRPr="00944846">
        <w:rPr>
          <w:rFonts w:ascii="Times New Roman" w:hAnsi="Times New Roman" w:cs="Times New Roman"/>
          <w:sz w:val="28"/>
          <w:szCs w:val="28"/>
          <w:lang w:val="kk-KZ"/>
        </w:rPr>
        <w:t xml:space="preserve">сонымен қатар </w:t>
      </w:r>
      <w:r w:rsidR="00A77AD3" w:rsidRPr="00944846">
        <w:rPr>
          <w:rFonts w:ascii="Times New Roman" w:hAnsi="Times New Roman" w:cs="Times New Roman"/>
          <w:sz w:val="28"/>
          <w:szCs w:val="28"/>
        </w:rPr>
        <w:t xml:space="preserve">сау мақсары дәндеріне тән </w:t>
      </w:r>
      <w:r w:rsidRPr="00944846">
        <w:rPr>
          <w:rFonts w:ascii="Times New Roman" w:hAnsi="Times New Roman" w:cs="Times New Roman"/>
          <w:sz w:val="28"/>
          <w:szCs w:val="28"/>
          <w:lang w:val="kk-KZ"/>
        </w:rPr>
        <w:t xml:space="preserve">иісі мен түсі </w:t>
      </w:r>
      <w:r w:rsidR="00A77AD3" w:rsidRPr="00944846">
        <w:rPr>
          <w:rFonts w:ascii="Times New Roman" w:hAnsi="Times New Roman" w:cs="Times New Roman"/>
          <w:sz w:val="28"/>
          <w:szCs w:val="28"/>
          <w:lang w:val="kk-KZ"/>
        </w:rPr>
        <w:t>(зеңсіз, көгермеген және басқа да бөгде иіссіз) болуы тиіс.</w:t>
      </w:r>
    </w:p>
    <w:p w:rsidR="00304853" w:rsidRPr="00944846" w:rsidRDefault="00304853" w:rsidP="00A565B6">
      <w:pPr>
        <w:spacing w:after="0" w:line="240" w:lineRule="auto"/>
        <w:ind w:firstLine="708"/>
        <w:jc w:val="both"/>
        <w:rPr>
          <w:rFonts w:ascii="Times New Roman" w:hAnsi="Times New Roman" w:cs="Times New Roman"/>
          <w:sz w:val="28"/>
          <w:szCs w:val="28"/>
          <w:lang w:val="kk-KZ"/>
        </w:rPr>
      </w:pPr>
    </w:p>
    <w:p w:rsidR="00A565B6" w:rsidRPr="00944846" w:rsidRDefault="001742D7" w:rsidP="00A565B6">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Кесте</w:t>
      </w:r>
      <w:r w:rsidR="00A565B6" w:rsidRPr="00944846">
        <w:rPr>
          <w:rFonts w:ascii="Times New Roman" w:hAnsi="Times New Roman" w:cs="Times New Roman"/>
          <w:sz w:val="28"/>
          <w:szCs w:val="28"/>
          <w:lang w:val="kk-KZ"/>
        </w:rPr>
        <w:t xml:space="preserve"> 1.2 </w:t>
      </w:r>
      <w:r w:rsidR="0083072C" w:rsidRPr="00944846">
        <w:rPr>
          <w:rFonts w:ascii="Times New Roman" w:hAnsi="Times New Roman" w:cs="Times New Roman"/>
          <w:sz w:val="28"/>
          <w:szCs w:val="28"/>
          <w:lang w:val="kk-KZ"/>
        </w:rPr>
        <w:t>–</w:t>
      </w:r>
      <w:r w:rsidR="00F24E81" w:rsidRPr="00944846">
        <w:rPr>
          <w:rFonts w:ascii="Times New Roman" w:hAnsi="Times New Roman" w:cs="Times New Roman"/>
          <w:sz w:val="28"/>
          <w:szCs w:val="28"/>
          <w:lang w:val="kk-KZ"/>
        </w:rPr>
        <w:t>Мақсары</w:t>
      </w:r>
      <w:r w:rsidR="0083072C" w:rsidRPr="00944846">
        <w:rPr>
          <w:rFonts w:ascii="Times New Roman" w:hAnsi="Times New Roman" w:cs="Times New Roman"/>
          <w:sz w:val="28"/>
          <w:szCs w:val="28"/>
          <w:lang w:val="kk-KZ"/>
        </w:rPr>
        <w:t xml:space="preserve"> дәнінің құрамы</w:t>
      </w:r>
      <w:r w:rsidR="00A565B6" w:rsidRPr="00944846">
        <w:rPr>
          <w:rFonts w:ascii="Times New Roman" w:hAnsi="Times New Roman" w:cs="Times New Roman"/>
          <w:sz w:val="28"/>
          <w:szCs w:val="28"/>
          <w:lang w:val="kk-KZ"/>
        </w:rPr>
        <w:t xml:space="preserve">, </w:t>
      </w:r>
      <w:r w:rsidR="0083072C" w:rsidRPr="00944846">
        <w:rPr>
          <w:rFonts w:ascii="Times New Roman" w:hAnsi="Times New Roman" w:cs="Times New Roman"/>
          <w:sz w:val="28"/>
          <w:szCs w:val="28"/>
          <w:lang w:val="kk-KZ"/>
        </w:rPr>
        <w:t>құрғақ</w:t>
      </w:r>
      <w:r w:rsidR="00A63118" w:rsidRPr="00944846">
        <w:rPr>
          <w:rFonts w:ascii="Times New Roman" w:hAnsi="Times New Roman" w:cs="Times New Roman"/>
          <w:sz w:val="28"/>
          <w:szCs w:val="28"/>
          <w:lang w:val="kk-KZ"/>
        </w:rPr>
        <w:t xml:space="preserve"> заттардың массасы </w:t>
      </w:r>
      <w:r w:rsidR="00A565B6" w:rsidRPr="00944846">
        <w:rPr>
          <w:rFonts w:ascii="Times New Roman" w:hAnsi="Times New Roman" w:cs="Times New Roman"/>
          <w:sz w:val="28"/>
          <w:szCs w:val="28"/>
          <w:lang w:val="kk-KZ"/>
        </w:rPr>
        <w:t xml:space="preserve">% </w:t>
      </w:r>
    </w:p>
    <w:tbl>
      <w:tblPr>
        <w:tblW w:w="9747"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968"/>
        <w:gridCol w:w="1441"/>
        <w:gridCol w:w="1441"/>
        <w:gridCol w:w="1495"/>
        <w:gridCol w:w="1560"/>
        <w:gridCol w:w="1842"/>
      </w:tblGrid>
      <w:tr w:rsidR="00A565B6" w:rsidRPr="00944846" w:rsidTr="004C3B23">
        <w:tc>
          <w:tcPr>
            <w:tcW w:w="1968" w:type="dxa"/>
          </w:tcPr>
          <w:p w:rsidR="00A565B6" w:rsidRPr="00944846" w:rsidRDefault="00A565B6" w:rsidP="00A565B6">
            <w:pPr>
              <w:spacing w:after="0" w:line="240" w:lineRule="auto"/>
              <w:jc w:val="both"/>
              <w:rPr>
                <w:rFonts w:ascii="Times New Roman" w:hAnsi="Times New Roman" w:cs="Times New Roman"/>
                <w:sz w:val="28"/>
                <w:szCs w:val="28"/>
                <w:lang w:val="kk-KZ"/>
              </w:rPr>
            </w:pPr>
          </w:p>
        </w:tc>
        <w:tc>
          <w:tcPr>
            <w:tcW w:w="1441" w:type="dxa"/>
          </w:tcPr>
          <w:p w:rsidR="00A565B6" w:rsidRPr="00944846" w:rsidRDefault="0083072C" w:rsidP="004C3B23">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Шикі май</w:t>
            </w:r>
          </w:p>
        </w:tc>
        <w:tc>
          <w:tcPr>
            <w:tcW w:w="1441" w:type="dxa"/>
          </w:tcPr>
          <w:p w:rsidR="00A565B6" w:rsidRPr="00944846" w:rsidRDefault="0083072C" w:rsidP="0083072C">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Шикі ақуыз</w:t>
            </w:r>
          </w:p>
        </w:tc>
        <w:tc>
          <w:tcPr>
            <w:tcW w:w="1495" w:type="dxa"/>
          </w:tcPr>
          <w:p w:rsidR="00A565B6" w:rsidRPr="00944846" w:rsidRDefault="00CD6C5A" w:rsidP="00CD6C5A">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lang w:val="kk-KZ"/>
              </w:rPr>
              <w:t>Шикі талшық</w:t>
            </w:r>
          </w:p>
        </w:tc>
        <w:tc>
          <w:tcPr>
            <w:tcW w:w="1560" w:type="dxa"/>
          </w:tcPr>
          <w:p w:rsidR="00A565B6" w:rsidRPr="00944846" w:rsidRDefault="00CD6C5A" w:rsidP="004C3B23">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Күл</w:t>
            </w:r>
          </w:p>
        </w:tc>
        <w:tc>
          <w:tcPr>
            <w:tcW w:w="1842" w:type="dxa"/>
          </w:tcPr>
          <w:p w:rsidR="00A565B6" w:rsidRPr="00944846" w:rsidRDefault="00CD6C5A" w:rsidP="00CD6C5A">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lang w:val="kk-KZ"/>
              </w:rPr>
              <w:t>Азотсыз эктрактивті заттар</w:t>
            </w:r>
          </w:p>
        </w:tc>
      </w:tr>
      <w:tr w:rsidR="00A565B6" w:rsidRPr="00944846" w:rsidTr="004C3B23">
        <w:tc>
          <w:tcPr>
            <w:tcW w:w="1968" w:type="dxa"/>
          </w:tcPr>
          <w:p w:rsidR="00A565B6" w:rsidRPr="00944846" w:rsidRDefault="001742D7" w:rsidP="00A565B6">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Тұтас тұқым</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36,8...41,0</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15,4...19,4</w:t>
            </w:r>
          </w:p>
        </w:tc>
        <w:tc>
          <w:tcPr>
            <w:tcW w:w="1495"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20,8... 22,3</w:t>
            </w:r>
          </w:p>
        </w:tc>
        <w:tc>
          <w:tcPr>
            <w:tcW w:w="1560"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2,3…3,6</w:t>
            </w:r>
          </w:p>
        </w:tc>
        <w:tc>
          <w:tcPr>
            <w:tcW w:w="1842"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19…21,4</w:t>
            </w:r>
          </w:p>
        </w:tc>
      </w:tr>
      <w:tr w:rsidR="00A565B6" w:rsidRPr="00944846" w:rsidTr="004C3B23">
        <w:tc>
          <w:tcPr>
            <w:tcW w:w="1968"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Ядро</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59...64</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24,9...29,4</w:t>
            </w:r>
          </w:p>
        </w:tc>
        <w:tc>
          <w:tcPr>
            <w:tcW w:w="1495"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1,0...1,6</w:t>
            </w:r>
          </w:p>
        </w:tc>
        <w:tc>
          <w:tcPr>
            <w:tcW w:w="1560"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2,6…3,9</w:t>
            </w:r>
          </w:p>
        </w:tc>
        <w:tc>
          <w:tcPr>
            <w:tcW w:w="1842"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6,9…9,5</w:t>
            </w:r>
          </w:p>
        </w:tc>
      </w:tr>
      <w:tr w:rsidR="00A565B6" w:rsidRPr="00944846" w:rsidTr="004C3B23">
        <w:tc>
          <w:tcPr>
            <w:tcW w:w="1968" w:type="dxa"/>
          </w:tcPr>
          <w:p w:rsidR="00A565B6" w:rsidRPr="00944846" w:rsidRDefault="0083072C" w:rsidP="0083072C">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t>Тұқым қабығы</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1,4...3,2</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3,8...5,0</w:t>
            </w:r>
          </w:p>
        </w:tc>
        <w:tc>
          <w:tcPr>
            <w:tcW w:w="1495"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57,1...60,4</w:t>
            </w:r>
          </w:p>
        </w:tc>
        <w:tc>
          <w:tcPr>
            <w:tcW w:w="1560"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1,4…2,2</w:t>
            </w:r>
          </w:p>
        </w:tc>
        <w:tc>
          <w:tcPr>
            <w:tcW w:w="1842"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30,6…33.4</w:t>
            </w:r>
          </w:p>
        </w:tc>
      </w:tr>
      <w:tr w:rsidR="00A565B6" w:rsidRPr="00944846" w:rsidTr="004C3B23">
        <w:tc>
          <w:tcPr>
            <w:tcW w:w="1968" w:type="dxa"/>
          </w:tcPr>
          <w:p w:rsidR="00A565B6" w:rsidRPr="00944846" w:rsidRDefault="0083072C" w:rsidP="00A565B6">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Майсыз тұқым ядросы</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64,0...71,7</w:t>
            </w:r>
          </w:p>
        </w:tc>
        <w:tc>
          <w:tcPr>
            <w:tcW w:w="1495"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2,8...4,1</w:t>
            </w:r>
          </w:p>
        </w:tc>
        <w:tc>
          <w:tcPr>
            <w:tcW w:w="1560"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7,3…7,9</w:t>
            </w:r>
          </w:p>
        </w:tc>
        <w:tc>
          <w:tcPr>
            <w:tcW w:w="1842"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16,9…24,3</w:t>
            </w:r>
          </w:p>
        </w:tc>
      </w:tr>
      <w:tr w:rsidR="00A565B6" w:rsidRPr="00944846" w:rsidTr="004C3B23">
        <w:tc>
          <w:tcPr>
            <w:tcW w:w="1968" w:type="dxa"/>
          </w:tcPr>
          <w:p w:rsidR="00A565B6" w:rsidRPr="00944846" w:rsidRDefault="0083072C" w:rsidP="00A565B6">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Майсызданған тұтас тұқым</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w:t>
            </w:r>
          </w:p>
        </w:tc>
        <w:tc>
          <w:tcPr>
            <w:tcW w:w="1441"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25,7...30,7</w:t>
            </w:r>
          </w:p>
        </w:tc>
        <w:tc>
          <w:tcPr>
            <w:tcW w:w="1495" w:type="dxa"/>
          </w:tcPr>
          <w:p w:rsidR="00A565B6" w:rsidRPr="00944846" w:rsidRDefault="00A565B6"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34,3...35,9</w:t>
            </w:r>
          </w:p>
        </w:tc>
        <w:tc>
          <w:tcPr>
            <w:tcW w:w="1560"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3,7…4,2</w:t>
            </w:r>
          </w:p>
        </w:tc>
        <w:tc>
          <w:tcPr>
            <w:tcW w:w="1842" w:type="dxa"/>
          </w:tcPr>
          <w:p w:rsidR="00A565B6" w:rsidRPr="00944846" w:rsidRDefault="00F24727" w:rsidP="00A565B6">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30…35,8</w:t>
            </w:r>
          </w:p>
        </w:tc>
      </w:tr>
    </w:tbl>
    <w:p w:rsidR="00A565B6" w:rsidRPr="00944846" w:rsidRDefault="00A565B6" w:rsidP="00A565B6">
      <w:pPr>
        <w:spacing w:after="0" w:line="240" w:lineRule="auto"/>
        <w:ind w:firstLine="708"/>
        <w:jc w:val="both"/>
        <w:rPr>
          <w:rFonts w:ascii="Times New Roman" w:hAnsi="Times New Roman" w:cs="Times New Roman"/>
          <w:sz w:val="28"/>
          <w:szCs w:val="28"/>
        </w:rPr>
      </w:pPr>
    </w:p>
    <w:p w:rsidR="006E1AC6" w:rsidRPr="00944846" w:rsidRDefault="006E1AC6" w:rsidP="00DF7315">
      <w:pPr>
        <w:spacing w:after="0" w:line="240" w:lineRule="auto"/>
        <w:ind w:firstLine="709"/>
        <w:jc w:val="both"/>
        <w:rPr>
          <w:rFonts w:ascii="Times New Roman" w:hAnsi="Times New Roman" w:cs="Times New Roman"/>
          <w:b/>
          <w:sz w:val="28"/>
          <w:szCs w:val="28"/>
          <w:lang w:val="kk-KZ"/>
        </w:rPr>
      </w:pPr>
    </w:p>
    <w:p w:rsidR="006E1AC6" w:rsidRPr="00944846" w:rsidRDefault="006E1AC6" w:rsidP="00DF7315">
      <w:pPr>
        <w:spacing w:after="0" w:line="240" w:lineRule="auto"/>
        <w:ind w:firstLine="709"/>
        <w:jc w:val="both"/>
        <w:rPr>
          <w:rFonts w:ascii="Times New Roman" w:hAnsi="Times New Roman" w:cs="Times New Roman"/>
          <w:b/>
          <w:sz w:val="28"/>
          <w:szCs w:val="28"/>
          <w:lang w:val="kk-KZ"/>
        </w:rPr>
      </w:pPr>
    </w:p>
    <w:p w:rsidR="0018485A" w:rsidRPr="00944846" w:rsidRDefault="00387F41" w:rsidP="00DF7315">
      <w:pPr>
        <w:spacing w:after="0" w:line="240" w:lineRule="auto"/>
        <w:ind w:firstLine="709"/>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lastRenderedPageBreak/>
        <w:t xml:space="preserve">1.2 </w:t>
      </w:r>
      <w:r w:rsidR="006E1AC6" w:rsidRPr="00944846">
        <w:rPr>
          <w:rFonts w:ascii="Times New Roman" w:hAnsi="Times New Roman" w:cs="Times New Roman"/>
          <w:b/>
          <w:sz w:val="28"/>
          <w:szCs w:val="28"/>
          <w:lang w:val="kk-KZ"/>
        </w:rPr>
        <w:t>Мақсары өндірісінің технологиясы мен оның даму перспективалары</w:t>
      </w:r>
    </w:p>
    <w:p w:rsidR="001F2A4D"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Қазіргі таңда мемлекеттің агроөнеркәсіп кешенінің тұрақты дамуының негізі ауылшаруашылығы өнімдерін өсіру мен өндіру көлемін ұлғайту болып табылады. Нәтижесінде ішкі нарықтағы сұранысты толық қанағаттандырып, импорт </w:t>
      </w:r>
      <w:r w:rsidR="00F015FF" w:rsidRPr="00944846">
        <w:rPr>
          <w:rFonts w:ascii="Times New Roman" w:hAnsi="Times New Roman" w:cs="Times New Roman"/>
          <w:sz w:val="28"/>
          <w:szCs w:val="28"/>
          <w:lang w:val="kk-KZ"/>
        </w:rPr>
        <w:t>көлемін</w:t>
      </w:r>
      <w:r w:rsidRPr="00944846">
        <w:rPr>
          <w:rFonts w:ascii="Times New Roman" w:hAnsi="Times New Roman" w:cs="Times New Roman"/>
          <w:sz w:val="28"/>
          <w:szCs w:val="28"/>
          <w:lang w:val="kk-KZ"/>
        </w:rPr>
        <w:t xml:space="preserve"> азайтып, экспорт көлемін ұлғайту мақсаты алдымызда тұр. Осыған орай Қазақтандағы жер мен су ресурстарын дұрыс пайдаланып, астық пен май дақылдарын өсіру жұмыстарын жаңа деңгейге көтеріп, өндірілетін өнімдердің ассортиментін кеңейту қажет. Астық пен май дақылдарының потенциалы мен пайдасы жоғары</w:t>
      </w:r>
      <w:r w:rsidR="00FB47EE"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түрлеріне, сұрыптарына және баламаларына назар аударған жөн. Мысалы, майлы дақылдардың ішінде барлығына танымал күнбағыс майынан басқа, қазіргі таңда зығыр, соя мен мақсары майларының танымалдылығы мен оларға деген сұраныс жылдан жылға өсуде. Осының ішінде мақсары майының Қазақстандағы танымалдығы төмен, бірақ оның пайдасы мен артықшылықтары ерте заманнан белгілі [</w:t>
      </w:r>
      <w:r w:rsidR="00FB47EE" w:rsidRPr="00944846">
        <w:rPr>
          <w:rFonts w:ascii="Times New Roman" w:hAnsi="Times New Roman" w:cs="Times New Roman"/>
          <w:sz w:val="28"/>
          <w:szCs w:val="28"/>
          <w:lang w:val="kk-KZ"/>
        </w:rPr>
        <w:t>5</w:t>
      </w:r>
      <w:r w:rsidRPr="00944846">
        <w:rPr>
          <w:rFonts w:ascii="Times New Roman" w:hAnsi="Times New Roman" w:cs="Times New Roman"/>
          <w:sz w:val="28"/>
          <w:szCs w:val="28"/>
          <w:lang w:val="kk-KZ"/>
        </w:rPr>
        <w:t xml:space="preserve">]. </w:t>
      </w:r>
    </w:p>
    <w:p w:rsidR="002C5AD8" w:rsidRPr="00944846" w:rsidRDefault="009E5E8F"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Әлемде м</w:t>
      </w:r>
      <w:r w:rsidR="002C5AD8" w:rsidRPr="00944846">
        <w:rPr>
          <w:rFonts w:ascii="Times New Roman" w:hAnsi="Times New Roman" w:cs="Times New Roman"/>
          <w:sz w:val="28"/>
          <w:szCs w:val="28"/>
          <w:lang w:val="kk-KZ"/>
        </w:rPr>
        <w:t>ақсарыға деген қызығушылықтың артуының негізгі 3 себебін</w:t>
      </w:r>
      <w:r w:rsidR="00343B7C" w:rsidRPr="00944846">
        <w:rPr>
          <w:rFonts w:ascii="Times New Roman" w:hAnsi="Times New Roman" w:cs="Times New Roman"/>
          <w:sz w:val="28"/>
          <w:szCs w:val="28"/>
          <w:lang w:val="kk-KZ"/>
        </w:rPr>
        <w:t xml:space="preserve"> </w:t>
      </w:r>
      <w:r w:rsidR="002C5AD8" w:rsidRPr="00944846">
        <w:rPr>
          <w:rFonts w:ascii="Times New Roman" w:hAnsi="Times New Roman" w:cs="Times New Roman"/>
          <w:sz w:val="28"/>
          <w:szCs w:val="28"/>
          <w:lang w:val="kk-KZ"/>
        </w:rPr>
        <w:t>атап кетуге болады:</w:t>
      </w:r>
    </w:p>
    <w:p w:rsidR="002C5AD8" w:rsidRPr="00944846" w:rsidRDefault="006E214B" w:rsidP="00BB50E4">
      <w:pPr>
        <w:pStyle w:val="a4"/>
        <w:numPr>
          <w:ilvl w:val="0"/>
          <w:numId w:val="22"/>
        </w:numPr>
        <w:tabs>
          <w:tab w:val="left" w:pos="1134"/>
        </w:tabs>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Мақсарының басқа майлы дақылдармен салыс</w:t>
      </w:r>
      <w:r w:rsidR="000C7954" w:rsidRPr="00944846">
        <w:rPr>
          <w:rFonts w:ascii="Times New Roman" w:hAnsi="Times New Roman" w:cs="Times New Roman"/>
          <w:sz w:val="28"/>
          <w:szCs w:val="28"/>
          <w:lang w:val="kk-KZ"/>
        </w:rPr>
        <w:t>тырғанда баптау мен өсіру</w:t>
      </w:r>
      <w:r w:rsidRPr="00944846">
        <w:rPr>
          <w:rFonts w:ascii="Times New Roman" w:hAnsi="Times New Roman" w:cs="Times New Roman"/>
          <w:sz w:val="28"/>
          <w:szCs w:val="28"/>
          <w:lang w:val="kk-KZ"/>
        </w:rPr>
        <w:t xml:space="preserve"> қиыншылықтарын тудырмауы</w:t>
      </w:r>
      <w:r w:rsidR="00DC52FA" w:rsidRPr="00944846">
        <w:rPr>
          <w:rFonts w:ascii="Times New Roman" w:hAnsi="Times New Roman" w:cs="Times New Roman"/>
          <w:sz w:val="28"/>
          <w:szCs w:val="28"/>
          <w:lang w:val="kk-KZ"/>
        </w:rPr>
        <w:t>;</w:t>
      </w:r>
    </w:p>
    <w:p w:rsidR="00387F41" w:rsidRPr="00944846" w:rsidRDefault="002C5AD8" w:rsidP="00BB50E4">
      <w:pPr>
        <w:pStyle w:val="a4"/>
        <w:numPr>
          <w:ilvl w:val="0"/>
          <w:numId w:val="22"/>
        </w:numPr>
        <w:tabs>
          <w:tab w:val="left" w:pos="1134"/>
        </w:tabs>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 Мақсары майындағы</w:t>
      </w:r>
      <w:r w:rsidR="004D2481" w:rsidRPr="00944846">
        <w:rPr>
          <w:rFonts w:ascii="Times New Roman" w:hAnsi="Times New Roman" w:cs="Times New Roman"/>
          <w:sz w:val="28"/>
          <w:szCs w:val="28"/>
          <w:lang w:val="kk-KZ"/>
        </w:rPr>
        <w:t xml:space="preserve"> қаныққан майлардың мөлшері </w:t>
      </w:r>
      <w:r w:rsidR="006E214B" w:rsidRPr="00944846">
        <w:rPr>
          <w:rFonts w:ascii="Times New Roman" w:hAnsi="Times New Roman" w:cs="Times New Roman"/>
          <w:sz w:val="28"/>
          <w:szCs w:val="28"/>
          <w:lang w:val="kk-KZ"/>
        </w:rPr>
        <w:t>төмен болуына байланысты</w:t>
      </w:r>
      <w:r w:rsidRPr="00944846">
        <w:rPr>
          <w:rFonts w:ascii="Times New Roman" w:hAnsi="Times New Roman" w:cs="Times New Roman"/>
          <w:sz w:val="28"/>
          <w:szCs w:val="28"/>
          <w:lang w:val="kk-KZ"/>
        </w:rPr>
        <w:t xml:space="preserve"> адам ағзасына пайдалы</w:t>
      </w:r>
      <w:r w:rsidR="00DC52FA" w:rsidRPr="00944846">
        <w:rPr>
          <w:rFonts w:ascii="Times New Roman" w:hAnsi="Times New Roman" w:cs="Times New Roman"/>
          <w:sz w:val="28"/>
          <w:szCs w:val="28"/>
          <w:lang w:val="kk-KZ"/>
        </w:rPr>
        <w:t>;</w:t>
      </w:r>
    </w:p>
    <w:p w:rsidR="002C5AD8" w:rsidRPr="00944846" w:rsidRDefault="00773B5F" w:rsidP="00BB50E4">
      <w:pPr>
        <w:pStyle w:val="a4"/>
        <w:numPr>
          <w:ilvl w:val="0"/>
          <w:numId w:val="22"/>
        </w:numPr>
        <w:tabs>
          <w:tab w:val="left" w:pos="1134"/>
        </w:tabs>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Мақсары өнімдері </w:t>
      </w:r>
      <w:r w:rsidR="007D2518" w:rsidRPr="00944846">
        <w:rPr>
          <w:rStyle w:val="af7"/>
          <w:rFonts w:ascii="Times New Roman" w:hAnsi="Times New Roman" w:cs="Times New Roman"/>
          <w:i w:val="0"/>
          <w:sz w:val="28"/>
          <w:szCs w:val="28"/>
          <w:lang w:val="kk-KZ"/>
        </w:rPr>
        <w:t>медициналық,</w:t>
      </w:r>
      <w:r w:rsidR="00135195" w:rsidRPr="00944846">
        <w:rPr>
          <w:rStyle w:val="af7"/>
          <w:rFonts w:ascii="Times New Roman" w:hAnsi="Times New Roman" w:cs="Times New Roman"/>
          <w:i w:val="0"/>
          <w:sz w:val="28"/>
          <w:szCs w:val="28"/>
          <w:lang w:val="kk-KZ"/>
        </w:rPr>
        <w:t xml:space="preserve"> фармацевтикалық</w:t>
      </w:r>
      <w:r w:rsidR="00944846">
        <w:rPr>
          <w:rStyle w:val="af7"/>
          <w:rFonts w:ascii="Times New Roman" w:hAnsi="Times New Roman" w:cs="Times New Roman"/>
          <w:i w:val="0"/>
          <w:sz w:val="28"/>
          <w:szCs w:val="28"/>
          <w:lang w:val="kk-KZ"/>
        </w:rPr>
        <w:t xml:space="preserve"> </w:t>
      </w:r>
      <w:r w:rsidR="007D2518" w:rsidRPr="00944846">
        <w:rPr>
          <w:rFonts w:ascii="Times New Roman" w:hAnsi="Times New Roman" w:cs="Times New Roman"/>
          <w:sz w:val="28"/>
          <w:szCs w:val="28"/>
          <w:lang w:val="kk-KZ"/>
        </w:rPr>
        <w:t xml:space="preserve">және т.б. </w:t>
      </w:r>
      <w:r w:rsidR="00135195" w:rsidRPr="00944846">
        <w:rPr>
          <w:rFonts w:ascii="Times New Roman" w:hAnsi="Times New Roman" w:cs="Times New Roman"/>
          <w:sz w:val="28"/>
          <w:szCs w:val="28"/>
          <w:lang w:val="kk-KZ"/>
        </w:rPr>
        <w:t>салалард</w:t>
      </w:r>
      <w:r w:rsidR="007D2518" w:rsidRPr="00944846">
        <w:rPr>
          <w:rFonts w:ascii="Times New Roman" w:hAnsi="Times New Roman" w:cs="Times New Roman"/>
          <w:sz w:val="28"/>
          <w:szCs w:val="28"/>
          <w:lang w:val="kk-KZ"/>
        </w:rPr>
        <w:t>а</w:t>
      </w:r>
      <w:r w:rsidR="00135195" w:rsidRPr="00944846">
        <w:rPr>
          <w:rFonts w:ascii="Times New Roman" w:hAnsi="Times New Roman" w:cs="Times New Roman"/>
          <w:sz w:val="28"/>
          <w:szCs w:val="28"/>
          <w:lang w:val="kk-KZ"/>
        </w:rPr>
        <w:t xml:space="preserve"> кеңінен қол</w:t>
      </w:r>
      <w:r w:rsidR="007D2518" w:rsidRPr="00944846">
        <w:rPr>
          <w:rFonts w:ascii="Times New Roman" w:hAnsi="Times New Roman" w:cs="Times New Roman"/>
          <w:sz w:val="28"/>
          <w:szCs w:val="28"/>
          <w:lang w:val="kk-KZ"/>
        </w:rPr>
        <w:t>даныла бастауы</w:t>
      </w:r>
      <w:r w:rsidR="002C5AD8" w:rsidRPr="00944846">
        <w:rPr>
          <w:rFonts w:ascii="Times New Roman" w:hAnsi="Times New Roman" w:cs="Times New Roman"/>
          <w:sz w:val="28"/>
          <w:szCs w:val="28"/>
          <w:lang w:val="kk-KZ"/>
        </w:rPr>
        <w:t xml:space="preserve">. </w:t>
      </w:r>
    </w:p>
    <w:p w:rsidR="002C5AD8" w:rsidRPr="00944846" w:rsidRDefault="002C5AD8" w:rsidP="002C5AD8">
      <w:pPr>
        <w:pStyle w:val="a4"/>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Мақсарыны өсіру тиімді және оны зертеуге</w:t>
      </w:r>
      <w:r w:rsidR="00343B7C" w:rsidRPr="00944846">
        <w:rPr>
          <w:rFonts w:ascii="Times New Roman" w:hAnsi="Times New Roman" w:cs="Times New Roman"/>
          <w:sz w:val="28"/>
          <w:szCs w:val="28"/>
          <w:lang w:val="kk-KZ"/>
        </w:rPr>
        <w:t xml:space="preserve"> </w:t>
      </w:r>
      <w:r w:rsidR="00DC52FA" w:rsidRPr="00944846">
        <w:rPr>
          <w:rFonts w:ascii="Times New Roman" w:hAnsi="Times New Roman" w:cs="Times New Roman"/>
          <w:sz w:val="28"/>
          <w:szCs w:val="28"/>
          <w:lang w:val="kk-KZ"/>
        </w:rPr>
        <w:t>деген</w:t>
      </w:r>
      <w:r w:rsidR="00343B7C" w:rsidRPr="00944846">
        <w:rPr>
          <w:rFonts w:ascii="Times New Roman" w:hAnsi="Times New Roman" w:cs="Times New Roman"/>
          <w:sz w:val="28"/>
          <w:szCs w:val="28"/>
          <w:lang w:val="kk-KZ"/>
        </w:rPr>
        <w:t xml:space="preserve"> </w:t>
      </w:r>
      <w:r w:rsidR="00DC52FA" w:rsidRPr="00944846">
        <w:rPr>
          <w:rFonts w:ascii="Times New Roman" w:hAnsi="Times New Roman" w:cs="Times New Roman"/>
          <w:sz w:val="28"/>
          <w:szCs w:val="28"/>
          <w:lang w:val="kk-KZ"/>
        </w:rPr>
        <w:t>қажеттіліктерге байланысты</w:t>
      </w:r>
      <w:r w:rsidRPr="00944846">
        <w:rPr>
          <w:rFonts w:ascii="Times New Roman" w:hAnsi="Times New Roman" w:cs="Times New Roman"/>
          <w:sz w:val="28"/>
          <w:szCs w:val="28"/>
          <w:lang w:val="kk-KZ"/>
        </w:rPr>
        <w:t xml:space="preserve"> Қазақстанда мақсарыны өсіру көлемі жылдан</w:t>
      </w:r>
      <w:r w:rsidR="00DC52FA"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жылға көбеюде. Сонымен қатар мақсарының жоғарыда айтылған </w:t>
      </w:r>
      <w:r w:rsidR="00DC52FA" w:rsidRPr="00944846">
        <w:rPr>
          <w:rFonts w:ascii="Times New Roman" w:hAnsi="Times New Roman" w:cs="Times New Roman"/>
          <w:sz w:val="28"/>
          <w:szCs w:val="28"/>
          <w:lang w:val="kk-KZ"/>
        </w:rPr>
        <w:t>себептерге</w:t>
      </w:r>
      <w:r w:rsidRPr="00944846">
        <w:rPr>
          <w:rFonts w:ascii="Times New Roman" w:hAnsi="Times New Roman" w:cs="Times New Roman"/>
          <w:sz w:val="28"/>
          <w:szCs w:val="28"/>
          <w:lang w:val="kk-KZ"/>
        </w:rPr>
        <w:t xml:space="preserve"> байланысты</w:t>
      </w:r>
      <w:r w:rsidR="00DC52FA" w:rsidRPr="00944846">
        <w:rPr>
          <w:rFonts w:ascii="Times New Roman" w:hAnsi="Times New Roman" w:cs="Times New Roman"/>
          <w:sz w:val="28"/>
          <w:szCs w:val="28"/>
          <w:lang w:val="kk-KZ"/>
        </w:rPr>
        <w:t>,</w:t>
      </w:r>
      <w:r w:rsid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мақсары</w:t>
      </w:r>
      <w:r w:rsidR="00DC52FA" w:rsidRPr="00944846">
        <w:rPr>
          <w:rFonts w:ascii="Times New Roman" w:hAnsi="Times New Roman" w:cs="Times New Roman"/>
          <w:sz w:val="28"/>
          <w:szCs w:val="28"/>
          <w:lang w:val="kk-KZ"/>
        </w:rPr>
        <w:t>ны</w:t>
      </w:r>
      <w:r w:rsidRPr="00944846">
        <w:rPr>
          <w:rFonts w:ascii="Times New Roman" w:hAnsi="Times New Roman" w:cs="Times New Roman"/>
          <w:sz w:val="28"/>
          <w:szCs w:val="28"/>
          <w:lang w:val="kk-KZ"/>
        </w:rPr>
        <w:t xml:space="preserve"> Қазақстанның көптеген өңірлерінде өсіруге болады. Мысал үшін Ақтөбе, Алматы, Жамбыл, Қостанай, Оңтүстік Қазақстан, Түркістан облыстарын атап айтуға болады, ал Қостанай облысының Арқалық ауданының агрономдары мақсарыны егу көлемін 6 мың. га-дан 10 мың. га-ға дейін көбейтуде. Қорытындылай айта кететін жағдай, мақсары болашақта күнбағысты ығыстырып, оны толықтай алмастыра алатын дақыл болып табылады. Ал Қазақстанның мақсары өсіру мен одан әртүрлі өнімдерді өндіру потенциалы жоғар</w:t>
      </w:r>
      <w:r w:rsidR="00DC52FA" w:rsidRPr="00944846">
        <w:rPr>
          <w:rFonts w:ascii="Times New Roman" w:hAnsi="Times New Roman" w:cs="Times New Roman"/>
          <w:sz w:val="28"/>
          <w:szCs w:val="28"/>
          <w:lang w:val="kk-KZ"/>
        </w:rPr>
        <w:t>ы</w:t>
      </w:r>
      <w:r w:rsidR="00AE3624"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және майлы дақылдарды өсіруге қажетті егістік алқаптарының ұлғаюымен негізделеді.</w:t>
      </w:r>
      <w:r w:rsidR="00BB50E4" w:rsidRPr="00944846">
        <w:rPr>
          <w:rFonts w:ascii="Times New Roman" w:hAnsi="Times New Roman" w:cs="Times New Roman"/>
          <w:sz w:val="28"/>
          <w:szCs w:val="28"/>
          <w:lang w:val="kk-KZ"/>
        </w:rPr>
        <w:t xml:space="preserve"> Оны </w:t>
      </w:r>
      <w:r w:rsidR="009E5E8F" w:rsidRPr="00944846">
        <w:rPr>
          <w:rFonts w:ascii="Times New Roman" w:hAnsi="Times New Roman" w:cs="Times New Roman"/>
          <w:sz w:val="28"/>
          <w:szCs w:val="28"/>
          <w:lang w:val="kk-KZ"/>
        </w:rPr>
        <w:t>Қазақстан</w:t>
      </w:r>
      <w:r w:rsidR="00AE3624" w:rsidRPr="00944846">
        <w:rPr>
          <w:rFonts w:ascii="Times New Roman" w:hAnsi="Times New Roman" w:cs="Times New Roman"/>
          <w:sz w:val="28"/>
          <w:szCs w:val="28"/>
          <w:lang w:val="kk-KZ"/>
        </w:rPr>
        <w:t xml:space="preserve"> </w:t>
      </w:r>
      <w:r w:rsidR="009E5E8F" w:rsidRPr="00944846">
        <w:rPr>
          <w:rFonts w:ascii="Times New Roman" w:hAnsi="Times New Roman" w:cs="Times New Roman"/>
          <w:sz w:val="28"/>
          <w:szCs w:val="28"/>
          <w:lang w:val="kk-KZ"/>
        </w:rPr>
        <w:t>Республикасының</w:t>
      </w:r>
      <w:r w:rsidR="00AE3624" w:rsidRPr="00944846">
        <w:rPr>
          <w:rFonts w:ascii="Times New Roman" w:hAnsi="Times New Roman" w:cs="Times New Roman"/>
          <w:sz w:val="28"/>
          <w:szCs w:val="28"/>
          <w:lang w:val="kk-KZ"/>
        </w:rPr>
        <w:t xml:space="preserve"> </w:t>
      </w:r>
      <w:r w:rsidR="009E5E8F" w:rsidRPr="00944846">
        <w:rPr>
          <w:rFonts w:ascii="Times New Roman" w:hAnsi="Times New Roman" w:cs="Times New Roman"/>
          <w:sz w:val="28"/>
          <w:szCs w:val="28"/>
          <w:lang w:val="kk-KZ"/>
        </w:rPr>
        <w:t>ауылшаруашылығы</w:t>
      </w:r>
      <w:r w:rsidR="00AE3624" w:rsidRPr="00944846">
        <w:rPr>
          <w:rFonts w:ascii="Times New Roman" w:hAnsi="Times New Roman" w:cs="Times New Roman"/>
          <w:sz w:val="28"/>
          <w:szCs w:val="28"/>
          <w:lang w:val="kk-KZ"/>
        </w:rPr>
        <w:t xml:space="preserve"> </w:t>
      </w:r>
      <w:r w:rsidR="009E5E8F" w:rsidRPr="00944846">
        <w:rPr>
          <w:rFonts w:ascii="Times New Roman" w:hAnsi="Times New Roman" w:cs="Times New Roman"/>
          <w:sz w:val="28"/>
          <w:szCs w:val="28"/>
          <w:lang w:val="kk-KZ"/>
        </w:rPr>
        <w:t>министрілігінің</w:t>
      </w:r>
      <w:r w:rsidR="00AE3624" w:rsidRPr="00944846">
        <w:rPr>
          <w:rFonts w:ascii="Times New Roman" w:hAnsi="Times New Roman" w:cs="Times New Roman"/>
          <w:sz w:val="28"/>
          <w:szCs w:val="28"/>
          <w:lang w:val="kk-KZ"/>
        </w:rPr>
        <w:t xml:space="preserve"> </w:t>
      </w:r>
      <w:r w:rsidR="009E5E8F" w:rsidRPr="00944846">
        <w:rPr>
          <w:rFonts w:ascii="Times New Roman" w:hAnsi="Times New Roman" w:cs="Times New Roman"/>
          <w:sz w:val="28"/>
          <w:szCs w:val="28"/>
          <w:lang w:val="kk-KZ"/>
        </w:rPr>
        <w:t>ақпараты</w:t>
      </w:r>
      <w:r w:rsidR="00AE3624" w:rsidRPr="00944846">
        <w:rPr>
          <w:rFonts w:ascii="Times New Roman" w:hAnsi="Times New Roman" w:cs="Times New Roman"/>
          <w:sz w:val="28"/>
          <w:szCs w:val="28"/>
          <w:lang w:val="kk-KZ"/>
        </w:rPr>
        <w:t xml:space="preserve"> </w:t>
      </w:r>
      <w:r w:rsidR="009E5E8F" w:rsidRPr="00944846">
        <w:rPr>
          <w:rFonts w:ascii="Times New Roman" w:hAnsi="Times New Roman" w:cs="Times New Roman"/>
          <w:sz w:val="28"/>
          <w:szCs w:val="28"/>
          <w:lang w:val="kk-KZ"/>
        </w:rPr>
        <w:t>бойынша</w:t>
      </w:r>
      <w:r w:rsidR="00185B5C">
        <w:rPr>
          <w:rFonts w:ascii="Times New Roman" w:hAnsi="Times New Roman" w:cs="Times New Roman"/>
          <w:sz w:val="28"/>
          <w:szCs w:val="28"/>
          <w:lang w:val="kk-KZ"/>
        </w:rPr>
        <w:t xml:space="preserve"> </w:t>
      </w:r>
      <w:r w:rsidR="00BB50E4" w:rsidRPr="00944846">
        <w:rPr>
          <w:rFonts w:ascii="Times New Roman" w:hAnsi="Times New Roman" w:cs="Times New Roman"/>
          <w:sz w:val="28"/>
          <w:szCs w:val="28"/>
          <w:lang w:val="kk-KZ"/>
        </w:rPr>
        <w:t>1 кестеге сәйкес салыстар көрулеріңізге болады.</w:t>
      </w:r>
    </w:p>
    <w:p w:rsidR="002B06B9" w:rsidRPr="00944846" w:rsidRDefault="002B06B9" w:rsidP="002C5AD8">
      <w:pPr>
        <w:pStyle w:val="a4"/>
        <w:spacing w:after="0" w:line="240" w:lineRule="auto"/>
        <w:ind w:left="0" w:firstLine="709"/>
        <w:jc w:val="both"/>
        <w:rPr>
          <w:rFonts w:ascii="Times New Roman" w:hAnsi="Times New Roman" w:cs="Times New Roman"/>
          <w:sz w:val="28"/>
          <w:szCs w:val="28"/>
          <w:lang w:val="kk-KZ"/>
        </w:rPr>
      </w:pPr>
    </w:p>
    <w:p w:rsidR="00BB50E4" w:rsidRPr="00944846" w:rsidRDefault="00BB50E4" w:rsidP="00BB50E4">
      <w:pPr>
        <w:autoSpaceDE w:val="0"/>
        <w:autoSpaceDN w:val="0"/>
        <w:adjustRightInd w:val="0"/>
        <w:spacing w:after="0" w:line="240" w:lineRule="auto"/>
        <w:jc w:val="both"/>
        <w:rPr>
          <w:rFonts w:ascii="Times New Roman" w:eastAsia="TimesNewRomanPSMT" w:hAnsi="Times New Roman" w:cs="Times New Roman"/>
          <w:sz w:val="28"/>
          <w:szCs w:val="28"/>
          <w:lang w:val="kk-KZ"/>
        </w:rPr>
      </w:pPr>
      <w:r w:rsidRPr="00944846">
        <w:rPr>
          <w:rFonts w:ascii="Times New Roman" w:eastAsia="TimesNewRomanPSMT" w:hAnsi="Times New Roman" w:cs="Times New Roman"/>
          <w:sz w:val="28"/>
          <w:szCs w:val="28"/>
          <w:lang w:val="kk-KZ"/>
        </w:rPr>
        <w:tab/>
      </w:r>
      <w:r w:rsidR="00FB47EE" w:rsidRPr="00944846">
        <w:rPr>
          <w:rFonts w:ascii="Times New Roman" w:eastAsia="TimesNewRomanPSMT" w:hAnsi="Times New Roman" w:cs="Times New Roman"/>
          <w:sz w:val="28"/>
          <w:szCs w:val="28"/>
          <w:lang w:val="kk-KZ"/>
        </w:rPr>
        <w:t>Кесте</w:t>
      </w:r>
      <w:r w:rsidR="00AE3624" w:rsidRPr="00944846">
        <w:rPr>
          <w:rFonts w:ascii="Times New Roman" w:eastAsia="TimesNewRomanPSMT" w:hAnsi="Times New Roman" w:cs="Times New Roman"/>
          <w:sz w:val="28"/>
          <w:szCs w:val="28"/>
          <w:lang w:val="kk-KZ"/>
        </w:rPr>
        <w:t xml:space="preserve"> </w:t>
      </w:r>
      <w:r w:rsidR="008104D8" w:rsidRPr="00944846">
        <w:rPr>
          <w:rFonts w:ascii="Times New Roman" w:eastAsia="TimesNewRomanPSMT" w:hAnsi="Times New Roman" w:cs="Times New Roman"/>
          <w:sz w:val="28"/>
          <w:szCs w:val="28"/>
          <w:lang w:val="kk-KZ"/>
        </w:rPr>
        <w:t>1</w:t>
      </w:r>
      <w:r w:rsidR="008104D8">
        <w:rPr>
          <w:rFonts w:ascii="Times New Roman" w:eastAsia="TimesNewRomanPSMT" w:hAnsi="Times New Roman" w:cs="Times New Roman"/>
          <w:sz w:val="28"/>
          <w:szCs w:val="28"/>
          <w:lang w:val="kk-KZ"/>
        </w:rPr>
        <w:t xml:space="preserve">.3 </w:t>
      </w:r>
      <w:r w:rsidR="00AE3624" w:rsidRPr="00944846">
        <w:rPr>
          <w:rFonts w:ascii="Times New Roman" w:eastAsia="TimesNewRomanPSMT" w:hAnsi="Times New Roman" w:cs="Times New Roman"/>
          <w:sz w:val="28"/>
          <w:szCs w:val="28"/>
          <w:lang w:val="kk-KZ"/>
        </w:rPr>
        <w:t>– 2021 және 2022</w:t>
      </w:r>
      <w:r w:rsidRPr="00944846">
        <w:rPr>
          <w:rFonts w:ascii="Times New Roman" w:eastAsia="TimesNewRomanPSMT" w:hAnsi="Times New Roman" w:cs="Times New Roman"/>
          <w:sz w:val="28"/>
          <w:szCs w:val="28"/>
          <w:lang w:val="kk-KZ"/>
        </w:rPr>
        <w:t xml:space="preserve"> жылдардағы Қазақстандағы ауылшаруашылығы дақылдарының егістік алқаптарының ауданы, мың.га</w:t>
      </w:r>
      <w:r w:rsidR="009E5E8F" w:rsidRPr="00944846">
        <w:rPr>
          <w:rFonts w:ascii="Times New Roman" w:eastAsia="TimesNewRomanPSMT" w:hAnsi="Times New Roman" w:cs="Times New Roman"/>
          <w:sz w:val="28"/>
          <w:szCs w:val="28"/>
          <w:lang w:val="kk-KZ"/>
        </w:rPr>
        <w:t>.</w:t>
      </w:r>
    </w:p>
    <w:p w:rsidR="00BB50E4" w:rsidRPr="00944846" w:rsidRDefault="00BB50E4" w:rsidP="00BB50E4">
      <w:pPr>
        <w:autoSpaceDE w:val="0"/>
        <w:autoSpaceDN w:val="0"/>
        <w:adjustRightInd w:val="0"/>
        <w:spacing w:after="0" w:line="240" w:lineRule="auto"/>
        <w:jc w:val="both"/>
        <w:rPr>
          <w:rFonts w:ascii="Times New Roman" w:eastAsia="TimesNewRomanPSMT" w:hAnsi="Times New Roman" w:cs="Times New Roman"/>
          <w:sz w:val="28"/>
          <w:szCs w:val="28"/>
          <w:lang w:val="kk-KZ"/>
        </w:rPr>
      </w:pPr>
    </w:p>
    <w:tbl>
      <w:tblPr>
        <w:tblStyle w:val="TableNormal"/>
        <w:tblW w:w="9568" w:type="dxa"/>
        <w:tblInd w:w="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695"/>
        <w:gridCol w:w="1088"/>
        <w:gridCol w:w="1089"/>
        <w:gridCol w:w="862"/>
        <w:gridCol w:w="834"/>
      </w:tblGrid>
      <w:tr w:rsidR="00BB50E4" w:rsidRPr="008104D8" w:rsidTr="00BB50E4">
        <w:trPr>
          <w:trHeight w:val="243"/>
        </w:trPr>
        <w:tc>
          <w:tcPr>
            <w:tcW w:w="5695" w:type="dxa"/>
          </w:tcPr>
          <w:p w:rsidR="00BB50E4" w:rsidRPr="008104D8" w:rsidRDefault="00BB50E4" w:rsidP="00BB50E4">
            <w:pPr>
              <w:jc w:val="center"/>
              <w:rPr>
                <w:rFonts w:ascii="Times New Roman" w:hAnsi="Times New Roman" w:cs="Times New Roman"/>
                <w:sz w:val="28"/>
                <w:szCs w:val="28"/>
                <w:lang w:val="kk-KZ"/>
              </w:rPr>
            </w:pPr>
            <w:r w:rsidRPr="008104D8">
              <w:rPr>
                <w:rFonts w:ascii="Times New Roman" w:hAnsi="Times New Roman" w:cs="Times New Roman"/>
                <w:sz w:val="28"/>
                <w:szCs w:val="28"/>
                <w:lang w:val="kk-KZ"/>
              </w:rPr>
              <w:t>Барлық</w:t>
            </w:r>
            <w:r w:rsidR="00AE3624" w:rsidRPr="008104D8">
              <w:rPr>
                <w:rFonts w:ascii="Times New Roman" w:hAnsi="Times New Roman" w:cs="Times New Roman"/>
                <w:sz w:val="28"/>
                <w:szCs w:val="28"/>
                <w:lang w:val="kk-KZ"/>
              </w:rPr>
              <w:t xml:space="preserve"> </w:t>
            </w:r>
            <w:r w:rsidRPr="008104D8">
              <w:rPr>
                <w:rFonts w:ascii="Times New Roman" w:hAnsi="Times New Roman" w:cs="Times New Roman"/>
                <w:sz w:val="28"/>
                <w:szCs w:val="28"/>
                <w:lang w:val="kk-KZ"/>
              </w:rPr>
              <w:t>ауылшаруашылығы</w:t>
            </w:r>
            <w:r w:rsidR="00AE3624" w:rsidRPr="008104D8">
              <w:rPr>
                <w:rFonts w:ascii="Times New Roman" w:hAnsi="Times New Roman" w:cs="Times New Roman"/>
                <w:sz w:val="28"/>
                <w:szCs w:val="28"/>
                <w:lang w:val="kk-KZ"/>
              </w:rPr>
              <w:t xml:space="preserve"> </w:t>
            </w:r>
            <w:r w:rsidRPr="008104D8">
              <w:rPr>
                <w:rFonts w:ascii="Times New Roman" w:hAnsi="Times New Roman" w:cs="Times New Roman"/>
                <w:sz w:val="28"/>
                <w:szCs w:val="28"/>
                <w:lang w:val="kk-KZ"/>
              </w:rPr>
              <w:t>дақылдары</w:t>
            </w:r>
          </w:p>
        </w:tc>
        <w:tc>
          <w:tcPr>
            <w:tcW w:w="1088" w:type="dxa"/>
          </w:tcPr>
          <w:p w:rsidR="00BB50E4" w:rsidRPr="008104D8" w:rsidRDefault="00BB50E4" w:rsidP="00BB50E4">
            <w:pPr>
              <w:jc w:val="center"/>
              <w:rPr>
                <w:rFonts w:ascii="Times New Roman" w:hAnsi="Times New Roman" w:cs="Times New Roman"/>
                <w:sz w:val="28"/>
                <w:szCs w:val="28"/>
                <w:lang w:val="kk-KZ"/>
              </w:rPr>
            </w:pPr>
            <w:r w:rsidRPr="008104D8">
              <w:rPr>
                <w:rFonts w:ascii="Times New Roman" w:hAnsi="Times New Roman" w:cs="Times New Roman"/>
                <w:sz w:val="28"/>
                <w:szCs w:val="28"/>
                <w:lang w:val="kk-KZ"/>
              </w:rPr>
              <w:t>20</w:t>
            </w:r>
            <w:r w:rsidR="00062160" w:rsidRPr="008104D8">
              <w:rPr>
                <w:rFonts w:ascii="Times New Roman" w:hAnsi="Times New Roman" w:cs="Times New Roman"/>
                <w:sz w:val="28"/>
                <w:szCs w:val="28"/>
                <w:lang w:val="kk-KZ"/>
              </w:rPr>
              <w:t>21</w:t>
            </w:r>
          </w:p>
        </w:tc>
        <w:tc>
          <w:tcPr>
            <w:tcW w:w="1089" w:type="dxa"/>
          </w:tcPr>
          <w:p w:rsidR="00BB50E4" w:rsidRPr="008104D8" w:rsidRDefault="00BB50E4" w:rsidP="00BB50E4">
            <w:pPr>
              <w:jc w:val="center"/>
              <w:rPr>
                <w:rFonts w:ascii="Times New Roman" w:hAnsi="Times New Roman" w:cs="Times New Roman"/>
                <w:sz w:val="28"/>
                <w:szCs w:val="28"/>
                <w:lang w:val="kk-KZ"/>
              </w:rPr>
            </w:pPr>
            <w:r w:rsidRPr="008104D8">
              <w:rPr>
                <w:rFonts w:ascii="Times New Roman" w:hAnsi="Times New Roman" w:cs="Times New Roman"/>
                <w:sz w:val="28"/>
                <w:szCs w:val="28"/>
                <w:lang w:val="kk-KZ"/>
              </w:rPr>
              <w:t>202</w:t>
            </w:r>
            <w:r w:rsidR="00062160" w:rsidRPr="008104D8">
              <w:rPr>
                <w:rFonts w:ascii="Times New Roman" w:hAnsi="Times New Roman" w:cs="Times New Roman"/>
                <w:sz w:val="28"/>
                <w:szCs w:val="28"/>
                <w:lang w:val="kk-KZ"/>
              </w:rPr>
              <w:t>2</w:t>
            </w:r>
          </w:p>
        </w:tc>
        <w:tc>
          <w:tcPr>
            <w:tcW w:w="862" w:type="dxa"/>
          </w:tcPr>
          <w:p w:rsidR="00BB50E4" w:rsidRPr="008104D8" w:rsidRDefault="00BB50E4" w:rsidP="00BB50E4">
            <w:pPr>
              <w:jc w:val="center"/>
              <w:rPr>
                <w:rFonts w:ascii="Times New Roman" w:hAnsi="Times New Roman" w:cs="Times New Roman"/>
                <w:sz w:val="28"/>
                <w:szCs w:val="28"/>
                <w:lang w:val="kk-KZ"/>
              </w:rPr>
            </w:pPr>
            <w:r w:rsidRPr="008104D8">
              <w:rPr>
                <w:rFonts w:ascii="Times New Roman" w:hAnsi="Times New Roman" w:cs="Times New Roman"/>
                <w:sz w:val="28"/>
                <w:szCs w:val="28"/>
                <w:lang w:val="kk-KZ"/>
              </w:rPr>
              <w:t>+/-</w:t>
            </w:r>
          </w:p>
        </w:tc>
        <w:tc>
          <w:tcPr>
            <w:tcW w:w="834" w:type="dxa"/>
          </w:tcPr>
          <w:p w:rsidR="00BB50E4" w:rsidRPr="008104D8" w:rsidRDefault="00BB50E4" w:rsidP="00BB50E4">
            <w:pPr>
              <w:jc w:val="center"/>
              <w:rPr>
                <w:rFonts w:ascii="Times New Roman" w:hAnsi="Times New Roman" w:cs="Times New Roman"/>
                <w:sz w:val="28"/>
                <w:szCs w:val="28"/>
                <w:lang w:val="kk-KZ"/>
              </w:rPr>
            </w:pPr>
            <w:r w:rsidRPr="008104D8">
              <w:rPr>
                <w:rFonts w:ascii="Times New Roman" w:hAnsi="Times New Roman" w:cs="Times New Roman"/>
                <w:w w:val="99"/>
                <w:sz w:val="28"/>
                <w:szCs w:val="28"/>
                <w:lang w:val="kk-KZ"/>
              </w:rPr>
              <w:t>%</w:t>
            </w:r>
          </w:p>
        </w:tc>
      </w:tr>
      <w:tr w:rsidR="00BB50E4" w:rsidRPr="008104D8" w:rsidTr="00BB50E4">
        <w:trPr>
          <w:trHeight w:val="243"/>
        </w:trPr>
        <w:tc>
          <w:tcPr>
            <w:tcW w:w="5695" w:type="dxa"/>
          </w:tcPr>
          <w:p w:rsidR="00BB50E4" w:rsidRPr="008104D8" w:rsidRDefault="00BB50E4" w:rsidP="00BB50E4">
            <w:pPr>
              <w:rPr>
                <w:rFonts w:ascii="Times New Roman" w:hAnsi="Times New Roman" w:cs="Times New Roman"/>
                <w:sz w:val="28"/>
                <w:szCs w:val="28"/>
                <w:lang w:val="kk-KZ"/>
              </w:rPr>
            </w:pPr>
            <w:r w:rsidRPr="008104D8">
              <w:rPr>
                <w:rFonts w:ascii="Times New Roman" w:hAnsi="Times New Roman" w:cs="Times New Roman"/>
                <w:sz w:val="28"/>
                <w:szCs w:val="28"/>
                <w:lang w:val="kk-KZ"/>
              </w:rPr>
              <w:t>Күріш</w:t>
            </w:r>
            <w:r w:rsidR="00AE3624" w:rsidRPr="008104D8">
              <w:rPr>
                <w:rFonts w:ascii="Times New Roman" w:hAnsi="Times New Roman" w:cs="Times New Roman"/>
                <w:sz w:val="28"/>
                <w:szCs w:val="28"/>
                <w:lang w:val="kk-KZ"/>
              </w:rPr>
              <w:t xml:space="preserve"> </w:t>
            </w:r>
            <w:r w:rsidRPr="008104D8">
              <w:rPr>
                <w:rFonts w:ascii="Times New Roman" w:hAnsi="Times New Roman" w:cs="Times New Roman"/>
                <w:sz w:val="28"/>
                <w:szCs w:val="28"/>
                <w:lang w:val="kk-KZ"/>
              </w:rPr>
              <w:t>пен</w:t>
            </w:r>
            <w:r w:rsidR="00AE3624" w:rsidRPr="008104D8">
              <w:rPr>
                <w:rFonts w:ascii="Times New Roman" w:hAnsi="Times New Roman" w:cs="Times New Roman"/>
                <w:sz w:val="28"/>
                <w:szCs w:val="28"/>
                <w:lang w:val="kk-KZ"/>
              </w:rPr>
              <w:t xml:space="preserve"> </w:t>
            </w:r>
            <w:r w:rsidRPr="008104D8">
              <w:rPr>
                <w:rFonts w:ascii="Times New Roman" w:hAnsi="Times New Roman" w:cs="Times New Roman"/>
                <w:sz w:val="28"/>
                <w:szCs w:val="28"/>
                <w:lang w:val="kk-KZ"/>
              </w:rPr>
              <w:t>жүгеріден басқа астық</w:t>
            </w:r>
          </w:p>
        </w:tc>
        <w:tc>
          <w:tcPr>
            <w:tcW w:w="1088" w:type="dxa"/>
          </w:tcPr>
          <w:p w:rsidR="00BB50E4" w:rsidRPr="008104D8" w:rsidRDefault="00BB50E4" w:rsidP="00BB50E4">
            <w:pPr>
              <w:rPr>
                <w:rFonts w:ascii="Times New Roman" w:hAnsi="Times New Roman" w:cs="Times New Roman"/>
                <w:sz w:val="28"/>
                <w:szCs w:val="28"/>
                <w:lang w:val="kk-KZ"/>
              </w:rPr>
            </w:pPr>
            <w:r w:rsidRPr="008104D8">
              <w:rPr>
                <w:rFonts w:ascii="Times New Roman" w:hAnsi="Times New Roman" w:cs="Times New Roman"/>
                <w:sz w:val="28"/>
                <w:szCs w:val="28"/>
                <w:lang w:val="kk-KZ"/>
              </w:rPr>
              <w:t>14422,9</w:t>
            </w:r>
          </w:p>
        </w:tc>
        <w:tc>
          <w:tcPr>
            <w:tcW w:w="1089" w:type="dxa"/>
          </w:tcPr>
          <w:p w:rsidR="00BB50E4" w:rsidRPr="008104D8" w:rsidRDefault="00BB50E4" w:rsidP="00BB50E4">
            <w:pPr>
              <w:rPr>
                <w:rFonts w:ascii="Times New Roman" w:hAnsi="Times New Roman" w:cs="Times New Roman"/>
                <w:sz w:val="28"/>
                <w:szCs w:val="28"/>
                <w:lang w:val="kk-KZ"/>
              </w:rPr>
            </w:pPr>
            <w:r w:rsidRPr="008104D8">
              <w:rPr>
                <w:rFonts w:ascii="Times New Roman" w:hAnsi="Times New Roman" w:cs="Times New Roman"/>
                <w:sz w:val="28"/>
                <w:szCs w:val="28"/>
                <w:lang w:val="kk-KZ"/>
              </w:rPr>
              <w:t>14537,4</w:t>
            </w:r>
          </w:p>
        </w:tc>
        <w:tc>
          <w:tcPr>
            <w:tcW w:w="862" w:type="dxa"/>
          </w:tcPr>
          <w:p w:rsidR="00BB50E4" w:rsidRPr="008104D8" w:rsidRDefault="00BB50E4" w:rsidP="00BB50E4">
            <w:pPr>
              <w:rPr>
                <w:rFonts w:ascii="Times New Roman" w:hAnsi="Times New Roman" w:cs="Times New Roman"/>
                <w:sz w:val="28"/>
                <w:szCs w:val="28"/>
                <w:lang w:val="kk-KZ"/>
              </w:rPr>
            </w:pPr>
            <w:r w:rsidRPr="008104D8">
              <w:rPr>
                <w:rFonts w:ascii="Times New Roman" w:hAnsi="Times New Roman" w:cs="Times New Roman"/>
                <w:sz w:val="28"/>
                <w:szCs w:val="28"/>
                <w:lang w:val="kk-KZ"/>
              </w:rPr>
              <w:t>114,5</w:t>
            </w:r>
          </w:p>
        </w:tc>
        <w:tc>
          <w:tcPr>
            <w:tcW w:w="834" w:type="dxa"/>
          </w:tcPr>
          <w:p w:rsidR="00BB50E4" w:rsidRPr="008104D8" w:rsidRDefault="00BB50E4" w:rsidP="00BB50E4">
            <w:pPr>
              <w:rPr>
                <w:rFonts w:ascii="Times New Roman" w:hAnsi="Times New Roman" w:cs="Times New Roman"/>
                <w:sz w:val="28"/>
                <w:szCs w:val="28"/>
                <w:lang w:val="kk-KZ"/>
              </w:rPr>
            </w:pPr>
            <w:r w:rsidRPr="008104D8">
              <w:rPr>
                <w:rFonts w:ascii="Times New Roman" w:hAnsi="Times New Roman" w:cs="Times New Roman"/>
                <w:sz w:val="28"/>
                <w:szCs w:val="28"/>
                <w:lang w:val="kk-KZ"/>
              </w:rPr>
              <w:t>100,8</w:t>
            </w:r>
          </w:p>
        </w:tc>
      </w:tr>
      <w:tr w:rsidR="00BB50E4" w:rsidRPr="00944846" w:rsidTr="00BB50E4">
        <w:trPr>
          <w:trHeight w:val="243"/>
        </w:trPr>
        <w:tc>
          <w:tcPr>
            <w:tcW w:w="5695" w:type="dxa"/>
          </w:tcPr>
          <w:p w:rsidR="00BB50E4" w:rsidRPr="008104D8" w:rsidRDefault="00BB50E4" w:rsidP="00BB50E4">
            <w:pPr>
              <w:rPr>
                <w:rFonts w:ascii="Times New Roman" w:hAnsi="Times New Roman" w:cs="Times New Roman"/>
                <w:sz w:val="28"/>
                <w:szCs w:val="28"/>
                <w:lang w:val="kk-KZ"/>
              </w:rPr>
            </w:pPr>
            <w:r w:rsidRPr="008104D8">
              <w:rPr>
                <w:rFonts w:ascii="Times New Roman" w:hAnsi="Times New Roman" w:cs="Times New Roman"/>
                <w:sz w:val="28"/>
                <w:szCs w:val="28"/>
                <w:lang w:val="kk-KZ"/>
              </w:rPr>
              <w:t>Майлыдақылдар</w:t>
            </w:r>
          </w:p>
        </w:tc>
        <w:tc>
          <w:tcPr>
            <w:tcW w:w="1088" w:type="dxa"/>
          </w:tcPr>
          <w:p w:rsidR="00BB50E4" w:rsidRPr="00944846" w:rsidRDefault="00BB50E4" w:rsidP="00BB50E4">
            <w:pPr>
              <w:rPr>
                <w:rFonts w:ascii="Times New Roman" w:hAnsi="Times New Roman" w:cs="Times New Roman"/>
                <w:sz w:val="28"/>
                <w:szCs w:val="28"/>
              </w:rPr>
            </w:pPr>
            <w:r w:rsidRPr="008104D8">
              <w:rPr>
                <w:rFonts w:ascii="Times New Roman" w:hAnsi="Times New Roman" w:cs="Times New Roman"/>
                <w:sz w:val="28"/>
                <w:szCs w:val="28"/>
                <w:lang w:val="kk-KZ"/>
              </w:rPr>
              <w:t>2</w:t>
            </w:r>
            <w:r w:rsidRPr="00944846">
              <w:rPr>
                <w:rFonts w:ascii="Times New Roman" w:hAnsi="Times New Roman" w:cs="Times New Roman"/>
                <w:sz w:val="28"/>
                <w:szCs w:val="28"/>
              </w:rPr>
              <w:t>756,6</w:t>
            </w:r>
          </w:p>
        </w:tc>
        <w:tc>
          <w:tcPr>
            <w:tcW w:w="1089"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3029,3</w:t>
            </w:r>
          </w:p>
        </w:tc>
        <w:tc>
          <w:tcPr>
            <w:tcW w:w="862"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272,7</w:t>
            </w:r>
          </w:p>
        </w:tc>
        <w:tc>
          <w:tcPr>
            <w:tcW w:w="834"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190,9</w:t>
            </w:r>
          </w:p>
        </w:tc>
      </w:tr>
      <w:tr w:rsidR="00BB50E4" w:rsidRPr="00944846" w:rsidTr="00BB50E4">
        <w:trPr>
          <w:trHeight w:val="243"/>
        </w:trPr>
        <w:tc>
          <w:tcPr>
            <w:tcW w:w="5695"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lastRenderedPageBreak/>
              <w:t>Картоп</w:t>
            </w:r>
          </w:p>
        </w:tc>
        <w:tc>
          <w:tcPr>
            <w:tcW w:w="1088"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201,2</w:t>
            </w:r>
          </w:p>
        </w:tc>
        <w:tc>
          <w:tcPr>
            <w:tcW w:w="1089"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193,7</w:t>
            </w:r>
          </w:p>
        </w:tc>
        <w:tc>
          <w:tcPr>
            <w:tcW w:w="862"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-7,5</w:t>
            </w:r>
          </w:p>
        </w:tc>
        <w:tc>
          <w:tcPr>
            <w:tcW w:w="834"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96,3</w:t>
            </w:r>
          </w:p>
        </w:tc>
      </w:tr>
      <w:tr w:rsidR="00BB50E4" w:rsidRPr="00944846" w:rsidTr="00BB50E4">
        <w:trPr>
          <w:trHeight w:val="243"/>
        </w:trPr>
        <w:tc>
          <w:tcPr>
            <w:tcW w:w="5695"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Қантқызылшасы</w:t>
            </w:r>
          </w:p>
        </w:tc>
        <w:tc>
          <w:tcPr>
            <w:tcW w:w="1088"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18,6</w:t>
            </w:r>
          </w:p>
        </w:tc>
        <w:tc>
          <w:tcPr>
            <w:tcW w:w="1089"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20,5</w:t>
            </w:r>
          </w:p>
        </w:tc>
        <w:tc>
          <w:tcPr>
            <w:tcW w:w="862"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1,9</w:t>
            </w:r>
          </w:p>
        </w:tc>
        <w:tc>
          <w:tcPr>
            <w:tcW w:w="834"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110,2</w:t>
            </w:r>
          </w:p>
        </w:tc>
      </w:tr>
      <w:tr w:rsidR="00BB50E4" w:rsidRPr="00944846" w:rsidTr="00BB50E4">
        <w:trPr>
          <w:trHeight w:val="243"/>
        </w:trPr>
        <w:tc>
          <w:tcPr>
            <w:tcW w:w="5695"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Мақта</w:t>
            </w:r>
          </w:p>
        </w:tc>
        <w:tc>
          <w:tcPr>
            <w:tcW w:w="1088"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129</w:t>
            </w:r>
          </w:p>
        </w:tc>
        <w:tc>
          <w:tcPr>
            <w:tcW w:w="1089"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127,4</w:t>
            </w:r>
          </w:p>
        </w:tc>
        <w:tc>
          <w:tcPr>
            <w:tcW w:w="862"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-1,6</w:t>
            </w:r>
          </w:p>
        </w:tc>
        <w:tc>
          <w:tcPr>
            <w:tcW w:w="834"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98,9</w:t>
            </w:r>
          </w:p>
        </w:tc>
      </w:tr>
      <w:tr w:rsidR="00BB50E4" w:rsidRPr="00944846" w:rsidTr="00BB50E4">
        <w:trPr>
          <w:trHeight w:val="243"/>
        </w:trPr>
        <w:tc>
          <w:tcPr>
            <w:tcW w:w="5695"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Жүгері</w:t>
            </w:r>
          </w:p>
        </w:tc>
        <w:tc>
          <w:tcPr>
            <w:tcW w:w="1088"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151,3</w:t>
            </w:r>
          </w:p>
        </w:tc>
        <w:tc>
          <w:tcPr>
            <w:tcW w:w="1089"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158,8</w:t>
            </w:r>
          </w:p>
        </w:tc>
        <w:tc>
          <w:tcPr>
            <w:tcW w:w="862"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7,5</w:t>
            </w:r>
          </w:p>
        </w:tc>
        <w:tc>
          <w:tcPr>
            <w:tcW w:w="834"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105,0</w:t>
            </w:r>
          </w:p>
        </w:tc>
      </w:tr>
      <w:tr w:rsidR="00BB50E4" w:rsidRPr="00944846" w:rsidTr="00BB50E4">
        <w:trPr>
          <w:trHeight w:val="243"/>
        </w:trPr>
        <w:tc>
          <w:tcPr>
            <w:tcW w:w="5695"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Күріш</w:t>
            </w:r>
          </w:p>
        </w:tc>
        <w:tc>
          <w:tcPr>
            <w:tcW w:w="1088"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101</w:t>
            </w:r>
          </w:p>
        </w:tc>
        <w:tc>
          <w:tcPr>
            <w:tcW w:w="1089"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102,9</w:t>
            </w:r>
          </w:p>
        </w:tc>
        <w:tc>
          <w:tcPr>
            <w:tcW w:w="862"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1,9</w:t>
            </w:r>
          </w:p>
        </w:tc>
        <w:tc>
          <w:tcPr>
            <w:tcW w:w="834" w:type="dxa"/>
          </w:tcPr>
          <w:p w:rsidR="00BB50E4" w:rsidRPr="00944846" w:rsidRDefault="00BB50E4" w:rsidP="00BB50E4">
            <w:pPr>
              <w:rPr>
                <w:rFonts w:ascii="Times New Roman" w:hAnsi="Times New Roman" w:cs="Times New Roman"/>
                <w:sz w:val="28"/>
                <w:szCs w:val="28"/>
              </w:rPr>
            </w:pPr>
            <w:r w:rsidRPr="00944846">
              <w:rPr>
                <w:rFonts w:ascii="Times New Roman" w:hAnsi="Times New Roman" w:cs="Times New Roman"/>
                <w:sz w:val="28"/>
                <w:szCs w:val="28"/>
              </w:rPr>
              <w:t>101,9</w:t>
            </w:r>
          </w:p>
        </w:tc>
      </w:tr>
    </w:tbl>
    <w:p w:rsidR="009E5E8F" w:rsidRPr="00944846" w:rsidRDefault="009E5E8F" w:rsidP="002C5AD8">
      <w:pPr>
        <w:pStyle w:val="a4"/>
        <w:spacing w:after="0" w:line="240" w:lineRule="auto"/>
        <w:ind w:left="0" w:firstLine="709"/>
        <w:jc w:val="both"/>
        <w:rPr>
          <w:rFonts w:ascii="Times New Roman" w:hAnsi="Times New Roman" w:cs="Times New Roman"/>
          <w:sz w:val="28"/>
          <w:szCs w:val="28"/>
          <w:lang w:val="kk-KZ"/>
        </w:rPr>
      </w:pPr>
    </w:p>
    <w:p w:rsidR="002C5AD8" w:rsidRPr="00944846" w:rsidRDefault="002C5AD8" w:rsidP="002C5AD8">
      <w:pPr>
        <w:pStyle w:val="a4"/>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Соңғы кезде Қазақстан</w:t>
      </w:r>
      <w:r w:rsidR="00DC52FA" w:rsidRPr="00944846">
        <w:rPr>
          <w:rFonts w:ascii="Times New Roman" w:hAnsi="Times New Roman" w:cs="Times New Roman"/>
          <w:sz w:val="28"/>
          <w:szCs w:val="28"/>
          <w:lang w:val="kk-KZ"/>
        </w:rPr>
        <w:t>да</w:t>
      </w:r>
      <w:r w:rsidRPr="00944846">
        <w:rPr>
          <w:rFonts w:ascii="Times New Roman" w:hAnsi="Times New Roman" w:cs="Times New Roman"/>
          <w:sz w:val="28"/>
          <w:szCs w:val="28"/>
          <w:lang w:val="kk-KZ"/>
        </w:rPr>
        <w:t xml:space="preserve"> майлы дақылдар</w:t>
      </w:r>
      <w:r w:rsidR="00DC52FA" w:rsidRPr="00944846">
        <w:rPr>
          <w:rFonts w:ascii="Times New Roman" w:hAnsi="Times New Roman" w:cs="Times New Roman"/>
          <w:sz w:val="28"/>
          <w:szCs w:val="28"/>
          <w:lang w:val="kk-KZ"/>
        </w:rPr>
        <w:t>д</w:t>
      </w:r>
      <w:r w:rsidRPr="00944846">
        <w:rPr>
          <w:rFonts w:ascii="Times New Roman" w:hAnsi="Times New Roman" w:cs="Times New Roman"/>
          <w:sz w:val="28"/>
          <w:szCs w:val="28"/>
          <w:lang w:val="kk-KZ"/>
        </w:rPr>
        <w:t>ы өсірумен қатары, өсімдік майын өндіру кәсіпорындарының саны мен сапасы өсуде. Ауылшаруашылығы министрлігінің 2020-2024 жылғы жоспары бойынша 108 млрд. тең</w:t>
      </w:r>
      <w:r w:rsidR="007D4C74" w:rsidRPr="00944846">
        <w:rPr>
          <w:rFonts w:ascii="Times New Roman" w:hAnsi="Times New Roman" w:cs="Times New Roman"/>
          <w:sz w:val="28"/>
          <w:szCs w:val="28"/>
          <w:lang w:val="kk-KZ"/>
        </w:rPr>
        <w:t>геге 12 зауыт салу көзделуде</w:t>
      </w:r>
      <w:r w:rsidRPr="00944846">
        <w:rPr>
          <w:rFonts w:ascii="Times New Roman" w:hAnsi="Times New Roman" w:cs="Times New Roman"/>
          <w:sz w:val="28"/>
          <w:szCs w:val="28"/>
          <w:lang w:val="kk-KZ"/>
        </w:rPr>
        <w:t>. Ал мақсары майын өндіруде Қазақстанның оңтүстік өңірлері алдыңғы қатарда және көршілес Қытай, Ресей, Өзбекстан мен Жапония, Чехия, Нидерланды елдері</w:t>
      </w:r>
      <w:r w:rsidR="00DC52FA" w:rsidRPr="00944846">
        <w:rPr>
          <w:rFonts w:ascii="Times New Roman" w:hAnsi="Times New Roman" w:cs="Times New Roman"/>
          <w:sz w:val="28"/>
          <w:szCs w:val="28"/>
          <w:lang w:val="kk-KZ"/>
        </w:rPr>
        <w:t>не</w:t>
      </w:r>
      <w:r w:rsidRPr="00944846">
        <w:rPr>
          <w:rFonts w:ascii="Times New Roman" w:hAnsi="Times New Roman" w:cs="Times New Roman"/>
          <w:sz w:val="28"/>
          <w:szCs w:val="28"/>
          <w:lang w:val="kk-KZ"/>
        </w:rPr>
        <w:t xml:space="preserve"> экспортқа шығарады. Себебі мақсары майын пайдалану аясы өте кең, адам ағзасына пайдалы жақтары көп.</w:t>
      </w:r>
    </w:p>
    <w:p w:rsidR="00387F41"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Мақсары майы өндірісіндегі май </w:t>
      </w:r>
      <w:r w:rsidR="00DC52FA" w:rsidRPr="00944846">
        <w:rPr>
          <w:rFonts w:ascii="Times New Roman" w:hAnsi="Times New Roman" w:cs="Times New Roman"/>
          <w:sz w:val="28"/>
          <w:szCs w:val="28"/>
          <w:lang w:val="kk-KZ"/>
        </w:rPr>
        <w:t>өндіру</w:t>
      </w:r>
      <w:r w:rsidRPr="00944846">
        <w:rPr>
          <w:rFonts w:ascii="Times New Roman" w:hAnsi="Times New Roman" w:cs="Times New Roman"/>
          <w:sz w:val="28"/>
          <w:szCs w:val="28"/>
          <w:lang w:val="kk-KZ"/>
        </w:rPr>
        <w:t xml:space="preserve"> процесінің физикасы мен механикасын тереңірек ұғыну үшін өңдеудің т</w:t>
      </w:r>
      <w:r w:rsidR="009E5E8F" w:rsidRPr="00944846">
        <w:rPr>
          <w:rFonts w:ascii="Times New Roman" w:hAnsi="Times New Roman" w:cs="Times New Roman"/>
          <w:sz w:val="28"/>
          <w:szCs w:val="28"/>
          <w:lang w:val="kk-KZ"/>
        </w:rPr>
        <w:t>ехнологиялық операцияларына қысқаша тоқталсақ</w:t>
      </w:r>
      <w:r w:rsidR="001D3E5F" w:rsidRPr="00944846">
        <w:rPr>
          <w:rFonts w:ascii="Times New Roman" w:hAnsi="Times New Roman" w:cs="Times New Roman"/>
          <w:sz w:val="28"/>
          <w:szCs w:val="28"/>
          <w:lang w:val="kk-KZ"/>
        </w:rPr>
        <w:t xml:space="preserve"> (сурет 1.1)</w:t>
      </w:r>
      <w:r w:rsidRPr="00944846">
        <w:rPr>
          <w:rFonts w:ascii="Times New Roman" w:hAnsi="Times New Roman" w:cs="Times New Roman"/>
          <w:sz w:val="28"/>
          <w:szCs w:val="28"/>
          <w:lang w:val="kk-KZ"/>
        </w:rPr>
        <w:t>.</w:t>
      </w:r>
    </w:p>
    <w:p w:rsidR="00DC52FA" w:rsidRPr="00944846" w:rsidRDefault="00DC52FA" w:rsidP="002C5AD8">
      <w:pPr>
        <w:spacing w:after="0" w:line="240" w:lineRule="auto"/>
        <w:ind w:firstLine="709"/>
        <w:jc w:val="both"/>
        <w:rPr>
          <w:rFonts w:ascii="Times New Roman" w:hAnsi="Times New Roman" w:cs="Times New Roman"/>
          <w:sz w:val="28"/>
          <w:szCs w:val="28"/>
          <w:lang w:val="kk-KZ"/>
        </w:rPr>
      </w:pPr>
    </w:p>
    <w:p w:rsidR="00387F41" w:rsidRPr="00944846" w:rsidRDefault="009F4C43" w:rsidP="001D3E5F">
      <w:pPr>
        <w:spacing w:after="0" w:line="240" w:lineRule="auto"/>
        <w:ind w:firstLine="709"/>
        <w:jc w:val="center"/>
        <w:rPr>
          <w:rFonts w:ascii="Times New Roman" w:hAnsi="Times New Roman" w:cs="Times New Roman"/>
          <w:sz w:val="28"/>
          <w:szCs w:val="28"/>
          <w:lang w:val="kk-KZ"/>
        </w:rPr>
      </w:pPr>
      <w:r w:rsidRPr="00944846">
        <w:rPr>
          <w:noProof/>
          <w:lang w:eastAsia="ru-RU"/>
        </w:rPr>
        <w:drawing>
          <wp:inline distT="0" distB="0" distL="0" distR="0" wp14:anchorId="5EED8A18" wp14:editId="59D7A9B0">
            <wp:extent cx="2993572" cy="4907760"/>
            <wp:effectExtent l="0" t="0" r="0" b="7620"/>
            <wp:docPr id="241" name="Рисунок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9"/>
                    <a:srcRect l="32505" t="7270" r="38764" b="8988"/>
                    <a:stretch/>
                  </pic:blipFill>
                  <pic:spPr bwMode="auto">
                    <a:xfrm>
                      <a:off x="0" y="0"/>
                      <a:ext cx="3005861" cy="4927908"/>
                    </a:xfrm>
                    <a:prstGeom prst="rect">
                      <a:avLst/>
                    </a:prstGeom>
                    <a:ln>
                      <a:noFill/>
                    </a:ln>
                    <a:extLst>
                      <a:ext uri="{53640926-AAD7-44D8-BBD7-CCE9431645EC}">
                        <a14:shadowObscured xmlns:a14="http://schemas.microsoft.com/office/drawing/2010/main"/>
                      </a:ext>
                    </a:extLst>
                  </pic:spPr>
                </pic:pic>
              </a:graphicData>
            </a:graphic>
          </wp:inline>
        </w:drawing>
      </w:r>
    </w:p>
    <w:p w:rsidR="002C5AD8" w:rsidRPr="00944846" w:rsidRDefault="002C5AD8" w:rsidP="001D3E5F">
      <w:pPr>
        <w:spacing w:after="0" w:line="240" w:lineRule="auto"/>
        <w:ind w:firstLine="709"/>
        <w:jc w:val="center"/>
        <w:rPr>
          <w:rFonts w:ascii="Times New Roman" w:hAnsi="Times New Roman" w:cs="Times New Roman"/>
          <w:sz w:val="28"/>
          <w:szCs w:val="28"/>
          <w:lang w:val="kk-KZ"/>
        </w:rPr>
      </w:pPr>
    </w:p>
    <w:p w:rsidR="001D3E5F" w:rsidRPr="00944846" w:rsidRDefault="001D3E5F" w:rsidP="001D3E5F">
      <w:pPr>
        <w:spacing w:after="0" w:line="240" w:lineRule="auto"/>
        <w:ind w:firstLine="709"/>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1.1 – Мақсары майы</w:t>
      </w:r>
      <w:r w:rsidRPr="00944846">
        <w:rPr>
          <w:rFonts w:ascii="Times New Roman" w:eastAsia="Batang" w:hAnsi="Times New Roman" w:cs="Times New Roman"/>
          <w:noProof/>
          <w:sz w:val="28"/>
          <w:szCs w:val="28"/>
          <w:lang w:val="kk-KZ"/>
        </w:rPr>
        <w:t xml:space="preserve"> өндірісінде қолданылатын негізгі операциялар</w:t>
      </w:r>
    </w:p>
    <w:p w:rsidR="002C5AD8"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i/>
          <w:sz w:val="28"/>
          <w:szCs w:val="28"/>
          <w:u w:val="single"/>
          <w:lang w:val="kk-KZ"/>
        </w:rPr>
        <w:lastRenderedPageBreak/>
        <w:t>Жинау.</w:t>
      </w:r>
      <w:r w:rsidRPr="00944846">
        <w:rPr>
          <w:rFonts w:ascii="Times New Roman" w:hAnsi="Times New Roman" w:cs="Times New Roman"/>
          <w:sz w:val="28"/>
          <w:szCs w:val="28"/>
          <w:lang w:val="kk-KZ"/>
        </w:rPr>
        <w:t xml:space="preserve"> Тұқымды жинау</w:t>
      </w:r>
      <w:r w:rsidR="00DC52FA"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жинаудың жетілу сатысында жүргізіледі. Жаңа жиналған тұқымның келесідей ерекшелі</w:t>
      </w:r>
      <w:r w:rsidR="00E374C4" w:rsidRPr="00944846">
        <w:rPr>
          <w:rFonts w:ascii="Times New Roman" w:hAnsi="Times New Roman" w:cs="Times New Roman"/>
          <w:sz w:val="28"/>
          <w:szCs w:val="28"/>
          <w:lang w:val="kk-KZ"/>
        </w:rPr>
        <w:t>ктері болады. Оларда өсу мен өң</w:t>
      </w:r>
      <w:r w:rsidRPr="00944846">
        <w:rPr>
          <w:rFonts w:ascii="Times New Roman" w:hAnsi="Times New Roman" w:cs="Times New Roman"/>
          <w:sz w:val="28"/>
          <w:szCs w:val="28"/>
          <w:lang w:val="kk-KZ"/>
        </w:rPr>
        <w:t>д</w:t>
      </w:r>
      <w:r w:rsidR="00E374C4" w:rsidRPr="00944846">
        <w:rPr>
          <w:rFonts w:ascii="Times New Roman" w:hAnsi="Times New Roman" w:cs="Times New Roman"/>
          <w:sz w:val="28"/>
          <w:szCs w:val="28"/>
          <w:lang w:val="kk-KZ"/>
        </w:rPr>
        <w:t>еуд</w:t>
      </w:r>
      <w:r w:rsidRPr="00944846">
        <w:rPr>
          <w:rFonts w:ascii="Times New Roman" w:hAnsi="Times New Roman" w:cs="Times New Roman"/>
          <w:sz w:val="28"/>
          <w:szCs w:val="28"/>
          <w:lang w:val="kk-KZ"/>
        </w:rPr>
        <w:t xml:space="preserve">ің төмендеуі, ылғалдылықтың жоғарлауы, ферменттік жүйенің белсенділігі жүреді, ең бастысы мұндай тұқымнан май бөліп алу қиынға түседі және </w:t>
      </w:r>
      <w:r w:rsidR="00E374C4" w:rsidRPr="00944846">
        <w:rPr>
          <w:rFonts w:ascii="Times New Roman" w:hAnsi="Times New Roman" w:cs="Times New Roman"/>
          <w:sz w:val="28"/>
          <w:szCs w:val="28"/>
          <w:lang w:val="kk-KZ"/>
        </w:rPr>
        <w:t>өндірісте энергия шығыны жоғарлайды</w:t>
      </w:r>
      <w:r w:rsidRPr="00944846">
        <w:rPr>
          <w:rFonts w:ascii="Times New Roman" w:hAnsi="Times New Roman" w:cs="Times New Roman"/>
          <w:sz w:val="28"/>
          <w:szCs w:val="28"/>
          <w:lang w:val="kk-KZ"/>
        </w:rPr>
        <w:t>. Жинау</w:t>
      </w:r>
      <w:r w:rsidR="00E374C4" w:rsidRPr="00944846">
        <w:rPr>
          <w:rFonts w:ascii="Times New Roman" w:hAnsi="Times New Roman" w:cs="Times New Roman"/>
          <w:sz w:val="28"/>
          <w:szCs w:val="28"/>
          <w:lang w:val="kk-KZ"/>
        </w:rPr>
        <w:t>дан кейінгі пісіп-жетілу 1,5-2</w:t>
      </w:r>
      <w:r w:rsidRPr="00944846">
        <w:rPr>
          <w:rFonts w:ascii="Times New Roman" w:hAnsi="Times New Roman" w:cs="Times New Roman"/>
          <w:sz w:val="28"/>
          <w:szCs w:val="28"/>
          <w:lang w:val="kk-KZ"/>
        </w:rPr>
        <w:t xml:space="preserve"> айға созылады және оның ұзақтығы тұқымның жағдайы мен сақталу шартына байлан</w:t>
      </w:r>
      <w:r w:rsidR="000D1F11" w:rsidRPr="00944846">
        <w:rPr>
          <w:rFonts w:ascii="Times New Roman" w:hAnsi="Times New Roman" w:cs="Times New Roman"/>
          <w:sz w:val="28"/>
          <w:szCs w:val="28"/>
          <w:lang w:val="kk-KZ"/>
        </w:rPr>
        <w:t>ысты болады</w:t>
      </w:r>
      <w:r w:rsidRPr="00944846">
        <w:rPr>
          <w:rFonts w:ascii="Times New Roman" w:hAnsi="Times New Roman" w:cs="Times New Roman"/>
          <w:sz w:val="28"/>
          <w:szCs w:val="28"/>
          <w:lang w:val="kk-KZ"/>
        </w:rPr>
        <w:t xml:space="preserve">. </w:t>
      </w:r>
    </w:p>
    <w:p w:rsidR="002C5AD8"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i/>
          <w:sz w:val="28"/>
          <w:szCs w:val="28"/>
          <w:u w:val="single"/>
          <w:lang w:val="kk-KZ"/>
        </w:rPr>
        <w:t>Тазалау.</w:t>
      </w:r>
      <w:r w:rsidRPr="00944846">
        <w:rPr>
          <w:rFonts w:ascii="Times New Roman" w:hAnsi="Times New Roman" w:cs="Times New Roman"/>
          <w:sz w:val="28"/>
          <w:szCs w:val="28"/>
          <w:lang w:val="kk-KZ"/>
        </w:rPr>
        <w:t xml:space="preserve"> Өңдеуге түсетін тұқым әртүрлі органикалық қоспалармен ластанған, олар өнім сапасына және майдың тиімді бөлінуіне кері әсерін тигізеді. Шикізаттағы ұсақ тастар мен металдардың қоспалары машиналар мен аппараттардың істен шығып қалуына әкеліп соғады. Майлы тұқымдарды </w:t>
      </w:r>
      <w:r w:rsidR="007A04CA" w:rsidRPr="00944846">
        <w:rPr>
          <w:rFonts w:ascii="Times New Roman" w:hAnsi="Times New Roman" w:cs="Times New Roman"/>
          <w:sz w:val="28"/>
          <w:szCs w:val="28"/>
          <w:lang w:val="kk-KZ"/>
        </w:rPr>
        <w:t xml:space="preserve">айтылған бөгде </w:t>
      </w:r>
      <w:r w:rsidRPr="00944846">
        <w:rPr>
          <w:rFonts w:ascii="Times New Roman" w:hAnsi="Times New Roman" w:cs="Times New Roman"/>
          <w:sz w:val="28"/>
          <w:szCs w:val="28"/>
          <w:lang w:val="kk-KZ"/>
        </w:rPr>
        <w:t>қоспалардан ажыратудың негізгі принциптері олардың физика-механикалық қасиеттерінің әртүрлігін</w:t>
      </w:r>
      <w:r w:rsidR="00E374C4" w:rsidRPr="00944846">
        <w:rPr>
          <w:rFonts w:ascii="Times New Roman" w:hAnsi="Times New Roman" w:cs="Times New Roman"/>
          <w:sz w:val="28"/>
          <w:szCs w:val="28"/>
          <w:lang w:val="kk-KZ"/>
        </w:rPr>
        <w:t>е негізделеді. Қоспалар тұқымның</w:t>
      </w:r>
      <w:r w:rsidRPr="00944846">
        <w:rPr>
          <w:rFonts w:ascii="Times New Roman" w:hAnsi="Times New Roman" w:cs="Times New Roman"/>
          <w:sz w:val="28"/>
          <w:szCs w:val="28"/>
          <w:lang w:val="kk-KZ"/>
        </w:rPr>
        <w:t xml:space="preserve"> өлшемімен, пішінімен, тығыздығымен, аэродинамикалық және магниттік қасиеттерімен ерекшелінеді. Осыған байланысты тұқымды тазарту үшін тазалаудың түрлі принциптерін қолдана отырып, әртүрлі технол</w:t>
      </w:r>
      <w:r w:rsidR="000D1F11" w:rsidRPr="00944846">
        <w:rPr>
          <w:rFonts w:ascii="Times New Roman" w:hAnsi="Times New Roman" w:cs="Times New Roman"/>
          <w:sz w:val="28"/>
          <w:szCs w:val="28"/>
          <w:lang w:val="kk-KZ"/>
        </w:rPr>
        <w:t>огиялық жабдықтар қолданылады</w:t>
      </w:r>
      <w:r w:rsidRPr="00944846">
        <w:rPr>
          <w:rFonts w:ascii="Times New Roman" w:hAnsi="Times New Roman" w:cs="Times New Roman"/>
          <w:sz w:val="28"/>
          <w:szCs w:val="28"/>
          <w:lang w:val="kk-KZ"/>
        </w:rPr>
        <w:t>.</w:t>
      </w:r>
    </w:p>
    <w:p w:rsidR="002C5AD8"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i/>
          <w:sz w:val="28"/>
          <w:szCs w:val="28"/>
          <w:u w:val="single"/>
          <w:lang w:val="kk-KZ"/>
        </w:rPr>
        <w:t>Кептіру</w:t>
      </w:r>
      <w:r w:rsidRPr="00944846">
        <w:rPr>
          <w:rFonts w:ascii="Times New Roman" w:hAnsi="Times New Roman" w:cs="Times New Roman"/>
          <w:i/>
          <w:sz w:val="28"/>
          <w:szCs w:val="28"/>
          <w:lang w:val="kk-KZ"/>
        </w:rPr>
        <w:t>.</w:t>
      </w:r>
      <w:r w:rsidRPr="00944846">
        <w:rPr>
          <w:rFonts w:ascii="Times New Roman" w:hAnsi="Times New Roman" w:cs="Times New Roman"/>
          <w:sz w:val="28"/>
          <w:szCs w:val="28"/>
          <w:lang w:val="kk-KZ"/>
        </w:rPr>
        <w:t xml:space="preserve"> Кептіру майлы тұқымдарды дайындауда, сақтауда және өң</w:t>
      </w:r>
      <w:r w:rsidR="007A04CA" w:rsidRPr="00944846">
        <w:rPr>
          <w:rFonts w:ascii="Times New Roman" w:hAnsi="Times New Roman" w:cs="Times New Roman"/>
          <w:sz w:val="28"/>
          <w:szCs w:val="28"/>
          <w:lang w:val="kk-KZ"/>
        </w:rPr>
        <w:t>деуде қажетті технологиялық опер</w:t>
      </w:r>
      <w:r w:rsidRPr="00944846">
        <w:rPr>
          <w:rFonts w:ascii="Times New Roman" w:hAnsi="Times New Roman" w:cs="Times New Roman"/>
          <w:sz w:val="28"/>
          <w:szCs w:val="28"/>
          <w:lang w:val="kk-KZ"/>
        </w:rPr>
        <w:t>ация болып табылады, өйткені өңдеудің тиімділігі үйлесімді ылғалд</w:t>
      </w:r>
      <w:r w:rsidR="00DC52FA" w:rsidRPr="00944846">
        <w:rPr>
          <w:rFonts w:ascii="Times New Roman" w:hAnsi="Times New Roman" w:cs="Times New Roman"/>
          <w:sz w:val="28"/>
          <w:szCs w:val="28"/>
          <w:lang w:val="kk-KZ"/>
        </w:rPr>
        <w:t>ы</w:t>
      </w:r>
      <w:r w:rsidRPr="00944846">
        <w:rPr>
          <w:rFonts w:ascii="Times New Roman" w:hAnsi="Times New Roman" w:cs="Times New Roman"/>
          <w:sz w:val="28"/>
          <w:szCs w:val="28"/>
          <w:lang w:val="kk-KZ"/>
        </w:rPr>
        <w:t>лыққа тәуелді болады. Жаңа жиналған тұқым ылғалд</w:t>
      </w:r>
      <w:r w:rsidR="00DC52FA" w:rsidRPr="00944846">
        <w:rPr>
          <w:rFonts w:ascii="Times New Roman" w:hAnsi="Times New Roman" w:cs="Times New Roman"/>
          <w:sz w:val="28"/>
          <w:szCs w:val="28"/>
          <w:lang w:val="kk-KZ"/>
        </w:rPr>
        <w:t>ы</w:t>
      </w:r>
      <w:r w:rsidRPr="00944846">
        <w:rPr>
          <w:rFonts w:ascii="Times New Roman" w:hAnsi="Times New Roman" w:cs="Times New Roman"/>
          <w:sz w:val="28"/>
          <w:szCs w:val="28"/>
          <w:lang w:val="kk-KZ"/>
        </w:rPr>
        <w:t>лық пен жетілу дәрежесі бойынша біркел</w:t>
      </w:r>
      <w:r w:rsidR="00DC52FA" w:rsidRPr="00944846">
        <w:rPr>
          <w:rFonts w:ascii="Times New Roman" w:hAnsi="Times New Roman" w:cs="Times New Roman"/>
          <w:sz w:val="28"/>
          <w:szCs w:val="28"/>
          <w:lang w:val="kk-KZ"/>
        </w:rPr>
        <w:t>к</w:t>
      </w:r>
      <w:r w:rsidRPr="00944846">
        <w:rPr>
          <w:rFonts w:ascii="Times New Roman" w:hAnsi="Times New Roman" w:cs="Times New Roman"/>
          <w:sz w:val="28"/>
          <w:szCs w:val="28"/>
          <w:lang w:val="kk-KZ"/>
        </w:rPr>
        <w:t>і емес. Жоғары ылғалдылықты тұқымды сақтауда</w:t>
      </w:r>
      <w:r w:rsidR="00DC52FA"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тұқымдағы майдың қышқылдық саны жылдам </w:t>
      </w:r>
      <w:r w:rsidR="00A12283" w:rsidRPr="00944846">
        <w:rPr>
          <w:rFonts w:ascii="Times New Roman" w:hAnsi="Times New Roman" w:cs="Times New Roman"/>
          <w:sz w:val="28"/>
          <w:szCs w:val="28"/>
          <w:lang w:val="kk-KZ"/>
        </w:rPr>
        <w:t>жоғарылап</w:t>
      </w:r>
      <w:r w:rsidRPr="00944846">
        <w:rPr>
          <w:rFonts w:ascii="Times New Roman" w:hAnsi="Times New Roman" w:cs="Times New Roman"/>
          <w:sz w:val="28"/>
          <w:szCs w:val="28"/>
          <w:lang w:val="kk-KZ"/>
        </w:rPr>
        <w:t>, биохимиялық пр</w:t>
      </w:r>
      <w:r w:rsidR="00E374C4" w:rsidRPr="00944846">
        <w:rPr>
          <w:rFonts w:ascii="Times New Roman" w:hAnsi="Times New Roman" w:cs="Times New Roman"/>
          <w:sz w:val="28"/>
          <w:szCs w:val="28"/>
          <w:lang w:val="kk-KZ"/>
        </w:rPr>
        <w:t>оцестер қарқындылығы артады</w:t>
      </w:r>
      <w:r w:rsidRPr="00944846">
        <w:rPr>
          <w:rFonts w:ascii="Times New Roman" w:hAnsi="Times New Roman" w:cs="Times New Roman"/>
          <w:sz w:val="28"/>
          <w:szCs w:val="28"/>
          <w:lang w:val="kk-KZ"/>
        </w:rPr>
        <w:t>,</w:t>
      </w:r>
      <w:r w:rsidR="00E374C4" w:rsidRPr="00944846">
        <w:rPr>
          <w:rFonts w:ascii="Times New Roman" w:hAnsi="Times New Roman" w:cs="Times New Roman"/>
          <w:sz w:val="28"/>
          <w:szCs w:val="28"/>
          <w:lang w:val="kk-KZ"/>
        </w:rPr>
        <w:t xml:space="preserve"> бұл тұқымның өздігінен қызуы мен бұзылуына</w:t>
      </w:r>
      <w:r w:rsidR="000D1F11" w:rsidRPr="00944846">
        <w:rPr>
          <w:rFonts w:ascii="Times New Roman" w:hAnsi="Times New Roman" w:cs="Times New Roman"/>
          <w:sz w:val="28"/>
          <w:szCs w:val="28"/>
          <w:lang w:val="kk-KZ"/>
        </w:rPr>
        <w:t xml:space="preserve"> әкеліп соғады</w:t>
      </w:r>
      <w:r w:rsidRPr="00944846">
        <w:rPr>
          <w:rFonts w:ascii="Times New Roman" w:hAnsi="Times New Roman" w:cs="Times New Roman"/>
          <w:sz w:val="28"/>
          <w:szCs w:val="28"/>
          <w:lang w:val="kk-KZ"/>
        </w:rPr>
        <w:t xml:space="preserve">. </w:t>
      </w:r>
    </w:p>
    <w:p w:rsidR="002C5AD8"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i/>
          <w:sz w:val="28"/>
          <w:szCs w:val="28"/>
          <w:u w:val="single"/>
          <w:lang w:val="kk-KZ"/>
        </w:rPr>
        <w:t>Тұқым</w:t>
      </w:r>
      <w:r w:rsidR="00A12283" w:rsidRPr="00944846">
        <w:rPr>
          <w:rFonts w:ascii="Times New Roman" w:hAnsi="Times New Roman" w:cs="Times New Roman"/>
          <w:i/>
          <w:sz w:val="28"/>
          <w:szCs w:val="28"/>
          <w:u w:val="single"/>
          <w:lang w:val="kk-KZ"/>
        </w:rPr>
        <w:t xml:space="preserve">ды </w:t>
      </w:r>
      <w:r w:rsidR="007A04CA" w:rsidRPr="00944846">
        <w:rPr>
          <w:rFonts w:ascii="Times New Roman" w:hAnsi="Times New Roman" w:cs="Times New Roman"/>
          <w:i/>
          <w:sz w:val="28"/>
          <w:szCs w:val="28"/>
          <w:u w:val="single"/>
          <w:lang w:val="kk-KZ"/>
        </w:rPr>
        <w:t>қауыздау</w:t>
      </w:r>
      <w:r w:rsidRPr="00944846">
        <w:rPr>
          <w:rFonts w:ascii="Times New Roman" w:hAnsi="Times New Roman" w:cs="Times New Roman"/>
          <w:i/>
          <w:sz w:val="28"/>
          <w:szCs w:val="28"/>
          <w:u w:val="single"/>
          <w:lang w:val="kk-KZ"/>
        </w:rPr>
        <w:t>.</w:t>
      </w:r>
      <w:r w:rsidRPr="00944846">
        <w:rPr>
          <w:rFonts w:ascii="Times New Roman" w:hAnsi="Times New Roman" w:cs="Times New Roman"/>
          <w:sz w:val="28"/>
          <w:szCs w:val="28"/>
          <w:lang w:val="kk-KZ"/>
        </w:rPr>
        <w:t xml:space="preserve"> Өңдеу технологиясына сүйенсек, майлы тұқымның</w:t>
      </w:r>
      <w:r w:rsidR="00E374C4" w:rsidRPr="00944846">
        <w:rPr>
          <w:rFonts w:ascii="Times New Roman" w:hAnsi="Times New Roman" w:cs="Times New Roman"/>
          <w:sz w:val="28"/>
          <w:szCs w:val="28"/>
          <w:lang w:val="kk-KZ"/>
        </w:rPr>
        <w:t xml:space="preserve"> негізгі құраушысыдәні</w:t>
      </w:r>
      <w:r w:rsidRPr="00944846">
        <w:rPr>
          <w:rFonts w:ascii="Times New Roman" w:hAnsi="Times New Roman" w:cs="Times New Roman"/>
          <w:sz w:val="28"/>
          <w:szCs w:val="28"/>
          <w:lang w:val="kk-KZ"/>
        </w:rPr>
        <w:t xml:space="preserve"> мен қа</w:t>
      </w:r>
      <w:r w:rsidR="00E374C4" w:rsidRPr="00944846">
        <w:rPr>
          <w:rFonts w:ascii="Times New Roman" w:hAnsi="Times New Roman" w:cs="Times New Roman"/>
          <w:sz w:val="28"/>
          <w:szCs w:val="28"/>
          <w:lang w:val="kk-KZ"/>
        </w:rPr>
        <w:t>уызы болып табылады. Тұқымның дәні</w:t>
      </w:r>
      <w:r w:rsidRPr="00944846">
        <w:rPr>
          <w:rFonts w:ascii="Times New Roman" w:hAnsi="Times New Roman" w:cs="Times New Roman"/>
          <w:sz w:val="28"/>
          <w:szCs w:val="28"/>
          <w:lang w:val="kk-KZ"/>
        </w:rPr>
        <w:t xml:space="preserve"> мен </w:t>
      </w:r>
      <w:r w:rsidR="008D0C57" w:rsidRPr="00944846">
        <w:rPr>
          <w:rFonts w:ascii="Times New Roman" w:hAnsi="Times New Roman" w:cs="Times New Roman"/>
          <w:sz w:val="28"/>
          <w:szCs w:val="28"/>
          <w:lang w:val="kk-KZ"/>
        </w:rPr>
        <w:t>қауызының</w:t>
      </w:r>
      <w:r w:rsidRPr="00944846">
        <w:rPr>
          <w:rFonts w:ascii="Times New Roman" w:hAnsi="Times New Roman" w:cs="Times New Roman"/>
          <w:sz w:val="28"/>
          <w:szCs w:val="28"/>
          <w:lang w:val="kk-KZ"/>
        </w:rPr>
        <w:t xml:space="preserve"> негізгі компоненттер құрамы әртүрлі</w:t>
      </w:r>
      <w:r w:rsidR="00A12283" w:rsidRPr="00944846">
        <w:rPr>
          <w:rFonts w:ascii="Times New Roman" w:hAnsi="Times New Roman" w:cs="Times New Roman"/>
          <w:sz w:val="28"/>
          <w:szCs w:val="28"/>
          <w:lang w:val="kk-KZ"/>
        </w:rPr>
        <w:t>болып келеді</w:t>
      </w:r>
      <w:r w:rsidRPr="00944846">
        <w:rPr>
          <w:rFonts w:ascii="Times New Roman" w:hAnsi="Times New Roman" w:cs="Times New Roman"/>
          <w:sz w:val="28"/>
          <w:szCs w:val="28"/>
          <w:lang w:val="kk-KZ"/>
        </w:rPr>
        <w:t xml:space="preserve">. Көп жағдайларда липидтер мен протеиндер </w:t>
      </w:r>
      <w:r w:rsidR="008D0C57" w:rsidRPr="00944846">
        <w:rPr>
          <w:rFonts w:ascii="Times New Roman" w:hAnsi="Times New Roman" w:cs="Times New Roman"/>
          <w:sz w:val="28"/>
          <w:szCs w:val="28"/>
          <w:lang w:val="kk-KZ"/>
        </w:rPr>
        <w:t>дәніне</w:t>
      </w:r>
      <w:r w:rsidRPr="00944846">
        <w:rPr>
          <w:rFonts w:ascii="Times New Roman" w:hAnsi="Times New Roman" w:cs="Times New Roman"/>
          <w:sz w:val="28"/>
          <w:szCs w:val="28"/>
          <w:lang w:val="kk-KZ"/>
        </w:rPr>
        <w:t xml:space="preserve"> шоғырланады, ал қ</w:t>
      </w:r>
      <w:r w:rsidR="008D0C57" w:rsidRPr="00944846">
        <w:rPr>
          <w:rFonts w:ascii="Times New Roman" w:hAnsi="Times New Roman" w:cs="Times New Roman"/>
          <w:sz w:val="28"/>
          <w:szCs w:val="28"/>
          <w:lang w:val="kk-KZ"/>
        </w:rPr>
        <w:t xml:space="preserve">ауызымай құрамына зиянды </w:t>
      </w:r>
      <w:r w:rsidRPr="00944846">
        <w:rPr>
          <w:rFonts w:ascii="Times New Roman" w:hAnsi="Times New Roman" w:cs="Times New Roman"/>
          <w:sz w:val="28"/>
          <w:szCs w:val="28"/>
          <w:lang w:val="kk-KZ"/>
        </w:rPr>
        <w:t xml:space="preserve">көптеген </w:t>
      </w:r>
      <w:r w:rsidR="008D0C57" w:rsidRPr="00944846">
        <w:rPr>
          <w:rFonts w:ascii="Times New Roman" w:hAnsi="Times New Roman" w:cs="Times New Roman"/>
          <w:sz w:val="28"/>
          <w:szCs w:val="28"/>
          <w:lang w:val="kk-KZ"/>
        </w:rPr>
        <w:t xml:space="preserve">басқа </w:t>
      </w:r>
      <w:r w:rsidRPr="00944846">
        <w:rPr>
          <w:rFonts w:ascii="Times New Roman" w:hAnsi="Times New Roman" w:cs="Times New Roman"/>
          <w:sz w:val="28"/>
          <w:szCs w:val="28"/>
          <w:lang w:val="kk-KZ"/>
        </w:rPr>
        <w:t>заттардан тұр</w:t>
      </w:r>
      <w:r w:rsidR="00F91A9A" w:rsidRPr="00944846">
        <w:rPr>
          <w:rFonts w:ascii="Times New Roman" w:hAnsi="Times New Roman" w:cs="Times New Roman"/>
          <w:sz w:val="28"/>
          <w:szCs w:val="28"/>
          <w:lang w:val="kk-KZ"/>
        </w:rPr>
        <w:t>ад</w:t>
      </w:r>
      <w:r w:rsidRPr="00944846">
        <w:rPr>
          <w:rFonts w:ascii="Times New Roman" w:hAnsi="Times New Roman" w:cs="Times New Roman"/>
          <w:sz w:val="28"/>
          <w:szCs w:val="28"/>
          <w:lang w:val="kk-KZ"/>
        </w:rPr>
        <w:t>ы</w:t>
      </w:r>
      <w:r w:rsidR="00F91A9A" w:rsidRPr="00944846">
        <w:rPr>
          <w:rFonts w:ascii="Times New Roman" w:hAnsi="Times New Roman" w:cs="Times New Roman"/>
          <w:sz w:val="28"/>
          <w:szCs w:val="28"/>
          <w:lang w:val="kk-KZ"/>
        </w:rPr>
        <w:t xml:space="preserve"> және</w:t>
      </w:r>
      <w:r w:rsidRPr="00944846">
        <w:rPr>
          <w:rFonts w:ascii="Times New Roman" w:hAnsi="Times New Roman" w:cs="Times New Roman"/>
          <w:sz w:val="28"/>
          <w:szCs w:val="28"/>
          <w:lang w:val="kk-KZ"/>
        </w:rPr>
        <w:t xml:space="preserve"> олар майға </w:t>
      </w:r>
      <w:r w:rsidR="00F91A9A" w:rsidRPr="00944846">
        <w:rPr>
          <w:rFonts w:ascii="Times New Roman" w:hAnsi="Times New Roman" w:cs="Times New Roman"/>
          <w:sz w:val="28"/>
          <w:szCs w:val="28"/>
          <w:lang w:val="kk-KZ"/>
        </w:rPr>
        <w:t>берілмеулері керек</w:t>
      </w:r>
      <w:r w:rsidRPr="00944846">
        <w:rPr>
          <w:rFonts w:ascii="Times New Roman" w:hAnsi="Times New Roman" w:cs="Times New Roman"/>
          <w:sz w:val="28"/>
          <w:szCs w:val="28"/>
          <w:lang w:val="kk-KZ"/>
        </w:rPr>
        <w:t>. Майды сығып алу п</w:t>
      </w:r>
      <w:r w:rsidR="008D0C57" w:rsidRPr="00944846">
        <w:rPr>
          <w:rFonts w:ascii="Times New Roman" w:hAnsi="Times New Roman" w:cs="Times New Roman"/>
          <w:sz w:val="28"/>
          <w:szCs w:val="28"/>
          <w:lang w:val="kk-KZ"/>
        </w:rPr>
        <w:t>роцесінде олар майға</w:t>
      </w:r>
      <w:r w:rsidR="00331D9F" w:rsidRPr="00944846">
        <w:rPr>
          <w:rFonts w:ascii="Times New Roman" w:hAnsi="Times New Roman" w:cs="Times New Roman"/>
          <w:sz w:val="28"/>
          <w:szCs w:val="28"/>
          <w:lang w:val="kk-KZ"/>
        </w:rPr>
        <w:t xml:space="preserve"> сіңіп кетсе, өнім сапасын</w:t>
      </w:r>
      <w:r w:rsidR="00E374C4" w:rsidRPr="00944846">
        <w:rPr>
          <w:rFonts w:ascii="Times New Roman" w:hAnsi="Times New Roman" w:cs="Times New Roman"/>
          <w:sz w:val="28"/>
          <w:szCs w:val="28"/>
          <w:lang w:val="kk-KZ"/>
        </w:rPr>
        <w:t>ың төмендеуіне әкеп соқтырады</w:t>
      </w:r>
      <w:r w:rsidR="00331D9F" w:rsidRPr="00944846">
        <w:rPr>
          <w:rFonts w:ascii="Times New Roman" w:hAnsi="Times New Roman" w:cs="Times New Roman"/>
          <w:sz w:val="28"/>
          <w:szCs w:val="28"/>
          <w:lang w:val="kk-KZ"/>
        </w:rPr>
        <w:t>.</w:t>
      </w:r>
    </w:p>
    <w:p w:rsidR="002C5AD8" w:rsidRPr="00944846" w:rsidRDefault="00331D9F"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Майлы тұқымды </w:t>
      </w:r>
      <w:r w:rsidR="00CF7FAC" w:rsidRPr="00944846">
        <w:rPr>
          <w:rFonts w:ascii="Times New Roman" w:hAnsi="Times New Roman" w:cs="Times New Roman"/>
          <w:sz w:val="28"/>
          <w:szCs w:val="28"/>
          <w:lang w:val="kk-KZ"/>
        </w:rPr>
        <w:t>қауыздауда</w:t>
      </w:r>
      <w:r w:rsidR="002C5AD8" w:rsidRPr="00944846">
        <w:rPr>
          <w:rFonts w:ascii="Times New Roman" w:hAnsi="Times New Roman" w:cs="Times New Roman"/>
          <w:sz w:val="28"/>
          <w:szCs w:val="28"/>
          <w:lang w:val="kk-KZ"/>
        </w:rPr>
        <w:t xml:space="preserve"> әртүрлі әдістер қолданылады. Әдісті таңдау көптеген факторларға,</w:t>
      </w:r>
      <w:r w:rsidR="00CF7FAC" w:rsidRPr="00944846">
        <w:rPr>
          <w:rFonts w:ascii="Times New Roman" w:hAnsi="Times New Roman" w:cs="Times New Roman"/>
          <w:sz w:val="28"/>
          <w:szCs w:val="28"/>
          <w:lang w:val="kk-KZ"/>
        </w:rPr>
        <w:t xml:space="preserve"> оның ішінде</w:t>
      </w:r>
      <w:r w:rsidR="00C1572D">
        <w:rPr>
          <w:rFonts w:ascii="Times New Roman" w:hAnsi="Times New Roman" w:cs="Times New Roman"/>
          <w:sz w:val="28"/>
          <w:szCs w:val="28"/>
          <w:lang w:val="kk-KZ"/>
        </w:rPr>
        <w:t xml:space="preserve"> </w:t>
      </w:r>
      <w:r w:rsidR="00CF7FAC" w:rsidRPr="00944846">
        <w:rPr>
          <w:rFonts w:ascii="Times New Roman" w:hAnsi="Times New Roman" w:cs="Times New Roman"/>
          <w:sz w:val="28"/>
          <w:szCs w:val="28"/>
          <w:lang w:val="kk-KZ"/>
        </w:rPr>
        <w:t>дәні</w:t>
      </w:r>
      <w:r w:rsidR="002C5AD8" w:rsidRPr="00944846">
        <w:rPr>
          <w:rFonts w:ascii="Times New Roman" w:hAnsi="Times New Roman" w:cs="Times New Roman"/>
          <w:sz w:val="28"/>
          <w:szCs w:val="28"/>
          <w:lang w:val="kk-KZ"/>
        </w:rPr>
        <w:t xml:space="preserve"> мен оның </w:t>
      </w:r>
      <w:r w:rsidR="00CF7FAC" w:rsidRPr="00944846">
        <w:rPr>
          <w:rFonts w:ascii="Times New Roman" w:hAnsi="Times New Roman" w:cs="Times New Roman"/>
          <w:sz w:val="28"/>
          <w:szCs w:val="28"/>
          <w:lang w:val="kk-KZ"/>
        </w:rPr>
        <w:t>қауызының</w:t>
      </w:r>
      <w:r w:rsidR="002C5AD8" w:rsidRPr="00944846">
        <w:rPr>
          <w:rFonts w:ascii="Times New Roman" w:hAnsi="Times New Roman" w:cs="Times New Roman"/>
          <w:sz w:val="28"/>
          <w:szCs w:val="28"/>
          <w:lang w:val="kk-KZ"/>
        </w:rPr>
        <w:t xml:space="preserve"> физика-механикалық</w:t>
      </w:r>
      <w:r w:rsidR="00CF7FAC" w:rsidRPr="00944846">
        <w:rPr>
          <w:rFonts w:ascii="Times New Roman" w:hAnsi="Times New Roman" w:cs="Times New Roman"/>
          <w:sz w:val="28"/>
          <w:szCs w:val="28"/>
          <w:lang w:val="kk-KZ"/>
        </w:rPr>
        <w:t>,</w:t>
      </w:r>
      <w:r w:rsidR="002C5AD8" w:rsidRPr="00944846">
        <w:rPr>
          <w:rFonts w:ascii="Times New Roman" w:hAnsi="Times New Roman" w:cs="Times New Roman"/>
          <w:sz w:val="28"/>
          <w:szCs w:val="28"/>
          <w:lang w:val="kk-KZ"/>
        </w:rPr>
        <w:t xml:space="preserve"> биохимиялық қасиеттеріне тәуелді болады. </w:t>
      </w:r>
      <w:r w:rsidR="00CF7FAC" w:rsidRPr="00944846">
        <w:rPr>
          <w:rFonts w:ascii="Times New Roman" w:hAnsi="Times New Roman" w:cs="Times New Roman"/>
          <w:sz w:val="28"/>
          <w:szCs w:val="28"/>
          <w:lang w:val="kk-KZ"/>
        </w:rPr>
        <w:t>Тұқымды</w:t>
      </w:r>
      <w:r w:rsidR="00C1572D">
        <w:rPr>
          <w:rFonts w:ascii="Times New Roman" w:hAnsi="Times New Roman" w:cs="Times New Roman"/>
          <w:sz w:val="28"/>
          <w:szCs w:val="28"/>
          <w:lang w:val="kk-KZ"/>
        </w:rPr>
        <w:t xml:space="preserve"> </w:t>
      </w:r>
      <w:r w:rsidR="00CF7FAC" w:rsidRPr="00944846">
        <w:rPr>
          <w:rFonts w:ascii="Times New Roman" w:hAnsi="Times New Roman" w:cs="Times New Roman"/>
          <w:sz w:val="28"/>
          <w:szCs w:val="28"/>
          <w:lang w:val="kk-KZ"/>
        </w:rPr>
        <w:t>қауыздауда</w:t>
      </w:r>
      <w:r w:rsidR="00C1572D">
        <w:rPr>
          <w:rFonts w:ascii="Times New Roman" w:hAnsi="Times New Roman" w:cs="Times New Roman"/>
          <w:sz w:val="28"/>
          <w:szCs w:val="28"/>
          <w:lang w:val="kk-KZ"/>
        </w:rPr>
        <w:t xml:space="preserve"> </w:t>
      </w:r>
      <w:r w:rsidR="00CF7FAC" w:rsidRPr="00944846">
        <w:rPr>
          <w:rFonts w:ascii="Times New Roman" w:hAnsi="Times New Roman" w:cs="Times New Roman"/>
          <w:sz w:val="28"/>
          <w:szCs w:val="28"/>
          <w:lang w:val="kk-KZ"/>
        </w:rPr>
        <w:t xml:space="preserve">оның </w:t>
      </w:r>
      <w:r w:rsidR="00F91A9A" w:rsidRPr="00944846">
        <w:rPr>
          <w:rFonts w:ascii="Times New Roman" w:hAnsi="Times New Roman" w:cs="Times New Roman"/>
          <w:sz w:val="28"/>
          <w:szCs w:val="28"/>
          <w:lang w:val="kk-KZ"/>
        </w:rPr>
        <w:t xml:space="preserve">беріктік, серпімділік және пластикалық сияқты </w:t>
      </w:r>
      <w:r w:rsidR="002C5AD8" w:rsidRPr="00944846">
        <w:rPr>
          <w:rFonts w:ascii="Times New Roman" w:hAnsi="Times New Roman" w:cs="Times New Roman"/>
          <w:sz w:val="28"/>
          <w:szCs w:val="28"/>
          <w:lang w:val="kk-KZ"/>
        </w:rPr>
        <w:t>негізгі механикалық қасиеттері</w:t>
      </w:r>
      <w:r w:rsidR="00F91A9A" w:rsidRPr="00944846">
        <w:rPr>
          <w:rFonts w:ascii="Times New Roman" w:hAnsi="Times New Roman" w:cs="Times New Roman"/>
          <w:sz w:val="28"/>
          <w:szCs w:val="28"/>
          <w:lang w:val="kk-KZ"/>
        </w:rPr>
        <w:t xml:space="preserve"> басты рөл атқарады</w:t>
      </w:r>
      <w:r w:rsidR="002C5AD8" w:rsidRPr="00944846">
        <w:rPr>
          <w:rFonts w:ascii="Times New Roman" w:hAnsi="Times New Roman" w:cs="Times New Roman"/>
          <w:sz w:val="28"/>
          <w:szCs w:val="28"/>
          <w:lang w:val="kk-KZ"/>
        </w:rPr>
        <w:t xml:space="preserve">. </w:t>
      </w:r>
      <w:r w:rsidR="00430450" w:rsidRPr="00944846">
        <w:rPr>
          <w:rFonts w:ascii="Times New Roman" w:hAnsi="Times New Roman" w:cs="Times New Roman"/>
          <w:sz w:val="28"/>
          <w:szCs w:val="28"/>
          <w:lang w:val="kk-KZ"/>
        </w:rPr>
        <w:t>Сондықтан өндірістерде тұқымды қауыздаудың бірнеше әдістері технологиялық ерекшеліктерге байланысты қолданылады</w:t>
      </w:r>
      <w:r w:rsidR="002C5AD8" w:rsidRPr="00944846">
        <w:rPr>
          <w:rFonts w:ascii="Times New Roman" w:hAnsi="Times New Roman" w:cs="Times New Roman"/>
          <w:sz w:val="28"/>
          <w:szCs w:val="28"/>
          <w:lang w:val="kk-KZ"/>
        </w:rPr>
        <w:t xml:space="preserve">. </w:t>
      </w:r>
    </w:p>
    <w:p w:rsidR="002C5AD8"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i/>
          <w:sz w:val="28"/>
          <w:szCs w:val="28"/>
          <w:u w:val="single"/>
          <w:lang w:val="kk-KZ"/>
        </w:rPr>
        <w:t xml:space="preserve">Майлы </w:t>
      </w:r>
      <w:r w:rsidR="00430450" w:rsidRPr="00944846">
        <w:rPr>
          <w:rFonts w:ascii="Times New Roman" w:hAnsi="Times New Roman" w:cs="Times New Roman"/>
          <w:i/>
          <w:sz w:val="28"/>
          <w:szCs w:val="28"/>
          <w:u w:val="single"/>
          <w:lang w:val="kk-KZ"/>
        </w:rPr>
        <w:t>дәнді</w:t>
      </w:r>
      <w:r w:rsidRPr="00944846">
        <w:rPr>
          <w:rFonts w:ascii="Times New Roman" w:hAnsi="Times New Roman" w:cs="Times New Roman"/>
          <w:i/>
          <w:sz w:val="28"/>
          <w:szCs w:val="28"/>
          <w:u w:val="single"/>
          <w:lang w:val="kk-KZ"/>
        </w:rPr>
        <w:t xml:space="preserve"> ұсақтау.</w:t>
      </w:r>
      <w:r w:rsidR="00185B5C" w:rsidRPr="00185B5C">
        <w:rPr>
          <w:rFonts w:ascii="Times New Roman" w:hAnsi="Times New Roman" w:cs="Times New Roman"/>
          <w:i/>
          <w:sz w:val="28"/>
          <w:szCs w:val="28"/>
          <w:lang w:val="kk-KZ"/>
        </w:rPr>
        <w:t xml:space="preserve"> </w:t>
      </w:r>
      <w:r w:rsidR="006D5407" w:rsidRPr="00944846">
        <w:rPr>
          <w:rFonts w:ascii="Times New Roman" w:hAnsi="Times New Roman" w:cs="Times New Roman"/>
          <w:sz w:val="28"/>
          <w:szCs w:val="28"/>
          <w:lang w:val="kk-KZ"/>
        </w:rPr>
        <w:t>Мақсары</w:t>
      </w:r>
      <w:r w:rsidRPr="00944846">
        <w:rPr>
          <w:rFonts w:ascii="Times New Roman" w:hAnsi="Times New Roman" w:cs="Times New Roman"/>
          <w:sz w:val="28"/>
          <w:szCs w:val="28"/>
          <w:lang w:val="kk-KZ"/>
        </w:rPr>
        <w:t xml:space="preserve"> майыөндірісінде </w:t>
      </w:r>
      <w:r w:rsidR="00430450" w:rsidRPr="00944846">
        <w:rPr>
          <w:rFonts w:ascii="Times New Roman" w:hAnsi="Times New Roman" w:cs="Times New Roman"/>
          <w:sz w:val="28"/>
          <w:szCs w:val="28"/>
          <w:lang w:val="kk-KZ"/>
        </w:rPr>
        <w:t>дәнді</w:t>
      </w:r>
      <w:r w:rsidRPr="00944846">
        <w:rPr>
          <w:rFonts w:ascii="Times New Roman" w:hAnsi="Times New Roman" w:cs="Times New Roman"/>
          <w:sz w:val="28"/>
          <w:szCs w:val="28"/>
          <w:lang w:val="kk-KZ"/>
        </w:rPr>
        <w:t xml:space="preserve"> ұсақтау маңызды роль атқарады, ол негізгі жабдықтың өнімділігі мен майдың бөлініп шығуына көп әсерін тигізеді. Ұсақтаудың басты мақсаты – жасушаны бұзу мүмкіндігі, сондай-ақ майдың толық бөлінуіне жағдай жасайтын технологиялық операциялар үшін үйлесімді, майлы </w:t>
      </w:r>
      <w:r w:rsidR="00430450" w:rsidRPr="00944846">
        <w:rPr>
          <w:rFonts w:ascii="Times New Roman" w:hAnsi="Times New Roman" w:cs="Times New Roman"/>
          <w:sz w:val="28"/>
          <w:szCs w:val="28"/>
          <w:lang w:val="kk-KZ"/>
        </w:rPr>
        <w:t>өнімге</w:t>
      </w:r>
      <w:r w:rsidRPr="00944846">
        <w:rPr>
          <w:rFonts w:ascii="Times New Roman" w:hAnsi="Times New Roman" w:cs="Times New Roman"/>
          <w:sz w:val="28"/>
          <w:szCs w:val="28"/>
          <w:lang w:val="kk-KZ"/>
        </w:rPr>
        <w:t xml:space="preserve"> белгілі бір сыртқы пішін беру. </w:t>
      </w:r>
      <w:r w:rsidR="00430450" w:rsidRPr="00944846">
        <w:rPr>
          <w:rFonts w:ascii="Times New Roman" w:hAnsi="Times New Roman" w:cs="Times New Roman"/>
          <w:sz w:val="28"/>
          <w:szCs w:val="28"/>
          <w:lang w:val="kk-KZ"/>
        </w:rPr>
        <w:t>Дәнді</w:t>
      </w:r>
      <w:r w:rsidRPr="00944846">
        <w:rPr>
          <w:rFonts w:ascii="Times New Roman" w:hAnsi="Times New Roman" w:cs="Times New Roman"/>
          <w:sz w:val="28"/>
          <w:szCs w:val="28"/>
          <w:lang w:val="kk-KZ"/>
        </w:rPr>
        <w:t xml:space="preserve"> ұсақтау кезінде </w:t>
      </w:r>
      <w:r w:rsidR="00430450" w:rsidRPr="00944846">
        <w:rPr>
          <w:rFonts w:ascii="Times New Roman" w:hAnsi="Times New Roman" w:cs="Times New Roman"/>
          <w:sz w:val="28"/>
          <w:szCs w:val="28"/>
          <w:lang w:val="kk-KZ"/>
        </w:rPr>
        <w:t xml:space="preserve">жанадан беттер пайда болып, </w:t>
      </w:r>
      <w:r w:rsidR="00174501" w:rsidRPr="00944846">
        <w:rPr>
          <w:rFonts w:ascii="Times New Roman" w:hAnsi="Times New Roman" w:cs="Times New Roman"/>
          <w:sz w:val="28"/>
          <w:szCs w:val="28"/>
          <w:lang w:val="kk-KZ"/>
        </w:rPr>
        <w:t>май бөлу бетінің көлемі ұлғая</w:t>
      </w:r>
      <w:r w:rsidR="00F91A9A" w:rsidRPr="00944846">
        <w:rPr>
          <w:rFonts w:ascii="Times New Roman" w:hAnsi="Times New Roman" w:cs="Times New Roman"/>
          <w:sz w:val="28"/>
          <w:szCs w:val="28"/>
          <w:lang w:val="kk-KZ"/>
        </w:rPr>
        <w:t>ды</w:t>
      </w:r>
      <w:r w:rsidRPr="00944846">
        <w:rPr>
          <w:rFonts w:ascii="Times New Roman" w:hAnsi="Times New Roman" w:cs="Times New Roman"/>
          <w:sz w:val="28"/>
          <w:szCs w:val="28"/>
          <w:lang w:val="kk-KZ"/>
        </w:rPr>
        <w:t>.</w:t>
      </w:r>
    </w:p>
    <w:p w:rsidR="002C5AD8" w:rsidRPr="00944846" w:rsidRDefault="00430450"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i/>
          <w:sz w:val="28"/>
          <w:szCs w:val="28"/>
          <w:u w:val="single"/>
          <w:lang w:val="kk-KZ"/>
        </w:rPr>
        <w:lastRenderedPageBreak/>
        <w:t>Майлы дәнді ылғалдап</w:t>
      </w:r>
      <w:r w:rsidR="00174501" w:rsidRPr="00944846">
        <w:rPr>
          <w:rFonts w:ascii="Times New Roman" w:hAnsi="Times New Roman" w:cs="Times New Roman"/>
          <w:i/>
          <w:sz w:val="28"/>
          <w:szCs w:val="28"/>
          <w:u w:val="single"/>
          <w:lang w:val="kk-KZ"/>
        </w:rPr>
        <w:t>,</w:t>
      </w:r>
      <w:r w:rsidR="002C5AD8" w:rsidRPr="00944846">
        <w:rPr>
          <w:rFonts w:ascii="Times New Roman" w:hAnsi="Times New Roman" w:cs="Times New Roman"/>
          <w:i/>
          <w:sz w:val="28"/>
          <w:szCs w:val="28"/>
          <w:u w:val="single"/>
          <w:lang w:val="kk-KZ"/>
        </w:rPr>
        <w:t xml:space="preserve"> жылу</w:t>
      </w:r>
      <w:r w:rsidRPr="00944846">
        <w:rPr>
          <w:rFonts w:ascii="Times New Roman" w:hAnsi="Times New Roman" w:cs="Times New Roman"/>
          <w:i/>
          <w:sz w:val="28"/>
          <w:szCs w:val="28"/>
          <w:u w:val="single"/>
          <w:lang w:val="kk-KZ"/>
        </w:rPr>
        <w:t>мен</w:t>
      </w:r>
      <w:r w:rsidR="002C5AD8" w:rsidRPr="00944846">
        <w:rPr>
          <w:rFonts w:ascii="Times New Roman" w:hAnsi="Times New Roman" w:cs="Times New Roman"/>
          <w:i/>
          <w:sz w:val="28"/>
          <w:szCs w:val="28"/>
          <w:u w:val="single"/>
          <w:lang w:val="kk-KZ"/>
        </w:rPr>
        <w:t xml:space="preserve"> өңдеу.</w:t>
      </w:r>
      <w:r w:rsidR="00343B7C" w:rsidRPr="00944846">
        <w:rPr>
          <w:rFonts w:ascii="Times New Roman" w:hAnsi="Times New Roman" w:cs="Times New Roman"/>
          <w:i/>
          <w:sz w:val="28"/>
          <w:szCs w:val="28"/>
          <w:lang w:val="kk-KZ"/>
        </w:rPr>
        <w:t xml:space="preserve"> </w:t>
      </w:r>
      <w:r w:rsidR="00174501" w:rsidRPr="00944846">
        <w:rPr>
          <w:rFonts w:ascii="Times New Roman" w:hAnsi="Times New Roman" w:cs="Times New Roman"/>
          <w:sz w:val="28"/>
          <w:szCs w:val="28"/>
          <w:lang w:val="kk-KZ"/>
        </w:rPr>
        <w:t>Май, ұ</w:t>
      </w:r>
      <w:r w:rsidR="002C5AD8" w:rsidRPr="00944846">
        <w:rPr>
          <w:rFonts w:ascii="Times New Roman" w:hAnsi="Times New Roman" w:cs="Times New Roman"/>
          <w:sz w:val="28"/>
          <w:szCs w:val="28"/>
          <w:lang w:val="kk-KZ"/>
        </w:rPr>
        <w:t xml:space="preserve">сақталған </w:t>
      </w:r>
      <w:r w:rsidR="00174501" w:rsidRPr="00944846">
        <w:rPr>
          <w:rFonts w:ascii="Times New Roman" w:hAnsi="Times New Roman" w:cs="Times New Roman"/>
          <w:sz w:val="28"/>
          <w:szCs w:val="28"/>
          <w:lang w:val="kk-KZ"/>
        </w:rPr>
        <w:t xml:space="preserve">дәнде (езіндіде) </w:t>
      </w:r>
      <w:r w:rsidR="002C5AD8" w:rsidRPr="00944846">
        <w:rPr>
          <w:rFonts w:ascii="Times New Roman" w:hAnsi="Times New Roman" w:cs="Times New Roman"/>
          <w:sz w:val="28"/>
          <w:szCs w:val="28"/>
          <w:lang w:val="kk-KZ"/>
        </w:rPr>
        <w:t xml:space="preserve"> бөлшектердің бетінде жұқа қабықша түрінде тарал</w:t>
      </w:r>
      <w:r w:rsidR="00753677" w:rsidRPr="00944846">
        <w:rPr>
          <w:rFonts w:ascii="Times New Roman" w:hAnsi="Times New Roman" w:cs="Times New Roman"/>
          <w:sz w:val="28"/>
          <w:szCs w:val="28"/>
          <w:lang w:val="kk-KZ"/>
        </w:rPr>
        <w:t>ады</w:t>
      </w:r>
      <w:r w:rsidR="002C5AD8" w:rsidRPr="00944846">
        <w:rPr>
          <w:rFonts w:ascii="Times New Roman" w:hAnsi="Times New Roman" w:cs="Times New Roman"/>
          <w:sz w:val="28"/>
          <w:szCs w:val="28"/>
          <w:lang w:val="kk-KZ"/>
        </w:rPr>
        <w:t xml:space="preserve"> және молекулярлық әсер ету күштерімен ұсталынып тұрады.</w:t>
      </w:r>
      <w:r w:rsidR="00174501" w:rsidRPr="00944846">
        <w:rPr>
          <w:rFonts w:ascii="Times New Roman" w:hAnsi="Times New Roman" w:cs="Times New Roman"/>
          <w:sz w:val="28"/>
          <w:szCs w:val="28"/>
          <w:lang w:val="kk-KZ"/>
        </w:rPr>
        <w:t xml:space="preserve"> Ұсақталған дәннен майды бөліп алу үшін осы молекулярлық </w:t>
      </w:r>
      <w:r w:rsidR="00343B7C" w:rsidRPr="00944846">
        <w:rPr>
          <w:rFonts w:ascii="Times New Roman" w:hAnsi="Times New Roman" w:cs="Times New Roman"/>
          <w:sz w:val="28"/>
          <w:szCs w:val="28"/>
          <w:lang w:val="kk-KZ"/>
        </w:rPr>
        <w:t>күштерді әлсірету керек</w:t>
      </w:r>
      <w:r w:rsidR="00A509FB" w:rsidRPr="00944846">
        <w:rPr>
          <w:rFonts w:ascii="Times New Roman" w:hAnsi="Times New Roman" w:cs="Times New Roman"/>
          <w:sz w:val="28"/>
          <w:szCs w:val="28"/>
          <w:lang w:val="kk-KZ"/>
        </w:rPr>
        <w:t xml:space="preserve">, сондықтан </w:t>
      </w:r>
      <w:r w:rsidR="00174501" w:rsidRPr="00944846">
        <w:rPr>
          <w:rFonts w:ascii="Times New Roman" w:hAnsi="Times New Roman" w:cs="Times New Roman"/>
          <w:sz w:val="28"/>
          <w:szCs w:val="28"/>
          <w:lang w:val="kk-KZ"/>
        </w:rPr>
        <w:t>ұсақталған дәндер</w:t>
      </w:r>
      <w:r w:rsidR="00A509FB" w:rsidRPr="00944846">
        <w:rPr>
          <w:rFonts w:ascii="Times New Roman" w:hAnsi="Times New Roman" w:cs="Times New Roman"/>
          <w:sz w:val="28"/>
          <w:szCs w:val="28"/>
          <w:lang w:val="kk-KZ"/>
        </w:rPr>
        <w:t>ді</w:t>
      </w:r>
      <w:r w:rsidR="00174501" w:rsidRPr="00944846">
        <w:rPr>
          <w:rFonts w:ascii="Times New Roman" w:hAnsi="Times New Roman" w:cs="Times New Roman"/>
          <w:sz w:val="28"/>
          <w:szCs w:val="28"/>
          <w:lang w:val="kk-KZ"/>
        </w:rPr>
        <w:t xml:space="preserve"> алдын</w:t>
      </w:r>
      <w:r w:rsidR="00A509FB" w:rsidRPr="00944846">
        <w:rPr>
          <w:rFonts w:ascii="Times New Roman" w:hAnsi="Times New Roman" w:cs="Times New Roman"/>
          <w:sz w:val="28"/>
          <w:szCs w:val="28"/>
          <w:lang w:val="kk-KZ"/>
        </w:rPr>
        <w:t>-</w:t>
      </w:r>
      <w:r w:rsidR="00174501" w:rsidRPr="00944846">
        <w:rPr>
          <w:rFonts w:ascii="Times New Roman" w:hAnsi="Times New Roman" w:cs="Times New Roman"/>
          <w:sz w:val="28"/>
          <w:szCs w:val="28"/>
          <w:lang w:val="kk-KZ"/>
        </w:rPr>
        <w:t xml:space="preserve"> ала белгілі бір мөлшерде ылғалдандырып</w:t>
      </w:r>
      <w:r w:rsidR="00A509FB" w:rsidRPr="00944846">
        <w:rPr>
          <w:rFonts w:ascii="Times New Roman" w:hAnsi="Times New Roman" w:cs="Times New Roman"/>
          <w:sz w:val="28"/>
          <w:szCs w:val="28"/>
          <w:lang w:val="kk-KZ"/>
        </w:rPr>
        <w:t>,</w:t>
      </w:r>
      <w:r w:rsidR="00174501" w:rsidRPr="00944846">
        <w:rPr>
          <w:rFonts w:ascii="Times New Roman" w:hAnsi="Times New Roman" w:cs="Times New Roman"/>
          <w:sz w:val="28"/>
          <w:szCs w:val="28"/>
          <w:lang w:val="kk-KZ"/>
        </w:rPr>
        <w:t xml:space="preserve"> жылулық өңдеуден</w:t>
      </w:r>
      <w:r w:rsidR="00A509FB" w:rsidRPr="00944846">
        <w:rPr>
          <w:rFonts w:ascii="Times New Roman" w:hAnsi="Times New Roman" w:cs="Times New Roman"/>
          <w:sz w:val="28"/>
          <w:szCs w:val="28"/>
          <w:lang w:val="kk-KZ"/>
        </w:rPr>
        <w:t xml:space="preserve"> өткізеді [1</w:t>
      </w:r>
      <w:r w:rsidR="000D1F11" w:rsidRPr="00944846">
        <w:rPr>
          <w:rFonts w:ascii="Times New Roman" w:hAnsi="Times New Roman" w:cs="Times New Roman"/>
          <w:sz w:val="28"/>
          <w:szCs w:val="28"/>
          <w:lang w:val="kk-KZ"/>
        </w:rPr>
        <w:t>8</w:t>
      </w:r>
      <w:r w:rsidR="00A509FB" w:rsidRPr="00944846">
        <w:rPr>
          <w:rFonts w:ascii="Times New Roman" w:hAnsi="Times New Roman" w:cs="Times New Roman"/>
          <w:sz w:val="28"/>
          <w:szCs w:val="28"/>
          <w:lang w:val="kk-KZ"/>
        </w:rPr>
        <w:t>,</w:t>
      </w:r>
      <w:r w:rsidR="000D1F11" w:rsidRPr="00944846">
        <w:rPr>
          <w:rFonts w:ascii="Times New Roman" w:hAnsi="Times New Roman" w:cs="Times New Roman"/>
          <w:sz w:val="28"/>
          <w:szCs w:val="28"/>
          <w:lang w:val="kk-KZ"/>
        </w:rPr>
        <w:t xml:space="preserve"> 19, 20</w:t>
      </w:r>
      <w:r w:rsidR="00A509FB" w:rsidRPr="00944846">
        <w:rPr>
          <w:rFonts w:ascii="Times New Roman" w:hAnsi="Times New Roman" w:cs="Times New Roman"/>
          <w:sz w:val="28"/>
          <w:szCs w:val="28"/>
          <w:lang w:val="kk-KZ"/>
        </w:rPr>
        <w:t>].</w:t>
      </w:r>
    </w:p>
    <w:p w:rsidR="002C5AD8"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Жоғарыдағы қарастырылған мақсары майын өндірудің негізгі технологиялық өңдеу жолдары</w:t>
      </w:r>
      <w:r w:rsidR="00185B5C">
        <w:rPr>
          <w:rFonts w:ascii="Times New Roman" w:hAnsi="Times New Roman" w:cs="Times New Roman"/>
          <w:sz w:val="28"/>
          <w:szCs w:val="28"/>
          <w:lang w:val="kk-KZ"/>
        </w:rPr>
        <w:t xml:space="preserve"> </w:t>
      </w:r>
      <w:r w:rsidR="00A509FB" w:rsidRPr="00944846">
        <w:rPr>
          <w:rFonts w:ascii="Times New Roman" w:hAnsi="Times New Roman" w:cs="Times New Roman"/>
          <w:sz w:val="28"/>
          <w:szCs w:val="28"/>
          <w:lang w:val="kk-KZ"/>
        </w:rPr>
        <w:t>Қазақстанның көптеген өсімдік майын өңдеу өндірістерінде қолданылады. Ал бірақта майлы дақылдардын көптеген технологиялық ерекшеліктеріне байланысты жаңа әдістерді қолданып және желідегі жабдықтардың құрылымын майлы дақылдардын түріне байланысты жетілдіруді қажет етеді</w:t>
      </w:r>
      <w:r w:rsidR="00BD679B" w:rsidRPr="00944846">
        <w:rPr>
          <w:rFonts w:ascii="Times New Roman" w:hAnsi="Times New Roman" w:cs="Times New Roman"/>
          <w:sz w:val="28"/>
          <w:szCs w:val="28"/>
          <w:lang w:val="kk-KZ"/>
        </w:rPr>
        <w:t xml:space="preserve">. Осындай мәселелер </w:t>
      </w:r>
      <w:r w:rsidRPr="00944846">
        <w:rPr>
          <w:rFonts w:ascii="Times New Roman" w:hAnsi="Times New Roman" w:cs="Times New Roman"/>
          <w:sz w:val="28"/>
          <w:szCs w:val="28"/>
          <w:lang w:val="kk-KZ"/>
        </w:rPr>
        <w:t xml:space="preserve">мақсары майын өндіруде орындалатын </w:t>
      </w:r>
      <w:r w:rsidR="00A509FB" w:rsidRPr="00944846">
        <w:rPr>
          <w:rFonts w:ascii="Times New Roman" w:hAnsi="Times New Roman" w:cs="Times New Roman"/>
          <w:sz w:val="28"/>
          <w:szCs w:val="28"/>
          <w:lang w:val="kk-KZ"/>
        </w:rPr>
        <w:t xml:space="preserve">технологиялық </w:t>
      </w:r>
      <w:r w:rsidRPr="00944846">
        <w:rPr>
          <w:rFonts w:ascii="Times New Roman" w:hAnsi="Times New Roman" w:cs="Times New Roman"/>
          <w:sz w:val="28"/>
          <w:szCs w:val="28"/>
          <w:lang w:val="kk-KZ"/>
        </w:rPr>
        <w:t>проц</w:t>
      </w:r>
      <w:r w:rsidR="00BD679B" w:rsidRPr="00944846">
        <w:rPr>
          <w:rFonts w:ascii="Times New Roman" w:hAnsi="Times New Roman" w:cs="Times New Roman"/>
          <w:sz w:val="28"/>
          <w:szCs w:val="28"/>
          <w:lang w:val="kk-KZ"/>
        </w:rPr>
        <w:t>естердің жекелеген операцияларында датуындауда ол,</w:t>
      </w:r>
      <w:r w:rsidRPr="00944846">
        <w:rPr>
          <w:rFonts w:ascii="Times New Roman" w:hAnsi="Times New Roman" w:cs="Times New Roman"/>
          <w:sz w:val="28"/>
          <w:szCs w:val="28"/>
          <w:lang w:val="kk-KZ"/>
        </w:rPr>
        <w:t xml:space="preserve"> өнімді өңдеу уақытының ұзаруы мен электр энергия шығындарының көп жұмсалуына әкеліп соқтырады. </w:t>
      </w:r>
    </w:p>
    <w:p w:rsidR="002C5AD8" w:rsidRPr="00944846" w:rsidRDefault="002C5AD8" w:rsidP="002C5AD8">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Сондықтан </w:t>
      </w:r>
      <w:r w:rsidR="00BD679B" w:rsidRPr="00944846">
        <w:rPr>
          <w:rFonts w:ascii="Times New Roman" w:hAnsi="Times New Roman" w:cs="Times New Roman"/>
          <w:sz w:val="28"/>
          <w:szCs w:val="28"/>
          <w:lang w:val="kk-KZ"/>
        </w:rPr>
        <w:t xml:space="preserve">осы диссертациялық жұмыста, май өндірісінде негізгі процестердің бірі болып табылатын </w:t>
      </w:r>
      <w:r w:rsidRPr="00944846">
        <w:rPr>
          <w:rFonts w:ascii="Times New Roman" w:hAnsi="Times New Roman" w:cs="Times New Roman"/>
          <w:sz w:val="28"/>
          <w:szCs w:val="28"/>
          <w:lang w:val="kk-KZ"/>
        </w:rPr>
        <w:t xml:space="preserve">престеу процесін қарқындату мақсатында </w:t>
      </w:r>
      <w:r w:rsidR="00BD679B" w:rsidRPr="00944846">
        <w:rPr>
          <w:rFonts w:ascii="Times New Roman" w:hAnsi="Times New Roman" w:cs="Times New Roman"/>
          <w:sz w:val="28"/>
          <w:szCs w:val="28"/>
          <w:lang w:val="kk-KZ"/>
        </w:rPr>
        <w:t>пресс жабдығы жетілдіріп, мақсары майы өндірісі технологиясының тиімді жолдары ұсынылмақ</w:t>
      </w:r>
      <w:r w:rsidRPr="00944846">
        <w:rPr>
          <w:rFonts w:ascii="Times New Roman" w:hAnsi="Times New Roman" w:cs="Times New Roman"/>
          <w:sz w:val="28"/>
          <w:szCs w:val="28"/>
          <w:lang w:val="kk-KZ"/>
        </w:rPr>
        <w:t xml:space="preserve">. </w:t>
      </w:r>
    </w:p>
    <w:p w:rsidR="002C5AD8" w:rsidRPr="00944846" w:rsidRDefault="002C5AD8" w:rsidP="00DF7315">
      <w:pPr>
        <w:spacing w:after="0" w:line="240" w:lineRule="auto"/>
        <w:ind w:firstLine="709"/>
        <w:jc w:val="both"/>
        <w:rPr>
          <w:rFonts w:ascii="Times New Roman" w:hAnsi="Times New Roman" w:cs="Times New Roman"/>
          <w:sz w:val="28"/>
          <w:szCs w:val="28"/>
          <w:lang w:val="kk-KZ"/>
        </w:rPr>
      </w:pPr>
    </w:p>
    <w:p w:rsidR="001742D7" w:rsidRPr="00944846" w:rsidRDefault="0018485A" w:rsidP="00DF7626">
      <w:pPr>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b/>
          <w:color w:val="000000"/>
          <w:sz w:val="28"/>
          <w:szCs w:val="28"/>
          <w:lang w:val="kk-KZ"/>
        </w:rPr>
        <w:t>1.</w:t>
      </w:r>
      <w:r w:rsidR="00387F41" w:rsidRPr="00944846">
        <w:rPr>
          <w:rFonts w:ascii="Times New Roman" w:hAnsi="Times New Roman" w:cs="Times New Roman"/>
          <w:b/>
          <w:color w:val="000000"/>
          <w:sz w:val="28"/>
          <w:szCs w:val="28"/>
          <w:lang w:val="kk-KZ"/>
        </w:rPr>
        <w:t>3</w:t>
      </w:r>
      <w:r w:rsidR="000E2EA5" w:rsidRPr="00944846">
        <w:rPr>
          <w:rFonts w:ascii="Times New Roman" w:hAnsi="Times New Roman" w:cs="Times New Roman"/>
          <w:b/>
          <w:color w:val="000000"/>
          <w:sz w:val="28"/>
          <w:szCs w:val="28"/>
          <w:lang w:val="kk-KZ"/>
        </w:rPr>
        <w:t xml:space="preserve"> Май дақылдары өндірісіне арналған пресс</w:t>
      </w:r>
      <w:r w:rsidR="001742D7" w:rsidRPr="00944846">
        <w:rPr>
          <w:rFonts w:ascii="Times New Roman" w:hAnsi="Times New Roman" w:cs="Times New Roman"/>
          <w:b/>
          <w:color w:val="000000"/>
          <w:sz w:val="28"/>
          <w:szCs w:val="28"/>
          <w:lang w:val="kk-KZ"/>
        </w:rPr>
        <w:t xml:space="preserve"> жабдықтар</w:t>
      </w:r>
      <w:r w:rsidR="000E2EA5" w:rsidRPr="00944846">
        <w:rPr>
          <w:rFonts w:ascii="Times New Roman" w:hAnsi="Times New Roman" w:cs="Times New Roman"/>
          <w:b/>
          <w:color w:val="000000"/>
          <w:sz w:val="28"/>
          <w:szCs w:val="28"/>
          <w:lang w:val="kk-KZ"/>
        </w:rPr>
        <w:t>ын талдау</w:t>
      </w:r>
    </w:p>
    <w:p w:rsidR="007B4CF0" w:rsidRPr="00944846" w:rsidRDefault="00555422" w:rsidP="00DF7626">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Алдын-ала д</w:t>
      </w:r>
      <w:r w:rsidR="00777F29" w:rsidRPr="00944846">
        <w:rPr>
          <w:rFonts w:ascii="Times New Roman" w:hAnsi="Times New Roman" w:cs="Times New Roman"/>
          <w:color w:val="000000"/>
          <w:sz w:val="28"/>
          <w:szCs w:val="28"/>
          <w:lang w:val="kk-KZ"/>
        </w:rPr>
        <w:t>айындалған май дақылдарынан</w:t>
      </w:r>
      <w:r w:rsidR="00137377" w:rsidRPr="00944846">
        <w:rPr>
          <w:rFonts w:ascii="Times New Roman" w:hAnsi="Times New Roman" w:cs="Times New Roman"/>
          <w:color w:val="000000"/>
          <w:sz w:val="28"/>
          <w:szCs w:val="28"/>
          <w:lang w:val="kk-KZ"/>
        </w:rPr>
        <w:t xml:space="preserve"> прес</w:t>
      </w:r>
      <w:r w:rsidR="00777F29" w:rsidRPr="00944846">
        <w:rPr>
          <w:rFonts w:ascii="Times New Roman" w:hAnsi="Times New Roman" w:cs="Times New Roman"/>
          <w:color w:val="000000"/>
          <w:sz w:val="28"/>
          <w:szCs w:val="28"/>
          <w:lang w:val="kk-KZ"/>
        </w:rPr>
        <w:t>теу арқылы</w:t>
      </w:r>
      <w:r w:rsidRPr="00944846">
        <w:rPr>
          <w:rFonts w:ascii="Times New Roman" w:hAnsi="Times New Roman" w:cs="Times New Roman"/>
          <w:color w:val="000000"/>
          <w:sz w:val="28"/>
          <w:szCs w:val="28"/>
          <w:lang w:val="kk-KZ"/>
        </w:rPr>
        <w:t xml:space="preserve"> өсімдік майын </w:t>
      </w:r>
      <w:r w:rsidR="006D5407" w:rsidRPr="00944846">
        <w:rPr>
          <w:rFonts w:ascii="Times New Roman" w:hAnsi="Times New Roman" w:cs="Times New Roman"/>
          <w:color w:val="000000"/>
          <w:sz w:val="28"/>
          <w:szCs w:val="28"/>
          <w:lang w:val="kk-KZ"/>
        </w:rPr>
        <w:t>механикалық әдіспен өндіру</w:t>
      </w:r>
      <w:r w:rsidR="00777F29" w:rsidRPr="00944846">
        <w:rPr>
          <w:rFonts w:ascii="Times New Roman" w:hAnsi="Times New Roman" w:cs="Times New Roman"/>
          <w:color w:val="000000"/>
          <w:sz w:val="28"/>
          <w:szCs w:val="28"/>
          <w:lang w:val="kk-KZ"/>
        </w:rPr>
        <w:t xml:space="preserve"> барлық май дақылдары өндірістерінде қолданылады. С</w:t>
      </w:r>
      <w:r w:rsidRPr="00944846">
        <w:rPr>
          <w:rFonts w:ascii="Times New Roman" w:hAnsi="Times New Roman" w:cs="Times New Roman"/>
          <w:color w:val="000000"/>
          <w:sz w:val="28"/>
          <w:szCs w:val="28"/>
          <w:lang w:val="kk-KZ"/>
        </w:rPr>
        <w:t xml:space="preserve">онымен қатар </w:t>
      </w:r>
      <w:r w:rsidR="00777F29" w:rsidRPr="00944846">
        <w:rPr>
          <w:rFonts w:ascii="Times New Roman" w:hAnsi="Times New Roman" w:cs="Times New Roman"/>
          <w:color w:val="000000"/>
          <w:sz w:val="28"/>
          <w:szCs w:val="28"/>
          <w:lang w:val="kk-KZ"/>
        </w:rPr>
        <w:t xml:space="preserve">май экстракциялау кәсіпорындарында </w:t>
      </w:r>
      <w:r w:rsidRPr="00944846">
        <w:rPr>
          <w:rFonts w:ascii="Times New Roman" w:hAnsi="Times New Roman" w:cs="Times New Roman"/>
          <w:color w:val="000000"/>
          <w:sz w:val="28"/>
          <w:szCs w:val="28"/>
          <w:lang w:val="kk-KZ"/>
        </w:rPr>
        <w:t>форпрестеу мен экстракциялау негізгі технологи</w:t>
      </w:r>
      <w:r w:rsidR="00777F29" w:rsidRPr="00944846">
        <w:rPr>
          <w:rFonts w:ascii="Times New Roman" w:hAnsi="Times New Roman" w:cs="Times New Roman"/>
          <w:color w:val="000000"/>
          <w:sz w:val="28"/>
          <w:szCs w:val="28"/>
          <w:lang w:val="kk-KZ"/>
        </w:rPr>
        <w:t>ялық процестер болып табылады.</w:t>
      </w:r>
    </w:p>
    <w:p w:rsidR="00CB6ADC" w:rsidRPr="00944846" w:rsidRDefault="00CB6ADC" w:rsidP="0018485A">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Шнекті престерді қолдану технологиялық операцияның үздіксіздігін қамтамасыз ете</w:t>
      </w:r>
      <w:r w:rsidR="00B84AA0" w:rsidRPr="00944846">
        <w:rPr>
          <w:rFonts w:ascii="Times New Roman" w:hAnsi="Times New Roman" w:cs="Times New Roman"/>
          <w:color w:val="000000"/>
          <w:sz w:val="28"/>
          <w:szCs w:val="28"/>
          <w:lang w:val="kk-KZ"/>
        </w:rPr>
        <w:t xml:space="preserve"> отырып</w:t>
      </w:r>
      <w:r w:rsidRPr="00944846">
        <w:rPr>
          <w:rFonts w:ascii="Times New Roman" w:hAnsi="Times New Roman" w:cs="Times New Roman"/>
          <w:color w:val="000000"/>
          <w:sz w:val="28"/>
          <w:szCs w:val="28"/>
          <w:lang w:val="kk-KZ"/>
        </w:rPr>
        <w:t xml:space="preserve"> дақылдан майдың шығуын арттырады, технологиялық процесті автоматтандырады, қызмет көрсететін жұмысшылардың жұмысын жеңілдетеді, цехтың санитарлы-техникалық</w:t>
      </w:r>
      <w:r w:rsidR="00777F29" w:rsidRPr="00944846">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 xml:space="preserve">күйін жақсартады, </w:t>
      </w:r>
      <w:r w:rsidR="00F049EE" w:rsidRPr="00944846">
        <w:rPr>
          <w:rFonts w:ascii="Times New Roman" w:hAnsi="Times New Roman" w:cs="Times New Roman"/>
          <w:color w:val="000000"/>
          <w:sz w:val="28"/>
          <w:szCs w:val="28"/>
          <w:lang w:val="kk-KZ"/>
        </w:rPr>
        <w:t xml:space="preserve">күнжараны </w:t>
      </w:r>
      <w:r w:rsidR="00B84AA0" w:rsidRPr="00944846">
        <w:rPr>
          <w:rFonts w:ascii="Times New Roman" w:hAnsi="Times New Roman" w:cs="Times New Roman"/>
          <w:color w:val="000000"/>
          <w:sz w:val="28"/>
          <w:szCs w:val="28"/>
          <w:lang w:val="kk-KZ"/>
        </w:rPr>
        <w:t>қайта</w:t>
      </w:r>
      <w:r w:rsidR="00F049EE" w:rsidRPr="00944846">
        <w:rPr>
          <w:rFonts w:ascii="Times New Roman" w:hAnsi="Times New Roman" w:cs="Times New Roman"/>
          <w:color w:val="000000"/>
          <w:sz w:val="28"/>
          <w:szCs w:val="28"/>
          <w:lang w:val="kk-KZ"/>
        </w:rPr>
        <w:t xml:space="preserve"> өңдеуге</w:t>
      </w:r>
      <w:r w:rsidR="00B84AA0" w:rsidRPr="00944846">
        <w:rPr>
          <w:rFonts w:ascii="Times New Roman" w:hAnsi="Times New Roman" w:cs="Times New Roman"/>
          <w:color w:val="000000"/>
          <w:sz w:val="28"/>
          <w:szCs w:val="28"/>
          <w:lang w:val="kk-KZ"/>
        </w:rPr>
        <w:t xml:space="preserve"> мүмкіндік береді</w:t>
      </w:r>
      <w:r w:rsidRPr="00944846">
        <w:rPr>
          <w:rFonts w:ascii="Times New Roman" w:hAnsi="Times New Roman" w:cs="Times New Roman"/>
          <w:color w:val="000000"/>
          <w:sz w:val="28"/>
          <w:szCs w:val="28"/>
          <w:lang w:val="kk-KZ"/>
        </w:rPr>
        <w:t>.</w:t>
      </w:r>
    </w:p>
    <w:p w:rsidR="00CB6ADC" w:rsidRPr="00944846" w:rsidRDefault="00CB6ADC" w:rsidP="0018485A">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Қазіргі кезде шнекті престер </w:t>
      </w:r>
      <w:r w:rsidR="006516D4" w:rsidRPr="00944846">
        <w:rPr>
          <w:rFonts w:ascii="Times New Roman" w:hAnsi="Times New Roman" w:cs="Times New Roman"/>
          <w:color w:val="000000"/>
          <w:sz w:val="28"/>
          <w:szCs w:val="28"/>
          <w:lang w:val="kk-KZ"/>
        </w:rPr>
        <w:t xml:space="preserve">май дақылдарынан престеу тәсілі арқылы майды алуға арналған тиімді жабдық болып табылады. </w:t>
      </w:r>
    </w:p>
    <w:p w:rsidR="006516D4" w:rsidRPr="00944846" w:rsidRDefault="006516D4" w:rsidP="0018485A">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Мұндай </w:t>
      </w:r>
      <w:r w:rsidR="00BA3DF2" w:rsidRPr="00944846">
        <w:rPr>
          <w:rFonts w:ascii="Times New Roman" w:hAnsi="Times New Roman" w:cs="Times New Roman"/>
          <w:color w:val="000000"/>
          <w:sz w:val="28"/>
          <w:szCs w:val="28"/>
          <w:lang w:val="kk-KZ"/>
        </w:rPr>
        <w:t>жабдықтарды</w:t>
      </w:r>
      <w:r w:rsidR="00F049EE" w:rsidRPr="00944846">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топтарға жіктеген кезде ұқсас</w:t>
      </w:r>
      <w:r w:rsidR="00BA3DF2" w:rsidRPr="00944846">
        <w:rPr>
          <w:rFonts w:ascii="Times New Roman" w:hAnsi="Times New Roman" w:cs="Times New Roman"/>
          <w:color w:val="000000"/>
          <w:sz w:val="28"/>
          <w:szCs w:val="28"/>
          <w:lang w:val="kk-KZ"/>
        </w:rPr>
        <w:t>тық</w:t>
      </w:r>
      <w:r w:rsidR="00F049EE" w:rsidRPr="00944846">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 xml:space="preserve">белгілеріне қарап </w:t>
      </w:r>
      <w:r w:rsidR="00BA3DF2" w:rsidRPr="00944846">
        <w:rPr>
          <w:rFonts w:ascii="Times New Roman" w:hAnsi="Times New Roman" w:cs="Times New Roman"/>
          <w:color w:val="000000"/>
          <w:sz w:val="28"/>
          <w:szCs w:val="28"/>
          <w:lang w:val="kk-KZ"/>
        </w:rPr>
        <w:t>келесідей</w:t>
      </w:r>
      <w:r w:rsidR="00F049EE" w:rsidRPr="00944846">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 xml:space="preserve">негізгі топтарға бөледі: </w:t>
      </w:r>
    </w:p>
    <w:p w:rsidR="00BA3DF2" w:rsidRPr="00944846" w:rsidRDefault="0018485A" w:rsidP="002061AD">
      <w:pPr>
        <w:spacing w:after="0" w:line="240" w:lineRule="auto"/>
        <w:ind w:left="708" w:firstLine="1"/>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1.</w:t>
      </w:r>
      <w:r w:rsidR="006516D4" w:rsidRPr="00944846">
        <w:rPr>
          <w:rFonts w:ascii="Times New Roman" w:hAnsi="Times New Roman" w:cs="Times New Roman"/>
          <w:color w:val="000000"/>
          <w:sz w:val="28"/>
          <w:szCs w:val="28"/>
          <w:lang w:val="kk-KZ"/>
        </w:rPr>
        <w:t xml:space="preserve"> Шнекті біліктердің саны және олардың орналасу тәртібі</w:t>
      </w:r>
      <w:r w:rsidR="00BA3DF2" w:rsidRPr="00944846">
        <w:rPr>
          <w:rFonts w:ascii="Times New Roman" w:hAnsi="Times New Roman" w:cs="Times New Roman"/>
          <w:color w:val="000000"/>
          <w:sz w:val="28"/>
          <w:szCs w:val="28"/>
          <w:lang w:val="kk-KZ"/>
        </w:rPr>
        <w:t xml:space="preserve"> бойынша</w:t>
      </w:r>
      <w:r w:rsidR="006516D4" w:rsidRPr="00944846">
        <w:rPr>
          <w:rFonts w:ascii="Times New Roman" w:hAnsi="Times New Roman" w:cs="Times New Roman"/>
          <w:color w:val="000000"/>
          <w:sz w:val="28"/>
          <w:szCs w:val="28"/>
          <w:lang w:val="kk-KZ"/>
        </w:rPr>
        <w:t>;</w:t>
      </w:r>
    </w:p>
    <w:p w:rsidR="00BA3DF2" w:rsidRPr="00944846" w:rsidRDefault="006516D4" w:rsidP="002061AD">
      <w:pPr>
        <w:spacing w:after="0" w:line="240" w:lineRule="auto"/>
        <w:ind w:left="708" w:firstLine="1"/>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2. Зеерлі цилиндрлер саны </w:t>
      </w:r>
      <w:r w:rsidR="00BA3DF2" w:rsidRPr="00944846">
        <w:rPr>
          <w:rFonts w:ascii="Times New Roman" w:hAnsi="Times New Roman" w:cs="Times New Roman"/>
          <w:color w:val="000000"/>
          <w:sz w:val="28"/>
          <w:szCs w:val="28"/>
          <w:lang w:val="kk-KZ"/>
        </w:rPr>
        <w:t>мен</w:t>
      </w:r>
      <w:r w:rsidRPr="00944846">
        <w:rPr>
          <w:rFonts w:ascii="Times New Roman" w:hAnsi="Times New Roman" w:cs="Times New Roman"/>
          <w:color w:val="000000"/>
          <w:sz w:val="28"/>
          <w:szCs w:val="28"/>
          <w:lang w:val="kk-KZ"/>
        </w:rPr>
        <w:t xml:space="preserve"> олардың орналасу тәртібі</w:t>
      </w:r>
      <w:r w:rsidR="00BA3DF2" w:rsidRPr="00944846">
        <w:rPr>
          <w:rFonts w:ascii="Times New Roman" w:hAnsi="Times New Roman" w:cs="Times New Roman"/>
          <w:color w:val="000000"/>
          <w:sz w:val="28"/>
          <w:szCs w:val="28"/>
          <w:lang w:val="kk-KZ"/>
        </w:rPr>
        <w:t xml:space="preserve"> бойынша</w:t>
      </w:r>
      <w:r w:rsidRPr="00944846">
        <w:rPr>
          <w:rFonts w:ascii="Times New Roman" w:hAnsi="Times New Roman" w:cs="Times New Roman"/>
          <w:color w:val="000000"/>
          <w:sz w:val="28"/>
          <w:szCs w:val="28"/>
          <w:lang w:val="kk-KZ"/>
        </w:rPr>
        <w:t>;</w:t>
      </w:r>
    </w:p>
    <w:p w:rsidR="006516D4" w:rsidRPr="00944846" w:rsidRDefault="006516D4" w:rsidP="00185B5C">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3. Күнжараны шығаруға арналған саңылау түріндегі механизмнің құрылымдық орналасуы</w:t>
      </w:r>
      <w:r w:rsidR="00BA3DF2" w:rsidRPr="00944846">
        <w:rPr>
          <w:rFonts w:ascii="Times New Roman" w:hAnsi="Times New Roman" w:cs="Times New Roman"/>
          <w:color w:val="000000"/>
          <w:sz w:val="28"/>
          <w:szCs w:val="28"/>
          <w:lang w:val="kk-KZ"/>
        </w:rPr>
        <w:t xml:space="preserve"> бойынша</w:t>
      </w:r>
      <w:r w:rsidRPr="00944846">
        <w:rPr>
          <w:rFonts w:ascii="Times New Roman" w:hAnsi="Times New Roman" w:cs="Times New Roman"/>
          <w:color w:val="000000"/>
          <w:sz w:val="28"/>
          <w:szCs w:val="28"/>
          <w:lang w:val="kk-KZ"/>
        </w:rPr>
        <w:t>;</w:t>
      </w:r>
    </w:p>
    <w:p w:rsidR="00BA3DF2" w:rsidRPr="00944846" w:rsidRDefault="006516D4" w:rsidP="002061AD">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4. </w:t>
      </w:r>
      <w:r w:rsidR="002061AD" w:rsidRPr="00944846">
        <w:rPr>
          <w:rFonts w:ascii="Times New Roman" w:hAnsi="Times New Roman" w:cs="Times New Roman"/>
          <w:color w:val="000000"/>
          <w:sz w:val="28"/>
          <w:szCs w:val="28"/>
          <w:lang w:val="kk-KZ"/>
        </w:rPr>
        <w:t xml:space="preserve">Көлденең орнатылған шнектің жылдамдығы немесе олардың бір </w:t>
      </w:r>
      <w:r w:rsidR="00BA3DF2" w:rsidRPr="00944846">
        <w:rPr>
          <w:rFonts w:ascii="Times New Roman" w:hAnsi="Times New Roman" w:cs="Times New Roman"/>
          <w:color w:val="000000"/>
          <w:sz w:val="28"/>
          <w:szCs w:val="28"/>
          <w:lang w:val="kk-KZ"/>
        </w:rPr>
        <w:t>жабдықт</w:t>
      </w:r>
      <w:r w:rsidR="002061AD" w:rsidRPr="00944846">
        <w:rPr>
          <w:rFonts w:ascii="Times New Roman" w:hAnsi="Times New Roman" w:cs="Times New Roman"/>
          <w:color w:val="000000"/>
          <w:sz w:val="28"/>
          <w:szCs w:val="28"/>
          <w:lang w:val="kk-KZ"/>
        </w:rPr>
        <w:t>а тік және көлденең бағытта орнатылғандағы жылдамдықтарының қаты</w:t>
      </w:r>
      <w:r w:rsidR="00AF54F5" w:rsidRPr="00944846">
        <w:rPr>
          <w:rFonts w:ascii="Times New Roman" w:hAnsi="Times New Roman" w:cs="Times New Roman"/>
          <w:color w:val="000000"/>
          <w:sz w:val="28"/>
          <w:szCs w:val="28"/>
          <w:lang w:val="kk-KZ"/>
        </w:rPr>
        <w:t>насы</w:t>
      </w:r>
      <w:r w:rsidR="00BA3DF2" w:rsidRPr="00944846">
        <w:rPr>
          <w:rFonts w:ascii="Times New Roman" w:hAnsi="Times New Roman" w:cs="Times New Roman"/>
          <w:color w:val="000000"/>
          <w:sz w:val="28"/>
          <w:szCs w:val="28"/>
          <w:lang w:val="kk-KZ"/>
        </w:rPr>
        <w:t xml:space="preserve"> бойынша</w:t>
      </w:r>
      <w:r w:rsidR="00AF54F5" w:rsidRPr="00944846">
        <w:rPr>
          <w:rFonts w:ascii="Times New Roman" w:hAnsi="Times New Roman" w:cs="Times New Roman"/>
          <w:color w:val="000000"/>
          <w:sz w:val="28"/>
          <w:szCs w:val="28"/>
          <w:lang w:val="kk-KZ"/>
        </w:rPr>
        <w:t xml:space="preserve">. </w:t>
      </w:r>
    </w:p>
    <w:p w:rsidR="004D2B82" w:rsidRPr="00944846" w:rsidRDefault="004D2B82" w:rsidP="004D2B82">
      <w:pPr>
        <w:spacing w:after="0" w:line="240" w:lineRule="auto"/>
        <w:ind w:firstLine="709"/>
        <w:jc w:val="both"/>
        <w:rPr>
          <w:rFonts w:ascii="Times New Roman" w:hAnsi="Times New Roman" w:cs="Times New Roman"/>
          <w:color w:val="0D0D0D" w:themeColor="text1" w:themeTint="F2"/>
          <w:sz w:val="28"/>
          <w:szCs w:val="28"/>
          <w:lang w:val="kk-KZ"/>
        </w:rPr>
      </w:pPr>
      <w:r w:rsidRPr="00944846">
        <w:rPr>
          <w:rFonts w:ascii="Times New Roman" w:hAnsi="Times New Roman" w:cs="Times New Roman"/>
          <w:color w:val="0D0D0D" w:themeColor="text1" w:themeTint="F2"/>
          <w:sz w:val="28"/>
          <w:szCs w:val="28"/>
          <w:lang w:val="kk-KZ"/>
        </w:rPr>
        <w:t xml:space="preserve">Майлы дақылдардан престеу процесі арқылы май өндіру, өте күрделі болып келеді, себебі май өндіру барысында престеу процесінің </w:t>
      </w:r>
      <w:r w:rsidRPr="00944846">
        <w:rPr>
          <w:rFonts w:ascii="Times New Roman" w:hAnsi="Times New Roman" w:cs="Times New Roman"/>
          <w:color w:val="0D0D0D" w:themeColor="text1" w:themeTint="F2"/>
          <w:sz w:val="28"/>
          <w:szCs w:val="28"/>
          <w:lang w:val="kk-KZ"/>
        </w:rPr>
        <w:lastRenderedPageBreak/>
        <w:t>сипаттамаларына өзара байланысты көрсеткіштерінің аралықтарында жататын мәндер үлкен әсер етеді. Престеу сипаттамасы зерттелетін материалдардың қасиеттеріне және престеу жабдықтарының құрылымдық көрсеткіштеріне тәуелді болып келеді.</w:t>
      </w:r>
    </w:p>
    <w:p w:rsidR="004D2B82" w:rsidRPr="00944846" w:rsidRDefault="004D2B82" w:rsidP="004D2B82">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D0D0D" w:themeColor="text1" w:themeTint="F2"/>
          <w:sz w:val="28"/>
          <w:szCs w:val="28"/>
          <w:lang w:val="kk-KZ"/>
        </w:rPr>
        <w:t>Тұтастай алғанда тамақ өндірісінің дамуы бойынша маңызды бағыттардың бірі - май өндірісі болып табылады. Жыл сайынғы осы өнімдерге деген сұраныстың артуы Қазақстандағы май зауыты иелерінің алдына өсімдік майларын өңдеу мақсатында сенімді және өнімділігі жоғары жабдықтарды пайдалану міндеттерін қойып отыр. Осы заманауи талапқа сай, тамақ және қайта өңдеу өндірістерінің жабдықтарын өндіретін кәсіпорындардың жұмыс істеу бағыттарының бірі, май сығуға арналған шнекті престерді жетілдіру. Мұндай жабдықтар кез-келген май зауыттарындағы майлы дақылдардың дәндерінен, өсімдік майын өндіретін өндірістік желінің негізгі торабы болып табылады</w:t>
      </w:r>
      <w:r w:rsidRPr="00944846">
        <w:rPr>
          <w:rFonts w:ascii="Times New Roman" w:hAnsi="Times New Roman" w:cs="Times New Roman"/>
          <w:color w:val="000000"/>
          <w:sz w:val="28"/>
          <w:szCs w:val="28"/>
          <w:lang w:val="kk-KZ"/>
        </w:rPr>
        <w:t xml:space="preserve"> [21,</w:t>
      </w:r>
      <w:r w:rsidR="008104D8">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22,</w:t>
      </w:r>
      <w:r w:rsidR="008104D8">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23].</w:t>
      </w:r>
    </w:p>
    <w:p w:rsidR="004D2B82" w:rsidRPr="00944846" w:rsidRDefault="004D2B82" w:rsidP="004D2B82">
      <w:pPr>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Майсығуға арналған престердің (май пресі) құрылымы және тағайындалуы.</w:t>
      </w:r>
    </w:p>
    <w:p w:rsidR="004D2B82" w:rsidRPr="00944846" w:rsidRDefault="004D2B82" w:rsidP="004D2B82">
      <w:pPr>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Май престері майлы өсімдіктерден салқын сығу әдістері арқылы өсімдік майын престеп, сығып алатын агрегат түрінде болады. Салқын сығу арқылы май өндіруге арналған кез-келген май сығу престерінің құрылымы ұқсас болып келеді және төмендегі құрастырушылардан тұрады:</w:t>
      </w:r>
    </w:p>
    <w:p w:rsidR="004D2B82" w:rsidRPr="00944846" w:rsidRDefault="004D2B82" w:rsidP="004D2B82">
      <w:pPr>
        <w:pStyle w:val="a4"/>
        <w:numPr>
          <w:ilvl w:val="0"/>
          <w:numId w:val="25"/>
        </w:numPr>
        <w:tabs>
          <w:tab w:val="left" w:pos="1276"/>
        </w:tabs>
        <w:spacing w:after="0" w:line="240" w:lineRule="auto"/>
        <w:ind w:left="0" w:firstLine="709"/>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Агрегаттың жұмысшы элементтерінің барлығы орналасқан тұғыр;</w:t>
      </w:r>
    </w:p>
    <w:p w:rsidR="004D2B82" w:rsidRPr="00944846" w:rsidRDefault="004D2B82" w:rsidP="004D2B82">
      <w:pPr>
        <w:pStyle w:val="a4"/>
        <w:numPr>
          <w:ilvl w:val="0"/>
          <w:numId w:val="25"/>
        </w:numPr>
        <w:tabs>
          <w:tab w:val="left" w:pos="1276"/>
        </w:tabs>
        <w:spacing w:after="0" w:line="240" w:lineRule="auto"/>
        <w:ind w:left="0"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Зеерлі камерада шикізаттан майды бөліп алу процесі өтетін престеу жолы болады және камера саңылаулармен жабдықталып, олардан май арнайы сыйымдылыққа құйылады;</w:t>
      </w:r>
    </w:p>
    <w:p w:rsidR="004D2B82" w:rsidRPr="00944846" w:rsidRDefault="004D2B82" w:rsidP="004D2B82">
      <w:pPr>
        <w:pStyle w:val="a4"/>
        <w:numPr>
          <w:ilvl w:val="0"/>
          <w:numId w:val="25"/>
        </w:numPr>
        <w:tabs>
          <w:tab w:val="left" w:pos="1276"/>
        </w:tabs>
        <w:spacing w:after="0" w:line="240" w:lineRule="auto"/>
        <w:ind w:left="0"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Шнекті білік қысым туғызады да, шикізат массасын престейді;</w:t>
      </w:r>
    </w:p>
    <w:p w:rsidR="004D2B82" w:rsidRPr="00944846" w:rsidRDefault="004D2B82" w:rsidP="004D2B82">
      <w:pPr>
        <w:pStyle w:val="a4"/>
        <w:numPr>
          <w:ilvl w:val="0"/>
          <w:numId w:val="25"/>
        </w:numPr>
        <w:tabs>
          <w:tab w:val="left" w:pos="1276"/>
        </w:tabs>
        <w:spacing w:after="0" w:line="240" w:lineRule="auto"/>
        <w:ind w:left="0"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Қозғалтқыш шнекті біліктің айналысын қамтамасыз етеді;</w:t>
      </w:r>
    </w:p>
    <w:p w:rsidR="004D2B82" w:rsidRPr="00944846" w:rsidRDefault="004D2B82" w:rsidP="004D2B82">
      <w:pPr>
        <w:pStyle w:val="a4"/>
        <w:numPr>
          <w:ilvl w:val="0"/>
          <w:numId w:val="25"/>
        </w:numPr>
        <w:tabs>
          <w:tab w:val="left" w:pos="1276"/>
        </w:tabs>
        <w:spacing w:after="0" w:line="240" w:lineRule="auto"/>
        <w:ind w:left="0"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Қоректендіргіш шикізаттың берілуін қамтамасыз етеді;</w:t>
      </w:r>
    </w:p>
    <w:p w:rsidR="004D2B82" w:rsidRPr="00944846" w:rsidRDefault="004D2B82" w:rsidP="004D2B82">
      <w:pPr>
        <w:pStyle w:val="a4"/>
        <w:numPr>
          <w:ilvl w:val="0"/>
          <w:numId w:val="25"/>
        </w:numPr>
        <w:tabs>
          <w:tab w:val="left" w:pos="1276"/>
        </w:tabs>
        <w:spacing w:after="0" w:line="240" w:lineRule="auto"/>
        <w:ind w:left="0" w:firstLine="709"/>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Аппараттың қалыпты жұмысын қамтамасыз ететін автоматты және электрлік қондырғылар. </w:t>
      </w:r>
    </w:p>
    <w:p w:rsidR="002061AD" w:rsidRPr="00944846" w:rsidRDefault="008104D8" w:rsidP="002061AD">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Жабдықтардың жіктелуі 1.2</w:t>
      </w:r>
      <w:r w:rsidR="002061AD" w:rsidRPr="00944846">
        <w:rPr>
          <w:rFonts w:ascii="Times New Roman" w:hAnsi="Times New Roman" w:cs="Times New Roman"/>
          <w:color w:val="000000"/>
          <w:sz w:val="28"/>
          <w:szCs w:val="28"/>
          <w:lang w:val="kk-KZ"/>
        </w:rPr>
        <w:t>. суретте көрсетілген.</w:t>
      </w:r>
    </w:p>
    <w:p w:rsidR="0018485A" w:rsidRPr="00944846" w:rsidRDefault="0018485A" w:rsidP="00DF7315">
      <w:pPr>
        <w:spacing w:after="0" w:line="240" w:lineRule="auto"/>
        <w:ind w:firstLine="709"/>
        <w:jc w:val="both"/>
        <w:rPr>
          <w:rFonts w:ascii="Times New Roman" w:hAnsi="Times New Roman" w:cs="Times New Roman"/>
          <w:sz w:val="28"/>
          <w:szCs w:val="28"/>
          <w:lang w:val="kk-KZ"/>
        </w:rPr>
      </w:pPr>
    </w:p>
    <w:p w:rsidR="000E457F" w:rsidRPr="00944846" w:rsidRDefault="000E457F" w:rsidP="00DF7315">
      <w:pPr>
        <w:spacing w:after="0" w:line="240" w:lineRule="auto"/>
        <w:ind w:firstLine="709"/>
        <w:jc w:val="both"/>
        <w:rPr>
          <w:rFonts w:ascii="Times New Roman" w:hAnsi="Times New Roman" w:cs="Times New Roman"/>
          <w:sz w:val="28"/>
          <w:szCs w:val="28"/>
          <w:lang w:val="kk-KZ"/>
        </w:rPr>
        <w:sectPr w:rsidR="000E457F" w:rsidRPr="00944846" w:rsidSect="002E5AAB">
          <w:footerReference w:type="default" r:id="rId10"/>
          <w:pgSz w:w="11906" w:h="16838"/>
          <w:pgMar w:top="1134" w:right="567" w:bottom="1134" w:left="1701" w:header="709" w:footer="709" w:gutter="0"/>
          <w:pgNumType w:start="1"/>
          <w:cols w:space="708"/>
          <w:docGrid w:linePitch="360"/>
        </w:sectPr>
      </w:pPr>
    </w:p>
    <w:p w:rsidR="0018485A" w:rsidRPr="00944846" w:rsidRDefault="005179A6" w:rsidP="005179A6">
      <w:pPr>
        <w:spacing w:after="0" w:line="240" w:lineRule="auto"/>
        <w:jc w:val="center"/>
        <w:rPr>
          <w:rFonts w:ascii="Times New Roman" w:hAnsi="Times New Roman" w:cs="Times New Roman"/>
          <w:sz w:val="28"/>
          <w:szCs w:val="28"/>
        </w:rPr>
      </w:pPr>
      <w:r w:rsidRPr="00944846">
        <w:rPr>
          <w:noProof/>
          <w:lang w:eastAsia="ru-RU"/>
        </w:rPr>
        <w:lastRenderedPageBreak/>
        <w:drawing>
          <wp:inline distT="0" distB="0" distL="0" distR="0" wp14:anchorId="41959F27" wp14:editId="24076952">
            <wp:extent cx="9230251" cy="5467350"/>
            <wp:effectExtent l="19050" t="0" r="8999"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1"/>
                    <a:srcRect l="15516" t="15747" r="28589" b="24631"/>
                    <a:stretch/>
                  </pic:blipFill>
                  <pic:spPr bwMode="auto">
                    <a:xfrm>
                      <a:off x="0" y="0"/>
                      <a:ext cx="9243626" cy="5475272"/>
                    </a:xfrm>
                    <a:prstGeom prst="rect">
                      <a:avLst/>
                    </a:prstGeom>
                    <a:ln>
                      <a:noFill/>
                    </a:ln>
                    <a:extLst>
                      <a:ext uri="{53640926-AAD7-44D8-BBD7-CCE9431645EC}">
                        <a14:shadowObscured xmlns:a14="http://schemas.microsoft.com/office/drawing/2010/main"/>
                      </a:ext>
                    </a:extLst>
                  </pic:spPr>
                </pic:pic>
              </a:graphicData>
            </a:graphic>
          </wp:inline>
        </w:drawing>
      </w:r>
    </w:p>
    <w:p w:rsidR="00F24E81" w:rsidRPr="00944846" w:rsidRDefault="00F24E81" w:rsidP="00F24E81">
      <w:pPr>
        <w:spacing w:after="0" w:line="240" w:lineRule="auto"/>
        <w:ind w:firstLine="709"/>
        <w:jc w:val="center"/>
        <w:rPr>
          <w:rFonts w:ascii="Times New Roman" w:hAnsi="Times New Roman" w:cs="Times New Roman"/>
          <w:color w:val="0D0D0D" w:themeColor="text1" w:themeTint="F2"/>
          <w:sz w:val="28"/>
          <w:szCs w:val="28"/>
          <w:lang w:val="kk-KZ"/>
        </w:rPr>
      </w:pPr>
      <w:r w:rsidRPr="00944846">
        <w:rPr>
          <w:rFonts w:ascii="Times New Roman" w:hAnsi="Times New Roman" w:cs="Times New Roman"/>
          <w:color w:val="0D0D0D" w:themeColor="text1" w:themeTint="F2"/>
          <w:sz w:val="28"/>
          <w:szCs w:val="28"/>
          <w:lang w:val="kk-KZ"/>
        </w:rPr>
        <w:t>Сурет</w:t>
      </w:r>
      <w:r w:rsidR="008104D8">
        <w:rPr>
          <w:rFonts w:ascii="Times New Roman" w:hAnsi="Times New Roman" w:cs="Times New Roman"/>
          <w:color w:val="0D0D0D" w:themeColor="text1" w:themeTint="F2"/>
          <w:sz w:val="28"/>
          <w:szCs w:val="28"/>
          <w:lang w:val="kk-KZ"/>
        </w:rPr>
        <w:t xml:space="preserve"> 1.2</w:t>
      </w:r>
      <w:r w:rsidR="0037012E" w:rsidRPr="00944846">
        <w:rPr>
          <w:rFonts w:ascii="Times New Roman" w:hAnsi="Times New Roman" w:cs="Times New Roman"/>
          <w:color w:val="0D0D0D" w:themeColor="text1" w:themeTint="F2"/>
          <w:sz w:val="28"/>
          <w:szCs w:val="28"/>
          <w:lang w:val="kk-KZ"/>
        </w:rPr>
        <w:t xml:space="preserve"> – Майсығатын шнекті пре</w:t>
      </w:r>
      <w:r w:rsidRPr="00944846">
        <w:rPr>
          <w:rFonts w:ascii="Times New Roman" w:hAnsi="Times New Roman" w:cs="Times New Roman"/>
          <w:color w:val="0D0D0D" w:themeColor="text1" w:themeTint="F2"/>
          <w:sz w:val="28"/>
          <w:szCs w:val="28"/>
          <w:lang w:val="kk-KZ"/>
        </w:rPr>
        <w:t>стердің жіктелуі</w:t>
      </w:r>
    </w:p>
    <w:p w:rsidR="00F24E81" w:rsidRPr="00944846" w:rsidRDefault="00F24E81" w:rsidP="000E457F">
      <w:pPr>
        <w:spacing w:after="0" w:line="240" w:lineRule="auto"/>
        <w:ind w:firstLine="709"/>
        <w:jc w:val="center"/>
        <w:rPr>
          <w:rFonts w:ascii="Times New Roman" w:hAnsi="Times New Roman" w:cs="Times New Roman"/>
          <w:color w:val="0D0D0D" w:themeColor="text1" w:themeTint="F2"/>
          <w:sz w:val="28"/>
          <w:szCs w:val="28"/>
          <w:lang w:val="kk-KZ"/>
        </w:rPr>
        <w:sectPr w:rsidR="00F24E81" w:rsidRPr="00944846" w:rsidSect="00F24E81">
          <w:pgSz w:w="16838" w:h="11906" w:orient="landscape"/>
          <w:pgMar w:top="1701" w:right="1134" w:bottom="851" w:left="1134" w:header="709" w:footer="709" w:gutter="0"/>
          <w:cols w:space="708"/>
          <w:docGrid w:linePitch="360"/>
        </w:sectPr>
      </w:pPr>
    </w:p>
    <w:p w:rsidR="00D53DE7" w:rsidRPr="00944846" w:rsidRDefault="008104D8" w:rsidP="00D53DE7">
      <w:pPr>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lastRenderedPageBreak/>
        <w:t>Май престеріне мысал ретінде 1.3</w:t>
      </w:r>
      <w:r w:rsidR="00D53DE7" w:rsidRPr="00944846">
        <w:rPr>
          <w:rFonts w:ascii="Times New Roman" w:hAnsi="Times New Roman" w:cs="Times New Roman"/>
          <w:color w:val="000000"/>
          <w:sz w:val="28"/>
          <w:szCs w:val="28"/>
          <w:lang w:val="kk-KZ"/>
        </w:rPr>
        <w:t xml:space="preserve"> суретінде көрсетілген ФП престерін қарастырсақ, олардың құрылымдары, мысалы, негізгі тораптарының құрылымы жалпылама алғанда ұқсас болып келеді. Май сығуға арналған шнекті пресс тиеу шанағы 2 бар тұрықтан 1, тұрыққа бекітілген бүйір бетінде сығылған майды шығаруға арналған тесіктері 4 бар цилиндрлі жұмысшы камерадан 3 тұрады. Жұмысшы камераға 3 шнекті білік 5 орнатылған, соңғы жұмысшы бөлігі конусты болып келеді.</w:t>
      </w:r>
    </w:p>
    <w:p w:rsidR="00D53DE7" w:rsidRPr="00944846" w:rsidRDefault="00D53DE7" w:rsidP="00D53DE7">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Цилиндрлі жұмысшы камераның 3 бастапқы бөлігіне бұрандалы қосылыс көмегімен тығындағыш конус 6, өзінің берілген күйін ұстап тұратындай күйде бақылау сомысымен 7 бекітіледі. Тығындағыш конустың ішкі беті және шнекті біліктің 5 конусты жұмысшы бөлігі,ауыспалы қиманың сақиналы конусты пішінді түріндегі, майды қосымша сығу камерасын қалыптастырады.Тығындағыш конус 6 саңылаудан 8 және қосымша сығылған майды шығаруға арналған ойықтан 9, сонымен қатар күнжараны шығаруға арналған саңылаудан 10 тұрады. Тығындағыш конусқа 6 бұрандалы қосылыс көмегімен төлке 11 бекітілген, ол бақылау сомысымен 12 бекітіледі және шнекті біліктің 5 соңғы бөлігінің айналысының  тірегі болып табылады. Шнекті біліктің 5 аяқ жағындағы айналу тірегі тұрыққа 1 орналасқан. Тығындағыш конусқа 6 бақылау сомысы 13 көмегімен реттегіш конус 14 бекітілген, ол күнжараны шығаруға арналған саңылаумен 15 бір өсте жататын саңылау 10 түрінде орындалған, бұл кезде 9 және 15 саңылаулардың диаметрлері бірдей болады. Реттегіш конустың 14 ішкі беті тығындағыш конустың сыртқы бетімен дәл киілетіндей болып орындалуы керек. </w:t>
      </w:r>
    </w:p>
    <w:p w:rsidR="000E457F" w:rsidRPr="00944846" w:rsidRDefault="000E457F" w:rsidP="000E457F">
      <w:pPr>
        <w:spacing w:after="0" w:line="240" w:lineRule="auto"/>
        <w:jc w:val="both"/>
        <w:rPr>
          <w:rFonts w:ascii="Times New Roman" w:hAnsi="Times New Roman" w:cs="Times New Roman"/>
          <w:color w:val="000000"/>
          <w:sz w:val="28"/>
          <w:szCs w:val="28"/>
          <w:lang w:val="kk-KZ"/>
        </w:rPr>
      </w:pPr>
    </w:p>
    <w:p w:rsidR="000E457F" w:rsidRPr="00944846" w:rsidRDefault="000E457F" w:rsidP="000E457F">
      <w:pPr>
        <w:spacing w:after="0" w:line="240" w:lineRule="auto"/>
        <w:jc w:val="center"/>
        <w:rPr>
          <w:rFonts w:ascii="Times New Roman" w:hAnsi="Times New Roman" w:cs="Times New Roman"/>
          <w:sz w:val="28"/>
          <w:szCs w:val="28"/>
        </w:rPr>
      </w:pPr>
      <w:r w:rsidRPr="00944846">
        <w:rPr>
          <w:rFonts w:ascii="Times New Roman" w:hAnsi="Times New Roman" w:cs="Times New Roman"/>
          <w:noProof/>
          <w:sz w:val="28"/>
          <w:szCs w:val="28"/>
          <w:lang w:eastAsia="ru-RU"/>
        </w:rPr>
        <w:drawing>
          <wp:inline distT="0" distB="0" distL="0" distR="0" wp14:anchorId="4B603393" wp14:editId="44A75E80">
            <wp:extent cx="4012398" cy="2354580"/>
            <wp:effectExtent l="0" t="0" r="7620" b="762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016638" cy="2357068"/>
                    </a:xfrm>
                    <a:prstGeom prst="rect">
                      <a:avLst/>
                    </a:prstGeom>
                    <a:noFill/>
                    <a:ln>
                      <a:noFill/>
                    </a:ln>
                  </pic:spPr>
                </pic:pic>
              </a:graphicData>
            </a:graphic>
          </wp:inline>
        </w:drawing>
      </w:r>
    </w:p>
    <w:p w:rsidR="000E457F" w:rsidRPr="00944846" w:rsidRDefault="00AC0308" w:rsidP="000E457F">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w:t>
      </w:r>
      <w:r w:rsidR="000E457F" w:rsidRPr="00944846">
        <w:rPr>
          <w:rFonts w:ascii="Times New Roman" w:hAnsi="Times New Roman" w:cs="Times New Roman"/>
          <w:sz w:val="28"/>
          <w:szCs w:val="28"/>
        </w:rPr>
        <w:t xml:space="preserve"> 1.</w:t>
      </w:r>
      <w:r w:rsidR="008104D8">
        <w:rPr>
          <w:rFonts w:ascii="Times New Roman" w:hAnsi="Times New Roman" w:cs="Times New Roman"/>
          <w:sz w:val="28"/>
          <w:szCs w:val="28"/>
          <w:lang w:val="kk-KZ"/>
        </w:rPr>
        <w:t>3</w:t>
      </w:r>
      <w:r w:rsidR="000E457F" w:rsidRPr="00944846">
        <w:rPr>
          <w:rFonts w:ascii="Times New Roman" w:hAnsi="Times New Roman" w:cs="Times New Roman"/>
          <w:sz w:val="28"/>
          <w:szCs w:val="28"/>
        </w:rPr>
        <w:t xml:space="preserve"> –</w:t>
      </w:r>
      <w:r w:rsidR="00D53DE7" w:rsidRPr="00944846">
        <w:rPr>
          <w:rFonts w:ascii="Times New Roman" w:hAnsi="Times New Roman" w:cs="Times New Roman"/>
          <w:sz w:val="28"/>
          <w:szCs w:val="28"/>
          <w:lang w:val="kk-KZ"/>
        </w:rPr>
        <w:t xml:space="preserve"> </w:t>
      </w:r>
      <w:r w:rsidR="000E457F" w:rsidRPr="00944846">
        <w:rPr>
          <w:rFonts w:ascii="Times New Roman" w:hAnsi="Times New Roman" w:cs="Times New Roman"/>
          <w:sz w:val="28"/>
          <w:szCs w:val="28"/>
        </w:rPr>
        <w:t>ФП</w:t>
      </w:r>
      <w:r w:rsidR="00D53DE7" w:rsidRPr="00944846">
        <w:rPr>
          <w:rFonts w:ascii="Times New Roman" w:hAnsi="Times New Roman" w:cs="Times New Roman"/>
          <w:sz w:val="28"/>
          <w:szCs w:val="28"/>
          <w:lang w:val="kk-KZ"/>
        </w:rPr>
        <w:t xml:space="preserve"> маркалы </w:t>
      </w:r>
      <w:r w:rsidRPr="00944846">
        <w:rPr>
          <w:rFonts w:ascii="Times New Roman" w:hAnsi="Times New Roman" w:cs="Times New Roman"/>
          <w:sz w:val="28"/>
          <w:szCs w:val="28"/>
          <w:lang w:val="kk-KZ"/>
        </w:rPr>
        <w:t>пресс</w:t>
      </w:r>
      <w:r w:rsidR="00D53DE7" w:rsidRPr="00944846">
        <w:rPr>
          <w:rFonts w:ascii="Times New Roman" w:hAnsi="Times New Roman" w:cs="Times New Roman"/>
          <w:sz w:val="28"/>
          <w:szCs w:val="28"/>
          <w:lang w:val="kk-KZ"/>
        </w:rPr>
        <w:t>.</w:t>
      </w:r>
    </w:p>
    <w:p w:rsidR="00D53DE7" w:rsidRPr="00944846" w:rsidRDefault="00D53DE7" w:rsidP="000E457F">
      <w:pPr>
        <w:spacing w:after="0" w:line="240" w:lineRule="auto"/>
        <w:jc w:val="center"/>
        <w:rPr>
          <w:rFonts w:ascii="Times New Roman" w:hAnsi="Times New Roman" w:cs="Times New Roman"/>
          <w:sz w:val="28"/>
          <w:szCs w:val="28"/>
          <w:lang w:val="kk-KZ"/>
        </w:rPr>
      </w:pPr>
    </w:p>
    <w:p w:rsidR="00D73C90" w:rsidRPr="00944846" w:rsidRDefault="00D73C90" w:rsidP="00F3482B">
      <w:pPr>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Төмендегі </w:t>
      </w:r>
      <w:r w:rsidR="006B1E52" w:rsidRPr="00944846">
        <w:rPr>
          <w:rFonts w:ascii="Times New Roman" w:hAnsi="Times New Roman" w:cs="Times New Roman"/>
          <w:color w:val="000000"/>
          <w:sz w:val="28"/>
          <w:szCs w:val="28"/>
          <w:lang w:val="kk-KZ"/>
        </w:rPr>
        <w:t xml:space="preserve">қазір өндірістерде кең қолданыста жүргене  </w:t>
      </w:r>
      <w:r w:rsidR="00E3628A" w:rsidRPr="00944846">
        <w:rPr>
          <w:rFonts w:ascii="Times New Roman" w:hAnsi="Times New Roman" w:cs="Times New Roman"/>
          <w:color w:val="000000"/>
          <w:sz w:val="28"/>
          <w:szCs w:val="28"/>
          <w:lang w:val="kk-KZ"/>
        </w:rPr>
        <w:t>МП</w:t>
      </w:r>
      <w:r w:rsidR="00E3628A" w:rsidRPr="00944846">
        <w:rPr>
          <w:rFonts w:ascii="Times New Roman" w:hAnsi="Times New Roman" w:cs="Times New Roman"/>
          <w:color w:val="000000"/>
          <w:lang w:val="kk-KZ"/>
        </w:rPr>
        <w:t>-</w:t>
      </w:r>
      <w:r w:rsidR="00E3628A" w:rsidRPr="00944846">
        <w:rPr>
          <w:rFonts w:ascii="Times New Roman" w:hAnsi="Times New Roman" w:cs="Times New Roman"/>
          <w:color w:val="000000"/>
          <w:sz w:val="28"/>
          <w:szCs w:val="28"/>
          <w:lang w:val="kk-KZ"/>
        </w:rPr>
        <w:t>68</w:t>
      </w:r>
      <w:r w:rsidR="006B1E52" w:rsidRPr="00944846">
        <w:rPr>
          <w:rFonts w:ascii="Times New Roman" w:hAnsi="Times New Roman" w:cs="Times New Roman"/>
          <w:color w:val="000000"/>
          <w:sz w:val="28"/>
          <w:szCs w:val="28"/>
          <w:lang w:val="kk-KZ"/>
        </w:rPr>
        <w:t xml:space="preserve"> май сығу прессі </w:t>
      </w:r>
      <w:r w:rsidR="00E3628A" w:rsidRPr="00944846">
        <w:rPr>
          <w:rFonts w:ascii="Times New Roman" w:hAnsi="Times New Roman" w:cs="Times New Roman"/>
          <w:color w:val="000000"/>
          <w:sz w:val="28"/>
          <w:szCs w:val="28"/>
          <w:lang w:val="kk-KZ"/>
        </w:rPr>
        <w:t>(сурет 1.</w:t>
      </w:r>
      <w:r w:rsidR="008104D8">
        <w:rPr>
          <w:rFonts w:ascii="Times New Roman" w:hAnsi="Times New Roman" w:cs="Times New Roman"/>
          <w:color w:val="000000"/>
          <w:sz w:val="28"/>
          <w:szCs w:val="28"/>
          <w:lang w:val="kk-KZ"/>
        </w:rPr>
        <w:t>4</w:t>
      </w:r>
      <w:r w:rsidR="00E3628A" w:rsidRPr="00944846">
        <w:rPr>
          <w:rFonts w:ascii="Times New Roman" w:hAnsi="Times New Roman" w:cs="Times New Roman"/>
          <w:color w:val="000000"/>
          <w:sz w:val="28"/>
          <w:szCs w:val="28"/>
          <w:lang w:val="kk-KZ"/>
        </w:rPr>
        <w:t>)</w:t>
      </w:r>
      <w:r w:rsidR="006B1E52" w:rsidRPr="00944846">
        <w:rPr>
          <w:rFonts w:ascii="Times New Roman" w:hAnsi="Times New Roman" w:cs="Times New Roman"/>
          <w:color w:val="000000"/>
          <w:sz w:val="28"/>
          <w:szCs w:val="28"/>
          <w:lang w:val="kk-KZ"/>
        </w:rPr>
        <w:t xml:space="preserve"> көрсетілген. М</w:t>
      </w:r>
      <w:r w:rsidRPr="00944846">
        <w:rPr>
          <w:rFonts w:ascii="Times New Roman" w:hAnsi="Times New Roman" w:cs="Times New Roman"/>
          <w:color w:val="000000"/>
          <w:sz w:val="28"/>
          <w:szCs w:val="28"/>
          <w:lang w:val="kk-KZ"/>
        </w:rPr>
        <w:t>ай</w:t>
      </w:r>
      <w:r w:rsidR="005815F5" w:rsidRPr="00944846">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 xml:space="preserve">пресінің құрылымын </w:t>
      </w:r>
      <w:r w:rsidR="00E3628A" w:rsidRPr="00944846">
        <w:rPr>
          <w:rFonts w:ascii="Times New Roman" w:hAnsi="Times New Roman" w:cs="Times New Roman"/>
          <w:color w:val="000000"/>
          <w:sz w:val="28"/>
          <w:szCs w:val="28"/>
          <w:lang w:val="kk-KZ"/>
        </w:rPr>
        <w:t>жетілдіру мақсатын</w:t>
      </w:r>
      <w:r w:rsidR="005815F5" w:rsidRPr="00944846">
        <w:rPr>
          <w:rFonts w:ascii="Times New Roman" w:hAnsi="Times New Roman" w:cs="Times New Roman"/>
          <w:color w:val="000000"/>
          <w:sz w:val="28"/>
          <w:szCs w:val="28"/>
          <w:lang w:val="kk-KZ"/>
        </w:rPr>
        <w:t>да бірқатар өзгертулер енгізілген</w:t>
      </w:r>
      <w:r w:rsidR="006B1E52" w:rsidRPr="00944846">
        <w:rPr>
          <w:rFonts w:ascii="Times New Roman" w:hAnsi="Times New Roman" w:cs="Times New Roman"/>
          <w:color w:val="000000"/>
          <w:sz w:val="28"/>
          <w:szCs w:val="28"/>
          <w:lang w:val="kk-KZ"/>
        </w:rPr>
        <w:t>. Қ</w:t>
      </w:r>
      <w:r w:rsidR="00E3628A" w:rsidRPr="00944846">
        <w:rPr>
          <w:rFonts w:ascii="Times New Roman" w:hAnsi="Times New Roman" w:cs="Times New Roman"/>
          <w:color w:val="000000"/>
          <w:sz w:val="28"/>
          <w:szCs w:val="28"/>
          <w:lang w:val="kk-KZ"/>
        </w:rPr>
        <w:t>оректендіргіш құрылғы</w:t>
      </w:r>
      <w:r w:rsidR="005815F5" w:rsidRPr="00944846">
        <w:rPr>
          <w:rFonts w:ascii="Times New Roman" w:hAnsi="Times New Roman" w:cs="Times New Roman"/>
          <w:color w:val="000000"/>
          <w:sz w:val="28"/>
          <w:szCs w:val="28"/>
          <w:lang w:val="kk-KZ"/>
        </w:rPr>
        <w:t xml:space="preserve"> </w:t>
      </w:r>
      <w:r w:rsidR="00960EF8" w:rsidRPr="00944846">
        <w:rPr>
          <w:rFonts w:ascii="Times New Roman" w:hAnsi="Times New Roman" w:cs="Times New Roman"/>
          <w:color w:val="000000"/>
          <w:sz w:val="28"/>
          <w:szCs w:val="28"/>
          <w:lang w:val="kk-KZ"/>
        </w:rPr>
        <w:t>күнжараның қоректендіргіш қабырғаларына жабысып қалуын болды</w:t>
      </w:r>
      <w:r w:rsidR="009F0B84" w:rsidRPr="00944846">
        <w:rPr>
          <w:rFonts w:ascii="Times New Roman" w:hAnsi="Times New Roman" w:cs="Times New Roman"/>
          <w:color w:val="000000"/>
          <w:sz w:val="28"/>
          <w:szCs w:val="28"/>
          <w:lang w:val="kk-KZ"/>
        </w:rPr>
        <w:t>р</w:t>
      </w:r>
      <w:r w:rsidR="00960EF8" w:rsidRPr="00944846">
        <w:rPr>
          <w:rFonts w:ascii="Times New Roman" w:hAnsi="Times New Roman" w:cs="Times New Roman"/>
          <w:color w:val="000000"/>
          <w:sz w:val="28"/>
          <w:szCs w:val="28"/>
          <w:lang w:val="kk-KZ"/>
        </w:rPr>
        <w:t xml:space="preserve">мау үшін қозғалмайтындай етіп бекітілген қырғыштары бар </w:t>
      </w:r>
      <w:r w:rsidR="005815F5" w:rsidRPr="00944846">
        <w:rPr>
          <w:rFonts w:ascii="Times New Roman" w:hAnsi="Times New Roman" w:cs="Times New Roman"/>
          <w:color w:val="000000"/>
          <w:sz w:val="28"/>
          <w:szCs w:val="28"/>
          <w:lang w:val="kk-KZ"/>
        </w:rPr>
        <w:t>айналмалы ойық түрінде жасалған.</w:t>
      </w:r>
      <w:r w:rsidR="00960EF8" w:rsidRPr="00944846">
        <w:rPr>
          <w:rFonts w:ascii="Times New Roman" w:hAnsi="Times New Roman" w:cs="Times New Roman"/>
          <w:color w:val="000000"/>
          <w:sz w:val="28"/>
          <w:szCs w:val="28"/>
          <w:lang w:val="kk-KZ"/>
        </w:rPr>
        <w:t xml:space="preserve"> </w:t>
      </w:r>
      <w:r w:rsidR="005815F5" w:rsidRPr="00944846">
        <w:rPr>
          <w:rFonts w:ascii="Times New Roman" w:hAnsi="Times New Roman" w:cs="Times New Roman"/>
          <w:color w:val="000000"/>
          <w:sz w:val="28"/>
          <w:szCs w:val="28"/>
          <w:lang w:val="kk-KZ"/>
        </w:rPr>
        <w:t>К</w:t>
      </w:r>
      <w:r w:rsidR="00B439F3" w:rsidRPr="00944846">
        <w:rPr>
          <w:rFonts w:ascii="Times New Roman" w:hAnsi="Times New Roman" w:cs="Times New Roman"/>
          <w:color w:val="000000"/>
          <w:sz w:val="28"/>
          <w:szCs w:val="28"/>
          <w:lang w:val="kk-KZ"/>
        </w:rPr>
        <w:t>үнжараның шығуына арналған шыға беріс са</w:t>
      </w:r>
      <w:r w:rsidR="009F0B84" w:rsidRPr="00944846">
        <w:rPr>
          <w:rFonts w:ascii="Times New Roman" w:hAnsi="Times New Roman" w:cs="Times New Roman"/>
          <w:color w:val="000000"/>
          <w:sz w:val="28"/>
          <w:szCs w:val="28"/>
          <w:lang w:val="kk-KZ"/>
        </w:rPr>
        <w:t>ң</w:t>
      </w:r>
      <w:r w:rsidR="00B439F3" w:rsidRPr="00944846">
        <w:rPr>
          <w:rFonts w:ascii="Times New Roman" w:hAnsi="Times New Roman" w:cs="Times New Roman"/>
          <w:color w:val="000000"/>
          <w:sz w:val="28"/>
          <w:szCs w:val="28"/>
          <w:lang w:val="kk-KZ"/>
        </w:rPr>
        <w:t xml:space="preserve">ылауды </w:t>
      </w:r>
      <w:r w:rsidR="00B439F3" w:rsidRPr="00944846">
        <w:rPr>
          <w:rFonts w:ascii="Times New Roman" w:hAnsi="Times New Roman" w:cs="Times New Roman"/>
          <w:color w:val="000000"/>
          <w:sz w:val="28"/>
          <w:szCs w:val="28"/>
          <w:lang w:val="kk-KZ"/>
        </w:rPr>
        <w:lastRenderedPageBreak/>
        <w:t>реттейтін конусты ауыстыру мақсатында сыртқы штурвал мен буынтықты жұп ақылы қоғалысқа келетін рычаг</w:t>
      </w:r>
      <w:r w:rsidR="006B1E52" w:rsidRPr="00944846">
        <w:rPr>
          <w:rFonts w:ascii="Times New Roman" w:hAnsi="Times New Roman" w:cs="Times New Roman"/>
          <w:color w:val="000000"/>
          <w:sz w:val="28"/>
          <w:szCs w:val="28"/>
          <w:lang w:val="kk-KZ"/>
        </w:rPr>
        <w:t>ты жүйе жобаланған. Б</w:t>
      </w:r>
      <w:r w:rsidR="00B439F3" w:rsidRPr="00944846">
        <w:rPr>
          <w:rFonts w:ascii="Times New Roman" w:hAnsi="Times New Roman" w:cs="Times New Roman"/>
          <w:color w:val="000000"/>
          <w:sz w:val="28"/>
          <w:szCs w:val="28"/>
          <w:lang w:val="kk-KZ"/>
        </w:rPr>
        <w:t>ұ</w:t>
      </w:r>
      <w:r w:rsidR="006B1E52" w:rsidRPr="00944846">
        <w:rPr>
          <w:rFonts w:ascii="Times New Roman" w:hAnsi="Times New Roman" w:cs="Times New Roman"/>
          <w:color w:val="000000"/>
          <w:sz w:val="28"/>
          <w:szCs w:val="28"/>
          <w:lang w:val="kk-KZ"/>
        </w:rPr>
        <w:t>л конустың берілуін жеңілдетеді. К</w:t>
      </w:r>
      <w:r w:rsidR="00B439F3" w:rsidRPr="00944846">
        <w:rPr>
          <w:rFonts w:ascii="Times New Roman" w:hAnsi="Times New Roman" w:cs="Times New Roman"/>
          <w:color w:val="000000"/>
          <w:sz w:val="28"/>
          <w:szCs w:val="28"/>
          <w:lang w:val="kk-KZ"/>
        </w:rPr>
        <w:t>үнжараны шығаруға арналған тесіктің қалыңдығын бақылау үшін, ст</w:t>
      </w:r>
      <w:r w:rsidR="006B1E52" w:rsidRPr="00944846">
        <w:rPr>
          <w:rFonts w:ascii="Times New Roman" w:hAnsi="Times New Roman" w:cs="Times New Roman"/>
          <w:color w:val="000000"/>
          <w:sz w:val="28"/>
          <w:szCs w:val="28"/>
          <w:lang w:val="kk-KZ"/>
        </w:rPr>
        <w:t>релкалы көрсеткіш қарастырылған. Т</w:t>
      </w:r>
      <w:r w:rsidR="009F0B84" w:rsidRPr="00944846">
        <w:rPr>
          <w:rFonts w:ascii="Times New Roman" w:hAnsi="Times New Roman" w:cs="Times New Roman"/>
          <w:color w:val="000000"/>
          <w:sz w:val="28"/>
          <w:szCs w:val="28"/>
          <w:lang w:val="kk-KZ"/>
        </w:rPr>
        <w:t>ұғыр</w:t>
      </w:r>
      <w:r w:rsidR="006B1E52" w:rsidRPr="00944846">
        <w:rPr>
          <w:rFonts w:ascii="Times New Roman" w:hAnsi="Times New Roman" w:cs="Times New Roman"/>
          <w:color w:val="000000"/>
          <w:sz w:val="28"/>
          <w:szCs w:val="28"/>
          <w:lang w:val="kk-KZ"/>
        </w:rPr>
        <w:t xml:space="preserve"> </w:t>
      </w:r>
      <w:r w:rsidR="009F0B84" w:rsidRPr="00944846">
        <w:rPr>
          <w:rFonts w:ascii="Times New Roman" w:hAnsi="Times New Roman" w:cs="Times New Roman"/>
          <w:color w:val="000000"/>
          <w:sz w:val="28"/>
          <w:szCs w:val="28"/>
          <w:lang w:val="kk-KZ"/>
        </w:rPr>
        <w:t>дәнекерленіп</w:t>
      </w:r>
      <w:r w:rsidR="006B1E52" w:rsidRPr="00944846">
        <w:rPr>
          <w:rFonts w:ascii="Times New Roman" w:hAnsi="Times New Roman" w:cs="Times New Roman"/>
          <w:color w:val="000000"/>
          <w:sz w:val="28"/>
          <w:szCs w:val="28"/>
          <w:lang w:val="kk-KZ"/>
        </w:rPr>
        <w:t xml:space="preserve"> </w:t>
      </w:r>
      <w:r w:rsidR="009F0B84" w:rsidRPr="00944846">
        <w:rPr>
          <w:rFonts w:ascii="Times New Roman" w:hAnsi="Times New Roman" w:cs="Times New Roman"/>
          <w:color w:val="000000"/>
          <w:sz w:val="28"/>
          <w:szCs w:val="28"/>
          <w:lang w:val="kk-KZ"/>
        </w:rPr>
        <w:t>жасалған,</w:t>
      </w:r>
      <w:r w:rsidR="006B1E52" w:rsidRPr="00944846">
        <w:rPr>
          <w:rFonts w:ascii="Times New Roman" w:hAnsi="Times New Roman" w:cs="Times New Roman"/>
          <w:color w:val="000000"/>
          <w:sz w:val="28"/>
          <w:szCs w:val="28"/>
          <w:lang w:val="kk-KZ"/>
        </w:rPr>
        <w:t xml:space="preserve"> тұтас қаңқа</w:t>
      </w:r>
      <w:r w:rsidR="00B439F3" w:rsidRPr="00944846">
        <w:rPr>
          <w:rFonts w:ascii="Times New Roman" w:hAnsi="Times New Roman" w:cs="Times New Roman"/>
          <w:color w:val="000000"/>
          <w:sz w:val="28"/>
          <w:szCs w:val="28"/>
          <w:lang w:val="kk-KZ"/>
        </w:rPr>
        <w:t xml:space="preserve"> түрінде жобаланған, ол құрылымның қаже</w:t>
      </w:r>
      <w:r w:rsidR="00CE3130" w:rsidRPr="00944846">
        <w:rPr>
          <w:rFonts w:ascii="Times New Roman" w:hAnsi="Times New Roman" w:cs="Times New Roman"/>
          <w:color w:val="000000"/>
          <w:sz w:val="28"/>
          <w:szCs w:val="28"/>
          <w:lang w:val="kk-KZ"/>
        </w:rPr>
        <w:t>тті қат</w:t>
      </w:r>
      <w:r w:rsidR="009F0B84" w:rsidRPr="00944846">
        <w:rPr>
          <w:rFonts w:ascii="Times New Roman" w:hAnsi="Times New Roman" w:cs="Times New Roman"/>
          <w:color w:val="000000"/>
          <w:sz w:val="28"/>
          <w:szCs w:val="28"/>
          <w:lang w:val="kk-KZ"/>
        </w:rPr>
        <w:t>аңдығын</w:t>
      </w:r>
      <w:r w:rsidR="006B1E52" w:rsidRPr="00944846">
        <w:rPr>
          <w:rFonts w:ascii="Times New Roman" w:hAnsi="Times New Roman" w:cs="Times New Roman"/>
          <w:color w:val="000000"/>
          <w:sz w:val="28"/>
          <w:szCs w:val="28"/>
          <w:lang w:val="kk-KZ"/>
        </w:rPr>
        <w:t xml:space="preserve"> қамтамасыз етеді.</w:t>
      </w:r>
      <w:r w:rsidR="00CE3130" w:rsidRPr="00944846">
        <w:rPr>
          <w:rFonts w:ascii="Times New Roman" w:hAnsi="Times New Roman" w:cs="Times New Roman"/>
          <w:color w:val="000000"/>
          <w:sz w:val="28"/>
          <w:szCs w:val="28"/>
          <w:lang w:val="kk-KZ"/>
        </w:rPr>
        <w:t xml:space="preserve"> </w:t>
      </w:r>
      <w:r w:rsidR="006B1E52" w:rsidRPr="00944846">
        <w:rPr>
          <w:rFonts w:ascii="Times New Roman" w:hAnsi="Times New Roman" w:cs="Times New Roman"/>
          <w:color w:val="000000"/>
          <w:sz w:val="28"/>
          <w:szCs w:val="28"/>
          <w:lang w:val="kk-KZ"/>
        </w:rPr>
        <w:t>З</w:t>
      </w:r>
      <w:r w:rsidR="00CE3130" w:rsidRPr="00944846">
        <w:rPr>
          <w:rFonts w:ascii="Times New Roman" w:hAnsi="Times New Roman" w:cs="Times New Roman"/>
          <w:color w:val="000000"/>
          <w:sz w:val="28"/>
          <w:szCs w:val="28"/>
          <w:lang w:val="kk-KZ"/>
        </w:rPr>
        <w:t>еерлі цилиндр сыналы қысқышпен жабдықталған, ол зеерлі жартылай цилиндр</w:t>
      </w:r>
      <w:r w:rsidR="009F0B84" w:rsidRPr="00944846">
        <w:rPr>
          <w:rFonts w:ascii="Times New Roman" w:hAnsi="Times New Roman" w:cs="Times New Roman"/>
          <w:color w:val="000000"/>
          <w:sz w:val="28"/>
          <w:szCs w:val="28"/>
          <w:lang w:val="kk-KZ"/>
        </w:rPr>
        <w:t>д</w:t>
      </w:r>
      <w:r w:rsidR="00CE3130" w:rsidRPr="00944846">
        <w:rPr>
          <w:rFonts w:ascii="Times New Roman" w:hAnsi="Times New Roman" w:cs="Times New Roman"/>
          <w:color w:val="000000"/>
          <w:sz w:val="28"/>
          <w:szCs w:val="28"/>
          <w:lang w:val="kk-KZ"/>
        </w:rPr>
        <w:t xml:space="preserve">і жылдам және сенімді </w:t>
      </w:r>
      <w:r w:rsidR="009F0B84" w:rsidRPr="00944846">
        <w:rPr>
          <w:rFonts w:ascii="Times New Roman" w:hAnsi="Times New Roman" w:cs="Times New Roman"/>
          <w:color w:val="000000"/>
          <w:sz w:val="28"/>
          <w:szCs w:val="28"/>
          <w:lang w:val="kk-KZ"/>
        </w:rPr>
        <w:t>бекітуге</w:t>
      </w:r>
      <w:r w:rsidR="00CE3130" w:rsidRPr="00944846">
        <w:rPr>
          <w:rFonts w:ascii="Times New Roman" w:hAnsi="Times New Roman" w:cs="Times New Roman"/>
          <w:color w:val="000000"/>
          <w:sz w:val="28"/>
          <w:szCs w:val="28"/>
          <w:lang w:val="kk-KZ"/>
        </w:rPr>
        <w:t xml:space="preserve"> мүмкіндік береді. </w:t>
      </w:r>
    </w:p>
    <w:p w:rsidR="00F3482B" w:rsidRPr="00944846" w:rsidRDefault="00F3482B" w:rsidP="00F3482B">
      <w:pPr>
        <w:spacing w:after="0" w:line="240" w:lineRule="auto"/>
        <w:ind w:firstLine="708"/>
        <w:jc w:val="both"/>
        <w:rPr>
          <w:rFonts w:ascii="Times New Roman" w:hAnsi="Times New Roman" w:cs="Times New Roman"/>
          <w:color w:val="000000"/>
          <w:sz w:val="28"/>
          <w:szCs w:val="28"/>
          <w:lang w:val="kk-KZ"/>
        </w:rPr>
      </w:pPr>
    </w:p>
    <w:p w:rsidR="00F3482B" w:rsidRPr="00944846" w:rsidRDefault="003530C8" w:rsidP="00F3482B">
      <w:pPr>
        <w:spacing w:after="0" w:line="240" w:lineRule="auto"/>
        <w:jc w:val="center"/>
        <w:rPr>
          <w:rFonts w:ascii="Times New Roman" w:hAnsi="Times New Roman" w:cs="Times New Roman"/>
          <w:sz w:val="24"/>
          <w:szCs w:val="24"/>
        </w:rPr>
      </w:pPr>
      <w:r w:rsidRPr="00944846">
        <w:rPr>
          <w:rFonts w:ascii="Times New Roman" w:hAnsi="Times New Roman" w:cs="Times New Roman"/>
          <w:noProof/>
          <w:sz w:val="24"/>
          <w:szCs w:val="24"/>
          <w:lang w:eastAsia="ru-RU"/>
        </w:rPr>
        <w:drawing>
          <wp:inline distT="0" distB="0" distL="0" distR="0" wp14:anchorId="63E13501" wp14:editId="51BB65C4">
            <wp:extent cx="5940425" cy="3681739"/>
            <wp:effectExtent l="0" t="0" r="3175" b="0"/>
            <wp:docPr id="1127" name="Рисунок 1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0425" cy="3681739"/>
                    </a:xfrm>
                    <a:prstGeom prst="rect">
                      <a:avLst/>
                    </a:prstGeom>
                    <a:noFill/>
                    <a:ln>
                      <a:noFill/>
                    </a:ln>
                  </pic:spPr>
                </pic:pic>
              </a:graphicData>
            </a:graphic>
          </wp:inline>
        </w:drawing>
      </w:r>
    </w:p>
    <w:p w:rsidR="00AF54F5" w:rsidRPr="00944846" w:rsidRDefault="00AF54F5" w:rsidP="00AF54F5">
      <w:pPr>
        <w:spacing w:after="0" w:line="240" w:lineRule="auto"/>
        <w:jc w:val="center"/>
        <w:rPr>
          <w:rFonts w:ascii="Times New Roman" w:hAnsi="Times New Roman" w:cs="Times New Roman"/>
          <w:sz w:val="24"/>
          <w:szCs w:val="24"/>
          <w:lang w:val="kk-KZ"/>
        </w:rPr>
      </w:pPr>
      <w:r w:rsidRPr="00944846">
        <w:rPr>
          <w:rFonts w:ascii="Times New Roman" w:hAnsi="Times New Roman" w:cs="Times New Roman"/>
          <w:sz w:val="28"/>
          <w:szCs w:val="28"/>
        </w:rPr>
        <w:t>1 – зеер</w:t>
      </w:r>
      <w:r w:rsidRPr="00944846">
        <w:rPr>
          <w:rFonts w:ascii="Times New Roman" w:hAnsi="Times New Roman" w:cs="Times New Roman"/>
          <w:sz w:val="28"/>
          <w:szCs w:val="28"/>
          <w:lang w:val="kk-KZ"/>
        </w:rPr>
        <w:t>лі цилиндр</w:t>
      </w:r>
      <w:r w:rsidRPr="00944846">
        <w:rPr>
          <w:rFonts w:ascii="Times New Roman" w:hAnsi="Times New Roman" w:cs="Times New Roman"/>
          <w:sz w:val="28"/>
          <w:szCs w:val="28"/>
        </w:rPr>
        <w:t xml:space="preserve">; 2 – </w:t>
      </w:r>
      <w:r w:rsidRPr="00944846">
        <w:rPr>
          <w:rFonts w:ascii="Times New Roman" w:hAnsi="Times New Roman" w:cs="Times New Roman"/>
          <w:sz w:val="28"/>
          <w:szCs w:val="28"/>
          <w:lang w:val="kk-KZ"/>
        </w:rPr>
        <w:t>шнекті білік</w:t>
      </w:r>
      <w:r w:rsidRPr="00944846">
        <w:rPr>
          <w:rFonts w:ascii="Times New Roman" w:hAnsi="Times New Roman" w:cs="Times New Roman"/>
          <w:sz w:val="28"/>
          <w:szCs w:val="28"/>
        </w:rPr>
        <w:t xml:space="preserve">; 3 – </w:t>
      </w:r>
      <w:r w:rsidRPr="00944846">
        <w:rPr>
          <w:rFonts w:ascii="Times New Roman" w:hAnsi="Times New Roman" w:cs="Times New Roman"/>
          <w:sz w:val="28"/>
          <w:szCs w:val="28"/>
          <w:lang w:val="kk-KZ"/>
        </w:rPr>
        <w:t>күнжараны шығ</w:t>
      </w:r>
      <w:proofErr w:type="gramStart"/>
      <w:r w:rsidRPr="00944846">
        <w:rPr>
          <w:rFonts w:ascii="Times New Roman" w:hAnsi="Times New Roman" w:cs="Times New Roman"/>
          <w:sz w:val="28"/>
          <w:szCs w:val="28"/>
          <w:lang w:val="kk-KZ"/>
        </w:rPr>
        <w:t>ару</w:t>
      </w:r>
      <w:proofErr w:type="gramEnd"/>
      <w:r w:rsidRPr="00944846">
        <w:rPr>
          <w:rFonts w:ascii="Times New Roman" w:hAnsi="Times New Roman" w:cs="Times New Roman"/>
          <w:sz w:val="28"/>
          <w:szCs w:val="28"/>
          <w:lang w:val="kk-KZ"/>
        </w:rPr>
        <w:t>ға арналған саңылауды реттеу механизмі</w:t>
      </w:r>
      <w:r w:rsidRPr="00944846">
        <w:rPr>
          <w:rFonts w:ascii="Times New Roman" w:hAnsi="Times New Roman" w:cs="Times New Roman"/>
          <w:sz w:val="28"/>
          <w:szCs w:val="28"/>
        </w:rPr>
        <w:t xml:space="preserve">; 4 – </w:t>
      </w:r>
      <w:r w:rsidRPr="00944846">
        <w:rPr>
          <w:rFonts w:ascii="Times New Roman" w:hAnsi="Times New Roman" w:cs="Times New Roman"/>
          <w:sz w:val="28"/>
          <w:szCs w:val="28"/>
          <w:lang w:val="kk-KZ"/>
        </w:rPr>
        <w:t>қоректендіргіш</w:t>
      </w:r>
      <w:r w:rsidRPr="00944846">
        <w:rPr>
          <w:rFonts w:ascii="Times New Roman" w:hAnsi="Times New Roman" w:cs="Times New Roman"/>
          <w:sz w:val="28"/>
          <w:szCs w:val="28"/>
        </w:rPr>
        <w:t xml:space="preserve">; 5 – </w:t>
      </w:r>
      <w:r w:rsidRPr="00944846">
        <w:rPr>
          <w:rFonts w:ascii="Times New Roman" w:hAnsi="Times New Roman" w:cs="Times New Roman"/>
          <w:sz w:val="28"/>
          <w:szCs w:val="28"/>
          <w:lang w:val="kk-KZ"/>
        </w:rPr>
        <w:t>зеерлі цилиндрді бөлшектеу және жинақтауға арналған құрылғы</w:t>
      </w:r>
      <w:r w:rsidRPr="00944846">
        <w:rPr>
          <w:rFonts w:ascii="Times New Roman" w:hAnsi="Times New Roman" w:cs="Times New Roman"/>
          <w:sz w:val="28"/>
          <w:szCs w:val="28"/>
        </w:rPr>
        <w:t xml:space="preserve">; 6 – </w:t>
      </w:r>
      <w:r w:rsidRPr="00944846">
        <w:rPr>
          <w:rFonts w:ascii="Times New Roman" w:hAnsi="Times New Roman" w:cs="Times New Roman"/>
          <w:sz w:val="28"/>
          <w:szCs w:val="28"/>
          <w:lang w:val="kk-KZ"/>
        </w:rPr>
        <w:t xml:space="preserve">қабылдаушы қоректендіргіш </w:t>
      </w:r>
      <w:r w:rsidRPr="00944846">
        <w:rPr>
          <w:rFonts w:ascii="Times New Roman" w:hAnsi="Times New Roman" w:cs="Times New Roman"/>
          <w:sz w:val="28"/>
          <w:szCs w:val="28"/>
        </w:rPr>
        <w:t xml:space="preserve">корпус; 7 – </w:t>
      </w:r>
      <w:r w:rsidRPr="00944846">
        <w:rPr>
          <w:rFonts w:ascii="Times New Roman" w:hAnsi="Times New Roman" w:cs="Times New Roman"/>
          <w:sz w:val="28"/>
          <w:szCs w:val="28"/>
          <w:lang w:val="kk-KZ"/>
        </w:rPr>
        <w:t>ағызу табақшасы</w:t>
      </w:r>
      <w:r w:rsidRPr="00944846">
        <w:rPr>
          <w:rFonts w:ascii="Times New Roman" w:hAnsi="Times New Roman" w:cs="Times New Roman"/>
          <w:sz w:val="28"/>
          <w:szCs w:val="28"/>
        </w:rPr>
        <w:t xml:space="preserve">; 8 – </w:t>
      </w:r>
      <w:r w:rsidRPr="00944846">
        <w:rPr>
          <w:rFonts w:ascii="Times New Roman" w:hAnsi="Times New Roman" w:cs="Times New Roman"/>
          <w:sz w:val="28"/>
          <w:szCs w:val="28"/>
          <w:lang w:val="kk-KZ"/>
        </w:rPr>
        <w:t>май жинағыш</w:t>
      </w:r>
      <w:r w:rsidRPr="00944846">
        <w:rPr>
          <w:rFonts w:ascii="Times New Roman" w:hAnsi="Times New Roman" w:cs="Times New Roman"/>
          <w:sz w:val="28"/>
          <w:szCs w:val="28"/>
        </w:rPr>
        <w:t xml:space="preserve">; 9 – </w:t>
      </w:r>
      <w:r w:rsidRPr="00944846">
        <w:rPr>
          <w:rFonts w:ascii="Times New Roman" w:hAnsi="Times New Roman" w:cs="Times New Roman"/>
          <w:sz w:val="28"/>
          <w:szCs w:val="28"/>
          <w:lang w:val="kk-KZ"/>
        </w:rPr>
        <w:t>зеерлі цилиндр</w:t>
      </w:r>
      <w:r w:rsidR="009F0B84" w:rsidRPr="00944846">
        <w:rPr>
          <w:rFonts w:ascii="Times New Roman" w:hAnsi="Times New Roman" w:cs="Times New Roman"/>
          <w:sz w:val="28"/>
          <w:szCs w:val="28"/>
          <w:lang w:val="kk-KZ"/>
        </w:rPr>
        <w:t xml:space="preserve"> топсасының</w:t>
      </w:r>
      <w:r w:rsidRPr="00944846">
        <w:rPr>
          <w:rFonts w:ascii="Times New Roman" w:hAnsi="Times New Roman" w:cs="Times New Roman"/>
          <w:sz w:val="28"/>
          <w:szCs w:val="28"/>
          <w:lang w:val="kk-KZ"/>
        </w:rPr>
        <w:t xml:space="preserve"> өсі</w:t>
      </w:r>
      <w:r w:rsidRPr="00944846">
        <w:rPr>
          <w:rFonts w:ascii="Times New Roman" w:hAnsi="Times New Roman" w:cs="Times New Roman"/>
          <w:sz w:val="28"/>
          <w:szCs w:val="28"/>
        </w:rPr>
        <w:t xml:space="preserve">; 10 – </w:t>
      </w:r>
      <w:r w:rsidRPr="00944846">
        <w:rPr>
          <w:rFonts w:ascii="Times New Roman" w:hAnsi="Times New Roman" w:cs="Times New Roman"/>
          <w:sz w:val="28"/>
          <w:szCs w:val="28"/>
          <w:lang w:val="kk-KZ"/>
        </w:rPr>
        <w:t>зеерлі цилиндрді сыналы бекіткіш</w:t>
      </w:r>
      <w:r w:rsidRPr="00944846">
        <w:rPr>
          <w:rFonts w:ascii="Times New Roman" w:hAnsi="Times New Roman" w:cs="Times New Roman"/>
          <w:sz w:val="28"/>
          <w:szCs w:val="28"/>
        </w:rPr>
        <w:t xml:space="preserve">; 11 – </w:t>
      </w:r>
      <w:r w:rsidRPr="00944846">
        <w:rPr>
          <w:rFonts w:ascii="Times New Roman" w:hAnsi="Times New Roman" w:cs="Times New Roman"/>
          <w:sz w:val="28"/>
          <w:szCs w:val="28"/>
          <w:lang w:val="kk-KZ"/>
        </w:rPr>
        <w:t>қозғалмайтын қоректендіргіш қырғышы</w:t>
      </w:r>
      <w:r w:rsidRPr="00944846">
        <w:rPr>
          <w:rFonts w:ascii="Times New Roman" w:hAnsi="Times New Roman" w:cs="Times New Roman"/>
          <w:sz w:val="28"/>
          <w:szCs w:val="28"/>
        </w:rPr>
        <w:t xml:space="preserve">; 12 – </w:t>
      </w:r>
      <w:r w:rsidRPr="00944846">
        <w:rPr>
          <w:rFonts w:ascii="Times New Roman" w:hAnsi="Times New Roman" w:cs="Times New Roman"/>
          <w:sz w:val="28"/>
          <w:szCs w:val="28"/>
          <w:lang w:val="kk-KZ"/>
        </w:rPr>
        <w:t>шынжырлы қоректендіргіш жетегі</w:t>
      </w:r>
      <w:r w:rsidRPr="00944846">
        <w:rPr>
          <w:rFonts w:ascii="Times New Roman" w:hAnsi="Times New Roman" w:cs="Times New Roman"/>
          <w:sz w:val="28"/>
          <w:szCs w:val="28"/>
        </w:rPr>
        <w:t>; 13 –</w:t>
      </w:r>
      <w:r w:rsidRPr="00944846">
        <w:rPr>
          <w:rFonts w:ascii="Times New Roman" w:hAnsi="Times New Roman" w:cs="Times New Roman"/>
          <w:sz w:val="28"/>
          <w:szCs w:val="28"/>
          <w:lang w:val="kk-KZ"/>
        </w:rPr>
        <w:t xml:space="preserve"> реттегіш конусты ажыратып қ</w:t>
      </w:r>
      <w:proofErr w:type="gramStart"/>
      <w:r w:rsidRPr="00944846">
        <w:rPr>
          <w:rFonts w:ascii="Times New Roman" w:hAnsi="Times New Roman" w:cs="Times New Roman"/>
          <w:sz w:val="28"/>
          <w:szCs w:val="28"/>
          <w:lang w:val="kk-KZ"/>
        </w:rPr>
        <w:t>осу</w:t>
      </w:r>
      <w:proofErr w:type="gramEnd"/>
      <w:r w:rsidRPr="00944846">
        <w:rPr>
          <w:rFonts w:ascii="Times New Roman" w:hAnsi="Times New Roman" w:cs="Times New Roman"/>
          <w:sz w:val="28"/>
          <w:szCs w:val="28"/>
          <w:lang w:val="kk-KZ"/>
        </w:rPr>
        <w:t>ға ар</w:t>
      </w:r>
      <w:r w:rsidR="009E09B1" w:rsidRPr="00944846">
        <w:rPr>
          <w:rFonts w:ascii="Times New Roman" w:hAnsi="Times New Roman" w:cs="Times New Roman"/>
          <w:sz w:val="28"/>
          <w:szCs w:val="28"/>
          <w:lang w:val="kk-KZ"/>
        </w:rPr>
        <w:t>на</w:t>
      </w:r>
      <w:r w:rsidRPr="00944846">
        <w:rPr>
          <w:rFonts w:ascii="Times New Roman" w:hAnsi="Times New Roman" w:cs="Times New Roman"/>
          <w:sz w:val="28"/>
          <w:szCs w:val="28"/>
          <w:lang w:val="kk-KZ"/>
        </w:rPr>
        <w:t>лған рычагты жүйе</w:t>
      </w:r>
      <w:r w:rsidRPr="00944846">
        <w:rPr>
          <w:rFonts w:ascii="Times New Roman" w:hAnsi="Times New Roman" w:cs="Times New Roman"/>
          <w:sz w:val="28"/>
          <w:szCs w:val="28"/>
        </w:rPr>
        <w:t xml:space="preserve">; 14 – </w:t>
      </w:r>
      <w:r w:rsidRPr="00944846">
        <w:rPr>
          <w:rFonts w:ascii="Times New Roman" w:hAnsi="Times New Roman" w:cs="Times New Roman"/>
          <w:sz w:val="28"/>
          <w:szCs w:val="28"/>
          <w:lang w:val="kk-KZ"/>
        </w:rPr>
        <w:t>рычагтардың ауыстырғыш буынтықты беріліс.</w:t>
      </w:r>
    </w:p>
    <w:p w:rsidR="00AF54F5" w:rsidRPr="00944846" w:rsidRDefault="00AF54F5" w:rsidP="00F3482B">
      <w:pPr>
        <w:spacing w:after="0" w:line="240" w:lineRule="auto"/>
        <w:jc w:val="center"/>
        <w:rPr>
          <w:rFonts w:ascii="Times New Roman" w:hAnsi="Times New Roman" w:cs="Times New Roman"/>
          <w:sz w:val="28"/>
          <w:szCs w:val="28"/>
          <w:lang w:val="kk-KZ"/>
        </w:rPr>
      </w:pPr>
    </w:p>
    <w:p w:rsidR="00F3482B" w:rsidRPr="00944846" w:rsidRDefault="00B9541D" w:rsidP="00F3482B">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lang w:val="kk-KZ"/>
        </w:rPr>
        <w:t xml:space="preserve">Сурет </w:t>
      </w:r>
      <w:r w:rsidR="00F3482B" w:rsidRPr="00944846">
        <w:rPr>
          <w:rFonts w:ascii="Times New Roman" w:hAnsi="Times New Roman" w:cs="Times New Roman"/>
          <w:sz w:val="28"/>
          <w:szCs w:val="28"/>
        </w:rPr>
        <w:t>1.</w:t>
      </w:r>
      <w:r w:rsidR="008104D8">
        <w:rPr>
          <w:rFonts w:ascii="Times New Roman" w:hAnsi="Times New Roman" w:cs="Times New Roman"/>
          <w:sz w:val="28"/>
          <w:szCs w:val="28"/>
          <w:lang w:val="kk-KZ"/>
        </w:rPr>
        <w:t>4</w:t>
      </w:r>
      <w:r w:rsidR="00F3482B" w:rsidRPr="00944846">
        <w:rPr>
          <w:rFonts w:ascii="Times New Roman" w:hAnsi="Times New Roman" w:cs="Times New Roman"/>
          <w:sz w:val="28"/>
          <w:szCs w:val="28"/>
        </w:rPr>
        <w:t xml:space="preserve"> –МП-68</w:t>
      </w:r>
      <w:r w:rsidRPr="00944846">
        <w:rPr>
          <w:rFonts w:ascii="Times New Roman" w:hAnsi="Times New Roman" w:cs="Times New Roman"/>
          <w:sz w:val="28"/>
          <w:szCs w:val="28"/>
          <w:lang w:val="kk-KZ"/>
        </w:rPr>
        <w:t xml:space="preserve"> </w:t>
      </w:r>
      <w:r w:rsidR="006B1E52" w:rsidRPr="00944846">
        <w:rPr>
          <w:rFonts w:ascii="Times New Roman" w:hAnsi="Times New Roman" w:cs="Times New Roman"/>
          <w:sz w:val="28"/>
          <w:szCs w:val="28"/>
          <w:lang w:val="kk-KZ"/>
        </w:rPr>
        <w:t>маркалы пресс</w:t>
      </w:r>
    </w:p>
    <w:p w:rsidR="00F3482B" w:rsidRPr="00944846" w:rsidRDefault="00F3482B" w:rsidP="00F3482B">
      <w:pPr>
        <w:spacing w:after="0" w:line="240" w:lineRule="auto"/>
        <w:jc w:val="both"/>
        <w:rPr>
          <w:rFonts w:ascii="Times New Roman" w:hAnsi="Times New Roman" w:cs="Times New Roman"/>
          <w:color w:val="000000"/>
          <w:sz w:val="28"/>
          <w:szCs w:val="28"/>
        </w:rPr>
      </w:pPr>
    </w:p>
    <w:p w:rsidR="00F3482B" w:rsidRPr="00944846" w:rsidRDefault="00031E58" w:rsidP="00F3482B">
      <w:pPr>
        <w:spacing w:after="0" w:line="240" w:lineRule="auto"/>
        <w:ind w:firstLine="708"/>
        <w:jc w:val="both"/>
        <w:rPr>
          <w:rFonts w:ascii="Times New Roman" w:hAnsi="Times New Roman" w:cs="Times New Roman"/>
          <w:color w:val="000000"/>
          <w:sz w:val="28"/>
          <w:szCs w:val="28"/>
        </w:rPr>
      </w:pPr>
      <w:r w:rsidRPr="00944846">
        <w:rPr>
          <w:rFonts w:ascii="Times New Roman" w:hAnsi="Times New Roman" w:cs="Times New Roman"/>
          <w:color w:val="000000"/>
          <w:sz w:val="28"/>
          <w:szCs w:val="28"/>
          <w:lang w:val="kk-KZ"/>
        </w:rPr>
        <w:t xml:space="preserve">Кесте </w:t>
      </w:r>
      <w:r w:rsidR="00F3482B" w:rsidRPr="00944846">
        <w:rPr>
          <w:rFonts w:ascii="Times New Roman" w:hAnsi="Times New Roman" w:cs="Times New Roman"/>
          <w:color w:val="000000"/>
          <w:sz w:val="28"/>
          <w:szCs w:val="28"/>
        </w:rPr>
        <w:t xml:space="preserve">1.4 </w:t>
      </w:r>
      <w:r w:rsidR="009E09B1" w:rsidRPr="00944846">
        <w:rPr>
          <w:rFonts w:ascii="Times New Roman" w:hAnsi="Times New Roman" w:cs="Times New Roman"/>
          <w:color w:val="000000"/>
          <w:sz w:val="28"/>
          <w:szCs w:val="28"/>
        </w:rPr>
        <w:t>–</w:t>
      </w:r>
      <w:r w:rsidR="00EA4D6F" w:rsidRPr="00944846">
        <w:rPr>
          <w:rFonts w:ascii="Times New Roman" w:hAnsi="Times New Roman" w:cs="Times New Roman"/>
          <w:color w:val="000000"/>
          <w:sz w:val="28"/>
          <w:szCs w:val="28"/>
        </w:rPr>
        <w:t>МП-68</w:t>
      </w:r>
      <w:r w:rsidR="00EA4D6F" w:rsidRPr="00944846">
        <w:rPr>
          <w:rFonts w:ascii="Times New Roman" w:hAnsi="Times New Roman" w:cs="Times New Roman"/>
          <w:color w:val="000000"/>
          <w:sz w:val="28"/>
          <w:szCs w:val="28"/>
          <w:lang w:val="kk-KZ"/>
        </w:rPr>
        <w:t xml:space="preserve"> май прессінің техникалық сипаттамасы</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580"/>
        <w:gridCol w:w="3883"/>
      </w:tblGrid>
      <w:tr w:rsidR="00F3482B" w:rsidRPr="00944846" w:rsidTr="00F3482B">
        <w:tc>
          <w:tcPr>
            <w:tcW w:w="5580" w:type="dxa"/>
            <w:shd w:val="clear" w:color="auto" w:fill="auto"/>
          </w:tcPr>
          <w:p w:rsidR="00F3482B" w:rsidRPr="00944846" w:rsidRDefault="00EA4D6F" w:rsidP="00F3482B">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t>Өнімділігі</w:t>
            </w:r>
            <w:r w:rsidRPr="00944846">
              <w:rPr>
                <w:rFonts w:ascii="Times New Roman" w:hAnsi="Times New Roman" w:cs="Times New Roman"/>
                <w:sz w:val="28"/>
                <w:szCs w:val="28"/>
              </w:rPr>
              <w:t>, т/</w:t>
            </w:r>
            <w:r w:rsidRPr="00944846">
              <w:rPr>
                <w:rFonts w:ascii="Times New Roman" w:hAnsi="Times New Roman" w:cs="Times New Roman"/>
                <w:sz w:val="28"/>
                <w:szCs w:val="28"/>
                <w:lang w:val="kk-KZ"/>
              </w:rPr>
              <w:t>тәу</w:t>
            </w:r>
            <w:r w:rsidRPr="00944846">
              <w:rPr>
                <w:rFonts w:ascii="Times New Roman" w:hAnsi="Times New Roman" w:cs="Times New Roman"/>
                <w:sz w:val="28"/>
                <w:szCs w:val="28"/>
              </w:rPr>
              <w:t>,:</w:t>
            </w:r>
          </w:p>
        </w:tc>
        <w:tc>
          <w:tcPr>
            <w:tcW w:w="3883" w:type="dxa"/>
            <w:shd w:val="clear" w:color="auto" w:fill="auto"/>
          </w:tcPr>
          <w:p w:rsidR="00F3482B" w:rsidRPr="00944846" w:rsidRDefault="00F3482B" w:rsidP="00F3482B">
            <w:pPr>
              <w:spacing w:after="0" w:line="240" w:lineRule="auto"/>
              <w:jc w:val="both"/>
              <w:rPr>
                <w:rFonts w:ascii="Times New Roman" w:hAnsi="Times New Roman" w:cs="Times New Roman"/>
                <w:sz w:val="28"/>
                <w:szCs w:val="28"/>
              </w:rPr>
            </w:pPr>
          </w:p>
        </w:tc>
      </w:tr>
      <w:tr w:rsidR="00F3482B" w:rsidRPr="00944846" w:rsidTr="00F3482B">
        <w:tc>
          <w:tcPr>
            <w:tcW w:w="5580" w:type="dxa"/>
            <w:shd w:val="clear" w:color="auto" w:fill="auto"/>
          </w:tcPr>
          <w:p w:rsidR="00F3482B" w:rsidRPr="00944846" w:rsidRDefault="00EA4D6F" w:rsidP="00EA4D6F">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мақта</w:t>
            </w:r>
          </w:p>
        </w:tc>
        <w:tc>
          <w:tcPr>
            <w:tcW w:w="3883" w:type="dxa"/>
            <w:shd w:val="clear" w:color="auto" w:fill="auto"/>
          </w:tcPr>
          <w:p w:rsidR="00F3482B" w:rsidRPr="00944846" w:rsidRDefault="00F3482B" w:rsidP="00F3482B">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70</w:t>
            </w:r>
          </w:p>
        </w:tc>
      </w:tr>
      <w:tr w:rsidR="00F3482B" w:rsidRPr="00944846" w:rsidTr="00F3482B">
        <w:tc>
          <w:tcPr>
            <w:tcW w:w="5580" w:type="dxa"/>
            <w:shd w:val="clear" w:color="auto" w:fill="auto"/>
          </w:tcPr>
          <w:p w:rsidR="00F3482B" w:rsidRPr="00944846" w:rsidRDefault="00EA4D6F" w:rsidP="00EA4D6F">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күнбағыс</w:t>
            </w:r>
          </w:p>
        </w:tc>
        <w:tc>
          <w:tcPr>
            <w:tcW w:w="3883" w:type="dxa"/>
            <w:shd w:val="clear" w:color="auto" w:fill="auto"/>
          </w:tcPr>
          <w:p w:rsidR="00F3482B" w:rsidRPr="00944846" w:rsidRDefault="00F3482B" w:rsidP="00F3482B">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70</w:t>
            </w:r>
          </w:p>
        </w:tc>
      </w:tr>
      <w:tr w:rsidR="00F3482B" w:rsidRPr="00944846" w:rsidTr="00F3482B">
        <w:tc>
          <w:tcPr>
            <w:tcW w:w="5580" w:type="dxa"/>
            <w:shd w:val="clear" w:color="auto" w:fill="auto"/>
          </w:tcPr>
          <w:p w:rsidR="00F3482B" w:rsidRPr="00944846" w:rsidRDefault="00EA4D6F" w:rsidP="00EA4D6F">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t>Шнектің айналу жиілігі</w:t>
            </w:r>
            <w:r w:rsidR="00F3482B" w:rsidRPr="00944846">
              <w:rPr>
                <w:rFonts w:ascii="Times New Roman" w:hAnsi="Times New Roman" w:cs="Times New Roman"/>
                <w:sz w:val="28"/>
                <w:szCs w:val="28"/>
              </w:rPr>
              <w:t xml:space="preserve">, </w:t>
            </w:r>
            <w:r w:rsidRPr="00944846">
              <w:rPr>
                <w:rFonts w:ascii="Times New Roman" w:hAnsi="Times New Roman" w:cs="Times New Roman"/>
                <w:sz w:val="28"/>
                <w:szCs w:val="28"/>
                <w:lang w:val="kk-KZ"/>
              </w:rPr>
              <w:t>айн</w:t>
            </w:r>
            <w:r w:rsidR="00F3482B" w:rsidRPr="00944846">
              <w:rPr>
                <w:rFonts w:ascii="Times New Roman" w:hAnsi="Times New Roman" w:cs="Times New Roman"/>
                <w:sz w:val="28"/>
                <w:szCs w:val="28"/>
              </w:rPr>
              <w:t>/мин</w:t>
            </w:r>
          </w:p>
        </w:tc>
        <w:tc>
          <w:tcPr>
            <w:tcW w:w="3883" w:type="dxa"/>
            <w:shd w:val="clear" w:color="auto" w:fill="auto"/>
          </w:tcPr>
          <w:p w:rsidR="00F3482B" w:rsidRPr="00944846" w:rsidRDefault="00F3482B" w:rsidP="00F3482B">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18, 24, 37</w:t>
            </w:r>
          </w:p>
        </w:tc>
      </w:tr>
      <w:tr w:rsidR="00F3482B" w:rsidRPr="00944846" w:rsidTr="00F3482B">
        <w:tc>
          <w:tcPr>
            <w:tcW w:w="5580" w:type="dxa"/>
            <w:shd w:val="clear" w:color="auto" w:fill="auto"/>
          </w:tcPr>
          <w:p w:rsidR="00F3482B" w:rsidRPr="00944846" w:rsidRDefault="00EA4D6F" w:rsidP="00F3482B">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t>Күнжарадағы қалдық майлылық</w:t>
            </w:r>
            <w:r w:rsidR="00F3482B" w:rsidRPr="00944846">
              <w:rPr>
                <w:rFonts w:ascii="Times New Roman" w:hAnsi="Times New Roman" w:cs="Times New Roman"/>
                <w:sz w:val="28"/>
                <w:szCs w:val="28"/>
              </w:rPr>
              <w:t>, %</w:t>
            </w:r>
          </w:p>
        </w:tc>
        <w:tc>
          <w:tcPr>
            <w:tcW w:w="3883" w:type="dxa"/>
            <w:shd w:val="clear" w:color="auto" w:fill="auto"/>
          </w:tcPr>
          <w:p w:rsidR="00F3482B" w:rsidRPr="00944846" w:rsidRDefault="00F3482B" w:rsidP="00F3482B">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 xml:space="preserve">11 – 18 </w:t>
            </w:r>
          </w:p>
        </w:tc>
      </w:tr>
      <w:tr w:rsidR="00F3482B" w:rsidRPr="00944846" w:rsidTr="00F3482B">
        <w:tc>
          <w:tcPr>
            <w:tcW w:w="5580" w:type="dxa"/>
            <w:shd w:val="clear" w:color="auto" w:fill="auto"/>
          </w:tcPr>
          <w:p w:rsidR="00F3482B" w:rsidRPr="00944846" w:rsidRDefault="00EA4D6F" w:rsidP="00F3482B">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lastRenderedPageBreak/>
              <w:t>Электрқозғалтқыш қуаты</w:t>
            </w:r>
            <w:r w:rsidR="00F3482B" w:rsidRPr="00944846">
              <w:rPr>
                <w:rFonts w:ascii="Times New Roman" w:hAnsi="Times New Roman" w:cs="Times New Roman"/>
                <w:sz w:val="28"/>
                <w:szCs w:val="28"/>
              </w:rPr>
              <w:t>, кВт</w:t>
            </w:r>
          </w:p>
        </w:tc>
        <w:tc>
          <w:tcPr>
            <w:tcW w:w="3883" w:type="dxa"/>
            <w:shd w:val="clear" w:color="auto" w:fill="auto"/>
          </w:tcPr>
          <w:p w:rsidR="00F3482B" w:rsidRPr="00944846" w:rsidRDefault="00F3482B" w:rsidP="00F3482B">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28, 36, 40</w:t>
            </w:r>
          </w:p>
        </w:tc>
      </w:tr>
      <w:tr w:rsidR="00F3482B" w:rsidRPr="00944846" w:rsidTr="00F3482B">
        <w:tc>
          <w:tcPr>
            <w:tcW w:w="5580" w:type="dxa"/>
            <w:shd w:val="clear" w:color="auto" w:fill="auto"/>
          </w:tcPr>
          <w:p w:rsidR="00F3482B" w:rsidRPr="00944846" w:rsidRDefault="00EA4D6F" w:rsidP="00F3482B">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t>Салмағы</w:t>
            </w:r>
            <w:r w:rsidR="00F3482B" w:rsidRPr="00944846">
              <w:rPr>
                <w:rFonts w:ascii="Times New Roman" w:hAnsi="Times New Roman" w:cs="Times New Roman"/>
                <w:sz w:val="28"/>
                <w:szCs w:val="28"/>
              </w:rPr>
              <w:t>, кг</w:t>
            </w:r>
          </w:p>
        </w:tc>
        <w:tc>
          <w:tcPr>
            <w:tcW w:w="3883" w:type="dxa"/>
            <w:shd w:val="clear" w:color="auto" w:fill="auto"/>
          </w:tcPr>
          <w:p w:rsidR="00F3482B" w:rsidRPr="00944846" w:rsidRDefault="00F3482B" w:rsidP="00F3482B">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5105</w:t>
            </w:r>
          </w:p>
        </w:tc>
      </w:tr>
      <w:tr w:rsidR="00F3482B" w:rsidRPr="00944846" w:rsidTr="00F3482B">
        <w:tc>
          <w:tcPr>
            <w:tcW w:w="5580" w:type="dxa"/>
            <w:shd w:val="clear" w:color="auto" w:fill="auto"/>
          </w:tcPr>
          <w:p w:rsidR="00F3482B" w:rsidRPr="00944846" w:rsidRDefault="00EA4D6F" w:rsidP="00F3482B">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lang w:val="kk-KZ"/>
              </w:rPr>
              <w:t>Ауқымды өлшемдері</w:t>
            </w:r>
            <w:r w:rsidR="00F3482B" w:rsidRPr="00944846">
              <w:rPr>
                <w:rFonts w:ascii="Times New Roman" w:hAnsi="Times New Roman" w:cs="Times New Roman"/>
                <w:sz w:val="28"/>
                <w:szCs w:val="28"/>
              </w:rPr>
              <w:t>, мм</w:t>
            </w:r>
          </w:p>
        </w:tc>
        <w:tc>
          <w:tcPr>
            <w:tcW w:w="3883" w:type="dxa"/>
            <w:shd w:val="clear" w:color="auto" w:fill="auto"/>
          </w:tcPr>
          <w:p w:rsidR="00F3482B" w:rsidRPr="00944846" w:rsidRDefault="00F3482B" w:rsidP="00F3482B">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4870х1570х2095</w:t>
            </w:r>
          </w:p>
        </w:tc>
      </w:tr>
    </w:tbl>
    <w:p w:rsidR="00F3482B" w:rsidRPr="00944846" w:rsidRDefault="00F3482B" w:rsidP="00F3482B">
      <w:pPr>
        <w:spacing w:after="0" w:line="240" w:lineRule="auto"/>
        <w:rPr>
          <w:rFonts w:ascii="Times New Roman" w:hAnsi="Times New Roman" w:cs="Times New Roman"/>
          <w:sz w:val="24"/>
          <w:szCs w:val="24"/>
        </w:rPr>
      </w:pPr>
    </w:p>
    <w:p w:rsidR="00947171" w:rsidRPr="008104D8" w:rsidRDefault="00947171" w:rsidP="00947171">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b/>
          <w:bCs/>
          <w:sz w:val="28"/>
          <w:szCs w:val="28"/>
          <w:lang w:val="kk-KZ"/>
        </w:rPr>
        <w:tab/>
      </w:r>
      <w:r w:rsidRPr="00185B5C">
        <w:rPr>
          <w:rFonts w:ascii="Times New Roman" w:hAnsi="Times New Roman" w:cs="Times New Roman"/>
          <w:bCs/>
          <w:i/>
          <w:sz w:val="28"/>
          <w:szCs w:val="28"/>
          <w:lang w:val="kk-KZ"/>
        </w:rPr>
        <w:t>Farmer 20 – DUO механикалық шнекті пресс</w:t>
      </w:r>
      <w:r w:rsidRPr="00185B5C">
        <w:rPr>
          <w:rFonts w:ascii="Times New Roman" w:hAnsi="Times New Roman" w:cs="Times New Roman"/>
          <w:i/>
          <w:sz w:val="28"/>
          <w:szCs w:val="28"/>
          <w:lang w:val="kk-KZ"/>
        </w:rPr>
        <w:t xml:space="preserve"> (Чехия)</w:t>
      </w:r>
      <w:r w:rsidR="00185B5C" w:rsidRPr="00185B5C">
        <w:rPr>
          <w:rFonts w:ascii="Times New Roman" w:hAnsi="Times New Roman" w:cs="Times New Roman"/>
          <w:i/>
          <w:sz w:val="28"/>
          <w:szCs w:val="28"/>
          <w:lang w:val="kk-KZ"/>
        </w:rPr>
        <w:t xml:space="preserve"> </w:t>
      </w:r>
      <w:r w:rsidR="00185B5C" w:rsidRPr="008104D8">
        <w:rPr>
          <w:rFonts w:ascii="Times New Roman" w:hAnsi="Times New Roman" w:cs="Times New Roman"/>
          <w:sz w:val="28"/>
          <w:szCs w:val="28"/>
          <w:lang w:val="kk-KZ"/>
        </w:rPr>
        <w:t xml:space="preserve">(сурет </w:t>
      </w:r>
      <w:r w:rsidR="008104D8" w:rsidRPr="008104D8">
        <w:rPr>
          <w:rFonts w:ascii="Times New Roman" w:hAnsi="Times New Roman" w:cs="Times New Roman"/>
          <w:sz w:val="28"/>
          <w:szCs w:val="28"/>
          <w:lang w:val="kk-KZ"/>
        </w:rPr>
        <w:t>1.5</w:t>
      </w:r>
      <w:r w:rsidR="00185B5C" w:rsidRPr="008104D8">
        <w:rPr>
          <w:rFonts w:ascii="Times New Roman" w:hAnsi="Times New Roman" w:cs="Times New Roman"/>
          <w:sz w:val="28"/>
          <w:szCs w:val="28"/>
          <w:lang w:val="kk-KZ"/>
        </w:rPr>
        <w:t>)</w:t>
      </w:r>
      <w:r w:rsidRPr="00185B5C">
        <w:rPr>
          <w:rFonts w:ascii="Times New Roman" w:hAnsi="Times New Roman" w:cs="Times New Roman"/>
          <w:i/>
          <w:sz w:val="28"/>
          <w:szCs w:val="28"/>
          <w:lang w:val="kk-KZ"/>
        </w:rPr>
        <w:t>.</w:t>
      </w:r>
      <w:r w:rsidRPr="00944846">
        <w:rPr>
          <w:rFonts w:ascii="Times New Roman" w:hAnsi="Times New Roman" w:cs="Times New Roman"/>
          <w:sz w:val="28"/>
          <w:szCs w:val="28"/>
          <w:lang w:val="kk-KZ"/>
        </w:rPr>
        <w:t xml:space="preserve"> Farmer 20 - DUO механикалық шнекті пресс қуаттылығы 4,0 кВт электрқозғалтқышпен жұмыс істейді</w:t>
      </w:r>
      <w:r w:rsidR="000D1F11" w:rsidRPr="00944846">
        <w:rPr>
          <w:rFonts w:ascii="Times New Roman" w:hAnsi="Times New Roman" w:cs="Times New Roman"/>
          <w:sz w:val="28"/>
          <w:szCs w:val="28"/>
          <w:lang w:val="kk-KZ"/>
        </w:rPr>
        <w:t xml:space="preserve"> </w:t>
      </w:r>
      <w:r w:rsidR="000D1F11" w:rsidRPr="00944846">
        <w:rPr>
          <w:rFonts w:ascii="Times New Roman" w:hAnsi="Times New Roman" w:cs="Times New Roman"/>
          <w:color w:val="000000"/>
          <w:sz w:val="28"/>
          <w:szCs w:val="28"/>
          <w:lang w:val="kk-KZ"/>
        </w:rPr>
        <w:t>[24]</w:t>
      </w:r>
      <w:r w:rsidRPr="00944846">
        <w:rPr>
          <w:rFonts w:ascii="Times New Roman" w:hAnsi="Times New Roman" w:cs="Times New Roman"/>
          <w:sz w:val="28"/>
          <w:szCs w:val="28"/>
          <w:lang w:val="kk-KZ"/>
        </w:rPr>
        <w:t xml:space="preserve">. </w:t>
      </w:r>
    </w:p>
    <w:p w:rsidR="00947171" w:rsidRPr="00944846" w:rsidRDefault="00947171" w:rsidP="00947171">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Саптаманың диаметрі мен шнектің айналу жылдамдығы өңдеу параметрлеріне байланысты әр түрлі болды. Айналу жылдамдығы, айналу моменті, қысым, температура, май мен</w:t>
      </w:r>
      <w:r w:rsidR="00D53DE7"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күнжара массасы сияқты параметрлерді өлшеу үшін</w:t>
      </w:r>
      <w:r w:rsidR="00D53DE7" w:rsidRPr="00944846">
        <w:rPr>
          <w:rFonts w:ascii="Times New Roman" w:hAnsi="Times New Roman" w:cs="Times New Roman"/>
          <w:sz w:val="28"/>
          <w:szCs w:val="28"/>
          <w:lang w:val="kk-KZ"/>
        </w:rPr>
        <w:t xml:space="preserve"> әртүрлі датчиктер орнатылған</w:t>
      </w:r>
      <w:r w:rsidRPr="00944846">
        <w:rPr>
          <w:rFonts w:ascii="Times New Roman" w:hAnsi="Times New Roman" w:cs="Times New Roman"/>
          <w:sz w:val="28"/>
          <w:szCs w:val="28"/>
          <w:lang w:val="kk-KZ"/>
        </w:rPr>
        <w:t>.</w:t>
      </w:r>
    </w:p>
    <w:p w:rsidR="00947171" w:rsidRPr="00944846" w:rsidRDefault="00947171" w:rsidP="00947171">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noProof/>
          <w:sz w:val="28"/>
          <w:szCs w:val="28"/>
          <w:lang w:eastAsia="ru-RU"/>
        </w:rPr>
        <w:drawing>
          <wp:inline distT="0" distB="0" distL="0" distR="0" wp14:anchorId="1D3BFA74" wp14:editId="2103FD59">
            <wp:extent cx="5025425" cy="2305050"/>
            <wp:effectExtent l="19050" t="0" r="3775" b="0"/>
            <wp:docPr id="2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4"/>
                    <a:srcRect l="35512" t="40520" r="39680" b="39252"/>
                    <a:stretch/>
                  </pic:blipFill>
                  <pic:spPr bwMode="auto">
                    <a:xfrm>
                      <a:off x="0" y="0"/>
                      <a:ext cx="5026746" cy="2305656"/>
                    </a:xfrm>
                    <a:prstGeom prst="rect">
                      <a:avLst/>
                    </a:prstGeom>
                    <a:ln>
                      <a:noFill/>
                    </a:ln>
                    <a:extLst>
                      <a:ext uri="{53640926-AAD7-44D8-BBD7-CCE9431645EC}">
                        <a14:shadowObscured xmlns:a14="http://schemas.microsoft.com/office/drawing/2010/main"/>
                      </a:ext>
                    </a:extLst>
                  </pic:spPr>
                </pic:pic>
              </a:graphicData>
            </a:graphic>
          </wp:inline>
        </w:drawing>
      </w:r>
    </w:p>
    <w:p w:rsidR="00947171" w:rsidRPr="00944846" w:rsidRDefault="00947171" w:rsidP="00947171">
      <w:pPr>
        <w:spacing w:after="0" w:line="240" w:lineRule="auto"/>
        <w:jc w:val="center"/>
        <w:rPr>
          <w:rFonts w:ascii="Times New Roman" w:hAnsi="Times New Roman" w:cs="Times New Roman"/>
          <w:sz w:val="28"/>
          <w:szCs w:val="28"/>
          <w:lang w:val="kk-KZ"/>
        </w:rPr>
      </w:pPr>
    </w:p>
    <w:p w:rsidR="00947171" w:rsidRPr="00944846" w:rsidRDefault="00947171" w:rsidP="00947171">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1.</w:t>
      </w:r>
      <w:r w:rsidR="008104D8">
        <w:rPr>
          <w:rFonts w:ascii="Times New Roman" w:hAnsi="Times New Roman" w:cs="Times New Roman"/>
          <w:sz w:val="28"/>
          <w:szCs w:val="28"/>
          <w:lang w:val="kk-KZ"/>
        </w:rPr>
        <w:t xml:space="preserve">5 – </w:t>
      </w:r>
      <w:r w:rsidRPr="00944846">
        <w:rPr>
          <w:rFonts w:ascii="Times New Roman" w:hAnsi="Times New Roman" w:cs="Times New Roman"/>
          <w:sz w:val="28"/>
          <w:szCs w:val="28"/>
          <w:lang w:val="kk-KZ"/>
        </w:rPr>
        <w:t xml:space="preserve"> Farmer 20 - DUO механикалық шнекті пресс.</w:t>
      </w:r>
    </w:p>
    <w:p w:rsidR="00947171" w:rsidRPr="00944846" w:rsidRDefault="00947171" w:rsidP="00947171">
      <w:pPr>
        <w:spacing w:after="0" w:line="240" w:lineRule="auto"/>
        <w:ind w:firstLine="708"/>
        <w:jc w:val="both"/>
        <w:rPr>
          <w:rFonts w:ascii="Times New Roman" w:hAnsi="Times New Roman" w:cs="Times New Roman"/>
          <w:sz w:val="28"/>
          <w:szCs w:val="28"/>
          <w:lang w:val="kk-KZ"/>
        </w:rPr>
      </w:pPr>
    </w:p>
    <w:p w:rsidR="00947171" w:rsidRPr="00944846" w:rsidRDefault="00D53DE7" w:rsidP="00947171">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Сығылған майдың мөлшері дақыл</w:t>
      </w:r>
      <w:r w:rsidR="00947171" w:rsidRPr="00944846">
        <w:rPr>
          <w:rFonts w:ascii="Times New Roman" w:hAnsi="Times New Roman" w:cs="Times New Roman"/>
          <w:sz w:val="28"/>
          <w:szCs w:val="28"/>
          <w:lang w:val="kk-KZ"/>
        </w:rPr>
        <w:t xml:space="preserve"> ішіндегі майдың пайыздық мөшер</w:t>
      </w:r>
      <w:r w:rsidR="004D2B82" w:rsidRPr="00944846">
        <w:rPr>
          <w:rFonts w:ascii="Times New Roman" w:hAnsi="Times New Roman" w:cs="Times New Roman"/>
          <w:sz w:val="28"/>
          <w:szCs w:val="28"/>
          <w:lang w:val="kk-KZ"/>
        </w:rPr>
        <w:t>імен анықтал</w:t>
      </w:r>
      <w:r w:rsidR="00947171" w:rsidRPr="00944846">
        <w:rPr>
          <w:rFonts w:ascii="Times New Roman" w:hAnsi="Times New Roman" w:cs="Times New Roman"/>
          <w:sz w:val="28"/>
          <w:szCs w:val="28"/>
          <w:lang w:val="kk-KZ"/>
        </w:rPr>
        <w:t>ады. Шнектің айналу жиілігі жоғарылаған са</w:t>
      </w:r>
      <w:r w:rsidRPr="00944846">
        <w:rPr>
          <w:rFonts w:ascii="Times New Roman" w:hAnsi="Times New Roman" w:cs="Times New Roman"/>
          <w:sz w:val="28"/>
          <w:szCs w:val="28"/>
          <w:lang w:val="kk-KZ"/>
        </w:rPr>
        <w:t>йын пресс қуаты төмендеді. Дақыл</w:t>
      </w:r>
      <w:r w:rsidR="00947171" w:rsidRPr="00944846">
        <w:rPr>
          <w:rFonts w:ascii="Times New Roman" w:hAnsi="Times New Roman" w:cs="Times New Roman"/>
          <w:sz w:val="28"/>
          <w:szCs w:val="28"/>
          <w:lang w:val="kk-KZ"/>
        </w:rPr>
        <w:t xml:space="preserve"> өнімділігі артқан сайын май алу тиімділігі мен меншікті механикалық энергия төмендеді. Майды алудың максималды тиімділігі</w:t>
      </w:r>
      <w:r w:rsidR="004D2B82" w:rsidRPr="00944846">
        <w:rPr>
          <w:rFonts w:ascii="Times New Roman" w:hAnsi="Times New Roman" w:cs="Times New Roman"/>
          <w:sz w:val="28"/>
          <w:szCs w:val="28"/>
          <w:lang w:val="kk-KZ"/>
        </w:rPr>
        <w:t xml:space="preserve"> </w:t>
      </w:r>
      <w:r w:rsidR="00947171" w:rsidRPr="00944846">
        <w:rPr>
          <w:rFonts w:ascii="Times New Roman" w:hAnsi="Times New Roman" w:cs="Times New Roman"/>
          <w:sz w:val="28"/>
          <w:szCs w:val="28"/>
          <w:lang w:val="kk-KZ"/>
        </w:rPr>
        <w:t>шнектің ең төме</w:t>
      </w:r>
      <w:r w:rsidRPr="00944846">
        <w:rPr>
          <w:rFonts w:ascii="Times New Roman" w:hAnsi="Times New Roman" w:cs="Times New Roman"/>
          <w:sz w:val="28"/>
          <w:szCs w:val="28"/>
          <w:lang w:val="kk-KZ"/>
        </w:rPr>
        <w:t>нгі жылдамдығында қол жеткізілген және</w:t>
      </w:r>
      <w:r w:rsidR="00947171" w:rsidRPr="00944846">
        <w:rPr>
          <w:rFonts w:ascii="Times New Roman" w:hAnsi="Times New Roman" w:cs="Times New Roman"/>
          <w:sz w:val="28"/>
          <w:szCs w:val="28"/>
          <w:lang w:val="kk-KZ"/>
        </w:rPr>
        <w:t xml:space="preserve"> шнекті пресінің оңтайлы жұмыс нүктесі болды. </w:t>
      </w:r>
    </w:p>
    <w:p w:rsidR="00947171" w:rsidRPr="00944846" w:rsidRDefault="004D2B82" w:rsidP="00947171">
      <w:pPr>
        <w:spacing w:after="0" w:line="240" w:lineRule="auto"/>
        <w:ind w:firstLine="708"/>
        <w:jc w:val="both"/>
        <w:rPr>
          <w:rFonts w:ascii="Times New Roman" w:hAnsi="Times New Roman" w:cs="Times New Roman"/>
          <w:b/>
          <w:bCs/>
          <w:sz w:val="28"/>
          <w:szCs w:val="28"/>
          <w:lang w:val="kk-KZ"/>
        </w:rPr>
      </w:pPr>
      <w:r w:rsidRPr="00944846">
        <w:rPr>
          <w:rFonts w:ascii="Times New Roman" w:hAnsi="Times New Roman" w:cs="Times New Roman"/>
          <w:bCs/>
          <w:i/>
          <w:sz w:val="28"/>
          <w:szCs w:val="28"/>
          <w:lang w:val="kk-KZ"/>
        </w:rPr>
        <w:t>Бақша дақылдарынан</w:t>
      </w:r>
      <w:r w:rsidR="00947171" w:rsidRPr="00944846">
        <w:rPr>
          <w:rFonts w:ascii="Times New Roman" w:hAnsi="Times New Roman" w:cs="Times New Roman"/>
          <w:bCs/>
          <w:i/>
          <w:sz w:val="28"/>
          <w:szCs w:val="28"/>
          <w:lang w:val="kk-KZ"/>
        </w:rPr>
        <w:t xml:space="preserve"> сапа</w:t>
      </w:r>
      <w:r w:rsidRPr="00944846">
        <w:rPr>
          <w:rFonts w:ascii="Times New Roman" w:hAnsi="Times New Roman" w:cs="Times New Roman"/>
          <w:bCs/>
          <w:i/>
          <w:sz w:val="28"/>
          <w:szCs w:val="28"/>
          <w:lang w:val="kk-KZ"/>
        </w:rPr>
        <w:t>лы май алу үшін суық сығымдайтын</w:t>
      </w:r>
      <w:r w:rsidR="00947171" w:rsidRPr="00944846">
        <w:rPr>
          <w:rFonts w:ascii="Times New Roman" w:hAnsi="Times New Roman" w:cs="Times New Roman"/>
          <w:bCs/>
          <w:i/>
          <w:sz w:val="28"/>
          <w:szCs w:val="28"/>
          <w:lang w:val="kk-KZ"/>
        </w:rPr>
        <w:t xml:space="preserve"> май прессі</w:t>
      </w:r>
      <w:r w:rsidR="001814AA" w:rsidRPr="00944846">
        <w:rPr>
          <w:rFonts w:ascii="Times New Roman" w:hAnsi="Times New Roman" w:cs="Times New Roman"/>
          <w:bCs/>
          <w:i/>
          <w:sz w:val="28"/>
          <w:szCs w:val="28"/>
          <w:lang w:val="kk-KZ"/>
        </w:rPr>
        <w:t xml:space="preserve"> </w:t>
      </w:r>
      <w:r w:rsidR="008104D8">
        <w:rPr>
          <w:rFonts w:ascii="Times New Roman" w:hAnsi="Times New Roman" w:cs="Times New Roman"/>
          <w:sz w:val="28"/>
          <w:szCs w:val="28"/>
          <w:lang w:val="kk-KZ"/>
        </w:rPr>
        <w:t>(сурет 1.6</w:t>
      </w:r>
      <w:r w:rsidR="001814AA" w:rsidRPr="008104D8">
        <w:rPr>
          <w:rFonts w:ascii="Times New Roman" w:hAnsi="Times New Roman" w:cs="Times New Roman"/>
          <w:sz w:val="28"/>
          <w:szCs w:val="28"/>
          <w:lang w:val="kk-KZ"/>
        </w:rPr>
        <w:t>)</w:t>
      </w:r>
      <w:r w:rsidR="00947171" w:rsidRPr="00944846">
        <w:rPr>
          <w:rFonts w:ascii="Times New Roman" w:hAnsi="Times New Roman" w:cs="Times New Roman"/>
          <w:bCs/>
          <w:i/>
          <w:sz w:val="28"/>
          <w:szCs w:val="28"/>
          <w:lang w:val="kk-KZ"/>
        </w:rPr>
        <w:t>.</w:t>
      </w:r>
      <w:r w:rsidR="00D53DE7" w:rsidRPr="00944846">
        <w:rPr>
          <w:rFonts w:ascii="Times New Roman" w:hAnsi="Times New Roman" w:cs="Times New Roman"/>
          <w:b/>
          <w:bCs/>
          <w:sz w:val="28"/>
          <w:szCs w:val="28"/>
          <w:lang w:val="kk-KZ"/>
        </w:rPr>
        <w:t xml:space="preserve"> </w:t>
      </w:r>
      <w:r w:rsidR="00947171" w:rsidRPr="00944846">
        <w:rPr>
          <w:rFonts w:ascii="Times New Roman" w:hAnsi="Times New Roman" w:cs="Times New Roman"/>
          <w:sz w:val="28"/>
          <w:szCs w:val="28"/>
          <w:lang w:val="kk-KZ"/>
        </w:rPr>
        <w:t>Зерттеуде қауын жемістерінің тазартылған кептірілген тұқымдарынан суық сығу әдісі қолдан</w:t>
      </w:r>
      <w:r w:rsidRPr="00944846">
        <w:rPr>
          <w:rFonts w:ascii="Times New Roman" w:hAnsi="Times New Roman" w:cs="Times New Roman"/>
          <w:sz w:val="28"/>
          <w:szCs w:val="28"/>
          <w:lang w:val="kk-KZ"/>
        </w:rPr>
        <w:t>ылды. Суық сығу әдісі табиғи, пайдалы, жоғары сапалы</w:t>
      </w:r>
      <w:r w:rsidR="00947171" w:rsidRPr="00944846">
        <w:rPr>
          <w:rFonts w:ascii="Times New Roman" w:hAnsi="Times New Roman" w:cs="Times New Roman"/>
          <w:sz w:val="28"/>
          <w:szCs w:val="28"/>
          <w:lang w:val="kk-KZ"/>
        </w:rPr>
        <w:t xml:space="preserve"> май алуға мүмкіндік береді. Бұл әдістің басты кемшілігі – майдың төмен шығымы. Бұл әдісті таңдауға негіз табиғи дәрумендерді, липидтерді және минералдарды сақтау болып табылады. 80</w:t>
      </w:r>
      <w:r w:rsidRPr="00944846">
        <w:rPr>
          <w:rFonts w:ascii="Times New Roman" w:hAnsi="Times New Roman" w:cs="Times New Roman"/>
          <w:sz w:val="28"/>
          <w:szCs w:val="28"/>
          <w:vertAlign w:val="superscript"/>
          <w:lang w:val="kk-KZ"/>
        </w:rPr>
        <w:t>0</w:t>
      </w:r>
      <w:r w:rsidRPr="00944846">
        <w:rPr>
          <w:rFonts w:ascii="Times New Roman" w:hAnsi="Times New Roman" w:cs="Times New Roman"/>
          <w:sz w:val="28"/>
          <w:szCs w:val="28"/>
          <w:lang w:val="kk-KZ"/>
        </w:rPr>
        <w:t>С</w:t>
      </w:r>
      <w:r w:rsidR="00947171" w:rsidRPr="00944846">
        <w:rPr>
          <w:rFonts w:ascii="Times New Roman" w:hAnsi="Times New Roman" w:cs="Times New Roman"/>
          <w:sz w:val="28"/>
          <w:szCs w:val="28"/>
          <w:lang w:val="kk-KZ"/>
        </w:rPr>
        <w:t xml:space="preserve"> градустан жоғары қызған кезде май тотығу кезінде тұ</w:t>
      </w:r>
      <w:r w:rsidRPr="00944846">
        <w:rPr>
          <w:rFonts w:ascii="Times New Roman" w:hAnsi="Times New Roman" w:cs="Times New Roman"/>
          <w:sz w:val="28"/>
          <w:szCs w:val="28"/>
          <w:lang w:val="kk-KZ"/>
        </w:rPr>
        <w:t>рақтылығын жоғалтады,</w:t>
      </w:r>
      <w:r w:rsidR="00947171" w:rsidRPr="00944846">
        <w:rPr>
          <w:rFonts w:ascii="Times New Roman" w:hAnsi="Times New Roman" w:cs="Times New Roman"/>
          <w:sz w:val="28"/>
          <w:szCs w:val="28"/>
          <w:lang w:val="kk-KZ"/>
        </w:rPr>
        <w:t xml:space="preserve"> жарамдылық мерзімі қысқарады және</w:t>
      </w:r>
      <w:r w:rsidRPr="00944846">
        <w:rPr>
          <w:rFonts w:ascii="Times New Roman" w:hAnsi="Times New Roman" w:cs="Times New Roman"/>
          <w:sz w:val="28"/>
          <w:szCs w:val="28"/>
          <w:lang w:val="kk-KZ"/>
        </w:rPr>
        <w:t xml:space="preserve"> пайдалы қасиеттері жоғалады. Осы жағдайды</w:t>
      </w:r>
      <w:r w:rsidR="00947171" w:rsidRPr="00944846">
        <w:rPr>
          <w:rFonts w:ascii="Times New Roman" w:hAnsi="Times New Roman" w:cs="Times New Roman"/>
          <w:sz w:val="28"/>
          <w:szCs w:val="28"/>
          <w:lang w:val="kk-KZ"/>
        </w:rPr>
        <w:t xml:space="preserve"> ескере </w:t>
      </w:r>
      <w:r w:rsidRPr="00944846">
        <w:rPr>
          <w:rFonts w:ascii="Times New Roman" w:hAnsi="Times New Roman" w:cs="Times New Roman"/>
          <w:sz w:val="28"/>
          <w:szCs w:val="28"/>
          <w:lang w:val="kk-KZ"/>
        </w:rPr>
        <w:t>отырып, суық сығу әдісі қолданылады</w:t>
      </w:r>
      <w:r w:rsidR="001814AA" w:rsidRPr="00944846">
        <w:rPr>
          <w:rFonts w:ascii="Times New Roman" w:hAnsi="Times New Roman" w:cs="Times New Roman"/>
          <w:sz w:val="28"/>
          <w:szCs w:val="28"/>
          <w:lang w:val="kk-KZ"/>
        </w:rPr>
        <w:t xml:space="preserve">. Бақша дақылдарынан </w:t>
      </w:r>
      <w:r w:rsidR="00947171" w:rsidRPr="00944846">
        <w:rPr>
          <w:rFonts w:ascii="Times New Roman" w:hAnsi="Times New Roman" w:cs="Times New Roman"/>
          <w:sz w:val="28"/>
          <w:szCs w:val="28"/>
          <w:lang w:val="kk-KZ"/>
        </w:rPr>
        <w:t>май алу әдісі</w:t>
      </w:r>
      <w:r w:rsidR="001814AA" w:rsidRPr="00944846">
        <w:rPr>
          <w:rFonts w:ascii="Times New Roman" w:hAnsi="Times New Roman" w:cs="Times New Roman"/>
          <w:sz w:val="28"/>
          <w:szCs w:val="28"/>
          <w:lang w:val="kk-KZ"/>
        </w:rPr>
        <w:t xml:space="preserve"> </w:t>
      </w:r>
      <w:r w:rsidR="00947171" w:rsidRPr="00944846">
        <w:rPr>
          <w:rFonts w:ascii="Times New Roman" w:hAnsi="Times New Roman" w:cs="Times New Roman"/>
          <w:sz w:val="28"/>
          <w:szCs w:val="28"/>
          <w:lang w:val="kk-KZ"/>
        </w:rPr>
        <w:t xml:space="preserve"> ар</w:t>
      </w:r>
      <w:r w:rsidR="001814AA" w:rsidRPr="00944846">
        <w:rPr>
          <w:rFonts w:ascii="Times New Roman" w:hAnsi="Times New Roman" w:cs="Times New Roman"/>
          <w:sz w:val="28"/>
          <w:szCs w:val="28"/>
          <w:lang w:val="kk-KZ"/>
        </w:rPr>
        <w:t>амшөптерді тазарту</w:t>
      </w:r>
      <w:r w:rsidR="00D10685" w:rsidRPr="00944846">
        <w:rPr>
          <w:rFonts w:ascii="Times New Roman" w:hAnsi="Times New Roman" w:cs="Times New Roman"/>
          <w:sz w:val="28"/>
          <w:szCs w:val="28"/>
          <w:lang w:val="kk-KZ"/>
        </w:rPr>
        <w:t>дан</w:t>
      </w:r>
      <w:r w:rsidR="001814AA" w:rsidRPr="00944846">
        <w:rPr>
          <w:rFonts w:ascii="Times New Roman" w:hAnsi="Times New Roman" w:cs="Times New Roman"/>
          <w:sz w:val="28"/>
          <w:szCs w:val="28"/>
          <w:lang w:val="kk-KZ"/>
        </w:rPr>
        <w:t>, сұрыптау</w:t>
      </w:r>
      <w:r w:rsidR="00D10685" w:rsidRPr="00944846">
        <w:rPr>
          <w:rFonts w:ascii="Times New Roman" w:hAnsi="Times New Roman" w:cs="Times New Roman"/>
          <w:sz w:val="28"/>
          <w:szCs w:val="28"/>
          <w:lang w:val="kk-KZ"/>
        </w:rPr>
        <w:t>дан</w:t>
      </w:r>
      <w:r w:rsidR="001814AA" w:rsidRPr="00944846">
        <w:rPr>
          <w:rFonts w:ascii="Times New Roman" w:hAnsi="Times New Roman" w:cs="Times New Roman"/>
          <w:sz w:val="28"/>
          <w:szCs w:val="28"/>
          <w:lang w:val="kk-KZ"/>
        </w:rPr>
        <w:t>, ұсақтау</w:t>
      </w:r>
      <w:r w:rsidR="00D10685" w:rsidRPr="00944846">
        <w:rPr>
          <w:rFonts w:ascii="Times New Roman" w:hAnsi="Times New Roman" w:cs="Times New Roman"/>
          <w:sz w:val="28"/>
          <w:szCs w:val="28"/>
          <w:lang w:val="kk-KZ"/>
        </w:rPr>
        <w:t>, кептіруден</w:t>
      </w:r>
      <w:r w:rsidR="00947171" w:rsidRPr="00944846">
        <w:rPr>
          <w:rFonts w:ascii="Times New Roman" w:hAnsi="Times New Roman" w:cs="Times New Roman"/>
          <w:sz w:val="28"/>
          <w:szCs w:val="28"/>
          <w:lang w:val="kk-KZ"/>
        </w:rPr>
        <w:t xml:space="preserve"> және</w:t>
      </w:r>
      <w:r w:rsidR="001814AA" w:rsidRPr="00944846">
        <w:rPr>
          <w:rFonts w:ascii="Times New Roman" w:hAnsi="Times New Roman" w:cs="Times New Roman"/>
          <w:sz w:val="28"/>
          <w:szCs w:val="28"/>
          <w:lang w:val="kk-KZ"/>
        </w:rPr>
        <w:t xml:space="preserve"> ұсақталған дәндерді престеуден тұрады</w:t>
      </w:r>
      <w:r w:rsidR="00CD3985" w:rsidRPr="00944846">
        <w:rPr>
          <w:rFonts w:ascii="Times New Roman" w:hAnsi="Times New Roman" w:cs="Times New Roman"/>
          <w:sz w:val="28"/>
          <w:szCs w:val="28"/>
          <w:lang w:val="kk-KZ"/>
        </w:rPr>
        <w:t xml:space="preserve"> </w:t>
      </w:r>
      <w:r w:rsidR="00CD3985" w:rsidRPr="00944846">
        <w:rPr>
          <w:rFonts w:ascii="Times New Roman" w:hAnsi="Times New Roman" w:cs="Times New Roman"/>
          <w:color w:val="000000"/>
          <w:sz w:val="28"/>
          <w:szCs w:val="28"/>
          <w:lang w:val="kk-KZ"/>
        </w:rPr>
        <w:t>[25]</w:t>
      </w:r>
      <w:r w:rsidR="00947171" w:rsidRPr="00944846">
        <w:rPr>
          <w:rFonts w:ascii="Times New Roman" w:hAnsi="Times New Roman" w:cs="Times New Roman"/>
          <w:sz w:val="28"/>
          <w:szCs w:val="28"/>
          <w:lang w:val="kk-KZ"/>
        </w:rPr>
        <w:t xml:space="preserve">. </w:t>
      </w:r>
    </w:p>
    <w:p w:rsidR="00947171" w:rsidRPr="00944846" w:rsidRDefault="00947171" w:rsidP="00947171">
      <w:pPr>
        <w:spacing w:after="0" w:line="240" w:lineRule="auto"/>
        <w:jc w:val="center"/>
        <w:rPr>
          <w:rFonts w:ascii="Times New Roman" w:hAnsi="Times New Roman" w:cs="Times New Roman"/>
          <w:sz w:val="28"/>
          <w:szCs w:val="28"/>
          <w:lang w:val="kk-KZ"/>
        </w:rPr>
      </w:pPr>
      <w:r w:rsidRPr="00944846">
        <w:rPr>
          <w:noProof/>
          <w:lang w:eastAsia="ru-RU"/>
        </w:rPr>
        <w:lastRenderedPageBreak/>
        <w:drawing>
          <wp:inline distT="0" distB="0" distL="0" distR="0" wp14:anchorId="311B0491" wp14:editId="748B0238">
            <wp:extent cx="4216400" cy="3243382"/>
            <wp:effectExtent l="0" t="0" r="0" b="0"/>
            <wp:docPr id="21"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26781" t="37228" r="52849" b="34915"/>
                    <a:stretch/>
                  </pic:blipFill>
                  <pic:spPr bwMode="auto">
                    <a:xfrm>
                      <a:off x="0" y="0"/>
                      <a:ext cx="4214147" cy="3241649"/>
                    </a:xfrm>
                    <a:prstGeom prst="rect">
                      <a:avLst/>
                    </a:prstGeom>
                    <a:ln>
                      <a:noFill/>
                    </a:ln>
                    <a:extLst>
                      <a:ext uri="{53640926-AAD7-44D8-BBD7-CCE9431645EC}">
                        <a14:shadowObscured xmlns:a14="http://schemas.microsoft.com/office/drawing/2010/main"/>
                      </a:ext>
                    </a:extLst>
                  </pic:spPr>
                </pic:pic>
              </a:graphicData>
            </a:graphic>
          </wp:inline>
        </w:drawing>
      </w:r>
    </w:p>
    <w:p w:rsidR="00947171" w:rsidRPr="00944846" w:rsidRDefault="008104D8" w:rsidP="00947171">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1.6 – </w:t>
      </w:r>
      <w:r w:rsidR="00947171" w:rsidRPr="00944846">
        <w:rPr>
          <w:rFonts w:ascii="Times New Roman" w:hAnsi="Times New Roman" w:cs="Times New Roman"/>
          <w:sz w:val="28"/>
          <w:szCs w:val="28"/>
          <w:lang w:val="kk-KZ"/>
        </w:rPr>
        <w:t xml:space="preserve"> </w:t>
      </w:r>
      <w:r w:rsidR="001814AA" w:rsidRPr="00944846">
        <w:rPr>
          <w:rFonts w:ascii="Times New Roman" w:hAnsi="Times New Roman" w:cs="Times New Roman"/>
          <w:bCs/>
          <w:sz w:val="28"/>
          <w:szCs w:val="28"/>
          <w:lang w:val="kk-KZ"/>
        </w:rPr>
        <w:t>Бақша дақылдарынан</w:t>
      </w:r>
      <w:r w:rsidR="001814AA" w:rsidRPr="00944846">
        <w:rPr>
          <w:rFonts w:ascii="Times New Roman" w:hAnsi="Times New Roman" w:cs="Times New Roman"/>
          <w:b/>
          <w:bCs/>
          <w:sz w:val="28"/>
          <w:szCs w:val="28"/>
          <w:lang w:val="kk-KZ"/>
        </w:rPr>
        <w:t xml:space="preserve"> </w:t>
      </w:r>
      <w:r w:rsidR="00947171" w:rsidRPr="00944846">
        <w:rPr>
          <w:rFonts w:ascii="Times New Roman" w:hAnsi="Times New Roman" w:cs="Times New Roman"/>
          <w:sz w:val="28"/>
          <w:szCs w:val="28"/>
          <w:lang w:val="kk-KZ"/>
        </w:rPr>
        <w:t>май алуға арналған п</w:t>
      </w:r>
      <w:r w:rsidR="00D53DE7" w:rsidRPr="00944846">
        <w:rPr>
          <w:rFonts w:ascii="Times New Roman" w:hAnsi="Times New Roman" w:cs="Times New Roman"/>
          <w:sz w:val="28"/>
          <w:szCs w:val="28"/>
          <w:lang w:val="kk-KZ"/>
        </w:rPr>
        <w:t>ресс</w:t>
      </w:r>
    </w:p>
    <w:p w:rsidR="00947171" w:rsidRPr="00944846" w:rsidRDefault="00947171" w:rsidP="00947171">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r>
    </w:p>
    <w:p w:rsidR="00947171" w:rsidRPr="00944846" w:rsidRDefault="00947171" w:rsidP="00947171">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Экструзиялық камераны қамтитын </w:t>
      </w:r>
      <w:r w:rsidR="001814AA" w:rsidRPr="00944846">
        <w:rPr>
          <w:rFonts w:ascii="Times New Roman" w:hAnsi="Times New Roman" w:cs="Times New Roman"/>
          <w:bCs/>
          <w:sz w:val="28"/>
          <w:szCs w:val="28"/>
          <w:lang w:val="kk-KZ"/>
        </w:rPr>
        <w:t>бақша дақылдарынан</w:t>
      </w:r>
      <w:r w:rsidR="001814AA" w:rsidRPr="00944846">
        <w:rPr>
          <w:rFonts w:ascii="Times New Roman" w:hAnsi="Times New Roman" w:cs="Times New Roman"/>
          <w:b/>
          <w:bCs/>
          <w:sz w:val="28"/>
          <w:szCs w:val="28"/>
          <w:lang w:val="kk-KZ"/>
        </w:rPr>
        <w:t xml:space="preserve"> </w:t>
      </w:r>
      <w:r w:rsidRPr="00944846">
        <w:rPr>
          <w:rFonts w:ascii="Times New Roman" w:hAnsi="Times New Roman" w:cs="Times New Roman"/>
          <w:sz w:val="28"/>
          <w:szCs w:val="28"/>
          <w:lang w:val="kk-KZ"/>
        </w:rPr>
        <w:t>май өндіруге арналған пресс температураны реттеуге арналған. Температураны реттеу экструзия камерасында орналасқан төрт бұрандамен жүзеге асырылады. Экструзия камерасында шикізатты престеуге алдын ала дайындау (шикізатты термо ылғалдылықпен өңдеу, экструзия) жүзеге асырылады. Шикізат балқытылған күйге түсе</w:t>
      </w:r>
      <w:r w:rsidR="001814AA" w:rsidRPr="00944846">
        <w:rPr>
          <w:rFonts w:ascii="Times New Roman" w:hAnsi="Times New Roman" w:cs="Times New Roman"/>
          <w:sz w:val="28"/>
          <w:szCs w:val="28"/>
          <w:lang w:val="kk-KZ"/>
        </w:rPr>
        <w:t>тін аймақта буды шығару үшін қажет аралық камера</w:t>
      </w:r>
      <w:r w:rsidRPr="00944846">
        <w:rPr>
          <w:rFonts w:ascii="Times New Roman" w:hAnsi="Times New Roman" w:cs="Times New Roman"/>
          <w:sz w:val="28"/>
          <w:szCs w:val="28"/>
          <w:lang w:val="kk-KZ"/>
        </w:rPr>
        <w:t xml:space="preserve"> қарастырылған (экструзия нәтижесінде пайда болады). Тікелей май сығу аймағы трапеция тәрізді сепаратор тақтайшалары түрінде ұсынылған, ал пластиналардың шеттерінде май шығаруға арналған саңылау орнатылған.</w:t>
      </w:r>
    </w:p>
    <w:p w:rsidR="004D2A11" w:rsidRPr="00944846" w:rsidRDefault="00672749" w:rsidP="004D2A11">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Май өнімдерін престеу </w:t>
      </w:r>
      <w:r w:rsidR="003A7304" w:rsidRPr="00944846">
        <w:rPr>
          <w:rFonts w:ascii="Times New Roman" w:hAnsi="Times New Roman" w:cs="Times New Roman"/>
          <w:sz w:val="28"/>
          <w:szCs w:val="28"/>
          <w:lang w:val="kk-KZ"/>
        </w:rPr>
        <w:t>процесі мен жабдықтарына</w:t>
      </w:r>
      <w:r w:rsidRPr="00944846">
        <w:rPr>
          <w:rFonts w:ascii="Times New Roman" w:hAnsi="Times New Roman" w:cs="Times New Roman"/>
          <w:sz w:val="28"/>
          <w:szCs w:val="28"/>
          <w:lang w:val="kk-KZ"/>
        </w:rPr>
        <w:t xml:space="preserve"> әде</w:t>
      </w:r>
      <w:r w:rsidR="004070E5" w:rsidRPr="00944846">
        <w:rPr>
          <w:rFonts w:ascii="Times New Roman" w:hAnsi="Times New Roman" w:cs="Times New Roman"/>
          <w:sz w:val="28"/>
          <w:szCs w:val="28"/>
          <w:lang w:val="kk-KZ"/>
        </w:rPr>
        <w:t xml:space="preserve">би шолу жұмыстары жасалып,  </w:t>
      </w:r>
      <w:r w:rsidRPr="00944846">
        <w:rPr>
          <w:rFonts w:ascii="Times New Roman" w:hAnsi="Times New Roman" w:cs="Times New Roman"/>
          <w:sz w:val="28"/>
          <w:szCs w:val="28"/>
          <w:lang w:val="kk-KZ"/>
        </w:rPr>
        <w:t xml:space="preserve">май дақылдарын престеу </w:t>
      </w:r>
      <w:r w:rsidR="004070E5" w:rsidRPr="00944846">
        <w:rPr>
          <w:rFonts w:ascii="Times New Roman" w:hAnsi="Times New Roman" w:cs="Times New Roman"/>
          <w:sz w:val="28"/>
          <w:szCs w:val="28"/>
          <w:lang w:val="kk-KZ"/>
        </w:rPr>
        <w:t xml:space="preserve">жабдығының </w:t>
      </w:r>
      <w:r w:rsidRPr="00944846">
        <w:rPr>
          <w:rFonts w:ascii="Times New Roman" w:hAnsi="Times New Roman" w:cs="Times New Roman"/>
          <w:sz w:val="28"/>
          <w:szCs w:val="28"/>
          <w:lang w:val="kk-KZ"/>
        </w:rPr>
        <w:t>механизмдерін</w:t>
      </w:r>
      <w:r w:rsidR="00D34204" w:rsidRPr="00944846">
        <w:rPr>
          <w:rFonts w:ascii="Times New Roman" w:hAnsi="Times New Roman" w:cs="Times New Roman"/>
          <w:sz w:val="28"/>
          <w:szCs w:val="28"/>
          <w:lang w:val="kk-KZ"/>
        </w:rPr>
        <w:t xml:space="preserve"> </w:t>
      </w:r>
      <w:r w:rsidR="00D40A93" w:rsidRPr="00944846">
        <w:rPr>
          <w:rFonts w:ascii="Times New Roman" w:hAnsi="Times New Roman" w:cs="Times New Roman"/>
          <w:sz w:val="28"/>
          <w:szCs w:val="28"/>
          <w:lang w:val="kk-KZ"/>
        </w:rPr>
        <w:t>жетілд</w:t>
      </w:r>
      <w:r w:rsidR="004070E5" w:rsidRPr="00944846">
        <w:rPr>
          <w:rFonts w:ascii="Times New Roman" w:hAnsi="Times New Roman" w:cs="Times New Roman"/>
          <w:sz w:val="28"/>
          <w:szCs w:val="28"/>
          <w:lang w:val="kk-KZ"/>
        </w:rPr>
        <w:t xml:space="preserve">іру бағыттары айқындалды. </w:t>
      </w:r>
      <w:r w:rsidR="00D40A93" w:rsidRPr="00944846">
        <w:rPr>
          <w:rFonts w:ascii="Times New Roman" w:hAnsi="Times New Roman" w:cs="Times New Roman"/>
          <w:sz w:val="28"/>
          <w:szCs w:val="28"/>
          <w:lang w:val="kk-KZ"/>
        </w:rPr>
        <w:t xml:space="preserve"> </w:t>
      </w:r>
      <w:r w:rsidR="004070E5" w:rsidRPr="00944846">
        <w:rPr>
          <w:rFonts w:ascii="Times New Roman" w:hAnsi="Times New Roman" w:cs="Times New Roman"/>
          <w:sz w:val="28"/>
          <w:szCs w:val="28"/>
          <w:lang w:val="kk-KZ"/>
        </w:rPr>
        <w:t xml:space="preserve">Әдеби шолу нәтижесінде </w:t>
      </w:r>
      <w:r w:rsidR="00281535" w:rsidRPr="00944846">
        <w:rPr>
          <w:rFonts w:ascii="Times New Roman" w:hAnsi="Times New Roman" w:cs="Times New Roman"/>
          <w:sz w:val="28"/>
          <w:szCs w:val="28"/>
          <w:lang w:val="kk-KZ"/>
        </w:rPr>
        <w:t>байқағанымыздай пресс жабдығын жетілдіруде қысымды реттеу механизмін жетілдіру жолдары аса назарға алынбаған. Престеу процесі кезіндегі қысым шамасы ең негізігі факторлардың бірі бола тұрса</w:t>
      </w:r>
      <w:r w:rsidR="006C5DCC" w:rsidRPr="00944846">
        <w:rPr>
          <w:rFonts w:ascii="Times New Roman" w:hAnsi="Times New Roman" w:cs="Times New Roman"/>
          <w:sz w:val="28"/>
          <w:szCs w:val="28"/>
          <w:lang w:val="kk-KZ"/>
        </w:rPr>
        <w:t xml:space="preserve"> </w:t>
      </w:r>
      <w:r w:rsidR="00281535" w:rsidRPr="00944846">
        <w:rPr>
          <w:rFonts w:ascii="Times New Roman" w:hAnsi="Times New Roman" w:cs="Times New Roman"/>
          <w:sz w:val="28"/>
          <w:szCs w:val="28"/>
          <w:lang w:val="kk-KZ"/>
        </w:rPr>
        <w:t>да. П</w:t>
      </w:r>
      <w:r w:rsidR="004070E5" w:rsidRPr="00944846">
        <w:rPr>
          <w:rFonts w:ascii="Times New Roman" w:hAnsi="Times New Roman" w:cs="Times New Roman"/>
          <w:sz w:val="28"/>
          <w:szCs w:val="28"/>
          <w:lang w:val="kk-KZ"/>
        </w:rPr>
        <w:t xml:space="preserve">рестеу процесінде өнімнің құрылымдық-механикалық </w:t>
      </w:r>
      <w:r w:rsidR="00C10628" w:rsidRPr="00944846">
        <w:rPr>
          <w:rFonts w:ascii="Times New Roman" w:hAnsi="Times New Roman" w:cs="Times New Roman"/>
          <w:sz w:val="28"/>
          <w:szCs w:val="28"/>
          <w:lang w:val="kk-KZ"/>
        </w:rPr>
        <w:t>тұрғыда</w:t>
      </w:r>
      <w:r w:rsidR="004070E5" w:rsidRPr="00944846">
        <w:rPr>
          <w:rFonts w:ascii="Times New Roman" w:hAnsi="Times New Roman" w:cs="Times New Roman"/>
          <w:sz w:val="28"/>
          <w:szCs w:val="28"/>
          <w:lang w:val="kk-KZ"/>
        </w:rPr>
        <w:t xml:space="preserve"> өзегерістерге ұшырап,  </w:t>
      </w:r>
      <w:r w:rsidR="00C10628" w:rsidRPr="00944846">
        <w:rPr>
          <w:rFonts w:ascii="Times New Roman" w:hAnsi="Times New Roman" w:cs="Times New Roman"/>
          <w:sz w:val="28"/>
          <w:szCs w:val="28"/>
          <w:lang w:val="kk-KZ"/>
        </w:rPr>
        <w:t xml:space="preserve">масса алмасу процесі жүретіндігі белгілі. Мұндай жабдық ішіндегі өңделетін өнімнің </w:t>
      </w:r>
      <w:r w:rsidR="00281535" w:rsidRPr="00944846">
        <w:rPr>
          <w:rFonts w:ascii="Times New Roman" w:hAnsi="Times New Roman" w:cs="Times New Roman"/>
          <w:sz w:val="28"/>
          <w:szCs w:val="28"/>
          <w:lang w:val="kk-KZ"/>
        </w:rPr>
        <w:t xml:space="preserve">күрделі құрылымдық-механикалық өзгерісі кезінде оңтайлы қысымды ұстау өтте қиын. </w:t>
      </w:r>
      <w:r w:rsidR="006C5DCC" w:rsidRPr="00944846">
        <w:rPr>
          <w:rFonts w:ascii="Times New Roman" w:hAnsi="Times New Roman" w:cs="Times New Roman"/>
          <w:sz w:val="28"/>
          <w:szCs w:val="28"/>
          <w:lang w:val="kk-KZ"/>
        </w:rPr>
        <w:t xml:space="preserve">Барлық дерлік пресс жабдықтарында престің жұмысшы камерасы ішіндегі қысым, шығар ауыздағы конус тәрізді саңылау арқылы реттеліп отырады.  </w:t>
      </w:r>
      <w:r w:rsidR="004D2A11" w:rsidRPr="00944846">
        <w:rPr>
          <w:rFonts w:ascii="Times New Roman" w:hAnsi="Times New Roman" w:cs="Times New Roman"/>
          <w:sz w:val="28"/>
          <w:szCs w:val="28"/>
          <w:lang w:val="kk-KZ"/>
        </w:rPr>
        <w:t xml:space="preserve">Қысымды бұндай механизммен реттеу кезінде қысым өнімге орам арнасының бойымен кері ығыса беріледі. Бұлай қысымның орам арнасының бойымен берілуі шнек орамдарында біркелкі қысымның берілуін қамтамасыз ете алмайды. Өйткені престеу кезінде өнімде қосымша массаалмасу процесі жүретіндіктен шнектің әрбір орамдар қимасында өнімнің құрылымдық-механикалық қасиеттері өзеріп отырады. Біздің жағдайда мақсары дақылы сусымалы түрден ұсақталып, қоймалжын </w:t>
      </w:r>
      <w:r w:rsidR="004D2A11" w:rsidRPr="00944846">
        <w:rPr>
          <w:rFonts w:ascii="Times New Roman" w:hAnsi="Times New Roman" w:cs="Times New Roman"/>
          <w:sz w:val="28"/>
          <w:szCs w:val="28"/>
          <w:lang w:val="kk-KZ"/>
        </w:rPr>
        <w:lastRenderedPageBreak/>
        <w:t xml:space="preserve">пластикалық тұтқыр түрге айналса, престеліп шығарда қоймалжын түрден жартылай құрғақ өнімге айналады. Өнімнің бұндай күрделі  құрылымдық-механикалық өзгеруі орам арнасы бойымен кері жүгіре таралған қысымның біркелкі таралуына жол бермейді.  Осының әсеріне қысым шамасы тұрақсыз </w:t>
      </w:r>
      <w:r w:rsidR="00C73DC6" w:rsidRPr="00944846">
        <w:rPr>
          <w:rFonts w:ascii="Times New Roman" w:hAnsi="Times New Roman" w:cs="Times New Roman"/>
          <w:sz w:val="28"/>
          <w:szCs w:val="28"/>
          <w:lang w:val="kk-KZ"/>
        </w:rPr>
        <w:t>секіре беріледі. Нәтижесінде</w:t>
      </w:r>
      <w:r w:rsidR="004D2A11" w:rsidRPr="00944846">
        <w:rPr>
          <w:rFonts w:ascii="Times New Roman" w:hAnsi="Times New Roman" w:cs="Times New Roman"/>
          <w:sz w:val="28"/>
          <w:szCs w:val="28"/>
          <w:lang w:val="kk-KZ"/>
        </w:rPr>
        <w:t xml:space="preserve"> өнімнен майды бөліп алатын қажетті қысым жетпей немесе асып кетіп жатады. Яғни, престеу процесіне қажетті оңтайлы қысымды бере алмайды.</w:t>
      </w:r>
    </w:p>
    <w:p w:rsidR="004120FD" w:rsidRPr="00944846" w:rsidRDefault="004120FD" w:rsidP="004120FD">
      <w:pPr>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sz w:val="28"/>
          <w:szCs w:val="28"/>
          <w:lang w:val="kk-KZ"/>
        </w:rPr>
        <w:t>Сондықтан осы айтылған кемшіл</w:t>
      </w:r>
      <w:r w:rsidR="00C73DC6" w:rsidRPr="00944846">
        <w:rPr>
          <w:rFonts w:ascii="Times New Roman" w:hAnsi="Times New Roman" w:cs="Times New Roman"/>
          <w:sz w:val="28"/>
          <w:szCs w:val="28"/>
          <w:lang w:val="kk-KZ"/>
        </w:rPr>
        <w:t>іктерді жою үшін диссертациялық жұмысты орындау кезінде қысымды реттеу механизмінің құрылымын жетілдірудің жаңа әдістері ұсынылып, зерттелмек</w:t>
      </w:r>
      <w:r w:rsidR="005C5798" w:rsidRPr="00944846">
        <w:rPr>
          <w:rFonts w:ascii="Times New Roman" w:hAnsi="Times New Roman" w:cs="Times New Roman"/>
          <w:sz w:val="28"/>
          <w:szCs w:val="28"/>
          <w:lang w:val="kk-KZ"/>
        </w:rPr>
        <w:t xml:space="preserve">. </w:t>
      </w:r>
    </w:p>
    <w:p w:rsidR="009E55A0" w:rsidRPr="00944846" w:rsidRDefault="009E55A0" w:rsidP="005F3C63">
      <w:pPr>
        <w:spacing w:after="0" w:line="240" w:lineRule="auto"/>
        <w:ind w:firstLine="709"/>
        <w:jc w:val="both"/>
        <w:rPr>
          <w:rFonts w:ascii="Times New Roman" w:hAnsi="Times New Roman" w:cs="Times New Roman"/>
          <w:b/>
          <w:sz w:val="28"/>
          <w:szCs w:val="28"/>
          <w:lang w:val="kk-KZ"/>
        </w:rPr>
      </w:pPr>
    </w:p>
    <w:p w:rsidR="003530C8" w:rsidRPr="00944846" w:rsidRDefault="00DE7765" w:rsidP="005F3C63">
      <w:pPr>
        <w:spacing w:after="0" w:line="240" w:lineRule="auto"/>
        <w:ind w:firstLine="709"/>
        <w:jc w:val="both"/>
        <w:rPr>
          <w:rFonts w:ascii="Times New Roman" w:hAnsi="Times New Roman" w:cs="Times New Roman"/>
          <w:b/>
          <w:sz w:val="28"/>
          <w:szCs w:val="28"/>
          <w:lang w:val="kk-KZ"/>
        </w:rPr>
      </w:pPr>
      <w:r>
        <w:rPr>
          <w:rFonts w:ascii="Times New Roman" w:hAnsi="Times New Roman" w:cs="Times New Roman"/>
          <w:b/>
          <w:sz w:val="28"/>
          <w:szCs w:val="28"/>
          <w:lang w:val="kk-KZ"/>
        </w:rPr>
        <w:t>1.4</w:t>
      </w:r>
      <w:r w:rsidR="003530C8" w:rsidRPr="00944846">
        <w:rPr>
          <w:rFonts w:ascii="Times New Roman" w:hAnsi="Times New Roman" w:cs="Times New Roman"/>
          <w:b/>
          <w:sz w:val="28"/>
          <w:szCs w:val="28"/>
          <w:lang w:val="kk-KZ"/>
        </w:rPr>
        <w:t xml:space="preserve"> </w:t>
      </w:r>
      <w:r w:rsidR="000E2EA5" w:rsidRPr="00944846">
        <w:rPr>
          <w:rFonts w:ascii="Times New Roman" w:hAnsi="Times New Roman" w:cs="Times New Roman"/>
          <w:b/>
          <w:sz w:val="28"/>
          <w:szCs w:val="28"/>
          <w:lang w:val="kk-KZ"/>
        </w:rPr>
        <w:t>Престеу процессі кезіндегі өнімнің  құрылымды</w:t>
      </w:r>
      <w:r w:rsidR="00DF7626">
        <w:rPr>
          <w:rFonts w:ascii="Times New Roman" w:hAnsi="Times New Roman" w:cs="Times New Roman"/>
          <w:b/>
          <w:sz w:val="28"/>
          <w:szCs w:val="28"/>
          <w:lang w:val="kk-KZ"/>
        </w:rPr>
        <w:t>-механикалық қасиеттерін талдау</w:t>
      </w:r>
    </w:p>
    <w:p w:rsidR="00F2143B" w:rsidRPr="00944846" w:rsidRDefault="000E2EA5" w:rsidP="005F3C63">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Прес</w:t>
      </w:r>
      <w:r w:rsidR="00F2143B" w:rsidRPr="00944846">
        <w:rPr>
          <w:rFonts w:ascii="Times New Roman" w:hAnsi="Times New Roman" w:cs="Times New Roman"/>
          <w:sz w:val="28"/>
          <w:szCs w:val="28"/>
          <w:lang w:val="kk-KZ"/>
        </w:rPr>
        <w:t>теу жабдықтарын ғылыми негізд</w:t>
      </w:r>
      <w:r w:rsidRPr="00944846">
        <w:rPr>
          <w:rFonts w:ascii="Times New Roman" w:hAnsi="Times New Roman" w:cs="Times New Roman"/>
          <w:sz w:val="28"/>
          <w:szCs w:val="28"/>
          <w:lang w:val="kk-KZ"/>
        </w:rPr>
        <w:t>ей отырып жобалау үшін, өнімнің</w:t>
      </w:r>
      <w:r w:rsidR="00F2143B" w:rsidRPr="00944846">
        <w:rPr>
          <w:rFonts w:ascii="Times New Roman" w:hAnsi="Times New Roman" w:cs="Times New Roman"/>
          <w:sz w:val="28"/>
          <w:szCs w:val="28"/>
          <w:lang w:val="kk-KZ"/>
        </w:rPr>
        <w:t xml:space="preserve"> массалардың ағу заңдылықтарын, сонымен қатар өңделетін өнімнің құрылымды-механикалық қасиеттерін де білу қажет. Мұндай қасиеттерінің өзгеру заңдылықтарын зерттеуді механика және оның бөлімі реология</w:t>
      </w:r>
      <w:r w:rsidR="000B7B00" w:rsidRPr="00944846">
        <w:rPr>
          <w:rFonts w:ascii="Times New Roman" w:hAnsi="Times New Roman" w:cs="Times New Roman"/>
          <w:sz w:val="28"/>
          <w:szCs w:val="28"/>
          <w:lang w:val="kk-KZ"/>
        </w:rPr>
        <w:t xml:space="preserve"> –</w:t>
      </w:r>
      <w:r w:rsidR="00F2143B" w:rsidRPr="00944846">
        <w:rPr>
          <w:rFonts w:ascii="Times New Roman" w:hAnsi="Times New Roman" w:cs="Times New Roman"/>
          <w:sz w:val="28"/>
          <w:szCs w:val="28"/>
          <w:lang w:val="kk-KZ"/>
        </w:rPr>
        <w:t xml:space="preserve"> әртүрлі орталардың ағуы мен деформациясы туралы ғылым жүргізеді.  </w:t>
      </w:r>
    </w:p>
    <w:p w:rsidR="00B41F6E" w:rsidRPr="00944846" w:rsidRDefault="00B41F6E" w:rsidP="00401559">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Экструдирлеуге түсетін әртүрлі материалдардың реологиялық модельдері қарастыруға бірқатар ғалымдар Д.М. Мак-Келви, Д.Х. Чанга,</w:t>
      </w:r>
      <w:r w:rsidR="00335172" w:rsidRPr="00944846">
        <w:rPr>
          <w:rFonts w:ascii="Times New Roman" w:hAnsi="Times New Roman" w:cs="Times New Roman"/>
          <w:sz w:val="28"/>
          <w:szCs w:val="28"/>
          <w:lang w:val="kk-KZ"/>
        </w:rPr>
        <w:t xml:space="preserve"> Г.В. Виноградов, Н.Б. Урьев [2</w:t>
      </w:r>
      <w:r w:rsidR="00CD3985" w:rsidRPr="00944846">
        <w:rPr>
          <w:rFonts w:ascii="Times New Roman" w:hAnsi="Times New Roman" w:cs="Times New Roman"/>
          <w:sz w:val="28"/>
          <w:szCs w:val="28"/>
          <w:lang w:val="kk-KZ"/>
        </w:rPr>
        <w:t>6</w:t>
      </w:r>
      <w:r w:rsidRPr="00944846">
        <w:rPr>
          <w:rFonts w:ascii="Times New Roman" w:hAnsi="Times New Roman" w:cs="Times New Roman"/>
          <w:sz w:val="28"/>
          <w:szCs w:val="28"/>
          <w:lang w:val="kk-KZ"/>
        </w:rPr>
        <w:t>] және басқалары өз жұмыстарын арнады.</w:t>
      </w:r>
      <w:r w:rsidR="00401559" w:rsidRPr="00944846">
        <w:rPr>
          <w:rFonts w:ascii="Times New Roman" w:hAnsi="Times New Roman" w:cs="Times New Roman"/>
          <w:sz w:val="28"/>
          <w:szCs w:val="28"/>
          <w:lang w:val="kk-KZ"/>
        </w:rPr>
        <w:t>Тағамдық шикізаттардың және жартылай дайын ө</w:t>
      </w:r>
      <w:r w:rsidR="000B7B00" w:rsidRPr="00944846">
        <w:rPr>
          <w:rFonts w:ascii="Times New Roman" w:hAnsi="Times New Roman" w:cs="Times New Roman"/>
          <w:sz w:val="28"/>
          <w:szCs w:val="28"/>
          <w:lang w:val="kk-KZ"/>
        </w:rPr>
        <w:t>н</w:t>
      </w:r>
      <w:r w:rsidR="00401559" w:rsidRPr="00944846">
        <w:rPr>
          <w:rFonts w:ascii="Times New Roman" w:hAnsi="Times New Roman" w:cs="Times New Roman"/>
          <w:sz w:val="28"/>
          <w:szCs w:val="28"/>
          <w:lang w:val="kk-KZ"/>
        </w:rPr>
        <w:t>імдердің реологиялық модельдерін пайдалану бойынша соңғы мәліметте</w:t>
      </w:r>
      <w:r w:rsidR="00335172" w:rsidRPr="00944846">
        <w:rPr>
          <w:rFonts w:ascii="Times New Roman" w:hAnsi="Times New Roman" w:cs="Times New Roman"/>
          <w:sz w:val="28"/>
          <w:szCs w:val="28"/>
          <w:lang w:val="kk-KZ"/>
        </w:rPr>
        <w:t>р Ю.А. Мачихин, С.А. Мачихин [2</w:t>
      </w:r>
      <w:r w:rsidR="00CD3985" w:rsidRPr="00944846">
        <w:rPr>
          <w:rFonts w:ascii="Times New Roman" w:hAnsi="Times New Roman" w:cs="Times New Roman"/>
          <w:sz w:val="28"/>
          <w:szCs w:val="28"/>
          <w:lang w:val="kk-KZ"/>
        </w:rPr>
        <w:t>8</w:t>
      </w:r>
      <w:r w:rsidR="0089058E" w:rsidRPr="00944846">
        <w:rPr>
          <w:rFonts w:ascii="Times New Roman" w:hAnsi="Times New Roman" w:cs="Times New Roman"/>
          <w:sz w:val="28"/>
          <w:szCs w:val="28"/>
          <w:lang w:val="kk-KZ"/>
        </w:rPr>
        <w:t xml:space="preserve">, </w:t>
      </w:r>
      <w:r w:rsidR="00CD3985" w:rsidRPr="00944846">
        <w:rPr>
          <w:rFonts w:ascii="Times New Roman" w:hAnsi="Times New Roman" w:cs="Times New Roman"/>
          <w:sz w:val="28"/>
          <w:szCs w:val="28"/>
          <w:lang w:val="kk-KZ"/>
        </w:rPr>
        <w:t>29</w:t>
      </w:r>
      <w:r w:rsidR="00401559" w:rsidRPr="00944846">
        <w:rPr>
          <w:rFonts w:ascii="Times New Roman" w:hAnsi="Times New Roman" w:cs="Times New Roman"/>
          <w:sz w:val="28"/>
          <w:szCs w:val="28"/>
          <w:lang w:val="kk-KZ"/>
        </w:rPr>
        <w:t xml:space="preserve">], Б.М. Азаров, Б.А. Николаев, Г.К. Берман, Г.Г. Зурабишвили және т.б. жұмыстарында көрсетілген. </w:t>
      </w:r>
    </w:p>
    <w:p w:rsidR="00A61409" w:rsidRPr="00944846" w:rsidRDefault="00A61409" w:rsidP="00401559">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Олар</w:t>
      </w:r>
      <w:r w:rsidR="00C914E8" w:rsidRPr="00944846">
        <w:rPr>
          <w:rFonts w:ascii="Times New Roman" w:hAnsi="Times New Roman" w:cs="Times New Roman"/>
          <w:sz w:val="28"/>
          <w:szCs w:val="28"/>
          <w:lang w:val="kk-KZ"/>
        </w:rPr>
        <w:t>дың жұмыстары</w:t>
      </w:r>
      <w:r w:rsidRPr="00944846">
        <w:rPr>
          <w:rFonts w:ascii="Times New Roman" w:hAnsi="Times New Roman" w:cs="Times New Roman"/>
          <w:sz w:val="28"/>
          <w:szCs w:val="28"/>
          <w:lang w:val="kk-KZ"/>
        </w:rPr>
        <w:t xml:space="preserve"> тұтқыр материалдарды </w:t>
      </w:r>
      <w:r w:rsidR="00C914E8" w:rsidRPr="00944846">
        <w:rPr>
          <w:rFonts w:ascii="Times New Roman" w:hAnsi="Times New Roman" w:cs="Times New Roman"/>
          <w:sz w:val="28"/>
          <w:szCs w:val="28"/>
          <w:lang w:val="kk-KZ"/>
        </w:rPr>
        <w:t>әртүрлі жұмысшы органдармен: шнекпен, плунжерлермен, білікшемен және т.б. құрылғылармен сықау процессін зерттеуге, сонымен қатар матрицаның қалыптау тесіктері арқылы тағамдық массаның өту процесін зерттеуге арналған.</w:t>
      </w:r>
    </w:p>
    <w:p w:rsidR="005F3C63" w:rsidRPr="00944846" w:rsidRDefault="00401559" w:rsidP="00401559">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Қысымдар өзгерісінің </w:t>
      </w:r>
      <w:r w:rsidR="005E62CD" w:rsidRPr="00944846">
        <w:rPr>
          <w:rFonts w:ascii="Times New Roman" w:hAnsi="Times New Roman" w:cs="Times New Roman"/>
          <w:sz w:val="28"/>
          <w:szCs w:val="28"/>
          <w:lang w:val="kk-KZ"/>
        </w:rPr>
        <w:t xml:space="preserve">айтарлықтай </w:t>
      </w:r>
      <w:r w:rsidR="000B7B00" w:rsidRPr="00944846">
        <w:rPr>
          <w:rFonts w:ascii="Times New Roman" w:hAnsi="Times New Roman" w:cs="Times New Roman"/>
          <w:sz w:val="28"/>
          <w:szCs w:val="28"/>
          <w:lang w:val="kk-KZ"/>
        </w:rPr>
        <w:t>аралығы</w:t>
      </w:r>
      <w:r w:rsidR="005E62CD" w:rsidRPr="00944846">
        <w:rPr>
          <w:rFonts w:ascii="Times New Roman" w:hAnsi="Times New Roman" w:cs="Times New Roman"/>
          <w:sz w:val="28"/>
          <w:szCs w:val="28"/>
          <w:lang w:val="kk-KZ"/>
        </w:rPr>
        <w:t xml:space="preserve"> кезінде азтұтқырлықты барлық сұйықтар </w:t>
      </w:r>
      <w:r w:rsidRPr="00944846">
        <w:rPr>
          <w:rFonts w:ascii="Times New Roman" w:hAnsi="Times New Roman" w:cs="Times New Roman"/>
          <w:sz w:val="28"/>
          <w:szCs w:val="28"/>
          <w:lang w:val="kk-KZ"/>
        </w:rPr>
        <w:t>ньютондық күйгеөтеді. Ағыстың сызықтық қисығындағы ньютондық ортаның күйі келесі теңдеу арқылы сипатталады</w:t>
      </w:r>
      <w:r w:rsidR="005F3C63" w:rsidRPr="00944846">
        <w:rPr>
          <w:rFonts w:ascii="Times New Roman" w:hAnsi="Times New Roman" w:cs="Times New Roman"/>
          <w:sz w:val="28"/>
          <w:szCs w:val="28"/>
          <w:lang w:val="kk-KZ"/>
        </w:rPr>
        <w:t xml:space="preserve"> [</w:t>
      </w:r>
      <w:r w:rsidR="0089058E" w:rsidRPr="00944846">
        <w:rPr>
          <w:rFonts w:ascii="Times New Roman" w:hAnsi="Times New Roman" w:cs="Times New Roman"/>
          <w:sz w:val="28"/>
          <w:szCs w:val="28"/>
          <w:lang w:val="kk-KZ"/>
        </w:rPr>
        <w:t>2</w:t>
      </w:r>
      <w:r w:rsidR="00CD3985" w:rsidRPr="00944846">
        <w:rPr>
          <w:rFonts w:ascii="Times New Roman" w:hAnsi="Times New Roman" w:cs="Times New Roman"/>
          <w:sz w:val="28"/>
          <w:szCs w:val="28"/>
          <w:lang w:val="kk-KZ"/>
        </w:rPr>
        <w:t>8</w:t>
      </w:r>
      <w:r w:rsidR="005F3C63" w:rsidRPr="00944846">
        <w:rPr>
          <w:rFonts w:ascii="Times New Roman" w:hAnsi="Times New Roman" w:cs="Times New Roman"/>
          <w:sz w:val="28"/>
          <w:szCs w:val="28"/>
          <w:lang w:val="kk-KZ"/>
        </w:rPr>
        <w:t>].</w:t>
      </w:r>
    </w:p>
    <w:p w:rsidR="005F3C63" w:rsidRPr="00944846" w:rsidRDefault="005F3C63" w:rsidP="0092220F">
      <w:pPr>
        <w:spacing w:after="0" w:line="240" w:lineRule="auto"/>
        <w:ind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5F3C63" w:rsidRPr="00944846" w:rsidTr="0092220F">
        <w:tc>
          <w:tcPr>
            <w:tcW w:w="8330" w:type="dxa"/>
          </w:tcPr>
          <w:p w:rsidR="005F3C63" w:rsidRPr="00944846" w:rsidRDefault="00E44392" w:rsidP="0092220F">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lang w:val="en-US"/>
                      </w:rPr>
                      <m:t>ij</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rPr>
                      <m:t>pδ</m:t>
                    </m:r>
                  </m:e>
                  <m:sub>
                    <m:r>
                      <w:rPr>
                        <w:rFonts w:ascii="Cambria Math" w:hAnsi="Cambria Math" w:cs="Times New Roman"/>
                        <w:sz w:val="28"/>
                        <w:szCs w:val="28"/>
                      </w:rPr>
                      <m:t>ij</m:t>
                    </m:r>
                  </m:sub>
                </m:sSub>
                <m:r>
                  <w:rPr>
                    <w:rFonts w:ascii="Cambria Math" w:hAnsi="Cambria Math" w:cs="Times New Roman"/>
                    <w:sz w:val="28"/>
                    <w:szCs w:val="28"/>
                  </w:rPr>
                  <m:t>+2η</m:t>
                </m:r>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rPr>
                      <m:t>ij</m:t>
                    </m:r>
                  </m:sub>
                </m:sSub>
              </m:oMath>
            </m:oMathPara>
          </w:p>
        </w:tc>
        <w:tc>
          <w:tcPr>
            <w:tcW w:w="1241" w:type="dxa"/>
          </w:tcPr>
          <w:p w:rsidR="005F3C63" w:rsidRPr="00944846" w:rsidRDefault="005F3C63" w:rsidP="0092220F">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(1.1)</w:t>
            </w:r>
          </w:p>
        </w:tc>
      </w:tr>
    </w:tbl>
    <w:p w:rsidR="005F3C63" w:rsidRPr="00944846" w:rsidRDefault="005F3C63" w:rsidP="0092220F">
      <w:pPr>
        <w:spacing w:after="0" w:line="240" w:lineRule="auto"/>
        <w:ind w:firstLine="709"/>
        <w:jc w:val="both"/>
        <w:rPr>
          <w:rFonts w:ascii="Times New Roman" w:hAnsi="Times New Roman" w:cs="Times New Roman"/>
          <w:sz w:val="28"/>
          <w:szCs w:val="28"/>
        </w:rPr>
      </w:pPr>
    </w:p>
    <w:p w:rsidR="005F3C63" w:rsidRPr="00944846" w:rsidRDefault="000B7B00" w:rsidP="0092220F">
      <w:pPr>
        <w:spacing w:after="0" w:line="240" w:lineRule="auto"/>
        <w:ind w:firstLine="708"/>
        <w:jc w:val="both"/>
        <w:rPr>
          <w:rFonts w:ascii="Times New Roman" w:eastAsiaTheme="minorEastAsia" w:hAnsi="Times New Roman" w:cs="Times New Roman"/>
          <w:bCs/>
          <w:sz w:val="28"/>
          <w:szCs w:val="28"/>
        </w:rPr>
      </w:pPr>
      <w:r w:rsidRPr="00944846">
        <w:rPr>
          <w:rFonts w:ascii="Times New Roman" w:hAnsi="Times New Roman" w:cs="Times New Roman"/>
          <w:sz w:val="28"/>
          <w:szCs w:val="28"/>
          <w:lang w:val="kk-KZ"/>
        </w:rPr>
        <w:t>м</w:t>
      </w:r>
      <w:r w:rsidR="00D43560" w:rsidRPr="00944846">
        <w:rPr>
          <w:rFonts w:ascii="Times New Roman" w:hAnsi="Times New Roman" w:cs="Times New Roman"/>
          <w:sz w:val="28"/>
          <w:szCs w:val="28"/>
          <w:lang w:val="kk-KZ"/>
        </w:rPr>
        <w:t>ұнда</w:t>
      </w: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lang w:val="en-US"/>
              </w:rPr>
              <m:t>ij</m:t>
            </m:r>
          </m:sub>
        </m:sSub>
      </m:oMath>
      <w:r w:rsidR="007D3027" w:rsidRPr="00944846">
        <w:rPr>
          <w:rFonts w:ascii="Times New Roman" w:eastAsiaTheme="minorEastAsia" w:hAnsi="Times New Roman" w:cs="Times New Roman"/>
          <w:sz w:val="28"/>
          <w:szCs w:val="28"/>
        </w:rPr>
        <w:t xml:space="preserve"> – тензор </w:t>
      </w:r>
      <w:r w:rsidR="00D43560" w:rsidRPr="00944846">
        <w:rPr>
          <w:rFonts w:ascii="Times New Roman" w:eastAsiaTheme="minorEastAsia" w:hAnsi="Times New Roman" w:cs="Times New Roman"/>
          <w:sz w:val="28"/>
          <w:szCs w:val="28"/>
          <w:lang w:val="kk-KZ"/>
        </w:rPr>
        <w:t>кернеуі</w:t>
      </w:r>
      <w:r w:rsidR="007D3027" w:rsidRPr="00944846">
        <w:rPr>
          <w:rFonts w:ascii="Times New Roman" w:eastAsiaTheme="minorEastAsia" w:hAnsi="Times New Roman" w:cs="Times New Roman"/>
          <w:sz w:val="28"/>
          <w:szCs w:val="28"/>
        </w:rPr>
        <w:t xml:space="preserve">, Па; </w:t>
      </w:r>
      <m:oMath>
        <m:r>
          <w:rPr>
            <w:rFonts w:ascii="Cambria Math" w:eastAsiaTheme="minorEastAsia" w:hAnsi="Cambria Math" w:cs="Times New Roman"/>
            <w:sz w:val="28"/>
            <w:szCs w:val="28"/>
          </w:rPr>
          <m:t>p</m:t>
        </m:r>
      </m:oMath>
      <w:r w:rsidR="007D3027" w:rsidRPr="00944846">
        <w:rPr>
          <w:rFonts w:ascii="Times New Roman" w:eastAsiaTheme="minorEastAsia" w:hAnsi="Times New Roman" w:cs="Times New Roman"/>
          <w:sz w:val="28"/>
          <w:szCs w:val="28"/>
        </w:rPr>
        <w:t xml:space="preserve"> – </w:t>
      </w:r>
      <w:r w:rsidR="00D43560" w:rsidRPr="00944846">
        <w:rPr>
          <w:rFonts w:ascii="Times New Roman" w:eastAsiaTheme="minorEastAsia" w:hAnsi="Times New Roman" w:cs="Times New Roman"/>
          <w:sz w:val="28"/>
          <w:szCs w:val="28"/>
          <w:lang w:val="kk-KZ"/>
        </w:rPr>
        <w:t>қысым</w:t>
      </w:r>
      <w:r w:rsidR="007D3027" w:rsidRPr="00944846">
        <w:rPr>
          <w:rFonts w:ascii="Times New Roman" w:eastAsiaTheme="minorEastAsia" w:hAnsi="Times New Roman" w:cs="Times New Roman"/>
          <w:sz w:val="28"/>
          <w:szCs w:val="28"/>
        </w:rPr>
        <w:t xml:space="preserve">, Па; </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lang w:val="en-US"/>
                  </w:rPr>
                  <m:t>ij</m:t>
                </m:r>
              </m:sub>
            </m:sSub>
          </m:e>
        </m:acc>
      </m:oMath>
      <w:r w:rsidR="007D3027" w:rsidRPr="00944846">
        <w:rPr>
          <w:rFonts w:ascii="Times New Roman" w:eastAsiaTheme="minorEastAsia" w:hAnsi="Times New Roman" w:cs="Times New Roman"/>
          <w:sz w:val="28"/>
          <w:szCs w:val="28"/>
        </w:rPr>
        <w:t xml:space="preserve"> – </w:t>
      </w:r>
      <w:r w:rsidR="00D43560" w:rsidRPr="00944846">
        <w:rPr>
          <w:rFonts w:ascii="Times New Roman" w:eastAsiaTheme="minorEastAsia" w:hAnsi="Times New Roman" w:cs="Times New Roman"/>
          <w:sz w:val="28"/>
          <w:szCs w:val="28"/>
          <w:lang w:val="kk-KZ"/>
        </w:rPr>
        <w:t xml:space="preserve">деформация жылдамдығының </w:t>
      </w:r>
      <w:r w:rsidR="007D3027" w:rsidRPr="00944846">
        <w:rPr>
          <w:rFonts w:ascii="Times New Roman" w:eastAsiaTheme="minorEastAsia" w:hAnsi="Times New Roman" w:cs="Times New Roman"/>
          <w:sz w:val="28"/>
          <w:szCs w:val="28"/>
        </w:rPr>
        <w:t>тензор</w:t>
      </w:r>
      <w:r w:rsidR="00D43560" w:rsidRPr="00944846">
        <w:rPr>
          <w:rFonts w:ascii="Times New Roman" w:eastAsiaTheme="minorEastAsia" w:hAnsi="Times New Roman" w:cs="Times New Roman"/>
          <w:sz w:val="28"/>
          <w:szCs w:val="28"/>
          <w:lang w:val="kk-KZ"/>
        </w:rPr>
        <w:t>ы</w:t>
      </w:r>
      <w:r w:rsidR="007D3027" w:rsidRPr="00944846">
        <w:rPr>
          <w:rFonts w:ascii="Times New Roman" w:eastAsiaTheme="minorEastAsia" w:hAnsi="Times New Roman" w:cs="Times New Roman"/>
          <w:sz w:val="28"/>
          <w:szCs w:val="28"/>
        </w:rPr>
        <w:t>, с</w:t>
      </w:r>
      <w:r w:rsidR="007D3027" w:rsidRPr="00944846">
        <w:rPr>
          <w:rFonts w:ascii="Times New Roman" w:eastAsiaTheme="minorEastAsia" w:hAnsi="Times New Roman" w:cs="Times New Roman"/>
          <w:sz w:val="28"/>
          <w:szCs w:val="28"/>
          <w:vertAlign w:val="superscript"/>
        </w:rPr>
        <w:t>-1</w:t>
      </w:r>
      <w:r w:rsidR="007D3027" w:rsidRPr="00944846">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δ</m:t>
            </m:r>
          </m:e>
          <m:sub>
            <m:r>
              <w:rPr>
                <w:rFonts w:ascii="Cambria Math" w:eastAsiaTheme="minorEastAsia" w:hAnsi="Cambria Math" w:cs="Times New Roman"/>
                <w:sz w:val="28"/>
                <w:szCs w:val="28"/>
                <w:lang w:val="en-US"/>
              </w:rPr>
              <m:t>ij</m:t>
            </m:r>
          </m:sub>
        </m:sSub>
      </m:oMath>
      <w:r w:rsidR="007D3027" w:rsidRPr="00944846">
        <w:rPr>
          <w:rFonts w:ascii="Times New Roman" w:eastAsiaTheme="minorEastAsia" w:hAnsi="Times New Roman" w:cs="Times New Roman"/>
          <w:sz w:val="28"/>
          <w:szCs w:val="28"/>
        </w:rPr>
        <w:t xml:space="preserve"> –</w:t>
      </w:r>
      <w:r w:rsidR="00531E16" w:rsidRPr="00944846">
        <w:rPr>
          <w:rFonts w:ascii="Times New Roman" w:eastAsiaTheme="minorEastAsia" w:hAnsi="Times New Roman" w:cs="Times New Roman"/>
          <w:sz w:val="28"/>
          <w:szCs w:val="28"/>
        </w:rPr>
        <w:t>Кро</w:t>
      </w:r>
      <w:r w:rsidR="007D3027" w:rsidRPr="00944846">
        <w:rPr>
          <w:rFonts w:ascii="Times New Roman" w:eastAsiaTheme="minorEastAsia" w:hAnsi="Times New Roman" w:cs="Times New Roman"/>
          <w:sz w:val="28"/>
          <w:szCs w:val="28"/>
        </w:rPr>
        <w:t>не</w:t>
      </w:r>
      <w:r w:rsidR="00531E16" w:rsidRPr="00944846">
        <w:rPr>
          <w:rFonts w:ascii="Times New Roman" w:eastAsiaTheme="minorEastAsia" w:hAnsi="Times New Roman" w:cs="Times New Roman"/>
          <w:sz w:val="28"/>
          <w:szCs w:val="28"/>
          <w:lang w:val="kk-KZ"/>
        </w:rPr>
        <w:t>ке</w:t>
      </w:r>
      <w:r w:rsidR="007D3027" w:rsidRPr="00944846">
        <w:rPr>
          <w:rFonts w:ascii="Times New Roman" w:eastAsiaTheme="minorEastAsia" w:hAnsi="Times New Roman" w:cs="Times New Roman"/>
          <w:sz w:val="28"/>
          <w:szCs w:val="28"/>
        </w:rPr>
        <w:t>р</w:t>
      </w:r>
      <w:r w:rsidR="00D43560" w:rsidRPr="00944846">
        <w:rPr>
          <w:rFonts w:ascii="Times New Roman" w:eastAsiaTheme="minorEastAsia" w:hAnsi="Times New Roman" w:cs="Times New Roman"/>
          <w:sz w:val="28"/>
          <w:szCs w:val="28"/>
          <w:lang w:val="kk-KZ"/>
        </w:rPr>
        <w:t xml:space="preserve"> символы</w:t>
      </w:r>
      <w:r w:rsidR="007D3027" w:rsidRPr="00944846">
        <w:rPr>
          <w:rFonts w:ascii="Times New Roman" w:eastAsiaTheme="minorEastAsia" w:hAnsi="Times New Roman" w:cs="Times New Roman"/>
          <w:sz w:val="28"/>
          <w:szCs w:val="28"/>
        </w:rPr>
        <w:t xml:space="preserve">;  </w:t>
      </w:r>
      <m:oMath>
        <m:r>
          <w:rPr>
            <w:rFonts w:ascii="Cambria Math" w:hAnsi="Cambria Math" w:cs="Times New Roman"/>
            <w:sz w:val="28"/>
            <w:szCs w:val="28"/>
          </w:rPr>
          <m:t>η</m:t>
        </m:r>
      </m:oMath>
      <w:r w:rsidR="007D3027" w:rsidRPr="00944846">
        <w:rPr>
          <w:rFonts w:ascii="Times New Roman" w:eastAsiaTheme="minorEastAsia" w:hAnsi="Times New Roman" w:cs="Times New Roman"/>
          <w:bCs/>
          <w:sz w:val="28"/>
          <w:szCs w:val="28"/>
        </w:rPr>
        <w:t xml:space="preserve"> – </w:t>
      </w:r>
      <w:r w:rsidR="00D43560" w:rsidRPr="00944846">
        <w:rPr>
          <w:rFonts w:ascii="Times New Roman" w:eastAsiaTheme="minorEastAsia" w:hAnsi="Times New Roman" w:cs="Times New Roman"/>
          <w:bCs/>
          <w:sz w:val="28"/>
          <w:szCs w:val="28"/>
          <w:lang w:val="kk-KZ"/>
        </w:rPr>
        <w:t>тұ</w:t>
      </w:r>
      <w:proofErr w:type="gramStart"/>
      <w:r w:rsidR="00D43560" w:rsidRPr="00944846">
        <w:rPr>
          <w:rFonts w:ascii="Times New Roman" w:eastAsiaTheme="minorEastAsia" w:hAnsi="Times New Roman" w:cs="Times New Roman"/>
          <w:bCs/>
          <w:sz w:val="28"/>
          <w:szCs w:val="28"/>
          <w:lang w:val="kk-KZ"/>
        </w:rPr>
        <w:t>т</w:t>
      </w:r>
      <w:proofErr w:type="gramEnd"/>
      <w:r w:rsidR="00D43560" w:rsidRPr="00944846">
        <w:rPr>
          <w:rFonts w:ascii="Times New Roman" w:eastAsiaTheme="minorEastAsia" w:hAnsi="Times New Roman" w:cs="Times New Roman"/>
          <w:bCs/>
          <w:sz w:val="28"/>
          <w:szCs w:val="28"/>
          <w:lang w:val="kk-KZ"/>
        </w:rPr>
        <w:t xml:space="preserve">қырлық </w:t>
      </w:r>
      <w:r w:rsidR="007D3027" w:rsidRPr="00944846">
        <w:rPr>
          <w:rFonts w:ascii="Times New Roman" w:eastAsiaTheme="minorEastAsia" w:hAnsi="Times New Roman" w:cs="Times New Roman"/>
          <w:bCs/>
          <w:sz w:val="28"/>
          <w:szCs w:val="28"/>
        </w:rPr>
        <w:t>коэффициент</w:t>
      </w:r>
      <w:r w:rsidR="00D43560" w:rsidRPr="00944846">
        <w:rPr>
          <w:rFonts w:ascii="Times New Roman" w:eastAsiaTheme="minorEastAsia" w:hAnsi="Times New Roman" w:cs="Times New Roman"/>
          <w:bCs/>
          <w:sz w:val="28"/>
          <w:szCs w:val="28"/>
          <w:lang w:val="kk-KZ"/>
        </w:rPr>
        <w:t>і</w:t>
      </w:r>
      <w:r w:rsidR="007D3027" w:rsidRPr="00944846">
        <w:rPr>
          <w:rFonts w:ascii="Times New Roman" w:eastAsiaTheme="minorEastAsia" w:hAnsi="Times New Roman" w:cs="Times New Roman"/>
          <w:bCs/>
          <w:sz w:val="28"/>
          <w:szCs w:val="28"/>
        </w:rPr>
        <w:t xml:space="preserve"> (константа), Па</w:t>
      </w:r>
      <m:oMath>
        <m:r>
          <w:rPr>
            <w:rFonts w:ascii="Cambria Math" w:eastAsiaTheme="minorEastAsia" w:hAnsi="Cambria Math" w:cs="Times New Roman"/>
            <w:sz w:val="28"/>
            <w:szCs w:val="28"/>
          </w:rPr>
          <m:t>∙</m:t>
        </m:r>
      </m:oMath>
      <w:r w:rsidR="007D3027" w:rsidRPr="00944846">
        <w:rPr>
          <w:rFonts w:ascii="Times New Roman" w:eastAsiaTheme="minorEastAsia" w:hAnsi="Times New Roman" w:cs="Times New Roman"/>
          <w:bCs/>
          <w:sz w:val="28"/>
          <w:szCs w:val="28"/>
        </w:rPr>
        <w:t>с.</w:t>
      </w:r>
    </w:p>
    <w:p w:rsidR="007D3027" w:rsidRPr="00944846" w:rsidRDefault="00EE1958" w:rsidP="0092220F">
      <w:pPr>
        <w:spacing w:after="0" w:line="240" w:lineRule="auto"/>
        <w:ind w:firstLine="708"/>
        <w:jc w:val="both"/>
        <w:rPr>
          <w:rFonts w:ascii="Times New Roman" w:eastAsiaTheme="minorEastAsia" w:hAnsi="Times New Roman" w:cs="Times New Roman"/>
          <w:bCs/>
          <w:sz w:val="28"/>
          <w:szCs w:val="28"/>
          <w:lang w:val="kk-KZ"/>
        </w:rPr>
      </w:pPr>
      <w:r w:rsidRPr="00944846">
        <w:rPr>
          <w:rFonts w:ascii="Times New Roman" w:eastAsiaTheme="minorEastAsia" w:hAnsi="Times New Roman" w:cs="Times New Roman"/>
          <w:bCs/>
          <w:sz w:val="28"/>
          <w:szCs w:val="28"/>
          <w:lang w:val="kk-KZ"/>
        </w:rPr>
        <w:t xml:space="preserve">Теңдеуден </w:t>
      </w:r>
      <w:r w:rsidR="007D3027" w:rsidRPr="00944846">
        <w:rPr>
          <w:rFonts w:ascii="Times New Roman" w:eastAsiaTheme="minorEastAsia" w:hAnsi="Times New Roman" w:cs="Times New Roman"/>
          <w:bCs/>
          <w:sz w:val="28"/>
          <w:szCs w:val="28"/>
        </w:rPr>
        <w:t>(1.1)</w:t>
      </w:r>
      <w:r w:rsidRPr="00944846">
        <w:rPr>
          <w:rFonts w:ascii="Times New Roman" w:eastAsiaTheme="minorEastAsia" w:hAnsi="Times New Roman" w:cs="Times New Roman"/>
          <w:bCs/>
          <w:sz w:val="28"/>
          <w:szCs w:val="28"/>
          <w:lang w:val="kk-KZ"/>
        </w:rPr>
        <w:t xml:space="preserve"> көріп тұрғандай</w:t>
      </w:r>
      <w:r w:rsidR="007D3027" w:rsidRPr="00944846">
        <w:rPr>
          <w:rFonts w:ascii="Times New Roman" w:eastAsiaTheme="minorEastAsia" w:hAnsi="Times New Roman" w:cs="Times New Roman"/>
          <w:bCs/>
          <w:sz w:val="28"/>
          <w:szCs w:val="28"/>
        </w:rPr>
        <w:t>, ньютон</w:t>
      </w:r>
      <w:r w:rsidRPr="00944846">
        <w:rPr>
          <w:rFonts w:ascii="Times New Roman" w:eastAsiaTheme="minorEastAsia" w:hAnsi="Times New Roman" w:cs="Times New Roman"/>
          <w:bCs/>
          <w:sz w:val="28"/>
          <w:szCs w:val="28"/>
          <w:lang w:val="kk-KZ"/>
        </w:rPr>
        <w:t xml:space="preserve">дық </w:t>
      </w:r>
      <m:oMath>
        <m:r>
          <w:rPr>
            <w:rFonts w:ascii="Cambria Math" w:hAnsi="Cambria Math" w:cs="Times New Roman"/>
            <w:sz w:val="28"/>
            <w:szCs w:val="28"/>
          </w:rPr>
          <m:t>η</m:t>
        </m:r>
      </m:oMath>
      <w:r w:rsidRPr="00944846">
        <w:rPr>
          <w:rFonts w:ascii="Times New Roman" w:eastAsiaTheme="minorEastAsia" w:hAnsi="Times New Roman" w:cs="Times New Roman"/>
          <w:bCs/>
          <w:sz w:val="28"/>
          <w:szCs w:val="28"/>
          <w:lang w:val="kk-KZ"/>
        </w:rPr>
        <w:t xml:space="preserve"> тұтқырлық </w:t>
      </w:r>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lang w:val="en-US"/>
              </w:rPr>
              <m:t>ij</m:t>
            </m:r>
          </m:sub>
        </m:sSub>
      </m:oMath>
      <w:r w:rsidRPr="00944846">
        <w:rPr>
          <w:rFonts w:ascii="Times New Roman" w:eastAsiaTheme="minorEastAsia" w:hAnsi="Times New Roman" w:cs="Times New Roman"/>
          <w:sz w:val="28"/>
          <w:szCs w:val="28"/>
          <w:lang w:val="kk-KZ"/>
        </w:rPr>
        <w:t>және</w:t>
      </w:r>
      <m:oMath>
        <m:acc>
          <m:accPr>
            <m:chr m:val="̇"/>
            <m:ctrlPr>
              <w:rPr>
                <w:rFonts w:ascii="Cambria Math" w:eastAsiaTheme="minorEastAsia" w:hAnsi="Cambria Math" w:cs="Times New Roman"/>
                <w:i/>
                <w:sz w:val="28"/>
                <w:szCs w:val="28"/>
              </w:rPr>
            </m:ctrlPr>
          </m:accPr>
          <m:e>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ε</m:t>
                </m:r>
              </m:e>
              <m:sub>
                <m:r>
                  <w:rPr>
                    <w:rFonts w:ascii="Cambria Math" w:eastAsiaTheme="minorEastAsia" w:hAnsi="Cambria Math" w:cs="Times New Roman"/>
                    <w:sz w:val="28"/>
                    <w:szCs w:val="28"/>
                    <w:lang w:val="en-US"/>
                  </w:rPr>
                  <m:t>ij</m:t>
                </m:r>
              </m:sub>
            </m:sSub>
          </m:e>
        </m:acc>
      </m:oMath>
      <w:r w:rsidRPr="00944846">
        <w:rPr>
          <w:rFonts w:ascii="Times New Roman" w:eastAsiaTheme="minorEastAsia" w:hAnsi="Times New Roman" w:cs="Times New Roman"/>
          <w:bCs/>
          <w:sz w:val="28"/>
          <w:szCs w:val="28"/>
          <w:lang w:val="kk-KZ"/>
        </w:rPr>
        <w:t xml:space="preserve"> арасындағы пропроциональдық константасы болып табылады, ол ығысу жылдамдығына тәуелді емес, ал берілген жүйедегі қысым мен температура</w:t>
      </w:r>
      <w:r w:rsidR="005E62CD" w:rsidRPr="00944846">
        <w:rPr>
          <w:rFonts w:ascii="Times New Roman" w:eastAsiaTheme="minorEastAsia" w:hAnsi="Times New Roman" w:cs="Times New Roman"/>
          <w:bCs/>
          <w:sz w:val="28"/>
          <w:szCs w:val="28"/>
          <w:lang w:val="kk-KZ"/>
        </w:rPr>
        <w:t>ға</w:t>
      </w:r>
      <w:r w:rsidRPr="00944846">
        <w:rPr>
          <w:rFonts w:ascii="Times New Roman" w:eastAsiaTheme="minorEastAsia" w:hAnsi="Times New Roman" w:cs="Times New Roman"/>
          <w:bCs/>
          <w:sz w:val="28"/>
          <w:szCs w:val="28"/>
          <w:lang w:val="kk-KZ"/>
        </w:rPr>
        <w:t xml:space="preserve"> байланысты өзгереді.  </w:t>
      </w:r>
    </w:p>
    <w:p w:rsidR="007D3027" w:rsidRPr="00944846" w:rsidRDefault="001E1AEF" w:rsidP="0092220F">
      <w:pPr>
        <w:spacing w:after="0" w:line="240" w:lineRule="auto"/>
        <w:ind w:firstLine="708"/>
        <w:jc w:val="both"/>
        <w:rPr>
          <w:rFonts w:ascii="Times New Roman" w:hAnsi="Times New Roman" w:cs="Times New Roman"/>
          <w:sz w:val="28"/>
          <w:szCs w:val="28"/>
          <w:lang w:val="kk-KZ"/>
        </w:rPr>
      </w:pPr>
      <w:r w:rsidRPr="00944846">
        <w:rPr>
          <w:rFonts w:ascii="Times New Roman" w:eastAsiaTheme="minorEastAsia" w:hAnsi="Times New Roman" w:cs="Times New Roman"/>
          <w:bCs/>
          <w:sz w:val="28"/>
          <w:szCs w:val="28"/>
          <w:lang w:val="kk-KZ"/>
        </w:rPr>
        <w:lastRenderedPageBreak/>
        <w:t>Қазіргі кезде тағамдық массалардың жоғары аққыштығын зерттеу кезінде (1.1) теңдеулерді қолдану шегі анықталды, себебі көптеген орталар сызықтық емес орталарды көрсетеді</w:t>
      </w:r>
      <w:r w:rsidR="00CD3985" w:rsidRPr="00944846">
        <w:rPr>
          <w:rFonts w:ascii="Times New Roman" w:eastAsiaTheme="minorEastAsia" w:hAnsi="Times New Roman" w:cs="Times New Roman"/>
          <w:bCs/>
          <w:sz w:val="28"/>
          <w:szCs w:val="28"/>
          <w:lang w:val="kk-KZ"/>
        </w:rPr>
        <w:t xml:space="preserve"> </w:t>
      </w:r>
      <w:r w:rsidR="0092220F" w:rsidRPr="00944846">
        <w:rPr>
          <w:rFonts w:ascii="Times New Roman" w:hAnsi="Times New Roman" w:cs="Times New Roman"/>
          <w:sz w:val="28"/>
          <w:szCs w:val="28"/>
          <w:lang w:val="kk-KZ"/>
        </w:rPr>
        <w:t>[</w:t>
      </w:r>
      <w:r w:rsidR="004E24D6" w:rsidRPr="00944846">
        <w:rPr>
          <w:rFonts w:ascii="Times New Roman" w:hAnsi="Times New Roman" w:cs="Times New Roman"/>
          <w:sz w:val="28"/>
          <w:szCs w:val="28"/>
          <w:lang w:val="kk-KZ"/>
        </w:rPr>
        <w:t>30, 31</w:t>
      </w:r>
      <w:r w:rsidR="0092220F" w:rsidRPr="00944846">
        <w:rPr>
          <w:rFonts w:ascii="Times New Roman" w:hAnsi="Times New Roman" w:cs="Times New Roman"/>
          <w:sz w:val="28"/>
          <w:szCs w:val="28"/>
          <w:lang w:val="kk-KZ"/>
        </w:rPr>
        <w:t>].</w:t>
      </w:r>
    </w:p>
    <w:p w:rsidR="007D3027" w:rsidRPr="00944846" w:rsidRDefault="00797742" w:rsidP="00F64240">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Дисперсті жүйелерде концентрацияға, сонымен бірге жүктеме шамасына байланысты иделтұ</w:t>
      </w:r>
      <w:r w:rsidR="00F64240" w:rsidRPr="00944846">
        <w:rPr>
          <w:rFonts w:ascii="Times New Roman" w:hAnsi="Times New Roman" w:cs="Times New Roman"/>
          <w:sz w:val="28"/>
          <w:szCs w:val="28"/>
          <w:lang w:val="kk-KZ"/>
        </w:rPr>
        <w:t>тқыр күйден ауытқуын көрсететін</w:t>
      </w:r>
      <w:r w:rsidRPr="00944846">
        <w:rPr>
          <w:rFonts w:ascii="Times New Roman" w:hAnsi="Times New Roman" w:cs="Times New Roman"/>
          <w:sz w:val="28"/>
          <w:szCs w:val="28"/>
          <w:lang w:val="kk-KZ"/>
        </w:rPr>
        <w:t xml:space="preserve"> ағыс пайда болуы мүмкін. Ығысу кернеуінің мәні шекті мәннен аз болған кезде, дисперсті жүйе өзін қатты дене сияқты ұстайды және серпімді деформацияланады. Егер жүйеге әсер ететін кернеу шекті мәннен жоғары болса, онда п</w:t>
      </w:r>
      <w:r w:rsidR="00335172" w:rsidRPr="00944846">
        <w:rPr>
          <w:rFonts w:ascii="Times New Roman" w:hAnsi="Times New Roman" w:cs="Times New Roman"/>
          <w:sz w:val="28"/>
          <w:szCs w:val="28"/>
          <w:lang w:val="kk-KZ"/>
        </w:rPr>
        <w:t>ластиналы ағыс пайда болады [</w:t>
      </w:r>
      <w:r w:rsidR="00CD3985" w:rsidRPr="00944846">
        <w:rPr>
          <w:rFonts w:ascii="Times New Roman" w:hAnsi="Times New Roman" w:cs="Times New Roman"/>
          <w:sz w:val="28"/>
          <w:szCs w:val="28"/>
          <w:lang w:val="kk-KZ"/>
        </w:rPr>
        <w:t>28</w:t>
      </w:r>
      <w:r w:rsidRPr="00944846">
        <w:rPr>
          <w:rFonts w:ascii="Times New Roman" w:hAnsi="Times New Roman" w:cs="Times New Roman"/>
          <w:sz w:val="28"/>
          <w:szCs w:val="28"/>
          <w:lang w:val="kk-KZ"/>
        </w:rPr>
        <w:t xml:space="preserve">]. Тұтқырпластикалық материалдарды сипаттау үшін Бингам келесі </w:t>
      </w:r>
      <w:r w:rsidR="00C623F7" w:rsidRPr="00944846">
        <w:rPr>
          <w:rFonts w:ascii="Times New Roman" w:hAnsi="Times New Roman" w:cs="Times New Roman"/>
          <w:sz w:val="28"/>
          <w:szCs w:val="28"/>
          <w:lang w:val="kk-KZ"/>
        </w:rPr>
        <w:t xml:space="preserve">материалдар күйінің </w:t>
      </w:r>
      <w:r w:rsidRPr="00944846">
        <w:rPr>
          <w:rFonts w:ascii="Times New Roman" w:hAnsi="Times New Roman" w:cs="Times New Roman"/>
          <w:sz w:val="28"/>
          <w:szCs w:val="28"/>
          <w:lang w:val="kk-KZ"/>
        </w:rPr>
        <w:t xml:space="preserve">реологиялық </w:t>
      </w:r>
      <w:r w:rsidR="00C623F7" w:rsidRPr="00944846">
        <w:rPr>
          <w:rFonts w:ascii="Times New Roman" w:hAnsi="Times New Roman" w:cs="Times New Roman"/>
          <w:sz w:val="28"/>
          <w:szCs w:val="28"/>
          <w:lang w:val="kk-KZ"/>
        </w:rPr>
        <w:t>теңдеуін ұсынды</w:t>
      </w:r>
      <w:r w:rsidR="00335172" w:rsidRPr="00944846">
        <w:rPr>
          <w:rFonts w:ascii="Times New Roman" w:hAnsi="Times New Roman" w:cs="Times New Roman"/>
          <w:sz w:val="28"/>
          <w:szCs w:val="28"/>
          <w:lang w:val="kk-KZ"/>
        </w:rPr>
        <w:t xml:space="preserve"> [3</w:t>
      </w:r>
      <w:r w:rsidR="004E24D6" w:rsidRPr="00944846">
        <w:rPr>
          <w:rFonts w:ascii="Times New Roman" w:hAnsi="Times New Roman" w:cs="Times New Roman"/>
          <w:sz w:val="28"/>
          <w:szCs w:val="28"/>
          <w:lang w:val="kk-KZ"/>
        </w:rPr>
        <w:t>2</w:t>
      </w:r>
      <w:r w:rsidR="000D3CCD" w:rsidRPr="00944846">
        <w:rPr>
          <w:rFonts w:ascii="Times New Roman" w:hAnsi="Times New Roman" w:cs="Times New Roman"/>
          <w:sz w:val="28"/>
          <w:szCs w:val="28"/>
          <w:lang w:val="kk-KZ"/>
        </w:rPr>
        <w:t>]:</w:t>
      </w:r>
    </w:p>
    <w:p w:rsidR="003F6613" w:rsidRPr="00944846" w:rsidRDefault="003F6613" w:rsidP="000D3CCD">
      <w:pPr>
        <w:spacing w:after="0" w:line="240" w:lineRule="auto"/>
        <w:ind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0D3CCD" w:rsidRPr="00944846" w:rsidTr="000D3CCD">
        <w:tc>
          <w:tcPr>
            <w:tcW w:w="8330" w:type="dxa"/>
          </w:tcPr>
          <w:p w:rsidR="000D3CCD" w:rsidRPr="00944846" w:rsidRDefault="00E44392" w:rsidP="000D3CCD">
            <w:pPr>
              <w:jc w:val="both"/>
              <w:rPr>
                <w:rFonts w:ascii="Times New Roman"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τ</m:t>
                    </m:r>
                  </m:e>
                  <m:sub>
                    <m:r>
                      <w:rPr>
                        <w:rFonts w:ascii="Cambria Math" w:hAnsi="Cambria Math" w:cs="Times New Roman"/>
                        <w:sz w:val="28"/>
                        <w:szCs w:val="28"/>
                        <w:lang w:val="en-US"/>
                      </w:rPr>
                      <m:t>ij</m:t>
                    </m:r>
                  </m:sub>
                </m:sSub>
                <m:r>
                  <w:rPr>
                    <w:rFonts w:ascii="Cambria Math" w:hAnsi="Cambria Math" w:cs="Times New Roman"/>
                    <w:sz w:val="28"/>
                    <w:szCs w:val="28"/>
                  </w:rPr>
                  <m:t>=-</m:t>
                </m:r>
                <m:r>
                  <w:rPr>
                    <w:rFonts w:ascii="Cambria Math" w:hAnsi="Cambria Math" w:cs="Times New Roman"/>
                    <w:sz w:val="28"/>
                    <w:szCs w:val="28"/>
                    <w:lang w:val="en-US"/>
                  </w:rPr>
                  <m:t>p</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δ</m:t>
                    </m:r>
                  </m:e>
                  <m:sub>
                    <m:r>
                      <w:rPr>
                        <w:rFonts w:ascii="Cambria Math" w:hAnsi="Cambria Math" w:cs="Times New Roman"/>
                        <w:sz w:val="28"/>
                        <w:szCs w:val="28"/>
                        <w:lang w:val="en-US"/>
                      </w:rPr>
                      <m:t>ij</m:t>
                    </m:r>
                  </m:sub>
                </m:sSub>
                <m:r>
                  <w:rPr>
                    <w:rFonts w:ascii="Cambria Math" w:hAnsi="Cambria Math" w:cs="Times New Roman"/>
                    <w:sz w:val="28"/>
                    <w:szCs w:val="28"/>
                    <w:lang w:val="en-US"/>
                  </w:rPr>
                  <m:t>+</m:t>
                </m:r>
                <m:d>
                  <m:dPr>
                    <m:begChr m:val="|"/>
                    <m:endChr m:val="|"/>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η</m:t>
                        </m:r>
                      </m:e>
                      <m:sub>
                        <m:r>
                          <w:rPr>
                            <w:rFonts w:ascii="Cambria Math" w:hAnsi="Cambria Math" w:cs="Times New Roman"/>
                            <w:sz w:val="28"/>
                            <w:szCs w:val="28"/>
                          </w:rPr>
                          <m:t>пл</m:t>
                        </m:r>
                      </m:sub>
                    </m:sSub>
                    <m:r>
                      <w:rPr>
                        <w:rFonts w:ascii="Cambria Math" w:hAnsi="Cambria Math" w:cs="Times New Roman"/>
                        <w:sz w:val="28"/>
                        <w:szCs w:val="28"/>
                        <w:lang w:val="en-US"/>
                      </w:rPr>
                      <m:t>+</m:t>
                    </m:r>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en-US"/>
                              </w:rPr>
                              <m:t>τ</m:t>
                            </m:r>
                          </m:e>
                          <m:sub>
                            <m:r>
                              <w:rPr>
                                <w:rFonts w:ascii="Cambria Math" w:hAnsi="Cambria Math" w:cs="Times New Roman"/>
                                <w:sz w:val="28"/>
                                <w:szCs w:val="28"/>
                                <w:lang w:val="en-US"/>
                              </w:rPr>
                              <m:t>о</m:t>
                            </m:r>
                          </m:sub>
                        </m:sSub>
                      </m:num>
                      <m:den>
                        <m:rad>
                          <m:radPr>
                            <m:degHide m:val="1"/>
                            <m:ctrlPr>
                              <w:rPr>
                                <w:rFonts w:ascii="Cambria Math" w:hAnsi="Cambria Math" w:cs="Times New Roman"/>
                                <w:i/>
                                <w:sz w:val="28"/>
                                <w:szCs w:val="28"/>
                                <w:lang w:val="en-US"/>
                              </w:rPr>
                            </m:ctrlPr>
                          </m:radPr>
                          <m:deg/>
                          <m:e>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ε</m:t>
                                    </m:r>
                                  </m:e>
                                </m:acc>
                              </m:e>
                              <m:sub>
                                <m:r>
                                  <w:rPr>
                                    <w:rFonts w:ascii="Cambria Math" w:hAnsi="Cambria Math" w:cs="Times New Roman"/>
                                    <w:sz w:val="28"/>
                                    <w:szCs w:val="28"/>
                                    <w:lang w:val="en-US"/>
                                  </w:rPr>
                                  <m:t>lm</m:t>
                                </m:r>
                              </m:sub>
                            </m:sSub>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ε</m:t>
                                        </m:r>
                                      </m:e>
                                    </m:acc>
                                  </m:e>
                                  <m:sub>
                                    <m:r>
                                      <w:rPr>
                                        <w:rFonts w:ascii="Cambria Math" w:hAnsi="Cambria Math" w:cs="Times New Roman"/>
                                        <w:sz w:val="28"/>
                                        <w:szCs w:val="28"/>
                                        <w:lang w:val="en-US"/>
                                      </w:rPr>
                                      <m:t>ml</m:t>
                                    </m:r>
                                  </m:sub>
                                </m:sSub>
                              </m:e>
                            </m:acc>
                          </m:e>
                        </m:rad>
                      </m:den>
                    </m:f>
                  </m:e>
                </m:d>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ε</m:t>
                        </m:r>
                      </m:e>
                    </m:acc>
                  </m:e>
                  <m:sub>
                    <m:r>
                      <w:rPr>
                        <w:rFonts w:ascii="Cambria Math" w:hAnsi="Cambria Math" w:cs="Times New Roman"/>
                        <w:sz w:val="28"/>
                        <w:szCs w:val="28"/>
                        <w:lang w:val="en-US"/>
                      </w:rPr>
                      <m:t>ij</m:t>
                    </m:r>
                  </m:sub>
                </m:sSub>
              </m:oMath>
            </m:oMathPara>
          </w:p>
        </w:tc>
        <w:tc>
          <w:tcPr>
            <w:tcW w:w="1241" w:type="dxa"/>
          </w:tcPr>
          <w:p w:rsidR="000D3CCD" w:rsidRPr="00944846" w:rsidRDefault="000D3CCD" w:rsidP="000D3CCD">
            <w:pPr>
              <w:jc w:val="both"/>
              <w:rPr>
                <w:rFonts w:ascii="Times New Roman" w:hAnsi="Times New Roman" w:cs="Times New Roman"/>
                <w:sz w:val="28"/>
                <w:szCs w:val="28"/>
                <w:lang w:val="en-US"/>
              </w:rPr>
            </w:pPr>
          </w:p>
          <w:p w:rsidR="000D3CCD" w:rsidRPr="00944846" w:rsidRDefault="000D3CCD" w:rsidP="000D3CCD">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(1.2)</w:t>
            </w:r>
          </w:p>
        </w:tc>
      </w:tr>
    </w:tbl>
    <w:p w:rsidR="000D3CCD" w:rsidRPr="00944846" w:rsidRDefault="000D3CCD" w:rsidP="000D3CCD">
      <w:pPr>
        <w:spacing w:after="0" w:line="240" w:lineRule="auto"/>
        <w:ind w:firstLine="709"/>
        <w:jc w:val="both"/>
        <w:rPr>
          <w:rFonts w:ascii="Times New Roman" w:hAnsi="Times New Roman" w:cs="Times New Roman"/>
          <w:sz w:val="28"/>
          <w:szCs w:val="28"/>
          <w:lang w:val="en-US"/>
        </w:rPr>
      </w:pPr>
    </w:p>
    <w:p w:rsidR="000D3CCD" w:rsidRPr="00944846" w:rsidRDefault="00D43560" w:rsidP="000D3CCD">
      <w:pPr>
        <w:spacing w:after="0" w:line="240" w:lineRule="auto"/>
        <w:ind w:firstLine="709"/>
        <w:jc w:val="both"/>
        <w:rPr>
          <w:rFonts w:ascii="Times New Roman" w:hAnsi="Times New Roman" w:cs="Times New Roman"/>
          <w:sz w:val="28"/>
          <w:szCs w:val="28"/>
          <w:lang w:val="en-US"/>
        </w:rPr>
      </w:pPr>
      <w:r w:rsidRPr="00944846">
        <w:rPr>
          <w:rFonts w:ascii="Times New Roman" w:hAnsi="Times New Roman" w:cs="Times New Roman"/>
          <w:sz w:val="28"/>
          <w:szCs w:val="28"/>
          <w:lang w:val="kk-KZ"/>
        </w:rPr>
        <w:t>мұнда</w:t>
      </w:r>
      <m:oMath>
        <m:r>
          <w:rPr>
            <w:rFonts w:ascii="Cambria Math" w:hAnsi="Cambria Math" w:cs="Times New Roman"/>
            <w:sz w:val="28"/>
            <w:szCs w:val="28"/>
            <w:lang w:val="kk-KZ"/>
          </w:rPr>
          <m:t xml:space="preserve"> </m:t>
        </m:r>
        <m:sSub>
          <m:sSubPr>
            <m:ctrlPr>
              <w:rPr>
                <w:rFonts w:ascii="Cambria Math" w:hAnsi="Cambria Math" w:cs="Times New Roman"/>
                <w:i/>
                <w:sz w:val="28"/>
                <w:szCs w:val="28"/>
              </w:rPr>
            </m:ctrlPr>
          </m:sSubPr>
          <m:e>
            <m:r>
              <w:rPr>
                <w:rFonts w:ascii="Cambria Math" w:hAnsi="Cambria Math" w:cs="Times New Roman"/>
                <w:sz w:val="28"/>
                <w:szCs w:val="28"/>
              </w:rPr>
              <m:t>η</m:t>
            </m:r>
          </m:e>
          <m:sub>
            <m:r>
              <w:rPr>
                <w:rFonts w:ascii="Cambria Math" w:hAnsi="Cambria Math" w:cs="Times New Roman"/>
                <w:sz w:val="28"/>
                <w:szCs w:val="28"/>
              </w:rPr>
              <m:t>пл</m:t>
            </m:r>
          </m:sub>
        </m:sSub>
      </m:oMath>
      <w:r w:rsidR="00D907F1" w:rsidRPr="00944846">
        <w:rPr>
          <w:rFonts w:ascii="Times New Roman" w:eastAsiaTheme="minorEastAsia" w:hAnsi="Times New Roman" w:cs="Times New Roman"/>
          <w:sz w:val="28"/>
          <w:szCs w:val="28"/>
          <w:lang w:val="en-US"/>
        </w:rPr>
        <w:t xml:space="preserve"> – </w:t>
      </w:r>
      <w:proofErr w:type="gramStart"/>
      <w:r w:rsidR="00D907F1" w:rsidRPr="00944846">
        <w:rPr>
          <w:rFonts w:ascii="Times New Roman" w:eastAsiaTheme="minorEastAsia" w:hAnsi="Times New Roman" w:cs="Times New Roman"/>
          <w:sz w:val="28"/>
          <w:szCs w:val="28"/>
        </w:rPr>
        <w:t>пласти</w:t>
      </w:r>
      <w:r w:rsidRPr="00944846">
        <w:rPr>
          <w:rFonts w:ascii="Times New Roman" w:eastAsiaTheme="minorEastAsia" w:hAnsi="Times New Roman" w:cs="Times New Roman"/>
          <w:sz w:val="28"/>
          <w:szCs w:val="28"/>
          <w:lang w:val="kk-KZ"/>
        </w:rPr>
        <w:t>калық</w:t>
      </w:r>
      <w:proofErr w:type="gramEnd"/>
      <w:r w:rsidRPr="00944846">
        <w:rPr>
          <w:rFonts w:ascii="Times New Roman" w:eastAsiaTheme="minorEastAsia" w:hAnsi="Times New Roman" w:cs="Times New Roman"/>
          <w:sz w:val="28"/>
          <w:szCs w:val="28"/>
          <w:lang w:val="kk-KZ"/>
        </w:rPr>
        <w:t xml:space="preserve"> тұтқырлық</w:t>
      </w:r>
      <w:r w:rsidR="00D907F1" w:rsidRPr="00944846">
        <w:rPr>
          <w:rFonts w:ascii="Times New Roman" w:eastAsiaTheme="minorEastAsia" w:hAnsi="Times New Roman" w:cs="Times New Roman"/>
          <w:sz w:val="28"/>
          <w:szCs w:val="28"/>
          <w:lang w:val="en-US"/>
        </w:rPr>
        <w:t xml:space="preserve">, </w:t>
      </w:r>
      <w:r w:rsidR="00D907F1" w:rsidRPr="00944846">
        <w:rPr>
          <w:rFonts w:ascii="Times New Roman" w:eastAsiaTheme="minorEastAsia" w:hAnsi="Times New Roman" w:cs="Times New Roman"/>
          <w:bCs/>
          <w:sz w:val="28"/>
          <w:szCs w:val="28"/>
        </w:rPr>
        <w:t>Па</w:t>
      </w:r>
      <m:oMath>
        <m:r>
          <w:rPr>
            <w:rFonts w:ascii="Cambria Math" w:eastAsiaTheme="minorEastAsia" w:hAnsi="Cambria Math" w:cs="Times New Roman"/>
            <w:sz w:val="28"/>
            <w:szCs w:val="28"/>
            <w:lang w:val="en-US"/>
          </w:rPr>
          <m:t>∙</m:t>
        </m:r>
      </m:oMath>
      <w:r w:rsidR="00D907F1" w:rsidRPr="00944846">
        <w:rPr>
          <w:rFonts w:ascii="Times New Roman" w:eastAsiaTheme="minorEastAsia" w:hAnsi="Times New Roman" w:cs="Times New Roman"/>
          <w:bCs/>
          <w:sz w:val="28"/>
          <w:szCs w:val="28"/>
        </w:rPr>
        <w:t>с</w:t>
      </w:r>
      <w:r w:rsidR="00D907F1" w:rsidRPr="00944846">
        <w:rPr>
          <w:rFonts w:ascii="Times New Roman" w:eastAsiaTheme="minorEastAsia" w:hAnsi="Times New Roman" w:cs="Times New Roman"/>
          <w:bCs/>
          <w:sz w:val="28"/>
          <w:szCs w:val="28"/>
          <w:lang w:val="en-US"/>
        </w:rPr>
        <w:t xml:space="preserve">; </w:t>
      </w:r>
      <m:oMath>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rPr>
              <m:t>τ</m:t>
            </m:r>
          </m:e>
          <m:sub>
            <m:r>
              <w:rPr>
                <w:rFonts w:ascii="Cambria Math" w:eastAsiaTheme="minorEastAsia" w:hAnsi="Cambria Math" w:cs="Times New Roman"/>
                <w:sz w:val="28"/>
                <w:szCs w:val="28"/>
              </w:rPr>
              <m:t>о</m:t>
            </m:r>
          </m:sub>
        </m:sSub>
      </m:oMath>
      <w:r w:rsidR="00D907F1" w:rsidRPr="00944846">
        <w:rPr>
          <w:rFonts w:ascii="Times New Roman" w:eastAsiaTheme="minorEastAsia" w:hAnsi="Times New Roman" w:cs="Times New Roman"/>
          <w:bCs/>
          <w:sz w:val="28"/>
          <w:szCs w:val="28"/>
          <w:lang w:val="en-US"/>
        </w:rPr>
        <w:t xml:space="preserve"> – </w:t>
      </w:r>
      <w:r w:rsidRPr="00944846">
        <w:rPr>
          <w:rFonts w:ascii="Times New Roman" w:eastAsiaTheme="minorEastAsia" w:hAnsi="Times New Roman" w:cs="Times New Roman"/>
          <w:bCs/>
          <w:sz w:val="28"/>
          <w:szCs w:val="28"/>
          <w:lang w:val="kk-KZ"/>
        </w:rPr>
        <w:t xml:space="preserve">ығысудың шекті кернеуі </w:t>
      </w:r>
      <w:r w:rsidR="00D907F1" w:rsidRPr="00944846">
        <w:rPr>
          <w:rFonts w:ascii="Times New Roman" w:eastAsiaTheme="minorEastAsia" w:hAnsi="Times New Roman" w:cs="Times New Roman"/>
          <w:bCs/>
          <w:sz w:val="28"/>
          <w:szCs w:val="28"/>
          <w:lang w:val="en-US"/>
        </w:rPr>
        <w:t>(</w:t>
      </w:r>
      <w:r w:rsidRPr="00944846">
        <w:rPr>
          <w:rFonts w:ascii="Times New Roman" w:eastAsiaTheme="minorEastAsia" w:hAnsi="Times New Roman" w:cs="Times New Roman"/>
          <w:bCs/>
          <w:sz w:val="28"/>
          <w:szCs w:val="28"/>
          <w:lang w:val="kk-KZ"/>
        </w:rPr>
        <w:t>ағу шегі</w:t>
      </w:r>
      <w:r w:rsidR="00D907F1" w:rsidRPr="00944846">
        <w:rPr>
          <w:rFonts w:ascii="Times New Roman" w:eastAsiaTheme="minorEastAsia" w:hAnsi="Times New Roman" w:cs="Times New Roman"/>
          <w:bCs/>
          <w:sz w:val="28"/>
          <w:szCs w:val="28"/>
          <w:lang w:val="en-US"/>
        </w:rPr>
        <w:t xml:space="preserve">), </w:t>
      </w:r>
      <w:r w:rsidR="00D907F1" w:rsidRPr="00944846">
        <w:rPr>
          <w:rFonts w:ascii="Times New Roman" w:eastAsiaTheme="minorEastAsia" w:hAnsi="Times New Roman" w:cs="Times New Roman"/>
          <w:bCs/>
          <w:sz w:val="28"/>
          <w:szCs w:val="28"/>
        </w:rPr>
        <w:t>Па</w:t>
      </w:r>
      <w:r w:rsidR="00D907F1" w:rsidRPr="00944846">
        <w:rPr>
          <w:rFonts w:ascii="Times New Roman" w:eastAsiaTheme="minorEastAsia" w:hAnsi="Times New Roman" w:cs="Times New Roman"/>
          <w:bCs/>
          <w:sz w:val="28"/>
          <w:szCs w:val="28"/>
          <w:lang w:val="en-US"/>
        </w:rPr>
        <w:t>.</w:t>
      </w:r>
    </w:p>
    <w:p w:rsidR="00C623F7" w:rsidRPr="00944846" w:rsidRDefault="00C623F7" w:rsidP="00D907F1">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Нақты</w:t>
      </w:r>
      <w:r w:rsidR="00D907F1" w:rsidRPr="00944846">
        <w:rPr>
          <w:rFonts w:ascii="Times New Roman" w:hAnsi="Times New Roman" w:cs="Times New Roman"/>
          <w:sz w:val="28"/>
          <w:szCs w:val="28"/>
          <w:lang w:val="en-US"/>
        </w:rPr>
        <w:t xml:space="preserve"> (</w:t>
      </w:r>
      <w:r w:rsidR="00D907F1" w:rsidRPr="00944846">
        <w:rPr>
          <w:rFonts w:ascii="Times New Roman" w:hAnsi="Times New Roman" w:cs="Times New Roman"/>
          <w:sz w:val="28"/>
          <w:szCs w:val="28"/>
        </w:rPr>
        <w:t>ньютон</w:t>
      </w:r>
      <w:r w:rsidRPr="00944846">
        <w:rPr>
          <w:rFonts w:ascii="Times New Roman" w:hAnsi="Times New Roman" w:cs="Times New Roman"/>
          <w:sz w:val="28"/>
          <w:szCs w:val="28"/>
          <w:lang w:val="kk-KZ"/>
        </w:rPr>
        <w:t>дық емес</w:t>
      </w:r>
      <w:r w:rsidR="00D907F1" w:rsidRPr="00944846">
        <w:rPr>
          <w:rFonts w:ascii="Times New Roman" w:hAnsi="Times New Roman" w:cs="Times New Roman"/>
          <w:sz w:val="28"/>
          <w:szCs w:val="28"/>
          <w:lang w:val="en-US"/>
        </w:rPr>
        <w:t xml:space="preserve">) </w:t>
      </w:r>
      <w:r w:rsidRPr="00944846">
        <w:rPr>
          <w:rFonts w:ascii="Times New Roman" w:hAnsi="Times New Roman" w:cs="Times New Roman"/>
          <w:sz w:val="28"/>
          <w:szCs w:val="28"/>
          <w:lang w:val="kk-KZ"/>
        </w:rPr>
        <w:t>сұйық ағысы кезінде сызықтық емес, аномальды, тұтқыр, сондай-ақ олардың құрылымына байланысты басқа да қасиеттерді (пластикалық, ығысу серпімділігі,</w:t>
      </w:r>
      <w:r w:rsidR="001625D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жоғары иілгіштік және т.б.) көрсетеді</w:t>
      </w:r>
      <w:r w:rsidR="001625DD">
        <w:rPr>
          <w:rFonts w:ascii="Times New Roman" w:hAnsi="Times New Roman" w:cs="Times New Roman"/>
          <w:sz w:val="28"/>
          <w:szCs w:val="28"/>
          <w:lang w:val="kk-KZ"/>
        </w:rPr>
        <w:t xml:space="preserve"> </w:t>
      </w:r>
      <w:r w:rsidR="00335172" w:rsidRPr="00944846">
        <w:rPr>
          <w:rFonts w:ascii="Times New Roman" w:hAnsi="Times New Roman" w:cs="Times New Roman"/>
          <w:sz w:val="28"/>
          <w:szCs w:val="28"/>
          <w:lang w:val="en-US"/>
        </w:rPr>
        <w:t>[</w:t>
      </w:r>
      <w:r w:rsidR="004E24D6" w:rsidRPr="00944846">
        <w:rPr>
          <w:rFonts w:ascii="Times New Roman" w:hAnsi="Times New Roman" w:cs="Times New Roman"/>
          <w:sz w:val="28"/>
          <w:szCs w:val="28"/>
          <w:lang w:val="kk-KZ"/>
        </w:rPr>
        <w:t>33</w:t>
      </w:r>
      <w:r w:rsidR="00D907F1" w:rsidRPr="00944846">
        <w:rPr>
          <w:rFonts w:ascii="Times New Roman" w:hAnsi="Times New Roman" w:cs="Times New Roman"/>
          <w:sz w:val="28"/>
          <w:szCs w:val="28"/>
          <w:lang w:val="en-US"/>
        </w:rPr>
        <w:t xml:space="preserve">]. </w:t>
      </w:r>
      <w:r w:rsidRPr="00944846">
        <w:rPr>
          <w:rFonts w:ascii="Times New Roman" w:hAnsi="Times New Roman" w:cs="Times New Roman"/>
          <w:color w:val="000000"/>
          <w:sz w:val="28"/>
          <w:szCs w:val="28"/>
        </w:rPr>
        <w:t>Тұтқырлықтың</w:t>
      </w:r>
      <w:r w:rsidR="001625DD">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rPr>
        <w:t>ығысу</w:t>
      </w:r>
      <w:r w:rsidR="001625DD">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rPr>
        <w:t>жылдамдығына</w:t>
      </w:r>
      <w:r w:rsidR="001625DD">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rPr>
        <w:t>тәуелділігі</w:t>
      </w:r>
      <w:r w:rsidR="001625DD">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rPr>
        <w:t>дисперсті</w:t>
      </w:r>
      <w:r w:rsidR="001625DD">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rPr>
        <w:t>жүйелерге</w:t>
      </w:r>
      <w:r w:rsidR="001625DD">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rPr>
        <w:t>тән</w:t>
      </w:r>
      <w:r w:rsidRPr="00944846">
        <w:rPr>
          <w:rFonts w:ascii="Times New Roman" w:hAnsi="Times New Roman" w:cs="Times New Roman"/>
          <w:sz w:val="28"/>
          <w:szCs w:val="28"/>
          <w:lang w:val="kk-KZ"/>
        </w:rPr>
        <w:t>.</w:t>
      </w:r>
    </w:p>
    <w:p w:rsidR="000D3CCD" w:rsidRPr="00944846" w:rsidRDefault="00D907F1" w:rsidP="006107A7">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У. Уилкинсон</w:t>
      </w:r>
      <w:r w:rsidR="00C623F7" w:rsidRPr="00944846">
        <w:rPr>
          <w:rFonts w:ascii="Times New Roman" w:hAnsi="Times New Roman" w:cs="Times New Roman"/>
          <w:sz w:val="28"/>
          <w:szCs w:val="28"/>
          <w:lang w:val="kk-KZ"/>
        </w:rPr>
        <w:t xml:space="preserve"> нақты сұйықтарды ығысу жылдамдығы</w:t>
      </w:r>
      <w:r w:rsidR="006107A7" w:rsidRPr="00944846">
        <w:rPr>
          <w:rFonts w:ascii="Times New Roman" w:hAnsi="Times New Roman" w:cs="Times New Roman"/>
          <w:sz w:val="28"/>
          <w:szCs w:val="28"/>
          <w:lang w:val="kk-KZ"/>
        </w:rPr>
        <w:t xml:space="preserve"> тек қана ұ</w:t>
      </w:r>
      <w:r w:rsidR="00C623F7" w:rsidRPr="00944846">
        <w:rPr>
          <w:rFonts w:ascii="Times New Roman" w:hAnsi="Times New Roman" w:cs="Times New Roman"/>
          <w:sz w:val="28"/>
          <w:szCs w:val="28"/>
          <w:lang w:val="kk-KZ"/>
        </w:rPr>
        <w:t>сынылған</w:t>
      </w:r>
      <w:r w:rsidR="006107A7" w:rsidRPr="00944846">
        <w:rPr>
          <w:rFonts w:ascii="Times New Roman" w:hAnsi="Times New Roman" w:cs="Times New Roman"/>
          <w:sz w:val="28"/>
          <w:szCs w:val="28"/>
          <w:lang w:val="kk-KZ"/>
        </w:rPr>
        <w:t xml:space="preserve"> ығысу кернеулеріне тәуелді тұтқы</w:t>
      </w:r>
      <w:r w:rsidR="00F64240" w:rsidRPr="00944846">
        <w:rPr>
          <w:rFonts w:ascii="Times New Roman" w:hAnsi="Times New Roman" w:cs="Times New Roman"/>
          <w:sz w:val="28"/>
          <w:szCs w:val="28"/>
          <w:lang w:val="kk-KZ"/>
        </w:rPr>
        <w:t>р</w:t>
      </w:r>
      <w:r w:rsidR="001625DD">
        <w:rPr>
          <w:rFonts w:ascii="Times New Roman" w:hAnsi="Times New Roman" w:cs="Times New Roman"/>
          <w:sz w:val="28"/>
          <w:szCs w:val="28"/>
          <w:lang w:val="kk-KZ"/>
        </w:rPr>
        <w:t xml:space="preserve"> </w:t>
      </w:r>
      <w:r w:rsidR="006107A7" w:rsidRPr="00944846">
        <w:rPr>
          <w:rFonts w:ascii="Times New Roman" w:hAnsi="Times New Roman" w:cs="Times New Roman"/>
          <w:sz w:val="28"/>
          <w:szCs w:val="28"/>
          <w:lang w:val="kk-KZ"/>
        </w:rPr>
        <w:t>пластикалық (Бингам үлгісі) және қалыптан тыс тұтқыр (псевдопластикалық және дилатанттық сұйық) деп бөлуді ұсынды</w:t>
      </w:r>
      <w:r w:rsidR="00335172" w:rsidRPr="00944846">
        <w:rPr>
          <w:rFonts w:ascii="Times New Roman" w:hAnsi="Times New Roman" w:cs="Times New Roman"/>
          <w:sz w:val="28"/>
          <w:szCs w:val="28"/>
          <w:lang w:val="kk-KZ"/>
        </w:rPr>
        <w:t xml:space="preserve"> [</w:t>
      </w:r>
      <w:r w:rsidR="004E24D6" w:rsidRPr="00944846">
        <w:rPr>
          <w:rFonts w:ascii="Times New Roman" w:hAnsi="Times New Roman" w:cs="Times New Roman"/>
          <w:sz w:val="28"/>
          <w:szCs w:val="28"/>
          <w:lang w:val="kk-KZ"/>
        </w:rPr>
        <w:t>3</w:t>
      </w:r>
      <w:r w:rsidR="00CD3985" w:rsidRPr="00944846">
        <w:rPr>
          <w:rFonts w:ascii="Times New Roman" w:hAnsi="Times New Roman" w:cs="Times New Roman"/>
          <w:sz w:val="28"/>
          <w:szCs w:val="28"/>
          <w:lang w:val="kk-KZ"/>
        </w:rPr>
        <w:t>2</w:t>
      </w:r>
      <w:r w:rsidRPr="00944846">
        <w:rPr>
          <w:rFonts w:ascii="Times New Roman" w:hAnsi="Times New Roman" w:cs="Times New Roman"/>
          <w:sz w:val="28"/>
          <w:szCs w:val="28"/>
          <w:lang w:val="kk-KZ"/>
        </w:rPr>
        <w:t>].</w:t>
      </w:r>
    </w:p>
    <w:p w:rsidR="000272ED" w:rsidRPr="00944846" w:rsidRDefault="000272ED" w:rsidP="006107A7">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sz w:val="28"/>
          <w:szCs w:val="28"/>
          <w:lang w:val="kk-KZ"/>
        </w:rPr>
        <w:t>Көптеген нақты орталар өздерінің қасиеттеріне байланысты Бингамның идеал тұтқыр</w:t>
      </w:r>
      <w:r w:rsidR="001625D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пластикалық денелеріне (маргарин, шоколад қоспалары, ірімшікті-сүзбелі және пралин</w:t>
      </w:r>
      <w:r w:rsidR="00F64240" w:rsidRPr="00944846">
        <w:rPr>
          <w:rFonts w:ascii="Times New Roman" w:hAnsi="Times New Roman" w:cs="Times New Roman"/>
          <w:sz w:val="28"/>
          <w:szCs w:val="28"/>
          <w:lang w:val="kk-KZ"/>
        </w:rPr>
        <w:t>ды</w:t>
      </w:r>
      <w:r w:rsidRPr="00944846">
        <w:rPr>
          <w:rFonts w:ascii="Times New Roman" w:hAnsi="Times New Roman" w:cs="Times New Roman"/>
          <w:sz w:val="28"/>
          <w:szCs w:val="28"/>
          <w:lang w:val="kk-KZ"/>
        </w:rPr>
        <w:t xml:space="preserve"> массалар, қамыр, тіс пастасы және т.б.) жақын болып келеді. Тұтқырлығы ағыс режимдеріне тәуелді болатын сұйықтарды аномальды-тұтқыр сұйықтар, ал құбылыстың өзін тұтқырлық аномалиясы деп атайды. </w:t>
      </w:r>
      <w:r w:rsidRPr="00944846">
        <w:rPr>
          <w:rFonts w:ascii="Times New Roman" w:hAnsi="Times New Roman" w:cs="Times New Roman"/>
          <w:color w:val="000000"/>
          <w:sz w:val="28"/>
          <w:szCs w:val="28"/>
          <w:lang w:val="kk-KZ"/>
        </w:rPr>
        <w:t xml:space="preserve">Аномальды тұтқыр орталардың екі түрі бар: </w:t>
      </w:r>
      <w:r w:rsidR="00385B6B" w:rsidRPr="00944846">
        <w:rPr>
          <w:rFonts w:ascii="Times New Roman" w:hAnsi="Times New Roman" w:cs="Times New Roman"/>
          <w:color w:val="000000"/>
          <w:sz w:val="28"/>
          <w:szCs w:val="28"/>
          <w:lang w:val="kk-KZ"/>
        </w:rPr>
        <w:t xml:space="preserve">олар </w:t>
      </w:r>
      <w:r w:rsidRPr="00944846">
        <w:rPr>
          <w:rFonts w:ascii="Times New Roman" w:hAnsi="Times New Roman" w:cs="Times New Roman"/>
          <w:color w:val="000000"/>
          <w:sz w:val="28"/>
          <w:szCs w:val="28"/>
          <w:lang w:val="kk-KZ"/>
        </w:rPr>
        <w:t>псевдопластикалық және дилатант</w:t>
      </w:r>
      <w:r w:rsidR="00F64240" w:rsidRPr="00944846">
        <w:rPr>
          <w:rFonts w:ascii="Times New Roman" w:hAnsi="Times New Roman" w:cs="Times New Roman"/>
          <w:color w:val="000000"/>
          <w:sz w:val="28"/>
          <w:szCs w:val="28"/>
          <w:lang w:val="kk-KZ"/>
        </w:rPr>
        <w:t>ты</w:t>
      </w:r>
      <w:r w:rsidR="001625DD">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болып екіге бөлінеді.</w:t>
      </w:r>
    </w:p>
    <w:p w:rsidR="00385B6B" w:rsidRPr="00944846" w:rsidRDefault="00385B6B" w:rsidP="00385B6B">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color w:val="000000"/>
          <w:sz w:val="28"/>
          <w:szCs w:val="28"/>
          <w:lang w:val="kk-KZ"/>
        </w:rPr>
        <w:t>Псевдопластикалық сұйықтардың ағу шегі жоқ, және де тиімді тұтқырлық ығысу жылдамдығы өскен сайын біртіндеп төмендейді. Дилатантты сұйықтардың да ағу шегі жоқ, олардың псевдопластикалық сұйықтар</w:t>
      </w:r>
      <w:r w:rsidR="00F64240" w:rsidRPr="00944846">
        <w:rPr>
          <w:rFonts w:ascii="Times New Roman" w:hAnsi="Times New Roman" w:cs="Times New Roman"/>
          <w:color w:val="000000"/>
          <w:sz w:val="28"/>
          <w:szCs w:val="28"/>
          <w:lang w:val="kk-KZ"/>
        </w:rPr>
        <w:t>д</w:t>
      </w:r>
      <w:r w:rsidRPr="00944846">
        <w:rPr>
          <w:rFonts w:ascii="Times New Roman" w:hAnsi="Times New Roman" w:cs="Times New Roman"/>
          <w:color w:val="000000"/>
          <w:sz w:val="28"/>
          <w:szCs w:val="28"/>
          <w:lang w:val="kk-KZ"/>
        </w:rPr>
        <w:t>ан ерекшелігі ығысу жылдамдығы артқын сайын тиімді тұтқырлық</w:t>
      </w:r>
      <w:r w:rsidR="00F64240" w:rsidRPr="00944846">
        <w:rPr>
          <w:rFonts w:ascii="Times New Roman" w:hAnsi="Times New Roman" w:cs="Times New Roman"/>
          <w:color w:val="000000"/>
          <w:sz w:val="28"/>
          <w:szCs w:val="28"/>
          <w:lang w:val="kk-KZ"/>
        </w:rPr>
        <w:t>тарыда</w:t>
      </w:r>
      <w:r w:rsidRPr="00944846">
        <w:rPr>
          <w:rFonts w:ascii="Times New Roman" w:hAnsi="Times New Roman" w:cs="Times New Roman"/>
          <w:color w:val="000000"/>
          <w:sz w:val="28"/>
          <w:szCs w:val="28"/>
          <w:lang w:val="kk-KZ"/>
        </w:rPr>
        <w:t xml:space="preserve"> артады </w:t>
      </w:r>
      <w:r w:rsidR="00CD3985" w:rsidRPr="00944846">
        <w:rPr>
          <w:rFonts w:ascii="Times New Roman" w:hAnsi="Times New Roman" w:cs="Times New Roman"/>
          <w:sz w:val="28"/>
          <w:szCs w:val="28"/>
          <w:lang w:val="kk-KZ"/>
        </w:rPr>
        <w:t>[28</w:t>
      </w:r>
      <w:r w:rsidRPr="00944846">
        <w:rPr>
          <w:rFonts w:ascii="Times New Roman" w:hAnsi="Times New Roman" w:cs="Times New Roman"/>
          <w:sz w:val="28"/>
          <w:szCs w:val="28"/>
          <w:lang w:val="kk-KZ"/>
        </w:rPr>
        <w:t>]. Олардың барлығы төмендегі теңдеулермен сипатталады.</w:t>
      </w:r>
    </w:p>
    <w:p w:rsidR="00D907F1" w:rsidRPr="00944846" w:rsidRDefault="00D907F1" w:rsidP="00D907F1">
      <w:pPr>
        <w:spacing w:after="0" w:line="240" w:lineRule="auto"/>
        <w:ind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D907F1" w:rsidRPr="00944846" w:rsidTr="003463D4">
        <w:tc>
          <w:tcPr>
            <w:tcW w:w="8330" w:type="dxa"/>
          </w:tcPr>
          <w:p w:rsidR="00D907F1" w:rsidRPr="00944846" w:rsidRDefault="00D907F1" w:rsidP="00D907F1">
            <w:pPr>
              <w:jc w:val="center"/>
              <w:rPr>
                <w:rFonts w:ascii="Times New Roman" w:hAnsi="Times New Roman" w:cs="Times New Roman"/>
                <w:i/>
                <w:sz w:val="28"/>
                <w:szCs w:val="28"/>
                <w:lang w:val="en-US"/>
              </w:rPr>
            </w:pPr>
            <m:oMath>
              <m:r>
                <w:rPr>
                  <w:rFonts w:ascii="Cambria Math" w:hAnsi="Cambria Math" w:cs="Times New Roman"/>
                  <w:sz w:val="28"/>
                  <w:szCs w:val="28"/>
                </w:rPr>
                <m:t>τ=</m:t>
              </m:r>
              <m:r>
                <w:rPr>
                  <w:rFonts w:ascii="Cambria Math" w:hAnsi="Cambria Math" w:cs="Times New Roman"/>
                  <w:sz w:val="28"/>
                  <w:szCs w:val="28"/>
                  <w:lang w:val="en-US"/>
                </w:rPr>
                <m:t>k</m:t>
              </m:r>
              <m:sSup>
                <m:sSupPr>
                  <m:ctrlPr>
                    <w:rPr>
                      <w:rFonts w:ascii="Cambria Math" w:hAnsi="Cambria Math" w:cs="Times New Roman"/>
                      <w:i/>
                      <w:sz w:val="28"/>
                      <w:szCs w:val="28"/>
                      <w:lang w:val="en-US"/>
                    </w:rPr>
                  </m:ctrlPr>
                </m:sSupPr>
                <m:e>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ε</m:t>
                      </m:r>
                    </m:e>
                  </m:acc>
                </m:e>
                <m:sup>
                  <m:r>
                    <w:rPr>
                      <w:rFonts w:ascii="Cambria Math" w:hAnsi="Cambria Math" w:cs="Times New Roman"/>
                      <w:sz w:val="28"/>
                      <w:szCs w:val="28"/>
                      <w:lang w:val="en-US"/>
                    </w:rPr>
                    <m:t>m</m:t>
                  </m:r>
                </m:sup>
              </m:sSup>
            </m:oMath>
            <w:r w:rsidRPr="00944846">
              <w:rPr>
                <w:rFonts w:ascii="Times New Roman" w:eastAsiaTheme="minorEastAsia" w:hAnsi="Times New Roman" w:cs="Times New Roman"/>
                <w:i/>
                <w:sz w:val="28"/>
                <w:szCs w:val="28"/>
                <w:lang w:val="en-US"/>
              </w:rPr>
              <w:t>,</w:t>
            </w:r>
          </w:p>
        </w:tc>
        <w:tc>
          <w:tcPr>
            <w:tcW w:w="1241" w:type="dxa"/>
          </w:tcPr>
          <w:p w:rsidR="00D907F1" w:rsidRPr="00944846" w:rsidRDefault="00D907F1" w:rsidP="00D907F1">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w:t>
            </w:r>
            <w:r w:rsidRPr="00944846">
              <w:rPr>
                <w:rFonts w:ascii="Times New Roman" w:hAnsi="Times New Roman" w:cs="Times New Roman"/>
                <w:sz w:val="28"/>
                <w:szCs w:val="28"/>
              </w:rPr>
              <w:t>3</w:t>
            </w:r>
            <w:r w:rsidRPr="00944846">
              <w:rPr>
                <w:rFonts w:ascii="Times New Roman" w:hAnsi="Times New Roman" w:cs="Times New Roman"/>
                <w:sz w:val="28"/>
                <w:szCs w:val="28"/>
                <w:lang w:val="en-US"/>
              </w:rPr>
              <w:t>)</w:t>
            </w:r>
          </w:p>
        </w:tc>
      </w:tr>
    </w:tbl>
    <w:p w:rsidR="003C594A" w:rsidRPr="00944846" w:rsidRDefault="003C594A" w:rsidP="003C594A">
      <w:pPr>
        <w:spacing w:after="0" w:line="240" w:lineRule="auto"/>
        <w:ind w:firstLine="709"/>
        <w:jc w:val="both"/>
        <w:rPr>
          <w:rFonts w:ascii="Times New Roman" w:hAnsi="Times New Roman" w:cs="Times New Roman"/>
          <w:sz w:val="28"/>
          <w:szCs w:val="28"/>
          <w:lang w:val="en-US"/>
        </w:rPr>
      </w:pPr>
    </w:p>
    <w:p w:rsidR="001625DD" w:rsidRPr="001625DD" w:rsidRDefault="00F64240" w:rsidP="003C594A">
      <w:pPr>
        <w:spacing w:after="0" w:line="240" w:lineRule="auto"/>
        <w:ind w:firstLine="709"/>
        <w:jc w:val="both"/>
        <w:rPr>
          <w:rFonts w:ascii="Times New Roman" w:eastAsiaTheme="minorEastAsia" w:hAnsi="Times New Roman" w:cs="Times New Roman"/>
          <w:sz w:val="28"/>
          <w:szCs w:val="28"/>
          <w:lang w:val="kk-KZ"/>
        </w:rPr>
      </w:pPr>
      <w:r w:rsidRPr="00944846">
        <w:rPr>
          <w:rFonts w:ascii="Times New Roman" w:hAnsi="Times New Roman" w:cs="Times New Roman"/>
          <w:sz w:val="28"/>
          <w:szCs w:val="28"/>
          <w:lang w:val="kk-KZ"/>
        </w:rPr>
        <w:t>м</w:t>
      </w:r>
      <w:r w:rsidR="00D43560" w:rsidRPr="00944846">
        <w:rPr>
          <w:rFonts w:ascii="Times New Roman" w:hAnsi="Times New Roman" w:cs="Times New Roman"/>
          <w:sz w:val="28"/>
          <w:szCs w:val="28"/>
          <w:lang w:val="kk-KZ"/>
        </w:rPr>
        <w:t>ұнда</w:t>
      </w:r>
      <m:oMath>
        <m:r>
          <w:rPr>
            <w:rFonts w:ascii="Cambria Math" w:hAnsi="Cambria Math" w:cs="Times New Roman"/>
            <w:sz w:val="28"/>
            <w:szCs w:val="28"/>
            <w:lang w:val="kk-KZ"/>
          </w:rPr>
          <m:t xml:space="preserve"> </m:t>
        </m:r>
        <m:r>
          <w:rPr>
            <w:rFonts w:ascii="Cambria Math" w:hAnsi="Cambria Math" w:cs="Times New Roman"/>
            <w:sz w:val="28"/>
            <w:szCs w:val="28"/>
          </w:rPr>
          <m:t>k</m:t>
        </m:r>
      </m:oMath>
      <w:r w:rsidR="00D907F1" w:rsidRPr="008104D8">
        <w:rPr>
          <w:rFonts w:ascii="Times New Roman" w:eastAsiaTheme="minorEastAsia" w:hAnsi="Times New Roman" w:cs="Times New Roman"/>
          <w:sz w:val="28"/>
          <w:szCs w:val="28"/>
        </w:rPr>
        <w:t xml:space="preserve"> – </w:t>
      </w:r>
      <w:r w:rsidR="00D43560" w:rsidRPr="00944846">
        <w:rPr>
          <w:rFonts w:ascii="Times New Roman" w:eastAsiaTheme="minorEastAsia" w:hAnsi="Times New Roman" w:cs="Times New Roman"/>
          <w:sz w:val="28"/>
          <w:szCs w:val="28"/>
          <w:lang w:val="kk-KZ"/>
        </w:rPr>
        <w:t xml:space="preserve">сұйық консистенцияның шегі </w:t>
      </w:r>
      <w:r w:rsidR="00D907F1" w:rsidRPr="008104D8">
        <w:rPr>
          <w:rFonts w:ascii="Times New Roman" w:eastAsiaTheme="minorEastAsia" w:hAnsi="Times New Roman" w:cs="Times New Roman"/>
          <w:sz w:val="28"/>
          <w:szCs w:val="28"/>
        </w:rPr>
        <w:t>(</w:t>
      </w:r>
      <w:r w:rsidR="00D907F1" w:rsidRPr="00944846">
        <w:rPr>
          <w:rFonts w:ascii="Times New Roman" w:eastAsiaTheme="minorEastAsia" w:hAnsi="Times New Roman" w:cs="Times New Roman"/>
          <w:sz w:val="28"/>
          <w:szCs w:val="28"/>
        </w:rPr>
        <w:t>индекс</w:t>
      </w:r>
      <w:r w:rsidR="00D907F1" w:rsidRPr="008104D8">
        <w:rPr>
          <w:rFonts w:ascii="Times New Roman" w:eastAsiaTheme="minorEastAsia" w:hAnsi="Times New Roman" w:cs="Times New Roman"/>
          <w:sz w:val="28"/>
          <w:szCs w:val="28"/>
        </w:rPr>
        <w:t xml:space="preserve">); </w:t>
      </w:r>
    </w:p>
    <w:p w:rsidR="00D907F1" w:rsidRPr="00944846" w:rsidRDefault="00F64240" w:rsidP="003C594A">
      <w:pPr>
        <w:spacing w:after="0" w:line="240" w:lineRule="auto"/>
        <w:ind w:firstLine="709"/>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w:lastRenderedPageBreak/>
          <m:t>m</m:t>
        </m:r>
      </m:oMath>
      <w:r w:rsidR="00D907F1" w:rsidRPr="001625DD">
        <w:rPr>
          <w:rFonts w:ascii="Times New Roman" w:eastAsiaTheme="minorEastAsia" w:hAnsi="Times New Roman" w:cs="Times New Roman"/>
          <w:sz w:val="28"/>
          <w:szCs w:val="28"/>
          <w:lang w:val="kk-KZ"/>
        </w:rPr>
        <w:t xml:space="preserve"> –</w:t>
      </w:r>
      <w:r w:rsidR="001E1AEF" w:rsidRPr="00944846">
        <w:rPr>
          <w:rFonts w:ascii="Times New Roman" w:eastAsiaTheme="minorEastAsia" w:hAnsi="Times New Roman" w:cs="Times New Roman"/>
          <w:sz w:val="28"/>
          <w:szCs w:val="28"/>
          <w:lang w:val="kk-KZ"/>
        </w:rPr>
        <w:t xml:space="preserve">материалдардың ньютондық емес қозғалысын сипаттайтын реологиялық </w:t>
      </w:r>
      <w:r w:rsidR="00531E16" w:rsidRPr="00944846">
        <w:rPr>
          <w:rFonts w:ascii="Times New Roman" w:eastAsiaTheme="minorEastAsia" w:hAnsi="Times New Roman" w:cs="Times New Roman"/>
          <w:sz w:val="28"/>
          <w:szCs w:val="28"/>
          <w:lang w:val="kk-KZ"/>
        </w:rPr>
        <w:t>көрсеткіш</w:t>
      </w:r>
      <w:r w:rsidR="0016089A" w:rsidRPr="00944846">
        <w:rPr>
          <w:rFonts w:ascii="Times New Roman" w:eastAsiaTheme="minorEastAsia" w:hAnsi="Times New Roman" w:cs="Times New Roman"/>
          <w:sz w:val="28"/>
          <w:szCs w:val="28"/>
          <w:lang w:val="kk-KZ"/>
        </w:rPr>
        <w:t>.</w:t>
      </w:r>
    </w:p>
    <w:p w:rsidR="00D23F41" w:rsidRPr="00944846" w:rsidRDefault="0016089A" w:rsidP="00CF6CB4">
      <w:pPr>
        <w:spacing w:after="0" w:line="240" w:lineRule="auto"/>
        <w:ind w:firstLine="709"/>
        <w:jc w:val="both"/>
        <w:rPr>
          <w:rFonts w:ascii="Times New Roman" w:eastAsiaTheme="minorEastAsia" w:hAnsi="Times New Roman" w:cs="Times New Roman"/>
          <w:sz w:val="28"/>
          <w:szCs w:val="28"/>
          <w:lang w:val="kk-KZ"/>
        </w:rPr>
      </w:pPr>
      <w:r w:rsidRPr="00944846">
        <w:rPr>
          <w:rFonts w:ascii="Times New Roman" w:eastAsiaTheme="minorEastAsia" w:hAnsi="Times New Roman" w:cs="Times New Roman"/>
          <w:sz w:val="28"/>
          <w:szCs w:val="28"/>
          <w:lang w:val="kk-KZ"/>
        </w:rPr>
        <w:t>(1.3) теңдеуді талда</w:t>
      </w:r>
      <w:r w:rsidR="00D23F41" w:rsidRPr="00944846">
        <w:rPr>
          <w:rFonts w:ascii="Times New Roman" w:eastAsiaTheme="minorEastAsia" w:hAnsi="Times New Roman" w:cs="Times New Roman"/>
          <w:sz w:val="28"/>
          <w:szCs w:val="28"/>
          <w:lang w:val="kk-KZ"/>
        </w:rPr>
        <w:t xml:space="preserve">й отырып, барлық </w:t>
      </w:r>
      <m:oMath>
        <m:r>
          <w:rPr>
            <w:rFonts w:ascii="Cambria Math" w:eastAsiaTheme="minorEastAsia" w:hAnsi="Cambria Math" w:cs="Times New Roman"/>
            <w:sz w:val="28"/>
            <w:szCs w:val="28"/>
            <w:lang w:val="kk-KZ"/>
          </w:rPr>
          <m:t>m&lt;1</m:t>
        </m:r>
      </m:oMath>
      <w:r w:rsidR="00D23F41" w:rsidRPr="00944846">
        <w:rPr>
          <w:rFonts w:ascii="Times New Roman" w:eastAsiaTheme="minorEastAsia" w:hAnsi="Times New Roman" w:cs="Times New Roman"/>
          <w:sz w:val="28"/>
          <w:szCs w:val="28"/>
          <w:lang w:val="kk-KZ"/>
        </w:rPr>
        <w:t xml:space="preserve"> болғанда ығысу жылдамдығы (псевдопластикалық орта) артқан сайын тұтқырлық төмендейтінін, ал керісінше барлық </w:t>
      </w:r>
      <m:oMath>
        <m:r>
          <w:rPr>
            <w:rFonts w:ascii="Cambria Math" w:eastAsiaTheme="minorEastAsia" w:hAnsi="Cambria Math" w:cs="Times New Roman"/>
            <w:sz w:val="28"/>
            <w:szCs w:val="28"/>
            <w:lang w:val="kk-KZ"/>
          </w:rPr>
          <m:t>m&gt;1</m:t>
        </m:r>
      </m:oMath>
      <w:r w:rsidR="00D23F41" w:rsidRPr="00944846">
        <w:rPr>
          <w:rFonts w:ascii="Times New Roman" w:eastAsiaTheme="minorEastAsia" w:hAnsi="Times New Roman" w:cs="Times New Roman"/>
          <w:sz w:val="28"/>
          <w:szCs w:val="28"/>
          <w:lang w:val="kk-KZ"/>
        </w:rPr>
        <w:t xml:space="preserve"> болған кезде ығысу жылдамдығының</w:t>
      </w:r>
      <w:r w:rsidR="006E703D" w:rsidRPr="00944846">
        <w:rPr>
          <w:rFonts w:ascii="Times New Roman" w:eastAsiaTheme="minorEastAsia" w:hAnsi="Times New Roman" w:cs="Times New Roman"/>
          <w:sz w:val="28"/>
          <w:szCs w:val="28"/>
          <w:lang w:val="kk-KZ"/>
        </w:rPr>
        <w:t xml:space="preserve"> (дилатантты сұйық)</w:t>
      </w:r>
      <w:r w:rsidR="00D23F41" w:rsidRPr="00944846">
        <w:rPr>
          <w:rFonts w:ascii="Times New Roman" w:eastAsiaTheme="minorEastAsia" w:hAnsi="Times New Roman" w:cs="Times New Roman"/>
          <w:sz w:val="28"/>
          <w:szCs w:val="28"/>
          <w:lang w:val="kk-KZ"/>
        </w:rPr>
        <w:t xml:space="preserve"> жоғарылауымен тұтқырлықтың артатынын </w:t>
      </w:r>
      <w:r w:rsidR="006E703D" w:rsidRPr="00944846">
        <w:rPr>
          <w:rFonts w:ascii="Times New Roman" w:eastAsiaTheme="minorEastAsia" w:hAnsi="Times New Roman" w:cs="Times New Roman"/>
          <w:sz w:val="28"/>
          <w:szCs w:val="28"/>
          <w:lang w:val="kk-KZ"/>
        </w:rPr>
        <w:t xml:space="preserve">көруге болады. </w:t>
      </w:r>
      <m:oMath>
        <m:r>
          <w:rPr>
            <w:rFonts w:ascii="Cambria Math" w:eastAsiaTheme="minorEastAsia" w:hAnsi="Cambria Math" w:cs="Times New Roman"/>
            <w:sz w:val="28"/>
            <w:szCs w:val="28"/>
            <w:lang w:val="kk-KZ"/>
          </w:rPr>
          <m:t>m=1</m:t>
        </m:r>
      </m:oMath>
      <w:r w:rsidR="006E703D" w:rsidRPr="00944846">
        <w:rPr>
          <w:rFonts w:ascii="Times New Roman" w:eastAsiaTheme="minorEastAsia" w:hAnsi="Times New Roman" w:cs="Times New Roman"/>
          <w:sz w:val="28"/>
          <w:szCs w:val="28"/>
          <w:lang w:val="kk-KZ"/>
        </w:rPr>
        <w:t xml:space="preserve"> болғанда дәрежелік заңдылық Ньютон өрнегіне ауысады. Теңдеудің тұрақтылары </w:t>
      </w:r>
      <m:oMath>
        <m:r>
          <w:rPr>
            <w:rFonts w:ascii="Cambria Math" w:eastAsiaTheme="minorEastAsia" w:hAnsi="Cambria Math" w:cs="Times New Roman"/>
            <w:sz w:val="28"/>
            <w:szCs w:val="28"/>
            <w:lang w:val="kk-KZ"/>
          </w:rPr>
          <m:t>K, m</m:t>
        </m:r>
      </m:oMath>
      <w:r w:rsidR="006E703D" w:rsidRPr="00944846">
        <w:rPr>
          <w:rFonts w:ascii="Times New Roman" w:eastAsiaTheme="minorEastAsia" w:hAnsi="Times New Roman" w:cs="Times New Roman"/>
          <w:sz w:val="28"/>
          <w:szCs w:val="28"/>
          <w:lang w:val="kk-KZ"/>
        </w:rPr>
        <w:t xml:space="preserve"> ығысу жылдамдығын</w:t>
      </w:r>
      <w:r w:rsidRPr="00944846">
        <w:rPr>
          <w:rFonts w:ascii="Times New Roman" w:eastAsiaTheme="minorEastAsia" w:hAnsi="Times New Roman" w:cs="Times New Roman"/>
          <w:sz w:val="28"/>
          <w:szCs w:val="28"/>
          <w:lang w:val="kk-KZ"/>
        </w:rPr>
        <w:t>ы</w:t>
      </w:r>
      <w:r w:rsidR="006E703D" w:rsidRPr="00944846">
        <w:rPr>
          <w:rFonts w:ascii="Times New Roman" w:eastAsiaTheme="minorEastAsia" w:hAnsi="Times New Roman" w:cs="Times New Roman"/>
          <w:sz w:val="28"/>
          <w:szCs w:val="28"/>
          <w:lang w:val="kk-KZ"/>
        </w:rPr>
        <w:t xml:space="preserve">ң белгілі бір аймағы үшін ғана жарамды. </w:t>
      </w:r>
      <w:r w:rsidR="006E703D" w:rsidRPr="00944846">
        <w:rPr>
          <w:rFonts w:ascii="Times New Roman" w:hAnsi="Times New Roman" w:cs="Times New Roman"/>
          <w:color w:val="000000"/>
          <w:sz w:val="28"/>
          <w:szCs w:val="28"/>
          <w:lang w:val="kk-KZ"/>
        </w:rPr>
        <w:t xml:space="preserve">Сонымен </w:t>
      </w:r>
      <w:r w:rsidR="00F24E81" w:rsidRPr="00944846">
        <w:rPr>
          <w:rFonts w:ascii="Times New Roman" w:hAnsi="Times New Roman" w:cs="Times New Roman"/>
          <w:color w:val="000000"/>
          <w:sz w:val="28"/>
          <w:szCs w:val="28"/>
          <w:lang w:val="kk-KZ"/>
        </w:rPr>
        <w:t>мақсары</w:t>
      </w:r>
      <w:r w:rsidR="00CF6CB4" w:rsidRPr="00944846">
        <w:rPr>
          <w:rFonts w:ascii="Times New Roman" w:hAnsi="Times New Roman" w:cs="Times New Roman"/>
          <w:color w:val="000000"/>
          <w:sz w:val="28"/>
          <w:szCs w:val="28"/>
          <w:lang w:val="kk-KZ"/>
        </w:rPr>
        <w:t xml:space="preserve"> масса</w:t>
      </w:r>
      <w:r w:rsidRPr="00944846">
        <w:rPr>
          <w:rFonts w:ascii="Times New Roman" w:hAnsi="Times New Roman" w:cs="Times New Roman"/>
          <w:color w:val="000000"/>
          <w:sz w:val="28"/>
          <w:szCs w:val="28"/>
          <w:lang w:val="kk-KZ"/>
        </w:rPr>
        <w:t>сы</w:t>
      </w:r>
      <w:r w:rsidR="00CF6CB4" w:rsidRPr="00944846">
        <w:rPr>
          <w:rFonts w:ascii="Times New Roman" w:hAnsi="Times New Roman" w:cs="Times New Roman"/>
          <w:color w:val="000000"/>
          <w:sz w:val="28"/>
          <w:szCs w:val="28"/>
          <w:lang w:val="kk-KZ"/>
        </w:rPr>
        <w:t xml:space="preserve"> үшін (1.3)</w:t>
      </w:r>
      <w:r w:rsidR="00CD3985" w:rsidRPr="00944846">
        <w:rPr>
          <w:rFonts w:ascii="Times New Roman" w:hAnsi="Times New Roman" w:cs="Times New Roman"/>
          <w:color w:val="000000"/>
          <w:sz w:val="28"/>
          <w:szCs w:val="28"/>
          <w:lang w:val="kk-KZ"/>
        </w:rPr>
        <w:t xml:space="preserve"> </w:t>
      </w:r>
      <w:r w:rsidR="006E703D" w:rsidRPr="00944846">
        <w:rPr>
          <w:rFonts w:ascii="Times New Roman" w:hAnsi="Times New Roman" w:cs="Times New Roman"/>
          <w:color w:val="000000"/>
          <w:sz w:val="28"/>
          <w:szCs w:val="28"/>
          <w:lang w:val="kk-KZ"/>
        </w:rPr>
        <w:t>теңдеуі</w:t>
      </w:r>
      <w:r w:rsidR="00CD3985" w:rsidRPr="00944846">
        <w:rPr>
          <w:rFonts w:ascii="Times New Roman" w:hAnsi="Times New Roman" w:cs="Times New Roman"/>
          <w:color w:val="000000"/>
          <w:sz w:val="28"/>
          <w:szCs w:val="28"/>
          <w:lang w:val="kk-KZ"/>
        </w:rPr>
        <w:t xml:space="preserve"> </w:t>
      </w:r>
      <w:r w:rsidR="00CF6CB4" w:rsidRPr="00944846">
        <w:rPr>
          <w:rFonts w:ascii="Times New Roman" w:hAnsi="Times New Roman" w:cs="Times New Roman"/>
          <w:color w:val="000000"/>
          <w:sz w:val="28"/>
          <w:szCs w:val="28"/>
          <w:lang w:val="kk-KZ"/>
        </w:rPr>
        <w:t xml:space="preserve"> аз деформация жылдамдығында келесі түрге енеді</w:t>
      </w:r>
      <w:r w:rsidR="00CD3985" w:rsidRPr="00944846">
        <w:rPr>
          <w:rFonts w:ascii="Times New Roman" w:hAnsi="Times New Roman" w:cs="Times New Roman"/>
          <w:color w:val="000000"/>
          <w:sz w:val="28"/>
          <w:szCs w:val="28"/>
          <w:lang w:val="kk-KZ"/>
        </w:rPr>
        <w:t xml:space="preserve"> [33].</w:t>
      </w:r>
      <w:r w:rsidR="00CF6CB4" w:rsidRPr="00944846">
        <w:rPr>
          <w:rFonts w:ascii="Times New Roman" w:hAnsi="Times New Roman" w:cs="Times New Roman"/>
          <w:color w:val="000000"/>
          <w:sz w:val="28"/>
          <w:szCs w:val="28"/>
          <w:lang w:val="kk-KZ"/>
        </w:rPr>
        <w:t xml:space="preserve"> </w:t>
      </w:r>
    </w:p>
    <w:p w:rsidR="003C594A" w:rsidRPr="00944846" w:rsidRDefault="003C594A" w:rsidP="003C594A">
      <w:pPr>
        <w:spacing w:after="0" w:line="240" w:lineRule="auto"/>
        <w:ind w:firstLine="709"/>
        <w:jc w:val="both"/>
        <w:rPr>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A109FA" w:rsidRPr="00944846" w:rsidTr="003C594A">
        <w:trPr>
          <w:jc w:val="center"/>
        </w:trPr>
        <w:tc>
          <w:tcPr>
            <w:tcW w:w="8330" w:type="dxa"/>
          </w:tcPr>
          <w:p w:rsidR="00A109FA" w:rsidRPr="00944846" w:rsidRDefault="00A109FA" w:rsidP="006B4B50">
            <w:pPr>
              <w:rPr>
                <w:rFonts w:ascii="Times New Roman" w:hAnsi="Times New Roman" w:cs="Times New Roman"/>
                <w:i/>
                <w:sz w:val="28"/>
                <w:szCs w:val="28"/>
              </w:rPr>
            </w:pPr>
            <m:oMathPara>
              <m:oMathParaPr>
                <m:jc m:val="center"/>
              </m:oMathParaPr>
              <m:oMath>
                <m:r>
                  <w:rPr>
                    <w:rFonts w:ascii="Cambria Math" w:hAnsi="Cambria Math" w:cs="Times New Roman"/>
                    <w:sz w:val="28"/>
                    <w:szCs w:val="28"/>
                  </w:rPr>
                  <m:t>τ=</m:t>
                </m:r>
                <m:r>
                  <w:rPr>
                    <w:rFonts w:ascii="Cambria Math" w:hAnsi="Cambria Math" w:cs="Times New Roman"/>
                    <w:sz w:val="28"/>
                    <w:szCs w:val="28"/>
                    <w:lang w:val="en-US"/>
                  </w:rPr>
                  <m:t>k</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en-US"/>
                              </w:rPr>
                              <m:t>m+2</m:t>
                            </m:r>
                          </m:num>
                          <m:den>
                            <m:r>
                              <w:rPr>
                                <w:rFonts w:ascii="Cambria Math" w:hAnsi="Cambria Math" w:cs="Times New Roman"/>
                                <w:sz w:val="28"/>
                                <w:szCs w:val="28"/>
                                <w:lang w:val="en-US"/>
                              </w:rPr>
                              <m:t>3</m:t>
                            </m:r>
                          </m:den>
                        </m:f>
                      </m:e>
                    </m:d>
                  </m:e>
                  <m:sup>
                    <m:f>
                      <m:fPr>
                        <m:ctrlPr>
                          <w:rPr>
                            <w:rFonts w:ascii="Cambria Math" w:hAnsi="Cambria Math" w:cs="Times New Roman"/>
                            <w:i/>
                            <w:sz w:val="28"/>
                            <w:szCs w:val="28"/>
                            <w:lang w:val="en-US"/>
                          </w:rPr>
                        </m:ctrlPr>
                      </m:fPr>
                      <m:num>
                        <m:r>
                          <w:rPr>
                            <w:rFonts w:ascii="Cambria Math" w:hAnsi="Cambria Math" w:cs="Times New Roman"/>
                            <w:sz w:val="28"/>
                            <w:szCs w:val="28"/>
                            <w:lang w:val="en-US"/>
                          </w:rPr>
                          <m:t>m+1</m:t>
                        </m:r>
                      </m:num>
                      <m:den>
                        <m:r>
                          <w:rPr>
                            <w:rFonts w:ascii="Cambria Math" w:hAnsi="Cambria Math" w:cs="Times New Roman"/>
                            <w:sz w:val="28"/>
                            <w:szCs w:val="28"/>
                            <w:lang w:val="en-US"/>
                          </w:rPr>
                          <m:t>2</m:t>
                        </m:r>
                      </m:den>
                    </m:f>
                  </m:sup>
                </m:sSup>
                <m:acc>
                  <m:accPr>
                    <m:chr m:val="̇"/>
                    <m:ctrlPr>
                      <w:rPr>
                        <w:rFonts w:ascii="Cambria Math" w:hAnsi="Cambria Math" w:cs="Times New Roman"/>
                        <w:i/>
                        <w:sz w:val="28"/>
                        <w:szCs w:val="28"/>
                        <w:lang w:val="en-US"/>
                      </w:rPr>
                    </m:ctrlPr>
                  </m:accPr>
                  <m:e>
                    <m:r>
                      <w:rPr>
                        <w:rFonts w:ascii="Cambria Math" w:hAnsi="Cambria Math" w:cs="Times New Roman"/>
                        <w:sz w:val="28"/>
                        <w:szCs w:val="28"/>
                        <w:lang w:val="en-US"/>
                      </w:rPr>
                      <m:t>γ</m:t>
                    </m:r>
                  </m:e>
                </m:acc>
              </m:oMath>
            </m:oMathPara>
          </w:p>
        </w:tc>
        <w:tc>
          <w:tcPr>
            <w:tcW w:w="1241" w:type="dxa"/>
          </w:tcPr>
          <w:p w:rsidR="00A109FA" w:rsidRPr="00944846" w:rsidRDefault="00A109FA" w:rsidP="003463D4">
            <w:pPr>
              <w:jc w:val="both"/>
              <w:rPr>
                <w:rFonts w:ascii="Times New Roman" w:hAnsi="Times New Roman" w:cs="Times New Roman"/>
                <w:sz w:val="28"/>
                <w:szCs w:val="28"/>
                <w:lang w:val="en-US"/>
              </w:rPr>
            </w:pPr>
          </w:p>
          <w:p w:rsidR="00A109FA" w:rsidRPr="00944846" w:rsidRDefault="00A109FA" w:rsidP="003463D4">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(1.4)</w:t>
            </w:r>
          </w:p>
        </w:tc>
      </w:tr>
    </w:tbl>
    <w:p w:rsidR="001625DD" w:rsidRDefault="001625DD" w:rsidP="00CF6CB4">
      <w:pPr>
        <w:spacing w:after="0" w:line="240" w:lineRule="auto"/>
        <w:ind w:firstLine="708"/>
        <w:jc w:val="both"/>
        <w:rPr>
          <w:rFonts w:ascii="Times New Roman" w:hAnsi="Times New Roman" w:cs="Times New Roman"/>
          <w:sz w:val="28"/>
          <w:szCs w:val="28"/>
          <w:lang w:val="kk-KZ"/>
        </w:rPr>
      </w:pPr>
    </w:p>
    <w:p w:rsidR="00D907F1" w:rsidRPr="00944846" w:rsidRDefault="0016089A" w:rsidP="00CF6CB4">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Д</w:t>
      </w:r>
      <w:r w:rsidR="00CF6CB4" w:rsidRPr="00944846">
        <w:rPr>
          <w:rFonts w:ascii="Times New Roman" w:hAnsi="Times New Roman" w:cs="Times New Roman"/>
          <w:sz w:val="28"/>
          <w:szCs w:val="28"/>
          <w:lang w:val="kk-KZ"/>
        </w:rPr>
        <w:t xml:space="preserve">илатантты материалдар инженерлік </w:t>
      </w:r>
      <w:r w:rsidR="00762FF7" w:rsidRPr="00944846">
        <w:rPr>
          <w:rFonts w:ascii="Times New Roman" w:hAnsi="Times New Roman" w:cs="Times New Roman"/>
          <w:sz w:val="28"/>
          <w:szCs w:val="28"/>
          <w:lang w:val="kk-KZ"/>
        </w:rPr>
        <w:t>тәжірибеде</w:t>
      </w:r>
      <w:r w:rsidR="00CF6CB4" w:rsidRPr="00944846">
        <w:rPr>
          <w:rFonts w:ascii="Times New Roman" w:hAnsi="Times New Roman" w:cs="Times New Roman"/>
          <w:sz w:val="28"/>
          <w:szCs w:val="28"/>
          <w:lang w:val="kk-KZ"/>
        </w:rPr>
        <w:t xml:space="preserve"> псевлопластикалыққа қарағанда әдеқайда сирек кездесе</w:t>
      </w:r>
      <w:r w:rsidRPr="00944846">
        <w:rPr>
          <w:rFonts w:ascii="Times New Roman" w:hAnsi="Times New Roman" w:cs="Times New Roman"/>
          <w:sz w:val="28"/>
          <w:szCs w:val="28"/>
          <w:lang w:val="kk-KZ"/>
        </w:rPr>
        <w:t>тіндігін ескеру қажет</w:t>
      </w:r>
      <w:r w:rsidR="00CF6CB4" w:rsidRPr="00944846">
        <w:rPr>
          <w:rFonts w:ascii="Times New Roman" w:hAnsi="Times New Roman" w:cs="Times New Roman"/>
          <w:sz w:val="28"/>
          <w:szCs w:val="28"/>
          <w:lang w:val="kk-KZ"/>
        </w:rPr>
        <w:t>. Көптеген балқымалар, полимер ерітінділері және тағамдық массалар дәл псевопластикалық ортаны сипаттайды</w:t>
      </w:r>
      <w:r w:rsidR="00CD3985" w:rsidRPr="00944846">
        <w:rPr>
          <w:rFonts w:ascii="Times New Roman" w:hAnsi="Times New Roman" w:cs="Times New Roman"/>
          <w:sz w:val="28"/>
          <w:szCs w:val="28"/>
          <w:lang w:val="kk-KZ"/>
        </w:rPr>
        <w:t xml:space="preserve"> [34</w:t>
      </w:r>
      <w:r w:rsidR="00A109FA" w:rsidRPr="00944846">
        <w:rPr>
          <w:rFonts w:ascii="Times New Roman" w:hAnsi="Times New Roman" w:cs="Times New Roman"/>
          <w:sz w:val="28"/>
          <w:szCs w:val="28"/>
          <w:lang w:val="kk-KZ"/>
        </w:rPr>
        <w:t>].</w:t>
      </w:r>
    </w:p>
    <w:p w:rsidR="00A109FA" w:rsidRPr="00944846" w:rsidRDefault="00CF6CB4" w:rsidP="003C594A">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Аномальды тұтқырлықты сипаттайтын әртүрлі тағамдық материалдардың ағысын іс-жүзінде сипаттау үшін </w:t>
      </w:r>
      <w:r w:rsidR="00762FF7" w:rsidRPr="00944846">
        <w:rPr>
          <w:rFonts w:ascii="Times New Roman" w:hAnsi="Times New Roman" w:cs="Times New Roman"/>
          <w:sz w:val="28"/>
          <w:szCs w:val="28"/>
          <w:lang w:val="kk-KZ"/>
        </w:rPr>
        <w:t>тәжірибе жүзінде Оствальда де Вилдің дәрежелік теңдеуі жиі қолданылады</w:t>
      </w:r>
      <w:r w:rsidR="00A109FA" w:rsidRPr="00944846">
        <w:rPr>
          <w:rFonts w:ascii="Times New Roman" w:hAnsi="Times New Roman" w:cs="Times New Roman"/>
          <w:sz w:val="28"/>
          <w:szCs w:val="28"/>
          <w:lang w:val="kk-KZ"/>
        </w:rPr>
        <w:t>:</w:t>
      </w:r>
    </w:p>
    <w:p w:rsidR="003C594A" w:rsidRPr="00944846" w:rsidRDefault="003C594A" w:rsidP="003C594A">
      <w:pPr>
        <w:spacing w:after="0" w:line="240" w:lineRule="auto"/>
        <w:ind w:firstLine="708"/>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A109FA" w:rsidRPr="00944846" w:rsidTr="003463D4">
        <w:tc>
          <w:tcPr>
            <w:tcW w:w="8330" w:type="dxa"/>
          </w:tcPr>
          <w:p w:rsidR="00A109FA" w:rsidRPr="00944846" w:rsidRDefault="00E44392" w:rsidP="003C594A">
            <w:pPr>
              <w:jc w:val="center"/>
              <w:rPr>
                <w:rFonts w:ascii="Times New Roman" w:hAnsi="Times New Roman" w:cs="Times New Roman"/>
                <w:i/>
                <w:sz w:val="28"/>
                <w:szCs w:val="28"/>
                <w:lang w:val="kk-KZ"/>
              </w:rPr>
            </w:pPr>
            <m:oMath>
              <m:sSub>
                <m:sSubPr>
                  <m:ctrlPr>
                    <w:rPr>
                      <w:rFonts w:ascii="Cambria Math" w:hAnsi="Cambria Math" w:cs="Times New Roman"/>
                      <w:i/>
                      <w:sz w:val="28"/>
                      <w:szCs w:val="28"/>
                      <w:lang w:val="en-US"/>
                    </w:rPr>
                  </m:ctrlPr>
                </m:sSubPr>
                <m:e>
                  <m:r>
                    <w:rPr>
                      <w:rFonts w:ascii="Cambria Math" w:hAnsi="Cambria Math" w:cs="Times New Roman"/>
                      <w:sz w:val="28"/>
                      <w:szCs w:val="28"/>
                      <w:lang w:val="kk-KZ"/>
                    </w:rPr>
                    <m:t>τ</m:t>
                  </m:r>
                </m:e>
                <m:sub>
                  <m:r>
                    <w:rPr>
                      <w:rFonts w:ascii="Cambria Math" w:hAnsi="Cambria Math" w:cs="Times New Roman"/>
                      <w:sz w:val="28"/>
                      <w:szCs w:val="28"/>
                      <w:lang w:val="kk-KZ"/>
                    </w:rPr>
                    <m:t>ij</m:t>
                  </m:r>
                </m:sub>
              </m:sSub>
              <m:r>
                <w:rPr>
                  <w:rFonts w:ascii="Cambria Math" w:hAnsi="Cambria Math" w:cs="Times New Roman"/>
                  <w:sz w:val="28"/>
                  <w:szCs w:val="28"/>
                  <w:lang w:val="kk-KZ"/>
                </w:rPr>
                <m:t>=-p</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δ</m:t>
                  </m:r>
                </m:e>
                <m:sub>
                  <m:r>
                    <w:rPr>
                      <w:rFonts w:ascii="Cambria Math" w:hAnsi="Cambria Math" w:cs="Times New Roman"/>
                      <w:sz w:val="28"/>
                      <w:szCs w:val="28"/>
                      <w:lang w:val="kk-KZ"/>
                    </w:rPr>
                    <m:t>ij</m:t>
                  </m:r>
                </m:sub>
              </m:sSub>
              <m:r>
                <w:rPr>
                  <w:rFonts w:ascii="Cambria Math" w:hAnsi="Cambria Math" w:cs="Times New Roman"/>
                  <w:sz w:val="28"/>
                  <w:szCs w:val="28"/>
                  <w:lang w:val="kk-KZ"/>
                </w:rPr>
                <m:t>+k</m:t>
              </m:r>
              <m:sSup>
                <m:sSupPr>
                  <m:ctrlPr>
                    <w:rPr>
                      <w:rFonts w:ascii="Cambria Math" w:hAnsi="Cambria Math" w:cs="Times New Roman"/>
                      <w:i/>
                      <w:sz w:val="28"/>
                      <w:szCs w:val="28"/>
                      <w:lang w:val="en-US"/>
                    </w:rPr>
                  </m:ctrlPr>
                </m:sSupPr>
                <m:e>
                  <m:d>
                    <m:dPr>
                      <m:begChr m:val="|"/>
                      <m:endChr m:val="|"/>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r>
                            <w:rPr>
                              <w:rFonts w:ascii="Cambria Math" w:hAnsi="Cambria Math" w:cs="Times New Roman"/>
                              <w:sz w:val="28"/>
                              <w:szCs w:val="28"/>
                              <w:lang w:val="kk-KZ"/>
                            </w:rPr>
                            <m:t>1</m:t>
                          </m:r>
                        </m:num>
                        <m:den>
                          <m:r>
                            <w:rPr>
                              <w:rFonts w:ascii="Cambria Math" w:hAnsi="Cambria Math" w:cs="Times New Roman"/>
                              <w:sz w:val="28"/>
                              <w:szCs w:val="28"/>
                              <w:lang w:val="kk-KZ"/>
                            </w:rPr>
                            <m:t>2</m:t>
                          </m:r>
                        </m:den>
                      </m:f>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ε</m:t>
                              </m:r>
                            </m:e>
                          </m:acc>
                        </m:e>
                        <m:sub>
                          <m:r>
                            <w:rPr>
                              <w:rFonts w:ascii="Cambria Math" w:hAnsi="Cambria Math" w:cs="Times New Roman"/>
                              <w:sz w:val="28"/>
                              <w:szCs w:val="28"/>
                              <w:lang w:val="kk-KZ"/>
                            </w:rPr>
                            <m:t>ml</m:t>
                          </m:r>
                        </m:sub>
                      </m:sSub>
                      <m:r>
                        <w:rPr>
                          <w:rFonts w:ascii="Cambria Math" w:hAnsi="Cambria Math" w:cs="Times New Roman"/>
                          <w:sz w:val="28"/>
                          <w:szCs w:val="28"/>
                          <w:lang w:val="kk-KZ"/>
                        </w:rPr>
                        <m:t>∙</m:t>
                      </m:r>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ε</m:t>
                              </m:r>
                            </m:e>
                          </m:acc>
                        </m:e>
                        <m:sub>
                          <m:r>
                            <w:rPr>
                              <w:rFonts w:ascii="Cambria Math" w:hAnsi="Cambria Math" w:cs="Times New Roman"/>
                              <w:sz w:val="28"/>
                              <w:szCs w:val="28"/>
                              <w:lang w:val="kk-KZ"/>
                            </w:rPr>
                            <m:t>lm</m:t>
                          </m:r>
                        </m:sub>
                      </m:sSub>
                    </m:e>
                  </m:d>
                </m:e>
                <m:sup>
                  <m:f>
                    <m:fPr>
                      <m:ctrlPr>
                        <w:rPr>
                          <w:rFonts w:ascii="Cambria Math" w:hAnsi="Cambria Math" w:cs="Times New Roman"/>
                          <w:i/>
                          <w:sz w:val="28"/>
                          <w:szCs w:val="28"/>
                          <w:lang w:val="en-US"/>
                        </w:rPr>
                      </m:ctrlPr>
                    </m:fPr>
                    <m:num>
                      <m:r>
                        <w:rPr>
                          <w:rFonts w:ascii="Cambria Math" w:hAnsi="Cambria Math" w:cs="Times New Roman"/>
                          <w:sz w:val="28"/>
                          <w:szCs w:val="28"/>
                          <w:lang w:val="kk-KZ"/>
                        </w:rPr>
                        <m:t>m-1</m:t>
                      </m:r>
                    </m:num>
                    <m:den>
                      <m:r>
                        <w:rPr>
                          <w:rFonts w:ascii="Cambria Math" w:hAnsi="Cambria Math" w:cs="Times New Roman"/>
                          <w:sz w:val="28"/>
                          <w:szCs w:val="28"/>
                          <w:lang w:val="kk-KZ"/>
                        </w:rPr>
                        <m:t>2</m:t>
                      </m:r>
                    </m:den>
                  </m:f>
                </m:sup>
              </m:sSup>
              <m:sSub>
                <m:sSubPr>
                  <m:ctrlPr>
                    <w:rPr>
                      <w:rFonts w:ascii="Cambria Math" w:hAnsi="Cambria Math" w:cs="Times New Roman"/>
                      <w:i/>
                      <w:sz w:val="28"/>
                      <w:szCs w:val="28"/>
                      <w:lang w:val="en-US"/>
                    </w:rPr>
                  </m:ctrlPr>
                </m:sSubPr>
                <m:e>
                  <m:acc>
                    <m:accPr>
                      <m:chr m:val="̇"/>
                      <m:ctrlPr>
                        <w:rPr>
                          <w:rFonts w:ascii="Cambria Math" w:hAnsi="Cambria Math" w:cs="Times New Roman"/>
                          <w:i/>
                          <w:sz w:val="28"/>
                          <w:szCs w:val="28"/>
                          <w:lang w:val="en-US"/>
                        </w:rPr>
                      </m:ctrlPr>
                    </m:accPr>
                    <m:e>
                      <m:r>
                        <w:rPr>
                          <w:rFonts w:ascii="Cambria Math" w:hAnsi="Cambria Math" w:cs="Times New Roman"/>
                          <w:sz w:val="28"/>
                          <w:szCs w:val="28"/>
                          <w:lang w:val="kk-KZ"/>
                        </w:rPr>
                        <m:t>ε</m:t>
                      </m:r>
                    </m:e>
                  </m:acc>
                </m:e>
                <m:sub>
                  <m:r>
                    <w:rPr>
                      <w:rFonts w:ascii="Cambria Math" w:hAnsi="Cambria Math" w:cs="Times New Roman"/>
                      <w:sz w:val="28"/>
                      <w:szCs w:val="28"/>
                      <w:lang w:val="kk-KZ"/>
                    </w:rPr>
                    <m:t>ij</m:t>
                  </m:r>
                </m:sub>
              </m:sSub>
            </m:oMath>
            <w:r w:rsidR="000A0122" w:rsidRPr="00944846">
              <w:rPr>
                <w:rFonts w:ascii="Times New Roman" w:eastAsiaTheme="minorEastAsia" w:hAnsi="Times New Roman" w:cs="Times New Roman"/>
                <w:i/>
                <w:sz w:val="28"/>
                <w:szCs w:val="28"/>
                <w:lang w:val="kk-KZ"/>
              </w:rPr>
              <w:t>,</w:t>
            </w:r>
          </w:p>
        </w:tc>
        <w:tc>
          <w:tcPr>
            <w:tcW w:w="1241" w:type="dxa"/>
          </w:tcPr>
          <w:p w:rsidR="00A109FA" w:rsidRPr="00944846" w:rsidRDefault="00A109FA" w:rsidP="003C594A">
            <w:pPr>
              <w:jc w:val="both"/>
              <w:rPr>
                <w:rFonts w:ascii="Times New Roman" w:hAnsi="Times New Roman" w:cs="Times New Roman"/>
                <w:sz w:val="28"/>
                <w:szCs w:val="28"/>
                <w:lang w:val="kk-KZ"/>
              </w:rPr>
            </w:pPr>
          </w:p>
          <w:p w:rsidR="00A109FA" w:rsidRPr="00944846" w:rsidRDefault="00A109FA" w:rsidP="003C594A">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(1.5)</w:t>
            </w:r>
          </w:p>
        </w:tc>
      </w:tr>
    </w:tbl>
    <w:p w:rsidR="00A109FA" w:rsidRPr="00944846" w:rsidRDefault="00A109FA" w:rsidP="003C594A">
      <w:pPr>
        <w:spacing w:after="0" w:line="240" w:lineRule="auto"/>
        <w:ind w:firstLine="708"/>
        <w:jc w:val="both"/>
        <w:rPr>
          <w:rFonts w:ascii="Times New Roman" w:hAnsi="Times New Roman" w:cs="Times New Roman"/>
          <w:sz w:val="28"/>
          <w:szCs w:val="28"/>
          <w:lang w:val="en-US"/>
        </w:rPr>
      </w:pPr>
    </w:p>
    <w:p w:rsidR="00670497" w:rsidRPr="00944846" w:rsidRDefault="00762FF7" w:rsidP="003C594A">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Дәрежелік заңдылық әртүрлі ньютондық емес тағамдық материалдардың: наубайханалық қамыр, кәмпит массалары, крахмальды суспензия, өрі</w:t>
      </w:r>
      <w:r w:rsidR="00991C5A" w:rsidRPr="00944846">
        <w:rPr>
          <w:rFonts w:ascii="Times New Roman" w:hAnsi="Times New Roman" w:cs="Times New Roman"/>
          <w:sz w:val="28"/>
          <w:szCs w:val="28"/>
          <w:lang w:val="kk-KZ"/>
        </w:rPr>
        <w:t>к</w:t>
      </w:r>
      <w:r w:rsidRPr="00944846">
        <w:rPr>
          <w:rFonts w:ascii="Times New Roman" w:hAnsi="Times New Roman" w:cs="Times New Roman"/>
          <w:sz w:val="28"/>
          <w:szCs w:val="28"/>
          <w:lang w:val="kk-KZ"/>
        </w:rPr>
        <w:t xml:space="preserve"> езбесі, қызанақ концентраттары, қантты ерітінді</w:t>
      </w:r>
      <w:r w:rsidR="00991C5A"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майонез және басқа да көптеген </w:t>
      </w:r>
      <w:r w:rsidR="00991C5A" w:rsidRPr="00944846">
        <w:rPr>
          <w:rFonts w:ascii="Times New Roman" w:hAnsi="Times New Roman" w:cs="Times New Roman"/>
          <w:sz w:val="28"/>
          <w:szCs w:val="28"/>
          <w:lang w:val="kk-KZ"/>
        </w:rPr>
        <w:t xml:space="preserve">өнімдердің </w:t>
      </w:r>
      <w:r w:rsidRPr="00944846">
        <w:rPr>
          <w:rFonts w:ascii="Times New Roman" w:hAnsi="Times New Roman" w:cs="Times New Roman"/>
          <w:sz w:val="28"/>
          <w:szCs w:val="28"/>
          <w:lang w:val="kk-KZ"/>
        </w:rPr>
        <w:t>ағы</w:t>
      </w:r>
      <w:r w:rsidR="00991C5A" w:rsidRPr="00944846">
        <w:rPr>
          <w:rFonts w:ascii="Times New Roman" w:hAnsi="Times New Roman" w:cs="Times New Roman"/>
          <w:sz w:val="28"/>
          <w:szCs w:val="28"/>
          <w:lang w:val="kk-KZ"/>
        </w:rPr>
        <w:t>сы</w:t>
      </w:r>
      <w:r w:rsidRPr="00944846">
        <w:rPr>
          <w:rFonts w:ascii="Times New Roman" w:hAnsi="Times New Roman" w:cs="Times New Roman"/>
          <w:sz w:val="28"/>
          <w:szCs w:val="28"/>
          <w:lang w:val="kk-KZ"/>
        </w:rPr>
        <w:t>н сипаттауда кеңінен қолданылады</w:t>
      </w:r>
      <w:r w:rsidR="00335172" w:rsidRPr="00944846">
        <w:rPr>
          <w:rFonts w:ascii="Times New Roman" w:hAnsi="Times New Roman" w:cs="Times New Roman"/>
          <w:sz w:val="28"/>
          <w:szCs w:val="28"/>
          <w:lang w:val="en-US"/>
        </w:rPr>
        <w:t xml:space="preserve"> [</w:t>
      </w:r>
      <w:r w:rsidR="00CD3985" w:rsidRPr="00944846">
        <w:rPr>
          <w:rFonts w:ascii="Times New Roman" w:hAnsi="Times New Roman" w:cs="Times New Roman"/>
          <w:sz w:val="28"/>
          <w:szCs w:val="28"/>
          <w:lang w:val="kk-KZ"/>
        </w:rPr>
        <w:t>29</w:t>
      </w:r>
      <w:r w:rsidR="000A0122" w:rsidRPr="00944846">
        <w:rPr>
          <w:rFonts w:ascii="Times New Roman" w:hAnsi="Times New Roman" w:cs="Times New Roman"/>
          <w:sz w:val="28"/>
          <w:szCs w:val="28"/>
          <w:lang w:val="en-US"/>
        </w:rPr>
        <w:t xml:space="preserve">]. </w:t>
      </w:r>
      <w:r w:rsidR="00991C5A" w:rsidRPr="00944846">
        <w:rPr>
          <w:rFonts w:ascii="Times New Roman" w:hAnsi="Times New Roman" w:cs="Times New Roman"/>
          <w:sz w:val="28"/>
          <w:szCs w:val="28"/>
          <w:lang w:val="kk-KZ"/>
        </w:rPr>
        <w:t xml:space="preserve">Алайда, </w:t>
      </w:r>
      <w:r w:rsidR="00991C5A" w:rsidRPr="00944846">
        <w:rPr>
          <w:rFonts w:ascii="Times New Roman" w:hAnsi="Times New Roman" w:cs="Times New Roman"/>
          <w:sz w:val="28"/>
          <w:szCs w:val="28"/>
        </w:rPr>
        <w:t>Оствальда</w:t>
      </w:r>
      <w:r w:rsidR="00CD3985" w:rsidRPr="00944846">
        <w:rPr>
          <w:rFonts w:ascii="Times New Roman" w:hAnsi="Times New Roman" w:cs="Times New Roman"/>
          <w:sz w:val="28"/>
          <w:szCs w:val="28"/>
          <w:lang w:val="kk-KZ"/>
        </w:rPr>
        <w:t xml:space="preserve"> </w:t>
      </w:r>
      <w:r w:rsidR="00991C5A" w:rsidRPr="00944846">
        <w:rPr>
          <w:rFonts w:ascii="Times New Roman" w:hAnsi="Times New Roman" w:cs="Times New Roman"/>
          <w:sz w:val="28"/>
          <w:szCs w:val="28"/>
        </w:rPr>
        <w:t>де</w:t>
      </w:r>
      <w:r w:rsidR="00CD3985" w:rsidRPr="00944846">
        <w:rPr>
          <w:rFonts w:ascii="Times New Roman" w:hAnsi="Times New Roman" w:cs="Times New Roman"/>
          <w:sz w:val="28"/>
          <w:szCs w:val="28"/>
          <w:lang w:val="kk-KZ"/>
        </w:rPr>
        <w:t xml:space="preserve"> </w:t>
      </w:r>
      <w:r w:rsidR="00991C5A" w:rsidRPr="00944846">
        <w:rPr>
          <w:rFonts w:ascii="Times New Roman" w:hAnsi="Times New Roman" w:cs="Times New Roman"/>
          <w:sz w:val="28"/>
          <w:szCs w:val="28"/>
        </w:rPr>
        <w:t>Вил</w:t>
      </w:r>
      <w:r w:rsidR="00991C5A" w:rsidRPr="00944846">
        <w:rPr>
          <w:rFonts w:ascii="Times New Roman" w:hAnsi="Times New Roman" w:cs="Times New Roman"/>
          <w:sz w:val="28"/>
          <w:szCs w:val="28"/>
          <w:lang w:val="kk-KZ"/>
        </w:rPr>
        <w:t xml:space="preserve">ьдің </w:t>
      </w:r>
      <w:r w:rsidR="00991C5A" w:rsidRPr="00944846">
        <w:rPr>
          <w:rFonts w:ascii="Times New Roman" w:hAnsi="Times New Roman" w:cs="Times New Roman"/>
          <w:sz w:val="28"/>
          <w:szCs w:val="28"/>
          <w:lang w:val="en-US"/>
        </w:rPr>
        <w:t>“</w:t>
      </w:r>
      <w:r w:rsidR="00991C5A" w:rsidRPr="00944846">
        <w:rPr>
          <w:rFonts w:ascii="Times New Roman" w:hAnsi="Times New Roman" w:cs="Times New Roman"/>
          <w:sz w:val="28"/>
          <w:szCs w:val="28"/>
          <w:lang w:val="kk-KZ"/>
        </w:rPr>
        <w:t>дәрежелік</w:t>
      </w:r>
      <w:r w:rsidR="00991C5A" w:rsidRPr="00944846">
        <w:rPr>
          <w:rFonts w:ascii="Times New Roman" w:hAnsi="Times New Roman" w:cs="Times New Roman"/>
          <w:sz w:val="28"/>
          <w:szCs w:val="28"/>
          <w:lang w:val="en-US"/>
        </w:rPr>
        <w:t>”</w:t>
      </w:r>
      <w:r w:rsidR="00991C5A" w:rsidRPr="00944846">
        <w:rPr>
          <w:rFonts w:ascii="Times New Roman" w:hAnsi="Times New Roman" w:cs="Times New Roman"/>
          <w:sz w:val="28"/>
          <w:szCs w:val="28"/>
          <w:lang w:val="kk-KZ"/>
        </w:rPr>
        <w:t xml:space="preserve"> бейсызықты-тұтқырлық</w:t>
      </w:r>
      <w:r w:rsidR="00991C5A" w:rsidRPr="00944846">
        <w:rPr>
          <w:rFonts w:ascii="Times New Roman" w:hAnsi="Times New Roman" w:cs="Times New Roman"/>
          <w:sz w:val="28"/>
          <w:szCs w:val="28"/>
        </w:rPr>
        <w:t>ты</w:t>
      </w:r>
      <w:r w:rsidR="001625DD">
        <w:rPr>
          <w:rFonts w:ascii="Times New Roman" w:hAnsi="Times New Roman" w:cs="Times New Roman"/>
          <w:sz w:val="28"/>
          <w:szCs w:val="28"/>
          <w:lang w:val="kk-KZ"/>
        </w:rPr>
        <w:t xml:space="preserve"> </w:t>
      </w:r>
      <w:r w:rsidR="00991C5A" w:rsidRPr="00944846">
        <w:rPr>
          <w:rFonts w:ascii="Times New Roman" w:hAnsi="Times New Roman" w:cs="Times New Roman"/>
          <w:sz w:val="28"/>
          <w:szCs w:val="28"/>
        </w:rPr>
        <w:t>сұйықтар</w:t>
      </w:r>
      <w:r w:rsidR="00991C5A" w:rsidRPr="00944846">
        <w:rPr>
          <w:rFonts w:ascii="Times New Roman" w:hAnsi="Times New Roman" w:cs="Times New Roman"/>
          <w:sz w:val="28"/>
          <w:szCs w:val="28"/>
          <w:lang w:val="kk-KZ"/>
        </w:rPr>
        <w:t>ының реологиялық моделі әмбебап болып табылмайды және ығысу жылдамдығының, жылдамдық деформациясының кіші және өте үлкен мәндерін болдырмайтын, белгілі бір диапазонында ғана қолданылатын шекті аймағы бар</w:t>
      </w:r>
      <w:r w:rsidR="00670497" w:rsidRPr="00944846">
        <w:rPr>
          <w:rFonts w:ascii="Times New Roman" w:hAnsi="Times New Roman" w:cs="Times New Roman"/>
          <w:sz w:val="28"/>
          <w:szCs w:val="28"/>
          <w:lang w:val="kk-KZ"/>
        </w:rPr>
        <w:t xml:space="preserve">. Сонымен қатар, осы заңдылыққа енетін коэффициенттер белгілі –бір температура үшін дұрыс, яғни оның фукциясы болып табылады </w:t>
      </w:r>
      <w:r w:rsidR="00CD3985" w:rsidRPr="00944846">
        <w:rPr>
          <w:rFonts w:ascii="Times New Roman" w:hAnsi="Times New Roman" w:cs="Times New Roman"/>
          <w:sz w:val="28"/>
          <w:szCs w:val="28"/>
          <w:lang w:val="kk-KZ"/>
        </w:rPr>
        <w:t>[31</w:t>
      </w:r>
      <w:r w:rsidR="000A0122" w:rsidRPr="00944846">
        <w:rPr>
          <w:rFonts w:ascii="Times New Roman" w:hAnsi="Times New Roman" w:cs="Times New Roman"/>
          <w:sz w:val="28"/>
          <w:szCs w:val="28"/>
          <w:lang w:val="kk-KZ"/>
        </w:rPr>
        <w:t xml:space="preserve">]. </w:t>
      </w:r>
      <w:r w:rsidR="00670497" w:rsidRPr="00944846">
        <w:rPr>
          <w:rFonts w:ascii="Times New Roman" w:hAnsi="Times New Roman" w:cs="Times New Roman"/>
          <w:sz w:val="28"/>
          <w:szCs w:val="28"/>
          <w:lang w:val="kk-KZ"/>
        </w:rPr>
        <w:t xml:space="preserve">Биополимер тұтқырлығы температураға айтарлықтай тәуелді болғандықтан, псевдопластикалық сұйықтардың </w:t>
      </w:r>
      <w:r w:rsidR="00670497" w:rsidRPr="00944846">
        <w:rPr>
          <w:rFonts w:ascii="Times New Roman" w:hAnsi="Times New Roman" w:cs="Times New Roman"/>
          <w:color w:val="000000"/>
          <w:sz w:val="28"/>
          <w:szCs w:val="28"/>
          <w:lang w:val="kk-KZ"/>
        </w:rPr>
        <w:t xml:space="preserve">тұтқырлығының температураға тәуелділігін зерттеу міндеті тамақ өнімдерін өңдеудің экструзиялау процесі үшін ерекше маңызды. </w:t>
      </w:r>
      <w:r w:rsidR="00670497" w:rsidRPr="00944846">
        <w:rPr>
          <w:rFonts w:ascii="Times New Roman" w:hAnsi="Times New Roman" w:cs="Times New Roman"/>
          <w:sz w:val="28"/>
          <w:szCs w:val="28"/>
          <w:lang w:val="kk-KZ"/>
        </w:rPr>
        <w:t>Көп жағдайда жүйе тұтқырлы</w:t>
      </w:r>
      <w:r w:rsidR="00B15AF2" w:rsidRPr="00944846">
        <w:rPr>
          <w:rFonts w:ascii="Times New Roman" w:hAnsi="Times New Roman" w:cs="Times New Roman"/>
          <w:sz w:val="28"/>
          <w:szCs w:val="28"/>
          <w:lang w:val="kk-KZ"/>
        </w:rPr>
        <w:t>ғының</w:t>
      </w:r>
      <w:r w:rsidR="001625DD">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η </m:t>
        </m:r>
        <m:d>
          <m:dPr>
            <m:ctrlPr>
              <w:rPr>
                <w:rFonts w:ascii="Cambria Math" w:hAnsi="Cambria Math" w:cs="Times New Roman"/>
                <w:i/>
                <w:sz w:val="28"/>
                <w:szCs w:val="28"/>
                <w:lang w:val="en-US"/>
              </w:rPr>
            </m:ctrlPr>
          </m:dPr>
          <m:e>
            <m:r>
              <w:rPr>
                <w:rFonts w:ascii="Cambria Math" w:hAnsi="Cambria Math" w:cs="Times New Roman"/>
                <w:sz w:val="28"/>
                <w:szCs w:val="28"/>
                <w:lang w:val="kk-KZ"/>
              </w:rPr>
              <m:t>T</m:t>
            </m:r>
          </m:e>
        </m:d>
        <m:r>
          <w:rPr>
            <w:rFonts w:ascii="Cambria Math" w:hAnsi="Cambria Math" w:cs="Times New Roman"/>
            <w:sz w:val="28"/>
            <w:szCs w:val="28"/>
            <w:lang w:val="kk-KZ"/>
          </w:rPr>
          <m:t xml:space="preserve"> </m:t>
        </m:r>
      </m:oMath>
      <w:r w:rsidR="00670497" w:rsidRPr="00944846">
        <w:rPr>
          <w:rFonts w:ascii="Times New Roman" w:hAnsi="Times New Roman" w:cs="Times New Roman"/>
          <w:sz w:val="28"/>
          <w:szCs w:val="28"/>
          <w:lang w:val="kk-KZ"/>
        </w:rPr>
        <w:t>температураға</w:t>
      </w:r>
      <w:r w:rsidR="00670497" w:rsidRPr="00944846">
        <w:rPr>
          <w:rFonts w:ascii="Times New Roman" w:eastAsiaTheme="minorEastAsia" w:hAnsi="Times New Roman" w:cs="Times New Roman"/>
          <w:sz w:val="28"/>
          <w:szCs w:val="28"/>
          <w:lang w:val="kk-KZ"/>
        </w:rPr>
        <w:t xml:space="preserve"> тәуелділігі Френкел-Эйринг теңдеуі көмегімен </w:t>
      </w:r>
      <w:r w:rsidR="00B15AF2" w:rsidRPr="00944846">
        <w:rPr>
          <w:rFonts w:ascii="Times New Roman" w:eastAsiaTheme="minorEastAsia" w:hAnsi="Times New Roman" w:cs="Times New Roman"/>
          <w:sz w:val="28"/>
          <w:szCs w:val="28"/>
          <w:lang w:val="kk-KZ"/>
        </w:rPr>
        <w:t>өрнектеледі</w:t>
      </w:r>
      <w:r w:rsidR="00CD3985" w:rsidRPr="00944846">
        <w:rPr>
          <w:rFonts w:ascii="Times New Roman" w:eastAsiaTheme="minorEastAsia" w:hAnsi="Times New Roman" w:cs="Times New Roman"/>
          <w:sz w:val="28"/>
          <w:szCs w:val="28"/>
          <w:lang w:val="kk-KZ"/>
        </w:rPr>
        <w:t xml:space="preserve"> </w:t>
      </w:r>
      <w:r w:rsidR="00CD3985" w:rsidRPr="00944846">
        <w:rPr>
          <w:rFonts w:ascii="Times New Roman" w:hAnsi="Times New Roman" w:cs="Times New Roman"/>
          <w:sz w:val="28"/>
          <w:szCs w:val="28"/>
          <w:lang w:val="kk-KZ"/>
        </w:rPr>
        <w:t>[32</w:t>
      </w:r>
      <w:r w:rsidR="00670497" w:rsidRPr="00944846">
        <w:rPr>
          <w:rFonts w:ascii="Times New Roman" w:hAnsi="Times New Roman" w:cs="Times New Roman"/>
          <w:sz w:val="28"/>
          <w:szCs w:val="28"/>
          <w:lang w:val="kk-KZ"/>
        </w:rPr>
        <w:t>].</w:t>
      </w:r>
    </w:p>
    <w:p w:rsidR="00B15AF2" w:rsidRPr="00944846" w:rsidRDefault="00B15AF2" w:rsidP="003C594A">
      <w:pPr>
        <w:spacing w:after="0" w:line="240" w:lineRule="auto"/>
        <w:ind w:firstLine="708"/>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0A0122" w:rsidRPr="00944846" w:rsidTr="00B15AF2">
        <w:tc>
          <w:tcPr>
            <w:tcW w:w="8330" w:type="dxa"/>
          </w:tcPr>
          <w:p w:rsidR="000A0122" w:rsidRPr="00944846" w:rsidRDefault="000A0122" w:rsidP="003C594A">
            <w:pPr>
              <w:jc w:val="center"/>
              <w:rPr>
                <w:rFonts w:ascii="Times New Roman" w:hAnsi="Times New Roman" w:cs="Times New Roman"/>
                <w:i/>
                <w:sz w:val="28"/>
                <w:szCs w:val="28"/>
                <w:lang w:val="en-US"/>
              </w:rPr>
            </w:pPr>
            <m:oMath>
              <m:r>
                <w:rPr>
                  <w:rFonts w:ascii="Cambria Math" w:hAnsi="Cambria Math" w:cs="Times New Roman"/>
                  <w:sz w:val="28"/>
                  <w:szCs w:val="28"/>
                  <w:lang w:val="en-US"/>
                </w:rPr>
                <m:t>η=A∙exp</m:t>
              </m:r>
              <m:d>
                <m:dPr>
                  <m:ctrlPr>
                    <w:rPr>
                      <w:rFonts w:ascii="Cambria Math" w:hAnsi="Cambria Math" w:cs="Times New Roman"/>
                      <w:i/>
                      <w:sz w:val="28"/>
                      <w:szCs w:val="28"/>
                      <w:lang w:val="en-US"/>
                    </w:rPr>
                  </m:ctrlPr>
                </m:dPr>
                <m:e>
                  <m:r>
                    <w:rPr>
                      <w:rFonts w:ascii="Cambria Math" w:hAnsi="Cambria Math" w:cs="Times New Roman"/>
                      <w:sz w:val="28"/>
                      <w:szCs w:val="28"/>
                      <w:lang w:val="en-US"/>
                    </w:rPr>
                    <m:t>E</m:t>
                  </m:r>
                  <m:r>
                    <w:rPr>
                      <w:rFonts w:ascii="Cambria Math" w:hAnsi="Cambria Math" w:cs="Times New Roman"/>
                      <w:sz w:val="28"/>
                      <w:szCs w:val="28"/>
                    </w:rPr>
                    <m:t>/</m:t>
                  </m:r>
                  <m:r>
                    <w:rPr>
                      <w:rFonts w:ascii="Cambria Math" w:hAnsi="Cambria Math" w:cs="Times New Roman"/>
                      <w:sz w:val="28"/>
                      <w:szCs w:val="28"/>
                      <w:lang w:val="en-US"/>
                    </w:rPr>
                    <m:t>RT</m:t>
                  </m:r>
                </m:e>
              </m:d>
            </m:oMath>
            <w:r w:rsidRPr="00944846">
              <w:rPr>
                <w:rFonts w:ascii="Times New Roman" w:eastAsiaTheme="minorEastAsia" w:hAnsi="Times New Roman" w:cs="Times New Roman"/>
                <w:i/>
                <w:sz w:val="28"/>
                <w:szCs w:val="28"/>
                <w:lang w:val="en-US"/>
              </w:rPr>
              <w:t>,</w:t>
            </w:r>
          </w:p>
        </w:tc>
        <w:tc>
          <w:tcPr>
            <w:tcW w:w="1241" w:type="dxa"/>
          </w:tcPr>
          <w:p w:rsidR="000A0122" w:rsidRPr="00944846" w:rsidRDefault="000A0122" w:rsidP="003C594A">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w:t>
            </w:r>
            <w:r w:rsidRPr="00944846">
              <w:rPr>
                <w:rFonts w:ascii="Times New Roman" w:hAnsi="Times New Roman" w:cs="Times New Roman"/>
                <w:sz w:val="28"/>
                <w:szCs w:val="28"/>
              </w:rPr>
              <w:t>6</w:t>
            </w:r>
            <w:r w:rsidRPr="00944846">
              <w:rPr>
                <w:rFonts w:ascii="Times New Roman" w:hAnsi="Times New Roman" w:cs="Times New Roman"/>
                <w:sz w:val="28"/>
                <w:szCs w:val="28"/>
                <w:lang w:val="en-US"/>
              </w:rPr>
              <w:t>)</w:t>
            </w:r>
          </w:p>
        </w:tc>
      </w:tr>
    </w:tbl>
    <w:p w:rsidR="000A0122" w:rsidRPr="00944846" w:rsidRDefault="000A0122" w:rsidP="003C594A">
      <w:pPr>
        <w:spacing w:after="0" w:line="240" w:lineRule="auto"/>
        <w:ind w:firstLine="708"/>
        <w:jc w:val="both"/>
        <w:rPr>
          <w:rFonts w:ascii="Times New Roman" w:hAnsi="Times New Roman" w:cs="Times New Roman"/>
          <w:sz w:val="28"/>
          <w:szCs w:val="28"/>
        </w:rPr>
      </w:pPr>
    </w:p>
    <w:p w:rsidR="00D316CF" w:rsidRPr="00D316CF" w:rsidRDefault="0016089A" w:rsidP="003C594A">
      <w:pPr>
        <w:spacing w:after="0" w:line="240" w:lineRule="auto"/>
        <w:ind w:firstLine="708"/>
        <w:jc w:val="both"/>
        <w:rPr>
          <w:rFonts w:ascii="Times New Roman" w:eastAsiaTheme="minorEastAsia" w:hAnsi="Times New Roman" w:cs="Times New Roman"/>
          <w:bCs/>
          <w:sz w:val="28"/>
          <w:szCs w:val="28"/>
          <w:lang w:val="kk-KZ"/>
        </w:rPr>
      </w:pPr>
      <w:r w:rsidRPr="00944846">
        <w:rPr>
          <w:rFonts w:ascii="Times New Roman" w:hAnsi="Times New Roman" w:cs="Times New Roman"/>
          <w:sz w:val="28"/>
          <w:szCs w:val="28"/>
          <w:lang w:val="kk-KZ"/>
        </w:rPr>
        <w:lastRenderedPageBreak/>
        <w:t>м</w:t>
      </w:r>
      <w:r w:rsidR="00BF24DA" w:rsidRPr="00944846">
        <w:rPr>
          <w:rFonts w:ascii="Times New Roman" w:hAnsi="Times New Roman" w:cs="Times New Roman"/>
          <w:sz w:val="28"/>
          <w:szCs w:val="28"/>
          <w:lang w:val="kk-KZ"/>
        </w:rPr>
        <w:t>ұнда</w:t>
      </w:r>
      <m:oMath>
        <m:r>
          <w:rPr>
            <w:rFonts w:ascii="Cambria Math" w:hAnsi="Cambria Math" w:cs="Times New Roman"/>
            <w:sz w:val="28"/>
            <w:szCs w:val="28"/>
            <w:lang w:val="kk-KZ"/>
          </w:rPr>
          <m:t xml:space="preserve"> </m:t>
        </m:r>
        <m:r>
          <w:rPr>
            <w:rFonts w:ascii="Cambria Math" w:hAnsi="Cambria Math" w:cs="Times New Roman"/>
            <w:sz w:val="28"/>
            <w:szCs w:val="28"/>
          </w:rPr>
          <m:t>A</m:t>
        </m:r>
      </m:oMath>
      <w:r w:rsidR="00731BE4" w:rsidRPr="00944846">
        <w:rPr>
          <w:rFonts w:ascii="Times New Roman" w:eastAsiaTheme="minorEastAsia" w:hAnsi="Times New Roman" w:cs="Times New Roman"/>
          <w:sz w:val="28"/>
          <w:szCs w:val="28"/>
        </w:rPr>
        <w:t xml:space="preserve"> – </w:t>
      </w:r>
      <w:r w:rsidR="00BF24DA" w:rsidRPr="00944846">
        <w:rPr>
          <w:rFonts w:ascii="Times New Roman" w:eastAsiaTheme="minorEastAsia" w:hAnsi="Times New Roman" w:cs="Times New Roman"/>
          <w:sz w:val="28"/>
          <w:szCs w:val="28"/>
          <w:lang w:val="kk-KZ"/>
        </w:rPr>
        <w:t xml:space="preserve">сұйықтың табиғатына байланысты </w:t>
      </w:r>
      <w:r w:rsidR="00731BE4" w:rsidRPr="00944846">
        <w:rPr>
          <w:rFonts w:ascii="Times New Roman" w:eastAsiaTheme="minorEastAsia" w:hAnsi="Times New Roman" w:cs="Times New Roman"/>
          <w:sz w:val="28"/>
          <w:szCs w:val="28"/>
        </w:rPr>
        <w:t xml:space="preserve">константа, </w:t>
      </w:r>
      <w:r w:rsidR="00731BE4" w:rsidRPr="00944846">
        <w:rPr>
          <w:rFonts w:ascii="Times New Roman" w:eastAsiaTheme="minorEastAsia" w:hAnsi="Times New Roman" w:cs="Times New Roman"/>
          <w:bCs/>
          <w:sz w:val="28"/>
          <w:szCs w:val="28"/>
        </w:rPr>
        <w:t>Па</w:t>
      </w:r>
      <m:oMath>
        <m:r>
          <w:rPr>
            <w:rFonts w:ascii="Cambria Math" w:eastAsiaTheme="minorEastAsia" w:hAnsi="Cambria Math" w:cs="Times New Roman"/>
            <w:sz w:val="28"/>
            <w:szCs w:val="28"/>
          </w:rPr>
          <m:t>∙</m:t>
        </m:r>
      </m:oMath>
      <w:r w:rsidR="00731BE4" w:rsidRPr="00944846">
        <w:rPr>
          <w:rFonts w:ascii="Times New Roman" w:eastAsiaTheme="minorEastAsia" w:hAnsi="Times New Roman" w:cs="Times New Roman"/>
          <w:bCs/>
          <w:sz w:val="28"/>
          <w:szCs w:val="28"/>
        </w:rPr>
        <w:t xml:space="preserve">с; </w:t>
      </w:r>
    </w:p>
    <w:p w:rsidR="00D316CF" w:rsidRPr="00D316CF" w:rsidRDefault="0016089A" w:rsidP="003C594A">
      <w:pPr>
        <w:spacing w:after="0" w:line="240" w:lineRule="auto"/>
        <w:ind w:firstLine="708"/>
        <w:jc w:val="both"/>
        <w:rPr>
          <w:rFonts w:ascii="Times New Roman" w:eastAsiaTheme="minorEastAsia" w:hAnsi="Times New Roman" w:cs="Times New Roman"/>
          <w:bCs/>
          <w:sz w:val="28"/>
          <w:szCs w:val="28"/>
          <w:lang w:val="kk-KZ"/>
        </w:rPr>
      </w:pPr>
      <m:oMath>
        <m:r>
          <w:rPr>
            <w:rFonts w:ascii="Cambria Math" w:eastAsiaTheme="minorEastAsia" w:hAnsi="Cambria Math" w:cs="Times New Roman"/>
            <w:sz w:val="28"/>
            <w:szCs w:val="28"/>
            <w:lang w:val="kk-KZ"/>
          </w:rPr>
          <m:t>E</m:t>
        </m:r>
      </m:oMath>
      <w:r w:rsidR="00731BE4" w:rsidRPr="00D316CF">
        <w:rPr>
          <w:rFonts w:ascii="Times New Roman" w:eastAsiaTheme="minorEastAsia" w:hAnsi="Times New Roman" w:cs="Times New Roman"/>
          <w:bCs/>
          <w:sz w:val="28"/>
          <w:szCs w:val="28"/>
          <w:lang w:val="kk-KZ"/>
        </w:rPr>
        <w:t xml:space="preserve"> – </w:t>
      </w:r>
      <w:r w:rsidR="00BF24DA" w:rsidRPr="00944846">
        <w:rPr>
          <w:rFonts w:ascii="Times New Roman" w:eastAsiaTheme="minorEastAsia" w:hAnsi="Times New Roman" w:cs="Times New Roman"/>
          <w:bCs/>
          <w:sz w:val="28"/>
          <w:szCs w:val="28"/>
          <w:lang w:val="kk-KZ"/>
        </w:rPr>
        <w:t>тұтқыр ағысты белсен</w:t>
      </w:r>
      <w:r w:rsidRPr="00944846">
        <w:rPr>
          <w:rFonts w:ascii="Times New Roman" w:eastAsiaTheme="minorEastAsia" w:hAnsi="Times New Roman" w:cs="Times New Roman"/>
          <w:bCs/>
          <w:sz w:val="28"/>
          <w:szCs w:val="28"/>
          <w:lang w:val="kk-KZ"/>
        </w:rPr>
        <w:t>ден</w:t>
      </w:r>
      <w:r w:rsidR="00BF24DA" w:rsidRPr="00944846">
        <w:rPr>
          <w:rFonts w:ascii="Times New Roman" w:eastAsiaTheme="minorEastAsia" w:hAnsi="Times New Roman" w:cs="Times New Roman"/>
          <w:bCs/>
          <w:sz w:val="28"/>
          <w:szCs w:val="28"/>
          <w:lang w:val="kk-KZ"/>
        </w:rPr>
        <w:t xml:space="preserve">діру </w:t>
      </w:r>
      <w:r w:rsidR="00731BE4" w:rsidRPr="00D316CF">
        <w:rPr>
          <w:rFonts w:ascii="Times New Roman" w:eastAsiaTheme="minorEastAsia" w:hAnsi="Times New Roman" w:cs="Times New Roman"/>
          <w:bCs/>
          <w:sz w:val="28"/>
          <w:szCs w:val="28"/>
          <w:lang w:val="kk-KZ"/>
        </w:rPr>
        <w:t>энергия</w:t>
      </w:r>
      <w:r w:rsidR="00BF24DA" w:rsidRPr="00944846">
        <w:rPr>
          <w:rFonts w:ascii="Times New Roman" w:eastAsiaTheme="minorEastAsia" w:hAnsi="Times New Roman" w:cs="Times New Roman"/>
          <w:bCs/>
          <w:sz w:val="28"/>
          <w:szCs w:val="28"/>
          <w:lang w:val="kk-KZ"/>
        </w:rPr>
        <w:t>сы,</w:t>
      </w:r>
      <w:r w:rsidR="00731BE4" w:rsidRPr="00D316CF">
        <w:rPr>
          <w:rFonts w:ascii="Times New Roman" w:eastAsiaTheme="minorEastAsia" w:hAnsi="Times New Roman" w:cs="Times New Roman"/>
          <w:bCs/>
          <w:sz w:val="28"/>
          <w:szCs w:val="28"/>
          <w:lang w:val="kk-KZ"/>
        </w:rPr>
        <w:t xml:space="preserve"> Дж/кмоль; </w:t>
      </w:r>
    </w:p>
    <w:p w:rsidR="00D316CF" w:rsidRPr="00D316CF" w:rsidRDefault="0016089A" w:rsidP="003C594A">
      <w:pPr>
        <w:spacing w:after="0" w:line="240" w:lineRule="auto"/>
        <w:ind w:firstLine="708"/>
        <w:jc w:val="both"/>
        <w:rPr>
          <w:rFonts w:ascii="Times New Roman" w:eastAsiaTheme="minorEastAsia" w:hAnsi="Times New Roman" w:cs="Times New Roman"/>
          <w:bCs/>
          <w:sz w:val="28"/>
          <w:szCs w:val="28"/>
          <w:lang w:val="kk-KZ"/>
        </w:rPr>
      </w:pPr>
      <m:oMath>
        <m:r>
          <w:rPr>
            <w:rFonts w:ascii="Cambria Math" w:eastAsiaTheme="minorEastAsia" w:hAnsi="Cambria Math" w:cs="Times New Roman"/>
            <w:sz w:val="28"/>
            <w:szCs w:val="28"/>
            <w:lang w:val="kk-KZ"/>
          </w:rPr>
          <m:t>R</m:t>
        </m:r>
      </m:oMath>
      <w:r w:rsidR="00731BE4" w:rsidRPr="00D316CF">
        <w:rPr>
          <w:rFonts w:ascii="Times New Roman" w:eastAsiaTheme="minorEastAsia" w:hAnsi="Times New Roman" w:cs="Times New Roman"/>
          <w:bCs/>
          <w:sz w:val="28"/>
          <w:szCs w:val="28"/>
          <w:lang w:val="kk-KZ"/>
        </w:rPr>
        <w:t xml:space="preserve"> – </w:t>
      </w:r>
      <w:r w:rsidR="00BF24DA" w:rsidRPr="00944846">
        <w:rPr>
          <w:rFonts w:ascii="Times New Roman" w:eastAsiaTheme="minorEastAsia" w:hAnsi="Times New Roman" w:cs="Times New Roman"/>
          <w:bCs/>
          <w:sz w:val="28"/>
          <w:szCs w:val="28"/>
          <w:lang w:val="kk-KZ"/>
        </w:rPr>
        <w:t>әмбебап газ тұрақтысы</w:t>
      </w:r>
      <w:r w:rsidR="00731BE4" w:rsidRPr="00D316CF">
        <w:rPr>
          <w:rFonts w:ascii="Times New Roman" w:eastAsiaTheme="minorEastAsia" w:hAnsi="Times New Roman" w:cs="Times New Roman"/>
          <w:bCs/>
          <w:sz w:val="28"/>
          <w:szCs w:val="28"/>
          <w:lang w:val="kk-KZ"/>
        </w:rPr>
        <w:t>, Дж/(кмоль</w:t>
      </w:r>
      <m:oMath>
        <m:r>
          <w:rPr>
            <w:rFonts w:ascii="Cambria Math" w:eastAsiaTheme="minorEastAsia" w:hAnsi="Cambria Math" w:cs="Times New Roman"/>
            <w:sz w:val="28"/>
            <w:szCs w:val="28"/>
            <w:lang w:val="kk-KZ"/>
          </w:rPr>
          <m:t>∙</m:t>
        </m:r>
      </m:oMath>
      <w:r w:rsidR="0080218C" w:rsidRPr="00D316CF">
        <w:rPr>
          <w:rFonts w:ascii="Times New Roman" w:eastAsiaTheme="minorEastAsia" w:hAnsi="Times New Roman" w:cs="Times New Roman"/>
          <w:sz w:val="28"/>
          <w:szCs w:val="28"/>
          <w:lang w:val="kk-KZ"/>
        </w:rPr>
        <w:t>К</w:t>
      </w:r>
      <w:r w:rsidR="00731BE4" w:rsidRPr="00D316CF">
        <w:rPr>
          <w:rFonts w:ascii="Times New Roman" w:eastAsiaTheme="minorEastAsia" w:hAnsi="Times New Roman" w:cs="Times New Roman"/>
          <w:bCs/>
          <w:sz w:val="28"/>
          <w:szCs w:val="28"/>
          <w:lang w:val="kk-KZ"/>
        </w:rPr>
        <w:t>)</w:t>
      </w:r>
      <w:r w:rsidR="0080218C" w:rsidRPr="00D316CF">
        <w:rPr>
          <w:rFonts w:ascii="Times New Roman" w:eastAsiaTheme="minorEastAsia" w:hAnsi="Times New Roman" w:cs="Times New Roman"/>
          <w:bCs/>
          <w:sz w:val="28"/>
          <w:szCs w:val="28"/>
          <w:lang w:val="kk-KZ"/>
        </w:rPr>
        <w:t xml:space="preserve">; </w:t>
      </w:r>
    </w:p>
    <w:p w:rsidR="00BF24DA" w:rsidRPr="00D316CF" w:rsidRDefault="0016089A" w:rsidP="003C594A">
      <w:pPr>
        <w:spacing w:after="0" w:line="240" w:lineRule="auto"/>
        <w:ind w:firstLine="708"/>
        <w:jc w:val="both"/>
        <w:rPr>
          <w:rFonts w:ascii="Times New Roman" w:eastAsiaTheme="minorEastAsia" w:hAnsi="Times New Roman" w:cs="Times New Roman"/>
          <w:bCs/>
          <w:sz w:val="28"/>
          <w:szCs w:val="28"/>
          <w:lang w:val="kk-KZ"/>
        </w:rPr>
      </w:pPr>
      <m:oMath>
        <m:r>
          <w:rPr>
            <w:rFonts w:ascii="Cambria Math" w:eastAsiaTheme="minorEastAsia" w:hAnsi="Cambria Math" w:cs="Times New Roman"/>
            <w:sz w:val="28"/>
            <w:szCs w:val="28"/>
            <w:lang w:val="kk-KZ"/>
          </w:rPr>
          <m:t>T</m:t>
        </m:r>
      </m:oMath>
      <w:r w:rsidR="0080218C" w:rsidRPr="00D316CF">
        <w:rPr>
          <w:rFonts w:ascii="Times New Roman" w:eastAsiaTheme="minorEastAsia" w:hAnsi="Times New Roman" w:cs="Times New Roman"/>
          <w:bCs/>
          <w:sz w:val="28"/>
          <w:szCs w:val="28"/>
          <w:lang w:val="kk-KZ"/>
        </w:rPr>
        <w:t xml:space="preserve"> – абсолют</w:t>
      </w:r>
      <w:r w:rsidR="00BF24DA" w:rsidRPr="00944846">
        <w:rPr>
          <w:rFonts w:ascii="Times New Roman" w:eastAsiaTheme="minorEastAsia" w:hAnsi="Times New Roman" w:cs="Times New Roman"/>
          <w:bCs/>
          <w:sz w:val="28"/>
          <w:szCs w:val="28"/>
          <w:lang w:val="kk-KZ"/>
        </w:rPr>
        <w:t xml:space="preserve">ті </w:t>
      </w:r>
      <w:r w:rsidR="0080218C" w:rsidRPr="00D316CF">
        <w:rPr>
          <w:rFonts w:ascii="Times New Roman" w:eastAsiaTheme="minorEastAsia" w:hAnsi="Times New Roman" w:cs="Times New Roman"/>
          <w:bCs/>
          <w:sz w:val="28"/>
          <w:szCs w:val="28"/>
          <w:lang w:val="kk-KZ"/>
        </w:rPr>
        <w:t xml:space="preserve">температура, К; </w:t>
      </w:r>
    </w:p>
    <w:p w:rsidR="000A0122" w:rsidRPr="008104D8" w:rsidRDefault="00BF24DA" w:rsidP="003C594A">
      <w:pPr>
        <w:spacing w:after="0" w:line="240" w:lineRule="auto"/>
        <w:ind w:firstLine="708"/>
        <w:jc w:val="both"/>
        <w:rPr>
          <w:rFonts w:ascii="Times New Roman" w:eastAsiaTheme="minorEastAsia" w:hAnsi="Times New Roman" w:cs="Times New Roman"/>
          <w:bCs/>
          <w:sz w:val="28"/>
          <w:szCs w:val="28"/>
          <w:lang w:val="kk-KZ"/>
        </w:rPr>
      </w:pPr>
      <w:r w:rsidRPr="00944846">
        <w:rPr>
          <w:rFonts w:ascii="Times New Roman" w:eastAsiaTheme="minorEastAsia" w:hAnsi="Times New Roman" w:cs="Times New Roman"/>
          <w:bCs/>
          <w:sz w:val="28"/>
          <w:szCs w:val="28"/>
          <w:lang w:val="kk-KZ"/>
        </w:rPr>
        <w:t xml:space="preserve">Ньютондық емес сұйықтарға арналған теңдеу келесі түрде жазылады: </w:t>
      </w:r>
    </w:p>
    <w:p w:rsidR="003C594A" w:rsidRPr="008104D8" w:rsidRDefault="003C594A" w:rsidP="003C594A">
      <w:pPr>
        <w:spacing w:after="0" w:line="240" w:lineRule="auto"/>
        <w:ind w:firstLine="708"/>
        <w:jc w:val="both"/>
        <w:rPr>
          <w:rFonts w:ascii="Times New Roman" w:eastAsiaTheme="minorEastAsia" w:hAnsi="Times New Roman" w:cs="Times New Roman"/>
          <w:bCs/>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80218C" w:rsidRPr="00944846" w:rsidTr="003463D4">
        <w:tc>
          <w:tcPr>
            <w:tcW w:w="8330" w:type="dxa"/>
          </w:tcPr>
          <w:p w:rsidR="0080218C" w:rsidRPr="00944846" w:rsidRDefault="00E44392" w:rsidP="003C594A">
            <w:pPr>
              <w:jc w:val="both"/>
              <w:rPr>
                <w:rFonts w:ascii="Times New Roman" w:hAnsi="Times New Roman" w:cs="Times New Roman"/>
                <w:i/>
                <w:sz w:val="28"/>
                <w:szCs w:val="28"/>
              </w:rPr>
            </w:pPr>
            <m:oMathPara>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η</m:t>
                    </m:r>
                  </m:e>
                  <m:sub>
                    <m:r>
                      <w:rPr>
                        <w:rFonts w:ascii="Cambria Math" w:eastAsiaTheme="minorEastAsia" w:hAnsi="Cambria Math" w:cs="Times New Roman"/>
                        <w:sz w:val="28"/>
                        <w:szCs w:val="28"/>
                        <w:lang w:val="en-US"/>
                      </w:rPr>
                      <m:t>эф</m:t>
                    </m:r>
                  </m:sub>
                </m:sSub>
                <m:r>
                  <w:rPr>
                    <w:rFonts w:ascii="Cambria Math" w:eastAsiaTheme="minorEastAsia" w:hAnsi="Cambria Math" w:cs="Times New Roman"/>
                    <w:sz w:val="28"/>
                    <w:szCs w:val="28"/>
                    <w:lang w:val="en-US"/>
                  </w:rPr>
                  <m:t>=A∙</m:t>
                </m:r>
                <m:d>
                  <m:dPr>
                    <m:begChr m:val="["/>
                    <m:endChr m:val="]"/>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exp</m:t>
                    </m:r>
                    <m:d>
                      <m:dPr>
                        <m:ctrlPr>
                          <w:rPr>
                            <w:rFonts w:ascii="Cambria Math" w:eastAsiaTheme="minorEastAsia" w:hAnsi="Cambria Math" w:cs="Times New Roman"/>
                            <w:i/>
                            <w:sz w:val="28"/>
                            <w:szCs w:val="28"/>
                            <w:lang w:val="en-US"/>
                          </w:rPr>
                        </m:ctrlPr>
                      </m:dPr>
                      <m:e>
                        <m:r>
                          <w:rPr>
                            <w:rFonts w:ascii="Cambria Math" w:eastAsiaTheme="minorEastAsia" w:hAnsi="Cambria Math" w:cs="Times New Roman"/>
                            <w:sz w:val="28"/>
                            <w:szCs w:val="28"/>
                            <w:lang w:val="en-US"/>
                          </w:rPr>
                          <m:t>E</m:t>
                        </m:r>
                        <m:r>
                          <w:rPr>
                            <w:rFonts w:ascii="Cambria Math" w:eastAsiaTheme="minorEastAsia" w:hAnsi="Cambria Math" w:cs="Times New Roman"/>
                            <w:sz w:val="28"/>
                            <w:szCs w:val="28"/>
                          </w:rPr>
                          <m:t>/</m:t>
                        </m:r>
                        <m:r>
                          <w:rPr>
                            <w:rFonts w:ascii="Cambria Math" w:eastAsiaTheme="minorEastAsia" w:hAnsi="Cambria Math" w:cs="Times New Roman"/>
                            <w:sz w:val="28"/>
                            <w:szCs w:val="28"/>
                            <w:lang w:val="en-US"/>
                          </w:rPr>
                          <m:t>RT</m:t>
                        </m:r>
                      </m:e>
                    </m:d>
                  </m:e>
                </m:d>
                <m:sSup>
                  <m:sSupPr>
                    <m:ctrlPr>
                      <w:rPr>
                        <w:rFonts w:ascii="Cambria Math" w:eastAsiaTheme="minorEastAsia" w:hAnsi="Cambria Math" w:cs="Times New Roman"/>
                        <w:i/>
                        <w:sz w:val="28"/>
                        <w:szCs w:val="28"/>
                        <w:lang w:val="en-US"/>
                      </w:rPr>
                    </m:ctrlPr>
                  </m:sSupPr>
                  <m:e>
                    <m:d>
                      <m:dPr>
                        <m:ctrlPr>
                          <w:rPr>
                            <w:rFonts w:ascii="Cambria Math" w:eastAsiaTheme="minorEastAsia" w:hAnsi="Cambria Math" w:cs="Times New Roman"/>
                            <w:i/>
                            <w:sz w:val="28"/>
                            <w:szCs w:val="28"/>
                            <w:lang w:val="en-US"/>
                          </w:rPr>
                        </m:ctrlPr>
                      </m:d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γ/</m:t>
                            </m:r>
                          </m:e>
                        </m:acc>
                        <m:sSub>
                          <m:sSubPr>
                            <m:ctrlPr>
                              <w:rPr>
                                <w:rFonts w:ascii="Cambria Math" w:eastAsiaTheme="minorEastAsia" w:hAnsi="Cambria Math" w:cs="Times New Roman"/>
                                <w:i/>
                                <w:sz w:val="28"/>
                                <w:szCs w:val="28"/>
                                <w:lang w:val="en-US"/>
                              </w:rPr>
                            </m:ctrlPr>
                          </m:sSubPr>
                          <m:e>
                            <m:acc>
                              <m:accPr>
                                <m:chr m:val="̇"/>
                                <m:ctrlPr>
                                  <w:rPr>
                                    <w:rFonts w:ascii="Cambria Math" w:eastAsiaTheme="minorEastAsia" w:hAnsi="Cambria Math" w:cs="Times New Roman"/>
                                    <w:i/>
                                    <w:sz w:val="28"/>
                                    <w:szCs w:val="28"/>
                                    <w:lang w:val="en-US"/>
                                  </w:rPr>
                                </m:ctrlPr>
                              </m:accPr>
                              <m:e>
                                <m:r>
                                  <w:rPr>
                                    <w:rFonts w:ascii="Cambria Math" w:eastAsiaTheme="minorEastAsia" w:hAnsi="Cambria Math" w:cs="Times New Roman"/>
                                    <w:sz w:val="28"/>
                                    <w:szCs w:val="28"/>
                                    <w:lang w:val="en-US"/>
                                  </w:rPr>
                                  <m:t>γ</m:t>
                                </m:r>
                              </m:e>
                            </m:acc>
                          </m:e>
                          <m:sub>
                            <m:r>
                              <w:rPr>
                                <w:rFonts w:ascii="Cambria Math" w:eastAsiaTheme="minorEastAsia" w:hAnsi="Cambria Math" w:cs="Times New Roman"/>
                                <w:sz w:val="28"/>
                                <w:szCs w:val="28"/>
                                <w:lang w:val="en-US"/>
                              </w:rPr>
                              <m:t>1</m:t>
                            </m:r>
                          </m:sub>
                        </m:sSub>
                      </m:e>
                    </m:d>
                  </m:e>
                  <m:sup>
                    <m:r>
                      <w:rPr>
                        <w:rFonts w:ascii="Cambria Math" w:eastAsiaTheme="minorEastAsia" w:hAnsi="Cambria Math" w:cs="Times New Roman"/>
                        <w:sz w:val="28"/>
                        <w:szCs w:val="28"/>
                        <w:lang w:val="en-US"/>
                      </w:rPr>
                      <m:t>-m</m:t>
                    </m:r>
                  </m:sup>
                </m:sSup>
              </m:oMath>
            </m:oMathPara>
          </w:p>
        </w:tc>
        <w:tc>
          <w:tcPr>
            <w:tcW w:w="1241" w:type="dxa"/>
          </w:tcPr>
          <w:p w:rsidR="0080218C" w:rsidRPr="00944846" w:rsidRDefault="0080218C" w:rsidP="003C594A">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w:t>
            </w:r>
            <w:r w:rsidRPr="00944846">
              <w:rPr>
                <w:rFonts w:ascii="Times New Roman" w:hAnsi="Times New Roman" w:cs="Times New Roman"/>
                <w:sz w:val="28"/>
                <w:szCs w:val="28"/>
              </w:rPr>
              <w:t>7</w:t>
            </w:r>
            <w:r w:rsidRPr="00944846">
              <w:rPr>
                <w:rFonts w:ascii="Times New Roman" w:hAnsi="Times New Roman" w:cs="Times New Roman"/>
                <w:sz w:val="28"/>
                <w:szCs w:val="28"/>
                <w:lang w:val="en-US"/>
              </w:rPr>
              <w:t>)</w:t>
            </w:r>
          </w:p>
        </w:tc>
      </w:tr>
    </w:tbl>
    <w:p w:rsidR="0080218C" w:rsidRPr="00944846" w:rsidRDefault="0080218C" w:rsidP="003C594A">
      <w:pPr>
        <w:spacing w:after="0" w:line="240" w:lineRule="auto"/>
        <w:ind w:firstLine="708"/>
        <w:jc w:val="both"/>
        <w:rPr>
          <w:rFonts w:ascii="Times New Roman" w:hAnsi="Times New Roman" w:cs="Times New Roman"/>
          <w:sz w:val="28"/>
          <w:szCs w:val="28"/>
        </w:rPr>
      </w:pPr>
    </w:p>
    <w:p w:rsidR="000A0122" w:rsidRPr="00944846" w:rsidRDefault="00B15AF2" w:rsidP="003E0972">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Изотермиялық емес ағын міндеттерін шешу кезінде </w:t>
      </w:r>
      <m:oMath>
        <m:r>
          <w:rPr>
            <w:rFonts w:ascii="Cambria Math" w:hAnsi="Cambria Math" w:cs="Times New Roman"/>
            <w:sz w:val="28"/>
            <w:szCs w:val="28"/>
            <w:lang w:val="en-US"/>
          </w:rPr>
          <m:t>η</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oMath>
      <w:r w:rsidRPr="00944846">
        <w:rPr>
          <w:rFonts w:ascii="Times New Roman" w:eastAsiaTheme="minorEastAsia" w:hAnsi="Times New Roman" w:cs="Times New Roman"/>
          <w:sz w:val="28"/>
          <w:szCs w:val="28"/>
          <w:lang w:val="kk-KZ"/>
        </w:rPr>
        <w:t xml:space="preserve"> тұратын интегралды алуға тура келеді. Егер осы тәуелділік </w:t>
      </w:r>
      <w:r w:rsidRPr="00944846">
        <w:rPr>
          <w:rFonts w:ascii="Times New Roman" w:hAnsi="Times New Roman" w:cs="Times New Roman"/>
          <w:sz w:val="28"/>
          <w:szCs w:val="28"/>
          <w:lang w:val="kk-KZ"/>
        </w:rPr>
        <w:t xml:space="preserve">Френкел – Эйринг формуласымен анықталса, </w:t>
      </w:r>
      <w:r w:rsidRPr="00944846">
        <w:rPr>
          <w:rFonts w:ascii="Times New Roman" w:hAnsi="Times New Roman" w:cs="Times New Roman"/>
          <w:color w:val="000000"/>
          <w:sz w:val="28"/>
          <w:szCs w:val="28"/>
          <w:lang w:val="kk-KZ"/>
        </w:rPr>
        <w:t xml:space="preserve">онда нәтиже шексіз қатар мүшелерінің қосындысы арқылы өрнектеледі.Сондықтан, осыны болдырмау үшін </w:t>
      </w:r>
      <m:oMath>
        <m:r>
          <w:rPr>
            <w:rFonts w:ascii="Cambria Math" w:hAnsi="Cambria Math" w:cs="Times New Roman"/>
            <w:sz w:val="28"/>
            <w:szCs w:val="28"/>
            <w:lang w:val="kk-KZ"/>
          </w:rPr>
          <m:t xml:space="preserve">η </m:t>
        </m:r>
        <m:d>
          <m:dPr>
            <m:ctrlPr>
              <w:rPr>
                <w:rFonts w:ascii="Cambria Math" w:hAnsi="Cambria Math" w:cs="Times New Roman"/>
                <w:i/>
                <w:sz w:val="28"/>
                <w:szCs w:val="28"/>
                <w:lang w:val="en-US"/>
              </w:rPr>
            </m:ctrlPr>
          </m:dPr>
          <m:e>
            <m:r>
              <w:rPr>
                <w:rFonts w:ascii="Cambria Math" w:hAnsi="Cambria Math" w:cs="Times New Roman"/>
                <w:sz w:val="28"/>
                <w:szCs w:val="28"/>
                <w:lang w:val="kk-KZ"/>
              </w:rPr>
              <m:t>T</m:t>
            </m:r>
          </m:e>
        </m:d>
      </m:oMath>
      <w:r w:rsidR="003E0972" w:rsidRPr="00944846">
        <w:rPr>
          <w:rFonts w:ascii="Times New Roman" w:hAnsi="Times New Roman" w:cs="Times New Roman"/>
          <w:color w:val="000000"/>
          <w:sz w:val="28"/>
          <w:szCs w:val="28"/>
          <w:lang w:val="kk-KZ"/>
        </w:rPr>
        <w:t xml:space="preserve">тәуелділікті жуықтау дәлдігі бойынша (1.7) </w:t>
      </w:r>
      <w:r w:rsidR="0016089A" w:rsidRPr="00944846">
        <w:rPr>
          <w:rFonts w:ascii="Times New Roman" w:hAnsi="Times New Roman" w:cs="Times New Roman"/>
          <w:color w:val="000000"/>
          <w:sz w:val="28"/>
          <w:szCs w:val="28"/>
          <w:lang w:val="kk-KZ"/>
        </w:rPr>
        <w:t>теңдеден</w:t>
      </w:r>
      <w:r w:rsidR="003E0972" w:rsidRPr="00944846">
        <w:rPr>
          <w:rFonts w:ascii="Times New Roman" w:hAnsi="Times New Roman" w:cs="Times New Roman"/>
          <w:color w:val="000000"/>
          <w:sz w:val="28"/>
          <w:szCs w:val="28"/>
          <w:lang w:val="kk-KZ"/>
        </w:rPr>
        <w:t xml:space="preserve"> іс жүзінде кем түспейтін </w:t>
      </w:r>
      <w:r w:rsidRPr="00944846">
        <w:rPr>
          <w:rFonts w:ascii="Times New Roman" w:hAnsi="Times New Roman" w:cs="Times New Roman"/>
          <w:color w:val="000000"/>
          <w:sz w:val="28"/>
          <w:szCs w:val="28"/>
          <w:lang w:val="kk-KZ"/>
        </w:rPr>
        <w:t>Рейнол</w:t>
      </w:r>
      <w:r w:rsidR="003E0972" w:rsidRPr="00944846">
        <w:rPr>
          <w:rFonts w:ascii="Times New Roman" w:hAnsi="Times New Roman" w:cs="Times New Roman"/>
          <w:color w:val="000000"/>
          <w:sz w:val="28"/>
          <w:szCs w:val="28"/>
          <w:lang w:val="kk-KZ"/>
        </w:rPr>
        <w:t xml:space="preserve">ьдс </w:t>
      </w:r>
      <w:r w:rsidR="0016089A" w:rsidRPr="00944846">
        <w:rPr>
          <w:rFonts w:ascii="Times New Roman" w:hAnsi="Times New Roman" w:cs="Times New Roman"/>
          <w:color w:val="000000"/>
          <w:sz w:val="28"/>
          <w:szCs w:val="28"/>
          <w:lang w:val="kk-KZ"/>
        </w:rPr>
        <w:t>теңдеуін</w:t>
      </w:r>
      <w:r w:rsidR="004E24D6" w:rsidRPr="00944846">
        <w:rPr>
          <w:rFonts w:ascii="Times New Roman" w:hAnsi="Times New Roman" w:cs="Times New Roman"/>
          <w:color w:val="000000"/>
          <w:sz w:val="28"/>
          <w:szCs w:val="28"/>
          <w:lang w:val="kk-KZ"/>
        </w:rPr>
        <w:t xml:space="preserve"> қолданған тиімді</w:t>
      </w:r>
      <w:r w:rsidR="0080218C" w:rsidRPr="00944846">
        <w:rPr>
          <w:rFonts w:ascii="Times New Roman" w:hAnsi="Times New Roman" w:cs="Times New Roman"/>
          <w:sz w:val="28"/>
          <w:szCs w:val="28"/>
          <w:lang w:val="kk-KZ"/>
        </w:rPr>
        <w:t>:</w:t>
      </w:r>
    </w:p>
    <w:p w:rsidR="0042235B" w:rsidRPr="00944846" w:rsidRDefault="0042235B" w:rsidP="003E0972">
      <w:pPr>
        <w:spacing w:after="0" w:line="240" w:lineRule="auto"/>
        <w:ind w:firstLine="708"/>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80218C" w:rsidRPr="00944846" w:rsidTr="003463D4">
        <w:tc>
          <w:tcPr>
            <w:tcW w:w="8330" w:type="dxa"/>
          </w:tcPr>
          <w:p w:rsidR="0080218C" w:rsidRPr="00944846" w:rsidRDefault="0080218C" w:rsidP="003C594A">
            <w:pPr>
              <w:jc w:val="center"/>
              <w:rPr>
                <w:rFonts w:ascii="Times New Roman" w:hAnsi="Times New Roman" w:cs="Times New Roman"/>
                <w:i/>
                <w:sz w:val="28"/>
                <w:szCs w:val="28"/>
                <w:lang w:val="en-US"/>
              </w:rPr>
            </w:pPr>
            <m:oMath>
              <m:r>
                <w:rPr>
                  <w:rFonts w:ascii="Cambria Math" w:hAnsi="Cambria Math" w:cs="Times New Roman"/>
                  <w:sz w:val="28"/>
                  <w:szCs w:val="28"/>
                  <w:lang w:val="en-US"/>
                </w:rPr>
                <m:t>η=</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η</m:t>
                  </m:r>
                </m:e>
                <m:sub>
                  <m:r>
                    <w:rPr>
                      <w:rFonts w:ascii="Cambria Math" w:hAnsi="Cambria Math" w:cs="Times New Roman"/>
                      <w:sz w:val="28"/>
                      <w:szCs w:val="28"/>
                      <w:lang w:val="en-US"/>
                    </w:rPr>
                    <m:t>o</m:t>
                  </m:r>
                </m:sub>
              </m:sSub>
              <m:r>
                <w:rPr>
                  <w:rFonts w:ascii="Cambria Math" w:hAnsi="Cambria Math" w:cs="Times New Roman"/>
                  <w:sz w:val="28"/>
                  <w:szCs w:val="28"/>
                  <w:lang w:val="en-US"/>
                </w:rPr>
                <m:t>∙exp</m:t>
              </m:r>
              <m:d>
                <m:dPr>
                  <m:ctrlPr>
                    <w:rPr>
                      <w:rFonts w:ascii="Cambria Math" w:hAnsi="Cambria Math" w:cs="Times New Roman"/>
                      <w:i/>
                      <w:sz w:val="28"/>
                      <w:szCs w:val="28"/>
                      <w:lang w:val="en-US"/>
                    </w:rPr>
                  </m:ctrlPr>
                </m:dPr>
                <m:e>
                  <m:r>
                    <w:rPr>
                      <w:rFonts w:ascii="Cambria Math" w:hAnsi="Cambria Math" w:cs="Times New Roman"/>
                      <w:sz w:val="28"/>
                      <w:szCs w:val="28"/>
                      <w:lang w:val="en-US"/>
                    </w:rPr>
                    <m:t>-β</m:t>
                  </m:r>
                  <m:d>
                    <m:dPr>
                      <m:ctrlPr>
                        <w:rPr>
                          <w:rFonts w:ascii="Cambria Math" w:hAnsi="Cambria Math" w:cs="Times New Roman"/>
                          <w:i/>
                          <w:sz w:val="28"/>
                          <w:szCs w:val="28"/>
                          <w:lang w:val="en-US"/>
                        </w:rPr>
                      </m:ctrlPr>
                    </m:dPr>
                    <m:e>
                      <m:r>
                        <w:rPr>
                          <w:rFonts w:ascii="Cambria Math" w:hAnsi="Cambria Math" w:cs="Times New Roman"/>
                          <w:sz w:val="28"/>
                          <w:szCs w:val="28"/>
                          <w:lang w:val="en-US"/>
                        </w:rPr>
                        <m:t>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T</m:t>
                          </m:r>
                        </m:e>
                        <m:sub>
                          <m:r>
                            <w:rPr>
                              <w:rFonts w:ascii="Cambria Math" w:hAnsi="Cambria Math" w:cs="Times New Roman"/>
                              <w:sz w:val="28"/>
                              <w:szCs w:val="28"/>
                              <w:lang w:val="en-US"/>
                            </w:rPr>
                            <m:t>0</m:t>
                          </m:r>
                        </m:sub>
                      </m:sSub>
                    </m:e>
                  </m:d>
                </m:e>
              </m:d>
            </m:oMath>
            <w:r w:rsidRPr="00944846">
              <w:rPr>
                <w:rFonts w:ascii="Times New Roman" w:eastAsiaTheme="minorEastAsia" w:hAnsi="Times New Roman" w:cs="Times New Roman"/>
                <w:i/>
                <w:sz w:val="28"/>
                <w:szCs w:val="28"/>
                <w:lang w:val="en-US"/>
              </w:rPr>
              <w:t>,</w:t>
            </w:r>
          </w:p>
        </w:tc>
        <w:tc>
          <w:tcPr>
            <w:tcW w:w="1241" w:type="dxa"/>
          </w:tcPr>
          <w:p w:rsidR="0080218C" w:rsidRPr="00944846" w:rsidRDefault="0080218C" w:rsidP="003C594A">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(1.8)</w:t>
            </w:r>
          </w:p>
        </w:tc>
      </w:tr>
    </w:tbl>
    <w:p w:rsidR="0080218C" w:rsidRPr="00944846" w:rsidRDefault="0080218C" w:rsidP="003C594A">
      <w:pPr>
        <w:spacing w:after="0" w:line="240" w:lineRule="auto"/>
        <w:ind w:firstLine="708"/>
        <w:jc w:val="both"/>
        <w:rPr>
          <w:rFonts w:ascii="Times New Roman" w:hAnsi="Times New Roman" w:cs="Times New Roman"/>
          <w:sz w:val="28"/>
          <w:szCs w:val="28"/>
          <w:lang w:val="en-US"/>
        </w:rPr>
      </w:pPr>
    </w:p>
    <w:p w:rsidR="00D316CF" w:rsidRPr="00D316CF" w:rsidRDefault="0016089A" w:rsidP="003C594A">
      <w:pPr>
        <w:spacing w:after="0" w:line="240" w:lineRule="auto"/>
        <w:ind w:firstLine="708"/>
        <w:jc w:val="both"/>
        <w:rPr>
          <w:rFonts w:ascii="Times New Roman" w:eastAsiaTheme="minorEastAsia" w:hAnsi="Times New Roman" w:cs="Times New Roman"/>
          <w:bCs/>
          <w:sz w:val="28"/>
          <w:szCs w:val="28"/>
          <w:lang w:val="kk-KZ"/>
        </w:rPr>
      </w:pPr>
      <w:r w:rsidRPr="00944846">
        <w:rPr>
          <w:rFonts w:ascii="Times New Roman" w:hAnsi="Times New Roman" w:cs="Times New Roman"/>
          <w:sz w:val="28"/>
          <w:szCs w:val="28"/>
          <w:lang w:val="kk-KZ"/>
        </w:rPr>
        <w:t>м</w:t>
      </w:r>
      <w:r w:rsidR="00422E38" w:rsidRPr="00944846">
        <w:rPr>
          <w:rFonts w:ascii="Times New Roman" w:hAnsi="Times New Roman" w:cs="Times New Roman"/>
          <w:sz w:val="28"/>
          <w:szCs w:val="28"/>
          <w:lang w:val="kk-KZ"/>
        </w:rPr>
        <w:t>ұнда</w:t>
      </w: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η</m:t>
            </m:r>
          </m:e>
          <m:sub>
            <m:r>
              <w:rPr>
                <w:rFonts w:ascii="Cambria Math" w:hAnsi="Cambria Math" w:cs="Times New Roman"/>
                <w:sz w:val="28"/>
                <w:szCs w:val="28"/>
                <w:lang w:val="en-US"/>
              </w:rPr>
              <m:t>o</m:t>
            </m:r>
          </m:sub>
        </m:sSub>
      </m:oMath>
      <w:r w:rsidR="0080218C" w:rsidRPr="00D316CF">
        <w:rPr>
          <w:rFonts w:ascii="Times New Roman" w:hAnsi="Times New Roman" w:cs="Times New Roman"/>
          <w:noProof/>
          <w:sz w:val="28"/>
          <w:szCs w:val="28"/>
          <w:lang w:val="en-US" w:eastAsia="ru-RU"/>
        </w:rPr>
        <w:t xml:space="preserve"> – </w:t>
      </w:r>
      <w:r w:rsidR="00385B6B" w:rsidRPr="00944846">
        <w:rPr>
          <w:rFonts w:ascii="Times New Roman" w:hAnsi="Times New Roman" w:cs="Times New Roman"/>
          <w:noProof/>
          <w:sz w:val="28"/>
          <w:szCs w:val="28"/>
          <w:lang w:val="kk-KZ" w:eastAsia="ru-RU"/>
        </w:rPr>
        <w:t>ең үлкен</w:t>
      </w:r>
      <w:r w:rsidR="0080218C" w:rsidRPr="00D316CF">
        <w:rPr>
          <w:rFonts w:ascii="Times New Roman" w:hAnsi="Times New Roman" w:cs="Times New Roman"/>
          <w:noProof/>
          <w:sz w:val="28"/>
          <w:szCs w:val="28"/>
          <w:lang w:val="en-US" w:eastAsia="ru-RU"/>
        </w:rPr>
        <w:t xml:space="preserve"> </w:t>
      </w:r>
      <w:r w:rsidR="0080218C" w:rsidRPr="00944846">
        <w:rPr>
          <w:rFonts w:ascii="Times New Roman" w:hAnsi="Times New Roman" w:cs="Times New Roman"/>
          <w:noProof/>
          <w:sz w:val="28"/>
          <w:szCs w:val="28"/>
          <w:lang w:eastAsia="ru-RU"/>
        </w:rPr>
        <w:t>ньютон</w:t>
      </w:r>
      <w:r w:rsidR="00385B6B" w:rsidRPr="00944846">
        <w:rPr>
          <w:rFonts w:ascii="Times New Roman" w:hAnsi="Times New Roman" w:cs="Times New Roman"/>
          <w:noProof/>
          <w:sz w:val="28"/>
          <w:szCs w:val="28"/>
          <w:lang w:val="kk-KZ" w:eastAsia="ru-RU"/>
        </w:rPr>
        <w:t>дық тұтқырлық</w:t>
      </w:r>
      <w:r w:rsidR="0080218C" w:rsidRPr="00D316CF">
        <w:rPr>
          <w:rFonts w:ascii="Times New Roman" w:hAnsi="Times New Roman" w:cs="Times New Roman"/>
          <w:noProof/>
          <w:sz w:val="28"/>
          <w:szCs w:val="28"/>
          <w:lang w:val="en-US" w:eastAsia="ru-RU"/>
        </w:rPr>
        <w:t xml:space="preserve">, 0 </w:t>
      </w:r>
      <w:r w:rsidRPr="00944846">
        <w:rPr>
          <w:rFonts w:ascii="Times New Roman" w:hAnsi="Times New Roman" w:cs="Times New Roman"/>
          <w:noProof/>
          <w:sz w:val="28"/>
          <w:szCs w:val="28"/>
          <w:vertAlign w:val="superscript"/>
          <w:lang w:val="kk-KZ" w:eastAsia="ru-RU"/>
        </w:rPr>
        <w:t>о</w:t>
      </w:r>
      <w:r w:rsidR="0080218C" w:rsidRPr="00944846">
        <w:rPr>
          <w:rFonts w:ascii="Times New Roman" w:hAnsi="Times New Roman" w:cs="Times New Roman"/>
          <w:noProof/>
          <w:sz w:val="28"/>
          <w:szCs w:val="28"/>
          <w:lang w:eastAsia="ru-RU"/>
        </w:rPr>
        <w:t>С</w:t>
      </w:r>
      <w:r w:rsidR="0080218C" w:rsidRPr="00D316CF">
        <w:rPr>
          <w:rFonts w:ascii="Times New Roman" w:hAnsi="Times New Roman" w:cs="Times New Roman"/>
          <w:noProof/>
          <w:sz w:val="28"/>
          <w:szCs w:val="28"/>
          <w:lang w:val="en-US" w:eastAsia="ru-RU"/>
        </w:rPr>
        <w:t xml:space="preserve">, </w:t>
      </w:r>
      <w:r w:rsidR="0080218C" w:rsidRPr="00944846">
        <w:rPr>
          <w:rFonts w:ascii="Times New Roman" w:eastAsiaTheme="minorEastAsia" w:hAnsi="Times New Roman" w:cs="Times New Roman"/>
          <w:bCs/>
          <w:sz w:val="28"/>
          <w:szCs w:val="28"/>
        </w:rPr>
        <w:t>Па</w:t>
      </w:r>
      <m:oMath>
        <m:r>
          <w:rPr>
            <w:rFonts w:ascii="Cambria Math" w:eastAsiaTheme="minorEastAsia" w:hAnsi="Cambria Math" w:cs="Times New Roman"/>
            <w:sz w:val="28"/>
            <w:szCs w:val="28"/>
            <w:lang w:val="en-US"/>
          </w:rPr>
          <m:t>∙</m:t>
        </m:r>
      </m:oMath>
      <w:r w:rsidR="0080218C" w:rsidRPr="00944846">
        <w:rPr>
          <w:rFonts w:ascii="Times New Roman" w:eastAsiaTheme="minorEastAsia" w:hAnsi="Times New Roman" w:cs="Times New Roman"/>
          <w:bCs/>
          <w:sz w:val="28"/>
          <w:szCs w:val="28"/>
        </w:rPr>
        <w:t>с</w:t>
      </w:r>
      <w:r w:rsidR="0080218C" w:rsidRPr="00D316CF">
        <w:rPr>
          <w:rFonts w:ascii="Times New Roman" w:eastAsiaTheme="minorEastAsia" w:hAnsi="Times New Roman" w:cs="Times New Roman"/>
          <w:bCs/>
          <w:sz w:val="28"/>
          <w:szCs w:val="28"/>
          <w:lang w:val="en-US"/>
        </w:rPr>
        <w:t xml:space="preserve">; </w:t>
      </w:r>
    </w:p>
    <w:p w:rsidR="0080218C" w:rsidRPr="00944846" w:rsidRDefault="0016089A" w:rsidP="003C594A">
      <w:pPr>
        <w:spacing w:after="0" w:line="240" w:lineRule="auto"/>
        <w:ind w:firstLine="708"/>
        <w:jc w:val="both"/>
        <w:rPr>
          <w:rFonts w:ascii="Times New Roman" w:hAnsi="Times New Roman" w:cs="Times New Roman"/>
          <w:sz w:val="28"/>
          <w:szCs w:val="28"/>
        </w:rPr>
      </w:pPr>
      <m:oMath>
        <m:r>
          <w:rPr>
            <w:rFonts w:ascii="Cambria Math" w:eastAsiaTheme="minorEastAsia" w:hAnsi="Cambria Math" w:cs="Times New Roman"/>
            <w:sz w:val="28"/>
            <w:szCs w:val="28"/>
          </w:rPr>
          <m:t>β</m:t>
        </m:r>
      </m:oMath>
      <w:r w:rsidR="0080218C" w:rsidRPr="00944846">
        <w:rPr>
          <w:rFonts w:ascii="Times New Roman" w:eastAsiaTheme="minorEastAsia" w:hAnsi="Times New Roman" w:cs="Times New Roman"/>
          <w:bCs/>
          <w:sz w:val="28"/>
          <w:szCs w:val="28"/>
        </w:rPr>
        <w:t xml:space="preserve"> – эмпири</w:t>
      </w:r>
      <w:r w:rsidR="00385B6B" w:rsidRPr="00944846">
        <w:rPr>
          <w:rFonts w:ascii="Times New Roman" w:eastAsiaTheme="minorEastAsia" w:hAnsi="Times New Roman" w:cs="Times New Roman"/>
          <w:bCs/>
          <w:sz w:val="28"/>
          <w:szCs w:val="28"/>
          <w:lang w:val="kk-KZ"/>
        </w:rPr>
        <w:t>калық</w:t>
      </w:r>
      <w:r w:rsidR="0080218C" w:rsidRPr="00944846">
        <w:rPr>
          <w:rFonts w:ascii="Times New Roman" w:eastAsiaTheme="minorEastAsia" w:hAnsi="Times New Roman" w:cs="Times New Roman"/>
          <w:bCs/>
          <w:sz w:val="28"/>
          <w:szCs w:val="28"/>
        </w:rPr>
        <w:t xml:space="preserve"> параметр, 1/град; </w:t>
      </w:r>
      <m:oMath>
        <m:sSub>
          <m:sSubPr>
            <m:ctrlPr>
              <w:rPr>
                <w:rFonts w:ascii="Cambria Math" w:eastAsiaTheme="minorEastAsia" w:hAnsi="Cambria Math" w:cs="Times New Roman"/>
                <w:bCs/>
                <w:i/>
                <w:sz w:val="28"/>
                <w:szCs w:val="28"/>
              </w:rPr>
            </m:ctrlPr>
          </m:sSubPr>
          <m:e>
            <m:r>
              <w:rPr>
                <w:rFonts w:ascii="Cambria Math" w:eastAsiaTheme="minorEastAsia" w:hAnsi="Cambria Math" w:cs="Times New Roman"/>
                <w:sz w:val="28"/>
                <w:szCs w:val="28"/>
                <w:lang w:val="en-US"/>
              </w:rPr>
              <m:t>T</m:t>
            </m:r>
          </m:e>
          <m:sub>
            <m:r>
              <w:rPr>
                <w:rFonts w:ascii="Cambria Math" w:eastAsiaTheme="minorEastAsia" w:hAnsi="Cambria Math" w:cs="Times New Roman"/>
                <w:sz w:val="28"/>
                <w:szCs w:val="28"/>
              </w:rPr>
              <m:t>o</m:t>
            </m:r>
          </m:sub>
        </m:sSub>
      </m:oMath>
      <w:r w:rsidR="0011410F" w:rsidRPr="00944846">
        <w:rPr>
          <w:rFonts w:ascii="Times New Roman" w:eastAsiaTheme="minorEastAsia" w:hAnsi="Times New Roman" w:cs="Times New Roman"/>
          <w:bCs/>
          <w:sz w:val="28"/>
          <w:szCs w:val="28"/>
        </w:rPr>
        <w:t xml:space="preserve"> – константа.</w:t>
      </w:r>
    </w:p>
    <w:p w:rsidR="003C594A" w:rsidRPr="00944846" w:rsidRDefault="003E0972" w:rsidP="003C594A">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Бірқатар авторлардың </w:t>
      </w:r>
      <w:r w:rsidR="00335172" w:rsidRPr="00944846">
        <w:rPr>
          <w:rFonts w:ascii="Times New Roman" w:hAnsi="Times New Roman" w:cs="Times New Roman"/>
          <w:sz w:val="28"/>
          <w:szCs w:val="28"/>
        </w:rPr>
        <w:t>[</w:t>
      </w:r>
      <w:r w:rsidR="004E24D6" w:rsidRPr="00944846">
        <w:rPr>
          <w:rFonts w:ascii="Times New Roman" w:hAnsi="Times New Roman" w:cs="Times New Roman"/>
          <w:sz w:val="28"/>
          <w:szCs w:val="28"/>
          <w:lang w:val="kk-KZ"/>
        </w:rPr>
        <w:t>3</w:t>
      </w:r>
      <w:r w:rsidR="00CD3985" w:rsidRPr="00944846">
        <w:rPr>
          <w:rFonts w:ascii="Times New Roman" w:hAnsi="Times New Roman" w:cs="Times New Roman"/>
          <w:sz w:val="28"/>
          <w:szCs w:val="28"/>
          <w:lang w:val="kk-KZ"/>
        </w:rPr>
        <w:t>5</w:t>
      </w:r>
      <w:r w:rsidRPr="00944846">
        <w:rPr>
          <w:rFonts w:ascii="Times New Roman" w:hAnsi="Times New Roman" w:cs="Times New Roman"/>
          <w:sz w:val="28"/>
          <w:szCs w:val="28"/>
        </w:rPr>
        <w:t xml:space="preserve">] </w:t>
      </w:r>
      <w:r w:rsidRPr="00944846">
        <w:rPr>
          <w:rFonts w:ascii="Times New Roman" w:hAnsi="Times New Roman" w:cs="Times New Roman"/>
          <w:sz w:val="28"/>
          <w:szCs w:val="28"/>
          <w:lang w:val="kk-KZ"/>
        </w:rPr>
        <w:t xml:space="preserve">теориялық және эксперименттік зерттеулердің маңызды нәтижелері, ол </w:t>
      </w:r>
      <w:r w:rsidR="000A70F5" w:rsidRPr="00944846">
        <w:rPr>
          <w:rFonts w:ascii="Times New Roman" w:hAnsi="Times New Roman" w:cs="Times New Roman"/>
          <w:sz w:val="28"/>
          <w:szCs w:val="28"/>
          <w:lang w:val="kk-KZ"/>
        </w:rPr>
        <w:t xml:space="preserve">пластикалық материалдар үшін </w:t>
      </w:r>
      <w:r w:rsidRPr="00944846">
        <w:rPr>
          <w:rFonts w:ascii="Times New Roman" w:hAnsi="Times New Roman" w:cs="Times New Roman"/>
          <w:color w:val="000000"/>
          <w:sz w:val="28"/>
          <w:szCs w:val="28"/>
          <w:lang w:val="kk-KZ"/>
        </w:rPr>
        <w:t>температуралы-инвариантты жалпыланған реологиялық сипаттамаларының болуы туралы қорытындысы</w:t>
      </w:r>
      <w:r w:rsidR="0016089A" w:rsidRPr="00944846">
        <w:rPr>
          <w:rFonts w:ascii="Times New Roman" w:hAnsi="Times New Roman" w:cs="Times New Roman"/>
          <w:color w:val="000000"/>
          <w:sz w:val="28"/>
          <w:szCs w:val="28"/>
          <w:lang w:val="kk-KZ"/>
        </w:rPr>
        <w:t>болып табылады</w:t>
      </w:r>
      <w:r w:rsidRPr="00944846">
        <w:rPr>
          <w:rFonts w:ascii="Times New Roman" w:hAnsi="Times New Roman" w:cs="Times New Roman"/>
          <w:color w:val="000000"/>
          <w:sz w:val="28"/>
          <w:szCs w:val="28"/>
          <w:lang w:val="kk-KZ"/>
        </w:rPr>
        <w:t>.</w:t>
      </w:r>
      <w:r w:rsidR="000A70F5" w:rsidRPr="00944846">
        <w:rPr>
          <w:rFonts w:ascii="Times New Roman" w:hAnsi="Times New Roman" w:cs="Times New Roman"/>
          <w:sz w:val="28"/>
          <w:szCs w:val="28"/>
          <w:lang w:val="kk-KZ"/>
        </w:rPr>
        <w:t xml:space="preserve">Бұл көптеген псевдопластикалық материалдардың реологиялық қасиеттерін сипаттауға арналған логорифмдік аддитивтілік қасиеттерін пайдалануға мүмкіндік береді: </w:t>
      </w:r>
    </w:p>
    <w:p w:rsidR="006433DD" w:rsidRPr="00944846" w:rsidRDefault="006433DD" w:rsidP="003C594A">
      <w:pPr>
        <w:spacing w:after="0" w:line="240" w:lineRule="auto"/>
        <w:ind w:firstLine="708"/>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11410F" w:rsidRPr="00944846" w:rsidTr="003463D4">
        <w:tc>
          <w:tcPr>
            <w:tcW w:w="8330" w:type="dxa"/>
          </w:tcPr>
          <w:p w:rsidR="0011410F" w:rsidRPr="00944846" w:rsidRDefault="0011410F" w:rsidP="003C594A">
            <w:pPr>
              <w:jc w:val="center"/>
              <w:rPr>
                <w:rFonts w:ascii="Times New Roman" w:hAnsi="Times New Roman" w:cs="Times New Roman"/>
                <w:i/>
                <w:sz w:val="28"/>
                <w:szCs w:val="28"/>
                <w:lang w:val="en-US"/>
              </w:rPr>
            </w:pPr>
            <m:oMath>
              <m:r>
                <w:rPr>
                  <w:rFonts w:ascii="Cambria Math" w:hAnsi="Cambria Math" w:cs="Times New Roman"/>
                  <w:sz w:val="28"/>
                  <w:szCs w:val="28"/>
                  <w:lang w:val="en-US"/>
                </w:rPr>
                <m:t>η</m:t>
              </m:r>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lang w:val="en-US"/>
                        </w:rPr>
                        <m:t>2</m:t>
                      </m:r>
                    </m:sub>
                  </m:sSub>
                  <m:r>
                    <w:rPr>
                      <w:rFonts w:ascii="Cambria Math" w:hAnsi="Cambria Math" w:cs="Times New Roman"/>
                      <w:sz w:val="28"/>
                      <w:szCs w:val="28"/>
                      <w:lang w:val="en-US"/>
                    </w:rPr>
                    <m:t>,T</m:t>
                  </m:r>
                </m:e>
              </m:d>
              <m:r>
                <w:rPr>
                  <w:rFonts w:ascii="Cambria Math" w:hAnsi="Cambria Math" w:cs="Times New Roman"/>
                  <w:sz w:val="28"/>
                  <w:szCs w:val="28"/>
                  <w:lang w:val="en-US"/>
                </w:rPr>
                <m:t>=</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1</m:t>
                  </m:r>
                </m:sub>
              </m:sSub>
              <m:d>
                <m:dPr>
                  <m:ctrlPr>
                    <w:rPr>
                      <w:rFonts w:ascii="Cambria Math" w:hAnsi="Cambria Math" w:cs="Times New Roman"/>
                      <w:i/>
                      <w:sz w:val="28"/>
                      <w:szCs w:val="28"/>
                      <w:lang w:val="en-US"/>
                    </w:rPr>
                  </m:ctrlPr>
                </m:dPr>
                <m:e>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lang w:val="en-US"/>
                        </w:rPr>
                        <m:t>2</m:t>
                      </m:r>
                    </m:sub>
                  </m:sSub>
                </m:e>
              </m:d>
              <m:sSub>
                <m:sSubPr>
                  <m:ctrlPr>
                    <w:rPr>
                      <w:rFonts w:ascii="Cambria Math" w:hAnsi="Cambria Math" w:cs="Times New Roman"/>
                      <w:i/>
                      <w:sz w:val="28"/>
                      <w:szCs w:val="28"/>
                      <w:lang w:val="en-US"/>
                    </w:rPr>
                  </m:ctrlPr>
                </m:sSubPr>
                <m:e>
                  <m:r>
                    <w:rPr>
                      <w:rFonts w:ascii="Cambria Math" w:hAnsi="Cambria Math" w:cs="Times New Roman"/>
                      <w:sz w:val="28"/>
                      <w:szCs w:val="28"/>
                      <w:lang w:val="en-US"/>
                    </w:rPr>
                    <m:t>F</m:t>
                  </m:r>
                </m:e>
                <m:sub>
                  <m:r>
                    <w:rPr>
                      <w:rFonts w:ascii="Cambria Math" w:hAnsi="Cambria Math" w:cs="Times New Roman"/>
                      <w:sz w:val="28"/>
                      <w:szCs w:val="28"/>
                      <w:lang w:val="en-US"/>
                    </w:rPr>
                    <m:t>2</m:t>
                  </m:r>
                </m:sub>
              </m:sSub>
              <m:d>
                <m:dPr>
                  <m:ctrlPr>
                    <w:rPr>
                      <w:rFonts w:ascii="Cambria Math" w:hAnsi="Cambria Math" w:cs="Times New Roman"/>
                      <w:i/>
                      <w:sz w:val="28"/>
                      <w:szCs w:val="28"/>
                      <w:lang w:val="en-US"/>
                    </w:rPr>
                  </m:ctrlPr>
                </m:dPr>
                <m:e>
                  <m:r>
                    <w:rPr>
                      <w:rFonts w:ascii="Cambria Math" w:hAnsi="Cambria Math" w:cs="Times New Roman"/>
                      <w:sz w:val="28"/>
                      <w:szCs w:val="28"/>
                      <w:lang w:val="en-US"/>
                    </w:rPr>
                    <m:t>T</m:t>
                  </m:r>
                </m:e>
              </m:d>
            </m:oMath>
            <w:r w:rsidRPr="00944846">
              <w:rPr>
                <w:rFonts w:ascii="Times New Roman" w:eastAsiaTheme="minorEastAsia" w:hAnsi="Times New Roman" w:cs="Times New Roman"/>
                <w:i/>
                <w:sz w:val="28"/>
                <w:szCs w:val="28"/>
                <w:lang w:val="en-US"/>
              </w:rPr>
              <w:t>,</w:t>
            </w:r>
          </w:p>
        </w:tc>
        <w:tc>
          <w:tcPr>
            <w:tcW w:w="1241" w:type="dxa"/>
          </w:tcPr>
          <w:p w:rsidR="0011410F" w:rsidRPr="00944846" w:rsidRDefault="0011410F" w:rsidP="003C594A">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(1.9)</w:t>
            </w:r>
          </w:p>
        </w:tc>
      </w:tr>
    </w:tbl>
    <w:p w:rsidR="0011410F" w:rsidRPr="00944846" w:rsidRDefault="0011410F" w:rsidP="003C594A">
      <w:pPr>
        <w:spacing w:after="0" w:line="240" w:lineRule="auto"/>
        <w:ind w:firstLine="708"/>
        <w:jc w:val="both"/>
        <w:rPr>
          <w:rFonts w:ascii="Times New Roman" w:hAnsi="Times New Roman" w:cs="Times New Roman"/>
          <w:sz w:val="28"/>
          <w:szCs w:val="28"/>
        </w:rPr>
      </w:pPr>
    </w:p>
    <w:p w:rsidR="0011410F" w:rsidRPr="00944846" w:rsidRDefault="00BF24DA" w:rsidP="003C594A">
      <w:pPr>
        <w:spacing w:after="0" w:line="240" w:lineRule="auto"/>
        <w:ind w:firstLine="708"/>
        <w:jc w:val="both"/>
        <w:rPr>
          <w:rFonts w:ascii="Times New Roman" w:hAnsi="Times New Roman" w:cs="Times New Roman"/>
          <w:sz w:val="28"/>
          <w:szCs w:val="28"/>
        </w:rPr>
      </w:pPr>
      <w:r w:rsidRPr="00944846">
        <w:rPr>
          <w:rFonts w:ascii="Times New Roman" w:hAnsi="Times New Roman" w:cs="Times New Roman"/>
          <w:sz w:val="28"/>
          <w:szCs w:val="28"/>
          <w:lang w:val="kk-KZ"/>
        </w:rPr>
        <w:t xml:space="preserve">мұнда </w:t>
      </w:r>
      <m:oMath>
        <m:sSub>
          <m:sSubPr>
            <m:ctrlPr>
              <w:rPr>
                <w:rFonts w:ascii="Cambria Math" w:hAnsi="Cambria Math" w:cs="Times New Roman"/>
                <w:i/>
                <w:sz w:val="28"/>
                <w:szCs w:val="28"/>
                <w:lang w:val="en-US"/>
              </w:rPr>
            </m:ctrlPr>
          </m:sSubPr>
          <m:e>
            <m:r>
              <w:rPr>
                <w:rFonts w:ascii="Cambria Math" w:hAnsi="Cambria Math" w:cs="Times New Roman"/>
                <w:sz w:val="28"/>
                <w:szCs w:val="28"/>
                <w:lang w:val="en-US"/>
              </w:rPr>
              <m:t>I</m:t>
            </m:r>
          </m:e>
          <m:sub>
            <m:r>
              <w:rPr>
                <w:rFonts w:ascii="Cambria Math" w:hAnsi="Cambria Math" w:cs="Times New Roman"/>
                <w:sz w:val="28"/>
                <w:szCs w:val="28"/>
              </w:rPr>
              <m:t>2</m:t>
            </m:r>
          </m:sub>
        </m:sSub>
      </m:oMath>
      <w:r w:rsidR="0011410F" w:rsidRPr="00944846">
        <w:rPr>
          <w:rFonts w:ascii="Times New Roman" w:eastAsiaTheme="minorEastAsia" w:hAnsi="Times New Roman" w:cs="Times New Roman"/>
          <w:sz w:val="28"/>
          <w:szCs w:val="28"/>
        </w:rPr>
        <w:t xml:space="preserve"> –</w:t>
      </w:r>
      <w:r w:rsidR="000A70F5" w:rsidRPr="00944846">
        <w:rPr>
          <w:rFonts w:ascii="Times New Roman" w:eastAsiaTheme="minorEastAsia" w:hAnsi="Times New Roman" w:cs="Times New Roman"/>
          <w:sz w:val="28"/>
          <w:szCs w:val="28"/>
          <w:lang w:val="kk-KZ"/>
        </w:rPr>
        <w:t xml:space="preserve">деформация жылдамдығы тензорының екінші </w:t>
      </w:r>
      <w:r w:rsidR="0011410F" w:rsidRPr="00944846">
        <w:rPr>
          <w:rFonts w:ascii="Times New Roman" w:eastAsiaTheme="minorEastAsia" w:hAnsi="Times New Roman" w:cs="Times New Roman"/>
          <w:sz w:val="28"/>
          <w:szCs w:val="28"/>
        </w:rPr>
        <w:t>(квадрат</w:t>
      </w:r>
      <w:r w:rsidR="000A70F5" w:rsidRPr="00944846">
        <w:rPr>
          <w:rFonts w:ascii="Times New Roman" w:eastAsiaTheme="minorEastAsia" w:hAnsi="Times New Roman" w:cs="Times New Roman"/>
          <w:sz w:val="28"/>
          <w:szCs w:val="28"/>
          <w:lang w:val="kk-KZ"/>
        </w:rPr>
        <w:t>ты</w:t>
      </w:r>
      <w:r w:rsidR="0011410F" w:rsidRPr="00944846">
        <w:rPr>
          <w:rFonts w:ascii="Times New Roman" w:eastAsiaTheme="minorEastAsia" w:hAnsi="Times New Roman" w:cs="Times New Roman"/>
          <w:sz w:val="28"/>
          <w:szCs w:val="28"/>
        </w:rPr>
        <w:t>) инвариант</w:t>
      </w:r>
      <w:r w:rsidR="000A70F5" w:rsidRPr="00944846">
        <w:rPr>
          <w:rFonts w:ascii="Times New Roman" w:eastAsiaTheme="minorEastAsia" w:hAnsi="Times New Roman" w:cs="Times New Roman"/>
          <w:sz w:val="28"/>
          <w:szCs w:val="28"/>
          <w:lang w:val="kk-KZ"/>
        </w:rPr>
        <w:t>ы</w:t>
      </w:r>
      <w:r w:rsidR="0011410F" w:rsidRPr="00944846">
        <w:rPr>
          <w:rFonts w:ascii="Times New Roman" w:eastAsiaTheme="minorEastAsia" w:hAnsi="Times New Roman" w:cs="Times New Roman"/>
          <w:sz w:val="28"/>
          <w:szCs w:val="28"/>
        </w:rPr>
        <w:t>.</w:t>
      </w:r>
    </w:p>
    <w:p w:rsidR="0011410F" w:rsidRPr="00944846" w:rsidRDefault="000A70F5" w:rsidP="00270EC9">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Яғни</w:t>
      </w:r>
      <w:r w:rsidR="00E462A6" w:rsidRPr="00944846">
        <w:rPr>
          <w:rFonts w:ascii="Times New Roman" w:hAnsi="Times New Roman" w:cs="Times New Roman"/>
          <w:sz w:val="28"/>
          <w:szCs w:val="28"/>
        </w:rPr>
        <w:t xml:space="preserve">, </w:t>
      </w:r>
      <w:r w:rsidRPr="00944846">
        <w:rPr>
          <w:rFonts w:ascii="Times New Roman" w:hAnsi="Times New Roman" w:cs="Times New Roman"/>
          <w:sz w:val="28"/>
          <w:szCs w:val="28"/>
          <w:lang w:val="kk-KZ"/>
        </w:rPr>
        <w:t xml:space="preserve">тиімді тұтқырлыққа әсер ететін әрбір фактор басқа факторларға тәуелсіз қарастырылады. </w:t>
      </w:r>
      <w:r w:rsidRPr="00944846">
        <w:rPr>
          <w:rFonts w:ascii="Times New Roman" w:hAnsi="Times New Roman" w:cs="Times New Roman"/>
          <w:color w:val="000000"/>
          <w:sz w:val="28"/>
          <w:szCs w:val="28"/>
          <w:lang w:val="kk-KZ"/>
        </w:rPr>
        <w:t>Осы тәсілдерді қолдана отырып және тұтқырлықтың температураға тәуелділігін ескере отырып (1.8) теңдеу, (1.6) және (1.9) теңдеулерді өрнек түрінде қайта жазуға болады</w:t>
      </w:r>
      <w:r w:rsidR="00E462A6" w:rsidRPr="00944846">
        <w:rPr>
          <w:rFonts w:ascii="Times New Roman" w:hAnsi="Times New Roman" w:cs="Times New Roman"/>
          <w:sz w:val="28"/>
          <w:szCs w:val="28"/>
          <w:lang w:val="kk-KZ"/>
        </w:rPr>
        <w:t>:</w:t>
      </w:r>
    </w:p>
    <w:p w:rsidR="003C594A" w:rsidRPr="00944846" w:rsidRDefault="003C594A" w:rsidP="003C594A">
      <w:pPr>
        <w:spacing w:after="0" w:line="240" w:lineRule="auto"/>
        <w:ind w:firstLine="708"/>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330"/>
        <w:gridCol w:w="1241"/>
      </w:tblGrid>
      <w:tr w:rsidR="00E462A6" w:rsidRPr="00944846" w:rsidTr="003463D4">
        <w:tc>
          <w:tcPr>
            <w:tcW w:w="8330" w:type="dxa"/>
          </w:tcPr>
          <w:p w:rsidR="00E462A6" w:rsidRPr="00944846" w:rsidRDefault="00E462A6" w:rsidP="003C594A">
            <w:pPr>
              <w:jc w:val="center"/>
              <w:rPr>
                <w:rFonts w:ascii="Times New Roman" w:hAnsi="Times New Roman" w:cs="Times New Roman"/>
                <w:i/>
                <w:sz w:val="28"/>
                <w:szCs w:val="28"/>
                <w:lang w:val="kk-KZ"/>
              </w:rPr>
            </w:pPr>
            <m:oMath>
              <m:r>
                <w:rPr>
                  <w:rFonts w:ascii="Cambria Math" w:hAnsi="Cambria Math" w:cs="Times New Roman"/>
                  <w:sz w:val="28"/>
                  <w:szCs w:val="28"/>
                  <w:lang w:val="kk-KZ"/>
                </w:rPr>
                <m:t>η=</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η</m:t>
                  </m:r>
                </m:e>
                <m:sub>
                  <m:r>
                    <w:rPr>
                      <w:rFonts w:ascii="Cambria Math" w:hAnsi="Cambria Math" w:cs="Times New Roman"/>
                      <w:sz w:val="28"/>
                      <w:szCs w:val="28"/>
                      <w:lang w:val="kk-KZ"/>
                    </w:rPr>
                    <m:t>o</m:t>
                  </m:r>
                </m:sub>
              </m:sSub>
              <m:r>
                <w:rPr>
                  <w:rFonts w:ascii="Cambria Math" w:hAnsi="Cambria Math" w:cs="Times New Roman"/>
                  <w:sz w:val="28"/>
                  <w:szCs w:val="28"/>
                  <w:lang w:val="kk-KZ"/>
                </w:rPr>
                <m:t>∙exp</m:t>
              </m:r>
              <m:d>
                <m:dPr>
                  <m:ctrlPr>
                    <w:rPr>
                      <w:rFonts w:ascii="Cambria Math" w:hAnsi="Cambria Math" w:cs="Times New Roman"/>
                      <w:i/>
                      <w:sz w:val="28"/>
                      <w:szCs w:val="28"/>
                      <w:lang w:val="en-US"/>
                    </w:rPr>
                  </m:ctrlPr>
                </m:dPr>
                <m:e>
                  <m:r>
                    <w:rPr>
                      <w:rFonts w:ascii="Cambria Math" w:hAnsi="Cambria Math" w:cs="Times New Roman"/>
                      <w:sz w:val="28"/>
                      <w:szCs w:val="28"/>
                      <w:lang w:val="kk-KZ"/>
                    </w:rPr>
                    <m:t>-β</m:t>
                  </m:r>
                  <m:d>
                    <m:dPr>
                      <m:ctrlPr>
                        <w:rPr>
                          <w:rFonts w:ascii="Cambria Math" w:hAnsi="Cambria Math" w:cs="Times New Roman"/>
                          <w:i/>
                          <w:sz w:val="28"/>
                          <w:szCs w:val="28"/>
                          <w:lang w:val="en-US"/>
                        </w:rPr>
                      </m:ctrlPr>
                    </m:dPr>
                    <m:e>
                      <m:r>
                        <w:rPr>
                          <w:rFonts w:ascii="Cambria Math" w:hAnsi="Cambria Math" w:cs="Times New Roman"/>
                          <w:sz w:val="28"/>
                          <w:szCs w:val="28"/>
                          <w:lang w:val="kk-KZ"/>
                        </w:rPr>
                        <m:t>T-</m:t>
                      </m:r>
                      <m:sSub>
                        <m:sSubPr>
                          <m:ctrlPr>
                            <w:rPr>
                              <w:rFonts w:ascii="Cambria Math" w:hAnsi="Cambria Math" w:cs="Times New Roman"/>
                              <w:i/>
                              <w:sz w:val="28"/>
                              <w:szCs w:val="28"/>
                              <w:lang w:val="en-US"/>
                            </w:rPr>
                          </m:ctrlPr>
                        </m:sSubPr>
                        <m:e>
                          <m:r>
                            <w:rPr>
                              <w:rFonts w:ascii="Cambria Math" w:hAnsi="Cambria Math" w:cs="Times New Roman"/>
                              <w:sz w:val="28"/>
                              <w:szCs w:val="28"/>
                              <w:lang w:val="kk-KZ"/>
                            </w:rPr>
                            <m:t>T</m:t>
                          </m:r>
                        </m:e>
                        <m:sub>
                          <m:r>
                            <w:rPr>
                              <w:rFonts w:ascii="Cambria Math" w:hAnsi="Cambria Math" w:cs="Times New Roman"/>
                              <w:sz w:val="28"/>
                              <w:szCs w:val="28"/>
                              <w:lang w:val="kk-KZ"/>
                            </w:rPr>
                            <m:t>o</m:t>
                          </m:r>
                        </m:sub>
                      </m:sSub>
                    </m:e>
                  </m:d>
                </m:e>
              </m:d>
              <m:r>
                <w:rPr>
                  <w:rFonts w:ascii="Cambria Math" w:hAnsi="Cambria Math" w:cs="Times New Roman"/>
                  <w:sz w:val="28"/>
                  <w:szCs w:val="28"/>
                  <w:lang w:val="kk-KZ"/>
                </w:rPr>
                <m:t>∙</m:t>
              </m:r>
              <m:sSup>
                <m:sSupPr>
                  <m:ctrlPr>
                    <w:rPr>
                      <w:rFonts w:ascii="Cambria Math" w:hAnsi="Cambria Math" w:cs="Times New Roman"/>
                      <w:i/>
                      <w:sz w:val="28"/>
                      <w:szCs w:val="28"/>
                      <w:lang w:val="en-US"/>
                    </w:rPr>
                  </m:ctrlPr>
                </m:sSupPr>
                <m:e>
                  <m:d>
                    <m:dPr>
                      <m:ctrlPr>
                        <w:rPr>
                          <w:rFonts w:ascii="Cambria Math" w:hAnsi="Cambria Math" w:cs="Times New Roman"/>
                          <w:i/>
                          <w:sz w:val="28"/>
                          <w:szCs w:val="28"/>
                          <w:lang w:val="en-US"/>
                        </w:rPr>
                      </m:ctrlPr>
                    </m:dPr>
                    <m:e>
                      <m:f>
                        <m:fPr>
                          <m:ctrlPr>
                            <w:rPr>
                              <w:rFonts w:ascii="Cambria Math" w:hAnsi="Cambria Math" w:cs="Times New Roman"/>
                              <w:i/>
                              <w:sz w:val="28"/>
                              <w:szCs w:val="28"/>
                              <w:lang w:val="en-US"/>
                            </w:rPr>
                          </m:ctrlPr>
                        </m:fPr>
                        <m:num>
                          <m:sSub>
                            <m:sSubPr>
                              <m:ctrlPr>
                                <w:rPr>
                                  <w:rFonts w:ascii="Cambria Math" w:hAnsi="Cambria Math" w:cs="Times New Roman"/>
                                  <w:i/>
                                  <w:sz w:val="28"/>
                                  <w:szCs w:val="28"/>
                                  <w:lang w:val="en-US"/>
                                </w:rPr>
                              </m:ctrlPr>
                            </m:sSubPr>
                            <m:e>
                              <m:r>
                                <w:rPr>
                                  <w:rFonts w:ascii="Cambria Math" w:hAnsi="Cambria Math" w:cs="Times New Roman"/>
                                  <w:sz w:val="28"/>
                                  <w:szCs w:val="28"/>
                                  <w:lang w:val="kk-KZ"/>
                                </w:rPr>
                                <m:t>I</m:t>
                              </m:r>
                            </m:e>
                            <m:sub>
                              <m:r>
                                <w:rPr>
                                  <w:rFonts w:ascii="Cambria Math" w:hAnsi="Cambria Math" w:cs="Times New Roman"/>
                                  <w:sz w:val="28"/>
                                  <w:szCs w:val="28"/>
                                  <w:lang w:val="kk-KZ"/>
                                </w:rPr>
                                <m:t>2</m:t>
                              </m:r>
                            </m:sub>
                          </m:sSub>
                        </m:num>
                        <m:den>
                          <m:r>
                            <w:rPr>
                              <w:rFonts w:ascii="Cambria Math" w:hAnsi="Cambria Math" w:cs="Times New Roman"/>
                              <w:sz w:val="28"/>
                              <w:szCs w:val="28"/>
                              <w:lang w:val="kk-KZ"/>
                            </w:rPr>
                            <m:t>2</m:t>
                          </m:r>
                        </m:den>
                      </m:f>
                    </m:e>
                  </m:d>
                </m:e>
                <m:sup>
                  <m:f>
                    <m:fPr>
                      <m:ctrlPr>
                        <w:rPr>
                          <w:rFonts w:ascii="Cambria Math" w:hAnsi="Cambria Math" w:cs="Times New Roman"/>
                          <w:i/>
                          <w:sz w:val="28"/>
                          <w:szCs w:val="28"/>
                          <w:lang w:val="en-US"/>
                        </w:rPr>
                      </m:ctrlPr>
                    </m:fPr>
                    <m:num>
                      <m:r>
                        <w:rPr>
                          <w:rFonts w:ascii="Cambria Math" w:hAnsi="Cambria Math" w:cs="Times New Roman"/>
                          <w:sz w:val="28"/>
                          <w:szCs w:val="28"/>
                          <w:lang w:val="kk-KZ"/>
                        </w:rPr>
                        <m:t>m-1</m:t>
                      </m:r>
                    </m:num>
                    <m:den>
                      <m:r>
                        <w:rPr>
                          <w:rFonts w:ascii="Cambria Math" w:hAnsi="Cambria Math" w:cs="Times New Roman"/>
                          <w:sz w:val="28"/>
                          <w:szCs w:val="28"/>
                          <w:lang w:val="kk-KZ"/>
                        </w:rPr>
                        <m:t>2</m:t>
                      </m:r>
                    </m:den>
                  </m:f>
                </m:sup>
              </m:sSup>
            </m:oMath>
            <w:r w:rsidRPr="00944846">
              <w:rPr>
                <w:rFonts w:ascii="Times New Roman" w:eastAsiaTheme="minorEastAsia" w:hAnsi="Times New Roman" w:cs="Times New Roman"/>
                <w:i/>
                <w:sz w:val="28"/>
                <w:szCs w:val="28"/>
                <w:lang w:val="kk-KZ"/>
              </w:rPr>
              <w:t>,</w:t>
            </w:r>
          </w:p>
        </w:tc>
        <w:tc>
          <w:tcPr>
            <w:tcW w:w="1241" w:type="dxa"/>
          </w:tcPr>
          <w:p w:rsidR="0042235B" w:rsidRPr="00944846" w:rsidRDefault="0042235B" w:rsidP="003C594A">
            <w:pPr>
              <w:jc w:val="both"/>
              <w:rPr>
                <w:rFonts w:ascii="Times New Roman" w:hAnsi="Times New Roman" w:cs="Times New Roman"/>
                <w:sz w:val="28"/>
                <w:szCs w:val="28"/>
                <w:lang w:val="kk-KZ"/>
              </w:rPr>
            </w:pPr>
          </w:p>
          <w:p w:rsidR="00E462A6" w:rsidRPr="00944846" w:rsidRDefault="00E462A6" w:rsidP="003C594A">
            <w:pPr>
              <w:jc w:val="both"/>
              <w:rPr>
                <w:rFonts w:ascii="Times New Roman" w:hAnsi="Times New Roman" w:cs="Times New Roman"/>
                <w:sz w:val="28"/>
                <w:szCs w:val="28"/>
                <w:lang w:val="en-US"/>
              </w:rPr>
            </w:pPr>
            <w:r w:rsidRPr="00944846">
              <w:rPr>
                <w:rFonts w:ascii="Times New Roman" w:hAnsi="Times New Roman" w:cs="Times New Roman"/>
                <w:sz w:val="28"/>
                <w:szCs w:val="28"/>
                <w:lang w:val="en-US"/>
              </w:rPr>
              <w:t>(1.</w:t>
            </w:r>
            <w:r w:rsidR="003C594A" w:rsidRPr="00944846">
              <w:rPr>
                <w:rFonts w:ascii="Times New Roman" w:hAnsi="Times New Roman" w:cs="Times New Roman"/>
                <w:sz w:val="28"/>
                <w:szCs w:val="28"/>
                <w:lang w:val="en-US"/>
              </w:rPr>
              <w:t>10</w:t>
            </w:r>
            <w:r w:rsidRPr="00944846">
              <w:rPr>
                <w:rFonts w:ascii="Times New Roman" w:hAnsi="Times New Roman" w:cs="Times New Roman"/>
                <w:sz w:val="28"/>
                <w:szCs w:val="28"/>
                <w:lang w:val="en-US"/>
              </w:rPr>
              <w:t>)</w:t>
            </w:r>
          </w:p>
        </w:tc>
      </w:tr>
    </w:tbl>
    <w:p w:rsidR="003C594A" w:rsidRPr="00944846" w:rsidRDefault="003C594A" w:rsidP="003C594A">
      <w:pPr>
        <w:spacing w:after="0" w:line="240" w:lineRule="auto"/>
        <w:ind w:firstLine="708"/>
        <w:jc w:val="both"/>
        <w:rPr>
          <w:rFonts w:ascii="Times New Roman" w:hAnsi="Times New Roman" w:cs="Times New Roman"/>
          <w:sz w:val="28"/>
          <w:szCs w:val="28"/>
          <w:lang w:val="en-US"/>
        </w:rPr>
      </w:pPr>
    </w:p>
    <w:p w:rsidR="003C594A" w:rsidRPr="00944846" w:rsidRDefault="00BF24DA" w:rsidP="003C594A">
      <w:pPr>
        <w:spacing w:after="0" w:line="240" w:lineRule="auto"/>
        <w:ind w:firstLine="708"/>
        <w:jc w:val="both"/>
        <w:rPr>
          <w:rFonts w:ascii="Times New Roman" w:eastAsiaTheme="minorEastAsia" w:hAnsi="Times New Roman" w:cs="Times New Roman"/>
          <w:sz w:val="28"/>
          <w:szCs w:val="28"/>
          <w:lang w:val="kk-KZ"/>
        </w:rPr>
      </w:pPr>
      <w:r w:rsidRPr="00944846">
        <w:rPr>
          <w:rFonts w:ascii="Times New Roman" w:hAnsi="Times New Roman" w:cs="Times New Roman"/>
          <w:sz w:val="28"/>
          <w:szCs w:val="28"/>
          <w:lang w:val="kk-KZ"/>
        </w:rPr>
        <w:t>мұнда</w:t>
      </w:r>
      <m:oMath>
        <m:r>
          <w:rPr>
            <w:rFonts w:ascii="Cambria Math" w:hAnsi="Cambria Math" w:cs="Times New Roman"/>
            <w:sz w:val="28"/>
            <w:szCs w:val="28"/>
            <w:lang w:val="kk-KZ"/>
          </w:rPr>
          <m:t xml:space="preserve"> </m:t>
        </m:r>
        <m:sSub>
          <m:sSubPr>
            <m:ctrlPr>
              <w:rPr>
                <w:rFonts w:ascii="Cambria Math" w:hAnsi="Cambria Math" w:cs="Times New Roman"/>
                <w:i/>
                <w:sz w:val="28"/>
                <w:szCs w:val="28"/>
                <w:lang w:val="en-US"/>
              </w:rPr>
            </m:ctrlPr>
          </m:sSubPr>
          <m:e>
            <m:r>
              <w:rPr>
                <w:rFonts w:ascii="Cambria Math" w:hAnsi="Cambria Math" w:cs="Times New Roman"/>
                <w:sz w:val="28"/>
                <w:szCs w:val="28"/>
                <w:lang w:val="en-US"/>
              </w:rPr>
              <m:t>η</m:t>
            </m:r>
          </m:e>
          <m:sub>
            <m:r>
              <w:rPr>
                <w:rFonts w:ascii="Cambria Math" w:hAnsi="Cambria Math" w:cs="Times New Roman"/>
                <w:sz w:val="28"/>
                <w:szCs w:val="28"/>
                <w:lang w:val="en-US"/>
              </w:rPr>
              <m:t>o</m:t>
            </m:r>
          </m:sub>
        </m:sSub>
      </m:oMath>
      <w:r w:rsidR="003C594A" w:rsidRPr="00944846">
        <w:rPr>
          <w:rFonts w:ascii="Times New Roman" w:eastAsiaTheme="minorEastAsia" w:hAnsi="Times New Roman" w:cs="Times New Roman"/>
          <w:sz w:val="28"/>
          <w:szCs w:val="28"/>
          <w:lang w:val="en-US"/>
        </w:rPr>
        <w:t xml:space="preserve"> </w:t>
      </w:r>
      <w:proofErr w:type="gramStart"/>
      <w:r w:rsidR="003C594A" w:rsidRPr="00944846">
        <w:rPr>
          <w:rFonts w:ascii="Times New Roman" w:eastAsiaTheme="minorEastAsia" w:hAnsi="Times New Roman" w:cs="Times New Roman"/>
          <w:sz w:val="28"/>
          <w:szCs w:val="28"/>
          <w:lang w:val="en-US"/>
        </w:rPr>
        <w:t>–</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I</m:t>
            </m:r>
          </m:e>
          <m:sub>
            <m:r>
              <w:rPr>
                <w:rFonts w:ascii="Cambria Math" w:eastAsiaTheme="minorEastAsia" w:hAnsi="Cambria Math" w:cs="Times New Roman"/>
                <w:sz w:val="28"/>
                <w:szCs w:val="28"/>
                <w:lang w:val="en-US"/>
              </w:rPr>
              <m:t>2</m:t>
            </m:r>
          </m:sub>
        </m:sSub>
        <m:r>
          <w:rPr>
            <w:rFonts w:ascii="Cambria Math" w:eastAsiaTheme="minorEastAsia" w:hAnsi="Cambria Math" w:cs="Times New Roman"/>
            <w:sz w:val="28"/>
            <w:szCs w:val="28"/>
            <w:lang w:val="en-US"/>
          </w:rPr>
          <m:t xml:space="preserve">/2=1 </m:t>
        </m:r>
      </m:oMath>
      <w:r w:rsidRPr="00944846">
        <w:rPr>
          <w:rFonts w:ascii="Times New Roman" w:eastAsiaTheme="minorEastAsia" w:hAnsi="Times New Roman" w:cs="Times New Roman"/>
          <w:sz w:val="28"/>
          <w:szCs w:val="28"/>
          <w:lang w:val="kk-KZ"/>
        </w:rPr>
        <w:t>және</w:t>
      </w:r>
      <m:oMath>
        <m:r>
          <w:rPr>
            <w:rFonts w:ascii="Cambria Math" w:eastAsiaTheme="minorEastAsia" w:hAnsi="Cambria Math" w:cs="Times New Roman"/>
            <w:sz w:val="28"/>
            <w:szCs w:val="28"/>
            <w:lang w:val="kk-KZ"/>
          </w:rPr>
          <m:t xml:space="preserve"> </m:t>
        </m:r>
        <m:r>
          <w:rPr>
            <w:rFonts w:ascii="Cambria Math" w:eastAsiaTheme="minorEastAsia" w:hAnsi="Cambria Math" w:cs="Times New Roman"/>
            <w:sz w:val="28"/>
            <w:szCs w:val="28"/>
          </w:rPr>
          <m:t>T</m:t>
        </m:r>
        <m:r>
          <w:rPr>
            <w:rFonts w:ascii="Cambria Math" w:eastAsiaTheme="minorEastAsia" w:hAnsi="Cambria Math" w:cs="Times New Roman"/>
            <w:sz w:val="28"/>
            <w:szCs w:val="28"/>
            <w:lang w:val="en-US"/>
          </w:rPr>
          <m:t>=</m:t>
        </m:r>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T</m:t>
            </m:r>
          </m:e>
          <m:sub>
            <m:r>
              <w:rPr>
                <w:rFonts w:ascii="Cambria Math" w:eastAsiaTheme="minorEastAsia" w:hAnsi="Cambria Math" w:cs="Times New Roman"/>
                <w:sz w:val="28"/>
                <w:szCs w:val="28"/>
              </w:rPr>
              <m:t>o</m:t>
            </m:r>
          </m:sub>
        </m:sSub>
      </m:oMath>
      <w:r w:rsidRPr="00944846">
        <w:rPr>
          <w:rFonts w:ascii="Times New Roman" w:eastAsiaTheme="minorEastAsia" w:hAnsi="Times New Roman" w:cs="Times New Roman"/>
          <w:sz w:val="28"/>
          <w:szCs w:val="28"/>
          <w:lang w:val="kk-KZ"/>
        </w:rPr>
        <w:t xml:space="preserve"> болғандағы тұтқырлық</w:t>
      </w:r>
      <w:r w:rsidR="00270EC9" w:rsidRPr="00944846">
        <w:rPr>
          <w:rFonts w:ascii="Times New Roman" w:eastAsiaTheme="minorEastAsia" w:hAnsi="Times New Roman" w:cs="Times New Roman"/>
          <w:sz w:val="28"/>
          <w:szCs w:val="28"/>
          <w:lang w:val="kk-KZ"/>
        </w:rPr>
        <w:t>.</w:t>
      </w:r>
      <w:proofErr w:type="gramEnd"/>
    </w:p>
    <w:p w:rsidR="003C594A" w:rsidRPr="00944846" w:rsidRDefault="00270EC9" w:rsidP="003C594A">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Жалпыланған дәрежелік заңдылық (жалпыланған реологиялық теңдеу) (1.10)Оствальда де Виль заңы сияқты қарапайым, дегенмен соңғысына қарағанда артықшылықтары бар, өйткені оның </w:t>
      </w:r>
      <w:r w:rsidR="0016089A" w:rsidRPr="00944846">
        <w:rPr>
          <w:rFonts w:ascii="Times New Roman" w:hAnsi="Times New Roman" w:cs="Times New Roman"/>
          <w:sz w:val="28"/>
          <w:szCs w:val="28"/>
          <w:lang w:val="kk-KZ"/>
        </w:rPr>
        <w:t>көрсеткіштері</w:t>
      </w:r>
      <w:r w:rsidR="008104D8">
        <w:rPr>
          <w:rFonts w:ascii="Times New Roman" w:hAnsi="Times New Roman" w:cs="Times New Roman"/>
          <w:sz w:val="28"/>
          <w:szCs w:val="28"/>
          <w:lang w:val="kk-KZ"/>
        </w:rPr>
        <w:t xml:space="preserve"> </w:t>
      </w:r>
      <w:r w:rsidR="003C594A" w:rsidRPr="00944846">
        <w:rPr>
          <w:rFonts w:ascii="Times New Roman" w:hAnsi="Times New Roman" w:cs="Times New Roman"/>
          <w:sz w:val="28"/>
          <w:szCs w:val="28"/>
          <w:lang w:val="kk-KZ"/>
        </w:rPr>
        <w:t>(г/0, /3, m) температур</w:t>
      </w:r>
      <w:r w:rsidRPr="00944846">
        <w:rPr>
          <w:rFonts w:ascii="Times New Roman" w:hAnsi="Times New Roman" w:cs="Times New Roman"/>
          <w:sz w:val="28"/>
          <w:szCs w:val="28"/>
          <w:lang w:val="kk-KZ"/>
        </w:rPr>
        <w:t>аға тәуелді емес</w:t>
      </w:r>
      <w:r w:rsidR="003C594A"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Ескере кету керек</w:t>
      </w:r>
      <w:r w:rsidR="003C594A" w:rsidRPr="00944846">
        <w:rPr>
          <w:rFonts w:ascii="Times New Roman" w:hAnsi="Times New Roman" w:cs="Times New Roman"/>
          <w:sz w:val="28"/>
          <w:szCs w:val="28"/>
          <w:lang w:val="kk-KZ"/>
        </w:rPr>
        <w:t xml:space="preserve">, </w:t>
      </w:r>
      <w:r w:rsidRPr="00944846">
        <w:rPr>
          <w:rFonts w:ascii="Times New Roman" w:hAnsi="Times New Roman" w:cs="Times New Roman"/>
          <w:color w:val="000000"/>
          <w:sz w:val="28"/>
          <w:szCs w:val="28"/>
          <w:lang w:val="kk-KZ"/>
        </w:rPr>
        <w:t xml:space="preserve">экструзия процесі үшін </w:t>
      </w:r>
      <w:r w:rsidRPr="00944846">
        <w:rPr>
          <w:rFonts w:ascii="Times New Roman" w:hAnsi="Times New Roman" w:cs="Times New Roman"/>
          <w:color w:val="000000"/>
          <w:sz w:val="28"/>
          <w:szCs w:val="28"/>
          <w:lang w:val="kk-KZ"/>
        </w:rPr>
        <w:lastRenderedPageBreak/>
        <w:t>қысыммен тұтқырлықтың өзгеруі маңызды емес, өйткені қысым мыңдаған атмосфера</w:t>
      </w:r>
      <w:r w:rsidR="0016089A" w:rsidRPr="00944846">
        <w:rPr>
          <w:rFonts w:ascii="Times New Roman" w:hAnsi="Times New Roman" w:cs="Times New Roman"/>
          <w:color w:val="000000"/>
          <w:sz w:val="28"/>
          <w:szCs w:val="28"/>
          <w:lang w:val="kk-KZ"/>
        </w:rPr>
        <w:t>ға</w:t>
      </w:r>
      <w:r w:rsidRPr="00944846">
        <w:rPr>
          <w:rFonts w:ascii="Times New Roman" w:hAnsi="Times New Roman" w:cs="Times New Roman"/>
          <w:color w:val="000000"/>
          <w:sz w:val="28"/>
          <w:szCs w:val="28"/>
          <w:lang w:val="kk-KZ"/>
        </w:rPr>
        <w:t xml:space="preserve"> жеткенде</w:t>
      </w:r>
      <w:r w:rsidR="008B0381" w:rsidRPr="00944846">
        <w:rPr>
          <w:rFonts w:ascii="Times New Roman" w:hAnsi="Times New Roman" w:cs="Times New Roman"/>
          <w:color w:val="000000"/>
          <w:sz w:val="28"/>
          <w:szCs w:val="28"/>
          <w:lang w:val="kk-KZ"/>
        </w:rPr>
        <w:t>,</w:t>
      </w:r>
      <w:r w:rsidRPr="00944846">
        <w:rPr>
          <w:rFonts w:ascii="Times New Roman" w:hAnsi="Times New Roman" w:cs="Times New Roman"/>
          <w:color w:val="000000"/>
          <w:sz w:val="28"/>
          <w:szCs w:val="28"/>
          <w:lang w:val="kk-KZ"/>
        </w:rPr>
        <w:t xml:space="preserve"> олар</w:t>
      </w:r>
      <w:r w:rsidR="008B0381" w:rsidRPr="00944846">
        <w:rPr>
          <w:rFonts w:ascii="Times New Roman" w:hAnsi="Times New Roman" w:cs="Times New Roman"/>
          <w:color w:val="000000"/>
          <w:sz w:val="28"/>
          <w:szCs w:val="28"/>
          <w:lang w:val="kk-KZ"/>
        </w:rPr>
        <w:t>ғаайтарлықтай жоғарылау</w:t>
      </w:r>
      <w:r w:rsidRPr="00944846">
        <w:rPr>
          <w:rFonts w:ascii="Times New Roman" w:hAnsi="Times New Roman" w:cs="Times New Roman"/>
          <w:color w:val="000000"/>
          <w:sz w:val="28"/>
          <w:szCs w:val="28"/>
          <w:lang w:val="kk-KZ"/>
        </w:rPr>
        <w:t xml:space="preserve"> тән</w:t>
      </w:r>
      <w:r w:rsidR="008B0381" w:rsidRPr="00944846">
        <w:rPr>
          <w:rFonts w:ascii="Times New Roman" w:hAnsi="Times New Roman" w:cs="Times New Roman"/>
          <w:color w:val="000000"/>
          <w:sz w:val="28"/>
          <w:szCs w:val="28"/>
          <w:lang w:val="kk-KZ"/>
        </w:rPr>
        <w:t xml:space="preserve"> болады</w:t>
      </w:r>
      <w:r w:rsidR="00335172" w:rsidRPr="00944846">
        <w:rPr>
          <w:rFonts w:ascii="Times New Roman" w:hAnsi="Times New Roman" w:cs="Times New Roman"/>
          <w:sz w:val="28"/>
          <w:szCs w:val="28"/>
          <w:lang w:val="kk-KZ"/>
        </w:rPr>
        <w:t xml:space="preserve"> [3</w:t>
      </w:r>
      <w:r w:rsidR="00CD3985" w:rsidRPr="00944846">
        <w:rPr>
          <w:rFonts w:ascii="Times New Roman" w:hAnsi="Times New Roman" w:cs="Times New Roman"/>
          <w:sz w:val="28"/>
          <w:szCs w:val="28"/>
          <w:lang w:val="kk-KZ"/>
        </w:rPr>
        <w:t>5</w:t>
      </w:r>
      <w:r w:rsidR="003C594A" w:rsidRPr="00944846">
        <w:rPr>
          <w:rFonts w:ascii="Times New Roman" w:hAnsi="Times New Roman" w:cs="Times New Roman"/>
          <w:sz w:val="28"/>
          <w:szCs w:val="28"/>
          <w:lang w:val="kk-KZ"/>
        </w:rPr>
        <w:t>].</w:t>
      </w:r>
    </w:p>
    <w:p w:rsidR="008B0381" w:rsidRPr="00944846" w:rsidRDefault="008B0381" w:rsidP="008B0381">
      <w:pPr>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sz w:val="28"/>
          <w:szCs w:val="28"/>
          <w:lang w:val="kk-KZ"/>
        </w:rPr>
        <w:t>Әдеби шолуды талдау нәтижесі, материалдардың тұтқырлығы жалпы жағдайда бірқатар әртүрлі факторларға (температураға, қысымға, молекулярлы салмаққа, концентрацияға және т.б.) тәуелді болады, ола</w:t>
      </w:r>
      <w:r w:rsidR="0016089A" w:rsidRPr="00944846">
        <w:rPr>
          <w:rFonts w:ascii="Times New Roman" w:hAnsi="Times New Roman" w:cs="Times New Roman"/>
          <w:sz w:val="28"/>
          <w:szCs w:val="28"/>
          <w:lang w:val="kk-KZ"/>
        </w:rPr>
        <w:t>р</w:t>
      </w:r>
      <w:r w:rsidRPr="00944846">
        <w:rPr>
          <w:rFonts w:ascii="Times New Roman" w:hAnsi="Times New Roman" w:cs="Times New Roman"/>
          <w:sz w:val="28"/>
          <w:szCs w:val="28"/>
          <w:lang w:val="kk-KZ"/>
        </w:rPr>
        <w:t xml:space="preserve">ды </w:t>
      </w:r>
      <w:r w:rsidRPr="00944846">
        <w:rPr>
          <w:rFonts w:ascii="Times New Roman" w:hAnsi="Times New Roman" w:cs="Times New Roman"/>
          <w:color w:val="000000"/>
          <w:sz w:val="28"/>
          <w:szCs w:val="28"/>
          <w:lang w:val="kk-KZ"/>
        </w:rPr>
        <w:t>бір мезетте есепке алу өте қиын міндет</w:t>
      </w:r>
      <w:r w:rsidR="0016089A" w:rsidRPr="00944846">
        <w:rPr>
          <w:rFonts w:ascii="Times New Roman" w:hAnsi="Times New Roman" w:cs="Times New Roman"/>
          <w:color w:val="000000"/>
          <w:sz w:val="28"/>
          <w:szCs w:val="28"/>
          <w:lang w:val="kk-KZ"/>
        </w:rPr>
        <w:t>болып табылады</w:t>
      </w:r>
      <w:r w:rsidRPr="00944846">
        <w:rPr>
          <w:rFonts w:ascii="Times New Roman" w:hAnsi="Times New Roman" w:cs="Times New Roman"/>
          <w:color w:val="000000"/>
          <w:sz w:val="28"/>
          <w:szCs w:val="28"/>
          <w:lang w:val="kk-KZ"/>
        </w:rPr>
        <w:t xml:space="preserve">.Сондықтан псевдопластикалық материалдарды престеуді зерттегенде ең алдымен тұтқырлық аномалиясын және оның температура мен ылғалдылыққа тәуелділігін ескеру қажет. </w:t>
      </w:r>
    </w:p>
    <w:p w:rsidR="008B0381" w:rsidRPr="00944846" w:rsidRDefault="008B0381" w:rsidP="008B0381">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color w:val="000000"/>
          <w:sz w:val="28"/>
          <w:szCs w:val="28"/>
          <w:lang w:val="kk-KZ"/>
        </w:rPr>
        <w:t xml:space="preserve">Әртүрлі тағамдық массалардың реологиялық күйін толықтай сипаттау үшін, дене формасының өзгерісін нақты болжайтын біртұтас математикалық модель немесе теңдеулер жүйесін құру өте қиын. Сондықтан, әрбір нақты жағдай үшін </w:t>
      </w:r>
      <w:r w:rsidR="006B4B50" w:rsidRPr="00944846">
        <w:rPr>
          <w:rFonts w:ascii="Times New Roman" w:hAnsi="Times New Roman" w:cs="Times New Roman"/>
          <w:color w:val="000000"/>
          <w:sz w:val="28"/>
          <w:szCs w:val="28"/>
          <w:lang w:val="kk-KZ"/>
        </w:rPr>
        <w:t xml:space="preserve">өңделетін материалдың ең маңызды қасиеттерін сипаттайтын модельді тағдау керек. </w:t>
      </w:r>
    </w:p>
    <w:p w:rsidR="003C594A" w:rsidRPr="00944846" w:rsidRDefault="003C594A" w:rsidP="004D5A6C">
      <w:pPr>
        <w:ind w:firstLine="708"/>
        <w:jc w:val="both"/>
        <w:rPr>
          <w:rFonts w:ascii="Times New Roman" w:hAnsi="Times New Roman" w:cs="Times New Roman"/>
          <w:b/>
          <w:sz w:val="28"/>
          <w:szCs w:val="28"/>
          <w:lang w:val="kk-KZ"/>
        </w:rPr>
      </w:pPr>
    </w:p>
    <w:p w:rsidR="004D5A6C" w:rsidRPr="00944846" w:rsidRDefault="00F24E81" w:rsidP="00EE5B80">
      <w:pPr>
        <w:spacing w:after="0" w:line="240" w:lineRule="auto"/>
        <w:ind w:firstLine="708"/>
        <w:jc w:val="both"/>
        <w:rPr>
          <w:rFonts w:ascii="Times New Roman" w:eastAsiaTheme="minorEastAsia" w:hAnsi="Times New Roman" w:cs="Times New Roman"/>
          <w:b/>
          <w:sz w:val="28"/>
          <w:szCs w:val="28"/>
          <w:lang w:val="kk-KZ"/>
        </w:rPr>
      </w:pPr>
      <w:r w:rsidRPr="00944846">
        <w:rPr>
          <w:rFonts w:ascii="Times New Roman" w:hAnsi="Times New Roman" w:cs="Times New Roman"/>
          <w:b/>
          <w:sz w:val="28"/>
          <w:szCs w:val="28"/>
          <w:lang w:val="kk-KZ"/>
        </w:rPr>
        <w:t>1</w:t>
      </w:r>
      <w:r w:rsidR="00DF7626">
        <w:rPr>
          <w:rFonts w:ascii="Times New Roman" w:hAnsi="Times New Roman" w:cs="Times New Roman"/>
          <w:b/>
          <w:sz w:val="28"/>
          <w:szCs w:val="28"/>
          <w:lang w:val="kk-KZ"/>
        </w:rPr>
        <w:t>-</w:t>
      </w:r>
      <w:r w:rsidRPr="00944846">
        <w:rPr>
          <w:rFonts w:ascii="Times New Roman" w:hAnsi="Times New Roman" w:cs="Times New Roman"/>
          <w:b/>
          <w:sz w:val="28"/>
          <w:szCs w:val="28"/>
          <w:lang w:val="kk-KZ"/>
        </w:rPr>
        <w:t xml:space="preserve"> бөлім бойынша қ</w:t>
      </w:r>
      <w:r w:rsidR="004D5A6C" w:rsidRPr="00944846">
        <w:rPr>
          <w:rFonts w:ascii="Times New Roman" w:hAnsi="Times New Roman" w:cs="Times New Roman"/>
          <w:b/>
          <w:sz w:val="28"/>
          <w:szCs w:val="28"/>
          <w:lang w:val="kk-KZ"/>
        </w:rPr>
        <w:t>орытынды</w:t>
      </w:r>
    </w:p>
    <w:p w:rsidR="004D5A6C" w:rsidRPr="00944846" w:rsidRDefault="004D5A6C" w:rsidP="00EE5B80">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1. Өсімдік май өндірісінiң технологиялық өңдеу жолдарын оқып-зертеу негізінде </w:t>
      </w:r>
      <w:r w:rsidRPr="00944846">
        <w:rPr>
          <w:rFonts w:ascii="Times New Roman" w:hAnsi="Times New Roman" w:cs="Times New Roman"/>
          <w:color w:val="000000"/>
          <w:sz w:val="28"/>
          <w:szCs w:val="28"/>
          <w:lang w:val="kk-KZ"/>
        </w:rPr>
        <w:t>п</w:t>
      </w:r>
      <w:r w:rsidRPr="00944846">
        <w:rPr>
          <w:rFonts w:ascii="Times New Roman" w:hAnsi="Times New Roman" w:cs="Times New Roman"/>
          <w:sz w:val="28"/>
          <w:szCs w:val="28"/>
          <w:lang w:val="kk-KZ"/>
        </w:rPr>
        <w:t>рестеу процесін қарқындатуды және технологиялық өңдеу желісін қазіргі өндіріске сәйкес қысқартуды</w:t>
      </w:r>
      <w:r w:rsidR="00E87334" w:rsidRPr="00944846">
        <w:rPr>
          <w:rFonts w:ascii="Times New Roman" w:hAnsi="Times New Roman" w:cs="Times New Roman"/>
          <w:sz w:val="28"/>
          <w:szCs w:val="28"/>
          <w:lang w:val="kk-KZ"/>
        </w:rPr>
        <w:t>ң</w:t>
      </w:r>
      <w:r w:rsidRPr="00944846">
        <w:rPr>
          <w:rFonts w:ascii="Times New Roman" w:hAnsi="Times New Roman" w:cs="Times New Roman"/>
          <w:sz w:val="28"/>
          <w:szCs w:val="28"/>
          <w:lang w:val="kk-KZ"/>
        </w:rPr>
        <w:t xml:space="preserve"> жолдары анықталды.</w:t>
      </w:r>
    </w:p>
    <w:p w:rsidR="004D5A6C" w:rsidRPr="00944846" w:rsidRDefault="004D5A6C" w:rsidP="00E87334">
      <w:pPr>
        <w:tabs>
          <w:tab w:val="left" w:pos="180"/>
          <w:tab w:val="left" w:pos="360"/>
          <w:tab w:val="left" w:pos="540"/>
        </w:tabs>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2. Престеу процесінің зерттелген теориялық және тәжірибелік негіздері қарастырылды. Қарастыру нәтижесінде престеу процесін қарқындатудың математикалық модельдеу жолдары мен тәжірибелік тұрғыда зерттеудің бағыттары айқындалды.</w:t>
      </w:r>
    </w:p>
    <w:p w:rsidR="004D5A6C" w:rsidRPr="00944846" w:rsidRDefault="004D5A6C" w:rsidP="00E87334">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3. Шнек құрылғысының негізгі құрылмалық </w:t>
      </w:r>
      <w:r w:rsidR="00E87334" w:rsidRPr="00944846">
        <w:rPr>
          <w:rFonts w:ascii="Times New Roman" w:hAnsi="Times New Roman" w:cs="Times New Roman"/>
          <w:sz w:val="28"/>
          <w:szCs w:val="28"/>
          <w:lang w:val="kk-KZ"/>
        </w:rPr>
        <w:t>көрсеткіштерін</w:t>
      </w:r>
      <w:r w:rsidRPr="00944846">
        <w:rPr>
          <w:rFonts w:ascii="Times New Roman" w:hAnsi="Times New Roman" w:cs="Times New Roman"/>
          <w:sz w:val="28"/>
          <w:szCs w:val="28"/>
          <w:lang w:val="kk-KZ"/>
        </w:rPr>
        <w:t xml:space="preserve"> сараптамадан өткізу негізінде алынған мәліметтерді пайдалана отырып, престеу процесін қақындатуда пайдаланатын шнек құрылғысының құрылмасын жетілдіру жолдары айқындалды.</w:t>
      </w:r>
    </w:p>
    <w:p w:rsidR="00565D4C" w:rsidRPr="00944846" w:rsidRDefault="00565D4C" w:rsidP="008B7A4A">
      <w:pPr>
        <w:spacing w:after="0" w:line="240" w:lineRule="auto"/>
        <w:ind w:firstLine="708"/>
        <w:rPr>
          <w:rFonts w:ascii="Times New Roman" w:hAnsi="Times New Roman" w:cs="Times New Roman"/>
          <w:sz w:val="28"/>
          <w:szCs w:val="28"/>
          <w:lang w:val="kk-KZ"/>
        </w:rPr>
      </w:pPr>
    </w:p>
    <w:p w:rsidR="00565D4C" w:rsidRPr="00944846" w:rsidRDefault="00565D4C" w:rsidP="008B7A4A">
      <w:pPr>
        <w:spacing w:after="0" w:line="240" w:lineRule="auto"/>
        <w:ind w:firstLine="708"/>
        <w:rPr>
          <w:rFonts w:ascii="Times New Roman" w:hAnsi="Times New Roman" w:cs="Times New Roman"/>
          <w:sz w:val="28"/>
          <w:szCs w:val="28"/>
          <w:lang w:val="kk-KZ"/>
        </w:rPr>
      </w:pPr>
    </w:p>
    <w:p w:rsidR="00565D4C" w:rsidRPr="00944846" w:rsidRDefault="00565D4C" w:rsidP="008B7A4A">
      <w:pPr>
        <w:spacing w:after="0" w:line="240" w:lineRule="auto"/>
        <w:ind w:firstLine="708"/>
        <w:rPr>
          <w:rFonts w:ascii="Times New Roman" w:hAnsi="Times New Roman" w:cs="Times New Roman"/>
          <w:sz w:val="28"/>
          <w:szCs w:val="28"/>
          <w:lang w:val="kk-KZ"/>
        </w:rPr>
      </w:pPr>
    </w:p>
    <w:p w:rsidR="00565D4C" w:rsidRPr="00944846" w:rsidRDefault="00565D4C" w:rsidP="008B7A4A">
      <w:pPr>
        <w:spacing w:after="0" w:line="240" w:lineRule="auto"/>
        <w:ind w:firstLine="708"/>
        <w:rPr>
          <w:rFonts w:ascii="Times New Roman" w:hAnsi="Times New Roman" w:cs="Times New Roman"/>
          <w:sz w:val="28"/>
          <w:szCs w:val="28"/>
          <w:lang w:val="kk-KZ"/>
        </w:rPr>
      </w:pPr>
    </w:p>
    <w:p w:rsidR="00F24E81" w:rsidRPr="00944846" w:rsidRDefault="00F24E81" w:rsidP="008B7A4A">
      <w:pPr>
        <w:spacing w:after="0" w:line="240" w:lineRule="auto"/>
        <w:ind w:firstLine="708"/>
        <w:rPr>
          <w:rFonts w:ascii="Times New Roman" w:hAnsi="Times New Roman" w:cs="Times New Roman"/>
          <w:sz w:val="28"/>
          <w:szCs w:val="28"/>
          <w:lang w:val="kk-KZ"/>
        </w:rPr>
      </w:pPr>
    </w:p>
    <w:p w:rsidR="00F24E81" w:rsidRPr="00944846" w:rsidRDefault="00F24E81" w:rsidP="008B7A4A">
      <w:pPr>
        <w:spacing w:after="0" w:line="240" w:lineRule="auto"/>
        <w:ind w:firstLine="708"/>
        <w:rPr>
          <w:rFonts w:ascii="Times New Roman" w:hAnsi="Times New Roman" w:cs="Times New Roman"/>
          <w:sz w:val="28"/>
          <w:szCs w:val="28"/>
          <w:lang w:val="kk-KZ"/>
        </w:rPr>
      </w:pPr>
    </w:p>
    <w:p w:rsidR="00F24E81" w:rsidRPr="00944846" w:rsidRDefault="00F24E81" w:rsidP="008B7A4A">
      <w:pPr>
        <w:spacing w:after="0" w:line="240" w:lineRule="auto"/>
        <w:ind w:firstLine="708"/>
        <w:rPr>
          <w:rFonts w:ascii="Times New Roman" w:hAnsi="Times New Roman" w:cs="Times New Roman"/>
          <w:sz w:val="28"/>
          <w:szCs w:val="28"/>
          <w:lang w:val="kk-KZ"/>
        </w:rPr>
      </w:pPr>
    </w:p>
    <w:p w:rsidR="00F24E81" w:rsidRPr="00944846" w:rsidRDefault="00F24E81" w:rsidP="008B7A4A">
      <w:pPr>
        <w:spacing w:after="0" w:line="240" w:lineRule="auto"/>
        <w:ind w:firstLine="708"/>
        <w:rPr>
          <w:rFonts w:ascii="Times New Roman" w:hAnsi="Times New Roman" w:cs="Times New Roman"/>
          <w:sz w:val="28"/>
          <w:szCs w:val="28"/>
          <w:lang w:val="kk-KZ"/>
        </w:rPr>
      </w:pPr>
    </w:p>
    <w:p w:rsidR="00E87334" w:rsidRPr="00944846" w:rsidRDefault="00E87334">
      <w:pPr>
        <w:rPr>
          <w:rFonts w:ascii="Times New Roman" w:hAnsi="Times New Roman" w:cs="Times New Roman"/>
          <w:sz w:val="28"/>
          <w:szCs w:val="28"/>
          <w:lang w:val="kk-KZ"/>
        </w:rPr>
      </w:pPr>
      <w:r w:rsidRPr="00944846">
        <w:rPr>
          <w:rFonts w:ascii="Times New Roman" w:hAnsi="Times New Roman" w:cs="Times New Roman"/>
          <w:sz w:val="28"/>
          <w:szCs w:val="28"/>
          <w:lang w:val="kk-KZ"/>
        </w:rPr>
        <w:br w:type="page"/>
      </w:r>
    </w:p>
    <w:p w:rsidR="00565D4C" w:rsidRPr="00944846" w:rsidRDefault="00565D4C" w:rsidP="00AA6528">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b/>
          <w:sz w:val="28"/>
          <w:szCs w:val="28"/>
          <w:lang w:val="kk-KZ"/>
        </w:rPr>
        <w:lastRenderedPageBreak/>
        <w:t xml:space="preserve">2 </w:t>
      </w:r>
      <w:r w:rsidR="00592656" w:rsidRPr="00944846">
        <w:rPr>
          <w:rFonts w:ascii="Times New Roman" w:hAnsi="Times New Roman" w:cs="Times New Roman"/>
          <w:b/>
          <w:sz w:val="28"/>
          <w:szCs w:val="28"/>
          <w:lang w:val="kk-KZ"/>
        </w:rPr>
        <w:t>ЗЕРТТЕУ ЖҰМЫСТАРЫН ҰЙЫМДАСТЫРУ,</w:t>
      </w:r>
      <w:r w:rsidR="00E25444" w:rsidRPr="00944846">
        <w:rPr>
          <w:rFonts w:ascii="Times New Roman" w:hAnsi="Times New Roman" w:cs="Times New Roman"/>
          <w:b/>
          <w:sz w:val="28"/>
          <w:szCs w:val="28"/>
          <w:lang w:val="kk-KZ"/>
        </w:rPr>
        <w:t xml:space="preserve"> </w:t>
      </w:r>
      <w:r w:rsidR="00592656" w:rsidRPr="00944846">
        <w:rPr>
          <w:rFonts w:ascii="Times New Roman" w:hAnsi="Times New Roman" w:cs="Times New Roman"/>
          <w:b/>
          <w:sz w:val="28"/>
          <w:szCs w:val="28"/>
          <w:lang w:val="kk-KZ"/>
        </w:rPr>
        <w:t>ӨЛШЕУ АСПАПТАРЫ МЕН</w:t>
      </w:r>
      <w:r w:rsidR="00E25444" w:rsidRPr="00944846">
        <w:rPr>
          <w:rFonts w:ascii="Times New Roman" w:hAnsi="Times New Roman" w:cs="Times New Roman"/>
          <w:b/>
          <w:sz w:val="28"/>
          <w:szCs w:val="28"/>
          <w:lang w:val="kk-KZ"/>
        </w:rPr>
        <w:t xml:space="preserve"> </w:t>
      </w:r>
      <w:r w:rsidR="00592656" w:rsidRPr="00944846">
        <w:rPr>
          <w:rFonts w:ascii="Times New Roman" w:hAnsi="Times New Roman" w:cs="Times New Roman"/>
          <w:b/>
          <w:sz w:val="28"/>
          <w:szCs w:val="28"/>
          <w:lang w:val="kk-KZ"/>
        </w:rPr>
        <w:t>ӘДІСТЕРІ</w:t>
      </w:r>
    </w:p>
    <w:p w:rsidR="00497652" w:rsidRPr="00944846" w:rsidRDefault="00497652" w:rsidP="00565D4C">
      <w:pPr>
        <w:spacing w:after="0" w:line="240" w:lineRule="auto"/>
        <w:ind w:firstLine="709"/>
        <w:jc w:val="both"/>
        <w:rPr>
          <w:rFonts w:ascii="Times New Roman" w:hAnsi="Times New Roman" w:cs="Times New Roman"/>
          <w:sz w:val="28"/>
          <w:lang w:val="kk-KZ"/>
        </w:rPr>
      </w:pPr>
    </w:p>
    <w:p w:rsidR="00401559" w:rsidRPr="00944846" w:rsidRDefault="00AA6528" w:rsidP="00DF7626">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iCs/>
          <w:color w:val="000000"/>
          <w:sz w:val="28"/>
          <w:szCs w:val="28"/>
          <w:lang w:val="kk-KZ"/>
        </w:rPr>
        <w:t>2.1</w:t>
      </w:r>
      <w:r w:rsidR="00D316CF">
        <w:rPr>
          <w:rFonts w:ascii="Times New Roman" w:hAnsi="Times New Roman" w:cs="Times New Roman"/>
          <w:b/>
          <w:iCs/>
          <w:color w:val="000000"/>
          <w:sz w:val="28"/>
          <w:szCs w:val="28"/>
          <w:lang w:val="kk-KZ"/>
        </w:rPr>
        <w:t xml:space="preserve"> </w:t>
      </w:r>
      <w:r w:rsidR="00592656" w:rsidRPr="00944846">
        <w:rPr>
          <w:rFonts w:ascii="Times New Roman" w:hAnsi="Times New Roman" w:cs="Times New Roman"/>
          <w:b/>
          <w:sz w:val="28"/>
          <w:szCs w:val="28"/>
          <w:lang w:val="kk-KZ"/>
        </w:rPr>
        <w:t>Тәжірибе жасаудың қойылымы, престеу жабдығын жетілдіруде зерттелетін параметрлер</w:t>
      </w:r>
    </w:p>
    <w:p w:rsidR="00FB2564" w:rsidRPr="00944846" w:rsidRDefault="00FB2564" w:rsidP="00DF7626">
      <w:pPr>
        <w:pStyle w:val="HTML"/>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Тәжірибелік зерттеулер </w:t>
      </w:r>
      <w:r w:rsidR="00846D4A">
        <w:rPr>
          <w:rFonts w:ascii="Times New Roman" w:hAnsi="Times New Roman" w:cs="Times New Roman"/>
          <w:sz w:val="28"/>
          <w:szCs w:val="28"/>
          <w:lang w:val="kk-KZ"/>
        </w:rPr>
        <w:t>«</w:t>
      </w:r>
      <w:r w:rsidR="00D316CF">
        <w:rPr>
          <w:rFonts w:ascii="Times New Roman" w:hAnsi="Times New Roman" w:cs="Times New Roman"/>
          <w:sz w:val="28"/>
          <w:szCs w:val="28"/>
          <w:lang w:val="kk-KZ"/>
        </w:rPr>
        <w:t>Семей қаласы</w:t>
      </w:r>
      <w:r w:rsidR="00846D4A">
        <w:rPr>
          <w:rFonts w:ascii="Times New Roman" w:hAnsi="Times New Roman" w:cs="Times New Roman"/>
          <w:sz w:val="28"/>
          <w:szCs w:val="28"/>
          <w:lang w:val="kk-KZ"/>
        </w:rPr>
        <w:t>ның</w:t>
      </w:r>
      <w:r w:rsidRPr="00944846">
        <w:rPr>
          <w:rFonts w:ascii="Times New Roman" w:hAnsi="Times New Roman" w:cs="Times New Roman"/>
          <w:sz w:val="28"/>
          <w:szCs w:val="28"/>
          <w:lang w:val="kk-KZ"/>
        </w:rPr>
        <w:t xml:space="preserve"> Шәкәрім </w:t>
      </w:r>
      <w:r w:rsidR="00846D4A">
        <w:rPr>
          <w:rFonts w:ascii="Times New Roman" w:hAnsi="Times New Roman" w:cs="Times New Roman"/>
          <w:sz w:val="28"/>
          <w:szCs w:val="28"/>
          <w:lang w:val="kk-KZ"/>
        </w:rPr>
        <w:t>атындағы университеттің»</w:t>
      </w:r>
      <w:r w:rsidRPr="00944846">
        <w:rPr>
          <w:rFonts w:ascii="Times New Roman" w:hAnsi="Times New Roman" w:cs="Times New Roman"/>
          <w:sz w:val="28"/>
          <w:szCs w:val="28"/>
          <w:lang w:val="kk-KZ"/>
        </w:rPr>
        <w:t xml:space="preserve"> КЕАҚ</w:t>
      </w:r>
      <w:r w:rsidR="00846D4A">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инженерлі-технологиялық факультетінің «Тамақ өнімдерінің техологиясы мен техникасын</w:t>
      </w:r>
      <w:r w:rsidR="00D316CF">
        <w:rPr>
          <w:rFonts w:ascii="Times New Roman" w:hAnsi="Times New Roman" w:cs="Times New Roman"/>
          <w:sz w:val="28"/>
          <w:szCs w:val="28"/>
          <w:lang w:val="kk-KZ"/>
        </w:rPr>
        <w:t xml:space="preserve"> жетілдіру» зертханасында және </w:t>
      </w:r>
      <w:r w:rsidRPr="00944846">
        <w:rPr>
          <w:rFonts w:ascii="Times New Roman" w:hAnsi="Times New Roman" w:cs="Times New Roman"/>
          <w:sz w:val="28"/>
          <w:lang w:val="kk-KZ"/>
        </w:rPr>
        <w:t>С. Сейфуллин атындағы Казақ агротехникалық зерттеу университетінің</w:t>
      </w:r>
      <w:r w:rsidR="00296924" w:rsidRPr="00944846">
        <w:rPr>
          <w:rFonts w:ascii="Times New Roman" w:hAnsi="Times New Roman" w:cs="Times New Roman"/>
          <w:sz w:val="28"/>
          <w:lang w:val="kk-KZ"/>
        </w:rPr>
        <w:t xml:space="preserve"> </w:t>
      </w:r>
      <w:r w:rsidRPr="00944846">
        <w:rPr>
          <w:rFonts w:ascii="Times New Roman" w:hAnsi="Times New Roman" w:cs="Times New Roman"/>
          <w:sz w:val="28"/>
          <w:szCs w:val="28"/>
          <w:lang w:val="kk-KZ"/>
        </w:rPr>
        <w:t>КЕАҚ «Ауыл шаруашылық өнімдерін өңдеу»</w:t>
      </w:r>
      <w:r w:rsidR="00296924" w:rsidRPr="00944846">
        <w:rPr>
          <w:rFonts w:ascii="Times New Roman" w:hAnsi="Times New Roman" w:cs="Times New Roman"/>
          <w:sz w:val="28"/>
          <w:szCs w:val="28"/>
          <w:lang w:val="kk-KZ"/>
        </w:rPr>
        <w:t xml:space="preserve"> </w:t>
      </w:r>
      <w:r w:rsidRPr="00944846">
        <w:rPr>
          <w:rFonts w:ascii="Times New Roman" w:hAnsi="Times New Roman" w:cs="Times New Roman"/>
          <w:sz w:val="28"/>
          <w:lang w:val="kk-KZ"/>
        </w:rPr>
        <w:t>ғ</w:t>
      </w:r>
      <w:r w:rsidRPr="00944846">
        <w:rPr>
          <w:rFonts w:ascii="Times New Roman" w:hAnsi="Times New Roman" w:cs="Times New Roman"/>
          <w:sz w:val="28"/>
          <w:szCs w:val="28"/>
          <w:lang w:val="kk-KZ"/>
        </w:rPr>
        <w:t>ылыми-экспериментальдық платформасының Өсімдік майы</w:t>
      </w:r>
      <w:r w:rsidR="00761CB3" w:rsidRPr="00944846">
        <w:rPr>
          <w:rFonts w:ascii="Times New Roman" w:hAnsi="Times New Roman" w:cs="Times New Roman"/>
          <w:sz w:val="28"/>
          <w:szCs w:val="28"/>
          <w:lang w:val="kk-KZ"/>
        </w:rPr>
        <w:t xml:space="preserve"> </w:t>
      </w:r>
      <w:r w:rsidRPr="00944846">
        <w:rPr>
          <w:rStyle w:val="af6"/>
          <w:rFonts w:ascii="Times New Roman" w:hAnsi="Times New Roman" w:cs="Times New Roman"/>
          <w:b w:val="0"/>
          <w:color w:val="000000"/>
          <w:sz w:val="28"/>
          <w:szCs w:val="28"/>
          <w:shd w:val="clear" w:color="auto" w:fill="FFFFFF"/>
          <w:lang w:val="kk-KZ"/>
        </w:rPr>
        <w:t>эксперименттік-өндірістік цехы</w:t>
      </w:r>
      <w:r w:rsidRPr="00944846">
        <w:rPr>
          <w:rFonts w:ascii="Times New Roman" w:hAnsi="Times New Roman" w:cs="Times New Roman"/>
          <w:sz w:val="28"/>
          <w:szCs w:val="28"/>
          <w:lang w:val="kk-KZ"/>
        </w:rPr>
        <w:t>нда жүргізілді</w:t>
      </w:r>
      <w:r w:rsidR="00761CB3" w:rsidRPr="00944846">
        <w:rPr>
          <w:rFonts w:ascii="Times New Roman" w:hAnsi="Times New Roman" w:cs="Times New Roman"/>
          <w:sz w:val="28"/>
          <w:szCs w:val="28"/>
          <w:lang w:val="kk-KZ"/>
        </w:rPr>
        <w:t xml:space="preserve">. </w:t>
      </w:r>
    </w:p>
    <w:p w:rsidR="004F3F47" w:rsidRPr="00944846" w:rsidRDefault="004F3F47" w:rsidP="004F3F47">
      <w:pPr>
        <w:pStyle w:val="HTML"/>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Тәжірибелік жабдық ретінде </w:t>
      </w:r>
      <w:r w:rsidR="0066064D" w:rsidRPr="00944846">
        <w:rPr>
          <w:rFonts w:ascii="Times New Roman" w:hAnsi="Times New Roman" w:cs="Times New Roman"/>
          <w:sz w:val="28"/>
          <w:szCs w:val="28"/>
          <w:lang w:val="kk-KZ"/>
        </w:rPr>
        <w:t>өсімдік майын</w:t>
      </w:r>
      <w:r w:rsidR="00761CB3" w:rsidRPr="00944846">
        <w:rPr>
          <w:rFonts w:ascii="Times New Roman" w:hAnsi="Times New Roman" w:cs="Times New Roman"/>
          <w:sz w:val="28"/>
          <w:szCs w:val="28"/>
          <w:lang w:val="kk-KZ"/>
        </w:rPr>
        <w:t>а</w:t>
      </w:r>
      <w:r w:rsidR="0066064D" w:rsidRPr="00944846">
        <w:rPr>
          <w:rFonts w:ascii="Times New Roman" w:hAnsi="Times New Roman" w:cs="Times New Roman"/>
          <w:sz w:val="28"/>
          <w:szCs w:val="28"/>
          <w:lang w:val="kk-KZ"/>
        </w:rPr>
        <w:t xml:space="preserve"> арналған (сурет 2.1)</w:t>
      </w:r>
      <w:r w:rsidRPr="00944846">
        <w:rPr>
          <w:rFonts w:ascii="Times New Roman" w:hAnsi="Times New Roman" w:cs="Times New Roman"/>
          <w:sz w:val="28"/>
          <w:szCs w:val="28"/>
          <w:lang w:val="kk-KZ"/>
        </w:rPr>
        <w:t xml:space="preserve"> пресс</w:t>
      </w:r>
      <w:r w:rsidR="0066064D"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жабдығы таңдап алынып, құрылым жетілдірілді</w:t>
      </w:r>
      <w:r w:rsidR="00761CB3" w:rsidRPr="00944846">
        <w:rPr>
          <w:rFonts w:ascii="Times New Roman" w:hAnsi="Times New Roman" w:cs="Times New Roman"/>
          <w:sz w:val="28"/>
          <w:szCs w:val="28"/>
          <w:lang w:val="kk-KZ"/>
        </w:rPr>
        <w:t xml:space="preserve"> </w:t>
      </w:r>
      <w:r w:rsidR="00761CB3" w:rsidRPr="00944846">
        <w:rPr>
          <w:rFonts w:ascii="Times New Roman" w:hAnsi="Times New Roman" w:cs="Times New Roman"/>
          <w:sz w:val="28"/>
          <w:lang w:val="kk-KZ"/>
        </w:rPr>
        <w:t>[36, 37, 38, 39]</w:t>
      </w:r>
      <w:r w:rsidR="00761CB3" w:rsidRPr="00944846">
        <w:rPr>
          <w:rFonts w:ascii="Times New Roman" w:hAnsi="Times New Roman" w:cs="Times New Roman"/>
          <w:sz w:val="28"/>
          <w:szCs w:val="28"/>
          <w:lang w:val="kk-KZ"/>
        </w:rPr>
        <w:t>.</w:t>
      </w:r>
    </w:p>
    <w:p w:rsidR="004F3F47" w:rsidRPr="00944846" w:rsidRDefault="004F3F47" w:rsidP="004F3F47">
      <w:pPr>
        <w:pStyle w:val="HTML"/>
        <w:jc w:val="both"/>
        <w:rPr>
          <w:rFonts w:ascii="Times New Roman" w:hAnsi="Times New Roman" w:cs="Times New Roman"/>
          <w:sz w:val="28"/>
          <w:szCs w:val="28"/>
          <w:lang w:val="kk-KZ"/>
        </w:rPr>
      </w:pPr>
    </w:p>
    <w:p w:rsidR="0066064D" w:rsidRPr="00944846" w:rsidRDefault="0066064D" w:rsidP="004F3F47">
      <w:pPr>
        <w:pStyle w:val="HTML"/>
        <w:jc w:val="center"/>
        <w:rPr>
          <w:rFonts w:ascii="Times New Roman" w:hAnsi="Times New Roman" w:cs="Times New Roman"/>
          <w:sz w:val="28"/>
          <w:szCs w:val="28"/>
          <w:lang w:val="kk-KZ"/>
        </w:rPr>
      </w:pPr>
      <w:r w:rsidRPr="00944846">
        <w:rPr>
          <w:rFonts w:ascii="Times New Roman" w:hAnsi="Times New Roman" w:cs="Times New Roman"/>
          <w:noProof/>
          <w:sz w:val="28"/>
          <w:szCs w:val="28"/>
          <w:lang w:eastAsia="ru-RU"/>
        </w:rPr>
        <w:drawing>
          <wp:inline distT="0" distB="0" distL="0" distR="0" wp14:anchorId="13E10C7E" wp14:editId="3BA8F1B3">
            <wp:extent cx="4114800" cy="3889946"/>
            <wp:effectExtent l="19050" t="0" r="0" b="0"/>
            <wp:docPr id="16" name="Рисунок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6"/>
                    <a:srcRect l="21903" t="11812" r="36631" b="18499"/>
                    <a:stretch/>
                  </pic:blipFill>
                  <pic:spPr bwMode="auto">
                    <a:xfrm>
                      <a:off x="0" y="0"/>
                      <a:ext cx="4133557" cy="3907678"/>
                    </a:xfrm>
                    <a:prstGeom prst="rect">
                      <a:avLst/>
                    </a:prstGeom>
                    <a:ln>
                      <a:noFill/>
                    </a:ln>
                    <a:extLst>
                      <a:ext uri="{53640926-AAD7-44D8-BBD7-CCE9431645EC}">
                        <a14:shadowObscured xmlns:a14="http://schemas.microsoft.com/office/drawing/2010/main"/>
                      </a:ext>
                    </a:extLst>
                  </pic:spPr>
                </pic:pic>
              </a:graphicData>
            </a:graphic>
          </wp:inline>
        </w:drawing>
      </w:r>
    </w:p>
    <w:p w:rsidR="0066064D" w:rsidRPr="00944846" w:rsidRDefault="0066064D" w:rsidP="0066064D">
      <w:pPr>
        <w:pStyle w:val="HTML"/>
        <w:jc w:val="center"/>
        <w:rPr>
          <w:rFonts w:ascii="Times New Roman" w:hAnsi="Times New Roman" w:cs="Times New Roman"/>
          <w:noProof/>
          <w:sz w:val="28"/>
          <w:szCs w:val="28"/>
          <w:lang w:val="kk-KZ" w:eastAsia="ru-RU"/>
        </w:rPr>
      </w:pPr>
      <w:r w:rsidRPr="00944846">
        <w:rPr>
          <w:rFonts w:ascii="Times New Roman" w:hAnsi="Times New Roman" w:cs="Times New Roman"/>
          <w:sz w:val="28"/>
          <w:szCs w:val="28"/>
          <w:lang w:val="kk-KZ"/>
        </w:rPr>
        <w:t>а)</w:t>
      </w:r>
    </w:p>
    <w:p w:rsidR="0066064D" w:rsidRPr="00944846" w:rsidRDefault="0066064D" w:rsidP="004F3F47">
      <w:pPr>
        <w:pStyle w:val="HTML"/>
        <w:jc w:val="center"/>
        <w:rPr>
          <w:rFonts w:ascii="Times New Roman" w:hAnsi="Times New Roman" w:cs="Times New Roman"/>
          <w:sz w:val="28"/>
          <w:szCs w:val="28"/>
          <w:lang w:val="kk-KZ"/>
        </w:rPr>
      </w:pPr>
    </w:p>
    <w:p w:rsidR="0066064D" w:rsidRPr="00944846" w:rsidRDefault="0066064D" w:rsidP="0066064D">
      <w:pPr>
        <w:pStyle w:val="HTML"/>
        <w:jc w:val="center"/>
        <w:rPr>
          <w:rFonts w:ascii="Times New Roman" w:hAnsi="Times New Roman" w:cs="Times New Roman"/>
          <w:sz w:val="28"/>
          <w:szCs w:val="28"/>
          <w:lang w:val="kk-KZ"/>
        </w:rPr>
      </w:pPr>
      <w:r w:rsidRPr="00944846">
        <w:rPr>
          <w:rFonts w:ascii="Times New Roman" w:hAnsi="Times New Roman" w:cs="Times New Roman"/>
          <w:noProof/>
          <w:sz w:val="28"/>
          <w:szCs w:val="28"/>
          <w:lang w:val="kk-KZ" w:eastAsia="ru-RU"/>
        </w:rPr>
        <w:t>1 – шанақ; 2 - тәжірибелік пресс; 3 – май ағатын ыдыс;4 – электроқозғалтқыш; 5 – таспалы беріліс; 6 – қысым реттейтін сомын</w:t>
      </w:r>
    </w:p>
    <w:p w:rsidR="0066064D" w:rsidRPr="00944846" w:rsidRDefault="0066064D" w:rsidP="0066064D">
      <w:pPr>
        <w:pStyle w:val="HTML"/>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 </w:t>
      </w:r>
    </w:p>
    <w:p w:rsidR="0066064D" w:rsidRPr="00944846" w:rsidRDefault="007A44E9" w:rsidP="0066064D">
      <w:pPr>
        <w:pStyle w:val="HTML"/>
        <w:jc w:val="center"/>
        <w:rPr>
          <w:rFonts w:ascii="Times New Roman" w:hAnsi="Times New Roman" w:cs="Times New Roman"/>
          <w:sz w:val="28"/>
          <w:szCs w:val="28"/>
          <w:lang w:val="kk-KZ"/>
        </w:rPr>
      </w:pPr>
      <w:r w:rsidRPr="00944846">
        <w:rPr>
          <w:rFonts w:ascii="Times New Roman" w:hAnsi="Times New Roman" w:cs="Times New Roman"/>
          <w:noProof/>
          <w:sz w:val="28"/>
          <w:szCs w:val="28"/>
          <w:lang w:eastAsia="ru-RU"/>
        </w:rPr>
        <w:lastRenderedPageBreak/>
        <w:drawing>
          <wp:inline distT="0" distB="0" distL="0" distR="0" wp14:anchorId="5B4D3525" wp14:editId="3BFCB378">
            <wp:extent cx="5851251" cy="2552700"/>
            <wp:effectExtent l="19050" t="0" r="0" b="0"/>
            <wp:docPr id="12"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7"/>
                    <a:srcRect l="15592" t="12327" r="17627" b="35897"/>
                    <a:stretch>
                      <a:fillRect/>
                    </a:stretch>
                  </pic:blipFill>
                  <pic:spPr bwMode="auto">
                    <a:xfrm>
                      <a:off x="0" y="0"/>
                      <a:ext cx="5851251" cy="2552700"/>
                    </a:xfrm>
                    <a:prstGeom prst="rect">
                      <a:avLst/>
                    </a:prstGeom>
                    <a:noFill/>
                    <a:ln w="9525">
                      <a:noFill/>
                      <a:miter lim="800000"/>
                      <a:headEnd/>
                      <a:tailEnd/>
                    </a:ln>
                  </pic:spPr>
                </pic:pic>
              </a:graphicData>
            </a:graphic>
          </wp:inline>
        </w:drawing>
      </w:r>
      <w:r w:rsidR="0066064D" w:rsidRPr="00944846">
        <w:rPr>
          <w:rFonts w:ascii="Times New Roman" w:hAnsi="Times New Roman" w:cs="Times New Roman"/>
          <w:sz w:val="28"/>
          <w:szCs w:val="28"/>
          <w:lang w:val="kk-KZ"/>
        </w:rPr>
        <w:t xml:space="preserve"> </w:t>
      </w:r>
    </w:p>
    <w:p w:rsidR="0066064D" w:rsidRPr="00944846" w:rsidRDefault="0066064D" w:rsidP="0066064D">
      <w:pPr>
        <w:pStyle w:val="HTML"/>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б)</w:t>
      </w:r>
    </w:p>
    <w:p w:rsidR="0066064D" w:rsidRPr="00944846" w:rsidRDefault="0066064D" w:rsidP="0066064D">
      <w:pPr>
        <w:pStyle w:val="HTML"/>
        <w:jc w:val="center"/>
        <w:rPr>
          <w:rFonts w:ascii="Times New Roman" w:hAnsi="Times New Roman" w:cs="Times New Roman"/>
          <w:sz w:val="28"/>
          <w:szCs w:val="28"/>
          <w:lang w:val="kk-KZ"/>
        </w:rPr>
      </w:pPr>
    </w:p>
    <w:p w:rsidR="0066064D" w:rsidRPr="00944846" w:rsidRDefault="0066064D" w:rsidP="0066064D">
      <w:pPr>
        <w:pStyle w:val="HTML"/>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1 – зеерлі цилиндр; 2 – престеуші шнек; 3 – </w:t>
      </w:r>
      <w:r w:rsidRPr="00944846">
        <w:rPr>
          <w:rFonts w:ascii="Times New Roman" w:hAnsi="Times New Roman" w:cs="Times New Roman"/>
          <w:noProof/>
          <w:sz w:val="28"/>
          <w:szCs w:val="28"/>
          <w:lang w:val="kk-KZ"/>
        </w:rPr>
        <w:t>сырғанау ұштірегі; 4</w:t>
      </w:r>
      <w:r w:rsidRPr="00944846">
        <w:rPr>
          <w:rFonts w:ascii="Times New Roman" w:hAnsi="Times New Roman" w:cs="Times New Roman"/>
          <w:sz w:val="28"/>
          <w:szCs w:val="28"/>
          <w:lang w:val="kk-KZ"/>
        </w:rPr>
        <w:t xml:space="preserve"> – қысымды реттегіш серіппе</w:t>
      </w:r>
      <w:r w:rsidRPr="00944846">
        <w:rPr>
          <w:rFonts w:ascii="Times New Roman" w:hAnsi="Times New Roman" w:cs="Times New Roman"/>
          <w:noProof/>
          <w:sz w:val="28"/>
          <w:szCs w:val="28"/>
          <w:lang w:val="kk-KZ"/>
        </w:rPr>
        <w:t xml:space="preserve">; 5 – шайба; </w:t>
      </w:r>
      <w:r w:rsidR="005F7A93" w:rsidRPr="00944846">
        <w:rPr>
          <w:rFonts w:ascii="Times New Roman" w:hAnsi="Times New Roman" w:cs="Times New Roman"/>
          <w:noProof/>
          <w:sz w:val="28"/>
          <w:szCs w:val="28"/>
          <w:lang w:val="kk-KZ"/>
        </w:rPr>
        <w:t xml:space="preserve">6 – бұрандалы </w:t>
      </w:r>
      <w:r w:rsidR="005F7A93" w:rsidRPr="00944846">
        <w:rPr>
          <w:rFonts w:ascii="Times New Roman" w:hAnsi="Times New Roman" w:cs="Times New Roman"/>
          <w:sz w:val="28"/>
          <w:szCs w:val="28"/>
          <w:lang w:val="kk-KZ"/>
        </w:rPr>
        <w:t xml:space="preserve">сомын; </w:t>
      </w:r>
      <w:r w:rsidR="005F7A93" w:rsidRPr="00944846">
        <w:rPr>
          <w:rFonts w:ascii="Times New Roman" w:hAnsi="Times New Roman" w:cs="Times New Roman"/>
          <w:noProof/>
          <w:sz w:val="28"/>
          <w:szCs w:val="28"/>
          <w:lang w:val="kk-KZ"/>
        </w:rPr>
        <w:t>7</w:t>
      </w:r>
      <w:r w:rsidRPr="00944846">
        <w:rPr>
          <w:rFonts w:ascii="Times New Roman" w:hAnsi="Times New Roman" w:cs="Times New Roman"/>
          <w:noProof/>
          <w:sz w:val="28"/>
          <w:szCs w:val="28"/>
          <w:lang w:val="kk-KZ"/>
        </w:rPr>
        <w:t xml:space="preserve"> – жаппа</w:t>
      </w:r>
      <w:r w:rsidR="005F7A93" w:rsidRPr="00944846">
        <w:rPr>
          <w:rFonts w:ascii="Times New Roman" w:hAnsi="Times New Roman" w:cs="Times New Roman"/>
          <w:noProof/>
          <w:sz w:val="28"/>
          <w:szCs w:val="28"/>
          <w:lang w:val="kk-KZ"/>
        </w:rPr>
        <w:t xml:space="preserve"> </w:t>
      </w:r>
      <w:r w:rsidRPr="00944846">
        <w:rPr>
          <w:rFonts w:ascii="Times New Roman" w:hAnsi="Times New Roman" w:cs="Times New Roman"/>
          <w:sz w:val="28"/>
          <w:szCs w:val="28"/>
          <w:lang w:val="kk-KZ"/>
        </w:rPr>
        <w:t xml:space="preserve">сомын; </w:t>
      </w:r>
      <w:r w:rsidR="005F7A93" w:rsidRPr="00944846">
        <w:rPr>
          <w:rFonts w:ascii="Times New Roman" w:hAnsi="Times New Roman" w:cs="Times New Roman"/>
          <w:sz w:val="28"/>
          <w:szCs w:val="28"/>
          <w:lang w:val="kk-KZ"/>
        </w:rPr>
        <w:t xml:space="preserve">                    </w:t>
      </w:r>
      <w:r w:rsidR="005F7A93" w:rsidRPr="00944846">
        <w:rPr>
          <w:rFonts w:ascii="Times New Roman" w:hAnsi="Times New Roman" w:cs="Times New Roman"/>
          <w:noProof/>
          <w:sz w:val="28"/>
          <w:szCs w:val="28"/>
          <w:lang w:val="kk-KZ"/>
        </w:rPr>
        <w:t>8</w:t>
      </w:r>
      <w:r w:rsidRPr="00944846">
        <w:rPr>
          <w:rFonts w:ascii="Times New Roman" w:hAnsi="Times New Roman" w:cs="Times New Roman"/>
          <w:noProof/>
          <w:sz w:val="28"/>
          <w:szCs w:val="28"/>
          <w:lang w:val="kk-KZ"/>
        </w:rPr>
        <w:t xml:space="preserve"> – </w:t>
      </w:r>
      <w:r w:rsidR="005F7A93" w:rsidRPr="00944846">
        <w:rPr>
          <w:rFonts w:ascii="Times New Roman" w:hAnsi="Times New Roman" w:cs="Times New Roman"/>
          <w:sz w:val="28"/>
          <w:szCs w:val="28"/>
          <w:lang w:val="kk-KZ"/>
        </w:rPr>
        <w:t>резеңкелі нығыздағыш сақина;  9</w:t>
      </w:r>
      <w:r w:rsidRPr="00944846">
        <w:rPr>
          <w:rFonts w:ascii="Times New Roman" w:hAnsi="Times New Roman" w:cs="Times New Roman"/>
          <w:noProof/>
          <w:sz w:val="28"/>
          <w:szCs w:val="28"/>
          <w:lang w:val="kk-KZ"/>
        </w:rPr>
        <w:t xml:space="preserve"> – бақылау  сомысы. </w:t>
      </w:r>
    </w:p>
    <w:p w:rsidR="0066064D" w:rsidRPr="00944846" w:rsidRDefault="0066064D" w:rsidP="004F3F47">
      <w:pPr>
        <w:pStyle w:val="HTML"/>
        <w:jc w:val="center"/>
        <w:rPr>
          <w:rFonts w:ascii="Times New Roman" w:hAnsi="Times New Roman" w:cs="Times New Roman"/>
          <w:sz w:val="28"/>
          <w:szCs w:val="28"/>
          <w:lang w:val="kk-KZ"/>
        </w:rPr>
      </w:pPr>
    </w:p>
    <w:p w:rsidR="0066064D" w:rsidRPr="00944846" w:rsidRDefault="008104D8" w:rsidP="0066064D">
      <w:pPr>
        <w:pStyle w:val="HTML"/>
        <w:jc w:val="center"/>
        <w:rPr>
          <w:rFonts w:ascii="Times New Roman" w:hAnsi="Times New Roman" w:cs="Times New Roman"/>
          <w:sz w:val="28"/>
          <w:szCs w:val="28"/>
          <w:lang w:val="kk-KZ"/>
        </w:rPr>
      </w:pPr>
      <w:r>
        <w:rPr>
          <w:rFonts w:ascii="Times New Roman" w:hAnsi="Times New Roman" w:cs="Times New Roman"/>
          <w:sz w:val="28"/>
          <w:szCs w:val="28"/>
          <w:lang w:val="kk-KZ"/>
        </w:rPr>
        <w:t>Сурет  2.2</w:t>
      </w:r>
      <w:r w:rsidR="0066064D" w:rsidRPr="00944846">
        <w:rPr>
          <w:rFonts w:ascii="Times New Roman" w:hAnsi="Times New Roman" w:cs="Times New Roman"/>
          <w:sz w:val="28"/>
          <w:szCs w:val="28"/>
          <w:lang w:val="kk-KZ"/>
        </w:rPr>
        <w:t xml:space="preserve"> – Тәжірибелік пресс жабдығының сұлбасы: а) пресс жабдығының жалпы көрінісі; б) пресс жабдығының қимасы</w:t>
      </w:r>
    </w:p>
    <w:p w:rsidR="0066064D" w:rsidRPr="00944846" w:rsidRDefault="0066064D" w:rsidP="0066064D">
      <w:pPr>
        <w:pStyle w:val="HTML"/>
        <w:jc w:val="center"/>
        <w:rPr>
          <w:rFonts w:ascii="Times New Roman" w:hAnsi="Times New Roman" w:cs="Times New Roman"/>
          <w:sz w:val="28"/>
          <w:szCs w:val="28"/>
          <w:lang w:val="kk-KZ"/>
        </w:rPr>
      </w:pPr>
    </w:p>
    <w:p w:rsidR="004F3F47" w:rsidRPr="00944846" w:rsidRDefault="004F3F47" w:rsidP="004F3F47">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2.</w:t>
      </w:r>
      <w:r w:rsidR="008104D8">
        <w:rPr>
          <w:rFonts w:ascii="Times New Roman" w:hAnsi="Times New Roman" w:cs="Times New Roman"/>
          <w:sz w:val="28"/>
          <w:szCs w:val="28"/>
          <w:lang w:val="kk-KZ"/>
        </w:rPr>
        <w:t>2</w:t>
      </w:r>
      <w:r w:rsidRPr="00944846">
        <w:rPr>
          <w:rFonts w:ascii="Times New Roman" w:hAnsi="Times New Roman" w:cs="Times New Roman"/>
          <w:sz w:val="28"/>
          <w:szCs w:val="28"/>
          <w:lang w:val="kk-KZ"/>
        </w:rPr>
        <w:t xml:space="preserve"> суретке сәйкес тәжірибелік пресс </w:t>
      </w:r>
      <w:r w:rsidR="008A403F" w:rsidRPr="00944846">
        <w:rPr>
          <w:rFonts w:ascii="Times New Roman" w:hAnsi="Times New Roman" w:cs="Times New Roman"/>
          <w:sz w:val="28"/>
          <w:szCs w:val="28"/>
          <w:lang w:val="kk-KZ"/>
        </w:rPr>
        <w:t>жабдығы конус тәрізді престеуші шнек пен зеерлі цилиндрден, прес</w:t>
      </w:r>
      <w:r w:rsidRPr="00944846">
        <w:rPr>
          <w:rFonts w:ascii="Times New Roman" w:hAnsi="Times New Roman" w:cs="Times New Roman"/>
          <w:sz w:val="28"/>
          <w:szCs w:val="28"/>
          <w:lang w:val="kk-KZ"/>
        </w:rPr>
        <w:t>теу камерасындағы қысымды реттеуге арналған механизмнен, тиеу шанағынан</w:t>
      </w:r>
      <w:r w:rsidR="008A403F" w:rsidRPr="00944846">
        <w:rPr>
          <w:rFonts w:ascii="Times New Roman" w:hAnsi="Times New Roman" w:cs="Times New Roman"/>
          <w:sz w:val="28"/>
          <w:szCs w:val="28"/>
          <w:lang w:val="kk-KZ"/>
        </w:rPr>
        <w:t>, май жинайтын</w:t>
      </w:r>
      <w:r w:rsidRPr="00944846">
        <w:rPr>
          <w:rFonts w:ascii="Times New Roman" w:hAnsi="Times New Roman" w:cs="Times New Roman"/>
          <w:sz w:val="28"/>
          <w:szCs w:val="28"/>
          <w:lang w:val="kk-KZ"/>
        </w:rPr>
        <w:t xml:space="preserve"> ыдыстан, электроқозғалтқыштан және таспалы берілістен тұрады. </w:t>
      </w:r>
    </w:p>
    <w:p w:rsidR="004F3F47" w:rsidRPr="00944846" w:rsidRDefault="004F3F47" w:rsidP="004F3F47">
      <w:pPr>
        <w:spacing w:after="0" w:line="240" w:lineRule="auto"/>
        <w:ind w:firstLine="708"/>
        <w:jc w:val="both"/>
        <w:rPr>
          <w:rFonts w:ascii="Times New Roman" w:hAnsi="Times New Roman" w:cs="Times New Roman"/>
          <w:sz w:val="28"/>
          <w:lang w:val="kk-KZ"/>
        </w:rPr>
      </w:pPr>
    </w:p>
    <w:p w:rsidR="004F3F47" w:rsidRPr="00944846" w:rsidRDefault="004F3F47" w:rsidP="004F3F47">
      <w:pPr>
        <w:spacing w:after="0" w:line="240" w:lineRule="auto"/>
        <w:jc w:val="center"/>
        <w:rPr>
          <w:rFonts w:ascii="Times New Roman" w:hAnsi="Times New Roman" w:cs="Times New Roman"/>
          <w:sz w:val="28"/>
        </w:rPr>
      </w:pPr>
      <w:r w:rsidRPr="00944846">
        <w:rPr>
          <w:rFonts w:ascii="Times New Roman" w:hAnsi="Times New Roman" w:cs="Times New Roman"/>
          <w:noProof/>
          <w:sz w:val="28"/>
          <w:lang w:eastAsia="ru-RU"/>
        </w:rPr>
        <w:drawing>
          <wp:inline distT="0" distB="0" distL="0" distR="0" wp14:anchorId="687DD311" wp14:editId="3E17102A">
            <wp:extent cx="3878580" cy="1072007"/>
            <wp:effectExtent l="0" t="0" r="7620" b="0"/>
            <wp:docPr id="30"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881458" cy="1072802"/>
                    </a:xfrm>
                    <a:prstGeom prst="rect">
                      <a:avLst/>
                    </a:prstGeom>
                    <a:noFill/>
                    <a:ln>
                      <a:noFill/>
                    </a:ln>
                  </pic:spPr>
                </pic:pic>
              </a:graphicData>
            </a:graphic>
          </wp:inline>
        </w:drawing>
      </w:r>
    </w:p>
    <w:p w:rsidR="004F3F47" w:rsidRPr="00944846" w:rsidRDefault="004F3F47" w:rsidP="004F3F47">
      <w:pPr>
        <w:spacing w:after="0" w:line="240" w:lineRule="auto"/>
        <w:ind w:firstLine="708"/>
        <w:jc w:val="center"/>
        <w:rPr>
          <w:rFonts w:ascii="Times New Roman" w:hAnsi="Times New Roman" w:cs="Times New Roman"/>
          <w:sz w:val="28"/>
          <w:szCs w:val="28"/>
        </w:rPr>
      </w:pPr>
      <w:r w:rsidRPr="00944846">
        <w:rPr>
          <w:rFonts w:ascii="Times New Roman" w:hAnsi="Times New Roman" w:cs="Times New Roman"/>
          <w:sz w:val="28"/>
          <w:szCs w:val="28"/>
          <w:lang w:val="kk-KZ"/>
        </w:rPr>
        <w:t xml:space="preserve">Сурет </w:t>
      </w:r>
      <w:r w:rsidRPr="00944846">
        <w:rPr>
          <w:rFonts w:ascii="Times New Roman" w:hAnsi="Times New Roman" w:cs="Times New Roman"/>
          <w:sz w:val="28"/>
          <w:szCs w:val="28"/>
        </w:rPr>
        <w:t xml:space="preserve"> 2.</w:t>
      </w:r>
      <w:r w:rsidR="008104D8">
        <w:rPr>
          <w:rFonts w:ascii="Times New Roman" w:hAnsi="Times New Roman" w:cs="Times New Roman"/>
          <w:sz w:val="28"/>
          <w:szCs w:val="28"/>
          <w:lang w:val="kk-KZ"/>
        </w:rPr>
        <w:t>3</w:t>
      </w:r>
      <w:r w:rsidRPr="00944846">
        <w:rPr>
          <w:rFonts w:ascii="Times New Roman" w:hAnsi="Times New Roman" w:cs="Times New Roman"/>
          <w:sz w:val="28"/>
          <w:szCs w:val="28"/>
        </w:rPr>
        <w:t xml:space="preserve"> –Прес</w:t>
      </w:r>
      <w:r w:rsidRPr="00944846">
        <w:rPr>
          <w:rFonts w:ascii="Times New Roman" w:hAnsi="Times New Roman" w:cs="Times New Roman"/>
          <w:sz w:val="28"/>
          <w:szCs w:val="28"/>
          <w:lang w:val="kk-KZ"/>
        </w:rPr>
        <w:t>теуші</w:t>
      </w:r>
      <w:r w:rsidRPr="00944846">
        <w:rPr>
          <w:rFonts w:ascii="Times New Roman" w:hAnsi="Times New Roman" w:cs="Times New Roman"/>
          <w:sz w:val="28"/>
          <w:szCs w:val="28"/>
        </w:rPr>
        <w:t xml:space="preserve"> шнек</w:t>
      </w:r>
    </w:p>
    <w:p w:rsidR="004F3F47" w:rsidRPr="00944846" w:rsidRDefault="004F3F47" w:rsidP="004F3F47">
      <w:pPr>
        <w:spacing w:after="0" w:line="240" w:lineRule="auto"/>
        <w:ind w:firstLine="708"/>
        <w:jc w:val="center"/>
        <w:rPr>
          <w:rFonts w:ascii="Times New Roman" w:hAnsi="Times New Roman" w:cs="Times New Roman"/>
          <w:sz w:val="24"/>
          <w:szCs w:val="24"/>
        </w:rPr>
      </w:pPr>
    </w:p>
    <w:p w:rsidR="004F3F47" w:rsidRPr="00944846" w:rsidRDefault="004F3F47" w:rsidP="004F3F47">
      <w:pPr>
        <w:spacing w:after="0" w:line="240" w:lineRule="auto"/>
        <w:jc w:val="center"/>
        <w:rPr>
          <w:rFonts w:ascii="Times New Roman" w:hAnsi="Times New Roman" w:cs="Times New Roman"/>
          <w:sz w:val="28"/>
        </w:rPr>
      </w:pPr>
      <w:r w:rsidRPr="00944846">
        <w:rPr>
          <w:rFonts w:ascii="Times New Roman" w:hAnsi="Times New Roman" w:cs="Times New Roman"/>
          <w:noProof/>
          <w:sz w:val="28"/>
          <w:lang w:eastAsia="ru-RU"/>
        </w:rPr>
        <w:drawing>
          <wp:inline distT="0" distB="0" distL="0" distR="0" wp14:anchorId="15D3DEB2" wp14:editId="7C13186B">
            <wp:extent cx="3596640" cy="1223182"/>
            <wp:effectExtent l="0" t="0" r="3810" b="0"/>
            <wp:docPr id="31"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9" cstate="print">
                      <a:lum bright="40000" contrast="20000"/>
                      <a:extLst>
                        <a:ext uri="{28A0092B-C50C-407E-A947-70E740481C1C}">
                          <a14:useLocalDpi xmlns:a14="http://schemas.microsoft.com/office/drawing/2010/main" val="0"/>
                        </a:ext>
                      </a:extLst>
                    </a:blip>
                    <a:srcRect/>
                    <a:stretch>
                      <a:fillRect/>
                    </a:stretch>
                  </pic:blipFill>
                  <pic:spPr bwMode="auto">
                    <a:xfrm>
                      <a:off x="0" y="0"/>
                      <a:ext cx="3596640" cy="1223182"/>
                    </a:xfrm>
                    <a:prstGeom prst="rect">
                      <a:avLst/>
                    </a:prstGeom>
                    <a:noFill/>
                    <a:ln>
                      <a:noFill/>
                    </a:ln>
                  </pic:spPr>
                </pic:pic>
              </a:graphicData>
            </a:graphic>
          </wp:inline>
        </w:drawing>
      </w:r>
    </w:p>
    <w:p w:rsidR="004F3F47" w:rsidRPr="00944846" w:rsidRDefault="004F3F47" w:rsidP="004F3F47">
      <w:pPr>
        <w:spacing w:after="0" w:line="240" w:lineRule="auto"/>
        <w:ind w:firstLine="708"/>
        <w:jc w:val="center"/>
        <w:rPr>
          <w:rFonts w:ascii="Times New Roman" w:hAnsi="Times New Roman" w:cs="Times New Roman"/>
          <w:sz w:val="28"/>
          <w:szCs w:val="28"/>
        </w:rPr>
      </w:pPr>
      <w:r w:rsidRPr="00944846">
        <w:rPr>
          <w:rFonts w:ascii="Times New Roman" w:hAnsi="Times New Roman" w:cs="Times New Roman"/>
          <w:sz w:val="28"/>
          <w:szCs w:val="28"/>
          <w:lang w:val="kk-KZ"/>
        </w:rPr>
        <w:t xml:space="preserve">Сурет </w:t>
      </w:r>
      <w:r w:rsidRPr="00944846">
        <w:rPr>
          <w:rFonts w:ascii="Times New Roman" w:hAnsi="Times New Roman" w:cs="Times New Roman"/>
          <w:sz w:val="28"/>
          <w:szCs w:val="28"/>
        </w:rPr>
        <w:t>2.</w:t>
      </w:r>
      <w:r w:rsidR="008104D8">
        <w:rPr>
          <w:rFonts w:ascii="Times New Roman" w:hAnsi="Times New Roman" w:cs="Times New Roman"/>
          <w:sz w:val="28"/>
          <w:szCs w:val="28"/>
          <w:lang w:val="kk-KZ"/>
        </w:rPr>
        <w:t>4</w:t>
      </w:r>
      <w:r w:rsidRPr="00944846">
        <w:rPr>
          <w:rFonts w:ascii="Times New Roman" w:hAnsi="Times New Roman" w:cs="Times New Roman"/>
          <w:sz w:val="28"/>
          <w:szCs w:val="28"/>
        </w:rPr>
        <w:t xml:space="preserve"> – Зеер</w:t>
      </w:r>
      <w:r w:rsidRPr="00944846">
        <w:rPr>
          <w:rFonts w:ascii="Times New Roman" w:hAnsi="Times New Roman" w:cs="Times New Roman"/>
          <w:sz w:val="28"/>
          <w:szCs w:val="28"/>
          <w:lang w:val="kk-KZ"/>
        </w:rPr>
        <w:t>лі</w:t>
      </w:r>
      <w:r w:rsidRPr="00944846">
        <w:rPr>
          <w:rFonts w:ascii="Times New Roman" w:hAnsi="Times New Roman" w:cs="Times New Roman"/>
          <w:sz w:val="28"/>
          <w:szCs w:val="28"/>
        </w:rPr>
        <w:t xml:space="preserve"> цилиндр</w:t>
      </w:r>
    </w:p>
    <w:p w:rsidR="004F3F47" w:rsidRPr="00944846" w:rsidRDefault="004F3F47" w:rsidP="004F3F47">
      <w:pPr>
        <w:spacing w:after="0" w:line="240" w:lineRule="auto"/>
        <w:ind w:firstLine="709"/>
        <w:jc w:val="both"/>
        <w:rPr>
          <w:rFonts w:ascii="Times New Roman" w:hAnsi="Times New Roman" w:cs="Times New Roman"/>
          <w:sz w:val="28"/>
        </w:rPr>
      </w:pPr>
    </w:p>
    <w:p w:rsidR="004F3F47" w:rsidRPr="00944846" w:rsidRDefault="008A403F" w:rsidP="004F3F47">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lang w:val="kk-KZ"/>
        </w:rPr>
        <w:t>Престеуші шнек пен зеерлі циилиндр тұрыққа оңай алынып салынады. Б</w:t>
      </w:r>
      <w:r w:rsidR="0070789C" w:rsidRPr="00944846">
        <w:rPr>
          <w:rFonts w:ascii="Times New Roman" w:hAnsi="Times New Roman" w:cs="Times New Roman"/>
          <w:sz w:val="28"/>
          <w:lang w:val="kk-KZ"/>
        </w:rPr>
        <w:t>ұн</w:t>
      </w:r>
      <w:r w:rsidRPr="00944846">
        <w:rPr>
          <w:rFonts w:ascii="Times New Roman" w:hAnsi="Times New Roman" w:cs="Times New Roman"/>
          <w:sz w:val="28"/>
          <w:lang w:val="kk-KZ"/>
        </w:rPr>
        <w:t>дай мүмкіндік жабдықтың санитарлық тазалығын сақтауға үлкен мүмкіндік тудырады.</w:t>
      </w:r>
      <w:r w:rsidRPr="00944846">
        <w:rPr>
          <w:rFonts w:ascii="Times New Roman" w:hAnsi="Times New Roman" w:cs="Times New Roman"/>
          <w:sz w:val="28"/>
          <w:szCs w:val="28"/>
          <w:lang w:val="kk-KZ"/>
        </w:rPr>
        <w:t>Элект</w:t>
      </w:r>
      <w:r w:rsidR="004F3F47" w:rsidRPr="00944846">
        <w:rPr>
          <w:rFonts w:ascii="Times New Roman" w:hAnsi="Times New Roman" w:cs="Times New Roman"/>
          <w:sz w:val="28"/>
          <w:szCs w:val="28"/>
          <w:lang w:val="kk-KZ"/>
        </w:rPr>
        <w:t>рлік қоректендіруді басқару және бақы</w:t>
      </w:r>
      <w:r w:rsidRPr="00944846">
        <w:rPr>
          <w:rFonts w:ascii="Times New Roman" w:hAnsi="Times New Roman" w:cs="Times New Roman"/>
          <w:sz w:val="28"/>
          <w:szCs w:val="28"/>
          <w:lang w:val="kk-KZ"/>
        </w:rPr>
        <w:t xml:space="preserve">лау үшін </w:t>
      </w:r>
      <w:r w:rsidRPr="00944846">
        <w:rPr>
          <w:rFonts w:ascii="Times New Roman" w:hAnsi="Times New Roman" w:cs="Times New Roman"/>
          <w:sz w:val="28"/>
          <w:szCs w:val="28"/>
          <w:lang w:val="kk-KZ"/>
        </w:rPr>
        <w:lastRenderedPageBreak/>
        <w:t>тұрық</w:t>
      </w:r>
      <w:r w:rsidR="004F3F47" w:rsidRPr="00944846">
        <w:rPr>
          <w:rFonts w:ascii="Times New Roman" w:hAnsi="Times New Roman" w:cs="Times New Roman"/>
          <w:sz w:val="28"/>
          <w:szCs w:val="28"/>
          <w:lang w:val="kk-KZ"/>
        </w:rPr>
        <w:t xml:space="preserve"> бетіне май алу процесінің уақытын</w:t>
      </w:r>
      <w:r w:rsidRPr="00944846">
        <w:rPr>
          <w:rFonts w:ascii="Times New Roman" w:hAnsi="Times New Roman" w:cs="Times New Roman"/>
          <w:sz w:val="28"/>
          <w:szCs w:val="28"/>
          <w:lang w:val="kk-KZ"/>
        </w:rPr>
        <w:t>, шнектің айналу жиілігін</w:t>
      </w:r>
      <w:r w:rsidR="0070789C" w:rsidRPr="00944846">
        <w:rPr>
          <w:rFonts w:ascii="Times New Roman" w:hAnsi="Times New Roman" w:cs="Times New Roman"/>
          <w:sz w:val="28"/>
          <w:szCs w:val="28"/>
          <w:lang w:val="kk-KZ"/>
        </w:rPr>
        <w:t>,</w:t>
      </w:r>
      <w:r w:rsidR="006C5DCC" w:rsidRPr="00944846">
        <w:rPr>
          <w:rFonts w:ascii="Times New Roman" w:hAnsi="Times New Roman" w:cs="Times New Roman"/>
          <w:sz w:val="28"/>
          <w:szCs w:val="28"/>
          <w:lang w:val="kk-KZ"/>
        </w:rPr>
        <w:t xml:space="preserve"> </w:t>
      </w:r>
      <w:r w:rsidR="0070789C" w:rsidRPr="00944846">
        <w:rPr>
          <w:rFonts w:ascii="Times New Roman" w:hAnsi="Times New Roman" w:cs="Times New Roman"/>
          <w:sz w:val="28"/>
          <w:szCs w:val="28"/>
          <w:lang w:val="kk-KZ"/>
        </w:rPr>
        <w:t>температурасын және электрқозғалтқыш қуатын бақылайтын аспап</w:t>
      </w:r>
      <w:r w:rsidR="004F3F47" w:rsidRPr="00944846">
        <w:rPr>
          <w:rFonts w:ascii="Times New Roman" w:hAnsi="Times New Roman" w:cs="Times New Roman"/>
          <w:sz w:val="28"/>
          <w:szCs w:val="28"/>
          <w:lang w:val="kk-KZ"/>
        </w:rPr>
        <w:t xml:space="preserve"> орнатылған.</w:t>
      </w:r>
    </w:p>
    <w:p w:rsidR="004F3F47" w:rsidRPr="00944846" w:rsidRDefault="004F3F47" w:rsidP="004F3F47">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sz w:val="28"/>
          <w:szCs w:val="28"/>
          <w:lang w:val="kk-KZ"/>
        </w:rPr>
        <w:t xml:space="preserve">Мақсары майына арналған пресс жабдығы қысымды реттеу механизмі негізінде төмендегідей сипатта жетілдірілді және диссертациялық жұмыстың басты жаңашылдығы болып табылады. Престеуші шнек </w:t>
      </w:r>
      <w:r w:rsidRPr="00944846">
        <w:rPr>
          <w:rFonts w:ascii="Times New Roman" w:hAnsi="Times New Roman" w:cs="Times New Roman"/>
          <w:color w:val="000000"/>
          <w:sz w:val="28"/>
          <w:szCs w:val="28"/>
          <w:lang w:val="kk-KZ"/>
        </w:rPr>
        <w:t xml:space="preserve">ілгері-кейінді бағытта қозғалатындай және 10-12 </w:t>
      </w:r>
      <w:r w:rsidRPr="00944846">
        <w:rPr>
          <w:rFonts w:ascii="Times New Roman" w:hAnsi="Times New Roman" w:cs="Times New Roman"/>
          <w:color w:val="000000"/>
          <w:sz w:val="28"/>
          <w:szCs w:val="28"/>
          <w:vertAlign w:val="superscript"/>
          <w:lang w:val="kk-KZ"/>
        </w:rPr>
        <w:t xml:space="preserve">0 </w:t>
      </w:r>
      <w:r w:rsidRPr="00944846">
        <w:rPr>
          <w:rFonts w:ascii="Times New Roman" w:hAnsi="Times New Roman" w:cs="Times New Roman"/>
          <w:color w:val="000000"/>
          <w:sz w:val="28"/>
          <w:szCs w:val="28"/>
          <w:lang w:val="kk-KZ"/>
        </w:rPr>
        <w:t>градус көлбеулік</w:t>
      </w:r>
      <w:r w:rsidR="006C5DCC" w:rsidRPr="00944846">
        <w:rPr>
          <w:rFonts w:ascii="Times New Roman" w:hAnsi="Times New Roman" w:cs="Times New Roman"/>
          <w:color w:val="000000"/>
          <w:sz w:val="28"/>
          <w:szCs w:val="28"/>
          <w:lang w:val="kk-KZ"/>
        </w:rPr>
        <w:t>те конусты түрде жасалған</w:t>
      </w:r>
      <w:r w:rsidRPr="00944846">
        <w:rPr>
          <w:rFonts w:ascii="Times New Roman" w:hAnsi="Times New Roman" w:cs="Times New Roman"/>
          <w:color w:val="000000"/>
          <w:sz w:val="28"/>
          <w:szCs w:val="28"/>
          <w:lang w:val="kk-KZ"/>
        </w:rPr>
        <w:t xml:space="preserve">. Зеерлі цилиндрдің ішкі диаметрі престеуші шнек көлбеулігіне сәйкес келеді. Бұндай ерекшілік престеуші шнекті ілгерлі-кейінді бағытта қозғалта отырып, престеуші шнек пен зеерлі цилиндр арасындағы саңылауды тарылтуға және кеңейтуге мүмкіндік береді. Осы қысымды реттеу механизмі арқылы </w:t>
      </w:r>
      <w:r w:rsidRPr="00944846">
        <w:rPr>
          <w:rFonts w:ascii="Times New Roman" w:hAnsi="Times New Roman" w:cs="Times New Roman"/>
          <w:sz w:val="28"/>
          <w:szCs w:val="28"/>
          <w:lang w:val="kk-KZ"/>
        </w:rPr>
        <w:t xml:space="preserve">престеуші шнектің әрбір орамына бір мезетте қысым түсіре аламыз. Ұсынылған механизм, престеуші шнек арнасында бойлық қысыммен қатар бүйірлік қысымның түсуіне де мүмкіндік береді. </w:t>
      </w:r>
      <w:r w:rsidR="00761CB3" w:rsidRPr="00944846">
        <w:rPr>
          <w:rFonts w:ascii="Times New Roman" w:hAnsi="Times New Roman" w:cs="Times New Roman"/>
          <w:sz w:val="28"/>
          <w:lang w:val="kk-KZ"/>
        </w:rPr>
        <w:t>[</w:t>
      </w:r>
      <w:r w:rsidRPr="00944846">
        <w:rPr>
          <w:rFonts w:ascii="Times New Roman" w:hAnsi="Times New Roman" w:cs="Times New Roman"/>
          <w:sz w:val="28"/>
          <w:lang w:val="kk-KZ"/>
        </w:rPr>
        <w:t>40</w:t>
      </w:r>
      <w:r w:rsidR="00761CB3" w:rsidRPr="00944846">
        <w:rPr>
          <w:rFonts w:ascii="Times New Roman" w:hAnsi="Times New Roman" w:cs="Times New Roman"/>
          <w:sz w:val="28"/>
          <w:lang w:val="kk-KZ"/>
        </w:rPr>
        <w:t>, 41</w:t>
      </w:r>
      <w:r w:rsidRPr="00944846">
        <w:rPr>
          <w:rFonts w:ascii="Times New Roman" w:hAnsi="Times New Roman" w:cs="Times New Roman"/>
          <w:sz w:val="28"/>
          <w:lang w:val="kk-KZ"/>
        </w:rPr>
        <w:t>]</w:t>
      </w:r>
      <w:r w:rsidRPr="00944846">
        <w:rPr>
          <w:rFonts w:ascii="Times New Roman" w:hAnsi="Times New Roman" w:cs="Times New Roman"/>
          <w:color w:val="000000"/>
          <w:sz w:val="28"/>
          <w:szCs w:val="28"/>
          <w:lang w:val="kk-KZ"/>
        </w:rPr>
        <w:t xml:space="preserve">. </w:t>
      </w:r>
    </w:p>
    <w:p w:rsidR="004F3F47" w:rsidRPr="00944846" w:rsidRDefault="004F3F47" w:rsidP="004F3F47">
      <w:pPr>
        <w:spacing w:after="0" w:line="240" w:lineRule="auto"/>
        <w:ind w:firstLine="709"/>
        <w:jc w:val="both"/>
        <w:rPr>
          <w:b/>
          <w:szCs w:val="28"/>
          <w:lang w:val="kk-KZ"/>
        </w:rPr>
      </w:pPr>
      <w:r w:rsidRPr="00944846">
        <w:rPr>
          <w:rFonts w:ascii="Times New Roman" w:hAnsi="Times New Roman" w:cs="Times New Roman"/>
          <w:color w:val="000000"/>
          <w:sz w:val="28"/>
          <w:szCs w:val="28"/>
          <w:lang w:val="kk-KZ"/>
        </w:rPr>
        <w:t>Қ</w:t>
      </w:r>
      <w:r w:rsidRPr="00944846">
        <w:rPr>
          <w:rFonts w:ascii="Times New Roman" w:hAnsi="Times New Roman" w:cs="Times New Roman"/>
          <w:sz w:val="28"/>
          <w:szCs w:val="28"/>
          <w:lang w:val="kk-KZ"/>
        </w:rPr>
        <w:t>ысымды реттеу механизмі серіппеден, жаппа сомысынан, бақылу сомысынан, екі сырғымалы ұштіректен,</w:t>
      </w:r>
      <w:r w:rsidR="00D316CF">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шайбадан және резеңкелі нығыздағыш сақинадан тұрады(сурет 2.</w:t>
      </w:r>
      <w:r w:rsidR="008104D8">
        <w:rPr>
          <w:rFonts w:ascii="Times New Roman" w:hAnsi="Times New Roman" w:cs="Times New Roman"/>
          <w:sz w:val="28"/>
          <w:szCs w:val="28"/>
          <w:lang w:val="kk-KZ"/>
        </w:rPr>
        <w:t>5</w:t>
      </w:r>
      <w:r w:rsidRPr="00944846">
        <w:rPr>
          <w:rFonts w:ascii="Times New Roman" w:hAnsi="Times New Roman" w:cs="Times New Roman"/>
          <w:sz w:val="28"/>
          <w:szCs w:val="28"/>
          <w:lang w:val="kk-KZ"/>
        </w:rPr>
        <w:t>).</w:t>
      </w:r>
    </w:p>
    <w:p w:rsidR="00DE7765" w:rsidRPr="001F7FB8" w:rsidRDefault="00DE7765" w:rsidP="00DE7765">
      <w:pPr>
        <w:pStyle w:val="aa"/>
        <w:ind w:firstLine="720"/>
        <w:jc w:val="both"/>
        <w:rPr>
          <w:b w:val="0"/>
          <w:szCs w:val="28"/>
          <w:lang w:val="kk-KZ"/>
        </w:rPr>
      </w:pPr>
    </w:p>
    <w:tbl>
      <w:tblPr>
        <w:tblStyle w:val="ac"/>
        <w:tblW w:w="960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369"/>
        <w:gridCol w:w="3260"/>
        <w:gridCol w:w="2977"/>
      </w:tblGrid>
      <w:tr w:rsidR="00DE7765" w:rsidRPr="001F7FB8" w:rsidTr="00A772FB">
        <w:tc>
          <w:tcPr>
            <w:tcW w:w="3369" w:type="dxa"/>
          </w:tcPr>
          <w:p w:rsidR="00DE7765" w:rsidRPr="001F7FB8" w:rsidRDefault="00DE7765" w:rsidP="00A772FB">
            <w:pPr>
              <w:pStyle w:val="aa"/>
              <w:jc w:val="both"/>
              <w:rPr>
                <w:b w:val="0"/>
                <w:szCs w:val="28"/>
                <w:lang w:val="kk-KZ"/>
              </w:rPr>
            </w:pPr>
            <w:r w:rsidRPr="001F7FB8">
              <w:rPr>
                <w:noProof/>
                <w:szCs w:val="28"/>
              </w:rPr>
              <w:drawing>
                <wp:inline distT="0" distB="0" distL="0" distR="0" wp14:anchorId="5E227354" wp14:editId="6AAF3B79">
                  <wp:extent cx="1698171" cy="1534560"/>
                  <wp:effectExtent l="0" t="0" r="0" b="8890"/>
                  <wp:docPr id="36" name="Рисунок 18" descr="Фото0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Фото0514"/>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727256" cy="1560843"/>
                          </a:xfrm>
                          <a:prstGeom prst="rect">
                            <a:avLst/>
                          </a:prstGeom>
                          <a:noFill/>
                          <a:ln>
                            <a:noFill/>
                          </a:ln>
                        </pic:spPr>
                      </pic:pic>
                    </a:graphicData>
                  </a:graphic>
                </wp:inline>
              </w:drawing>
            </w:r>
          </w:p>
        </w:tc>
        <w:tc>
          <w:tcPr>
            <w:tcW w:w="3260" w:type="dxa"/>
          </w:tcPr>
          <w:p w:rsidR="00DE7765" w:rsidRPr="001F7FB8" w:rsidRDefault="00DE7765" w:rsidP="00A772FB">
            <w:pPr>
              <w:pStyle w:val="aa"/>
              <w:jc w:val="both"/>
              <w:rPr>
                <w:b w:val="0"/>
                <w:szCs w:val="28"/>
                <w:lang w:val="kk-KZ"/>
              </w:rPr>
            </w:pPr>
            <w:r w:rsidRPr="001F7FB8">
              <w:rPr>
                <w:noProof/>
                <w:szCs w:val="28"/>
              </w:rPr>
              <w:drawing>
                <wp:inline distT="0" distB="0" distL="0" distR="0" wp14:anchorId="5F89889E" wp14:editId="3A4AF24F">
                  <wp:extent cx="1662792" cy="1534885"/>
                  <wp:effectExtent l="0" t="0" r="0" b="8255"/>
                  <wp:docPr id="34" name="Рисунок 16" descr="IMG0128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IMG0128A"/>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689999" cy="1559999"/>
                          </a:xfrm>
                          <a:prstGeom prst="rect">
                            <a:avLst/>
                          </a:prstGeom>
                          <a:noFill/>
                          <a:ln>
                            <a:noFill/>
                          </a:ln>
                        </pic:spPr>
                      </pic:pic>
                    </a:graphicData>
                  </a:graphic>
                </wp:inline>
              </w:drawing>
            </w:r>
          </w:p>
        </w:tc>
        <w:tc>
          <w:tcPr>
            <w:tcW w:w="2977" w:type="dxa"/>
          </w:tcPr>
          <w:p w:rsidR="00DE7765" w:rsidRPr="001F7FB8" w:rsidRDefault="00DE7765" w:rsidP="00A772FB">
            <w:pPr>
              <w:pStyle w:val="aa"/>
              <w:jc w:val="both"/>
              <w:rPr>
                <w:b w:val="0"/>
                <w:szCs w:val="28"/>
                <w:lang w:val="kk-KZ"/>
              </w:rPr>
            </w:pPr>
            <w:r w:rsidRPr="001F7FB8">
              <w:rPr>
                <w:noProof/>
                <w:szCs w:val="28"/>
              </w:rPr>
              <w:drawing>
                <wp:inline distT="0" distB="0" distL="0" distR="0" wp14:anchorId="683EA387" wp14:editId="46146249">
                  <wp:extent cx="1643743" cy="1505409"/>
                  <wp:effectExtent l="0" t="0" r="0" b="0"/>
                  <wp:docPr id="38" name="Рисунок 20" descr="Фото05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Фото0517"/>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1672511" cy="1531756"/>
                          </a:xfrm>
                          <a:prstGeom prst="rect">
                            <a:avLst/>
                          </a:prstGeom>
                          <a:noFill/>
                          <a:ln>
                            <a:noFill/>
                          </a:ln>
                        </pic:spPr>
                      </pic:pic>
                    </a:graphicData>
                  </a:graphic>
                </wp:inline>
              </w:drawing>
            </w:r>
          </w:p>
        </w:tc>
      </w:tr>
      <w:tr w:rsidR="00DE7765" w:rsidRPr="001F7FB8" w:rsidTr="00A772FB">
        <w:tc>
          <w:tcPr>
            <w:tcW w:w="3369" w:type="dxa"/>
          </w:tcPr>
          <w:p w:rsidR="00DE7765" w:rsidRPr="001F7FB8" w:rsidRDefault="00DE7765" w:rsidP="00A772FB">
            <w:pPr>
              <w:pStyle w:val="aa"/>
              <w:rPr>
                <w:b w:val="0"/>
                <w:szCs w:val="28"/>
                <w:lang w:val="kk-KZ"/>
              </w:rPr>
            </w:pPr>
            <w:r w:rsidRPr="001F7FB8">
              <w:rPr>
                <w:b w:val="0"/>
                <w:szCs w:val="28"/>
                <w:lang w:val="kk-KZ"/>
              </w:rPr>
              <w:t>1</w:t>
            </w:r>
          </w:p>
        </w:tc>
        <w:tc>
          <w:tcPr>
            <w:tcW w:w="3260" w:type="dxa"/>
          </w:tcPr>
          <w:p w:rsidR="00DE7765" w:rsidRPr="001F7FB8" w:rsidRDefault="00DE7765" w:rsidP="00A772FB">
            <w:pPr>
              <w:pStyle w:val="aa"/>
              <w:rPr>
                <w:b w:val="0"/>
                <w:szCs w:val="28"/>
                <w:lang w:val="kk-KZ"/>
              </w:rPr>
            </w:pPr>
            <w:r w:rsidRPr="001F7FB8">
              <w:rPr>
                <w:b w:val="0"/>
                <w:szCs w:val="28"/>
                <w:lang w:val="kk-KZ"/>
              </w:rPr>
              <w:t>2</w:t>
            </w:r>
          </w:p>
        </w:tc>
        <w:tc>
          <w:tcPr>
            <w:tcW w:w="2977" w:type="dxa"/>
          </w:tcPr>
          <w:p w:rsidR="00DE7765" w:rsidRPr="001F7FB8" w:rsidRDefault="00DE7765" w:rsidP="00A772FB">
            <w:pPr>
              <w:pStyle w:val="aa"/>
              <w:rPr>
                <w:b w:val="0"/>
                <w:szCs w:val="28"/>
                <w:lang w:val="kk-KZ"/>
              </w:rPr>
            </w:pPr>
            <w:r w:rsidRPr="001F7FB8">
              <w:rPr>
                <w:b w:val="0"/>
                <w:szCs w:val="28"/>
                <w:lang w:val="kk-KZ"/>
              </w:rPr>
              <w:t>3</w:t>
            </w:r>
          </w:p>
        </w:tc>
      </w:tr>
    </w:tbl>
    <w:p w:rsidR="00DE7765" w:rsidRPr="001F7FB8" w:rsidRDefault="00DE7765" w:rsidP="00DE7765">
      <w:pPr>
        <w:pStyle w:val="aa"/>
        <w:ind w:firstLine="720"/>
        <w:jc w:val="both"/>
        <w:rPr>
          <w:b w:val="0"/>
          <w:szCs w:val="28"/>
          <w:lang w:val="kk-KZ"/>
        </w:rPr>
      </w:pPr>
    </w:p>
    <w:tbl>
      <w:tblPr>
        <w:tblStyle w:val="ac"/>
        <w:tblW w:w="0" w:type="auto"/>
        <w:jc w:val="center"/>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597"/>
        <w:gridCol w:w="2415"/>
        <w:gridCol w:w="2359"/>
        <w:gridCol w:w="2376"/>
      </w:tblGrid>
      <w:tr w:rsidR="00DE7765" w:rsidRPr="001F7FB8" w:rsidTr="00A772FB">
        <w:trPr>
          <w:trHeight w:val="2259"/>
          <w:jc w:val="center"/>
        </w:trPr>
        <w:tc>
          <w:tcPr>
            <w:tcW w:w="1897" w:type="dxa"/>
          </w:tcPr>
          <w:p w:rsidR="00DE7765" w:rsidRPr="001F7FB8" w:rsidRDefault="00DE7765" w:rsidP="00A772FB">
            <w:pPr>
              <w:pStyle w:val="aa"/>
              <w:rPr>
                <w:noProof/>
                <w:szCs w:val="28"/>
              </w:rPr>
            </w:pPr>
            <w:r w:rsidRPr="001F7FB8">
              <w:rPr>
                <w:noProof/>
              </w:rPr>
              <w:drawing>
                <wp:inline distT="0" distB="0" distL="0" distR="0" wp14:anchorId="52E4D616" wp14:editId="2FF5E34F">
                  <wp:extent cx="1632857" cy="1426029"/>
                  <wp:effectExtent l="0" t="0" r="5715" b="3175"/>
                  <wp:docPr id="1122" name="Рисунок 1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3"/>
                          <a:srcRect l="37308" t="43078" r="47051" b="28660"/>
                          <a:stretch/>
                        </pic:blipFill>
                        <pic:spPr bwMode="auto">
                          <a:xfrm>
                            <a:off x="0" y="0"/>
                            <a:ext cx="1630782" cy="1424217"/>
                          </a:xfrm>
                          <a:prstGeom prst="rect">
                            <a:avLst/>
                          </a:prstGeom>
                          <a:ln>
                            <a:noFill/>
                          </a:ln>
                          <a:extLst>
                            <a:ext uri="{53640926-AAD7-44D8-BBD7-CCE9431645EC}">
                              <a14:shadowObscured xmlns:a14="http://schemas.microsoft.com/office/drawing/2010/main"/>
                            </a:ext>
                          </a:extLst>
                        </pic:spPr>
                      </pic:pic>
                    </a:graphicData>
                  </a:graphic>
                </wp:inline>
              </w:drawing>
            </w:r>
          </w:p>
        </w:tc>
        <w:tc>
          <w:tcPr>
            <w:tcW w:w="2334" w:type="dxa"/>
          </w:tcPr>
          <w:p w:rsidR="00DE7765" w:rsidRPr="001F7FB8" w:rsidRDefault="00DE7765" w:rsidP="00A772FB">
            <w:pPr>
              <w:pStyle w:val="aa"/>
              <w:rPr>
                <w:noProof/>
                <w:szCs w:val="28"/>
              </w:rPr>
            </w:pPr>
            <w:r w:rsidRPr="001F7FB8">
              <w:rPr>
                <w:noProof/>
                <w:szCs w:val="28"/>
              </w:rPr>
              <w:drawing>
                <wp:inline distT="0" distB="0" distL="0" distR="0" wp14:anchorId="071E14F6" wp14:editId="2816CAE1">
                  <wp:extent cx="1513114" cy="1426029"/>
                  <wp:effectExtent l="0" t="0" r="0" b="3175"/>
                  <wp:docPr id="35" name="Рисунок 17" descr="Фото0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Фото0513"/>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526479" cy="1438625"/>
                          </a:xfrm>
                          <a:prstGeom prst="rect">
                            <a:avLst/>
                          </a:prstGeom>
                          <a:noFill/>
                          <a:ln>
                            <a:noFill/>
                          </a:ln>
                        </pic:spPr>
                      </pic:pic>
                    </a:graphicData>
                  </a:graphic>
                </wp:inline>
              </w:drawing>
            </w:r>
          </w:p>
        </w:tc>
        <w:tc>
          <w:tcPr>
            <w:tcW w:w="2685" w:type="dxa"/>
          </w:tcPr>
          <w:p w:rsidR="00DE7765" w:rsidRPr="001F7FB8" w:rsidRDefault="00DE7765" w:rsidP="00A772FB">
            <w:pPr>
              <w:pStyle w:val="aa"/>
              <w:rPr>
                <w:noProof/>
                <w:szCs w:val="28"/>
              </w:rPr>
            </w:pPr>
            <w:r w:rsidRPr="001F7FB8">
              <w:rPr>
                <w:noProof/>
                <w:szCs w:val="28"/>
              </w:rPr>
              <w:drawing>
                <wp:inline distT="0" distB="0" distL="0" distR="0" wp14:anchorId="0D71E558" wp14:editId="65781F02">
                  <wp:extent cx="1474885" cy="1426029"/>
                  <wp:effectExtent l="0" t="0" r="0" b="3175"/>
                  <wp:docPr id="39" name="Рисунок 21" descr="Фото05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Фото051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507908" cy="1457958"/>
                          </a:xfrm>
                          <a:prstGeom prst="rect">
                            <a:avLst/>
                          </a:prstGeom>
                          <a:noFill/>
                          <a:ln>
                            <a:noFill/>
                          </a:ln>
                        </pic:spPr>
                      </pic:pic>
                    </a:graphicData>
                  </a:graphic>
                </wp:inline>
              </w:drawing>
            </w:r>
          </w:p>
        </w:tc>
        <w:tc>
          <w:tcPr>
            <w:tcW w:w="2831" w:type="dxa"/>
          </w:tcPr>
          <w:p w:rsidR="00DE7765" w:rsidRPr="001F7FB8" w:rsidRDefault="00DE7765" w:rsidP="00A772FB">
            <w:pPr>
              <w:pStyle w:val="aa"/>
              <w:rPr>
                <w:noProof/>
                <w:szCs w:val="28"/>
              </w:rPr>
            </w:pPr>
            <w:r w:rsidRPr="001F7FB8">
              <w:rPr>
                <w:noProof/>
                <w:szCs w:val="28"/>
              </w:rPr>
              <w:drawing>
                <wp:inline distT="0" distB="0" distL="0" distR="0" wp14:anchorId="4C4A78DA" wp14:editId="600B16F7">
                  <wp:extent cx="1479579" cy="1426029"/>
                  <wp:effectExtent l="0" t="0" r="6350" b="3175"/>
                  <wp:docPr id="37" name="Рисунок 19" descr="Фото0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Фото0515"/>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502504" cy="1448125"/>
                          </a:xfrm>
                          <a:prstGeom prst="rect">
                            <a:avLst/>
                          </a:prstGeom>
                          <a:noFill/>
                          <a:ln>
                            <a:noFill/>
                          </a:ln>
                        </pic:spPr>
                      </pic:pic>
                    </a:graphicData>
                  </a:graphic>
                </wp:inline>
              </w:drawing>
            </w:r>
          </w:p>
        </w:tc>
      </w:tr>
      <w:tr w:rsidR="00DE7765" w:rsidRPr="001F7FB8" w:rsidTr="00A772FB">
        <w:trPr>
          <w:jc w:val="center"/>
        </w:trPr>
        <w:tc>
          <w:tcPr>
            <w:tcW w:w="1897" w:type="dxa"/>
          </w:tcPr>
          <w:p w:rsidR="00DE7765" w:rsidRPr="001F7FB8" w:rsidRDefault="00DE7765" w:rsidP="00A772FB">
            <w:pPr>
              <w:pStyle w:val="aa"/>
              <w:rPr>
                <w:b w:val="0"/>
                <w:noProof/>
                <w:sz w:val="24"/>
                <w:szCs w:val="24"/>
              </w:rPr>
            </w:pPr>
            <w:r w:rsidRPr="001F7FB8">
              <w:rPr>
                <w:b w:val="0"/>
                <w:noProof/>
                <w:sz w:val="24"/>
                <w:szCs w:val="24"/>
              </w:rPr>
              <w:t>4</w:t>
            </w:r>
          </w:p>
        </w:tc>
        <w:tc>
          <w:tcPr>
            <w:tcW w:w="2334" w:type="dxa"/>
          </w:tcPr>
          <w:p w:rsidR="00DE7765" w:rsidRPr="001F7FB8" w:rsidRDefault="00DE7765" w:rsidP="00A772FB">
            <w:pPr>
              <w:pStyle w:val="aa"/>
              <w:rPr>
                <w:b w:val="0"/>
                <w:noProof/>
                <w:szCs w:val="28"/>
              </w:rPr>
            </w:pPr>
            <w:r w:rsidRPr="001F7FB8">
              <w:rPr>
                <w:b w:val="0"/>
                <w:noProof/>
                <w:szCs w:val="28"/>
              </w:rPr>
              <w:t>5</w:t>
            </w:r>
          </w:p>
        </w:tc>
        <w:tc>
          <w:tcPr>
            <w:tcW w:w="2685" w:type="dxa"/>
          </w:tcPr>
          <w:p w:rsidR="00DE7765" w:rsidRPr="001F7FB8" w:rsidRDefault="00DE7765" w:rsidP="00A772FB">
            <w:pPr>
              <w:pStyle w:val="aa"/>
              <w:rPr>
                <w:rFonts w:eastAsia="Batang"/>
                <w:b w:val="0"/>
                <w:noProof/>
                <w:szCs w:val="28"/>
                <w:lang w:val="kk-KZ"/>
              </w:rPr>
            </w:pPr>
            <w:r w:rsidRPr="001F7FB8">
              <w:rPr>
                <w:rFonts w:eastAsia="Batang"/>
                <w:b w:val="0"/>
                <w:noProof/>
                <w:szCs w:val="28"/>
                <w:lang w:val="kk-KZ"/>
              </w:rPr>
              <w:t>6</w:t>
            </w:r>
          </w:p>
        </w:tc>
        <w:tc>
          <w:tcPr>
            <w:tcW w:w="2831" w:type="dxa"/>
          </w:tcPr>
          <w:p w:rsidR="00DE7765" w:rsidRPr="001F7FB8" w:rsidRDefault="00DE7765" w:rsidP="00A772FB">
            <w:pPr>
              <w:pStyle w:val="aa"/>
              <w:rPr>
                <w:rFonts w:eastAsia="Batang"/>
                <w:b w:val="0"/>
                <w:noProof/>
                <w:szCs w:val="28"/>
                <w:lang w:val="kk-KZ"/>
              </w:rPr>
            </w:pPr>
            <w:r w:rsidRPr="001F7FB8">
              <w:rPr>
                <w:rFonts w:eastAsia="Batang"/>
                <w:b w:val="0"/>
                <w:noProof/>
                <w:szCs w:val="28"/>
                <w:lang w:val="kk-KZ"/>
              </w:rPr>
              <w:t>7</w:t>
            </w:r>
          </w:p>
        </w:tc>
      </w:tr>
    </w:tbl>
    <w:p w:rsidR="00DE7765" w:rsidRPr="001F7FB8" w:rsidRDefault="00DE7765" w:rsidP="00DE7765">
      <w:pPr>
        <w:pStyle w:val="aa"/>
        <w:rPr>
          <w:rFonts w:eastAsia="Batang"/>
          <w:b w:val="0"/>
          <w:noProof/>
          <w:szCs w:val="28"/>
          <w:lang w:val="kk-KZ"/>
        </w:rPr>
      </w:pPr>
    </w:p>
    <w:p w:rsidR="00DE7765" w:rsidRPr="001F7FB8" w:rsidRDefault="00DE7765" w:rsidP="00DE7765">
      <w:pPr>
        <w:pStyle w:val="aa"/>
        <w:ind w:firstLine="709"/>
        <w:jc w:val="both"/>
        <w:rPr>
          <w:b w:val="0"/>
          <w:noProof/>
          <w:szCs w:val="28"/>
          <w:lang w:val="kk-KZ"/>
        </w:rPr>
      </w:pPr>
      <w:r>
        <w:rPr>
          <w:rFonts w:eastAsia="Batang"/>
          <w:b w:val="0"/>
          <w:noProof/>
          <w:szCs w:val="28"/>
          <w:lang w:val="kk-KZ"/>
        </w:rPr>
        <w:t>1</w:t>
      </w:r>
      <w:r w:rsidRPr="001F7FB8">
        <w:rPr>
          <w:rFonts w:eastAsia="Batang"/>
          <w:b w:val="0"/>
          <w:szCs w:val="28"/>
          <w:lang w:val="kk-KZ"/>
        </w:rPr>
        <w:t xml:space="preserve"> – </w:t>
      </w:r>
      <w:r w:rsidRPr="001F7FB8">
        <w:rPr>
          <w:rFonts w:eastAsia="Batang"/>
          <w:b w:val="0"/>
          <w:noProof/>
          <w:szCs w:val="28"/>
          <w:lang w:val="kk-KZ"/>
        </w:rPr>
        <w:t>сырғанау ұштірегі</w:t>
      </w:r>
      <w:r>
        <w:rPr>
          <w:rFonts w:eastAsia="Batang"/>
          <w:b w:val="0"/>
          <w:noProof/>
          <w:szCs w:val="28"/>
          <w:lang w:val="kk-KZ"/>
        </w:rPr>
        <w:t xml:space="preserve">; 2 – </w:t>
      </w:r>
      <w:r w:rsidRPr="001F7FB8">
        <w:rPr>
          <w:rFonts w:eastAsia="Batang"/>
          <w:b w:val="0"/>
          <w:szCs w:val="28"/>
          <w:lang w:val="kk-KZ"/>
        </w:rPr>
        <w:t xml:space="preserve"> қысымды реттегіш серіппе</w:t>
      </w:r>
      <w:r w:rsidRPr="001F7FB8">
        <w:rPr>
          <w:rFonts w:eastAsia="Batang"/>
          <w:b w:val="0"/>
          <w:noProof/>
          <w:szCs w:val="28"/>
          <w:lang w:val="kk-KZ"/>
        </w:rPr>
        <w:t xml:space="preserve">; </w:t>
      </w:r>
      <w:r>
        <w:rPr>
          <w:rFonts w:eastAsia="Batang"/>
          <w:b w:val="0"/>
          <w:noProof/>
          <w:szCs w:val="28"/>
          <w:lang w:val="kk-KZ"/>
        </w:rPr>
        <w:t xml:space="preserve">3 –  </w:t>
      </w:r>
      <w:r w:rsidRPr="001F7FB8">
        <w:rPr>
          <w:rFonts w:eastAsia="Batang"/>
          <w:b w:val="0"/>
          <w:noProof/>
          <w:szCs w:val="28"/>
          <w:lang w:val="kk-KZ"/>
        </w:rPr>
        <w:t>шайба</w:t>
      </w:r>
      <w:r>
        <w:rPr>
          <w:rFonts w:eastAsia="Batang"/>
          <w:b w:val="0"/>
          <w:noProof/>
          <w:szCs w:val="28"/>
          <w:lang w:val="kk-KZ"/>
        </w:rPr>
        <w:t>;</w:t>
      </w:r>
      <w:r w:rsidRPr="001F7FB8">
        <w:rPr>
          <w:rFonts w:eastAsia="Batang"/>
          <w:b w:val="0"/>
          <w:noProof/>
          <w:szCs w:val="28"/>
          <w:lang w:val="kk-KZ"/>
        </w:rPr>
        <w:t xml:space="preserve"> </w:t>
      </w:r>
      <w:r>
        <w:rPr>
          <w:rFonts w:eastAsia="Batang"/>
          <w:b w:val="0"/>
          <w:noProof/>
          <w:szCs w:val="28"/>
          <w:lang w:val="kk-KZ"/>
        </w:rPr>
        <w:t>4</w:t>
      </w:r>
      <w:r w:rsidRPr="001F7FB8">
        <w:rPr>
          <w:rFonts w:eastAsia="Batang"/>
          <w:b w:val="0"/>
          <w:noProof/>
          <w:szCs w:val="28"/>
          <w:lang w:val="kk-KZ"/>
        </w:rPr>
        <w:t xml:space="preserve"> – </w:t>
      </w:r>
      <w:r>
        <w:rPr>
          <w:rFonts w:eastAsia="Batang"/>
          <w:b w:val="0"/>
          <w:noProof/>
          <w:szCs w:val="28"/>
          <w:lang w:val="kk-KZ"/>
        </w:rPr>
        <w:t>бұрандалы</w:t>
      </w:r>
      <w:r w:rsidRPr="001F7FB8">
        <w:rPr>
          <w:rFonts w:eastAsia="Batang"/>
          <w:b w:val="0"/>
          <w:noProof/>
          <w:szCs w:val="28"/>
          <w:lang w:val="kk-KZ"/>
        </w:rPr>
        <w:t xml:space="preserve"> </w:t>
      </w:r>
      <w:r w:rsidRPr="001F7FB8">
        <w:rPr>
          <w:rFonts w:eastAsia="Batang"/>
          <w:b w:val="0"/>
          <w:szCs w:val="28"/>
          <w:lang w:val="kk-KZ"/>
        </w:rPr>
        <w:t xml:space="preserve">сомын; </w:t>
      </w:r>
      <w:r>
        <w:rPr>
          <w:rFonts w:eastAsia="Batang"/>
          <w:b w:val="0"/>
          <w:szCs w:val="28"/>
          <w:lang w:val="kk-KZ"/>
        </w:rPr>
        <w:t>5</w:t>
      </w:r>
      <w:r w:rsidRPr="001F7FB8">
        <w:rPr>
          <w:rFonts w:eastAsia="Batang"/>
          <w:b w:val="0"/>
          <w:szCs w:val="28"/>
          <w:lang w:val="kk-KZ"/>
        </w:rPr>
        <w:t xml:space="preserve"> –</w:t>
      </w:r>
      <w:r>
        <w:rPr>
          <w:rFonts w:eastAsia="Batang"/>
          <w:b w:val="0"/>
          <w:szCs w:val="28"/>
          <w:lang w:val="kk-KZ"/>
        </w:rPr>
        <w:t xml:space="preserve"> жаппа сомын</w:t>
      </w:r>
      <w:r w:rsidRPr="001F7FB8">
        <w:rPr>
          <w:rFonts w:eastAsia="Batang"/>
          <w:b w:val="0"/>
          <w:noProof/>
          <w:szCs w:val="28"/>
          <w:lang w:val="kk-KZ"/>
        </w:rPr>
        <w:t xml:space="preserve">; </w:t>
      </w:r>
      <w:r>
        <w:rPr>
          <w:rFonts w:eastAsia="Batang"/>
          <w:b w:val="0"/>
          <w:noProof/>
          <w:szCs w:val="28"/>
          <w:lang w:val="kk-KZ"/>
        </w:rPr>
        <w:t xml:space="preserve">6 – </w:t>
      </w:r>
      <w:r w:rsidRPr="001F7FB8">
        <w:rPr>
          <w:b w:val="0"/>
          <w:szCs w:val="28"/>
          <w:lang w:val="kk-KZ"/>
        </w:rPr>
        <w:t>резеңкелі нығыздағыш сақина</w:t>
      </w:r>
      <w:r>
        <w:rPr>
          <w:b w:val="0"/>
          <w:szCs w:val="28"/>
          <w:lang w:val="kk-KZ"/>
        </w:rPr>
        <w:t>;</w:t>
      </w:r>
      <w:r w:rsidRPr="001F7FB8">
        <w:rPr>
          <w:rFonts w:eastAsia="Batang"/>
          <w:b w:val="0"/>
          <w:noProof/>
          <w:szCs w:val="28"/>
          <w:lang w:val="kk-KZ"/>
        </w:rPr>
        <w:t xml:space="preserve"> </w:t>
      </w:r>
      <w:r>
        <w:rPr>
          <w:rFonts w:eastAsia="Batang"/>
          <w:b w:val="0"/>
          <w:noProof/>
          <w:szCs w:val="28"/>
          <w:lang w:val="kk-KZ"/>
        </w:rPr>
        <w:t>7 – бақылау  сомысы</w:t>
      </w:r>
      <w:r w:rsidRPr="001F7FB8">
        <w:rPr>
          <w:b w:val="0"/>
          <w:szCs w:val="28"/>
          <w:lang w:val="kk-KZ"/>
        </w:rPr>
        <w:t>.</w:t>
      </w:r>
    </w:p>
    <w:p w:rsidR="004F3F47" w:rsidRPr="00944846" w:rsidRDefault="004F3F47" w:rsidP="004F3F47">
      <w:pPr>
        <w:pStyle w:val="aa"/>
        <w:ind w:firstLine="720"/>
        <w:rPr>
          <w:b w:val="0"/>
          <w:noProof/>
          <w:szCs w:val="28"/>
          <w:lang w:val="kk-KZ"/>
        </w:rPr>
      </w:pPr>
    </w:p>
    <w:p w:rsidR="004F3F47" w:rsidRPr="00944846" w:rsidRDefault="004F3F47" w:rsidP="004F3F47">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lang w:val="kk-KZ"/>
        </w:rPr>
        <w:t>Пресс жабдығы келесі тәртіппен жұмыс істейді: қауыздалған мақсары дәндері тиеу шанағы 5 жүктеліп престеу камерасына келіп түседі. Өнімнің жүріс бағыты бойынша</w:t>
      </w:r>
      <w:r w:rsidR="00DE7765">
        <w:rPr>
          <w:rFonts w:ascii="Times New Roman" w:hAnsi="Times New Roman" w:cs="Times New Roman"/>
          <w:sz w:val="28"/>
          <w:lang w:val="kk-KZ"/>
        </w:rPr>
        <w:t xml:space="preserve"> </w:t>
      </w:r>
      <w:r w:rsidRPr="00944846">
        <w:rPr>
          <w:rFonts w:ascii="Times New Roman" w:hAnsi="Times New Roman" w:cs="Times New Roman"/>
          <w:sz w:val="28"/>
          <w:lang w:val="kk-KZ"/>
        </w:rPr>
        <w:t xml:space="preserve">престеуші шнектің 2 арнасының біртіндеп тарылуы салдарына бойлық қысымның әсерінен, сығымдалған мақсарының езбесінен </w:t>
      </w:r>
      <w:r w:rsidRPr="00944846">
        <w:rPr>
          <w:rFonts w:ascii="Times New Roman" w:hAnsi="Times New Roman" w:cs="Times New Roman"/>
          <w:sz w:val="28"/>
          <w:lang w:val="kk-KZ"/>
        </w:rPr>
        <w:lastRenderedPageBreak/>
        <w:t>май зеерлі цилиндрдің конус тәрізді саңылаулары арқылы май жинайтын арнайы ыдысқа ағады. Престеу камерасындағы қысым біз ұсынылған қысымды реттеу механизмі 4 арқылы реттеледі.</w:t>
      </w:r>
    </w:p>
    <w:p w:rsidR="0015313C" w:rsidRPr="00944846" w:rsidRDefault="0015313C" w:rsidP="0015313C">
      <w:pPr>
        <w:pStyle w:val="HTML"/>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 майын өндіруге арналған тәжірибелік пресс жабдығында тәжірибелік зерттеулер жүргізуде алдын-ала қауыздалған,</w:t>
      </w:r>
      <w:r w:rsidR="00D316CF">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бастапқы ылғалдылығы 12 % болатын мақсары дәнінің «Акмай» сұрыпы алынды. </w:t>
      </w:r>
    </w:p>
    <w:p w:rsidR="0015313C" w:rsidRPr="00944846" w:rsidRDefault="0015313C" w:rsidP="0015313C">
      <w:pPr>
        <w:spacing w:after="0" w:line="240" w:lineRule="auto"/>
        <w:ind w:firstLine="720"/>
        <w:jc w:val="both"/>
        <w:rPr>
          <w:rFonts w:ascii="Times New Roman" w:hAnsi="Times New Roman" w:cs="Times New Roman"/>
          <w:sz w:val="28"/>
          <w:szCs w:val="28"/>
          <w:lang w:val="kk-KZ"/>
        </w:rPr>
      </w:pPr>
    </w:p>
    <w:p w:rsidR="0015313C" w:rsidRPr="00944846" w:rsidRDefault="0015313C" w:rsidP="0015313C">
      <w:pPr>
        <w:spacing w:after="0" w:line="240" w:lineRule="auto"/>
        <w:ind w:firstLine="720"/>
        <w:jc w:val="center"/>
        <w:rPr>
          <w:rFonts w:ascii="Times New Roman" w:hAnsi="Times New Roman" w:cs="Times New Roman"/>
          <w:sz w:val="28"/>
          <w:szCs w:val="28"/>
          <w:lang w:val="kk-KZ"/>
        </w:rPr>
      </w:pPr>
      <w:r w:rsidRPr="00944846">
        <w:rPr>
          <w:rFonts w:ascii="Times New Roman" w:hAnsi="Times New Roman" w:cs="Times New Roman"/>
          <w:noProof/>
          <w:sz w:val="28"/>
          <w:szCs w:val="28"/>
          <w:lang w:eastAsia="ru-RU"/>
        </w:rPr>
        <w:drawing>
          <wp:inline distT="0" distB="0" distL="0" distR="0" wp14:anchorId="5957CD53" wp14:editId="186CDA86">
            <wp:extent cx="4054124" cy="2806700"/>
            <wp:effectExtent l="19050" t="0" r="3526" b="0"/>
            <wp:docPr id="205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0" name="Picture 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4064905" cy="2814164"/>
                    </a:xfrm>
                    <a:prstGeom prst="rect">
                      <a:avLst/>
                    </a:prstGeom>
                    <a:noFill/>
                    <a:ln>
                      <a:noFill/>
                    </a:ln>
                    <a:extLst/>
                  </pic:spPr>
                </pic:pic>
              </a:graphicData>
            </a:graphic>
          </wp:inline>
        </w:drawing>
      </w:r>
    </w:p>
    <w:p w:rsidR="0015313C" w:rsidRPr="00944846" w:rsidRDefault="0015313C" w:rsidP="0015313C">
      <w:pPr>
        <w:pStyle w:val="a8"/>
        <w:spacing w:line="240" w:lineRule="auto"/>
        <w:jc w:val="center"/>
        <w:rPr>
          <w:rFonts w:ascii="Times New Roman" w:hAnsi="Times New Roman"/>
          <w:szCs w:val="28"/>
          <w:lang w:val="kk-KZ"/>
        </w:rPr>
      </w:pPr>
    </w:p>
    <w:p w:rsidR="0015313C" w:rsidRPr="00944846" w:rsidRDefault="0015313C" w:rsidP="0015313C">
      <w:pPr>
        <w:pStyle w:val="a8"/>
        <w:spacing w:line="240" w:lineRule="auto"/>
        <w:jc w:val="center"/>
        <w:rPr>
          <w:rFonts w:ascii="Times New Roman" w:hAnsi="Times New Roman"/>
          <w:szCs w:val="28"/>
          <w:lang w:val="kk-KZ"/>
        </w:rPr>
      </w:pPr>
      <w:r w:rsidRPr="00944846">
        <w:rPr>
          <w:rFonts w:ascii="Times New Roman" w:hAnsi="Times New Roman"/>
          <w:szCs w:val="28"/>
          <w:lang w:val="kk-KZ"/>
        </w:rPr>
        <w:t>Сурет 2.</w:t>
      </w:r>
      <w:r w:rsidR="008104D8">
        <w:rPr>
          <w:rFonts w:ascii="Times New Roman" w:hAnsi="Times New Roman"/>
          <w:szCs w:val="28"/>
          <w:lang w:val="kk-KZ"/>
        </w:rPr>
        <w:t>7</w:t>
      </w:r>
      <w:r w:rsidRPr="00944846">
        <w:rPr>
          <w:rFonts w:ascii="Times New Roman" w:hAnsi="Times New Roman"/>
          <w:szCs w:val="28"/>
          <w:lang w:val="kk-KZ"/>
        </w:rPr>
        <w:t xml:space="preserve"> – Қауыздалған мақсары дәні</w:t>
      </w:r>
    </w:p>
    <w:p w:rsidR="0015313C" w:rsidRPr="00944846" w:rsidRDefault="0015313C" w:rsidP="0015313C">
      <w:pPr>
        <w:spacing w:after="0" w:line="240" w:lineRule="auto"/>
        <w:ind w:firstLine="720"/>
        <w:jc w:val="both"/>
        <w:rPr>
          <w:rFonts w:ascii="Times New Roman" w:hAnsi="Times New Roman" w:cs="Times New Roman"/>
          <w:sz w:val="28"/>
          <w:szCs w:val="28"/>
          <w:lang w:val="kk-KZ"/>
        </w:rPr>
      </w:pPr>
    </w:p>
    <w:p w:rsidR="0083453F" w:rsidRPr="00944846" w:rsidRDefault="000B313A" w:rsidP="00565D4C">
      <w:pPr>
        <w:shd w:val="clear" w:color="auto" w:fill="FFFFFF"/>
        <w:tabs>
          <w:tab w:val="left" w:pos="360"/>
        </w:tabs>
        <w:autoSpaceDE w:val="0"/>
        <w:autoSpaceDN w:val="0"/>
        <w:adjustRightInd w:val="0"/>
        <w:spacing w:after="0" w:line="240" w:lineRule="auto"/>
        <w:ind w:firstLine="720"/>
        <w:jc w:val="both"/>
        <w:rPr>
          <w:rFonts w:ascii="Times New Roman" w:hAnsi="Times New Roman" w:cs="Times New Roman"/>
          <w:iCs/>
          <w:color w:val="000000"/>
          <w:sz w:val="28"/>
          <w:szCs w:val="28"/>
          <w:lang w:val="kk-KZ"/>
        </w:rPr>
      </w:pPr>
      <w:r w:rsidRPr="00944846">
        <w:rPr>
          <w:rFonts w:ascii="Times New Roman" w:hAnsi="Times New Roman" w:cs="Times New Roman"/>
          <w:iCs/>
          <w:color w:val="000000"/>
          <w:sz w:val="28"/>
          <w:szCs w:val="28"/>
          <w:lang w:val="kk-KZ"/>
        </w:rPr>
        <w:t>Пре</w:t>
      </w:r>
      <w:r w:rsidR="00FB2564" w:rsidRPr="00944846">
        <w:rPr>
          <w:rFonts w:ascii="Times New Roman" w:hAnsi="Times New Roman" w:cs="Times New Roman"/>
          <w:iCs/>
          <w:color w:val="000000"/>
          <w:sz w:val="28"/>
          <w:szCs w:val="28"/>
          <w:lang w:val="kk-KZ"/>
        </w:rPr>
        <w:t>стеу жабдығын</w:t>
      </w:r>
      <w:r w:rsidR="0083453F" w:rsidRPr="00944846">
        <w:rPr>
          <w:rFonts w:ascii="Times New Roman" w:hAnsi="Times New Roman" w:cs="Times New Roman"/>
          <w:iCs/>
          <w:color w:val="000000"/>
          <w:sz w:val="28"/>
          <w:szCs w:val="28"/>
          <w:lang w:val="kk-KZ"/>
        </w:rPr>
        <w:t xml:space="preserve"> жетілдіру</w:t>
      </w:r>
      <w:r w:rsidR="00FB2564" w:rsidRPr="00944846">
        <w:rPr>
          <w:rFonts w:ascii="Times New Roman" w:hAnsi="Times New Roman" w:cs="Times New Roman"/>
          <w:iCs/>
          <w:color w:val="000000"/>
          <w:sz w:val="28"/>
          <w:szCs w:val="28"/>
          <w:lang w:val="kk-KZ"/>
        </w:rPr>
        <w:t>ді</w:t>
      </w:r>
      <w:r w:rsidR="00D316CF">
        <w:rPr>
          <w:rFonts w:ascii="Times New Roman" w:hAnsi="Times New Roman" w:cs="Times New Roman"/>
          <w:iCs/>
          <w:color w:val="000000"/>
          <w:sz w:val="28"/>
          <w:szCs w:val="28"/>
          <w:lang w:val="kk-KZ"/>
        </w:rPr>
        <w:t xml:space="preserve"> </w:t>
      </w:r>
      <w:r w:rsidR="00FB2564" w:rsidRPr="00944846">
        <w:rPr>
          <w:rFonts w:ascii="Times New Roman" w:hAnsi="Times New Roman" w:cs="Times New Roman"/>
          <w:iCs/>
          <w:color w:val="000000"/>
          <w:sz w:val="28"/>
          <w:szCs w:val="28"/>
          <w:lang w:val="kk-KZ"/>
        </w:rPr>
        <w:t>тәжірибелік</w:t>
      </w:r>
      <w:r w:rsidR="0083453F" w:rsidRPr="00944846">
        <w:rPr>
          <w:rFonts w:ascii="Times New Roman" w:hAnsi="Times New Roman" w:cs="Times New Roman"/>
          <w:iCs/>
          <w:color w:val="000000"/>
          <w:sz w:val="28"/>
          <w:szCs w:val="28"/>
          <w:lang w:val="kk-KZ"/>
        </w:rPr>
        <w:t xml:space="preserve"> зерттеу, келесі</w:t>
      </w:r>
      <w:r w:rsidR="00FB2564" w:rsidRPr="00944846">
        <w:rPr>
          <w:rFonts w:ascii="Times New Roman" w:hAnsi="Times New Roman" w:cs="Times New Roman"/>
          <w:iCs/>
          <w:color w:val="000000"/>
          <w:sz w:val="28"/>
          <w:szCs w:val="28"/>
          <w:lang w:val="kk-KZ"/>
        </w:rPr>
        <w:t>дей</w:t>
      </w:r>
      <w:r w:rsidR="00D316CF">
        <w:rPr>
          <w:rFonts w:ascii="Times New Roman" w:hAnsi="Times New Roman" w:cs="Times New Roman"/>
          <w:iCs/>
          <w:color w:val="000000"/>
          <w:sz w:val="28"/>
          <w:szCs w:val="28"/>
          <w:lang w:val="kk-KZ"/>
        </w:rPr>
        <w:t xml:space="preserve"> </w:t>
      </w:r>
      <w:r w:rsidR="00FB2564" w:rsidRPr="00944846">
        <w:rPr>
          <w:rFonts w:ascii="Times New Roman" w:hAnsi="Times New Roman" w:cs="Times New Roman"/>
          <w:iCs/>
          <w:color w:val="000000"/>
          <w:sz w:val="28"/>
          <w:szCs w:val="28"/>
          <w:lang w:val="kk-KZ"/>
        </w:rPr>
        <w:t>көрсеткіштер</w:t>
      </w:r>
      <w:r w:rsidR="0083453F" w:rsidRPr="00944846">
        <w:rPr>
          <w:rFonts w:ascii="Times New Roman" w:hAnsi="Times New Roman" w:cs="Times New Roman"/>
          <w:iCs/>
          <w:color w:val="000000"/>
          <w:sz w:val="28"/>
          <w:szCs w:val="28"/>
          <w:lang w:val="kk-KZ"/>
        </w:rPr>
        <w:t xml:space="preserve"> бойынша жүргізілед</w:t>
      </w:r>
      <w:r w:rsidR="000537D4" w:rsidRPr="00944846">
        <w:rPr>
          <w:rFonts w:ascii="Times New Roman" w:hAnsi="Times New Roman" w:cs="Times New Roman"/>
          <w:iCs/>
          <w:color w:val="000000"/>
          <w:sz w:val="28"/>
          <w:szCs w:val="28"/>
          <w:lang w:val="kk-KZ"/>
        </w:rPr>
        <w:t>і</w:t>
      </w:r>
      <w:r w:rsidR="0083453F" w:rsidRPr="00944846">
        <w:rPr>
          <w:rFonts w:ascii="Times New Roman" w:hAnsi="Times New Roman" w:cs="Times New Roman"/>
          <w:iCs/>
          <w:color w:val="000000"/>
          <w:sz w:val="28"/>
          <w:szCs w:val="28"/>
          <w:lang w:val="kk-KZ"/>
        </w:rPr>
        <w:t xml:space="preserve">: </w:t>
      </w:r>
    </w:p>
    <w:p w:rsidR="00565D4C" w:rsidRPr="00944846" w:rsidRDefault="00565D4C" w:rsidP="00565D4C">
      <w:pPr>
        <w:shd w:val="clear" w:color="auto" w:fill="FFFFFF"/>
        <w:tabs>
          <w:tab w:val="left" w:pos="360"/>
        </w:tabs>
        <w:autoSpaceDE w:val="0"/>
        <w:autoSpaceDN w:val="0"/>
        <w:adjustRightInd w:val="0"/>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 </w:t>
      </w:r>
      <w:r w:rsidR="000B313A" w:rsidRPr="00944846">
        <w:rPr>
          <w:rFonts w:ascii="Times New Roman" w:hAnsi="Times New Roman" w:cs="Times New Roman"/>
          <w:sz w:val="28"/>
          <w:szCs w:val="28"/>
          <w:lang w:val="kk-KZ"/>
        </w:rPr>
        <w:t>прес</w:t>
      </w:r>
      <w:r w:rsidR="00FB2564" w:rsidRPr="00944846">
        <w:rPr>
          <w:rFonts w:ascii="Times New Roman" w:hAnsi="Times New Roman" w:cs="Times New Roman"/>
          <w:sz w:val="28"/>
          <w:szCs w:val="28"/>
          <w:lang w:val="kk-KZ"/>
        </w:rPr>
        <w:t>теу ұзақтығындағы</w:t>
      </w:r>
      <w:r w:rsidR="00187554" w:rsidRPr="00944846">
        <w:rPr>
          <w:rFonts w:ascii="Times New Roman" w:hAnsi="Times New Roman" w:cs="Times New Roman"/>
          <w:sz w:val="28"/>
          <w:szCs w:val="28"/>
          <w:lang w:val="kk-KZ"/>
        </w:rPr>
        <w:t xml:space="preserve"> жылдамдықтар</w:t>
      </w:r>
      <w:r w:rsidR="00D316CF">
        <w:rPr>
          <w:rFonts w:ascii="Times New Roman" w:hAnsi="Times New Roman" w:cs="Times New Roman"/>
          <w:sz w:val="28"/>
          <w:szCs w:val="28"/>
          <w:lang w:val="kk-KZ"/>
        </w:rPr>
        <w:t xml:space="preserve"> </w:t>
      </w:r>
      <w:r w:rsidRPr="00944846">
        <w:rPr>
          <w:rFonts w:ascii="Times New Roman" w:hAnsi="Times New Roman" w:cs="Times New Roman"/>
          <w:iCs/>
          <w:color w:val="000000"/>
          <w:sz w:val="28"/>
          <w:szCs w:val="28"/>
          <w:lang w:val="kk-KZ"/>
        </w:rPr>
        <w:t>(</w:t>
      </w:r>
      <m:oMath>
        <m:r>
          <w:rPr>
            <w:rFonts w:ascii="Cambria Math" w:hAnsi="Cambria Math" w:cs="Times New Roman"/>
            <w:color w:val="000000"/>
            <w:sz w:val="28"/>
            <w:szCs w:val="28"/>
            <w:lang w:val="kk-KZ"/>
          </w:rPr>
          <m:t xml:space="preserve">ω=5,2 </m:t>
        </m:r>
      </m:oMath>
      <w:r w:rsidRPr="00944846">
        <w:rPr>
          <w:rFonts w:ascii="Times New Roman" w:hAnsi="Times New Roman" w:cs="Times New Roman"/>
          <w:i/>
          <w:sz w:val="28"/>
          <w:szCs w:val="28"/>
          <w:lang w:val="kk-KZ"/>
        </w:rPr>
        <w:t>рад/с</w:t>
      </w:r>
      <w:r w:rsidRPr="00944846">
        <w:rPr>
          <w:rFonts w:ascii="Times New Roman" w:hAnsi="Times New Roman" w:cs="Times New Roman"/>
          <w:sz w:val="28"/>
          <w:szCs w:val="28"/>
          <w:lang w:val="kk-KZ"/>
        </w:rPr>
        <w:t>;</w:t>
      </w:r>
      <m:oMath>
        <m:r>
          <w:rPr>
            <w:rFonts w:ascii="Cambria Math" w:hAnsi="Cambria Math" w:cs="Times New Roman"/>
            <w:color w:val="000000"/>
            <w:sz w:val="28"/>
            <w:szCs w:val="28"/>
            <w:lang w:val="kk-KZ"/>
          </w:rPr>
          <m:t>ω=6,2</m:t>
        </m:r>
      </m:oMath>
      <w:r w:rsidRPr="00944846">
        <w:rPr>
          <w:rFonts w:ascii="Times New Roman" w:hAnsi="Times New Roman" w:cs="Times New Roman"/>
          <w:i/>
          <w:sz w:val="28"/>
          <w:szCs w:val="28"/>
          <w:lang w:val="kk-KZ"/>
        </w:rPr>
        <w:t xml:space="preserve"> рад/с</w:t>
      </w:r>
      <w:r w:rsidRPr="00944846">
        <w:rPr>
          <w:rFonts w:ascii="Times New Roman" w:hAnsi="Times New Roman" w:cs="Times New Roman"/>
          <w:sz w:val="28"/>
          <w:szCs w:val="28"/>
          <w:lang w:val="kk-KZ"/>
        </w:rPr>
        <w:t>;</w:t>
      </w:r>
      <m:oMath>
        <m:r>
          <w:rPr>
            <w:rFonts w:ascii="Cambria Math" w:hAnsi="Cambria Math" w:cs="Times New Roman"/>
            <w:color w:val="000000"/>
            <w:sz w:val="28"/>
            <w:szCs w:val="28"/>
            <w:lang w:val="kk-KZ"/>
          </w:rPr>
          <m:t>ω=7,2</m:t>
        </m:r>
      </m:oMath>
      <w:r w:rsidRPr="00944846">
        <w:rPr>
          <w:rFonts w:ascii="Times New Roman" w:hAnsi="Times New Roman" w:cs="Times New Roman"/>
          <w:i/>
          <w:sz w:val="28"/>
          <w:szCs w:val="28"/>
          <w:lang w:val="kk-KZ"/>
        </w:rPr>
        <w:t xml:space="preserve"> рад/с</w:t>
      </w:r>
      <w:r w:rsidRPr="00944846">
        <w:rPr>
          <w:rFonts w:ascii="Times New Roman" w:hAnsi="Times New Roman" w:cs="Times New Roman"/>
          <w:sz w:val="28"/>
          <w:szCs w:val="28"/>
          <w:lang w:val="kk-KZ"/>
        </w:rPr>
        <w:t xml:space="preserve">; </w:t>
      </w:r>
      <m:oMath>
        <m:r>
          <w:rPr>
            <w:rFonts w:ascii="Cambria Math" w:hAnsi="Cambria Math" w:cs="Times New Roman"/>
            <w:sz w:val="28"/>
            <w:szCs w:val="28"/>
            <w:lang w:val="kk-KZ"/>
          </w:rPr>
          <m:t xml:space="preserve">ω=8,2 </m:t>
        </m:r>
      </m:oMath>
      <w:r w:rsidRPr="00944846">
        <w:rPr>
          <w:rFonts w:ascii="Times New Roman" w:hAnsi="Times New Roman" w:cs="Times New Roman"/>
          <w:i/>
          <w:sz w:val="28"/>
          <w:szCs w:val="28"/>
          <w:lang w:val="kk-KZ"/>
        </w:rPr>
        <w:t>рад/с</w:t>
      </w:r>
      <w:r w:rsidRPr="00944846">
        <w:rPr>
          <w:rFonts w:ascii="Times New Roman" w:hAnsi="Times New Roman" w:cs="Times New Roman"/>
          <w:sz w:val="28"/>
          <w:szCs w:val="28"/>
          <w:lang w:val="kk-KZ"/>
        </w:rPr>
        <w:t xml:space="preserve">) </w:t>
      </w:r>
      <w:r w:rsidR="00187554" w:rsidRPr="00944846">
        <w:rPr>
          <w:rFonts w:ascii="Times New Roman" w:hAnsi="Times New Roman" w:cs="Times New Roman"/>
          <w:sz w:val="28"/>
          <w:szCs w:val="28"/>
          <w:lang w:val="kk-KZ"/>
        </w:rPr>
        <w:t>өзгерісінің әсерін зерттеу</w:t>
      </w:r>
      <w:r w:rsidRPr="00944846">
        <w:rPr>
          <w:rFonts w:ascii="Times New Roman" w:hAnsi="Times New Roman" w:cs="Times New Roman"/>
          <w:sz w:val="28"/>
          <w:szCs w:val="28"/>
          <w:lang w:val="kk-KZ"/>
        </w:rPr>
        <w:t>;</w:t>
      </w:r>
    </w:p>
    <w:p w:rsidR="00565D4C" w:rsidRPr="00944846" w:rsidRDefault="00565D4C" w:rsidP="00565D4C">
      <w:pPr>
        <w:shd w:val="clear" w:color="auto" w:fill="FFFFFF"/>
        <w:tabs>
          <w:tab w:val="left" w:pos="360"/>
        </w:tabs>
        <w:autoSpaceDE w:val="0"/>
        <w:autoSpaceDN w:val="0"/>
        <w:adjustRightInd w:val="0"/>
        <w:spacing w:after="0" w:line="240" w:lineRule="auto"/>
        <w:ind w:firstLine="720"/>
        <w:jc w:val="both"/>
        <w:rPr>
          <w:rFonts w:ascii="Times New Roman" w:hAnsi="Times New Roman" w:cs="Times New Roman"/>
          <w:iCs/>
          <w:color w:val="000000"/>
          <w:sz w:val="28"/>
          <w:szCs w:val="28"/>
          <w:lang w:val="kk-KZ"/>
        </w:rPr>
      </w:pPr>
      <w:r w:rsidRPr="00944846">
        <w:rPr>
          <w:rFonts w:ascii="Times New Roman" w:hAnsi="Times New Roman" w:cs="Times New Roman"/>
          <w:sz w:val="28"/>
          <w:szCs w:val="28"/>
          <w:lang w:val="kk-KZ"/>
        </w:rPr>
        <w:t>-</w:t>
      </w:r>
      <w:r w:rsidR="00D316CF">
        <w:rPr>
          <w:rFonts w:ascii="Times New Roman" w:hAnsi="Times New Roman" w:cs="Times New Roman"/>
          <w:sz w:val="28"/>
          <w:szCs w:val="28"/>
          <w:lang w:val="kk-KZ"/>
        </w:rPr>
        <w:t xml:space="preserve"> </w:t>
      </w:r>
      <w:r w:rsidR="00187554" w:rsidRPr="00944846">
        <w:rPr>
          <w:rFonts w:ascii="Times New Roman" w:hAnsi="Times New Roman" w:cs="Times New Roman"/>
          <w:sz w:val="28"/>
          <w:szCs w:val="28"/>
          <w:lang w:val="kk-KZ"/>
        </w:rPr>
        <w:t>шнек пен зеерлі цилиндр (</w:t>
      </w:r>
      <m:oMath>
        <m:r>
          <w:rPr>
            <w:rFonts w:ascii="Cambria Math" w:hAnsi="Cambria Math" w:cs="Times New Roman"/>
            <w:sz w:val="28"/>
            <w:szCs w:val="28"/>
            <w:lang w:val="kk-KZ"/>
          </w:rPr>
          <m:t>δ=3∙</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oMath>
      <w:r w:rsidR="00187554" w:rsidRPr="00944846">
        <w:rPr>
          <w:rFonts w:ascii="Times New Roman" w:hAnsi="Times New Roman" w:cs="Times New Roman"/>
          <w:i/>
          <w:sz w:val="28"/>
          <w:szCs w:val="28"/>
          <w:lang w:val="kk-KZ"/>
        </w:rPr>
        <w:t xml:space="preserve"> м</w:t>
      </w:r>
      <w:r w:rsidR="00187554" w:rsidRPr="00944846">
        <w:rPr>
          <w:rFonts w:ascii="Times New Roman" w:hAnsi="Times New Roman" w:cs="Times New Roman"/>
          <w:sz w:val="28"/>
          <w:szCs w:val="28"/>
          <w:lang w:val="kk-KZ"/>
        </w:rPr>
        <w:t xml:space="preserve">; </w:t>
      </w:r>
      <m:oMath>
        <m:r>
          <w:rPr>
            <w:rFonts w:ascii="Cambria Math" w:hAnsi="Cambria Math" w:cs="Times New Roman"/>
            <w:sz w:val="28"/>
            <w:szCs w:val="28"/>
            <w:lang w:val="kk-KZ"/>
          </w:rPr>
          <m:t>δ=5∙</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oMath>
      <w:r w:rsidR="00187554" w:rsidRPr="00944846">
        <w:rPr>
          <w:rFonts w:ascii="Times New Roman" w:hAnsi="Times New Roman" w:cs="Times New Roman"/>
          <w:i/>
          <w:sz w:val="28"/>
          <w:szCs w:val="28"/>
          <w:lang w:val="kk-KZ"/>
        </w:rPr>
        <w:t>м</w:t>
      </w:r>
      <w:r w:rsidR="00187554" w:rsidRPr="00944846">
        <w:rPr>
          <w:rFonts w:ascii="Times New Roman" w:hAnsi="Times New Roman" w:cs="Times New Roman"/>
          <w:sz w:val="28"/>
          <w:szCs w:val="28"/>
          <w:lang w:val="kk-KZ"/>
        </w:rPr>
        <w:t xml:space="preserve">; </w:t>
      </w:r>
      <m:oMath>
        <m:r>
          <w:rPr>
            <w:rFonts w:ascii="Cambria Math" w:hAnsi="Cambria Math" w:cs="Times New Roman"/>
            <w:sz w:val="28"/>
            <w:szCs w:val="28"/>
            <w:lang w:val="kk-KZ"/>
          </w:rPr>
          <m:t>δ=7∙</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oMath>
      <w:r w:rsidR="00187554" w:rsidRPr="00944846">
        <w:rPr>
          <w:rFonts w:ascii="Times New Roman" w:hAnsi="Times New Roman" w:cs="Times New Roman"/>
          <w:i/>
          <w:sz w:val="28"/>
          <w:szCs w:val="28"/>
          <w:lang w:val="kk-KZ"/>
        </w:rPr>
        <w:t>м</w:t>
      </w:r>
      <w:r w:rsidR="00187554" w:rsidRPr="00944846">
        <w:rPr>
          <w:rFonts w:ascii="Times New Roman" w:hAnsi="Times New Roman" w:cs="Times New Roman"/>
          <w:sz w:val="28"/>
          <w:szCs w:val="28"/>
          <w:lang w:val="kk-KZ"/>
        </w:rPr>
        <w:t xml:space="preserve">; </w:t>
      </w:r>
      <m:oMath>
        <m:r>
          <w:rPr>
            <w:rFonts w:ascii="Cambria Math" w:hAnsi="Cambria Math" w:cs="Times New Roman"/>
            <w:sz w:val="28"/>
            <w:szCs w:val="28"/>
            <w:lang w:val="kk-KZ"/>
          </w:rPr>
          <m:t>δ=9∙</m:t>
        </m:r>
        <m:sSup>
          <m:sSupPr>
            <m:ctrlPr>
              <w:rPr>
                <w:rFonts w:ascii="Cambria Math" w:hAnsi="Cambria Math" w:cs="Times New Roman"/>
                <w:i/>
                <w:sz w:val="28"/>
                <w:szCs w:val="28"/>
                <w:lang w:val="kk-KZ"/>
              </w:rPr>
            </m:ctrlPr>
          </m:sSupPr>
          <m:e>
            <m:r>
              <w:rPr>
                <w:rFonts w:ascii="Cambria Math" w:hAnsi="Cambria Math" w:cs="Times New Roman"/>
                <w:sz w:val="28"/>
                <w:szCs w:val="28"/>
                <w:lang w:val="kk-KZ"/>
              </w:rPr>
              <m:t>10</m:t>
            </m:r>
          </m:e>
          <m:sup>
            <m:r>
              <w:rPr>
                <w:rFonts w:ascii="Cambria Math" w:hAnsi="Cambria Math" w:cs="Times New Roman"/>
                <w:sz w:val="28"/>
                <w:szCs w:val="28"/>
                <w:lang w:val="kk-KZ"/>
              </w:rPr>
              <m:t>-3</m:t>
            </m:r>
          </m:sup>
        </m:sSup>
      </m:oMath>
      <w:r w:rsidR="00187554" w:rsidRPr="00944846">
        <w:rPr>
          <w:rFonts w:ascii="Times New Roman" w:hAnsi="Times New Roman" w:cs="Times New Roman"/>
          <w:i/>
          <w:sz w:val="28"/>
          <w:szCs w:val="28"/>
          <w:lang w:val="kk-KZ"/>
        </w:rPr>
        <w:t>м</w:t>
      </w:r>
      <w:r w:rsidR="00187554" w:rsidRPr="00944846">
        <w:rPr>
          <w:rFonts w:ascii="Times New Roman" w:hAnsi="Times New Roman" w:cs="Times New Roman"/>
          <w:sz w:val="28"/>
          <w:szCs w:val="28"/>
          <w:lang w:val="kk-KZ"/>
        </w:rPr>
        <w:t xml:space="preserve">) </w:t>
      </w:r>
      <w:r w:rsidR="00187554" w:rsidRPr="00944846">
        <w:rPr>
          <w:rFonts w:ascii="Times New Roman" w:hAnsi="Times New Roman" w:cs="Times New Roman"/>
          <w:color w:val="000000"/>
          <w:sz w:val="28"/>
          <w:szCs w:val="28"/>
          <w:lang w:val="kk-KZ"/>
        </w:rPr>
        <w:t>арасындағы бастапқы және соңғы диафрагмалық саңылауды өзгертудің престеу қысымына әсерін зерттеу</w:t>
      </w:r>
      <w:r w:rsidRPr="00944846">
        <w:rPr>
          <w:rFonts w:ascii="Times New Roman" w:hAnsi="Times New Roman" w:cs="Times New Roman"/>
          <w:iCs/>
          <w:color w:val="000000"/>
          <w:sz w:val="28"/>
          <w:szCs w:val="28"/>
          <w:lang w:val="kk-KZ"/>
        </w:rPr>
        <w:t>.</w:t>
      </w:r>
    </w:p>
    <w:p w:rsidR="00565D4C" w:rsidRPr="00944846" w:rsidRDefault="00FB2564" w:rsidP="00565D4C">
      <w:pPr>
        <w:shd w:val="clear" w:color="auto" w:fill="FFFFFF"/>
        <w:tabs>
          <w:tab w:val="left" w:pos="360"/>
        </w:tabs>
        <w:autoSpaceDE w:val="0"/>
        <w:autoSpaceDN w:val="0"/>
        <w:adjustRightInd w:val="0"/>
        <w:spacing w:after="0" w:line="240" w:lineRule="auto"/>
        <w:ind w:firstLine="720"/>
        <w:jc w:val="both"/>
        <w:rPr>
          <w:rFonts w:ascii="Times New Roman" w:hAnsi="Times New Roman" w:cs="Times New Roman"/>
          <w:iCs/>
          <w:color w:val="000000"/>
          <w:sz w:val="28"/>
          <w:szCs w:val="28"/>
          <w:lang w:val="kk-KZ"/>
        </w:rPr>
      </w:pPr>
      <w:r w:rsidRPr="00944846">
        <w:rPr>
          <w:rFonts w:ascii="Times New Roman" w:hAnsi="Times New Roman" w:cs="Times New Roman"/>
          <w:iCs/>
          <w:color w:val="000000"/>
          <w:sz w:val="28"/>
          <w:szCs w:val="28"/>
          <w:lang w:val="kk-KZ"/>
        </w:rPr>
        <w:t>А</w:t>
      </w:r>
      <w:r w:rsidR="00187554" w:rsidRPr="00944846">
        <w:rPr>
          <w:rFonts w:ascii="Times New Roman" w:hAnsi="Times New Roman" w:cs="Times New Roman"/>
          <w:iCs/>
          <w:color w:val="000000"/>
          <w:sz w:val="28"/>
          <w:szCs w:val="28"/>
          <w:lang w:val="kk-KZ"/>
        </w:rPr>
        <w:t>нықталған құрылымдық көрсеткіштер мен шама</w:t>
      </w:r>
      <w:r w:rsidRPr="00944846">
        <w:rPr>
          <w:rFonts w:ascii="Times New Roman" w:hAnsi="Times New Roman" w:cs="Times New Roman"/>
          <w:iCs/>
          <w:color w:val="000000"/>
          <w:sz w:val="28"/>
          <w:szCs w:val="28"/>
          <w:lang w:val="kk-KZ"/>
        </w:rPr>
        <w:t>ларды ескере отырып, тәжірибелік</w:t>
      </w:r>
      <w:r w:rsidR="00DA5DB5" w:rsidRPr="00944846">
        <w:rPr>
          <w:rFonts w:ascii="Times New Roman" w:hAnsi="Times New Roman" w:cs="Times New Roman"/>
          <w:iCs/>
          <w:color w:val="000000"/>
          <w:sz w:val="28"/>
          <w:szCs w:val="28"/>
          <w:lang w:val="kk-KZ"/>
        </w:rPr>
        <w:t xml:space="preserve"> зерттеу жүргізу</w:t>
      </w:r>
      <w:r w:rsidRPr="00944846">
        <w:rPr>
          <w:rFonts w:ascii="Times New Roman" w:hAnsi="Times New Roman" w:cs="Times New Roman"/>
          <w:iCs/>
          <w:color w:val="000000"/>
          <w:sz w:val="28"/>
          <w:szCs w:val="28"/>
          <w:lang w:val="kk-KZ"/>
        </w:rPr>
        <w:t>дің жүйелік сұлбасы</w:t>
      </w:r>
      <w:r w:rsidR="00D316CF">
        <w:rPr>
          <w:rFonts w:ascii="Times New Roman" w:hAnsi="Times New Roman" w:cs="Times New Roman"/>
          <w:iCs/>
          <w:color w:val="000000"/>
          <w:sz w:val="28"/>
          <w:szCs w:val="28"/>
          <w:lang w:val="kk-KZ"/>
        </w:rPr>
        <w:t xml:space="preserve"> </w:t>
      </w:r>
      <w:r w:rsidRPr="00944846">
        <w:rPr>
          <w:rFonts w:ascii="Times New Roman" w:hAnsi="Times New Roman" w:cs="Times New Roman"/>
          <w:iCs/>
          <w:color w:val="000000"/>
          <w:sz w:val="28"/>
          <w:szCs w:val="28"/>
          <w:lang w:val="kk-KZ"/>
        </w:rPr>
        <w:t>2.</w:t>
      </w:r>
      <w:r w:rsidR="008104D8">
        <w:rPr>
          <w:rFonts w:ascii="Times New Roman" w:hAnsi="Times New Roman" w:cs="Times New Roman"/>
          <w:iCs/>
          <w:color w:val="000000"/>
          <w:sz w:val="28"/>
          <w:szCs w:val="28"/>
          <w:lang w:val="kk-KZ"/>
        </w:rPr>
        <w:t>8</w:t>
      </w:r>
      <w:r w:rsidRPr="00944846">
        <w:rPr>
          <w:rFonts w:ascii="Times New Roman" w:hAnsi="Times New Roman" w:cs="Times New Roman"/>
          <w:iCs/>
          <w:color w:val="000000"/>
          <w:sz w:val="28"/>
          <w:szCs w:val="28"/>
          <w:lang w:val="kk-KZ"/>
        </w:rPr>
        <w:t xml:space="preserve"> суретке сәйкес</w:t>
      </w:r>
      <w:r w:rsidR="00D316CF">
        <w:rPr>
          <w:rFonts w:ascii="Times New Roman" w:hAnsi="Times New Roman" w:cs="Times New Roman"/>
          <w:iCs/>
          <w:color w:val="000000"/>
          <w:sz w:val="28"/>
          <w:szCs w:val="28"/>
          <w:lang w:val="kk-KZ"/>
        </w:rPr>
        <w:t xml:space="preserve"> </w:t>
      </w:r>
      <w:r w:rsidR="00AA6528" w:rsidRPr="00944846">
        <w:rPr>
          <w:rFonts w:ascii="Times New Roman" w:hAnsi="Times New Roman" w:cs="Times New Roman"/>
          <w:iCs/>
          <w:color w:val="000000"/>
          <w:sz w:val="28"/>
          <w:szCs w:val="28"/>
          <w:lang w:val="kk-KZ"/>
        </w:rPr>
        <w:t>жүргізіледі</w:t>
      </w:r>
      <w:r w:rsidR="00433A56" w:rsidRPr="00944846">
        <w:rPr>
          <w:rFonts w:ascii="Times New Roman" w:hAnsi="Times New Roman" w:cs="Times New Roman"/>
          <w:iCs/>
          <w:color w:val="000000"/>
          <w:sz w:val="28"/>
          <w:szCs w:val="28"/>
          <w:lang w:val="kk-KZ"/>
        </w:rPr>
        <w:t xml:space="preserve">. </w:t>
      </w:r>
    </w:p>
    <w:p w:rsidR="0015313C" w:rsidRPr="00944846" w:rsidRDefault="0015313C" w:rsidP="00FA4432">
      <w:pPr>
        <w:spacing w:after="0" w:line="240" w:lineRule="auto"/>
        <w:jc w:val="center"/>
        <w:rPr>
          <w:rFonts w:ascii="Times New Roman" w:hAnsi="Times New Roman" w:cs="Times New Roman"/>
          <w:sz w:val="28"/>
          <w:szCs w:val="28"/>
          <w:lang w:val="kk-KZ"/>
        </w:rPr>
      </w:pPr>
    </w:p>
    <w:p w:rsidR="00565D4C" w:rsidRPr="00944846" w:rsidRDefault="00265D31" w:rsidP="00FA4432">
      <w:pPr>
        <w:spacing w:after="0" w:line="240" w:lineRule="auto"/>
        <w:jc w:val="center"/>
        <w:rPr>
          <w:rFonts w:ascii="Times New Roman" w:hAnsi="Times New Roman" w:cs="Times New Roman"/>
          <w:sz w:val="28"/>
          <w:szCs w:val="28"/>
          <w:lang w:val="kk-KZ"/>
        </w:rPr>
      </w:pPr>
      <w:r w:rsidRPr="00944846">
        <w:rPr>
          <w:noProof/>
          <w:lang w:eastAsia="ru-RU"/>
        </w:rPr>
        <w:lastRenderedPageBreak/>
        <w:drawing>
          <wp:inline distT="0" distB="0" distL="0" distR="0" wp14:anchorId="2307F357" wp14:editId="030F0DFA">
            <wp:extent cx="4671060" cy="7292377"/>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8"/>
                    <a:srcRect l="34033" t="5522" r="33960" b="5643"/>
                    <a:stretch/>
                  </pic:blipFill>
                  <pic:spPr bwMode="auto">
                    <a:xfrm>
                      <a:off x="0" y="0"/>
                      <a:ext cx="4687681" cy="7318325"/>
                    </a:xfrm>
                    <a:prstGeom prst="rect">
                      <a:avLst/>
                    </a:prstGeom>
                    <a:ln>
                      <a:noFill/>
                    </a:ln>
                    <a:extLst>
                      <a:ext uri="{53640926-AAD7-44D8-BBD7-CCE9431645EC}">
                        <a14:shadowObscured xmlns:a14="http://schemas.microsoft.com/office/drawing/2010/main"/>
                      </a:ext>
                    </a:extLst>
                  </pic:spPr>
                </pic:pic>
              </a:graphicData>
            </a:graphic>
          </wp:inline>
        </w:drawing>
      </w:r>
    </w:p>
    <w:p w:rsidR="00565D4C" w:rsidRPr="00944846" w:rsidRDefault="00565D4C" w:rsidP="00565D4C">
      <w:pPr>
        <w:pStyle w:val="a8"/>
        <w:spacing w:line="240" w:lineRule="auto"/>
        <w:ind w:firstLine="720"/>
        <w:rPr>
          <w:rFonts w:ascii="Times New Roman" w:hAnsi="Times New Roman"/>
          <w:szCs w:val="28"/>
          <w:lang w:val="kk-KZ"/>
        </w:rPr>
      </w:pPr>
    </w:p>
    <w:p w:rsidR="00565D4C" w:rsidRPr="00944846" w:rsidRDefault="00422E38" w:rsidP="00634B3F">
      <w:pPr>
        <w:pStyle w:val="a8"/>
        <w:spacing w:line="240" w:lineRule="auto"/>
        <w:ind w:firstLine="720"/>
        <w:jc w:val="center"/>
        <w:rPr>
          <w:rFonts w:ascii="Times New Roman" w:hAnsi="Times New Roman"/>
          <w:szCs w:val="28"/>
          <w:lang w:val="kk-KZ"/>
        </w:rPr>
      </w:pPr>
      <w:r w:rsidRPr="00944846">
        <w:rPr>
          <w:rFonts w:ascii="Times New Roman" w:hAnsi="Times New Roman"/>
          <w:szCs w:val="28"/>
          <w:lang w:val="kk-KZ"/>
        </w:rPr>
        <w:t>Сурет</w:t>
      </w:r>
      <w:r w:rsidR="00DA5DB5" w:rsidRPr="00944846">
        <w:rPr>
          <w:rFonts w:ascii="Times New Roman" w:hAnsi="Times New Roman"/>
          <w:szCs w:val="28"/>
          <w:lang w:val="kk-KZ"/>
        </w:rPr>
        <w:t xml:space="preserve"> 2.</w:t>
      </w:r>
      <w:r w:rsidR="008104D8">
        <w:rPr>
          <w:rFonts w:ascii="Times New Roman" w:hAnsi="Times New Roman"/>
          <w:szCs w:val="28"/>
          <w:lang w:val="kk-KZ"/>
        </w:rPr>
        <w:t>8</w:t>
      </w:r>
      <w:r w:rsidRPr="00944846">
        <w:rPr>
          <w:rFonts w:ascii="Times New Roman" w:hAnsi="Times New Roman"/>
          <w:szCs w:val="28"/>
          <w:lang w:val="kk-KZ"/>
        </w:rPr>
        <w:t>–</w:t>
      </w:r>
      <w:r w:rsidR="000C0682" w:rsidRPr="00944846">
        <w:rPr>
          <w:rFonts w:ascii="Times New Roman" w:hAnsi="Times New Roman"/>
          <w:szCs w:val="28"/>
          <w:lang w:val="kk-KZ"/>
        </w:rPr>
        <w:t>Тәжірибелі</w:t>
      </w:r>
      <w:r w:rsidRPr="00944846">
        <w:rPr>
          <w:rFonts w:ascii="Times New Roman" w:hAnsi="Times New Roman"/>
          <w:szCs w:val="28"/>
          <w:lang w:val="kk-KZ"/>
        </w:rPr>
        <w:t xml:space="preserve"> зерттеу жүргізу сұлбасы</w:t>
      </w:r>
    </w:p>
    <w:p w:rsidR="00083D0E" w:rsidRPr="00944846" w:rsidRDefault="00083D0E" w:rsidP="00634B3F">
      <w:pPr>
        <w:pStyle w:val="a8"/>
        <w:spacing w:line="240" w:lineRule="auto"/>
        <w:ind w:firstLine="720"/>
        <w:jc w:val="center"/>
        <w:rPr>
          <w:rFonts w:ascii="Times New Roman" w:hAnsi="Times New Roman"/>
          <w:szCs w:val="28"/>
          <w:lang w:val="kk-KZ"/>
        </w:rPr>
      </w:pPr>
    </w:p>
    <w:p w:rsidR="00B46CE0" w:rsidRPr="00944846" w:rsidRDefault="00EC78E5" w:rsidP="00D45A8E">
      <w:pPr>
        <w:pStyle w:val="a8"/>
        <w:spacing w:line="240" w:lineRule="auto"/>
        <w:ind w:firstLine="720"/>
        <w:rPr>
          <w:rFonts w:ascii="Times New Roman" w:hAnsi="Times New Roman"/>
          <w:szCs w:val="28"/>
          <w:lang w:val="kk-KZ"/>
        </w:rPr>
      </w:pPr>
      <w:r w:rsidRPr="00944846">
        <w:rPr>
          <w:rFonts w:ascii="Times New Roman" w:hAnsi="Times New Roman"/>
          <w:color w:val="000000"/>
          <w:szCs w:val="28"/>
          <w:lang w:val="kk-KZ"/>
        </w:rPr>
        <w:t>Т</w:t>
      </w:r>
      <w:r w:rsidR="002E7FA4" w:rsidRPr="00944846">
        <w:rPr>
          <w:rFonts w:ascii="Times New Roman" w:hAnsi="Times New Roman"/>
          <w:color w:val="000000"/>
          <w:szCs w:val="28"/>
          <w:lang w:val="kk-KZ"/>
        </w:rPr>
        <w:t>әжірибе жүргізу</w:t>
      </w:r>
      <w:r w:rsidRPr="00944846">
        <w:rPr>
          <w:rFonts w:ascii="Times New Roman" w:hAnsi="Times New Roman"/>
          <w:color w:val="000000"/>
          <w:szCs w:val="28"/>
          <w:lang w:val="kk-KZ"/>
        </w:rPr>
        <w:t xml:space="preserve"> барысын </w:t>
      </w:r>
      <w:r w:rsidRPr="00944846">
        <w:rPr>
          <w:rFonts w:ascii="Times New Roman" w:hAnsi="Times New Roman"/>
          <w:szCs w:val="28"/>
          <w:lang w:val="kk-KZ"/>
        </w:rPr>
        <w:t>2.</w:t>
      </w:r>
      <w:r w:rsidR="008104D8">
        <w:rPr>
          <w:rFonts w:ascii="Times New Roman" w:hAnsi="Times New Roman"/>
          <w:szCs w:val="28"/>
          <w:lang w:val="kk-KZ"/>
        </w:rPr>
        <w:t>9</w:t>
      </w:r>
      <w:r w:rsidRPr="00944846">
        <w:rPr>
          <w:rFonts w:ascii="Times New Roman" w:hAnsi="Times New Roman"/>
          <w:szCs w:val="28"/>
          <w:lang w:val="kk-KZ"/>
        </w:rPr>
        <w:t>, 2.</w:t>
      </w:r>
      <w:r w:rsidR="008104D8">
        <w:rPr>
          <w:rFonts w:ascii="Times New Roman" w:hAnsi="Times New Roman"/>
          <w:szCs w:val="28"/>
          <w:lang w:val="kk-KZ"/>
        </w:rPr>
        <w:t>10</w:t>
      </w:r>
      <w:r w:rsidRPr="00944846">
        <w:rPr>
          <w:rFonts w:ascii="Times New Roman" w:hAnsi="Times New Roman"/>
          <w:szCs w:val="28"/>
          <w:lang w:val="kk-KZ"/>
        </w:rPr>
        <w:t xml:space="preserve"> және </w:t>
      </w:r>
      <w:r w:rsidR="00DA5DB5" w:rsidRPr="00944846">
        <w:rPr>
          <w:rFonts w:ascii="Times New Roman" w:hAnsi="Times New Roman"/>
          <w:szCs w:val="28"/>
          <w:lang w:val="kk-KZ"/>
        </w:rPr>
        <w:t>2.</w:t>
      </w:r>
      <w:r w:rsidR="008104D8">
        <w:rPr>
          <w:rFonts w:ascii="Times New Roman" w:hAnsi="Times New Roman"/>
          <w:szCs w:val="28"/>
          <w:lang w:val="kk-KZ"/>
        </w:rPr>
        <w:t>11</w:t>
      </w:r>
      <w:r w:rsidR="00D316CF">
        <w:rPr>
          <w:rFonts w:ascii="Times New Roman" w:hAnsi="Times New Roman"/>
          <w:szCs w:val="28"/>
          <w:lang w:val="kk-KZ"/>
        </w:rPr>
        <w:t xml:space="preserve"> </w:t>
      </w:r>
      <w:r w:rsidR="002E7FA4" w:rsidRPr="00944846">
        <w:rPr>
          <w:rFonts w:ascii="Times New Roman" w:hAnsi="Times New Roman"/>
          <w:szCs w:val="28"/>
          <w:lang w:val="kk-KZ"/>
        </w:rPr>
        <w:t xml:space="preserve">фото </w:t>
      </w:r>
      <w:r w:rsidR="00D45A8E" w:rsidRPr="00944846">
        <w:rPr>
          <w:rFonts w:ascii="Times New Roman" w:hAnsi="Times New Roman"/>
          <w:szCs w:val="28"/>
          <w:lang w:val="kk-KZ"/>
        </w:rPr>
        <w:t xml:space="preserve">суреттерден </w:t>
      </w:r>
      <w:r w:rsidR="002E7FA4" w:rsidRPr="00944846">
        <w:rPr>
          <w:rFonts w:ascii="Times New Roman" w:hAnsi="Times New Roman"/>
          <w:szCs w:val="28"/>
          <w:lang w:val="kk-KZ"/>
        </w:rPr>
        <w:t>көруге</w:t>
      </w:r>
      <w:r w:rsidRPr="00944846">
        <w:rPr>
          <w:rFonts w:ascii="Times New Roman" w:hAnsi="Times New Roman"/>
          <w:szCs w:val="28"/>
          <w:lang w:val="kk-KZ"/>
        </w:rPr>
        <w:t xml:space="preserve"> болады: мақсары күнжарасын сығу процесі, алынған мақсары майы менмақсара</w:t>
      </w:r>
      <w:r w:rsidR="00D45A8E" w:rsidRPr="00944846">
        <w:rPr>
          <w:rFonts w:ascii="Times New Roman" w:hAnsi="Times New Roman"/>
          <w:szCs w:val="28"/>
          <w:lang w:val="kk-KZ"/>
        </w:rPr>
        <w:t xml:space="preserve"> күнжара</w:t>
      </w:r>
      <w:r w:rsidRPr="00944846">
        <w:rPr>
          <w:rFonts w:ascii="Times New Roman" w:hAnsi="Times New Roman"/>
          <w:szCs w:val="28"/>
          <w:lang w:val="kk-KZ"/>
        </w:rPr>
        <w:t>сы</w:t>
      </w:r>
      <w:r w:rsidR="00D45A8E" w:rsidRPr="00944846">
        <w:rPr>
          <w:rFonts w:ascii="Times New Roman" w:hAnsi="Times New Roman"/>
          <w:szCs w:val="28"/>
          <w:lang w:val="kk-KZ"/>
        </w:rPr>
        <w:t xml:space="preserve"> көрсетілген.</w:t>
      </w:r>
    </w:p>
    <w:p w:rsidR="004F3F47" w:rsidRPr="00944846" w:rsidRDefault="004F3F47" w:rsidP="00D45A8E">
      <w:pPr>
        <w:pStyle w:val="a8"/>
        <w:spacing w:line="240" w:lineRule="auto"/>
        <w:ind w:firstLine="720"/>
        <w:rPr>
          <w:rFonts w:ascii="Times New Roman" w:hAnsi="Times New Roman"/>
          <w:szCs w:val="28"/>
          <w:lang w:val="kk-KZ"/>
        </w:rPr>
      </w:pPr>
    </w:p>
    <w:p w:rsidR="00565D4C" w:rsidRPr="00944846" w:rsidRDefault="00CC300C" w:rsidP="00634B3F">
      <w:pPr>
        <w:pStyle w:val="a8"/>
        <w:spacing w:line="240" w:lineRule="auto"/>
        <w:ind w:firstLine="720"/>
        <w:jc w:val="center"/>
        <w:rPr>
          <w:rFonts w:ascii="Times New Roman" w:hAnsi="Times New Roman"/>
          <w:szCs w:val="28"/>
          <w:lang w:val="kk-KZ"/>
        </w:rPr>
      </w:pPr>
      <w:r w:rsidRPr="00944846">
        <w:rPr>
          <w:noProof/>
          <w:lang w:eastAsia="ru-RU"/>
        </w:rPr>
        <w:lastRenderedPageBreak/>
        <w:drawing>
          <wp:inline distT="0" distB="0" distL="0" distR="0" wp14:anchorId="7397DA3A" wp14:editId="239BDBEF">
            <wp:extent cx="4075831" cy="3590925"/>
            <wp:effectExtent l="0" t="0" r="1270" b="0"/>
            <wp:docPr id="1120" name="Рисунок 1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9"/>
                    <a:srcRect l="31159" t="26141" r="32547" b="17012"/>
                    <a:stretch/>
                  </pic:blipFill>
                  <pic:spPr bwMode="auto">
                    <a:xfrm>
                      <a:off x="0" y="0"/>
                      <a:ext cx="4080401" cy="3594952"/>
                    </a:xfrm>
                    <a:prstGeom prst="rect">
                      <a:avLst/>
                    </a:prstGeom>
                    <a:ln>
                      <a:noFill/>
                    </a:ln>
                    <a:extLst>
                      <a:ext uri="{53640926-AAD7-44D8-BBD7-CCE9431645EC}">
                        <a14:shadowObscured xmlns:a14="http://schemas.microsoft.com/office/drawing/2010/main"/>
                      </a:ext>
                    </a:extLst>
                  </pic:spPr>
                </pic:pic>
              </a:graphicData>
            </a:graphic>
          </wp:inline>
        </w:drawing>
      </w:r>
    </w:p>
    <w:p w:rsidR="00634B3F" w:rsidRPr="00944846" w:rsidRDefault="00634B3F" w:rsidP="00634B3F">
      <w:pPr>
        <w:pStyle w:val="a8"/>
        <w:spacing w:line="240" w:lineRule="auto"/>
        <w:ind w:firstLine="720"/>
        <w:jc w:val="center"/>
        <w:rPr>
          <w:rFonts w:ascii="Times New Roman" w:hAnsi="Times New Roman"/>
          <w:szCs w:val="28"/>
          <w:lang w:val="kk-KZ"/>
        </w:rPr>
      </w:pPr>
    </w:p>
    <w:p w:rsidR="00634B3F" w:rsidRPr="00944846" w:rsidRDefault="001B4326" w:rsidP="00634B3F">
      <w:pPr>
        <w:pStyle w:val="a8"/>
        <w:spacing w:line="240" w:lineRule="auto"/>
        <w:ind w:firstLine="720"/>
        <w:jc w:val="center"/>
        <w:rPr>
          <w:rFonts w:ascii="Times New Roman" w:hAnsi="Times New Roman"/>
          <w:szCs w:val="28"/>
          <w:lang w:val="kk-KZ"/>
        </w:rPr>
      </w:pPr>
      <w:r w:rsidRPr="00944846">
        <w:rPr>
          <w:rFonts w:ascii="Times New Roman" w:hAnsi="Times New Roman"/>
          <w:szCs w:val="28"/>
          <w:lang w:val="kk-KZ"/>
        </w:rPr>
        <w:t xml:space="preserve">Сурет </w:t>
      </w:r>
      <w:r w:rsidR="00DA5DB5" w:rsidRPr="00944846">
        <w:rPr>
          <w:rFonts w:ascii="Times New Roman" w:hAnsi="Times New Roman"/>
          <w:szCs w:val="28"/>
          <w:lang w:val="kk-KZ"/>
        </w:rPr>
        <w:t>2.</w:t>
      </w:r>
      <w:r w:rsidR="008104D8">
        <w:rPr>
          <w:rFonts w:ascii="Times New Roman" w:hAnsi="Times New Roman"/>
          <w:szCs w:val="28"/>
          <w:lang w:val="kk-KZ"/>
        </w:rPr>
        <w:t>9</w:t>
      </w:r>
      <w:r w:rsidR="00634B3F" w:rsidRPr="00944846">
        <w:rPr>
          <w:rFonts w:ascii="Times New Roman" w:hAnsi="Times New Roman"/>
          <w:szCs w:val="28"/>
          <w:lang w:val="kk-KZ"/>
        </w:rPr>
        <w:t xml:space="preserve"> – </w:t>
      </w:r>
      <w:r w:rsidR="001D32A6" w:rsidRPr="00944846">
        <w:rPr>
          <w:rFonts w:ascii="Times New Roman" w:hAnsi="Times New Roman"/>
          <w:szCs w:val="28"/>
          <w:lang w:val="kk-KZ"/>
        </w:rPr>
        <w:t>Мақсары ма</w:t>
      </w:r>
      <w:r w:rsidR="006E1F32" w:rsidRPr="00944846">
        <w:rPr>
          <w:rFonts w:ascii="Times New Roman" w:hAnsi="Times New Roman"/>
          <w:szCs w:val="28"/>
          <w:lang w:val="kk-KZ"/>
        </w:rPr>
        <w:t>йын сығу проце</w:t>
      </w:r>
      <w:r w:rsidR="001D32A6" w:rsidRPr="00944846">
        <w:rPr>
          <w:rFonts w:ascii="Times New Roman" w:hAnsi="Times New Roman"/>
          <w:szCs w:val="28"/>
          <w:lang w:val="kk-KZ"/>
        </w:rPr>
        <w:t>сі</w:t>
      </w:r>
    </w:p>
    <w:p w:rsidR="00634B3F" w:rsidRPr="00944846" w:rsidRDefault="00634B3F" w:rsidP="00634B3F">
      <w:pPr>
        <w:pStyle w:val="a8"/>
        <w:spacing w:line="240" w:lineRule="auto"/>
        <w:ind w:firstLine="720"/>
        <w:rPr>
          <w:rFonts w:ascii="Times New Roman" w:hAnsi="Times New Roman"/>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00"/>
        <w:gridCol w:w="5271"/>
      </w:tblGrid>
      <w:tr w:rsidR="00CC300C" w:rsidRPr="00944846" w:rsidTr="0015313C">
        <w:tc>
          <w:tcPr>
            <w:tcW w:w="4300" w:type="dxa"/>
          </w:tcPr>
          <w:p w:rsidR="00CC300C" w:rsidRPr="00944846" w:rsidRDefault="00CC300C" w:rsidP="00634B3F">
            <w:pPr>
              <w:pStyle w:val="a8"/>
              <w:spacing w:line="240" w:lineRule="auto"/>
              <w:ind w:firstLine="0"/>
              <w:jc w:val="right"/>
              <w:rPr>
                <w:noProof/>
                <w:lang w:val="kk-KZ" w:eastAsia="ru-RU"/>
              </w:rPr>
            </w:pPr>
            <w:r w:rsidRPr="00944846">
              <w:rPr>
                <w:noProof/>
                <w:lang w:eastAsia="ru-RU"/>
              </w:rPr>
              <w:drawing>
                <wp:inline distT="0" distB="0" distL="0" distR="0" wp14:anchorId="2D5129C8" wp14:editId="1DBC9BD9">
                  <wp:extent cx="2717509" cy="3629025"/>
                  <wp:effectExtent l="0" t="0" r="6985" b="0"/>
                  <wp:docPr id="1130" name="Рисунок 1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
                          <a:srcRect l="31392" t="5601" r="31381" b="6017"/>
                          <a:stretch/>
                        </pic:blipFill>
                        <pic:spPr bwMode="auto">
                          <a:xfrm>
                            <a:off x="0" y="0"/>
                            <a:ext cx="2719548" cy="3631748"/>
                          </a:xfrm>
                          <a:prstGeom prst="rect">
                            <a:avLst/>
                          </a:prstGeom>
                          <a:ln>
                            <a:noFill/>
                          </a:ln>
                          <a:extLst>
                            <a:ext uri="{53640926-AAD7-44D8-BBD7-CCE9431645EC}">
                              <a14:shadowObscured xmlns:a14="http://schemas.microsoft.com/office/drawing/2010/main"/>
                            </a:ext>
                          </a:extLst>
                        </pic:spPr>
                      </pic:pic>
                    </a:graphicData>
                  </a:graphic>
                </wp:inline>
              </w:drawing>
            </w:r>
          </w:p>
        </w:tc>
        <w:tc>
          <w:tcPr>
            <w:tcW w:w="5271" w:type="dxa"/>
          </w:tcPr>
          <w:p w:rsidR="00CC300C" w:rsidRPr="00944846" w:rsidRDefault="00CC300C" w:rsidP="00634B3F">
            <w:pPr>
              <w:pStyle w:val="a8"/>
              <w:spacing w:line="240" w:lineRule="auto"/>
              <w:ind w:firstLine="0"/>
              <w:jc w:val="left"/>
              <w:rPr>
                <w:rFonts w:asciiTheme="minorHAnsi" w:hAnsiTheme="minorHAnsi"/>
                <w:noProof/>
                <w:lang w:val="kk-KZ" w:eastAsia="ru-RU"/>
              </w:rPr>
            </w:pPr>
          </w:p>
          <w:p w:rsidR="00CC300C" w:rsidRPr="00944846" w:rsidRDefault="00CC300C" w:rsidP="00634B3F">
            <w:pPr>
              <w:pStyle w:val="a8"/>
              <w:spacing w:line="240" w:lineRule="auto"/>
              <w:ind w:firstLine="0"/>
              <w:jc w:val="left"/>
              <w:rPr>
                <w:rFonts w:asciiTheme="minorHAnsi" w:hAnsiTheme="minorHAnsi"/>
                <w:noProof/>
                <w:lang w:val="kk-KZ" w:eastAsia="ru-RU"/>
              </w:rPr>
            </w:pPr>
          </w:p>
          <w:p w:rsidR="00CC300C" w:rsidRPr="00944846" w:rsidRDefault="00CC300C" w:rsidP="00634B3F">
            <w:pPr>
              <w:pStyle w:val="a8"/>
              <w:spacing w:line="240" w:lineRule="auto"/>
              <w:ind w:firstLine="0"/>
              <w:jc w:val="left"/>
              <w:rPr>
                <w:rFonts w:asciiTheme="minorHAnsi" w:hAnsiTheme="minorHAnsi"/>
                <w:noProof/>
                <w:lang w:val="kk-KZ" w:eastAsia="ru-RU"/>
              </w:rPr>
            </w:pPr>
          </w:p>
          <w:p w:rsidR="00CC300C" w:rsidRPr="00944846" w:rsidRDefault="00CC300C" w:rsidP="00634B3F">
            <w:pPr>
              <w:pStyle w:val="a8"/>
              <w:spacing w:line="240" w:lineRule="auto"/>
              <w:ind w:firstLine="0"/>
              <w:jc w:val="left"/>
              <w:rPr>
                <w:rFonts w:asciiTheme="minorHAnsi" w:hAnsiTheme="minorHAnsi"/>
                <w:noProof/>
                <w:lang w:val="kk-KZ" w:eastAsia="ru-RU"/>
              </w:rPr>
            </w:pPr>
            <w:r w:rsidRPr="00944846">
              <w:rPr>
                <w:noProof/>
                <w:lang w:eastAsia="ru-RU"/>
              </w:rPr>
              <w:drawing>
                <wp:inline distT="0" distB="0" distL="0" distR="0" wp14:anchorId="67B3A487" wp14:editId="71BBC0EE">
                  <wp:extent cx="3372208" cy="2533650"/>
                  <wp:effectExtent l="0" t="0" r="0" b="0"/>
                  <wp:docPr id="1132" name="Рисунок 1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 cstate="print"/>
                          <a:srcRect l="16921" t="6432" r="17376" b="5809"/>
                          <a:stretch/>
                        </pic:blipFill>
                        <pic:spPr bwMode="auto">
                          <a:xfrm>
                            <a:off x="0" y="0"/>
                            <a:ext cx="3386600" cy="2544463"/>
                          </a:xfrm>
                          <a:prstGeom prst="rect">
                            <a:avLst/>
                          </a:prstGeom>
                          <a:ln>
                            <a:noFill/>
                          </a:ln>
                          <a:extLst>
                            <a:ext uri="{53640926-AAD7-44D8-BBD7-CCE9431645EC}">
                              <a14:shadowObscured xmlns:a14="http://schemas.microsoft.com/office/drawing/2010/main"/>
                            </a:ext>
                          </a:extLst>
                        </pic:spPr>
                      </pic:pic>
                    </a:graphicData>
                  </a:graphic>
                </wp:inline>
              </w:drawing>
            </w:r>
          </w:p>
          <w:p w:rsidR="00CC300C" w:rsidRPr="00944846" w:rsidRDefault="00CC300C" w:rsidP="00634B3F">
            <w:pPr>
              <w:pStyle w:val="a8"/>
              <w:spacing w:line="240" w:lineRule="auto"/>
              <w:ind w:firstLine="0"/>
              <w:jc w:val="left"/>
              <w:rPr>
                <w:rFonts w:asciiTheme="minorHAnsi" w:hAnsiTheme="minorHAnsi"/>
                <w:noProof/>
                <w:lang w:val="kk-KZ" w:eastAsia="ru-RU"/>
              </w:rPr>
            </w:pPr>
          </w:p>
          <w:p w:rsidR="00CC300C" w:rsidRPr="00944846" w:rsidRDefault="001B4326" w:rsidP="008104D8">
            <w:pPr>
              <w:pStyle w:val="a8"/>
              <w:spacing w:line="240" w:lineRule="auto"/>
              <w:ind w:firstLine="0"/>
              <w:jc w:val="center"/>
              <w:rPr>
                <w:rFonts w:asciiTheme="minorHAnsi" w:hAnsiTheme="minorHAnsi"/>
                <w:noProof/>
                <w:lang w:val="kk-KZ" w:eastAsia="ru-RU"/>
              </w:rPr>
            </w:pPr>
            <w:r w:rsidRPr="00944846">
              <w:rPr>
                <w:rFonts w:ascii="Times New Roman" w:hAnsi="Times New Roman"/>
                <w:noProof/>
                <w:szCs w:val="28"/>
                <w:lang w:val="kk-KZ" w:eastAsia="ru-RU"/>
              </w:rPr>
              <w:t xml:space="preserve">Сурет </w:t>
            </w:r>
            <w:r w:rsidR="00DA5DB5" w:rsidRPr="00944846">
              <w:rPr>
                <w:rFonts w:ascii="Times New Roman" w:hAnsi="Times New Roman"/>
                <w:noProof/>
                <w:szCs w:val="28"/>
                <w:lang w:val="kk-KZ" w:eastAsia="ru-RU"/>
              </w:rPr>
              <w:t xml:space="preserve"> 2.</w:t>
            </w:r>
            <w:r w:rsidR="008104D8">
              <w:rPr>
                <w:rFonts w:ascii="Times New Roman" w:hAnsi="Times New Roman"/>
                <w:noProof/>
                <w:szCs w:val="28"/>
                <w:lang w:val="kk-KZ" w:eastAsia="ru-RU"/>
              </w:rPr>
              <w:t>11</w:t>
            </w:r>
            <w:r w:rsidR="00CC300C" w:rsidRPr="00944846">
              <w:rPr>
                <w:rFonts w:ascii="Times New Roman" w:hAnsi="Times New Roman"/>
                <w:noProof/>
                <w:szCs w:val="28"/>
                <w:lang w:val="kk-KZ" w:eastAsia="ru-RU"/>
              </w:rPr>
              <w:t xml:space="preserve"> – </w:t>
            </w:r>
            <w:r w:rsidR="001D32A6" w:rsidRPr="00944846">
              <w:rPr>
                <w:rFonts w:ascii="Times New Roman" w:hAnsi="Times New Roman"/>
                <w:noProof/>
                <w:szCs w:val="28"/>
                <w:lang w:val="kk-KZ" w:eastAsia="ru-RU"/>
              </w:rPr>
              <w:t>Күнжара</w:t>
            </w:r>
          </w:p>
        </w:tc>
      </w:tr>
      <w:tr w:rsidR="00565D4C" w:rsidRPr="00944846" w:rsidTr="0015313C">
        <w:tc>
          <w:tcPr>
            <w:tcW w:w="4300" w:type="dxa"/>
          </w:tcPr>
          <w:p w:rsidR="00565D4C" w:rsidRPr="00944846" w:rsidRDefault="00565D4C" w:rsidP="00634B3F">
            <w:pPr>
              <w:pStyle w:val="a8"/>
              <w:spacing w:line="240" w:lineRule="auto"/>
              <w:ind w:firstLine="0"/>
              <w:jc w:val="right"/>
              <w:rPr>
                <w:rFonts w:ascii="Times New Roman" w:hAnsi="Times New Roman"/>
                <w:noProof/>
                <w:sz w:val="24"/>
                <w:szCs w:val="24"/>
                <w:lang w:val="kk-KZ" w:eastAsia="ru-RU"/>
              </w:rPr>
            </w:pPr>
          </w:p>
          <w:p w:rsidR="00565D4C" w:rsidRPr="00944846" w:rsidRDefault="001B4326" w:rsidP="0015313C">
            <w:pPr>
              <w:pStyle w:val="a8"/>
              <w:spacing w:line="240" w:lineRule="auto"/>
              <w:ind w:firstLine="0"/>
              <w:jc w:val="center"/>
              <w:rPr>
                <w:rFonts w:ascii="Times New Roman" w:hAnsi="Times New Roman"/>
                <w:noProof/>
                <w:sz w:val="24"/>
                <w:szCs w:val="24"/>
                <w:lang w:val="kk-KZ" w:eastAsia="ru-RU"/>
              </w:rPr>
            </w:pPr>
            <w:r w:rsidRPr="00944846">
              <w:rPr>
                <w:rFonts w:ascii="Times New Roman" w:hAnsi="Times New Roman"/>
                <w:noProof/>
                <w:sz w:val="24"/>
                <w:szCs w:val="24"/>
                <w:lang w:val="kk-KZ" w:eastAsia="ru-RU"/>
              </w:rPr>
              <w:t>Сурет</w:t>
            </w:r>
            <w:r w:rsidR="008104D8">
              <w:rPr>
                <w:rFonts w:ascii="Times New Roman" w:hAnsi="Times New Roman"/>
                <w:noProof/>
                <w:szCs w:val="28"/>
                <w:lang w:val="kk-KZ" w:eastAsia="ru-RU"/>
              </w:rPr>
              <w:t xml:space="preserve"> 2.10</w:t>
            </w:r>
            <w:r w:rsidR="00565D4C" w:rsidRPr="00944846">
              <w:rPr>
                <w:rFonts w:ascii="Times New Roman" w:hAnsi="Times New Roman"/>
                <w:noProof/>
                <w:szCs w:val="28"/>
                <w:lang w:val="kk-KZ" w:eastAsia="ru-RU"/>
              </w:rPr>
              <w:t xml:space="preserve"> – </w:t>
            </w:r>
            <w:r w:rsidR="0015313C" w:rsidRPr="00944846">
              <w:rPr>
                <w:rFonts w:ascii="Times New Roman" w:hAnsi="Times New Roman"/>
                <w:noProof/>
                <w:szCs w:val="28"/>
                <w:lang w:val="kk-KZ" w:eastAsia="ru-RU"/>
              </w:rPr>
              <w:t>Мақсары м</w:t>
            </w:r>
            <w:r w:rsidR="000C0682" w:rsidRPr="00944846">
              <w:rPr>
                <w:rFonts w:ascii="Times New Roman" w:hAnsi="Times New Roman"/>
                <w:noProof/>
                <w:szCs w:val="28"/>
                <w:lang w:val="kk-KZ" w:eastAsia="ru-RU"/>
              </w:rPr>
              <w:t>ай</w:t>
            </w:r>
            <w:r w:rsidR="0015313C" w:rsidRPr="00944846">
              <w:rPr>
                <w:rFonts w:ascii="Times New Roman" w:hAnsi="Times New Roman"/>
                <w:noProof/>
                <w:szCs w:val="28"/>
                <w:lang w:val="kk-KZ" w:eastAsia="ru-RU"/>
              </w:rPr>
              <w:t>ы</w:t>
            </w:r>
          </w:p>
        </w:tc>
        <w:tc>
          <w:tcPr>
            <w:tcW w:w="5271" w:type="dxa"/>
          </w:tcPr>
          <w:p w:rsidR="00565D4C" w:rsidRPr="00944846" w:rsidRDefault="00565D4C" w:rsidP="00634B3F">
            <w:pPr>
              <w:pStyle w:val="a8"/>
              <w:spacing w:line="240" w:lineRule="auto"/>
              <w:ind w:firstLine="0"/>
              <w:jc w:val="left"/>
              <w:rPr>
                <w:rFonts w:ascii="Times New Roman" w:hAnsi="Times New Roman"/>
                <w:noProof/>
                <w:sz w:val="24"/>
                <w:szCs w:val="24"/>
                <w:lang w:val="kk-KZ" w:eastAsia="ru-RU"/>
              </w:rPr>
            </w:pPr>
          </w:p>
          <w:p w:rsidR="00565D4C" w:rsidRPr="00944846" w:rsidRDefault="00565D4C" w:rsidP="00CC300C">
            <w:pPr>
              <w:pStyle w:val="a8"/>
              <w:spacing w:line="240" w:lineRule="auto"/>
              <w:ind w:firstLine="0"/>
              <w:rPr>
                <w:rFonts w:ascii="Times New Roman" w:hAnsi="Times New Roman"/>
                <w:noProof/>
                <w:szCs w:val="28"/>
                <w:lang w:val="kk-KZ" w:eastAsia="ru-RU"/>
              </w:rPr>
            </w:pPr>
          </w:p>
        </w:tc>
      </w:tr>
    </w:tbl>
    <w:p w:rsidR="0007765D" w:rsidRPr="00944846" w:rsidRDefault="0007765D" w:rsidP="00AA6528">
      <w:pPr>
        <w:spacing w:after="0" w:line="240" w:lineRule="auto"/>
        <w:ind w:firstLine="709"/>
        <w:jc w:val="both"/>
        <w:rPr>
          <w:rFonts w:ascii="Times New Roman" w:hAnsi="Times New Roman" w:cs="Times New Roman"/>
          <w:sz w:val="28"/>
          <w:szCs w:val="28"/>
          <w:lang w:val="kk-KZ"/>
        </w:rPr>
      </w:pPr>
    </w:p>
    <w:p w:rsidR="00AA6528" w:rsidRPr="00944846" w:rsidRDefault="000C0B51" w:rsidP="00AA6528">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szCs w:val="28"/>
          <w:lang w:val="kk-KZ"/>
        </w:rPr>
        <w:t>Көп факторлы т</w:t>
      </w:r>
      <w:r w:rsidR="00B77251" w:rsidRPr="00944846">
        <w:rPr>
          <w:rFonts w:ascii="Times New Roman" w:hAnsi="Times New Roman" w:cs="Times New Roman"/>
          <w:sz w:val="28"/>
          <w:szCs w:val="28"/>
          <w:lang w:val="kk-KZ"/>
        </w:rPr>
        <w:t>әжірибе</w:t>
      </w:r>
      <w:r w:rsidR="00B46CE0" w:rsidRPr="00944846">
        <w:rPr>
          <w:rFonts w:ascii="Times New Roman" w:hAnsi="Times New Roman" w:cs="Times New Roman"/>
          <w:sz w:val="28"/>
          <w:szCs w:val="28"/>
          <w:lang w:val="kk-KZ"/>
        </w:rPr>
        <w:t xml:space="preserve"> жүргізу нәт</w:t>
      </w:r>
      <w:r w:rsidR="004F3F47" w:rsidRPr="00944846">
        <w:rPr>
          <w:rFonts w:ascii="Times New Roman" w:hAnsi="Times New Roman" w:cs="Times New Roman"/>
          <w:sz w:val="28"/>
          <w:szCs w:val="28"/>
          <w:lang w:val="kk-KZ"/>
        </w:rPr>
        <w:t>ижесінде мақсары дақылының температурасы, ылғалдылығы,</w:t>
      </w:r>
      <w:r w:rsidRPr="00944846">
        <w:rPr>
          <w:rFonts w:ascii="Times New Roman" w:hAnsi="Times New Roman" w:cs="Times New Roman"/>
          <w:sz w:val="28"/>
          <w:szCs w:val="28"/>
          <w:lang w:val="kk-KZ"/>
        </w:rPr>
        <w:t xml:space="preserve"> майлылығы және т.б. параметрлерінің орташа көрсеткіштері өл</w:t>
      </w:r>
      <w:r w:rsidR="0007765D" w:rsidRPr="00944846">
        <w:rPr>
          <w:rFonts w:ascii="Times New Roman" w:hAnsi="Times New Roman" w:cs="Times New Roman"/>
          <w:sz w:val="28"/>
          <w:szCs w:val="28"/>
          <w:lang w:val="kk-KZ"/>
        </w:rPr>
        <w:t>шеніп, оңтайлы өлшемдері алынды</w:t>
      </w:r>
      <w:r w:rsidR="00AA6528" w:rsidRPr="00944846">
        <w:rPr>
          <w:rFonts w:ascii="Times New Roman" w:hAnsi="Times New Roman" w:cs="Times New Roman"/>
          <w:sz w:val="28"/>
          <w:lang w:val="kk-KZ"/>
        </w:rPr>
        <w:t>.</w:t>
      </w:r>
    </w:p>
    <w:p w:rsidR="001B4326" w:rsidRPr="00944846" w:rsidRDefault="00932B3D" w:rsidP="00DF7626">
      <w:pPr>
        <w:spacing w:after="0" w:line="240" w:lineRule="auto"/>
        <w:ind w:firstLine="708"/>
        <w:rPr>
          <w:rFonts w:ascii="Times New Roman" w:hAnsi="Times New Roman" w:cs="Times New Roman"/>
          <w:iCs/>
          <w:color w:val="000000"/>
          <w:sz w:val="28"/>
          <w:szCs w:val="28"/>
          <w:lang w:val="kk-KZ"/>
        </w:rPr>
      </w:pPr>
      <w:r w:rsidRPr="00944846">
        <w:rPr>
          <w:rFonts w:ascii="Times New Roman" w:hAnsi="Times New Roman" w:cs="Times New Roman"/>
          <w:b/>
          <w:sz w:val="28"/>
          <w:szCs w:val="28"/>
          <w:lang w:val="kk-KZ"/>
        </w:rPr>
        <w:lastRenderedPageBreak/>
        <w:t>2.</w:t>
      </w:r>
      <w:r w:rsidR="00DE7765">
        <w:rPr>
          <w:rFonts w:ascii="Times New Roman" w:hAnsi="Times New Roman" w:cs="Times New Roman"/>
          <w:b/>
          <w:sz w:val="28"/>
          <w:szCs w:val="28"/>
          <w:lang w:val="kk-KZ"/>
        </w:rPr>
        <w:t>2</w:t>
      </w:r>
      <w:r w:rsidR="00343B7C" w:rsidRPr="00944846">
        <w:rPr>
          <w:rFonts w:ascii="Times New Roman" w:hAnsi="Times New Roman" w:cs="Times New Roman"/>
          <w:b/>
          <w:sz w:val="28"/>
          <w:szCs w:val="28"/>
          <w:lang w:val="kk-KZ"/>
        </w:rPr>
        <w:t xml:space="preserve"> </w:t>
      </w:r>
      <w:r w:rsidR="0007765D" w:rsidRPr="00944846">
        <w:rPr>
          <w:rFonts w:ascii="Times New Roman" w:hAnsi="Times New Roman" w:cs="Times New Roman"/>
          <w:b/>
          <w:sz w:val="28"/>
          <w:szCs w:val="28"/>
          <w:lang w:val="kk-KZ"/>
        </w:rPr>
        <w:t>Мақсары күнжарасының г</w:t>
      </w:r>
      <w:r w:rsidR="001B4326" w:rsidRPr="00944846">
        <w:rPr>
          <w:rFonts w:ascii="Times New Roman" w:hAnsi="Times New Roman" w:cs="Times New Roman"/>
          <w:b/>
          <w:sz w:val="28"/>
          <w:szCs w:val="28"/>
          <w:lang w:val="kk-KZ"/>
        </w:rPr>
        <w:t>ранулометриялық құрамын анықтау</w:t>
      </w:r>
    </w:p>
    <w:p w:rsidR="003247C8" w:rsidRPr="00944846" w:rsidRDefault="003247C8" w:rsidP="00DF7626">
      <w:pPr>
        <w:spacing w:after="0" w:line="240" w:lineRule="auto"/>
        <w:ind w:firstLine="709"/>
        <w:jc w:val="both"/>
        <w:rPr>
          <w:rFonts w:ascii="Times New Roman" w:hAnsi="Times New Roman" w:cs="Times New Roman"/>
          <w:b/>
          <w:snapToGrid w:val="0"/>
          <w:sz w:val="28"/>
          <w:szCs w:val="28"/>
          <w:lang w:val="kk-KZ"/>
        </w:rPr>
      </w:pPr>
      <w:r w:rsidRPr="00944846">
        <w:rPr>
          <w:rFonts w:ascii="Times New Roman" w:hAnsi="Times New Roman" w:cs="Times New Roman"/>
          <w:snapToGrid w:val="0"/>
          <w:sz w:val="28"/>
          <w:szCs w:val="28"/>
          <w:lang w:val="kk-KZ"/>
        </w:rPr>
        <w:t xml:space="preserve">Ұсақтау механизмінің </w:t>
      </w:r>
      <w:r w:rsidRPr="00944846">
        <w:rPr>
          <w:rFonts w:ascii="Times New Roman" w:hAnsi="Times New Roman" w:cs="Times New Roman"/>
          <w:sz w:val="28"/>
          <w:szCs w:val="28"/>
          <w:lang w:val="kk-KZ"/>
        </w:rPr>
        <w:t>гипотезінің</w:t>
      </w:r>
      <w:r w:rsidR="00761CB3"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эмпирикалық формулалары</w:t>
      </w:r>
      <w:r w:rsidRPr="00944846">
        <w:rPr>
          <w:rFonts w:ascii="Times New Roman" w:hAnsi="Times New Roman" w:cs="Times New Roman"/>
          <w:snapToGrid w:val="0"/>
          <w:sz w:val="28"/>
          <w:szCs w:val="28"/>
          <w:lang w:val="kk-KZ"/>
        </w:rPr>
        <w:t xml:space="preserve"> өнімнің гранулометрикалық құрамына байланысты </w:t>
      </w:r>
      <w:r w:rsidR="0007765D" w:rsidRPr="00944846">
        <w:rPr>
          <w:rFonts w:ascii="Times New Roman" w:hAnsi="Times New Roman" w:cs="Times New Roman"/>
          <w:snapToGrid w:val="0"/>
          <w:sz w:val="28"/>
          <w:szCs w:val="28"/>
          <w:lang w:val="kk-KZ"/>
        </w:rPr>
        <w:t>[42</w:t>
      </w:r>
      <w:r w:rsidRPr="00944846">
        <w:rPr>
          <w:rFonts w:ascii="Times New Roman" w:hAnsi="Times New Roman" w:cs="Times New Roman"/>
          <w:snapToGrid w:val="0"/>
          <w:sz w:val="28"/>
          <w:szCs w:val="28"/>
          <w:lang w:val="kk-KZ"/>
        </w:rPr>
        <w:t xml:space="preserve">]. Сондықтан престеу процесіндегі </w:t>
      </w:r>
      <w:r w:rsidR="000C0B51" w:rsidRPr="00944846">
        <w:rPr>
          <w:rFonts w:ascii="Times New Roman" w:hAnsi="Times New Roman" w:cs="Times New Roman"/>
          <w:sz w:val="28"/>
          <w:szCs w:val="28"/>
          <w:lang w:val="kk-KZ"/>
        </w:rPr>
        <w:t>мақсары дақылының</w:t>
      </w:r>
      <w:r w:rsidRPr="00944846">
        <w:rPr>
          <w:rFonts w:ascii="Times New Roman" w:hAnsi="Times New Roman" w:cs="Times New Roman"/>
          <w:snapToGrid w:val="0"/>
          <w:sz w:val="28"/>
          <w:szCs w:val="28"/>
          <w:lang w:val="kk-KZ"/>
        </w:rPr>
        <w:t xml:space="preserve"> гранулометриялық құрамын анықтау біздің диссертациялық жұмыста маңызды.  Гранулометриялық құрамды анықтау өңделетін сусымалы қоспаны електен өткізу арқылы бөлшектердің өлшемі негізінде талдаудан тұрады.</w:t>
      </w:r>
    </w:p>
    <w:p w:rsidR="003247C8" w:rsidRDefault="003247C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Електің өткізгіштік қабілеттілігі, оның нақты қимасымен сипатталады. Елеудің нақты қимасы төртбұрышты тесіктер болып келеді </w:t>
      </w:r>
      <w:r w:rsidR="0007765D" w:rsidRPr="00944846">
        <w:rPr>
          <w:rFonts w:ascii="Times New Roman" w:hAnsi="Times New Roman" w:cs="Times New Roman"/>
          <w:snapToGrid w:val="0"/>
          <w:sz w:val="28"/>
          <w:szCs w:val="28"/>
          <w:lang w:val="kk-KZ"/>
        </w:rPr>
        <w:t>[43, 44</w:t>
      </w:r>
      <w:r w:rsidRPr="00944846">
        <w:rPr>
          <w:rFonts w:ascii="Times New Roman" w:hAnsi="Times New Roman" w:cs="Times New Roman"/>
          <w:snapToGrid w:val="0"/>
          <w:sz w:val="28"/>
          <w:szCs w:val="28"/>
          <w:lang w:val="kk-KZ"/>
        </w:rPr>
        <w:t>]</w:t>
      </w:r>
      <w:r w:rsidRPr="00944846">
        <w:rPr>
          <w:rFonts w:ascii="Times New Roman" w:hAnsi="Times New Roman" w:cs="Times New Roman"/>
          <w:color w:val="000000"/>
          <w:sz w:val="28"/>
          <w:szCs w:val="28"/>
          <w:lang w:val="kk-KZ"/>
        </w:rPr>
        <w:t>.</w:t>
      </w:r>
    </w:p>
    <w:p w:rsidR="008104D8" w:rsidRDefault="008104D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755"/>
        <w:gridCol w:w="816"/>
      </w:tblGrid>
      <w:tr w:rsidR="008104D8" w:rsidTr="008104D8">
        <w:tc>
          <w:tcPr>
            <w:tcW w:w="8755" w:type="dxa"/>
          </w:tcPr>
          <w:p w:rsidR="008104D8" w:rsidRPr="008104D8" w:rsidRDefault="008104D8" w:rsidP="008104D8">
            <w:pPr>
              <w:autoSpaceDE w:val="0"/>
              <w:autoSpaceDN w:val="0"/>
              <w:adjustRightInd w:val="0"/>
              <w:jc w:val="center"/>
              <w:rPr>
                <w:rFonts w:ascii="Times New Roman" w:hAnsi="Times New Roman" w:cs="Times New Roman"/>
                <w:color w:val="000000"/>
                <w:sz w:val="28"/>
                <w:szCs w:val="28"/>
                <w:lang w:val="kk-KZ"/>
              </w:rPr>
            </w:pPr>
            <w:r w:rsidRPr="00944846">
              <w:rPr>
                <w:rFonts w:ascii="Times New Roman" w:hAnsi="Times New Roman" w:cs="Times New Roman"/>
                <w:i/>
                <w:color w:val="000000"/>
                <w:position w:val="-36"/>
                <w:sz w:val="28"/>
                <w:szCs w:val="28"/>
              </w:rPr>
              <w:object w:dxaOrig="2100" w:dyaOrig="85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105pt;height:42pt" o:ole="" fillcolor="window">
                  <v:imagedata r:id="rId32" o:title=""/>
                </v:shape>
                <o:OLEObject Type="Embed" ProgID="Equation.3" ShapeID="_x0000_i1025" DrawAspect="Content" ObjectID="_1757411851" r:id="rId33"/>
              </w:object>
            </w:r>
          </w:p>
        </w:tc>
        <w:tc>
          <w:tcPr>
            <w:tcW w:w="816" w:type="dxa"/>
          </w:tcPr>
          <w:p w:rsidR="008104D8" w:rsidRDefault="008104D8" w:rsidP="003247C8">
            <w:pPr>
              <w:autoSpaceDE w:val="0"/>
              <w:autoSpaceDN w:val="0"/>
              <w:adjustRightInd w:val="0"/>
              <w:jc w:val="both"/>
              <w:rPr>
                <w:rFonts w:ascii="Times New Roman" w:hAnsi="Times New Roman" w:cs="Times New Roman"/>
                <w:color w:val="000000"/>
                <w:sz w:val="28"/>
                <w:szCs w:val="28"/>
                <w:lang w:val="kk-KZ"/>
              </w:rPr>
            </w:pPr>
          </w:p>
          <w:p w:rsidR="008104D8" w:rsidRDefault="008104D8" w:rsidP="003247C8">
            <w:pPr>
              <w:autoSpaceDE w:val="0"/>
              <w:autoSpaceDN w:val="0"/>
              <w:adjustRightInd w:val="0"/>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(2.1</w:t>
            </w:r>
            <w:r w:rsidRPr="00944846">
              <w:rPr>
                <w:rFonts w:ascii="Times New Roman" w:hAnsi="Times New Roman" w:cs="Times New Roman"/>
                <w:color w:val="000000"/>
                <w:sz w:val="28"/>
                <w:szCs w:val="28"/>
                <w:lang w:val="kk-KZ"/>
              </w:rPr>
              <w:t>)</w:t>
            </w:r>
          </w:p>
        </w:tc>
      </w:tr>
    </w:tbl>
    <w:p w:rsidR="008104D8" w:rsidRPr="00944846" w:rsidRDefault="008104D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rsidR="003247C8" w:rsidRPr="00944846" w:rsidRDefault="003247C8" w:rsidP="008104D8">
      <w:pPr>
        <w:shd w:val="clear" w:color="auto" w:fill="FFFFFF"/>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мұндағы D – тесіктің өлшемі, мм;</w:t>
      </w:r>
    </w:p>
    <w:p w:rsidR="003247C8" w:rsidRPr="00944846" w:rsidRDefault="008104D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3247C8" w:rsidRPr="00944846">
        <w:rPr>
          <w:rFonts w:ascii="Times New Roman" w:hAnsi="Times New Roman" w:cs="Times New Roman"/>
          <w:color w:val="000000"/>
          <w:sz w:val="28"/>
          <w:szCs w:val="28"/>
          <w:lang w:val="kk-KZ"/>
        </w:rPr>
        <w:t>∆ - сымның қалыңдығы, мм.</w:t>
      </w:r>
    </w:p>
    <w:p w:rsidR="003247C8" w:rsidRPr="00944846" w:rsidRDefault="001B3B40"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2.13</w:t>
      </w:r>
      <w:r w:rsidR="003247C8" w:rsidRPr="00944846">
        <w:rPr>
          <w:rFonts w:ascii="Times New Roman" w:hAnsi="Times New Roman" w:cs="Times New Roman"/>
          <w:color w:val="000000"/>
          <w:sz w:val="28"/>
          <w:szCs w:val="28"/>
          <w:lang w:val="kk-KZ"/>
        </w:rPr>
        <w:t xml:space="preserve"> суретке сәйкес сымды електі жезден немесе фосфорлы қоладан және болаттан жасайды. Сымды електің тесіктерінің өлшемі стандарт</w:t>
      </w:r>
      <w:r w:rsidR="00D316CF">
        <w:rPr>
          <w:rFonts w:ascii="Times New Roman" w:hAnsi="Times New Roman" w:cs="Times New Roman"/>
          <w:color w:val="000000"/>
          <w:sz w:val="28"/>
          <w:szCs w:val="28"/>
          <w:lang w:val="kk-KZ"/>
        </w:rPr>
        <w:t xml:space="preserve"> </w:t>
      </w:r>
      <w:r w:rsidR="003247C8" w:rsidRPr="00944846">
        <w:rPr>
          <w:rFonts w:ascii="Times New Roman" w:hAnsi="Times New Roman" w:cs="Times New Roman"/>
          <w:color w:val="000000"/>
          <w:sz w:val="28"/>
          <w:szCs w:val="28"/>
          <w:lang w:val="kk-KZ"/>
        </w:rPr>
        <w:t xml:space="preserve">бойынша алынған. Електің тесіктерінің өлшемдері ГОСТ 3584-53 бойынша белгіленген елеудің тесік өлшемдеріне сәйкес нөмірленеді. Квадратты тесігі бар електер, тесік қабырғаларының өлшеміне (миллиметрмен) байланысты нөмірленеді. Мысалы, № 0,4 електерінің тесіктерінің өлшемдері </w:t>
      </w:r>
      <w:smartTag w:uri="urn:schemas-microsoft-com:office:smarttags" w:element="metricconverter">
        <w:smartTagPr>
          <w:attr w:name="ProductID" w:val="4 мм"/>
        </w:smartTagPr>
        <w:r w:rsidR="003247C8" w:rsidRPr="00944846">
          <w:rPr>
            <w:rFonts w:ascii="Times New Roman" w:hAnsi="Times New Roman" w:cs="Times New Roman"/>
            <w:color w:val="000000"/>
            <w:sz w:val="28"/>
            <w:szCs w:val="28"/>
            <w:lang w:val="kk-KZ"/>
          </w:rPr>
          <w:t>4 мм</w:t>
        </w:r>
      </w:smartTag>
      <w:r w:rsidR="003247C8" w:rsidRPr="00944846">
        <w:rPr>
          <w:rFonts w:ascii="Times New Roman" w:hAnsi="Times New Roman" w:cs="Times New Roman"/>
          <w:color w:val="000000"/>
          <w:sz w:val="28"/>
          <w:szCs w:val="28"/>
          <w:lang w:val="kk-KZ"/>
        </w:rPr>
        <w:t xml:space="preserve"> және </w:t>
      </w:r>
      <w:smartTag w:uri="urn:schemas-microsoft-com:office:smarttags" w:element="metricconverter">
        <w:smartTagPr>
          <w:attr w:name="ProductID" w:val="0,4 мм"/>
        </w:smartTagPr>
        <w:r w:rsidR="003247C8" w:rsidRPr="00944846">
          <w:rPr>
            <w:rFonts w:ascii="Times New Roman" w:hAnsi="Times New Roman" w:cs="Times New Roman"/>
            <w:color w:val="000000"/>
            <w:sz w:val="28"/>
            <w:szCs w:val="28"/>
            <w:lang w:val="kk-KZ"/>
          </w:rPr>
          <w:t>0,4 мм</w:t>
        </w:r>
      </w:smartTag>
      <w:r w:rsidR="003247C8" w:rsidRPr="00944846">
        <w:rPr>
          <w:rFonts w:ascii="Times New Roman" w:hAnsi="Times New Roman" w:cs="Times New Roman"/>
          <w:color w:val="000000"/>
          <w:sz w:val="28"/>
          <w:szCs w:val="28"/>
          <w:lang w:val="kk-KZ"/>
        </w:rPr>
        <w:t xml:space="preserve"> болады.</w:t>
      </w:r>
    </w:p>
    <w:p w:rsidR="003247C8" w:rsidRPr="00944846" w:rsidRDefault="003247C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rsidR="003247C8" w:rsidRPr="00944846" w:rsidRDefault="003247C8" w:rsidP="003247C8">
      <w:pPr>
        <w:shd w:val="clear" w:color="auto" w:fill="FFFFFF"/>
        <w:autoSpaceDE w:val="0"/>
        <w:autoSpaceDN w:val="0"/>
        <w:adjustRightInd w:val="0"/>
        <w:spacing w:after="0" w:line="240" w:lineRule="auto"/>
        <w:ind w:firstLine="709"/>
        <w:jc w:val="center"/>
        <w:rPr>
          <w:rFonts w:ascii="Times New Roman" w:hAnsi="Times New Roman" w:cs="Times New Roman"/>
          <w:sz w:val="28"/>
          <w:szCs w:val="28"/>
          <w:lang w:val="kk-KZ"/>
        </w:rPr>
      </w:pPr>
      <w:r w:rsidRPr="00944846">
        <w:rPr>
          <w:rFonts w:ascii="Times New Roman" w:hAnsi="Times New Roman" w:cs="Times New Roman"/>
          <w:noProof/>
          <w:sz w:val="28"/>
          <w:szCs w:val="28"/>
          <w:lang w:eastAsia="ru-RU"/>
        </w:rPr>
        <w:drawing>
          <wp:inline distT="0" distB="0" distL="0" distR="0" wp14:anchorId="4AE56E42" wp14:editId="5EC3C74C">
            <wp:extent cx="1775460" cy="1392555"/>
            <wp:effectExtent l="19050" t="0" r="0" b="0"/>
            <wp:docPr id="121" name="Рисунок 121" descr="Безымянный"/>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descr="Безымянный"/>
                    <pic:cNvPicPr>
                      <a:picLocks noChangeAspect="1" noChangeArrowheads="1"/>
                    </pic:cNvPicPr>
                  </pic:nvPicPr>
                  <pic:blipFill>
                    <a:blip r:embed="rId34"/>
                    <a:srcRect t="11302"/>
                    <a:stretch>
                      <a:fillRect/>
                    </a:stretch>
                  </pic:blipFill>
                  <pic:spPr bwMode="auto">
                    <a:xfrm>
                      <a:off x="0" y="0"/>
                      <a:ext cx="1775460" cy="1392555"/>
                    </a:xfrm>
                    <a:prstGeom prst="rect">
                      <a:avLst/>
                    </a:prstGeom>
                    <a:noFill/>
                    <a:ln w="9525">
                      <a:noFill/>
                      <a:miter lim="800000"/>
                      <a:headEnd/>
                      <a:tailEnd/>
                    </a:ln>
                  </pic:spPr>
                </pic:pic>
              </a:graphicData>
            </a:graphic>
          </wp:inline>
        </w:drawing>
      </w:r>
    </w:p>
    <w:p w:rsidR="003247C8" w:rsidRPr="00944846" w:rsidRDefault="003247C8" w:rsidP="003247C8">
      <w:pPr>
        <w:shd w:val="clear" w:color="auto" w:fill="FFFFFF"/>
        <w:autoSpaceDE w:val="0"/>
        <w:autoSpaceDN w:val="0"/>
        <w:adjustRightInd w:val="0"/>
        <w:spacing w:after="0" w:line="240" w:lineRule="auto"/>
        <w:ind w:firstLine="709"/>
        <w:jc w:val="center"/>
        <w:rPr>
          <w:rFonts w:ascii="Times New Roman" w:hAnsi="Times New Roman" w:cs="Times New Roman"/>
          <w:sz w:val="28"/>
          <w:szCs w:val="28"/>
          <w:lang w:val="kk-KZ"/>
        </w:rPr>
      </w:pPr>
    </w:p>
    <w:p w:rsidR="003247C8" w:rsidRPr="00944846" w:rsidRDefault="008104D8" w:rsidP="003247C8">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2.13 – </w:t>
      </w:r>
      <w:r w:rsidR="003247C8" w:rsidRPr="00944846">
        <w:rPr>
          <w:rFonts w:ascii="Times New Roman" w:hAnsi="Times New Roman" w:cs="Times New Roman"/>
          <w:color w:val="000000"/>
          <w:sz w:val="28"/>
          <w:szCs w:val="28"/>
          <w:lang w:val="kk-KZ"/>
        </w:rPr>
        <w:t>Сымды елек</w:t>
      </w:r>
    </w:p>
    <w:p w:rsidR="003247C8" w:rsidRPr="00944846" w:rsidRDefault="003247C8" w:rsidP="003247C8">
      <w:pPr>
        <w:shd w:val="clear" w:color="auto" w:fill="FFFFFF"/>
        <w:autoSpaceDE w:val="0"/>
        <w:autoSpaceDN w:val="0"/>
        <w:adjustRightInd w:val="0"/>
        <w:spacing w:after="0" w:line="240" w:lineRule="auto"/>
        <w:ind w:firstLine="709"/>
        <w:jc w:val="center"/>
        <w:rPr>
          <w:rFonts w:ascii="Times New Roman" w:hAnsi="Times New Roman" w:cs="Times New Roman"/>
          <w:sz w:val="28"/>
          <w:szCs w:val="28"/>
          <w:lang w:val="kk-KZ"/>
        </w:rPr>
      </w:pPr>
    </w:p>
    <w:p w:rsidR="003247C8" w:rsidRPr="00944846" w:rsidRDefault="000C0B51"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sz w:val="28"/>
          <w:szCs w:val="28"/>
          <w:lang w:val="kk-KZ"/>
        </w:rPr>
        <w:t xml:space="preserve">Мақсары дәніндегі тиімді </w:t>
      </w:r>
      <w:r w:rsidR="00EF1AD5" w:rsidRPr="00944846">
        <w:rPr>
          <w:rFonts w:ascii="Times New Roman" w:hAnsi="Times New Roman" w:cs="Times New Roman"/>
          <w:sz w:val="28"/>
          <w:szCs w:val="28"/>
          <w:lang w:val="kk-KZ"/>
        </w:rPr>
        <w:t>қауыз</w:t>
      </w:r>
      <w:r w:rsidRPr="00944846">
        <w:rPr>
          <w:rFonts w:ascii="Times New Roman" w:hAnsi="Times New Roman" w:cs="Times New Roman"/>
          <w:sz w:val="28"/>
          <w:szCs w:val="28"/>
          <w:lang w:val="kk-KZ"/>
        </w:rPr>
        <w:t xml:space="preserve"> мөлшерін</w:t>
      </w:r>
      <w:r w:rsidR="00EF1AD5" w:rsidRPr="00944846">
        <w:rPr>
          <w:rFonts w:ascii="Times New Roman" w:hAnsi="Times New Roman" w:cs="Times New Roman"/>
          <w:sz w:val="28"/>
          <w:szCs w:val="28"/>
          <w:lang w:val="kk-KZ"/>
        </w:rPr>
        <w:t xml:space="preserve"> анықтау үшін</w:t>
      </w:r>
      <w:r w:rsidR="003247C8" w:rsidRPr="00944846">
        <w:rPr>
          <w:rFonts w:ascii="Times New Roman" w:hAnsi="Times New Roman" w:cs="Times New Roman"/>
          <w:sz w:val="28"/>
          <w:szCs w:val="28"/>
          <w:lang w:val="kk-KZ"/>
        </w:rPr>
        <w:t xml:space="preserve"> үлгіге алынған </w:t>
      </w:r>
      <w:smartTag w:uri="urn:schemas-microsoft-com:office:smarttags" w:element="metricconverter">
        <w:smartTagPr>
          <w:attr w:name="ProductID" w:val="100 г"/>
        </w:smartTagPr>
        <w:r w:rsidR="00EF1AD5" w:rsidRPr="00944846">
          <w:rPr>
            <w:rFonts w:ascii="Times New Roman" w:hAnsi="Times New Roman" w:cs="Times New Roman"/>
            <w:sz w:val="28"/>
            <w:szCs w:val="28"/>
            <w:lang w:val="kk-KZ"/>
          </w:rPr>
          <w:t>100 г</w:t>
        </w:r>
      </w:smartTag>
      <w:r w:rsidR="00EF1AD5" w:rsidRPr="00944846">
        <w:rPr>
          <w:rFonts w:ascii="Times New Roman" w:hAnsi="Times New Roman" w:cs="Times New Roman"/>
          <w:sz w:val="28"/>
          <w:szCs w:val="28"/>
          <w:lang w:val="kk-KZ"/>
        </w:rPr>
        <w:t>. мақсары дәніне керекті мөлшерде мақсары қауыз қосылып отырды</w:t>
      </w:r>
      <w:r w:rsidR="003247C8" w:rsidRPr="00944846">
        <w:rPr>
          <w:rFonts w:ascii="Times New Roman" w:hAnsi="Times New Roman" w:cs="Times New Roman"/>
          <w:color w:val="000000"/>
          <w:sz w:val="28"/>
          <w:szCs w:val="28"/>
          <w:lang w:val="kk-KZ"/>
        </w:rPr>
        <w:t xml:space="preserve">. </w:t>
      </w:r>
      <w:r w:rsidR="00EF1AD5" w:rsidRPr="00944846">
        <w:rPr>
          <w:rFonts w:ascii="Times New Roman" w:hAnsi="Times New Roman" w:cs="Times New Roman"/>
          <w:color w:val="000000"/>
          <w:sz w:val="28"/>
          <w:szCs w:val="28"/>
          <w:lang w:val="kk-KZ"/>
        </w:rPr>
        <w:t>Сонымен қатар мақсары дәнінің ұсақталу дәрежесі анықталды.</w:t>
      </w:r>
    </w:p>
    <w:p w:rsidR="003247C8" w:rsidRPr="00944846" w:rsidRDefault="003247C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Сусымалы қоспаның дисперстілігін сипаттау үшін електі талдаудан өткіземіз. Талдаудың әртүрлі тәсілдері бар. Іс жүзінде бір және көп рет талдау қолданылады. Көп рет талдаудың үш түрлі әдісі бар: майдадан іріге, іріден майдаға және құрастырылған. </w:t>
      </w:r>
    </w:p>
    <w:p w:rsidR="003247C8" w:rsidRPr="00944846" w:rsidRDefault="003247C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Майдадан іріге қарай талдауда аппараттарды пайдалану оңай, бірақ електің кіші тесікті бөліктері ірі бөлшектермен бітеліп қалатындықтан қолдану тиімділігі аз деп есептелінеді. Іріден майдаға қарай талдаудың </w:t>
      </w:r>
      <w:r w:rsidRPr="00944846">
        <w:rPr>
          <w:rFonts w:ascii="Times New Roman" w:hAnsi="Times New Roman" w:cs="Times New Roman"/>
          <w:color w:val="000000"/>
          <w:sz w:val="28"/>
          <w:szCs w:val="28"/>
          <w:lang w:val="kk-KZ"/>
        </w:rPr>
        <w:lastRenderedPageBreak/>
        <w:t xml:space="preserve">тиімділігі жоғары, бірақ қондырғыны пайдалану қиындау. Құрастыру әдісінде жоғарыдағы кемшіліктер аз кездеседі.   </w:t>
      </w:r>
    </w:p>
    <w:p w:rsidR="003247C8" w:rsidRPr="00944846" w:rsidRDefault="003247C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Сондықтан талдауды құрастырылған електер әдісі негізінде жүргіземіз  және електерде қалған қалдықтармен өткен материа</w:t>
      </w:r>
      <w:r w:rsidR="001B3B40">
        <w:rPr>
          <w:rFonts w:ascii="Times New Roman" w:hAnsi="Times New Roman" w:cs="Times New Roman"/>
          <w:color w:val="000000"/>
          <w:sz w:val="28"/>
          <w:szCs w:val="28"/>
          <w:lang w:val="kk-KZ"/>
        </w:rPr>
        <w:t>лды таразыға тартып өлшейміз. 2.14</w:t>
      </w:r>
      <w:r w:rsidRPr="00944846">
        <w:rPr>
          <w:rFonts w:ascii="Times New Roman" w:hAnsi="Times New Roman" w:cs="Times New Roman"/>
          <w:color w:val="000000"/>
          <w:sz w:val="28"/>
          <w:szCs w:val="28"/>
          <w:lang w:val="kk-KZ"/>
        </w:rPr>
        <w:t xml:space="preserve"> суретке сәйкес горизонтальды өске електің өлшемдерін, сол жақтағы тік өске електе қалған материалдың массалық көрсеткішін, ал оң жақтағы тік өске електен өткен массаның қосындыларының пайыздық есебін қоямыз</w:t>
      </w:r>
      <w:r w:rsidRPr="00944846">
        <w:rPr>
          <w:rFonts w:ascii="Times New Roman" w:hAnsi="Times New Roman" w:cs="Times New Roman"/>
          <w:sz w:val="28"/>
          <w:szCs w:val="28"/>
          <w:lang w:val="kk-KZ"/>
        </w:rPr>
        <w:t>.</w:t>
      </w:r>
      <w:r w:rsidRPr="00944846">
        <w:rPr>
          <w:rFonts w:ascii="Times New Roman" w:hAnsi="Times New Roman" w:cs="Times New Roman"/>
          <w:color w:val="000000"/>
          <w:sz w:val="28"/>
          <w:szCs w:val="28"/>
          <w:lang w:val="kk-KZ"/>
        </w:rPr>
        <w:t xml:space="preserve"> Алынған нүктелерді қосып, зерттелген қоспаның дисперсті құрамын сипаттайтын АВС қисық сызығын тұрғызуға болады.  </w:t>
      </w:r>
    </w:p>
    <w:p w:rsidR="003247C8" w:rsidRPr="00944846" w:rsidRDefault="003247C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rsidR="003247C8" w:rsidRPr="00944846" w:rsidRDefault="003247C8" w:rsidP="003247C8">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44846">
        <w:rPr>
          <w:rFonts w:ascii="Times New Roman" w:hAnsi="Times New Roman" w:cs="Times New Roman"/>
          <w:noProof/>
          <w:color w:val="000000"/>
          <w:sz w:val="28"/>
          <w:szCs w:val="28"/>
          <w:lang w:eastAsia="ru-RU"/>
        </w:rPr>
        <w:drawing>
          <wp:inline distT="0" distB="0" distL="0" distR="0" wp14:anchorId="17C188FA" wp14:editId="76B0948A">
            <wp:extent cx="2604770" cy="2073275"/>
            <wp:effectExtent l="19050" t="0" r="5080" b="0"/>
            <wp:docPr id="122" name="Рисунок 122" descr="jy31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jy31_140"/>
                    <pic:cNvPicPr>
                      <a:picLocks noChangeAspect="1" noChangeArrowheads="1"/>
                    </pic:cNvPicPr>
                  </pic:nvPicPr>
                  <pic:blipFill>
                    <a:blip r:embed="rId35"/>
                    <a:srcRect r="49994" b="21338"/>
                    <a:stretch>
                      <a:fillRect/>
                    </a:stretch>
                  </pic:blipFill>
                  <pic:spPr bwMode="auto">
                    <a:xfrm>
                      <a:off x="0" y="0"/>
                      <a:ext cx="2604770" cy="2073275"/>
                    </a:xfrm>
                    <a:prstGeom prst="rect">
                      <a:avLst/>
                    </a:prstGeom>
                    <a:noFill/>
                    <a:ln w="9525">
                      <a:noFill/>
                      <a:miter lim="800000"/>
                      <a:headEnd/>
                      <a:tailEnd/>
                    </a:ln>
                  </pic:spPr>
                </pic:pic>
              </a:graphicData>
            </a:graphic>
          </wp:inline>
        </w:drawing>
      </w:r>
    </w:p>
    <w:p w:rsidR="003247C8" w:rsidRPr="00944846" w:rsidRDefault="003247C8" w:rsidP="003247C8">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28"/>
          <w:szCs w:val="28"/>
          <w:lang w:val="kk-KZ"/>
        </w:rPr>
      </w:pPr>
    </w:p>
    <w:p w:rsidR="003247C8" w:rsidRPr="00944846" w:rsidRDefault="001B3B40" w:rsidP="003247C8">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2.14 – </w:t>
      </w:r>
      <w:r w:rsidR="003247C8" w:rsidRPr="00944846">
        <w:rPr>
          <w:rFonts w:ascii="Times New Roman" w:hAnsi="Times New Roman" w:cs="Times New Roman"/>
          <w:color w:val="000000"/>
          <w:sz w:val="28"/>
          <w:szCs w:val="28"/>
          <w:lang w:val="kk-KZ"/>
        </w:rPr>
        <w:t>Електік талдаудың нәтижесі</w:t>
      </w:r>
    </w:p>
    <w:p w:rsidR="003247C8" w:rsidRPr="00944846" w:rsidRDefault="003247C8" w:rsidP="003247C8">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28"/>
          <w:szCs w:val="28"/>
          <w:lang w:val="kk-KZ"/>
        </w:rPr>
      </w:pPr>
    </w:p>
    <w:p w:rsidR="003247C8" w:rsidRPr="00944846" w:rsidRDefault="003247C8" w:rsidP="003247C8">
      <w:pPr>
        <w:pStyle w:val="a8"/>
        <w:spacing w:line="240" w:lineRule="auto"/>
        <w:ind w:firstLine="709"/>
        <w:rPr>
          <w:rFonts w:ascii="Times New Roman" w:hAnsi="Times New Roman"/>
          <w:szCs w:val="28"/>
          <w:lang w:val="kk-KZ"/>
        </w:rPr>
      </w:pPr>
      <w:r w:rsidRPr="00944846">
        <w:rPr>
          <w:rFonts w:ascii="Times New Roman" w:hAnsi="Times New Roman"/>
          <w:szCs w:val="28"/>
          <w:lang w:val="kk-KZ"/>
        </w:rPr>
        <w:t xml:space="preserve">Координаттағы сусымалы қоспаның құрамының графикалық бейнесінде берілген бөлшектердің сыныптық електерінің нөмері ірілік сипаттамасын береді.  </w:t>
      </w:r>
    </w:p>
    <w:p w:rsidR="003247C8" w:rsidRPr="00944846" w:rsidRDefault="003247C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Ірілік сипаттамасы сусымалы материалдың әртүрлі іріліктегі бөлшектерінің статикалық жиынтығынан тұратын </w:t>
      </w:r>
      <w:r w:rsidRPr="00944846">
        <w:rPr>
          <w:rFonts w:ascii="Times New Roman" w:hAnsi="Times New Roman" w:cs="Times New Roman"/>
          <w:sz w:val="28"/>
          <w:szCs w:val="28"/>
          <w:lang w:val="kk-KZ"/>
        </w:rPr>
        <w:t xml:space="preserve">гранулометрикалық </w:t>
      </w:r>
      <w:r w:rsidRPr="00944846">
        <w:rPr>
          <w:rFonts w:ascii="Times New Roman" w:hAnsi="Times New Roman" w:cs="Times New Roman"/>
          <w:color w:val="000000"/>
          <w:sz w:val="28"/>
          <w:szCs w:val="28"/>
          <w:lang w:val="kk-KZ"/>
        </w:rPr>
        <w:t xml:space="preserve">құрамын анықтайды. </w:t>
      </w:r>
    </w:p>
    <w:p w:rsidR="003247C8" w:rsidRPr="00944846" w:rsidRDefault="001B3B40" w:rsidP="003247C8">
      <w:pPr>
        <w:shd w:val="clear" w:color="auto" w:fill="FFFFFF"/>
        <w:autoSpaceDE w:val="0"/>
        <w:autoSpaceDN w:val="0"/>
        <w:adjustRightInd w:val="0"/>
        <w:spacing w:after="0" w:line="240" w:lineRule="auto"/>
        <w:ind w:firstLine="709"/>
        <w:jc w:val="both"/>
        <w:rPr>
          <w:rFonts w:ascii="Times New Roman" w:hAnsi="Times New Roman" w:cs="Times New Roman"/>
          <w:sz w:val="28"/>
          <w:szCs w:val="28"/>
          <w:lang w:val="kk-KZ"/>
        </w:rPr>
      </w:pPr>
      <w:r>
        <w:rPr>
          <w:rFonts w:ascii="Times New Roman" w:hAnsi="Times New Roman" w:cs="Times New Roman"/>
          <w:color w:val="000000"/>
          <w:sz w:val="28"/>
          <w:szCs w:val="28"/>
          <w:lang w:val="kk-KZ"/>
        </w:rPr>
        <w:t xml:space="preserve"> 2.15</w:t>
      </w:r>
      <w:r w:rsidR="003247C8" w:rsidRPr="00944846">
        <w:rPr>
          <w:rFonts w:ascii="Times New Roman" w:hAnsi="Times New Roman" w:cs="Times New Roman"/>
          <w:color w:val="000000"/>
          <w:sz w:val="28"/>
          <w:szCs w:val="28"/>
          <w:lang w:val="kk-KZ"/>
        </w:rPr>
        <w:t xml:space="preserve"> суретке сәйкес a-b аймағынан 0,4 мм-ден үлкен және 0,5 мм-ден кіші болатын бөлшектердің өлшемдерін көруге болады және бұл аралық n пайыздық массаның алғашқы n=cd мөлшерін береді. Егер қарастырылып отырған аралық өлшемдерін кішірейтсек, онда белгілі өлшемдегі бөлшек массасы туралы білуге болады (немесе бөлшек массасының тар аралықтағы өлшемі). Бұл фракцияның ірілік бойынша шығуын көрсететін дифференциялды қисық тұрғызуға мүмкіндік береді</w:t>
      </w:r>
      <w:r w:rsidR="003247C8" w:rsidRPr="00944846">
        <w:rPr>
          <w:rFonts w:ascii="Times New Roman" w:hAnsi="Times New Roman" w:cs="Times New Roman"/>
          <w:sz w:val="28"/>
          <w:szCs w:val="28"/>
          <w:lang w:val="kk-KZ"/>
        </w:rPr>
        <w:t>.</w:t>
      </w:r>
    </w:p>
    <w:p w:rsidR="003247C8" w:rsidRPr="00944846" w:rsidRDefault="003247C8" w:rsidP="003247C8">
      <w:pPr>
        <w:shd w:val="clear" w:color="auto" w:fill="FFFFFF"/>
        <w:autoSpaceDE w:val="0"/>
        <w:autoSpaceDN w:val="0"/>
        <w:adjustRightInd w:val="0"/>
        <w:spacing w:after="0" w:line="240" w:lineRule="auto"/>
        <w:ind w:firstLine="709"/>
        <w:jc w:val="both"/>
        <w:rPr>
          <w:rFonts w:ascii="Times New Roman" w:hAnsi="Times New Roman" w:cs="Times New Roman"/>
          <w:color w:val="000000"/>
          <w:sz w:val="28"/>
          <w:szCs w:val="28"/>
          <w:lang w:val="kk-KZ"/>
        </w:rPr>
      </w:pPr>
    </w:p>
    <w:p w:rsidR="003247C8" w:rsidRPr="00944846" w:rsidRDefault="003247C8" w:rsidP="003247C8">
      <w:pPr>
        <w:shd w:val="clear" w:color="auto" w:fill="FFFFFF"/>
        <w:tabs>
          <w:tab w:val="left" w:pos="5103"/>
        </w:tabs>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44846">
        <w:rPr>
          <w:rFonts w:ascii="Times New Roman" w:hAnsi="Times New Roman" w:cs="Times New Roman"/>
          <w:noProof/>
          <w:color w:val="000000"/>
          <w:sz w:val="28"/>
          <w:szCs w:val="28"/>
          <w:lang w:eastAsia="ru-RU"/>
        </w:rPr>
        <w:drawing>
          <wp:inline distT="0" distB="0" distL="0" distR="0" wp14:anchorId="6F3F7B66" wp14:editId="716DEF43">
            <wp:extent cx="1818005" cy="1414145"/>
            <wp:effectExtent l="19050" t="0" r="0" b="0"/>
            <wp:docPr id="123" name="Рисунок 123" descr="jy31_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jy31_140"/>
                    <pic:cNvPicPr>
                      <a:picLocks noChangeAspect="1" noChangeArrowheads="1"/>
                    </pic:cNvPicPr>
                  </pic:nvPicPr>
                  <pic:blipFill>
                    <a:blip r:embed="rId35"/>
                    <a:srcRect l="53780" t="2667" b="25641"/>
                    <a:stretch>
                      <a:fillRect/>
                    </a:stretch>
                  </pic:blipFill>
                  <pic:spPr bwMode="auto">
                    <a:xfrm>
                      <a:off x="0" y="0"/>
                      <a:ext cx="1818005" cy="1414145"/>
                    </a:xfrm>
                    <a:prstGeom prst="rect">
                      <a:avLst/>
                    </a:prstGeom>
                    <a:noFill/>
                    <a:ln w="9525">
                      <a:noFill/>
                      <a:miter lim="800000"/>
                      <a:headEnd/>
                      <a:tailEnd/>
                    </a:ln>
                  </pic:spPr>
                </pic:pic>
              </a:graphicData>
            </a:graphic>
          </wp:inline>
        </w:drawing>
      </w:r>
    </w:p>
    <w:p w:rsidR="003247C8" w:rsidRPr="00944846" w:rsidRDefault="003247C8" w:rsidP="003247C8">
      <w:pPr>
        <w:shd w:val="clear" w:color="auto" w:fill="FFFFFF"/>
        <w:tabs>
          <w:tab w:val="left" w:pos="5103"/>
        </w:tabs>
        <w:autoSpaceDE w:val="0"/>
        <w:autoSpaceDN w:val="0"/>
        <w:adjustRightInd w:val="0"/>
        <w:spacing w:after="0" w:line="240" w:lineRule="auto"/>
        <w:ind w:firstLine="709"/>
        <w:jc w:val="center"/>
        <w:rPr>
          <w:rFonts w:ascii="Times New Roman" w:hAnsi="Times New Roman" w:cs="Times New Roman"/>
          <w:color w:val="000000"/>
          <w:sz w:val="28"/>
          <w:szCs w:val="28"/>
          <w:lang w:val="kk-KZ"/>
        </w:rPr>
      </w:pPr>
    </w:p>
    <w:p w:rsidR="003247C8" w:rsidRPr="00944846" w:rsidRDefault="001B3B40" w:rsidP="003247C8">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2.15 – </w:t>
      </w:r>
      <w:r w:rsidR="003247C8" w:rsidRPr="00944846">
        <w:rPr>
          <w:rFonts w:ascii="Times New Roman" w:hAnsi="Times New Roman" w:cs="Times New Roman"/>
          <w:color w:val="000000"/>
          <w:sz w:val="28"/>
          <w:szCs w:val="28"/>
          <w:lang w:val="kk-KZ"/>
        </w:rPr>
        <w:t xml:space="preserve">Бөлшектердің өлшемдері бойынша сусымалы </w:t>
      </w:r>
    </w:p>
    <w:p w:rsidR="003247C8" w:rsidRPr="00944846" w:rsidRDefault="003247C8" w:rsidP="003247C8">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қоспаның сипаттамасы</w:t>
      </w:r>
    </w:p>
    <w:p w:rsidR="009D0B85" w:rsidRPr="00944846" w:rsidRDefault="009D0B85" w:rsidP="003247C8">
      <w:pPr>
        <w:shd w:val="clear" w:color="auto" w:fill="FFFFFF"/>
        <w:autoSpaceDE w:val="0"/>
        <w:autoSpaceDN w:val="0"/>
        <w:adjustRightInd w:val="0"/>
        <w:spacing w:after="0" w:line="240" w:lineRule="auto"/>
        <w:ind w:firstLine="709"/>
        <w:jc w:val="center"/>
        <w:rPr>
          <w:rFonts w:ascii="Times New Roman" w:hAnsi="Times New Roman" w:cs="Times New Roman"/>
          <w:color w:val="000000"/>
          <w:sz w:val="28"/>
          <w:szCs w:val="28"/>
          <w:lang w:val="kk-KZ"/>
        </w:rPr>
      </w:pPr>
    </w:p>
    <w:p w:rsidR="004536E5" w:rsidRPr="00944846" w:rsidRDefault="003247C8" w:rsidP="003247C8">
      <w:pPr>
        <w:spacing w:after="0" w:line="240" w:lineRule="auto"/>
        <w:ind w:firstLine="709"/>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Елек тесіктерінің өлшемдерін тәжірибелі пресс жабдығының ұсақтаушы механизмінің майдалаушы торларының диаметрлеріне сәйкес және қ</w:t>
      </w:r>
      <w:r w:rsidRPr="00944846">
        <w:rPr>
          <w:rFonts w:ascii="Times New Roman" w:hAnsi="Times New Roman" w:cs="Times New Roman"/>
          <w:sz w:val="28"/>
          <w:szCs w:val="28"/>
          <w:lang w:val="kk-KZ"/>
        </w:rPr>
        <w:t>ұрғақ мал жемі</w:t>
      </w:r>
      <w:r w:rsidRPr="00944846">
        <w:rPr>
          <w:rFonts w:ascii="Times New Roman" w:hAnsi="Times New Roman" w:cs="Times New Roman"/>
          <w:color w:val="000000"/>
          <w:sz w:val="28"/>
          <w:szCs w:val="28"/>
          <w:lang w:val="kk-KZ"/>
        </w:rPr>
        <w:t>нің ГОСТ 17536-82 бойынша талабының негізінде аламыз</w:t>
      </w:r>
      <w:r w:rsidR="0007765D" w:rsidRPr="00944846">
        <w:rPr>
          <w:rFonts w:ascii="Times New Roman" w:hAnsi="Times New Roman" w:cs="Times New Roman"/>
          <w:color w:val="000000"/>
          <w:sz w:val="28"/>
          <w:szCs w:val="28"/>
          <w:lang w:val="kk-KZ"/>
        </w:rPr>
        <w:t>.</w:t>
      </w:r>
    </w:p>
    <w:p w:rsidR="003247C8" w:rsidRPr="00944846" w:rsidRDefault="003247C8" w:rsidP="003247C8">
      <w:pPr>
        <w:spacing w:after="0" w:line="240" w:lineRule="auto"/>
        <w:ind w:firstLine="708"/>
        <w:jc w:val="both"/>
        <w:rPr>
          <w:rFonts w:ascii="Times New Roman" w:hAnsi="Times New Roman" w:cs="Times New Roman"/>
          <w:sz w:val="28"/>
          <w:szCs w:val="28"/>
          <w:lang w:val="kk-KZ"/>
        </w:rPr>
      </w:pPr>
    </w:p>
    <w:p w:rsidR="001B4326" w:rsidRPr="00944846" w:rsidRDefault="009D0785" w:rsidP="00DF7626">
      <w:pPr>
        <w:spacing w:after="0" w:line="240" w:lineRule="auto"/>
        <w:ind w:firstLine="709"/>
        <w:jc w:val="both"/>
        <w:rPr>
          <w:rFonts w:ascii="Times New Roman" w:hAnsi="Times New Roman" w:cs="Times New Roman"/>
          <w:b/>
          <w:iCs/>
          <w:color w:val="000000"/>
          <w:sz w:val="28"/>
          <w:szCs w:val="28"/>
          <w:lang w:val="kk-KZ"/>
        </w:rPr>
      </w:pPr>
      <w:r w:rsidRPr="00944846">
        <w:rPr>
          <w:rFonts w:ascii="Times New Roman" w:hAnsi="Times New Roman" w:cs="Times New Roman"/>
          <w:b/>
          <w:sz w:val="28"/>
          <w:szCs w:val="28"/>
          <w:lang w:val="kk-KZ"/>
        </w:rPr>
        <w:t>2.</w:t>
      </w:r>
      <w:r w:rsidR="00DE7765">
        <w:rPr>
          <w:rFonts w:ascii="Times New Roman" w:hAnsi="Times New Roman" w:cs="Times New Roman"/>
          <w:b/>
          <w:sz w:val="28"/>
          <w:szCs w:val="28"/>
          <w:lang w:val="kk-KZ"/>
        </w:rPr>
        <w:t>3</w:t>
      </w:r>
      <w:r w:rsidR="006C5DCC" w:rsidRPr="00944846">
        <w:rPr>
          <w:rFonts w:ascii="Times New Roman" w:hAnsi="Times New Roman" w:cs="Times New Roman"/>
          <w:b/>
          <w:sz w:val="28"/>
          <w:szCs w:val="28"/>
          <w:lang w:val="kk-KZ"/>
        </w:rPr>
        <w:t xml:space="preserve"> </w:t>
      </w:r>
      <w:r w:rsidR="001B4326" w:rsidRPr="00944846">
        <w:rPr>
          <w:rFonts w:ascii="Times New Roman" w:hAnsi="Times New Roman" w:cs="Times New Roman"/>
          <w:b/>
          <w:sz w:val="28"/>
          <w:szCs w:val="28"/>
          <w:lang w:val="kk-KZ"/>
        </w:rPr>
        <w:t>Мақсары күнжарасының тығыздығын анықтау</w:t>
      </w:r>
    </w:p>
    <w:p w:rsidR="00385B6B" w:rsidRPr="00944846" w:rsidRDefault="00385B6B" w:rsidP="00DF7626">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Сусымалы өнімдердің тығыздығы ең бірінші өнімнің химиялық құрылымына, құрамына және ылғал</w:t>
      </w:r>
      <w:r w:rsidR="00175F59">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ұстағыш</w:t>
      </w:r>
      <w:r w:rsidR="006C229B" w:rsidRPr="00944846">
        <w:rPr>
          <w:rFonts w:ascii="Times New Roman" w:hAnsi="Times New Roman" w:cs="Times New Roman"/>
          <w:sz w:val="28"/>
          <w:szCs w:val="28"/>
          <w:lang w:val="kk-KZ"/>
        </w:rPr>
        <w:t>тығына тәуелді болады [4</w:t>
      </w:r>
      <w:r w:rsidR="009A52D5" w:rsidRPr="00944846">
        <w:rPr>
          <w:rFonts w:ascii="Times New Roman" w:hAnsi="Times New Roman" w:cs="Times New Roman"/>
          <w:sz w:val="28"/>
          <w:szCs w:val="28"/>
          <w:lang w:val="kk-KZ"/>
        </w:rPr>
        <w:t>5</w:t>
      </w:r>
      <w:r w:rsidR="006C229B" w:rsidRPr="00944846">
        <w:rPr>
          <w:rFonts w:ascii="Times New Roman" w:hAnsi="Times New Roman" w:cs="Times New Roman"/>
          <w:sz w:val="28"/>
          <w:szCs w:val="28"/>
          <w:lang w:val="kk-KZ"/>
        </w:rPr>
        <w:t>,</w:t>
      </w:r>
      <w:r w:rsidR="009A52D5" w:rsidRPr="00944846">
        <w:rPr>
          <w:rFonts w:ascii="Times New Roman" w:hAnsi="Times New Roman" w:cs="Times New Roman"/>
          <w:sz w:val="28"/>
          <w:szCs w:val="28"/>
          <w:lang w:val="kk-KZ"/>
        </w:rPr>
        <w:t xml:space="preserve"> </w:t>
      </w:r>
      <w:r w:rsidR="006C229B" w:rsidRPr="00944846">
        <w:rPr>
          <w:rFonts w:ascii="Times New Roman" w:hAnsi="Times New Roman" w:cs="Times New Roman"/>
          <w:sz w:val="28"/>
          <w:szCs w:val="28"/>
          <w:lang w:val="kk-KZ"/>
        </w:rPr>
        <w:t>4</w:t>
      </w:r>
      <w:r w:rsidR="009A52D5" w:rsidRPr="00944846">
        <w:rPr>
          <w:rFonts w:ascii="Times New Roman" w:hAnsi="Times New Roman" w:cs="Times New Roman"/>
          <w:sz w:val="28"/>
          <w:szCs w:val="28"/>
          <w:lang w:val="kk-KZ"/>
        </w:rPr>
        <w:t>6</w:t>
      </w:r>
      <w:r w:rsidR="006C229B" w:rsidRPr="00944846">
        <w:rPr>
          <w:rFonts w:ascii="Times New Roman" w:hAnsi="Times New Roman" w:cs="Times New Roman"/>
          <w:sz w:val="28"/>
          <w:szCs w:val="28"/>
          <w:lang w:val="kk-KZ"/>
        </w:rPr>
        <w:t>,</w:t>
      </w:r>
      <w:r w:rsidR="009A52D5" w:rsidRPr="00944846">
        <w:rPr>
          <w:rFonts w:ascii="Times New Roman" w:hAnsi="Times New Roman" w:cs="Times New Roman"/>
          <w:sz w:val="28"/>
          <w:szCs w:val="28"/>
          <w:lang w:val="kk-KZ"/>
        </w:rPr>
        <w:t xml:space="preserve"> 47</w:t>
      </w:r>
      <w:r w:rsidR="006C229B" w:rsidRPr="00944846">
        <w:rPr>
          <w:rFonts w:ascii="Times New Roman" w:hAnsi="Times New Roman" w:cs="Times New Roman"/>
          <w:sz w:val="28"/>
          <w:szCs w:val="28"/>
          <w:lang w:val="kk-KZ"/>
        </w:rPr>
        <w:t>,</w:t>
      </w:r>
      <w:r w:rsidR="009A52D5" w:rsidRPr="00944846">
        <w:rPr>
          <w:rFonts w:ascii="Times New Roman" w:hAnsi="Times New Roman" w:cs="Times New Roman"/>
          <w:sz w:val="28"/>
          <w:szCs w:val="28"/>
          <w:lang w:val="kk-KZ"/>
        </w:rPr>
        <w:t xml:space="preserve"> 48</w:t>
      </w:r>
      <w:r w:rsidR="00834BD8" w:rsidRPr="00944846">
        <w:rPr>
          <w:rFonts w:ascii="Times New Roman" w:hAnsi="Times New Roman" w:cs="Times New Roman"/>
          <w:sz w:val="28"/>
          <w:szCs w:val="28"/>
          <w:lang w:val="kk-KZ"/>
        </w:rPr>
        <w:t xml:space="preserve">]. Мақсары күнжарасының тығыздығын </w:t>
      </w:r>
      <w:r w:rsidR="00DA5DB5" w:rsidRPr="00944846">
        <w:rPr>
          <w:rFonts w:ascii="Times New Roman" w:hAnsi="Times New Roman" w:cs="Times New Roman"/>
          <w:sz w:val="28"/>
          <w:szCs w:val="28"/>
          <w:lang w:val="kk-KZ"/>
        </w:rPr>
        <w:t xml:space="preserve">анықтау бойынша </w:t>
      </w:r>
      <w:r w:rsidR="00B17203" w:rsidRPr="00944846">
        <w:rPr>
          <w:rFonts w:ascii="Times New Roman" w:hAnsi="Times New Roman" w:cs="Times New Roman"/>
          <w:sz w:val="28"/>
          <w:szCs w:val="28"/>
          <w:lang w:val="kk-KZ"/>
        </w:rPr>
        <w:t>тәжірибе</w:t>
      </w:r>
      <w:r w:rsidR="00DA5DB5" w:rsidRPr="00944846">
        <w:rPr>
          <w:rFonts w:ascii="Times New Roman" w:hAnsi="Times New Roman" w:cs="Times New Roman"/>
          <w:sz w:val="28"/>
          <w:szCs w:val="28"/>
          <w:lang w:val="kk-KZ"/>
        </w:rPr>
        <w:t xml:space="preserve"> 2.11</w:t>
      </w:r>
      <w:r w:rsidR="00834BD8" w:rsidRPr="00944846">
        <w:rPr>
          <w:rFonts w:ascii="Times New Roman" w:hAnsi="Times New Roman" w:cs="Times New Roman"/>
          <w:sz w:val="28"/>
          <w:szCs w:val="28"/>
          <w:lang w:val="kk-KZ"/>
        </w:rPr>
        <w:t xml:space="preserve"> су</w:t>
      </w:r>
      <w:r w:rsidR="006C229B" w:rsidRPr="00944846">
        <w:rPr>
          <w:rFonts w:ascii="Times New Roman" w:hAnsi="Times New Roman" w:cs="Times New Roman"/>
          <w:sz w:val="28"/>
          <w:szCs w:val="28"/>
          <w:lang w:val="kk-KZ"/>
        </w:rPr>
        <w:t>ретте көрсетілген гидростатикалы</w:t>
      </w:r>
      <w:r w:rsidR="00834BD8" w:rsidRPr="00944846">
        <w:rPr>
          <w:rFonts w:ascii="Times New Roman" w:hAnsi="Times New Roman" w:cs="Times New Roman"/>
          <w:sz w:val="28"/>
          <w:szCs w:val="28"/>
          <w:lang w:val="kk-KZ"/>
        </w:rPr>
        <w:t xml:space="preserve">қ таразыларды жүргізіледі. </w:t>
      </w:r>
    </w:p>
    <w:p w:rsidR="00834BD8" w:rsidRPr="00944846" w:rsidRDefault="00834BD8" w:rsidP="00834BD8">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Тығыздықты анықтаумен байланысты эксперименттік зерттеулер келесі әдістеме бойынша жүргізілді. Үлгілерді таңдау үш ілмектің </w:t>
      </w:r>
      <w:r w:rsidR="009E6B57" w:rsidRPr="00944846">
        <w:rPr>
          <w:rFonts w:ascii="Times New Roman" w:hAnsi="Times New Roman" w:cs="Times New Roman"/>
          <w:sz w:val="28"/>
          <w:szCs w:val="28"/>
          <w:lang w:val="kk-KZ"/>
        </w:rPr>
        <w:t>ә</w:t>
      </w:r>
      <w:r w:rsidRPr="00944846">
        <w:rPr>
          <w:rFonts w:ascii="Times New Roman" w:hAnsi="Times New Roman" w:cs="Times New Roman"/>
          <w:sz w:val="28"/>
          <w:szCs w:val="28"/>
          <w:lang w:val="kk-KZ"/>
        </w:rPr>
        <w:t xml:space="preserve">рқайсысына 5 г өнім салынады. Үлгілерді өлшеу аналитикалық таразыларда </w:t>
      </w:r>
      <w:r w:rsidR="009E6B57" w:rsidRPr="00944846">
        <w:rPr>
          <w:rFonts w:ascii="Times New Roman" w:hAnsi="Times New Roman" w:cs="Times New Roman"/>
          <w:sz w:val="28"/>
          <w:szCs w:val="28"/>
          <w:lang w:val="kk-KZ"/>
        </w:rPr>
        <w:t>жүргізілді және ілмектерді тат баспайтын болаттан жасалған, қалыңдығы 0,6...0,8 мм болатын торлы себеттерге орнал</w:t>
      </w:r>
      <w:r w:rsidR="00175F59">
        <w:rPr>
          <w:rFonts w:ascii="Times New Roman" w:hAnsi="Times New Roman" w:cs="Times New Roman"/>
          <w:sz w:val="28"/>
          <w:szCs w:val="28"/>
          <w:lang w:val="kk-KZ"/>
        </w:rPr>
        <w:t>астырамыз, бұл кезде тат баспайт</w:t>
      </w:r>
      <w:r w:rsidR="009E6B57" w:rsidRPr="00944846">
        <w:rPr>
          <w:rFonts w:ascii="Times New Roman" w:hAnsi="Times New Roman" w:cs="Times New Roman"/>
          <w:sz w:val="28"/>
          <w:szCs w:val="28"/>
          <w:lang w:val="kk-KZ"/>
        </w:rPr>
        <w:t xml:space="preserve">ын болаттан жасалған қақпағын жабамыз. </w:t>
      </w:r>
    </w:p>
    <w:p w:rsidR="009D0785" w:rsidRPr="00944846" w:rsidRDefault="009E6B57" w:rsidP="00F612D4">
      <w:pPr>
        <w:spacing w:after="0" w:line="240" w:lineRule="auto"/>
        <w:ind w:firstLine="708"/>
        <w:jc w:val="both"/>
        <w:rPr>
          <w:rFonts w:ascii="Times New Roman" w:eastAsiaTheme="minorEastAsia" w:hAnsi="Times New Roman" w:cs="Times New Roman"/>
          <w:sz w:val="28"/>
          <w:szCs w:val="28"/>
          <w:lang w:val="kk-KZ"/>
        </w:rPr>
      </w:pPr>
      <w:r w:rsidRPr="00944846">
        <w:rPr>
          <w:rFonts w:ascii="Times New Roman" w:hAnsi="Times New Roman" w:cs="Times New Roman"/>
          <w:sz w:val="28"/>
          <w:szCs w:val="28"/>
          <w:lang w:val="kk-KZ"/>
        </w:rPr>
        <w:t xml:space="preserve">Сынақ жүргізу алдында торлы себеттің салмағын өлшеп аламыз. Одан кейін </w:t>
      </w:r>
      <w:r w:rsidR="00880B1C" w:rsidRPr="00944846">
        <w:rPr>
          <w:rFonts w:ascii="Times New Roman" w:hAnsi="Times New Roman" w:cs="Times New Roman"/>
          <w:sz w:val="28"/>
          <w:szCs w:val="28"/>
          <w:lang w:val="kk-KZ"/>
        </w:rPr>
        <w:t>судын</w:t>
      </w:r>
      <w:r w:rsidR="00F612D4" w:rsidRPr="00944846">
        <w:rPr>
          <w:rFonts w:ascii="Times New Roman" w:hAnsi="Times New Roman" w:cs="Times New Roman"/>
          <w:sz w:val="28"/>
          <w:szCs w:val="28"/>
          <w:lang w:val="kk-KZ"/>
        </w:rPr>
        <w:t xml:space="preserve"> температурасы </w:t>
      </w:r>
      <w:r w:rsidRPr="00944846">
        <w:rPr>
          <w:rFonts w:ascii="Times New Roman" w:hAnsi="Times New Roman" w:cs="Times New Roman"/>
          <w:sz w:val="28"/>
          <w:szCs w:val="28"/>
          <w:lang w:val="kk-KZ"/>
        </w:rPr>
        <w:t xml:space="preserve">20 </w:t>
      </w:r>
      <m:oMath>
        <m:r>
          <w:rPr>
            <w:rFonts w:ascii="Cambria Math" w:hAnsi="Cambria Math" w:cs="Times New Roman"/>
            <w:sz w:val="28"/>
            <w:szCs w:val="28"/>
            <w:lang w:val="kk-KZ"/>
          </w:rPr>
          <m:t>±</m:t>
        </m:r>
      </m:oMath>
      <w:r w:rsidR="000C0682" w:rsidRPr="00944846">
        <w:rPr>
          <w:rFonts w:ascii="Times New Roman" w:eastAsiaTheme="minorEastAsia" w:hAnsi="Times New Roman" w:cs="Times New Roman"/>
          <w:sz w:val="28"/>
          <w:szCs w:val="28"/>
          <w:lang w:val="kk-KZ"/>
        </w:rPr>
        <w:t xml:space="preserve"> 0,5</w:t>
      </w:r>
      <w:r w:rsidRPr="00944846">
        <w:rPr>
          <w:rFonts w:ascii="Times New Roman" w:eastAsiaTheme="minorEastAsia" w:hAnsi="Times New Roman" w:cs="Times New Roman"/>
          <w:sz w:val="28"/>
          <w:szCs w:val="28"/>
          <w:vertAlign w:val="superscript"/>
          <w:lang w:val="kk-KZ"/>
        </w:rPr>
        <w:t>0</w:t>
      </w:r>
      <w:r w:rsidRPr="00944846">
        <w:rPr>
          <w:rFonts w:ascii="Times New Roman" w:eastAsiaTheme="minorEastAsia" w:hAnsi="Times New Roman" w:cs="Times New Roman"/>
          <w:sz w:val="28"/>
          <w:szCs w:val="28"/>
          <w:lang w:val="kk-KZ"/>
        </w:rPr>
        <w:t xml:space="preserve">С </w:t>
      </w:r>
      <w:r w:rsidR="00F612D4" w:rsidRPr="00944846">
        <w:rPr>
          <w:rFonts w:ascii="Times New Roman" w:eastAsiaTheme="minorEastAsia" w:hAnsi="Times New Roman" w:cs="Times New Roman"/>
          <w:sz w:val="28"/>
          <w:szCs w:val="28"/>
          <w:lang w:val="kk-KZ"/>
        </w:rPr>
        <w:t>болатын</w:t>
      </w:r>
      <w:r w:rsidRPr="00944846">
        <w:rPr>
          <w:rFonts w:ascii="Times New Roman" w:eastAsiaTheme="minorEastAsia" w:hAnsi="Times New Roman" w:cs="Times New Roman"/>
          <w:sz w:val="28"/>
          <w:szCs w:val="28"/>
          <w:lang w:val="kk-KZ"/>
        </w:rPr>
        <w:t xml:space="preserve"> термостаттық ыдыста </w:t>
      </w:r>
      <w:r w:rsidR="00F612D4" w:rsidRPr="00944846">
        <w:rPr>
          <w:rFonts w:ascii="Times New Roman" w:hAnsi="Times New Roman" w:cs="Times New Roman"/>
          <w:sz w:val="28"/>
          <w:szCs w:val="28"/>
          <w:lang w:val="kk-KZ"/>
        </w:rPr>
        <w:t xml:space="preserve">орналасқан, </w:t>
      </w:r>
      <w:r w:rsidRPr="00944846">
        <w:rPr>
          <w:rFonts w:ascii="Times New Roman" w:hAnsi="Times New Roman" w:cs="Times New Roman"/>
          <w:sz w:val="28"/>
          <w:szCs w:val="28"/>
          <w:lang w:val="kk-KZ"/>
        </w:rPr>
        <w:t xml:space="preserve">этил спиртімен толтырылған өлшеу стақанын саламыз. </w:t>
      </w:r>
      <w:r w:rsidR="00F612D4" w:rsidRPr="00944846">
        <w:rPr>
          <w:rFonts w:ascii="Times New Roman" w:hAnsi="Times New Roman" w:cs="Times New Roman"/>
          <w:color w:val="000000"/>
          <w:sz w:val="28"/>
          <w:szCs w:val="28"/>
          <w:lang w:val="kk-KZ"/>
        </w:rPr>
        <w:t>Шикізатпен торлы себеттен ауа көпіршіктерін шығару үшін стақандағы эфирді шайқап, араластырамыз.</w:t>
      </w:r>
      <w:r w:rsidR="00175F59">
        <w:rPr>
          <w:rFonts w:ascii="Times New Roman" w:hAnsi="Times New Roman" w:cs="Times New Roman"/>
          <w:color w:val="000000"/>
          <w:sz w:val="28"/>
          <w:szCs w:val="28"/>
          <w:lang w:val="kk-KZ"/>
        </w:rPr>
        <w:t xml:space="preserve"> </w:t>
      </w:r>
      <w:r w:rsidR="00F612D4" w:rsidRPr="00944846">
        <w:rPr>
          <w:rFonts w:ascii="Times New Roman" w:hAnsi="Times New Roman" w:cs="Times New Roman"/>
          <w:color w:val="000000"/>
          <w:sz w:val="28"/>
          <w:szCs w:val="28"/>
          <w:lang w:val="kk-KZ"/>
        </w:rPr>
        <w:t xml:space="preserve">Аспаптық таразылардың көрсеткіштері таразының иінағашына ілінген салмақтар арқылы онатылды. </w:t>
      </w:r>
    </w:p>
    <w:p w:rsidR="009D0785" w:rsidRPr="00944846" w:rsidRDefault="009D0785" w:rsidP="009D0785">
      <w:pPr>
        <w:spacing w:after="0" w:line="240" w:lineRule="auto"/>
        <w:ind w:firstLine="708"/>
        <w:jc w:val="both"/>
        <w:rPr>
          <w:rFonts w:ascii="Times New Roman" w:eastAsiaTheme="minorEastAsia" w:hAnsi="Times New Roman" w:cs="Times New Roman"/>
          <w:sz w:val="28"/>
          <w:szCs w:val="28"/>
          <w:lang w:val="kk-KZ"/>
        </w:rPr>
      </w:pPr>
    </w:p>
    <w:p w:rsidR="009D0785" w:rsidRPr="00944846" w:rsidRDefault="009D0785" w:rsidP="009D0785">
      <w:pPr>
        <w:spacing w:after="0" w:line="240" w:lineRule="auto"/>
        <w:ind w:firstLine="708"/>
        <w:jc w:val="center"/>
        <w:rPr>
          <w:rFonts w:ascii="Times New Roman" w:eastAsiaTheme="minorEastAsia" w:hAnsi="Times New Roman" w:cs="Times New Roman"/>
          <w:sz w:val="28"/>
          <w:szCs w:val="28"/>
          <w:lang w:val="en-US"/>
        </w:rPr>
      </w:pPr>
      <w:r w:rsidRPr="00944846">
        <w:rPr>
          <w:rFonts w:ascii="Times New Roman" w:eastAsiaTheme="minorEastAsia" w:hAnsi="Times New Roman" w:cs="Times New Roman"/>
          <w:noProof/>
          <w:sz w:val="28"/>
          <w:szCs w:val="28"/>
          <w:lang w:eastAsia="ru-RU"/>
        </w:rPr>
        <w:drawing>
          <wp:inline distT="0" distB="0" distL="0" distR="0" wp14:anchorId="2180DD3F" wp14:editId="67B46FC2">
            <wp:extent cx="2819400" cy="2938145"/>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2819400" cy="2938145"/>
                    </a:xfrm>
                    <a:prstGeom prst="rect">
                      <a:avLst/>
                    </a:prstGeom>
                    <a:noFill/>
                    <a:ln>
                      <a:noFill/>
                    </a:ln>
                  </pic:spPr>
                </pic:pic>
              </a:graphicData>
            </a:graphic>
          </wp:inline>
        </w:drawing>
      </w:r>
    </w:p>
    <w:p w:rsidR="009D0785" w:rsidRPr="00944846" w:rsidRDefault="009D0785" w:rsidP="009D0785">
      <w:pPr>
        <w:spacing w:after="0" w:line="240" w:lineRule="auto"/>
        <w:ind w:firstLine="708"/>
        <w:jc w:val="center"/>
        <w:rPr>
          <w:rFonts w:ascii="Times New Roman" w:eastAsiaTheme="minorEastAsia" w:hAnsi="Times New Roman" w:cs="Times New Roman"/>
          <w:sz w:val="28"/>
          <w:szCs w:val="28"/>
          <w:lang w:val="en-US"/>
        </w:rPr>
      </w:pPr>
    </w:p>
    <w:p w:rsidR="009D0785" w:rsidRPr="00944846" w:rsidRDefault="001B4326" w:rsidP="009D0785">
      <w:pPr>
        <w:spacing w:after="0" w:line="240" w:lineRule="auto"/>
        <w:ind w:firstLine="708"/>
        <w:jc w:val="center"/>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lang w:val="kk-KZ"/>
        </w:rPr>
        <w:t xml:space="preserve">Сурет </w:t>
      </w:r>
      <w:r w:rsidR="00DA5DB5" w:rsidRPr="00944846">
        <w:rPr>
          <w:rFonts w:ascii="Times New Roman" w:eastAsiaTheme="minorEastAsia" w:hAnsi="Times New Roman" w:cs="Times New Roman"/>
          <w:sz w:val="28"/>
          <w:szCs w:val="28"/>
        </w:rPr>
        <w:t>2.1</w:t>
      </w:r>
      <w:r w:rsidR="001B3B40">
        <w:rPr>
          <w:rFonts w:ascii="Times New Roman" w:eastAsiaTheme="minorEastAsia" w:hAnsi="Times New Roman" w:cs="Times New Roman"/>
          <w:sz w:val="28"/>
          <w:szCs w:val="28"/>
          <w:lang w:val="kk-KZ"/>
        </w:rPr>
        <w:t>6</w:t>
      </w:r>
      <w:r w:rsidR="009D0785" w:rsidRPr="00944846">
        <w:rPr>
          <w:rFonts w:ascii="Times New Roman" w:eastAsiaTheme="minorEastAsia" w:hAnsi="Times New Roman" w:cs="Times New Roman"/>
          <w:sz w:val="28"/>
          <w:szCs w:val="28"/>
        </w:rPr>
        <w:t xml:space="preserve"> – </w:t>
      </w:r>
      <w:r w:rsidRPr="00944846">
        <w:rPr>
          <w:rFonts w:ascii="Times New Roman" w:eastAsiaTheme="minorEastAsia" w:hAnsi="Times New Roman" w:cs="Times New Roman"/>
          <w:sz w:val="28"/>
          <w:szCs w:val="28"/>
          <w:lang w:val="kk-KZ"/>
        </w:rPr>
        <w:t>Қатты денелерге арналған г</w:t>
      </w:r>
      <w:r w:rsidR="009D0785" w:rsidRPr="00944846">
        <w:rPr>
          <w:rFonts w:ascii="Times New Roman" w:eastAsiaTheme="minorEastAsia" w:hAnsi="Times New Roman" w:cs="Times New Roman"/>
          <w:sz w:val="28"/>
          <w:szCs w:val="28"/>
        </w:rPr>
        <w:t>идростати</w:t>
      </w:r>
      <w:r w:rsidRPr="00944846">
        <w:rPr>
          <w:rFonts w:ascii="Times New Roman" w:eastAsiaTheme="minorEastAsia" w:hAnsi="Times New Roman" w:cs="Times New Roman"/>
          <w:sz w:val="28"/>
          <w:szCs w:val="28"/>
          <w:lang w:val="kk-KZ"/>
        </w:rPr>
        <w:t>калық таразы</w:t>
      </w:r>
    </w:p>
    <w:p w:rsidR="009D0785" w:rsidRPr="00944846" w:rsidRDefault="001B4326" w:rsidP="009D0785">
      <w:pPr>
        <w:spacing w:after="0" w:line="240" w:lineRule="auto"/>
        <w:ind w:firstLine="708"/>
        <w:jc w:val="both"/>
        <w:rPr>
          <w:rFonts w:ascii="Times New Roman" w:eastAsiaTheme="minorEastAsia" w:hAnsi="Times New Roman" w:cs="Times New Roman"/>
          <w:sz w:val="28"/>
          <w:szCs w:val="28"/>
          <w:lang w:val="kk-KZ"/>
        </w:rPr>
      </w:pPr>
      <w:r w:rsidRPr="00944846">
        <w:rPr>
          <w:rFonts w:ascii="Times New Roman" w:eastAsiaTheme="minorEastAsia" w:hAnsi="Times New Roman" w:cs="Times New Roman"/>
          <w:sz w:val="28"/>
          <w:szCs w:val="28"/>
          <w:lang w:val="kk-KZ"/>
        </w:rPr>
        <w:lastRenderedPageBreak/>
        <w:t xml:space="preserve">Әрбір үлгідегі мақсары күнжарасының көлемін </w:t>
      </w:r>
      <w:r w:rsidR="009D0785" w:rsidRPr="00944846">
        <w:rPr>
          <w:rFonts w:ascii="Times New Roman" w:eastAsiaTheme="minorEastAsia" w:hAnsi="Times New Roman" w:cs="Times New Roman"/>
          <w:sz w:val="28"/>
          <w:szCs w:val="28"/>
          <w:lang w:val="en-US"/>
        </w:rPr>
        <w:t>V</w:t>
      </w:r>
      <w:r w:rsidR="009D0785" w:rsidRPr="00944846">
        <w:rPr>
          <w:rFonts w:ascii="Times New Roman" w:eastAsiaTheme="minorEastAsia" w:hAnsi="Times New Roman" w:cs="Times New Roman"/>
          <w:sz w:val="28"/>
          <w:szCs w:val="28"/>
        </w:rPr>
        <w:t xml:space="preserve"> (м</w:t>
      </w:r>
      <w:r w:rsidR="009D0785" w:rsidRPr="00944846">
        <w:rPr>
          <w:rFonts w:ascii="Times New Roman" w:eastAsiaTheme="minorEastAsia" w:hAnsi="Times New Roman" w:cs="Times New Roman"/>
          <w:sz w:val="28"/>
          <w:szCs w:val="28"/>
          <w:vertAlign w:val="superscript"/>
        </w:rPr>
        <w:t>3</w:t>
      </w:r>
      <w:r w:rsidR="009D0785" w:rsidRPr="00944846">
        <w:rPr>
          <w:rFonts w:ascii="Times New Roman" w:eastAsiaTheme="minorEastAsia" w:hAnsi="Times New Roman" w:cs="Times New Roman"/>
          <w:sz w:val="28"/>
          <w:szCs w:val="28"/>
        </w:rPr>
        <w:t xml:space="preserve">) </w:t>
      </w:r>
      <w:r w:rsidRPr="00944846">
        <w:rPr>
          <w:rFonts w:ascii="Times New Roman" w:eastAsiaTheme="minorEastAsia" w:hAnsi="Times New Roman" w:cs="Times New Roman"/>
          <w:sz w:val="28"/>
          <w:szCs w:val="28"/>
          <w:lang w:val="kk-KZ"/>
        </w:rPr>
        <w:t>келесі теңдеумен анықтаймыз</w:t>
      </w:r>
    </w:p>
    <w:p w:rsidR="00DE2E63" w:rsidRPr="00944846" w:rsidRDefault="00DE2E63" w:rsidP="009D0785">
      <w:pPr>
        <w:spacing w:after="0" w:line="240" w:lineRule="auto"/>
        <w:ind w:firstLine="708"/>
        <w:jc w:val="both"/>
        <w:rPr>
          <w:rFonts w:ascii="Times New Roman" w:eastAsiaTheme="minorEastAsia" w:hAnsi="Times New Roman" w:cs="Times New Roman"/>
          <w:sz w:val="28"/>
          <w:szCs w:val="28"/>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DE2E63" w:rsidRPr="00944846" w:rsidTr="00DE2E63">
        <w:tc>
          <w:tcPr>
            <w:tcW w:w="8188" w:type="dxa"/>
          </w:tcPr>
          <w:p w:rsidR="00DE2E63" w:rsidRPr="00944846" w:rsidRDefault="00DE2E63" w:rsidP="00DE2E63">
            <w:pPr>
              <w:ind w:firstLine="708"/>
              <w:jc w:val="both"/>
              <w:rPr>
                <w:rFonts w:ascii="Times New Roman" w:eastAsiaTheme="minorEastAsia" w:hAnsi="Times New Roman" w:cs="Times New Roman"/>
                <w:sz w:val="28"/>
                <w:szCs w:val="28"/>
              </w:rPr>
            </w:pPr>
            <m:oMathPara>
              <m:oMath>
                <m:r>
                  <w:rPr>
                    <w:rFonts w:ascii="Cambria Math" w:hAnsi="Cambria Math" w:cs="Times New Roman"/>
                    <w:sz w:val="28"/>
                    <w:szCs w:val="28"/>
                  </w:rPr>
                  <m:t>V=</m:t>
                </m:r>
                <m:f>
                  <m:fPr>
                    <m:ctrlPr>
                      <w:rPr>
                        <w:rFonts w:ascii="Cambria Math" w:hAnsi="Cambria Math" w:cs="Times New Roman"/>
                        <w:i/>
                        <w:sz w:val="28"/>
                        <w:szCs w:val="28"/>
                      </w:rPr>
                    </m:ctrlPr>
                  </m:fPr>
                  <m:num>
                    <m:sSub>
                      <m:sSubPr>
                        <m:ctrlPr>
                          <w:rPr>
                            <w:rFonts w:ascii="Cambria Math" w:hAnsi="Cambria Math" w:cs="Times New Roman"/>
                            <w:i/>
                            <w:sz w:val="28"/>
                            <w:szCs w:val="28"/>
                          </w:rPr>
                        </m:ctrlPr>
                      </m:sSubPr>
                      <m:e>
                        <m:r>
                          <w:rPr>
                            <w:rFonts w:ascii="Cambria Math" w:hAnsi="Cambria Math" w:cs="Times New Roman"/>
                            <w:sz w:val="28"/>
                            <w:szCs w:val="28"/>
                          </w:rPr>
                          <m:t>m</m:t>
                        </m:r>
                      </m:e>
                      <m:sub>
                        <m:r>
                          <w:rPr>
                            <w:rFonts w:ascii="Cambria Math" w:hAnsi="Cambria Math" w:cs="Times New Roman"/>
                            <w:sz w:val="28"/>
                            <w:szCs w:val="28"/>
                          </w:rPr>
                          <m:t>г</m:t>
                        </m:r>
                      </m:sub>
                    </m:sSub>
                    <m:r>
                      <w:rPr>
                        <w:rFonts w:ascii="Cambria Math" w:hAnsi="Cambria Math" w:cs="Times New Roman"/>
                        <w:sz w:val="28"/>
                        <w:szCs w:val="28"/>
                      </w:rPr>
                      <m:t>-</m:t>
                    </m:r>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п</m:t>
                        </m:r>
                      </m:sub>
                    </m:sSub>
                  </m:num>
                  <m:den>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ж</m:t>
                        </m:r>
                      </m:sub>
                    </m:sSub>
                  </m:den>
                </m:f>
              </m:oMath>
            </m:oMathPara>
          </w:p>
        </w:tc>
        <w:tc>
          <w:tcPr>
            <w:tcW w:w="1383" w:type="dxa"/>
          </w:tcPr>
          <w:p w:rsidR="00DE2E63" w:rsidRPr="00944846" w:rsidRDefault="00DE2E63" w:rsidP="00DE2E63">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(2.1)</w:t>
            </w:r>
          </w:p>
        </w:tc>
      </w:tr>
    </w:tbl>
    <w:p w:rsidR="009D0785" w:rsidRPr="00944846" w:rsidRDefault="009D0785" w:rsidP="009D0785">
      <w:pPr>
        <w:spacing w:after="0" w:line="240" w:lineRule="auto"/>
        <w:ind w:firstLine="708"/>
        <w:jc w:val="both"/>
        <w:rPr>
          <w:rFonts w:ascii="Times New Roman" w:eastAsiaTheme="minorEastAsia" w:hAnsi="Times New Roman" w:cs="Times New Roman"/>
          <w:sz w:val="28"/>
          <w:szCs w:val="28"/>
        </w:rPr>
      </w:pPr>
    </w:p>
    <w:p w:rsidR="009D0785" w:rsidRPr="00944846" w:rsidRDefault="001B4326" w:rsidP="009D0785">
      <w:pPr>
        <w:spacing w:after="0" w:line="240" w:lineRule="auto"/>
        <w:ind w:firstLine="708"/>
        <w:jc w:val="both"/>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lang w:val="kk-KZ"/>
        </w:rPr>
        <w:t>мұнда</w:t>
      </w:r>
      <w:r w:rsidR="009D0785" w:rsidRPr="00944846">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г</m:t>
            </m:r>
          </m:sub>
        </m:sSub>
      </m:oMath>
      <w:r w:rsidR="009D0785" w:rsidRPr="00944846">
        <w:rPr>
          <w:rFonts w:ascii="Times New Roman" w:eastAsiaTheme="minorEastAsia" w:hAnsi="Times New Roman" w:cs="Times New Roman"/>
          <w:sz w:val="28"/>
          <w:szCs w:val="28"/>
        </w:rPr>
        <w:t xml:space="preserve">, </w:t>
      </w:r>
      <m:oMath>
        <m:sSub>
          <m:sSubPr>
            <m:ctrlPr>
              <w:rPr>
                <w:rFonts w:ascii="Cambria Math" w:eastAsiaTheme="minorEastAsia" w:hAnsi="Cambria Math" w:cs="Times New Roman"/>
                <w:i/>
                <w:sz w:val="28"/>
                <w:szCs w:val="28"/>
                <w:lang w:val="en-US"/>
              </w:rPr>
            </m:ctrlPr>
          </m:sSubPr>
          <m:e>
            <m:r>
              <w:rPr>
                <w:rFonts w:ascii="Cambria Math" w:eastAsiaTheme="minorEastAsia" w:hAnsi="Cambria Math" w:cs="Times New Roman"/>
                <w:sz w:val="28"/>
                <w:szCs w:val="28"/>
                <w:lang w:val="en-US"/>
              </w:rPr>
              <m:t>m</m:t>
            </m:r>
          </m:e>
          <m:sub>
            <m:r>
              <w:rPr>
                <w:rFonts w:ascii="Cambria Math" w:eastAsiaTheme="minorEastAsia" w:hAnsi="Cambria Math" w:cs="Times New Roman"/>
                <w:sz w:val="28"/>
                <w:szCs w:val="28"/>
              </w:rPr>
              <m:t>п</m:t>
            </m:r>
          </m:sub>
        </m:sSub>
      </m:oMath>
      <w:r w:rsidR="009D0785" w:rsidRPr="00944846">
        <w:rPr>
          <w:rFonts w:ascii="Times New Roman" w:eastAsiaTheme="minorEastAsia" w:hAnsi="Times New Roman" w:cs="Times New Roman"/>
          <w:sz w:val="28"/>
          <w:szCs w:val="28"/>
        </w:rPr>
        <w:t xml:space="preserve"> – </w:t>
      </w:r>
      <w:r w:rsidRPr="00944846">
        <w:rPr>
          <w:rFonts w:ascii="Times New Roman" w:eastAsiaTheme="minorEastAsia" w:hAnsi="Times New Roman" w:cs="Times New Roman"/>
          <w:sz w:val="28"/>
          <w:szCs w:val="28"/>
          <w:lang w:val="kk-KZ"/>
        </w:rPr>
        <w:t>гир тасы мен үлгінің массасы</w:t>
      </w:r>
      <w:r w:rsidR="009D0785" w:rsidRPr="00944846">
        <w:rPr>
          <w:rFonts w:ascii="Times New Roman" w:eastAsiaTheme="minorEastAsia" w:hAnsi="Times New Roman" w:cs="Times New Roman"/>
          <w:sz w:val="28"/>
          <w:szCs w:val="28"/>
        </w:rPr>
        <w:t>, кг;</w:t>
      </w:r>
    </w:p>
    <w:p w:rsidR="009D0785" w:rsidRPr="00944846" w:rsidRDefault="009D0785" w:rsidP="009D0785">
      <w:pPr>
        <w:spacing w:after="0" w:line="240" w:lineRule="auto"/>
        <w:ind w:firstLine="708"/>
        <w:jc w:val="both"/>
        <w:rPr>
          <w:rFonts w:ascii="Times New Roman" w:eastAsiaTheme="minorEastAsia" w:hAnsi="Times New Roman" w:cs="Times New Roman"/>
          <w:sz w:val="28"/>
          <w:szCs w:val="28"/>
          <w:lang w:val="kk-KZ"/>
        </w:rPr>
      </w:pPr>
      <w:r w:rsidRPr="00944846">
        <w:rPr>
          <w:rFonts w:ascii="Times New Roman" w:eastAsiaTheme="minorEastAsia" w:hAnsi="Times New Roman" w:cs="Times New Roman"/>
          <w:sz w:val="28"/>
          <w:szCs w:val="28"/>
        </w:rPr>
        <w:tab/>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rPr>
              <m:t>ρ</m:t>
            </m:r>
          </m:e>
          <m:sub>
            <m:r>
              <w:rPr>
                <w:rFonts w:ascii="Cambria Math" w:eastAsiaTheme="minorEastAsia" w:hAnsi="Cambria Math" w:cs="Times New Roman"/>
                <w:sz w:val="28"/>
                <w:szCs w:val="28"/>
              </w:rPr>
              <m:t>ж</m:t>
            </m:r>
          </m:sub>
        </m:sSub>
      </m:oMath>
      <w:r w:rsidRPr="00944846">
        <w:rPr>
          <w:rFonts w:ascii="Times New Roman" w:eastAsiaTheme="minorEastAsia" w:hAnsi="Times New Roman" w:cs="Times New Roman"/>
          <w:sz w:val="28"/>
          <w:szCs w:val="28"/>
        </w:rPr>
        <w:t xml:space="preserve"> –20 </w:t>
      </w:r>
      <w:r w:rsidR="009C45F7" w:rsidRPr="00944846">
        <w:rPr>
          <w:rFonts w:ascii="Times New Roman" w:eastAsiaTheme="minorEastAsia" w:hAnsi="Times New Roman" w:cs="Times New Roman"/>
          <w:sz w:val="28"/>
          <w:szCs w:val="28"/>
          <w:vertAlign w:val="superscript"/>
          <w:lang w:val="kk-KZ"/>
        </w:rPr>
        <w:t>о</w:t>
      </w:r>
      <w:r w:rsidRPr="00944846">
        <w:rPr>
          <w:rFonts w:ascii="Times New Roman" w:eastAsiaTheme="minorEastAsia" w:hAnsi="Times New Roman" w:cs="Times New Roman"/>
          <w:sz w:val="28"/>
          <w:szCs w:val="28"/>
        </w:rPr>
        <w:t>С</w:t>
      </w:r>
      <w:r w:rsidR="001B4326" w:rsidRPr="00944846">
        <w:rPr>
          <w:rFonts w:ascii="Times New Roman" w:eastAsiaTheme="minorEastAsia" w:hAnsi="Times New Roman" w:cs="Times New Roman"/>
          <w:sz w:val="28"/>
          <w:szCs w:val="28"/>
          <w:lang w:val="kk-KZ"/>
        </w:rPr>
        <w:t>температурада</w:t>
      </w:r>
      <w:r w:rsidR="009C45F7" w:rsidRPr="00944846">
        <w:rPr>
          <w:rFonts w:ascii="Times New Roman" w:eastAsiaTheme="minorEastAsia" w:hAnsi="Times New Roman" w:cs="Times New Roman"/>
          <w:sz w:val="28"/>
          <w:szCs w:val="28"/>
          <w:lang w:val="kk-KZ"/>
        </w:rPr>
        <w:t>ғы</w:t>
      </w:r>
      <w:r w:rsidR="001B4326" w:rsidRPr="00944846">
        <w:rPr>
          <w:rFonts w:ascii="Times New Roman" w:eastAsiaTheme="minorEastAsia" w:hAnsi="Times New Roman" w:cs="Times New Roman"/>
          <w:sz w:val="28"/>
          <w:szCs w:val="28"/>
        </w:rPr>
        <w:t>эфир</w:t>
      </w:r>
      <w:r w:rsidR="00880B1C" w:rsidRPr="00944846">
        <w:rPr>
          <w:rFonts w:ascii="Times New Roman" w:eastAsiaTheme="minorEastAsia" w:hAnsi="Times New Roman" w:cs="Times New Roman"/>
          <w:sz w:val="28"/>
          <w:szCs w:val="28"/>
          <w:lang w:val="kk-KZ"/>
        </w:rPr>
        <w:t>дің тығыздығы</w:t>
      </w:r>
      <w:r w:rsidRPr="00944846">
        <w:rPr>
          <w:rFonts w:ascii="Times New Roman" w:eastAsiaTheme="minorEastAsia" w:hAnsi="Times New Roman" w:cs="Times New Roman"/>
          <w:sz w:val="28"/>
          <w:szCs w:val="28"/>
          <w:lang w:val="kk-KZ"/>
        </w:rPr>
        <w:t>, кг/м</w:t>
      </w:r>
      <w:r w:rsidRPr="00944846">
        <w:rPr>
          <w:rFonts w:ascii="Times New Roman" w:eastAsiaTheme="minorEastAsia" w:hAnsi="Times New Roman" w:cs="Times New Roman"/>
          <w:sz w:val="28"/>
          <w:szCs w:val="28"/>
          <w:vertAlign w:val="superscript"/>
          <w:lang w:val="kk-KZ"/>
        </w:rPr>
        <w:t>3</w:t>
      </w:r>
      <w:r w:rsidRPr="00944846">
        <w:rPr>
          <w:rFonts w:ascii="Times New Roman" w:eastAsiaTheme="minorEastAsia" w:hAnsi="Times New Roman" w:cs="Times New Roman"/>
          <w:sz w:val="28"/>
          <w:szCs w:val="28"/>
          <w:lang w:val="kk-KZ"/>
        </w:rPr>
        <w:t>.</w:t>
      </w:r>
    </w:p>
    <w:p w:rsidR="009D0785" w:rsidRPr="00944846" w:rsidRDefault="009D0785" w:rsidP="009D0785">
      <w:pPr>
        <w:spacing w:after="0" w:line="240" w:lineRule="auto"/>
        <w:ind w:firstLine="708"/>
        <w:jc w:val="both"/>
        <w:rPr>
          <w:rFonts w:ascii="Times New Roman" w:eastAsiaTheme="minorEastAsia" w:hAnsi="Times New Roman" w:cs="Times New Roman"/>
          <w:sz w:val="28"/>
          <w:szCs w:val="28"/>
          <w:lang w:val="kk-KZ"/>
        </w:rPr>
      </w:pPr>
    </w:p>
    <w:p w:rsidR="00DE2E63" w:rsidRPr="00944846" w:rsidRDefault="001B4326" w:rsidP="009D0785">
      <w:pPr>
        <w:spacing w:after="0" w:line="240" w:lineRule="auto"/>
        <w:ind w:firstLine="708"/>
        <w:jc w:val="both"/>
        <w:rPr>
          <w:rFonts w:ascii="Times New Roman" w:eastAsiaTheme="minorEastAsia" w:hAnsi="Times New Roman" w:cs="Times New Roman"/>
          <w:sz w:val="28"/>
          <w:szCs w:val="28"/>
          <w:lang w:val="kk-KZ"/>
        </w:rPr>
      </w:pPr>
      <w:r w:rsidRPr="00944846">
        <w:rPr>
          <w:rFonts w:ascii="Times New Roman" w:eastAsiaTheme="minorEastAsia" w:hAnsi="Times New Roman" w:cs="Times New Roman"/>
          <w:sz w:val="28"/>
          <w:szCs w:val="28"/>
          <w:lang w:val="kk-KZ"/>
        </w:rPr>
        <w:t xml:space="preserve">Әрбір үлгідегі </w:t>
      </w:r>
      <w:r w:rsidR="00A678EA" w:rsidRPr="00944846">
        <w:rPr>
          <w:rFonts w:ascii="Times New Roman" w:eastAsiaTheme="minorEastAsia" w:hAnsi="Times New Roman" w:cs="Times New Roman"/>
          <w:sz w:val="28"/>
          <w:szCs w:val="28"/>
          <w:lang w:val="kk-KZ"/>
        </w:rPr>
        <w:t xml:space="preserve">мақсары күнжарасының тығыздығының </w:t>
      </w:r>
      <m:oMath>
        <m:r>
          <w:rPr>
            <w:rFonts w:ascii="Cambria Math" w:eastAsiaTheme="minorEastAsia" w:hAnsi="Cambria Math" w:cs="Times New Roman"/>
            <w:sz w:val="28"/>
            <w:szCs w:val="28"/>
            <w:lang w:val="kk-KZ"/>
          </w:rPr>
          <m:t>ρ</m:t>
        </m:r>
      </m:oMath>
      <w:r w:rsidR="00A678EA" w:rsidRPr="00944846">
        <w:rPr>
          <w:rFonts w:ascii="Times New Roman" w:eastAsiaTheme="minorEastAsia" w:hAnsi="Times New Roman" w:cs="Times New Roman"/>
          <w:sz w:val="28"/>
          <w:szCs w:val="28"/>
          <w:lang w:val="kk-KZ"/>
        </w:rPr>
        <w:t xml:space="preserve"> (кг/м</w:t>
      </w:r>
      <w:r w:rsidR="00A678EA" w:rsidRPr="00944846">
        <w:rPr>
          <w:rFonts w:ascii="Times New Roman" w:eastAsiaTheme="minorEastAsia" w:hAnsi="Times New Roman" w:cs="Times New Roman"/>
          <w:sz w:val="28"/>
          <w:szCs w:val="28"/>
          <w:vertAlign w:val="superscript"/>
          <w:lang w:val="kk-KZ"/>
        </w:rPr>
        <w:t>3</w:t>
      </w:r>
      <w:r w:rsidR="00A678EA" w:rsidRPr="00944846">
        <w:rPr>
          <w:rFonts w:ascii="Times New Roman" w:eastAsiaTheme="minorEastAsia" w:hAnsi="Times New Roman" w:cs="Times New Roman"/>
          <w:sz w:val="28"/>
          <w:szCs w:val="28"/>
          <w:lang w:val="kk-KZ"/>
        </w:rPr>
        <w:t xml:space="preserve">) көрсеткіштерін келесі формула бойынша табамыз </w:t>
      </w:r>
    </w:p>
    <w:p w:rsidR="00A678EA" w:rsidRPr="00944846" w:rsidRDefault="00A678EA" w:rsidP="009D0785">
      <w:pPr>
        <w:spacing w:after="0" w:line="240" w:lineRule="auto"/>
        <w:ind w:firstLine="708"/>
        <w:jc w:val="both"/>
        <w:rPr>
          <w:rFonts w:ascii="Times New Roman" w:eastAsiaTheme="minorEastAsia"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DE2E63" w:rsidRPr="00944846" w:rsidTr="00DE2E63">
        <w:tc>
          <w:tcPr>
            <w:tcW w:w="8188" w:type="dxa"/>
          </w:tcPr>
          <w:p w:rsidR="00DE2E63" w:rsidRPr="00944846" w:rsidRDefault="00DE2E63" w:rsidP="00DE2E63">
            <w:pPr>
              <w:ind w:firstLine="708"/>
              <w:jc w:val="center"/>
              <w:rPr>
                <w:rFonts w:ascii="Times New Roman" w:eastAsiaTheme="minorEastAsia" w:hAnsi="Times New Roman" w:cs="Times New Roman"/>
                <w:sz w:val="28"/>
                <w:szCs w:val="28"/>
              </w:rPr>
            </w:pPr>
            <m:oMathPara>
              <m:oMath>
                <m:r>
                  <w:rPr>
                    <w:rFonts w:ascii="Cambria Math" w:eastAsiaTheme="minorEastAsia" w:hAnsi="Cambria Math" w:cs="Times New Roman"/>
                    <w:sz w:val="28"/>
                    <w:szCs w:val="28"/>
                  </w:rPr>
                  <m:t>ρ=</m:t>
                </m:r>
                <m:f>
                  <m:fPr>
                    <m:ctrlPr>
                      <w:rPr>
                        <w:rFonts w:ascii="Cambria Math" w:eastAsiaTheme="minorEastAsia" w:hAnsi="Cambria Math" w:cs="Times New Roman"/>
                        <w:i/>
                        <w:sz w:val="28"/>
                        <w:szCs w:val="28"/>
                      </w:rPr>
                    </m:ctrlPr>
                  </m:fPr>
                  <m:num>
                    <m:r>
                      <w:rPr>
                        <w:rFonts w:ascii="Cambria Math" w:eastAsiaTheme="minorEastAsia" w:hAnsi="Cambria Math" w:cs="Times New Roman"/>
                        <w:sz w:val="28"/>
                        <w:szCs w:val="28"/>
                        <w:lang w:val="en-US"/>
                      </w:rPr>
                      <m:t>m</m:t>
                    </m:r>
                  </m:num>
                  <m:den>
                    <m:r>
                      <w:rPr>
                        <w:rFonts w:ascii="Cambria Math" w:eastAsiaTheme="minorEastAsia" w:hAnsi="Cambria Math" w:cs="Times New Roman"/>
                        <w:sz w:val="28"/>
                        <w:szCs w:val="28"/>
                      </w:rPr>
                      <m:t>V</m:t>
                    </m:r>
                  </m:den>
                </m:f>
              </m:oMath>
            </m:oMathPara>
          </w:p>
        </w:tc>
        <w:tc>
          <w:tcPr>
            <w:tcW w:w="1383" w:type="dxa"/>
          </w:tcPr>
          <w:p w:rsidR="00DE2E63" w:rsidRPr="00944846" w:rsidRDefault="00DE2E63" w:rsidP="00DE2E63">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(2.2)</w:t>
            </w:r>
          </w:p>
        </w:tc>
      </w:tr>
    </w:tbl>
    <w:p w:rsidR="00DE2E63" w:rsidRPr="00944846" w:rsidRDefault="00DE2E63" w:rsidP="009D0785">
      <w:pPr>
        <w:spacing w:after="0" w:line="240" w:lineRule="auto"/>
        <w:ind w:firstLine="708"/>
        <w:jc w:val="both"/>
        <w:rPr>
          <w:rFonts w:ascii="Times New Roman" w:eastAsiaTheme="minorEastAsia" w:hAnsi="Times New Roman" w:cs="Times New Roman"/>
          <w:sz w:val="28"/>
          <w:szCs w:val="28"/>
        </w:rPr>
      </w:pPr>
    </w:p>
    <w:p w:rsidR="009D0785" w:rsidRPr="00944846" w:rsidRDefault="001B4326" w:rsidP="009D0785">
      <w:pPr>
        <w:spacing w:after="0" w:line="240" w:lineRule="auto"/>
        <w:ind w:firstLine="708"/>
        <w:jc w:val="both"/>
        <w:rPr>
          <w:rFonts w:ascii="Times New Roman" w:hAnsi="Times New Roman" w:cs="Times New Roman"/>
          <w:sz w:val="28"/>
          <w:szCs w:val="28"/>
        </w:rPr>
      </w:pPr>
      <w:r w:rsidRPr="00944846">
        <w:rPr>
          <w:rFonts w:ascii="Times New Roman" w:hAnsi="Times New Roman" w:cs="Times New Roman"/>
          <w:sz w:val="28"/>
          <w:szCs w:val="28"/>
          <w:lang w:val="kk-KZ"/>
        </w:rPr>
        <w:t xml:space="preserve">мұнда </w:t>
      </w:r>
      <w:r w:rsidR="009D0785" w:rsidRPr="00944846">
        <w:rPr>
          <w:rFonts w:ascii="Times New Roman" w:hAnsi="Times New Roman" w:cs="Times New Roman"/>
          <w:sz w:val="28"/>
          <w:szCs w:val="28"/>
          <w:lang w:val="en-US"/>
        </w:rPr>
        <w:t>V</w:t>
      </w:r>
      <w:r w:rsidR="009D0785" w:rsidRPr="00944846">
        <w:rPr>
          <w:rFonts w:ascii="Times New Roman" w:hAnsi="Times New Roman" w:cs="Times New Roman"/>
          <w:sz w:val="28"/>
          <w:szCs w:val="28"/>
        </w:rPr>
        <w:t xml:space="preserve"> –</w:t>
      </w:r>
      <w:r w:rsidR="001A4349" w:rsidRPr="00944846">
        <w:rPr>
          <w:rFonts w:ascii="Times New Roman" w:hAnsi="Times New Roman" w:cs="Times New Roman"/>
          <w:sz w:val="28"/>
          <w:szCs w:val="28"/>
          <w:lang w:val="kk-KZ"/>
        </w:rPr>
        <w:t>ілмектің</w:t>
      </w:r>
      <w:r w:rsidR="00A678EA" w:rsidRPr="00944846">
        <w:rPr>
          <w:rFonts w:ascii="Times New Roman" w:hAnsi="Times New Roman" w:cs="Times New Roman"/>
          <w:sz w:val="28"/>
          <w:szCs w:val="28"/>
          <w:lang w:val="kk-KZ"/>
        </w:rPr>
        <w:t xml:space="preserve"> көлемі</w:t>
      </w:r>
      <w:r w:rsidR="009D0785" w:rsidRPr="00944846">
        <w:rPr>
          <w:rFonts w:ascii="Times New Roman" w:hAnsi="Times New Roman" w:cs="Times New Roman"/>
          <w:sz w:val="28"/>
          <w:szCs w:val="28"/>
        </w:rPr>
        <w:t>, м</w:t>
      </w:r>
      <w:r w:rsidR="009D0785" w:rsidRPr="00944846">
        <w:rPr>
          <w:rFonts w:ascii="Times New Roman" w:hAnsi="Times New Roman" w:cs="Times New Roman"/>
          <w:sz w:val="28"/>
          <w:szCs w:val="28"/>
          <w:vertAlign w:val="superscript"/>
        </w:rPr>
        <w:t>3</w:t>
      </w:r>
      <w:r w:rsidR="009D0785" w:rsidRPr="00944846">
        <w:rPr>
          <w:rFonts w:ascii="Times New Roman" w:hAnsi="Times New Roman" w:cs="Times New Roman"/>
          <w:sz w:val="28"/>
          <w:szCs w:val="28"/>
        </w:rPr>
        <w:t>;</w:t>
      </w:r>
    </w:p>
    <w:p w:rsidR="009D0785" w:rsidRPr="00944846" w:rsidRDefault="00E44392" w:rsidP="009D0785">
      <w:pPr>
        <w:spacing w:after="0" w:line="240" w:lineRule="auto"/>
        <w:ind w:firstLine="708"/>
        <w:jc w:val="both"/>
        <w:rPr>
          <w:rFonts w:ascii="Times New Roman" w:eastAsiaTheme="minorEastAsia" w:hAnsi="Times New Roman" w:cs="Times New Roman"/>
          <w:sz w:val="28"/>
          <w:szCs w:val="28"/>
        </w:rPr>
      </w:pPr>
      <m:oMath>
        <m:sSub>
          <m:sSubPr>
            <m:ctrlPr>
              <w:rPr>
                <w:rFonts w:ascii="Cambria Math" w:hAnsi="Cambria Math" w:cs="Times New Roman"/>
                <w:i/>
                <w:sz w:val="28"/>
                <w:szCs w:val="28"/>
              </w:rPr>
            </m:ctrlPr>
          </m:sSubPr>
          <m:e>
            <m:r>
              <w:rPr>
                <w:rFonts w:ascii="Cambria Math" w:hAnsi="Cambria Math" w:cs="Times New Roman"/>
                <w:sz w:val="28"/>
                <w:szCs w:val="28"/>
                <w:lang w:val="en-US"/>
              </w:rPr>
              <m:t>m</m:t>
            </m:r>
          </m:e>
          <m:sub>
            <m:r>
              <w:rPr>
                <w:rFonts w:ascii="Cambria Math" w:hAnsi="Cambria Math" w:cs="Times New Roman"/>
                <w:sz w:val="28"/>
                <w:szCs w:val="28"/>
              </w:rPr>
              <m:t>H</m:t>
            </m:r>
          </m:sub>
        </m:sSub>
      </m:oMath>
      <w:r w:rsidR="009D0785" w:rsidRPr="00944846">
        <w:rPr>
          <w:rFonts w:ascii="Times New Roman" w:eastAsiaTheme="minorEastAsia" w:hAnsi="Times New Roman" w:cs="Times New Roman"/>
          <w:sz w:val="28"/>
          <w:szCs w:val="28"/>
        </w:rPr>
        <w:t xml:space="preserve"> – </w:t>
      </w:r>
      <w:r w:rsidR="001A4349" w:rsidRPr="00944846">
        <w:rPr>
          <w:rFonts w:ascii="Times New Roman" w:eastAsiaTheme="minorEastAsia" w:hAnsi="Times New Roman" w:cs="Times New Roman"/>
          <w:sz w:val="28"/>
          <w:szCs w:val="28"/>
          <w:lang w:val="kk-KZ"/>
        </w:rPr>
        <w:t>ілмектің</w:t>
      </w:r>
      <w:r w:rsidR="00175F59">
        <w:rPr>
          <w:rFonts w:ascii="Times New Roman" w:eastAsiaTheme="minorEastAsia" w:hAnsi="Times New Roman" w:cs="Times New Roman"/>
          <w:sz w:val="28"/>
          <w:szCs w:val="28"/>
          <w:lang w:val="kk-KZ"/>
        </w:rPr>
        <w:t xml:space="preserve"> </w:t>
      </w:r>
      <w:r w:rsidR="009D0785" w:rsidRPr="00944846">
        <w:rPr>
          <w:rFonts w:ascii="Times New Roman" w:eastAsiaTheme="minorEastAsia" w:hAnsi="Times New Roman" w:cs="Times New Roman"/>
          <w:sz w:val="28"/>
          <w:szCs w:val="28"/>
        </w:rPr>
        <w:t>масса</w:t>
      </w:r>
      <w:r w:rsidR="00A678EA" w:rsidRPr="00944846">
        <w:rPr>
          <w:rFonts w:ascii="Times New Roman" w:eastAsiaTheme="minorEastAsia" w:hAnsi="Times New Roman" w:cs="Times New Roman"/>
          <w:sz w:val="28"/>
          <w:szCs w:val="28"/>
          <w:lang w:val="kk-KZ"/>
        </w:rPr>
        <w:t>сы</w:t>
      </w:r>
      <w:r w:rsidR="009D0785" w:rsidRPr="00944846">
        <w:rPr>
          <w:rFonts w:ascii="Times New Roman" w:eastAsiaTheme="minorEastAsia" w:hAnsi="Times New Roman" w:cs="Times New Roman"/>
          <w:sz w:val="28"/>
          <w:szCs w:val="28"/>
        </w:rPr>
        <w:t>, кг.</w:t>
      </w:r>
    </w:p>
    <w:p w:rsidR="00475BFC" w:rsidRPr="00944846" w:rsidRDefault="00475BFC" w:rsidP="009D0785">
      <w:pPr>
        <w:spacing w:after="0" w:line="240" w:lineRule="auto"/>
        <w:ind w:firstLine="708"/>
        <w:jc w:val="both"/>
        <w:rPr>
          <w:rFonts w:ascii="Times New Roman" w:eastAsiaTheme="minorEastAsia" w:hAnsi="Times New Roman" w:cs="Times New Roman"/>
          <w:sz w:val="28"/>
          <w:szCs w:val="28"/>
          <w:lang w:val="kk-KZ"/>
        </w:rPr>
      </w:pPr>
      <w:r w:rsidRPr="00944846">
        <w:rPr>
          <w:rFonts w:ascii="Times New Roman" w:eastAsiaTheme="minorEastAsia" w:hAnsi="Times New Roman" w:cs="Times New Roman"/>
          <w:sz w:val="28"/>
          <w:szCs w:val="28"/>
          <w:lang w:val="kk-KZ"/>
        </w:rPr>
        <w:t xml:space="preserve">Зерттеудің соңғы нәтижесі ретінде үш сынақтың орташа арифметикалық көрсеткіштерінің нәтижесі алынады. </w:t>
      </w:r>
    </w:p>
    <w:p w:rsidR="009D0785" w:rsidRPr="00944846" w:rsidRDefault="00A678EA" w:rsidP="009D0785">
      <w:pPr>
        <w:spacing w:after="0" w:line="240" w:lineRule="auto"/>
        <w:ind w:firstLine="708"/>
        <w:jc w:val="both"/>
        <w:rPr>
          <w:rFonts w:ascii="Times New Roman" w:eastAsiaTheme="minorEastAsia" w:hAnsi="Times New Roman" w:cs="Times New Roman"/>
          <w:sz w:val="28"/>
          <w:szCs w:val="28"/>
          <w:lang w:val="kk-KZ"/>
        </w:rPr>
      </w:pPr>
      <w:r w:rsidRPr="00944846">
        <w:rPr>
          <w:rFonts w:ascii="Times New Roman" w:eastAsiaTheme="minorEastAsia" w:hAnsi="Times New Roman" w:cs="Times New Roman"/>
          <w:sz w:val="28"/>
          <w:szCs w:val="28"/>
          <w:lang w:val="kk-KZ"/>
        </w:rPr>
        <w:t xml:space="preserve">Құрғақ мақсары күнжарасының тығыздығын </w:t>
      </w:r>
      <m:oMath>
        <m:sSub>
          <m:sSubPr>
            <m:ctrlPr>
              <w:rPr>
                <w:rFonts w:ascii="Cambria Math" w:eastAsiaTheme="minorEastAsia" w:hAnsi="Cambria Math" w:cs="Times New Roman"/>
                <w:i/>
                <w:sz w:val="28"/>
                <w:szCs w:val="28"/>
              </w:rPr>
            </m:ctrlPr>
          </m:sSubPr>
          <m:e>
            <m:r>
              <w:rPr>
                <w:rFonts w:ascii="Cambria Math" w:eastAsiaTheme="minorEastAsia" w:hAnsi="Cambria Math" w:cs="Times New Roman"/>
                <w:sz w:val="28"/>
                <w:szCs w:val="28"/>
                <w:lang w:val="kk-KZ"/>
              </w:rPr>
              <m:t>ρ</m:t>
            </m:r>
          </m:e>
          <m:sub>
            <m:r>
              <w:rPr>
                <w:rFonts w:ascii="Cambria Math" w:eastAsiaTheme="minorEastAsia" w:hAnsi="Cambria Math" w:cs="Times New Roman"/>
                <w:sz w:val="28"/>
                <w:szCs w:val="28"/>
                <w:lang w:val="kk-KZ"/>
              </w:rPr>
              <m:t>с</m:t>
            </m:r>
          </m:sub>
        </m:sSub>
      </m:oMath>
      <w:r w:rsidR="009D0785" w:rsidRPr="00944846">
        <w:rPr>
          <w:rFonts w:ascii="Times New Roman" w:eastAsiaTheme="minorEastAsia" w:hAnsi="Times New Roman" w:cs="Times New Roman"/>
          <w:sz w:val="28"/>
          <w:szCs w:val="28"/>
          <w:lang w:val="kk-KZ"/>
        </w:rPr>
        <w:t xml:space="preserve"> (кг/м</w:t>
      </w:r>
      <w:r w:rsidR="009D0785" w:rsidRPr="00944846">
        <w:rPr>
          <w:rFonts w:ascii="Times New Roman" w:eastAsiaTheme="minorEastAsia" w:hAnsi="Times New Roman" w:cs="Times New Roman"/>
          <w:sz w:val="28"/>
          <w:szCs w:val="28"/>
          <w:vertAlign w:val="superscript"/>
          <w:lang w:val="kk-KZ"/>
        </w:rPr>
        <w:t>3</w:t>
      </w:r>
      <w:r w:rsidR="009D0785" w:rsidRPr="00944846">
        <w:rPr>
          <w:rFonts w:ascii="Times New Roman" w:eastAsiaTheme="minorEastAsia" w:hAnsi="Times New Roman" w:cs="Times New Roman"/>
          <w:sz w:val="28"/>
          <w:szCs w:val="28"/>
          <w:lang w:val="kk-KZ"/>
        </w:rPr>
        <w:t xml:space="preserve">) </w:t>
      </w:r>
      <w:r w:rsidRPr="00944846">
        <w:rPr>
          <w:rFonts w:ascii="Times New Roman" w:eastAsiaTheme="minorEastAsia" w:hAnsi="Times New Roman" w:cs="Times New Roman"/>
          <w:sz w:val="28"/>
          <w:szCs w:val="28"/>
          <w:lang w:val="kk-KZ"/>
        </w:rPr>
        <w:t>келесі</w:t>
      </w:r>
      <w:r w:rsidR="009D0785" w:rsidRPr="00944846">
        <w:rPr>
          <w:rFonts w:ascii="Times New Roman" w:eastAsiaTheme="minorEastAsia" w:hAnsi="Times New Roman" w:cs="Times New Roman"/>
          <w:sz w:val="28"/>
          <w:szCs w:val="28"/>
          <w:lang w:val="kk-KZ"/>
        </w:rPr>
        <w:t xml:space="preserve"> формул</w:t>
      </w:r>
      <w:r w:rsidRPr="00944846">
        <w:rPr>
          <w:rFonts w:ascii="Times New Roman" w:eastAsiaTheme="minorEastAsia" w:hAnsi="Times New Roman" w:cs="Times New Roman"/>
          <w:sz w:val="28"/>
          <w:szCs w:val="28"/>
          <w:lang w:val="kk-KZ"/>
        </w:rPr>
        <w:t>а бойынша анықта</w:t>
      </w:r>
      <w:r w:rsidR="00475BFC" w:rsidRPr="00944846">
        <w:rPr>
          <w:rFonts w:ascii="Times New Roman" w:eastAsiaTheme="minorEastAsia" w:hAnsi="Times New Roman" w:cs="Times New Roman"/>
          <w:sz w:val="28"/>
          <w:szCs w:val="28"/>
          <w:lang w:val="kk-KZ"/>
        </w:rPr>
        <w:t>ймыз</w:t>
      </w:r>
    </w:p>
    <w:p w:rsidR="00DE2E63" w:rsidRPr="00944846" w:rsidRDefault="00DE2E63" w:rsidP="009D0785">
      <w:pPr>
        <w:spacing w:after="0" w:line="240" w:lineRule="auto"/>
        <w:ind w:firstLine="708"/>
        <w:jc w:val="both"/>
        <w:rPr>
          <w:rFonts w:ascii="Times New Roman" w:eastAsiaTheme="minorEastAsia"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DE2E63" w:rsidRPr="00944846" w:rsidTr="00DE2E63">
        <w:tc>
          <w:tcPr>
            <w:tcW w:w="8188" w:type="dxa"/>
          </w:tcPr>
          <w:p w:rsidR="00DE2E63" w:rsidRPr="00944846" w:rsidRDefault="00E44392" w:rsidP="00DE2E63">
            <w:pPr>
              <w:ind w:firstLine="708"/>
              <w:jc w:val="center"/>
              <w:rPr>
                <w:rFonts w:ascii="Times New Roman" w:eastAsiaTheme="minorEastAsia" w:hAnsi="Times New Roman" w:cs="Times New Roman"/>
                <w:sz w:val="28"/>
                <w:szCs w:val="28"/>
              </w:rPr>
            </w:pPr>
            <m:oMathPara>
              <m:oMath>
                <m:sSub>
                  <m:sSubPr>
                    <m:ctrlPr>
                      <w:rPr>
                        <w:rFonts w:ascii="Cambria Math" w:hAnsi="Cambria Math" w:cs="Times New Roman"/>
                        <w:i/>
                        <w:sz w:val="28"/>
                        <w:szCs w:val="28"/>
                      </w:rPr>
                    </m:ctrlPr>
                  </m:sSubPr>
                  <m:e>
                    <m:r>
                      <w:rPr>
                        <w:rFonts w:ascii="Cambria Math" w:hAnsi="Cambria Math" w:cs="Times New Roman"/>
                        <w:sz w:val="28"/>
                        <w:szCs w:val="28"/>
                      </w:rPr>
                      <m:t>ρ</m:t>
                    </m:r>
                  </m:e>
                  <m:sub>
                    <m:r>
                      <w:rPr>
                        <w:rFonts w:ascii="Cambria Math" w:hAnsi="Cambria Math" w:cs="Times New Roman"/>
                        <w:sz w:val="28"/>
                        <w:szCs w:val="28"/>
                      </w:rPr>
                      <m:t>с</m:t>
                    </m:r>
                  </m:sub>
                </m:sSub>
                <m:r>
                  <w:rPr>
                    <w:rFonts w:ascii="Cambria Math" w:hAnsi="Cambria Math" w:cs="Times New Roman"/>
                    <w:sz w:val="28"/>
                    <w:szCs w:val="28"/>
                  </w:rPr>
                  <m:t>=</m:t>
                </m:r>
                <m:f>
                  <m:fPr>
                    <m:ctrlPr>
                      <w:rPr>
                        <w:rFonts w:ascii="Cambria Math" w:hAnsi="Cambria Math" w:cs="Times New Roman"/>
                        <w:i/>
                        <w:sz w:val="28"/>
                        <w:szCs w:val="28"/>
                      </w:rPr>
                    </m:ctrlPr>
                  </m:fPr>
                  <m:num>
                    <m:r>
                      <w:rPr>
                        <w:rFonts w:ascii="Cambria Math" w:hAnsi="Cambria Math" w:cs="Times New Roman"/>
                        <w:sz w:val="28"/>
                        <w:szCs w:val="28"/>
                      </w:rPr>
                      <m:t>ρ∙</m:t>
                    </m:r>
                    <m:d>
                      <m:dPr>
                        <m:ctrlPr>
                          <w:rPr>
                            <w:rFonts w:ascii="Cambria Math" w:hAnsi="Cambria Math" w:cs="Times New Roman"/>
                            <w:i/>
                            <w:sz w:val="28"/>
                            <w:szCs w:val="28"/>
                          </w:rPr>
                        </m:ctrlPr>
                      </m:dPr>
                      <m:e>
                        <m:r>
                          <w:rPr>
                            <w:rFonts w:ascii="Cambria Math" w:hAnsi="Cambria Math" w:cs="Times New Roman"/>
                            <w:sz w:val="28"/>
                            <w:szCs w:val="28"/>
                          </w:rPr>
                          <m:t>100-</m:t>
                        </m:r>
                        <m:r>
                          <w:rPr>
                            <w:rFonts w:ascii="Cambria Math" w:hAnsi="Cambria Math" w:cs="Times New Roman"/>
                            <w:sz w:val="28"/>
                            <w:szCs w:val="28"/>
                            <w:lang w:val="en-US"/>
                          </w:rPr>
                          <m:t>V</m:t>
                        </m:r>
                      </m:e>
                    </m:d>
                  </m:num>
                  <m:den>
                    <m:r>
                      <w:rPr>
                        <w:rFonts w:ascii="Cambria Math" w:hAnsi="Cambria Math" w:cs="Times New Roman"/>
                        <w:sz w:val="28"/>
                        <w:szCs w:val="28"/>
                      </w:rPr>
                      <m:t>100-Wρ</m:t>
                    </m:r>
                  </m:den>
                </m:f>
              </m:oMath>
            </m:oMathPara>
          </w:p>
        </w:tc>
        <w:tc>
          <w:tcPr>
            <w:tcW w:w="1383" w:type="dxa"/>
          </w:tcPr>
          <w:p w:rsidR="00DE2E63" w:rsidRPr="00944846" w:rsidRDefault="00DE2E63" w:rsidP="00DE2E63">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(2.3)</w:t>
            </w:r>
          </w:p>
        </w:tc>
      </w:tr>
    </w:tbl>
    <w:p w:rsidR="00DE2E63" w:rsidRPr="00944846" w:rsidRDefault="00DE2E63" w:rsidP="009D0785">
      <w:pPr>
        <w:spacing w:after="0" w:line="240" w:lineRule="auto"/>
        <w:ind w:firstLine="708"/>
        <w:jc w:val="both"/>
        <w:rPr>
          <w:rFonts w:ascii="Times New Roman" w:eastAsiaTheme="minorEastAsia" w:hAnsi="Times New Roman" w:cs="Times New Roman"/>
          <w:sz w:val="28"/>
          <w:szCs w:val="28"/>
        </w:rPr>
      </w:pPr>
    </w:p>
    <w:p w:rsidR="009D0785" w:rsidRPr="00944846" w:rsidRDefault="00081825" w:rsidP="009D0785">
      <w:pPr>
        <w:spacing w:after="0" w:line="240" w:lineRule="auto"/>
        <w:ind w:firstLine="708"/>
        <w:rPr>
          <w:rFonts w:ascii="Times New Roman" w:eastAsiaTheme="minorEastAsia" w:hAnsi="Times New Roman" w:cs="Times New Roman"/>
          <w:sz w:val="28"/>
          <w:szCs w:val="28"/>
        </w:rPr>
      </w:pPr>
      <w:r w:rsidRPr="00944846">
        <w:rPr>
          <w:rFonts w:ascii="Times New Roman" w:hAnsi="Times New Roman" w:cs="Times New Roman"/>
          <w:sz w:val="28"/>
          <w:szCs w:val="28"/>
          <w:lang w:val="kk-KZ"/>
        </w:rPr>
        <w:t>м</w:t>
      </w:r>
      <w:r w:rsidR="00A678EA" w:rsidRPr="00944846">
        <w:rPr>
          <w:rFonts w:ascii="Times New Roman" w:hAnsi="Times New Roman" w:cs="Times New Roman"/>
          <w:sz w:val="28"/>
          <w:szCs w:val="28"/>
          <w:lang w:val="kk-KZ"/>
        </w:rPr>
        <w:t>ұнда</w:t>
      </w:r>
      <m:oMath>
        <m:r>
          <w:rPr>
            <w:rFonts w:ascii="Cambria Math" w:hAnsi="Cambria Math" w:cs="Times New Roman"/>
            <w:sz w:val="28"/>
            <w:szCs w:val="28"/>
          </w:rPr>
          <m:t>W</m:t>
        </m:r>
      </m:oMath>
      <w:r w:rsidR="009D0785" w:rsidRPr="00944846">
        <w:rPr>
          <w:rFonts w:ascii="Times New Roman" w:eastAsiaTheme="minorEastAsia" w:hAnsi="Times New Roman" w:cs="Times New Roman"/>
          <w:sz w:val="28"/>
          <w:szCs w:val="28"/>
        </w:rPr>
        <w:t xml:space="preserve"> – </w:t>
      </w:r>
      <w:r w:rsidR="00A678EA" w:rsidRPr="00944846">
        <w:rPr>
          <w:rFonts w:ascii="Times New Roman" w:eastAsiaTheme="minorEastAsia" w:hAnsi="Times New Roman" w:cs="Times New Roman"/>
          <w:sz w:val="28"/>
          <w:szCs w:val="28"/>
          <w:lang w:val="kk-KZ"/>
        </w:rPr>
        <w:t>мақсары майының ылғалұстағыштығы</w:t>
      </w:r>
      <w:r w:rsidR="009D0785" w:rsidRPr="00944846">
        <w:rPr>
          <w:rFonts w:ascii="Times New Roman" w:eastAsiaTheme="minorEastAsia" w:hAnsi="Times New Roman" w:cs="Times New Roman"/>
          <w:sz w:val="28"/>
          <w:szCs w:val="28"/>
        </w:rPr>
        <w:t>, %.</w:t>
      </w:r>
    </w:p>
    <w:p w:rsidR="009D0785" w:rsidRPr="00944846" w:rsidRDefault="009D0785" w:rsidP="00747418">
      <w:pPr>
        <w:spacing w:after="0" w:line="240" w:lineRule="auto"/>
        <w:ind w:firstLine="708"/>
        <w:jc w:val="both"/>
        <w:rPr>
          <w:rFonts w:ascii="Times New Roman" w:hAnsi="Times New Roman" w:cs="Times New Roman"/>
          <w:b/>
          <w:sz w:val="28"/>
          <w:szCs w:val="28"/>
        </w:rPr>
      </w:pPr>
    </w:p>
    <w:p w:rsidR="004536E5" w:rsidRPr="00944846" w:rsidRDefault="004536E5" w:rsidP="00475BFC">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sz w:val="28"/>
          <w:szCs w:val="28"/>
        </w:rPr>
        <w:t>2.</w:t>
      </w:r>
      <w:r w:rsidR="00DE7765">
        <w:rPr>
          <w:rFonts w:ascii="Times New Roman" w:hAnsi="Times New Roman" w:cs="Times New Roman"/>
          <w:b/>
          <w:sz w:val="28"/>
          <w:szCs w:val="28"/>
        </w:rPr>
        <w:t>4</w:t>
      </w:r>
      <w:r w:rsidR="00EA428A" w:rsidRPr="00944846">
        <w:rPr>
          <w:rFonts w:ascii="Times New Roman" w:hAnsi="Times New Roman" w:cs="Times New Roman"/>
          <w:b/>
          <w:sz w:val="28"/>
          <w:szCs w:val="28"/>
          <w:lang w:val="kk-KZ"/>
        </w:rPr>
        <w:t xml:space="preserve"> </w:t>
      </w:r>
      <w:r w:rsidR="009D0B85" w:rsidRPr="00944846">
        <w:rPr>
          <w:rFonts w:ascii="Times New Roman" w:hAnsi="Times New Roman" w:cs="Times New Roman"/>
          <w:b/>
          <w:sz w:val="28"/>
          <w:szCs w:val="28"/>
          <w:lang w:val="kk-KZ"/>
        </w:rPr>
        <w:t>Өнімнің құрылымды-механикалық қасиеттерін анықтау әдістемесі</w:t>
      </w:r>
    </w:p>
    <w:p w:rsidR="00C23CE3" w:rsidRPr="00944846" w:rsidRDefault="009D0B85" w:rsidP="00C23CE3">
      <w:pPr>
        <w:pStyle w:val="a8"/>
        <w:spacing w:line="240" w:lineRule="auto"/>
        <w:ind w:firstLine="708"/>
        <w:rPr>
          <w:rFonts w:ascii="Times New Roman" w:hAnsi="Times New Roman"/>
          <w:color w:val="000000"/>
          <w:szCs w:val="28"/>
          <w:lang w:val="kk-KZ"/>
        </w:rPr>
      </w:pPr>
      <w:r w:rsidRPr="00944846">
        <w:rPr>
          <w:rFonts w:ascii="Times New Roman" w:hAnsi="Times New Roman"/>
          <w:color w:val="000000"/>
          <w:szCs w:val="28"/>
          <w:lang w:val="kk-KZ"/>
        </w:rPr>
        <w:t>Жүргізілген тәжірибеде мақсары өнімінің құрылымды-механикалық қасиеттерін анықтауға</w:t>
      </w:r>
      <w:r w:rsidR="00175F59">
        <w:rPr>
          <w:rFonts w:ascii="Times New Roman" w:hAnsi="Times New Roman"/>
          <w:color w:val="000000"/>
          <w:szCs w:val="28"/>
          <w:lang w:val="kk-KZ"/>
        </w:rPr>
        <w:t xml:space="preserve"> </w:t>
      </w:r>
      <w:r w:rsidRPr="00944846">
        <w:rPr>
          <w:rFonts w:ascii="Times New Roman" w:hAnsi="Times New Roman"/>
          <w:color w:val="000000"/>
          <w:szCs w:val="28"/>
          <w:lang w:val="kk-KZ"/>
        </w:rPr>
        <w:t>қатты және пластикалық материалдарға арналған</w:t>
      </w:r>
      <w:r w:rsidR="00175F59">
        <w:rPr>
          <w:rFonts w:ascii="Times New Roman" w:hAnsi="Times New Roman"/>
          <w:color w:val="000000"/>
          <w:szCs w:val="28"/>
          <w:lang w:val="kk-KZ"/>
        </w:rPr>
        <w:t xml:space="preserve"> </w:t>
      </w:r>
      <w:r w:rsidR="00C23CE3" w:rsidRPr="00944846">
        <w:rPr>
          <w:rFonts w:ascii="Times New Roman" w:hAnsi="Times New Roman"/>
          <w:color w:val="000000"/>
          <w:szCs w:val="28"/>
          <w:lang w:val="kk-KZ"/>
        </w:rPr>
        <w:t>«</w:t>
      </w:r>
      <w:r w:rsidR="00C23CE3" w:rsidRPr="00944846">
        <w:rPr>
          <w:rFonts w:ascii="Times New Roman" w:hAnsi="Times New Roman"/>
          <w:szCs w:val="28"/>
          <w:lang w:val="kk-KZ"/>
        </w:rPr>
        <w:t>Структурометр СТ-2</w:t>
      </w:r>
      <w:r w:rsidR="00C23CE3" w:rsidRPr="00944846">
        <w:rPr>
          <w:rFonts w:ascii="Times New Roman" w:hAnsi="Times New Roman"/>
          <w:color w:val="000000"/>
          <w:szCs w:val="28"/>
          <w:lang w:val="kk-KZ"/>
        </w:rPr>
        <w:t>» аспабы</w:t>
      </w:r>
      <w:r w:rsidRPr="00944846">
        <w:rPr>
          <w:rFonts w:ascii="Times New Roman" w:hAnsi="Times New Roman"/>
          <w:color w:val="000000"/>
          <w:szCs w:val="28"/>
          <w:lang w:val="kk-KZ"/>
        </w:rPr>
        <w:t xml:space="preserve"> пайдаланылды</w:t>
      </w:r>
      <w:r w:rsidR="00C23CE3" w:rsidRPr="00944846">
        <w:rPr>
          <w:rFonts w:ascii="Times New Roman" w:hAnsi="Times New Roman"/>
          <w:color w:val="000000"/>
          <w:szCs w:val="28"/>
          <w:lang w:val="kk-KZ"/>
        </w:rPr>
        <w:t>. СТ-2 структураметрінде тамақ өндірісі саласындағы рецептуралық қоспалардың, жартылай дайын өнімдердің және дайын өнімдердің сапа көрсеткіштерін, олардың шартты және классикалық реологиялық сипаттамалары бойынша анықтайды. Аспап негізгі реологиялық сипаттамаларды</w:t>
      </w:r>
      <w:r w:rsidR="001A4349" w:rsidRPr="00944846">
        <w:rPr>
          <w:rFonts w:ascii="Times New Roman" w:hAnsi="Times New Roman"/>
          <w:color w:val="000000"/>
          <w:szCs w:val="28"/>
          <w:lang w:val="kk-KZ"/>
        </w:rPr>
        <w:t>,</w:t>
      </w:r>
      <w:r w:rsidR="00C23CE3" w:rsidRPr="00944846">
        <w:rPr>
          <w:rFonts w:ascii="Times New Roman" w:hAnsi="Times New Roman"/>
          <w:color w:val="000000"/>
          <w:szCs w:val="28"/>
          <w:lang w:val="kk-KZ"/>
        </w:rPr>
        <w:t xml:space="preserve"> соның ішінде </w:t>
      </w:r>
      <w:r w:rsidR="00880B1C" w:rsidRPr="00944846">
        <w:rPr>
          <w:rFonts w:ascii="Times New Roman" w:hAnsi="Times New Roman"/>
          <w:color w:val="000000"/>
          <w:szCs w:val="28"/>
          <w:lang w:val="kk-KZ"/>
        </w:rPr>
        <w:t>шектік ығысу кернеуі</w:t>
      </w:r>
      <w:r w:rsidR="00EA428A" w:rsidRPr="00944846">
        <w:rPr>
          <w:rFonts w:ascii="Times New Roman" w:hAnsi="Times New Roman"/>
          <w:color w:val="000000"/>
          <w:szCs w:val="28"/>
          <w:lang w:val="kk-KZ"/>
        </w:rPr>
        <w:t xml:space="preserve"> </w:t>
      </w:r>
      <w:r w:rsidR="00880B1C" w:rsidRPr="00944846">
        <w:rPr>
          <w:rFonts w:ascii="Times New Roman" w:hAnsi="Times New Roman"/>
          <w:color w:val="000000"/>
          <w:szCs w:val="28"/>
          <w:lang w:val="kk-KZ"/>
        </w:rPr>
        <w:t>(</w:t>
      </w:r>
      <w:r w:rsidR="00C23CE3" w:rsidRPr="00944846">
        <w:rPr>
          <w:rFonts w:ascii="Times New Roman" w:hAnsi="Times New Roman"/>
          <w:color w:val="000000"/>
          <w:szCs w:val="28"/>
          <w:lang w:val="kk-KZ"/>
        </w:rPr>
        <w:t>ШЫК</w:t>
      </w:r>
      <w:r w:rsidR="00880B1C" w:rsidRPr="00944846">
        <w:rPr>
          <w:rFonts w:ascii="Times New Roman" w:hAnsi="Times New Roman"/>
          <w:color w:val="000000"/>
          <w:szCs w:val="28"/>
          <w:lang w:val="kk-KZ"/>
        </w:rPr>
        <w:t>)</w:t>
      </w:r>
      <w:r w:rsidR="00EA428A" w:rsidRPr="00944846">
        <w:rPr>
          <w:rFonts w:ascii="Times New Roman" w:hAnsi="Times New Roman"/>
          <w:color w:val="000000"/>
          <w:szCs w:val="28"/>
          <w:lang w:val="kk-KZ"/>
        </w:rPr>
        <w:t xml:space="preserve"> </w:t>
      </w:r>
      <w:r w:rsidR="00C23CE3" w:rsidRPr="00944846">
        <w:rPr>
          <w:rFonts w:ascii="Times New Roman" w:hAnsi="Times New Roman"/>
          <w:color w:val="000000"/>
          <w:szCs w:val="28"/>
          <w:lang w:val="kk-KZ"/>
        </w:rPr>
        <w:t>анықтауға мүмкіндік береді</w:t>
      </w:r>
      <w:r w:rsidR="00EA428A" w:rsidRPr="00944846">
        <w:rPr>
          <w:rFonts w:ascii="Times New Roman" w:hAnsi="Times New Roman"/>
          <w:color w:val="000000"/>
          <w:szCs w:val="28"/>
          <w:lang w:val="kk-KZ"/>
        </w:rPr>
        <w:t xml:space="preserve"> </w:t>
      </w:r>
      <w:r w:rsidR="00EA428A" w:rsidRPr="00944846">
        <w:rPr>
          <w:color w:val="000000"/>
          <w:szCs w:val="28"/>
          <w:lang w:val="kk-KZ"/>
        </w:rPr>
        <w:t>[</w:t>
      </w:r>
      <w:r w:rsidR="00EA428A" w:rsidRPr="00944846">
        <w:rPr>
          <w:rFonts w:ascii="Times New Roman" w:hAnsi="Times New Roman"/>
          <w:color w:val="000000"/>
          <w:szCs w:val="28"/>
          <w:lang w:val="kk-KZ"/>
        </w:rPr>
        <w:t>49</w:t>
      </w:r>
      <w:r w:rsidR="00EA428A" w:rsidRPr="00944846">
        <w:rPr>
          <w:color w:val="000000"/>
          <w:szCs w:val="28"/>
          <w:lang w:val="kk-KZ"/>
        </w:rPr>
        <w:t>]</w:t>
      </w:r>
      <w:r w:rsidR="00C23CE3" w:rsidRPr="00944846">
        <w:rPr>
          <w:rFonts w:ascii="Times New Roman" w:hAnsi="Times New Roman"/>
          <w:color w:val="000000"/>
          <w:szCs w:val="28"/>
          <w:lang w:val="kk-KZ"/>
        </w:rPr>
        <w:t xml:space="preserve">. </w:t>
      </w:r>
    </w:p>
    <w:p w:rsidR="00A024DD" w:rsidRPr="00944846" w:rsidRDefault="001A4349" w:rsidP="00A024DD">
      <w:pPr>
        <w:pStyle w:val="a8"/>
        <w:spacing w:line="240" w:lineRule="auto"/>
        <w:ind w:firstLine="708"/>
        <w:rPr>
          <w:color w:val="000000"/>
          <w:szCs w:val="28"/>
          <w:lang w:val="kk-KZ"/>
        </w:rPr>
      </w:pPr>
      <w:r w:rsidRPr="00944846">
        <w:rPr>
          <w:rFonts w:ascii="Times New Roman" w:hAnsi="Times New Roman"/>
          <w:color w:val="000000"/>
          <w:szCs w:val="28"/>
          <w:lang w:val="kk-KZ"/>
        </w:rPr>
        <w:t xml:space="preserve">Аспапта өлшеу </w:t>
      </w:r>
      <w:r w:rsidR="00081825" w:rsidRPr="00944846">
        <w:rPr>
          <w:rFonts w:ascii="Times New Roman" w:hAnsi="Times New Roman"/>
          <w:color w:val="000000"/>
          <w:szCs w:val="28"/>
          <w:lang w:val="kk-KZ"/>
        </w:rPr>
        <w:t>көрсеткіштері</w:t>
      </w:r>
      <w:r w:rsidRPr="00944846">
        <w:rPr>
          <w:rFonts w:ascii="Times New Roman" w:hAnsi="Times New Roman"/>
          <w:color w:val="000000"/>
          <w:szCs w:val="28"/>
          <w:lang w:val="kk-KZ"/>
        </w:rPr>
        <w:t xml:space="preserve"> арқылы зерттелетін өнімдердің реологиялық күйінің кинетикасы мен динамикасын көрсететін сапалық көрсеткіштерін және қасиеттерін бағалауға арналған әдістемелерін бағдарламалық негізде орнатылған, оларды әртүрлі </w:t>
      </w:r>
      <w:r w:rsidR="00081825" w:rsidRPr="00944846">
        <w:rPr>
          <w:rFonts w:ascii="Times New Roman" w:hAnsi="Times New Roman"/>
          <w:color w:val="000000"/>
          <w:szCs w:val="28"/>
          <w:lang w:val="kk-KZ"/>
        </w:rPr>
        <w:t>саптамалар</w:t>
      </w:r>
      <w:r w:rsidRPr="00944846">
        <w:rPr>
          <w:rFonts w:ascii="Times New Roman" w:hAnsi="Times New Roman"/>
          <w:color w:val="000000"/>
          <w:szCs w:val="28"/>
          <w:lang w:val="kk-KZ"/>
        </w:rPr>
        <w:t xml:space="preserve"> қол</w:t>
      </w:r>
      <w:r w:rsidR="00081825" w:rsidRPr="00944846">
        <w:rPr>
          <w:rFonts w:ascii="Times New Roman" w:hAnsi="Times New Roman"/>
          <w:color w:val="000000"/>
          <w:szCs w:val="28"/>
          <w:lang w:val="kk-KZ"/>
        </w:rPr>
        <w:t>д</w:t>
      </w:r>
      <w:r w:rsidRPr="00944846">
        <w:rPr>
          <w:rFonts w:ascii="Times New Roman" w:hAnsi="Times New Roman"/>
          <w:color w:val="000000"/>
          <w:szCs w:val="28"/>
          <w:lang w:val="kk-KZ"/>
        </w:rPr>
        <w:t xml:space="preserve">ану арқылы анықтауға болады. Сондықтан шекті ығысу кернеуін </w:t>
      </w:r>
      <w:r w:rsidRPr="00944846">
        <w:rPr>
          <w:color w:val="000000"/>
          <w:szCs w:val="28"/>
          <w:lang w:val="kk-KZ"/>
        </w:rPr>
        <w:t>«</w:t>
      </w:r>
      <w:r w:rsidRPr="00944846">
        <w:rPr>
          <w:szCs w:val="28"/>
          <w:lang w:val="kk-KZ"/>
        </w:rPr>
        <w:t>Структурометр СТ-2</w:t>
      </w:r>
      <w:r w:rsidRPr="00944846">
        <w:rPr>
          <w:rFonts w:ascii="Times New Roman" w:hAnsi="Times New Roman"/>
          <w:color w:val="000000"/>
          <w:szCs w:val="28"/>
          <w:lang w:val="kk-KZ"/>
        </w:rPr>
        <w:t>» аспабында, төменде көрсетілген әдістемелік нұсқаулыққа сәйкес анықтаймыз</w:t>
      </w:r>
      <w:r w:rsidR="00A024DD" w:rsidRPr="00944846">
        <w:rPr>
          <w:color w:val="000000"/>
          <w:szCs w:val="28"/>
          <w:lang w:val="kk-KZ"/>
        </w:rPr>
        <w:t xml:space="preserve"> [</w:t>
      </w:r>
      <w:r w:rsidR="00EA428A" w:rsidRPr="00944846">
        <w:rPr>
          <w:rFonts w:ascii="Times New Roman" w:hAnsi="Times New Roman"/>
          <w:color w:val="000000"/>
          <w:szCs w:val="28"/>
          <w:lang w:val="kk-KZ"/>
        </w:rPr>
        <w:t>50</w:t>
      </w:r>
      <w:r w:rsidR="00A024DD" w:rsidRPr="00944846">
        <w:rPr>
          <w:color w:val="000000"/>
          <w:szCs w:val="28"/>
          <w:lang w:val="kk-KZ"/>
        </w:rPr>
        <w:t>].</w:t>
      </w:r>
    </w:p>
    <w:p w:rsidR="00A024DD" w:rsidRPr="00944846" w:rsidRDefault="00A024DD" w:rsidP="00A024DD">
      <w:pPr>
        <w:pStyle w:val="a8"/>
        <w:spacing w:line="240" w:lineRule="auto"/>
        <w:rPr>
          <w:color w:val="000000"/>
          <w:szCs w:val="28"/>
          <w:lang w:val="kk-KZ"/>
        </w:rPr>
      </w:pPr>
    </w:p>
    <w:p w:rsidR="00A024DD" w:rsidRPr="00944846" w:rsidRDefault="00A024DD" w:rsidP="00A024DD">
      <w:pPr>
        <w:pStyle w:val="a8"/>
        <w:spacing w:line="240" w:lineRule="auto"/>
        <w:ind w:firstLine="0"/>
        <w:jc w:val="center"/>
        <w:rPr>
          <w:color w:val="000000"/>
          <w:szCs w:val="28"/>
          <w:lang w:val="kk-KZ"/>
        </w:rPr>
      </w:pPr>
      <w:r w:rsidRPr="00944846">
        <w:rPr>
          <w:noProof/>
          <w:color w:val="000000"/>
          <w:szCs w:val="28"/>
          <w:lang w:eastAsia="ru-RU"/>
        </w:rPr>
        <w:drawing>
          <wp:inline distT="0" distB="0" distL="0" distR="0" wp14:anchorId="10305652" wp14:editId="296C5065">
            <wp:extent cx="2346960" cy="4453321"/>
            <wp:effectExtent l="0" t="0" r="0" b="4445"/>
            <wp:docPr id="227" name="Рисунок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7"/>
                    <pic:cNvPicPr>
                      <a:picLocks noChangeAspect="1" noChangeArrowheads="1"/>
                    </pic:cNvPicPr>
                  </pic:nvPicPr>
                  <pic:blipFill>
                    <a:blip r:embed="rId37"/>
                    <a:srcRect l="41409" t="16308" r="39506" b="19385"/>
                    <a:stretch>
                      <a:fillRect/>
                    </a:stretch>
                  </pic:blipFill>
                  <pic:spPr bwMode="auto">
                    <a:xfrm>
                      <a:off x="0" y="0"/>
                      <a:ext cx="2353554" cy="4465833"/>
                    </a:xfrm>
                    <a:prstGeom prst="rect">
                      <a:avLst/>
                    </a:prstGeom>
                    <a:noFill/>
                    <a:ln w="9525">
                      <a:noFill/>
                      <a:miter lim="800000"/>
                      <a:headEnd/>
                      <a:tailEnd/>
                    </a:ln>
                  </pic:spPr>
                </pic:pic>
              </a:graphicData>
            </a:graphic>
          </wp:inline>
        </w:drawing>
      </w:r>
    </w:p>
    <w:p w:rsidR="0087575C" w:rsidRPr="00944846" w:rsidRDefault="0087575C" w:rsidP="00A024DD">
      <w:pPr>
        <w:pStyle w:val="a8"/>
        <w:spacing w:line="240" w:lineRule="auto"/>
        <w:ind w:firstLine="0"/>
        <w:jc w:val="center"/>
        <w:rPr>
          <w:rFonts w:ascii="Times New Roman" w:hAnsi="Times New Roman"/>
          <w:color w:val="000000"/>
          <w:szCs w:val="28"/>
        </w:rPr>
      </w:pPr>
    </w:p>
    <w:p w:rsidR="00A024DD" w:rsidRPr="00944846" w:rsidRDefault="00067E66" w:rsidP="00A024DD">
      <w:pPr>
        <w:pStyle w:val="a8"/>
        <w:spacing w:line="240" w:lineRule="auto"/>
        <w:ind w:firstLine="0"/>
        <w:jc w:val="center"/>
        <w:rPr>
          <w:rFonts w:ascii="Times New Roman" w:hAnsi="Times New Roman"/>
          <w:color w:val="000000"/>
          <w:szCs w:val="28"/>
        </w:rPr>
      </w:pPr>
      <w:r w:rsidRPr="00944846">
        <w:rPr>
          <w:rFonts w:ascii="Times New Roman" w:hAnsi="Times New Roman"/>
          <w:color w:val="000000"/>
          <w:szCs w:val="28"/>
          <w:lang w:val="kk-KZ"/>
        </w:rPr>
        <w:t>Сурет</w:t>
      </w:r>
      <w:r w:rsidR="001B3B40">
        <w:rPr>
          <w:rFonts w:ascii="Times New Roman" w:hAnsi="Times New Roman"/>
          <w:color w:val="000000"/>
          <w:szCs w:val="28"/>
          <w:lang w:val="kk-KZ"/>
        </w:rPr>
        <w:t xml:space="preserve"> </w:t>
      </w:r>
      <w:r w:rsidR="0087575C" w:rsidRPr="00944846">
        <w:rPr>
          <w:rFonts w:ascii="Times New Roman" w:hAnsi="Times New Roman"/>
          <w:color w:val="000000"/>
          <w:szCs w:val="28"/>
        </w:rPr>
        <w:t>2.1</w:t>
      </w:r>
      <w:r w:rsidR="001B3B40">
        <w:rPr>
          <w:rFonts w:ascii="Times New Roman" w:hAnsi="Times New Roman"/>
          <w:color w:val="000000"/>
          <w:szCs w:val="28"/>
          <w:lang w:val="kk-KZ"/>
        </w:rPr>
        <w:t>7</w:t>
      </w:r>
      <w:r w:rsidR="00A024DD" w:rsidRPr="00944846">
        <w:rPr>
          <w:rFonts w:ascii="Times New Roman" w:hAnsi="Times New Roman"/>
          <w:color w:val="000000"/>
          <w:szCs w:val="28"/>
        </w:rPr>
        <w:t xml:space="preserve"> – </w:t>
      </w:r>
      <w:r w:rsidR="00A024DD" w:rsidRPr="00944846">
        <w:rPr>
          <w:rFonts w:ascii="Times New Roman" w:hAnsi="Times New Roman"/>
          <w:szCs w:val="28"/>
          <w:shd w:val="clear" w:color="auto" w:fill="F9F9F9"/>
        </w:rPr>
        <w:t>Структурометр СТ-2</w:t>
      </w:r>
    </w:p>
    <w:p w:rsidR="00A024DD" w:rsidRPr="00944846" w:rsidRDefault="00A024DD" w:rsidP="00A024DD">
      <w:pPr>
        <w:pStyle w:val="a8"/>
        <w:spacing w:line="240" w:lineRule="auto"/>
        <w:rPr>
          <w:rFonts w:ascii="Times New Roman" w:hAnsi="Times New Roman"/>
          <w:color w:val="000000"/>
          <w:szCs w:val="28"/>
        </w:rPr>
      </w:pPr>
    </w:p>
    <w:p w:rsidR="003F7D6E" w:rsidRPr="00944846" w:rsidRDefault="003F7D6E" w:rsidP="00A024DD">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Қалдық шикізаттың ШЫК ө</w:t>
      </w:r>
      <w:r w:rsidR="00081825" w:rsidRPr="00944846">
        <w:rPr>
          <w:rFonts w:ascii="Times New Roman" w:hAnsi="Times New Roman" w:cs="Times New Roman"/>
          <w:sz w:val="28"/>
          <w:szCs w:val="28"/>
          <w:lang w:val="kk-KZ"/>
        </w:rPr>
        <w:t>л</w:t>
      </w:r>
      <w:r w:rsidRPr="00944846">
        <w:rPr>
          <w:rFonts w:ascii="Times New Roman" w:hAnsi="Times New Roman" w:cs="Times New Roman"/>
          <w:sz w:val="28"/>
          <w:szCs w:val="28"/>
          <w:lang w:val="kk-KZ"/>
        </w:rPr>
        <w:t>шеу әдістемесі төмендегідей</w:t>
      </w:r>
      <w:r w:rsidRPr="00944846">
        <w:rPr>
          <w:rFonts w:ascii="Times New Roman" w:hAnsi="Times New Roman" w:cs="Times New Roman"/>
          <w:sz w:val="28"/>
          <w:szCs w:val="28"/>
        </w:rPr>
        <w:t>:</w:t>
      </w:r>
    </w:p>
    <w:p w:rsidR="00BE104E" w:rsidRPr="00944846" w:rsidRDefault="00BE104E" w:rsidP="00C402B9">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Талда</w:t>
      </w:r>
      <w:r w:rsidR="005D2C94" w:rsidRPr="00944846">
        <w:rPr>
          <w:rFonts w:ascii="Times New Roman" w:hAnsi="Times New Roman" w:cs="Times New Roman"/>
          <w:sz w:val="28"/>
          <w:szCs w:val="28"/>
          <w:lang w:val="kk-KZ"/>
        </w:rPr>
        <w:t>натын шикізаттың ШЫК анықтау СТ-</w:t>
      </w:r>
      <w:r w:rsidRPr="00944846">
        <w:rPr>
          <w:rFonts w:ascii="Times New Roman" w:hAnsi="Times New Roman" w:cs="Times New Roman"/>
          <w:sz w:val="28"/>
          <w:szCs w:val="28"/>
          <w:lang w:val="kk-KZ"/>
        </w:rPr>
        <w:t xml:space="preserve">2 </w:t>
      </w:r>
      <w:r w:rsidR="00081825"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xml:space="preserve">труктурометрі аспабында атқарылады. Нәтижелерді тестілеу және талдау </w:t>
      </w:r>
      <w:r w:rsidR="005D2C94" w:rsidRPr="00944846">
        <w:rPr>
          <w:rFonts w:ascii="Times New Roman" w:hAnsi="Times New Roman" w:cs="Times New Roman"/>
          <w:sz w:val="28"/>
          <w:szCs w:val="28"/>
          <w:lang w:val="kk-KZ"/>
        </w:rPr>
        <w:t>автоматты түрде компьютерде, СТ-</w:t>
      </w:r>
      <w:r w:rsidRPr="00944846">
        <w:rPr>
          <w:rFonts w:ascii="Times New Roman" w:hAnsi="Times New Roman" w:cs="Times New Roman"/>
          <w:sz w:val="28"/>
          <w:szCs w:val="28"/>
          <w:lang w:val="kk-KZ"/>
        </w:rPr>
        <w:t>2 структурометр</w:t>
      </w:r>
      <w:r w:rsidR="00081825" w:rsidRPr="00944846">
        <w:rPr>
          <w:rFonts w:ascii="Times New Roman" w:hAnsi="Times New Roman" w:cs="Times New Roman"/>
          <w:sz w:val="28"/>
          <w:szCs w:val="28"/>
          <w:lang w:val="kk-KZ"/>
        </w:rPr>
        <w:t>ді</w:t>
      </w:r>
      <w:r w:rsidRPr="00944846">
        <w:rPr>
          <w:rFonts w:ascii="Times New Roman" w:hAnsi="Times New Roman" w:cs="Times New Roman"/>
          <w:sz w:val="28"/>
          <w:szCs w:val="28"/>
          <w:lang w:val="kk-KZ"/>
        </w:rPr>
        <w:t xml:space="preserve"> басқаратын арнайы бағдарламалық қамтамасыз ету көмегімен жүргізіледі. Эксперимент</w:t>
      </w:r>
      <w:r w:rsidR="00081825" w:rsidRPr="00944846">
        <w:rPr>
          <w:rFonts w:ascii="Times New Roman" w:hAnsi="Times New Roman" w:cs="Times New Roman"/>
          <w:sz w:val="28"/>
          <w:szCs w:val="28"/>
          <w:lang w:val="kk-KZ"/>
        </w:rPr>
        <w:t>ті</w:t>
      </w:r>
      <w:r w:rsidRPr="00944846">
        <w:rPr>
          <w:rFonts w:ascii="Times New Roman" w:hAnsi="Times New Roman" w:cs="Times New Roman"/>
          <w:sz w:val="28"/>
          <w:szCs w:val="28"/>
          <w:lang w:val="kk-KZ"/>
        </w:rPr>
        <w:t xml:space="preserve"> бастар алдында аспаптың жұмыс режимі тағайындалады. Аспапты, бейімділік құралдарын таңдау және үлгіні дайындау әдістемелік нұсқауға сәйкес жүргізіледі. Күнжараның ШЫК талдау</w:t>
      </w:r>
      <w:r w:rsidR="00C402B9" w:rsidRPr="00944846">
        <w:rPr>
          <w:rFonts w:ascii="Times New Roman" w:hAnsi="Times New Roman" w:cs="Times New Roman"/>
          <w:sz w:val="28"/>
          <w:szCs w:val="28"/>
          <w:lang w:val="kk-KZ"/>
        </w:rPr>
        <w:t>ға арналған</w:t>
      </w:r>
      <w:r w:rsidRPr="00944846">
        <w:rPr>
          <w:rFonts w:ascii="Times New Roman" w:hAnsi="Times New Roman" w:cs="Times New Roman"/>
          <w:sz w:val="28"/>
          <w:szCs w:val="28"/>
          <w:lang w:val="kk-KZ"/>
        </w:rPr>
        <w:t xml:space="preserve"> аспап ретінде </w:t>
      </w:r>
      <w:r w:rsidR="00C402B9" w:rsidRPr="00944846">
        <w:rPr>
          <w:rFonts w:ascii="Times New Roman" w:hAnsi="Times New Roman" w:cs="Times New Roman"/>
          <w:sz w:val="28"/>
          <w:szCs w:val="28"/>
          <w:lang w:val="kk-KZ"/>
        </w:rPr>
        <w:t xml:space="preserve">конус ұшының бұрышы 45° болатын «Конус» инденторы алынды. </w:t>
      </w:r>
    </w:p>
    <w:p w:rsidR="00D43E36" w:rsidRPr="00944846" w:rsidRDefault="00C402B9" w:rsidP="00D43E36">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Одан әрі зерттелетін үлгіні шпательмен цилиндрлі сиымдылыққа (банкаға) тығыздап салдық. Өнім салынған сиымдылықты аспаптың өсімен дәл келетіндей етіп стөлге орналастырдық. Одан кейін </w:t>
      </w:r>
      <w:r w:rsidR="008045EE" w:rsidRPr="00944846">
        <w:rPr>
          <w:rFonts w:ascii="Times New Roman" w:hAnsi="Times New Roman" w:cs="Times New Roman"/>
          <w:sz w:val="28"/>
          <w:szCs w:val="28"/>
          <w:lang w:val="kk-KZ"/>
        </w:rPr>
        <w:t xml:space="preserve">өлшеуді оңтайлы жүргізу үшін </w:t>
      </w:r>
      <w:r w:rsidRPr="00944846">
        <w:rPr>
          <w:rFonts w:ascii="Times New Roman" w:hAnsi="Times New Roman" w:cs="Times New Roman"/>
          <w:sz w:val="28"/>
          <w:szCs w:val="28"/>
          <w:lang w:val="kk-KZ"/>
        </w:rPr>
        <w:t>арнайы бағдарламалық қамтамасыз етудің «↑» и «↓» ба</w:t>
      </w:r>
      <w:r w:rsidR="008045EE" w:rsidRPr="00944846">
        <w:rPr>
          <w:rFonts w:ascii="Times New Roman" w:hAnsi="Times New Roman" w:cs="Times New Roman"/>
          <w:sz w:val="28"/>
          <w:szCs w:val="28"/>
          <w:lang w:val="kk-KZ"/>
        </w:rPr>
        <w:t>ғыттағыштарының</w:t>
      </w:r>
      <w:r w:rsidRPr="00944846">
        <w:rPr>
          <w:rFonts w:ascii="Times New Roman" w:hAnsi="Times New Roman" w:cs="Times New Roman"/>
          <w:sz w:val="28"/>
          <w:szCs w:val="28"/>
          <w:lang w:val="kk-KZ"/>
        </w:rPr>
        <w:t xml:space="preserve"> көмегімен</w:t>
      </w:r>
      <w:r w:rsidR="008045EE" w:rsidRPr="00944846">
        <w:rPr>
          <w:rFonts w:ascii="Times New Roman" w:hAnsi="Times New Roman" w:cs="Times New Roman"/>
          <w:sz w:val="28"/>
          <w:szCs w:val="28"/>
          <w:lang w:val="kk-KZ"/>
        </w:rPr>
        <w:t xml:space="preserve"> стөлді ең қолайлы күйде орнатамыз. «Бастау» батырмасын басқаннан кейін, автоматты түрде «Конустың» қозғалысы басталады, яғни сыналатын үлгіге инденторды батыру жүреді. </w:t>
      </w:r>
      <w:r w:rsidR="00D43E36" w:rsidRPr="00944846">
        <w:rPr>
          <w:rFonts w:ascii="Times New Roman" w:hAnsi="Times New Roman" w:cs="Times New Roman"/>
          <w:sz w:val="28"/>
          <w:szCs w:val="28"/>
          <w:lang w:val="kk-KZ"/>
        </w:rPr>
        <w:t xml:space="preserve">Бағдарлама арқылы автоматты түрде аспап көрсеткіштері есептеледі. Индентор батырылған  және қайта орнына қайтып келгеннен кейін «Тоқта» </w:t>
      </w:r>
      <w:r w:rsidR="00D43E36" w:rsidRPr="00944846">
        <w:rPr>
          <w:rFonts w:ascii="Times New Roman" w:hAnsi="Times New Roman" w:cs="Times New Roman"/>
          <w:sz w:val="28"/>
          <w:szCs w:val="28"/>
          <w:lang w:val="kk-KZ"/>
        </w:rPr>
        <w:lastRenderedPageBreak/>
        <w:t xml:space="preserve">тетігін басып өлшеуді аяқтаймыз. Одан кейін эксперимент нәтижелері кесте және график түрінде  сақталып қалады. </w:t>
      </w:r>
    </w:p>
    <w:p w:rsidR="00D43E36" w:rsidRPr="00944846" w:rsidRDefault="00D43E36" w:rsidP="00A22420">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Алынған деректерді одан әрі өңдеуді айтарлықтай жеңілдету үшін, сақталған мәліметтерді Microsoft Excel кеңейтімі бар файлға аударамыз. </w:t>
      </w:r>
      <w:r w:rsidR="00A22420" w:rsidRPr="00944846">
        <w:rPr>
          <w:rFonts w:ascii="Times New Roman" w:hAnsi="Times New Roman" w:cs="Times New Roman"/>
          <w:sz w:val="28"/>
          <w:szCs w:val="28"/>
          <w:lang w:val="kk-KZ"/>
        </w:rPr>
        <w:t xml:space="preserve">Мәліметтер компьютерге </w:t>
      </w:r>
      <w:r w:rsidR="00A22420" w:rsidRPr="00944846">
        <w:rPr>
          <w:rFonts w:ascii="Times New Roman" w:hAnsi="Times New Roman" w:cs="Times New Roman"/>
          <w:color w:val="000000"/>
          <w:sz w:val="28"/>
          <w:szCs w:val="28"/>
          <w:lang w:val="kk-KZ"/>
        </w:rPr>
        <w:t xml:space="preserve">«*.xis» форматында беріледі, яғни </w:t>
      </w:r>
      <w:r w:rsidR="00A22420" w:rsidRPr="00944846">
        <w:rPr>
          <w:rFonts w:ascii="Times New Roman" w:hAnsi="Times New Roman" w:cs="Times New Roman"/>
          <w:sz w:val="28"/>
          <w:szCs w:val="28"/>
          <w:lang w:val="kk-KZ"/>
        </w:rPr>
        <w:t>Microsoft Excel кеңейтімі</w:t>
      </w:r>
      <w:r w:rsidR="00A22420" w:rsidRPr="00944846">
        <w:rPr>
          <w:rFonts w:ascii="Times New Roman" w:hAnsi="Times New Roman" w:cs="Times New Roman"/>
          <w:color w:val="000000"/>
          <w:sz w:val="28"/>
          <w:szCs w:val="28"/>
          <w:lang w:val="kk-KZ"/>
        </w:rPr>
        <w:t xml:space="preserve"> бар файл деректерді өңдеуді айтарлықтай жеңілдетеді.  </w:t>
      </w:r>
    </w:p>
    <w:p w:rsidR="00A024DD" w:rsidRPr="00944846" w:rsidRDefault="00C23CE3" w:rsidP="00A22420">
      <w:pPr>
        <w:spacing w:after="0" w:line="240" w:lineRule="auto"/>
        <w:ind w:firstLine="720"/>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Конусты пайдалану кезінде жүктеме тұрақты жылдамдықпен түседі, ал бұл кезде пайда болған күшті үлгі биіктігінің </w:t>
      </w:r>
      <w:r w:rsidRPr="00944846">
        <w:rPr>
          <w:rFonts w:ascii="Times New Roman" w:hAnsi="Times New Roman" w:cs="Times New Roman"/>
          <w:i/>
          <w:color w:val="000000"/>
          <w:sz w:val="28"/>
          <w:szCs w:val="28"/>
          <w:lang w:val="kk-KZ"/>
        </w:rPr>
        <w:t>F(h)</w:t>
      </w:r>
      <w:r w:rsidRPr="00944846">
        <w:rPr>
          <w:rFonts w:ascii="Times New Roman" w:hAnsi="Times New Roman" w:cs="Times New Roman"/>
          <w:color w:val="000000"/>
          <w:sz w:val="28"/>
          <w:szCs w:val="28"/>
          <w:lang w:val="kk-KZ"/>
        </w:rPr>
        <w:t xml:space="preserve"> функциясы ретінде өлшейді. </w:t>
      </w:r>
      <w:r w:rsidR="00A22420" w:rsidRPr="00944846">
        <w:rPr>
          <w:rFonts w:ascii="Times New Roman" w:hAnsi="Times New Roman" w:cs="Times New Roman"/>
          <w:sz w:val="28"/>
          <w:szCs w:val="28"/>
          <w:lang w:val="kk-KZ"/>
        </w:rPr>
        <w:t>Реологиялық константаны анықтау үшін үлгіні деформациялау кезінде туындайтын кернеу мен деформацияны есептеу керек.</w:t>
      </w:r>
    </w:p>
    <w:p w:rsidR="00A024DD" w:rsidRPr="00944846" w:rsidRDefault="003F7D6E" w:rsidP="00A024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Конустың бату тереңдігі бойынша бойынша ығысу кернеуін </w:t>
      </w:r>
      <w:r w:rsidRPr="00944846">
        <w:rPr>
          <w:rFonts w:ascii="Times New Roman" w:hAnsi="Times New Roman" w:cs="Times New Roman"/>
          <w:sz w:val="28"/>
          <w:szCs w:val="28"/>
        </w:rPr>
        <w:t>θ</w:t>
      </w:r>
      <w:r w:rsidRPr="00944846">
        <w:rPr>
          <w:rFonts w:ascii="Times New Roman" w:hAnsi="Times New Roman" w:cs="Times New Roman"/>
          <w:sz w:val="28"/>
          <w:szCs w:val="28"/>
          <w:lang w:val="kk-KZ"/>
        </w:rPr>
        <w:t xml:space="preserve"> (</w:t>
      </w:r>
      <w:r w:rsidR="00A024DD" w:rsidRPr="00944846">
        <w:rPr>
          <w:rFonts w:ascii="Times New Roman" w:hAnsi="Times New Roman" w:cs="Times New Roman"/>
          <w:sz w:val="28"/>
          <w:szCs w:val="28"/>
          <w:lang w:val="kk-KZ"/>
        </w:rPr>
        <w:t xml:space="preserve">Па) </w:t>
      </w:r>
      <w:r w:rsidRPr="00944846">
        <w:rPr>
          <w:rFonts w:ascii="Times New Roman" w:hAnsi="Times New Roman" w:cs="Times New Roman"/>
          <w:sz w:val="28"/>
          <w:szCs w:val="28"/>
          <w:lang w:val="kk-KZ"/>
        </w:rPr>
        <w:t>анықтаймыз және келесі теңдеумен есептейміз</w:t>
      </w:r>
      <w:r w:rsidR="00A024DD" w:rsidRPr="00944846">
        <w:rPr>
          <w:rFonts w:ascii="Times New Roman" w:hAnsi="Times New Roman" w:cs="Times New Roman"/>
          <w:sz w:val="28"/>
          <w:szCs w:val="28"/>
          <w:lang w:val="kk-KZ"/>
        </w:rPr>
        <w:t xml:space="preserve">: </w:t>
      </w:r>
    </w:p>
    <w:p w:rsidR="00DE2E63" w:rsidRPr="00944846" w:rsidRDefault="00DE2E63" w:rsidP="00A024DD">
      <w:pPr>
        <w:spacing w:after="0" w:line="240" w:lineRule="auto"/>
        <w:ind w:firstLine="720"/>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DE2E63" w:rsidRPr="00944846" w:rsidTr="00DE2E63">
        <w:tc>
          <w:tcPr>
            <w:tcW w:w="8188" w:type="dxa"/>
          </w:tcPr>
          <w:p w:rsidR="00DE2E63" w:rsidRPr="00944846" w:rsidRDefault="00DE2E63" w:rsidP="00DE2E63">
            <w:pPr>
              <w:ind w:firstLine="708"/>
              <w:jc w:val="center"/>
              <w:rPr>
                <w:rFonts w:ascii="Times New Roman" w:eastAsiaTheme="minorEastAsia" w:hAnsi="Times New Roman" w:cs="Times New Roman"/>
                <w:sz w:val="28"/>
                <w:szCs w:val="28"/>
              </w:rPr>
            </w:pPr>
            <w:r w:rsidRPr="00944846">
              <w:rPr>
                <w:rFonts w:ascii="Times New Roman" w:hAnsi="Times New Roman" w:cs="Times New Roman"/>
                <w:position w:val="-30"/>
                <w:sz w:val="28"/>
                <w:szCs w:val="28"/>
              </w:rPr>
              <w:object w:dxaOrig="1320" w:dyaOrig="800">
                <v:shape id="_x0000_i1026" type="#_x0000_t75" style="width:54pt;height:30pt" o:ole="" filled="t">
                  <v:imagedata r:id="rId38" o:title=""/>
                </v:shape>
                <o:OLEObject Type="Embed" ProgID="Equation.3" ShapeID="_x0000_i1026" DrawAspect="Content" ObjectID="_1757411852" r:id="rId39"/>
              </w:object>
            </w:r>
          </w:p>
        </w:tc>
        <w:tc>
          <w:tcPr>
            <w:tcW w:w="1383" w:type="dxa"/>
          </w:tcPr>
          <w:p w:rsidR="00DE2E63" w:rsidRPr="00944846" w:rsidRDefault="00DE2E63" w:rsidP="00DE2E63">
            <w:pPr>
              <w:jc w:val="right"/>
              <w:rPr>
                <w:rFonts w:ascii="Times New Roman" w:eastAsiaTheme="minorEastAsia" w:hAnsi="Times New Roman" w:cs="Times New Roman"/>
                <w:sz w:val="28"/>
                <w:szCs w:val="28"/>
              </w:rPr>
            </w:pPr>
          </w:p>
          <w:p w:rsidR="00DE2E63" w:rsidRPr="00944846" w:rsidRDefault="00DE2E63" w:rsidP="00DE2E63">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(2.4)</w:t>
            </w:r>
          </w:p>
        </w:tc>
      </w:tr>
    </w:tbl>
    <w:p w:rsidR="00DE2E63" w:rsidRPr="00944846" w:rsidRDefault="00DE2E63" w:rsidP="00A024DD">
      <w:pPr>
        <w:spacing w:after="0" w:line="240" w:lineRule="auto"/>
        <w:ind w:firstLine="720"/>
        <w:jc w:val="both"/>
        <w:rPr>
          <w:rFonts w:ascii="Times New Roman" w:hAnsi="Times New Roman" w:cs="Times New Roman"/>
          <w:sz w:val="28"/>
          <w:szCs w:val="28"/>
        </w:rPr>
      </w:pPr>
    </w:p>
    <w:p w:rsidR="00A024DD" w:rsidRPr="00944846" w:rsidRDefault="00067E66" w:rsidP="00A024DD">
      <w:pPr>
        <w:spacing w:after="0" w:line="240" w:lineRule="auto"/>
        <w:ind w:firstLine="720"/>
        <w:jc w:val="both"/>
        <w:rPr>
          <w:rFonts w:ascii="Times New Roman" w:hAnsi="Times New Roman" w:cs="Times New Roman"/>
          <w:sz w:val="28"/>
          <w:szCs w:val="28"/>
        </w:rPr>
      </w:pPr>
      <w:r w:rsidRPr="00944846">
        <w:rPr>
          <w:rFonts w:ascii="Times New Roman" w:hAnsi="Times New Roman" w:cs="Times New Roman"/>
          <w:sz w:val="28"/>
          <w:szCs w:val="28"/>
          <w:lang w:val="kk-KZ"/>
        </w:rPr>
        <w:t>мұнда</w:t>
      </w:r>
      <w:r w:rsidR="00A024DD" w:rsidRPr="00944846">
        <w:rPr>
          <w:rFonts w:ascii="Times New Roman" w:hAnsi="Times New Roman" w:cs="Times New Roman"/>
          <w:sz w:val="28"/>
          <w:szCs w:val="28"/>
        </w:rPr>
        <w:t xml:space="preserve">: </w:t>
      </w:r>
      <w:r w:rsidR="00A024DD" w:rsidRPr="00944846">
        <w:rPr>
          <w:rFonts w:ascii="Times New Roman" w:hAnsi="Times New Roman" w:cs="Times New Roman"/>
          <w:i/>
          <w:sz w:val="28"/>
          <w:szCs w:val="28"/>
          <w:lang w:val="en-US"/>
        </w:rPr>
        <w:t>F</w:t>
      </w:r>
      <w:r w:rsidR="006C46A4" w:rsidRPr="00944846">
        <w:rPr>
          <w:rFonts w:ascii="Times New Roman" w:hAnsi="Times New Roman" w:cs="Times New Roman"/>
          <w:sz w:val="28"/>
          <w:szCs w:val="28"/>
        </w:rPr>
        <w:t>–</w:t>
      </w:r>
      <w:r w:rsidR="006C46A4" w:rsidRPr="00944846">
        <w:rPr>
          <w:rFonts w:ascii="Times New Roman" w:hAnsi="Times New Roman" w:cs="Times New Roman"/>
          <w:sz w:val="28"/>
          <w:szCs w:val="28"/>
          <w:lang w:val="kk-KZ"/>
        </w:rPr>
        <w:t>жүктеме мәні</w:t>
      </w:r>
      <w:r w:rsidR="00A024DD" w:rsidRPr="00944846">
        <w:rPr>
          <w:rFonts w:ascii="Times New Roman" w:hAnsi="Times New Roman" w:cs="Times New Roman"/>
          <w:sz w:val="28"/>
          <w:szCs w:val="28"/>
        </w:rPr>
        <w:t>, Н;</w:t>
      </w:r>
    </w:p>
    <w:p w:rsidR="00A024DD" w:rsidRPr="00944846" w:rsidRDefault="00A024DD" w:rsidP="00A024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i/>
          <w:sz w:val="28"/>
          <w:szCs w:val="28"/>
          <w:lang w:val="kk-KZ"/>
        </w:rPr>
        <w:t>h</w:t>
      </w:r>
      <w:r w:rsidR="006C46A4" w:rsidRPr="00944846">
        <w:rPr>
          <w:rFonts w:ascii="Times New Roman" w:hAnsi="Times New Roman" w:cs="Times New Roman"/>
          <w:sz w:val="28"/>
          <w:szCs w:val="28"/>
          <w:lang w:val="kk-KZ"/>
        </w:rPr>
        <w:t>–конустың батуының жалпы тереңдігі</w:t>
      </w:r>
      <w:r w:rsidRPr="00944846">
        <w:rPr>
          <w:rFonts w:ascii="Times New Roman" w:hAnsi="Times New Roman" w:cs="Times New Roman"/>
          <w:sz w:val="28"/>
          <w:szCs w:val="28"/>
          <w:lang w:val="kk-KZ"/>
        </w:rPr>
        <w:t>, м;</w:t>
      </w:r>
    </w:p>
    <w:p w:rsidR="00A024DD" w:rsidRPr="00944846" w:rsidRDefault="00A024DD" w:rsidP="00A024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i/>
          <w:sz w:val="28"/>
          <w:szCs w:val="28"/>
          <w:lang w:val="kk-KZ"/>
        </w:rPr>
        <w:t>K</w:t>
      </w:r>
      <w:r w:rsidRPr="00944846">
        <w:rPr>
          <w:rFonts w:ascii="Times New Roman" w:hAnsi="Times New Roman" w:cs="Times New Roman"/>
          <w:sz w:val="28"/>
          <w:szCs w:val="28"/>
          <w:lang w:val="kk-KZ"/>
        </w:rPr>
        <w:t xml:space="preserve"> – </w:t>
      </w:r>
      <w:r w:rsidR="006C46A4" w:rsidRPr="00944846">
        <w:rPr>
          <w:rFonts w:ascii="Times New Roman" w:hAnsi="Times New Roman" w:cs="Times New Roman"/>
          <w:sz w:val="28"/>
          <w:szCs w:val="28"/>
          <w:lang w:val="kk-KZ"/>
        </w:rPr>
        <w:t xml:space="preserve">конус ұшындағы </w:t>
      </w:r>
      <w:r w:rsidR="006C46A4" w:rsidRPr="00944846">
        <w:rPr>
          <w:rFonts w:ascii="Times New Roman" w:hAnsi="Times New Roman" w:cs="Times New Roman"/>
          <w:sz w:val="28"/>
          <w:szCs w:val="28"/>
        </w:rPr>
        <w:t>α</w:t>
      </w:r>
      <w:r w:rsidR="006C46A4" w:rsidRPr="00944846">
        <w:rPr>
          <w:rFonts w:ascii="Times New Roman" w:hAnsi="Times New Roman" w:cs="Times New Roman"/>
          <w:sz w:val="28"/>
          <w:szCs w:val="28"/>
          <w:lang w:val="kk-KZ"/>
        </w:rPr>
        <w:t xml:space="preserve">  бұрышына тәуелді конус </w:t>
      </w:r>
      <w:r w:rsidRPr="00944846">
        <w:rPr>
          <w:rFonts w:ascii="Times New Roman" w:hAnsi="Times New Roman" w:cs="Times New Roman"/>
          <w:sz w:val="28"/>
          <w:szCs w:val="28"/>
          <w:lang w:val="kk-KZ"/>
        </w:rPr>
        <w:t>константа</w:t>
      </w:r>
      <w:r w:rsidR="006C46A4" w:rsidRPr="00944846">
        <w:rPr>
          <w:rFonts w:ascii="Times New Roman" w:hAnsi="Times New Roman" w:cs="Times New Roman"/>
          <w:sz w:val="28"/>
          <w:szCs w:val="28"/>
          <w:lang w:val="kk-KZ"/>
        </w:rPr>
        <w:t>сы</w:t>
      </w:r>
      <w:r w:rsidRPr="00944846">
        <w:rPr>
          <w:rFonts w:ascii="Times New Roman" w:hAnsi="Times New Roman" w:cs="Times New Roman"/>
          <w:sz w:val="28"/>
          <w:szCs w:val="28"/>
          <w:lang w:val="kk-KZ"/>
        </w:rPr>
        <w:t>.</w:t>
      </w:r>
    </w:p>
    <w:p w:rsidR="00A024DD" w:rsidRPr="00944846" w:rsidRDefault="006C46A4" w:rsidP="00A024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Аспап</w:t>
      </w:r>
      <w:r w:rsidR="003F7D6E" w:rsidRPr="00944846">
        <w:rPr>
          <w:rFonts w:ascii="Times New Roman" w:hAnsi="Times New Roman" w:cs="Times New Roman"/>
          <w:sz w:val="28"/>
          <w:szCs w:val="28"/>
          <w:lang w:val="kk-KZ"/>
        </w:rPr>
        <w:t>ты</w:t>
      </w:r>
      <w:r w:rsidRPr="00944846">
        <w:rPr>
          <w:rFonts w:ascii="Times New Roman" w:hAnsi="Times New Roman" w:cs="Times New Roman"/>
          <w:sz w:val="28"/>
          <w:szCs w:val="28"/>
          <w:lang w:val="kk-KZ"/>
        </w:rPr>
        <w:t xml:space="preserve"> жүктеу мәнін  граммен, ал конустың бату тереңдігі миллиметрмен берілетінін ескере отырып, </w:t>
      </w:r>
      <w:r w:rsidR="003F7D6E" w:rsidRPr="00944846">
        <w:rPr>
          <w:rFonts w:ascii="Times New Roman" w:hAnsi="Times New Roman" w:cs="Times New Roman"/>
          <w:sz w:val="28"/>
          <w:szCs w:val="28"/>
          <w:lang w:val="kk-KZ"/>
        </w:rPr>
        <w:t xml:space="preserve">есептеуге ыңғайлы болу үшін граммды ньютонға және миллиметрді метрге айналдыру керек. </w:t>
      </w:r>
    </w:p>
    <w:p w:rsidR="003F7D6E" w:rsidRPr="00944846" w:rsidRDefault="003F7D6E" w:rsidP="00A024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Сәйкесінше, конус ұшындағы бұрыш </w:t>
      </w:r>
      <w:r w:rsidRPr="00944846">
        <w:rPr>
          <w:rFonts w:ascii="Times New Roman" w:hAnsi="Times New Roman" w:cs="Times New Roman"/>
          <w:sz w:val="28"/>
          <w:szCs w:val="28"/>
        </w:rPr>
        <w:t>α</w:t>
      </w:r>
      <w:r w:rsidRPr="00944846">
        <w:rPr>
          <w:rFonts w:ascii="Times New Roman" w:hAnsi="Times New Roman" w:cs="Times New Roman"/>
          <w:sz w:val="28"/>
          <w:szCs w:val="28"/>
          <w:lang w:val="kk-KZ"/>
        </w:rPr>
        <w:t xml:space="preserve">  тең болғанда, аспап конусына қолданылатын константа келесі формуламен анықталады: </w:t>
      </w:r>
    </w:p>
    <w:p w:rsidR="00A024DD" w:rsidRPr="00944846" w:rsidRDefault="00A024DD" w:rsidP="00A024DD">
      <w:pPr>
        <w:spacing w:after="0" w:line="240" w:lineRule="auto"/>
        <w:ind w:firstLine="720"/>
        <w:jc w:val="both"/>
        <w:rPr>
          <w:rFonts w:ascii="Times New Roman" w:hAnsi="Times New Roman" w:cs="Times New Roman"/>
          <w:sz w:val="28"/>
          <w:szCs w:val="28"/>
          <w:lang w:val="kk-KZ"/>
        </w:rPr>
      </w:pPr>
    </w:p>
    <w:p w:rsidR="00DE2E63" w:rsidRPr="00944846" w:rsidRDefault="00DE2E63" w:rsidP="00A024DD">
      <w:pPr>
        <w:spacing w:after="0" w:line="240" w:lineRule="auto"/>
        <w:jc w:val="center"/>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DE2E63" w:rsidRPr="00944846" w:rsidTr="00DE2E63">
        <w:tc>
          <w:tcPr>
            <w:tcW w:w="8188" w:type="dxa"/>
          </w:tcPr>
          <w:p w:rsidR="00DE2E63" w:rsidRPr="00944846" w:rsidRDefault="00DE2E63" w:rsidP="00DE2E63">
            <w:pPr>
              <w:ind w:firstLine="708"/>
              <w:jc w:val="center"/>
              <w:rPr>
                <w:rFonts w:ascii="Times New Roman" w:eastAsiaTheme="minorEastAsia" w:hAnsi="Times New Roman" w:cs="Times New Roman"/>
                <w:sz w:val="28"/>
                <w:szCs w:val="28"/>
              </w:rPr>
            </w:pPr>
            <w:r w:rsidRPr="00944846">
              <w:rPr>
                <w:rFonts w:ascii="Times New Roman" w:hAnsi="Times New Roman" w:cs="Times New Roman"/>
                <w:position w:val="-38"/>
                <w:sz w:val="28"/>
                <w:szCs w:val="28"/>
              </w:rPr>
              <w:object w:dxaOrig="2040" w:dyaOrig="920">
                <v:shape id="_x0000_i1027" type="#_x0000_t75" style="width:84pt;height:36pt" o:ole="" filled="t">
                  <v:imagedata r:id="rId40" o:title=""/>
                </v:shape>
                <o:OLEObject Type="Embed" ProgID="Equation.3" ShapeID="_x0000_i1027" DrawAspect="Content" ObjectID="_1757411853" r:id="rId41"/>
              </w:object>
            </w:r>
          </w:p>
        </w:tc>
        <w:tc>
          <w:tcPr>
            <w:tcW w:w="1383" w:type="dxa"/>
          </w:tcPr>
          <w:p w:rsidR="00DE2E63" w:rsidRPr="00944846" w:rsidRDefault="00DE2E63" w:rsidP="00FA4432">
            <w:pPr>
              <w:jc w:val="right"/>
              <w:rPr>
                <w:rFonts w:ascii="Times New Roman" w:eastAsiaTheme="minorEastAsia" w:hAnsi="Times New Roman" w:cs="Times New Roman"/>
                <w:sz w:val="28"/>
                <w:szCs w:val="28"/>
              </w:rPr>
            </w:pPr>
          </w:p>
          <w:p w:rsidR="00DE2E63" w:rsidRPr="00944846" w:rsidRDefault="00DE2E63" w:rsidP="00DE2E63">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(2.5)</w:t>
            </w:r>
          </w:p>
        </w:tc>
      </w:tr>
    </w:tbl>
    <w:p w:rsidR="00497652" w:rsidRPr="00944846" w:rsidRDefault="00497652" w:rsidP="00A024DD">
      <w:pPr>
        <w:spacing w:after="0" w:line="240" w:lineRule="auto"/>
        <w:ind w:firstLine="720"/>
        <w:jc w:val="both"/>
        <w:rPr>
          <w:rFonts w:ascii="Times New Roman" w:hAnsi="Times New Roman" w:cs="Times New Roman"/>
          <w:sz w:val="28"/>
          <w:szCs w:val="28"/>
          <w:lang w:val="kk-KZ"/>
        </w:rPr>
      </w:pPr>
    </w:p>
    <w:p w:rsidR="00A024DD" w:rsidRPr="00944846" w:rsidRDefault="00067E66" w:rsidP="00A024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мұнда</w:t>
      </w:r>
      <w:r w:rsidR="00A024DD" w:rsidRPr="00944846">
        <w:rPr>
          <w:rFonts w:ascii="Times New Roman" w:hAnsi="Times New Roman" w:cs="Times New Roman"/>
          <w:sz w:val="28"/>
          <w:szCs w:val="28"/>
        </w:rPr>
        <w:t>α</w:t>
      </w:r>
      <w:r w:rsidR="00A024DD" w:rsidRPr="00944846">
        <w:rPr>
          <w:rFonts w:ascii="Times New Roman" w:hAnsi="Times New Roman" w:cs="Times New Roman"/>
          <w:sz w:val="28"/>
          <w:szCs w:val="28"/>
          <w:lang w:val="kk-KZ"/>
        </w:rPr>
        <w:t xml:space="preserve"> – </w:t>
      </w:r>
      <w:r w:rsidR="00D41C19" w:rsidRPr="00944846">
        <w:rPr>
          <w:rFonts w:ascii="Times New Roman" w:hAnsi="Times New Roman" w:cs="Times New Roman"/>
          <w:sz w:val="28"/>
          <w:szCs w:val="28"/>
          <w:lang w:val="kk-KZ"/>
        </w:rPr>
        <w:t>конус ұшының бұрышы</w:t>
      </w:r>
    </w:p>
    <w:p w:rsidR="00A024DD" w:rsidRPr="00944846" w:rsidRDefault="00971FFD" w:rsidP="00971FF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Структураметр а</w:t>
      </w:r>
      <w:r w:rsidR="00D41C19" w:rsidRPr="00944846">
        <w:rPr>
          <w:rFonts w:ascii="Times New Roman" w:hAnsi="Times New Roman" w:cs="Times New Roman"/>
          <w:sz w:val="28"/>
          <w:szCs w:val="28"/>
          <w:lang w:val="kk-KZ"/>
        </w:rPr>
        <w:t>спа</w:t>
      </w:r>
      <w:r w:rsidRPr="00944846">
        <w:rPr>
          <w:rFonts w:ascii="Times New Roman" w:hAnsi="Times New Roman" w:cs="Times New Roman"/>
          <w:sz w:val="28"/>
          <w:szCs w:val="28"/>
          <w:lang w:val="kk-KZ"/>
        </w:rPr>
        <w:t>бының</w:t>
      </w:r>
      <w:r w:rsidR="00D41C19" w:rsidRPr="00944846">
        <w:rPr>
          <w:rFonts w:ascii="Times New Roman" w:hAnsi="Times New Roman" w:cs="Times New Roman"/>
          <w:sz w:val="28"/>
          <w:szCs w:val="28"/>
          <w:lang w:val="kk-KZ"/>
        </w:rPr>
        <w:t xml:space="preserve"> жинағына кіретін</w:t>
      </w:r>
      <w:r w:rsidRPr="00944846">
        <w:rPr>
          <w:rFonts w:ascii="Times New Roman" w:hAnsi="Times New Roman" w:cs="Times New Roman"/>
          <w:sz w:val="28"/>
          <w:szCs w:val="28"/>
          <w:lang w:val="kk-KZ"/>
        </w:rPr>
        <w:t>,</w:t>
      </w:r>
      <w:r w:rsidR="00D41C19" w:rsidRPr="00944846">
        <w:rPr>
          <w:rFonts w:ascii="Times New Roman" w:hAnsi="Times New Roman" w:cs="Times New Roman"/>
          <w:sz w:val="28"/>
          <w:szCs w:val="28"/>
          <w:lang w:val="kk-KZ"/>
        </w:rPr>
        <w:t xml:space="preserve"> ұштарының бұрыштары </w:t>
      </w:r>
      <w:r w:rsidR="00A024DD" w:rsidRPr="00944846">
        <w:rPr>
          <w:rFonts w:ascii="Times New Roman" w:hAnsi="Times New Roman" w:cs="Times New Roman"/>
          <w:color w:val="000000"/>
          <w:sz w:val="28"/>
          <w:szCs w:val="28"/>
          <w:lang w:val="kk-KZ"/>
        </w:rPr>
        <w:t>30°, 45°, 60°</w:t>
      </w:r>
      <w:r w:rsidR="00D41C19" w:rsidRPr="00944846">
        <w:rPr>
          <w:rFonts w:ascii="Times New Roman" w:hAnsi="Times New Roman" w:cs="Times New Roman"/>
          <w:color w:val="000000"/>
          <w:sz w:val="28"/>
          <w:szCs w:val="28"/>
          <w:lang w:val="kk-KZ"/>
        </w:rPr>
        <w:t xml:space="preserve"> және </w:t>
      </w:r>
      <w:r w:rsidR="00A024DD" w:rsidRPr="00944846">
        <w:rPr>
          <w:rFonts w:ascii="Times New Roman" w:hAnsi="Times New Roman" w:cs="Times New Roman"/>
          <w:color w:val="000000"/>
          <w:sz w:val="28"/>
          <w:szCs w:val="28"/>
          <w:lang w:val="kk-KZ"/>
        </w:rPr>
        <w:t>90°</w:t>
      </w:r>
      <w:r w:rsidR="00D41C19" w:rsidRPr="00944846">
        <w:rPr>
          <w:rFonts w:ascii="Times New Roman" w:hAnsi="Times New Roman" w:cs="Times New Roman"/>
          <w:sz w:val="28"/>
          <w:szCs w:val="28"/>
          <w:lang w:val="kk-KZ"/>
        </w:rPr>
        <w:t>бұрыштарға тең бола</w:t>
      </w:r>
      <w:r w:rsidRPr="00944846">
        <w:rPr>
          <w:rFonts w:ascii="Times New Roman" w:hAnsi="Times New Roman" w:cs="Times New Roman"/>
          <w:sz w:val="28"/>
          <w:szCs w:val="28"/>
          <w:lang w:val="kk-KZ"/>
        </w:rPr>
        <w:t xml:space="preserve">тын конустар </w:t>
      </w:r>
      <w:r w:rsidR="00DA5DB5" w:rsidRPr="00944846">
        <w:rPr>
          <w:rFonts w:ascii="Times New Roman" w:hAnsi="Times New Roman" w:cs="Times New Roman"/>
          <w:sz w:val="28"/>
          <w:szCs w:val="28"/>
          <w:lang w:val="kk-KZ"/>
        </w:rPr>
        <w:t>2.1</w:t>
      </w:r>
      <w:r w:rsidR="001B3B40">
        <w:rPr>
          <w:rFonts w:ascii="Times New Roman" w:hAnsi="Times New Roman" w:cs="Times New Roman"/>
          <w:sz w:val="28"/>
          <w:szCs w:val="28"/>
          <w:lang w:val="kk-KZ"/>
        </w:rPr>
        <w:t>8</w:t>
      </w:r>
      <w:r w:rsidR="00DA5DB5" w:rsidRPr="00944846">
        <w:rPr>
          <w:rFonts w:ascii="Times New Roman" w:hAnsi="Times New Roman" w:cs="Times New Roman"/>
          <w:sz w:val="28"/>
          <w:szCs w:val="28"/>
          <w:lang w:val="kk-KZ"/>
        </w:rPr>
        <w:t>-ш</w:t>
      </w:r>
      <w:r w:rsidR="001B3B40">
        <w:rPr>
          <w:rFonts w:ascii="Times New Roman" w:hAnsi="Times New Roman" w:cs="Times New Roman"/>
          <w:sz w:val="28"/>
          <w:szCs w:val="28"/>
          <w:lang w:val="kk-KZ"/>
        </w:rPr>
        <w:t>і</w:t>
      </w:r>
      <w:r w:rsidRPr="00944846">
        <w:rPr>
          <w:rFonts w:ascii="Times New Roman" w:hAnsi="Times New Roman" w:cs="Times New Roman"/>
          <w:sz w:val="28"/>
          <w:szCs w:val="28"/>
          <w:lang w:val="kk-KZ"/>
        </w:rPr>
        <w:t xml:space="preserve"> суретте көрсетілген</w:t>
      </w:r>
    </w:p>
    <w:p w:rsidR="00A024DD" w:rsidRPr="00944846" w:rsidRDefault="00A024DD" w:rsidP="00A024DD">
      <w:pPr>
        <w:spacing w:after="0" w:line="240" w:lineRule="auto"/>
        <w:ind w:firstLine="720"/>
        <w:jc w:val="both"/>
        <w:rPr>
          <w:rFonts w:ascii="Times New Roman" w:hAnsi="Times New Roman" w:cs="Times New Roman"/>
          <w:sz w:val="28"/>
          <w:szCs w:val="28"/>
          <w:lang w:val="kk-KZ"/>
        </w:rPr>
      </w:pPr>
    </w:p>
    <w:p w:rsidR="00A024DD" w:rsidRPr="00944846" w:rsidRDefault="00A024DD" w:rsidP="00A024DD">
      <w:pPr>
        <w:spacing w:after="0" w:line="240" w:lineRule="auto"/>
        <w:jc w:val="center"/>
        <w:rPr>
          <w:rFonts w:ascii="Times New Roman" w:hAnsi="Times New Roman" w:cs="Times New Roman"/>
          <w:sz w:val="28"/>
          <w:szCs w:val="28"/>
        </w:rPr>
      </w:pPr>
      <w:r w:rsidRPr="00944846">
        <w:rPr>
          <w:rFonts w:ascii="Times New Roman" w:hAnsi="Times New Roman" w:cs="Times New Roman"/>
          <w:noProof/>
          <w:sz w:val="28"/>
          <w:szCs w:val="28"/>
          <w:lang w:eastAsia="ru-RU"/>
        </w:rPr>
        <w:drawing>
          <wp:inline distT="0" distB="0" distL="0" distR="0" wp14:anchorId="3B550CE8" wp14:editId="48DCEE6E">
            <wp:extent cx="1039188" cy="1918603"/>
            <wp:effectExtent l="19050" t="0" r="8562" b="0"/>
            <wp:docPr id="454" name="Рисунок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3"/>
                    <pic:cNvPicPr>
                      <a:picLocks noChangeAspect="1" noChangeArrowheads="1"/>
                    </pic:cNvPicPr>
                  </pic:nvPicPr>
                  <pic:blipFill>
                    <a:blip r:embed="rId42"/>
                    <a:srcRect l="44328" t="34168" r="44452" b="29095"/>
                    <a:stretch>
                      <a:fillRect/>
                    </a:stretch>
                  </pic:blipFill>
                  <pic:spPr bwMode="auto">
                    <a:xfrm>
                      <a:off x="0" y="0"/>
                      <a:ext cx="1041016" cy="1921977"/>
                    </a:xfrm>
                    <a:prstGeom prst="rect">
                      <a:avLst/>
                    </a:prstGeom>
                    <a:noFill/>
                    <a:ln w="9525">
                      <a:noFill/>
                      <a:miter lim="800000"/>
                      <a:headEnd/>
                      <a:tailEnd/>
                    </a:ln>
                  </pic:spPr>
                </pic:pic>
              </a:graphicData>
            </a:graphic>
          </wp:inline>
        </w:drawing>
      </w:r>
      <w:r w:rsidRPr="00944846">
        <w:rPr>
          <w:rFonts w:ascii="Times New Roman" w:hAnsi="Times New Roman" w:cs="Times New Roman"/>
          <w:noProof/>
          <w:sz w:val="28"/>
          <w:szCs w:val="28"/>
          <w:lang w:eastAsia="ru-RU"/>
        </w:rPr>
        <w:drawing>
          <wp:inline distT="0" distB="0" distL="0" distR="0" wp14:anchorId="5EB3DD1B" wp14:editId="35364B45">
            <wp:extent cx="1356965" cy="1920808"/>
            <wp:effectExtent l="19050" t="0" r="0" b="0"/>
            <wp:docPr id="455" name="Рисунок 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0"/>
                    <pic:cNvPicPr>
                      <a:picLocks noChangeAspect="1" noChangeArrowheads="1"/>
                    </pic:cNvPicPr>
                  </pic:nvPicPr>
                  <pic:blipFill>
                    <a:blip r:embed="rId43"/>
                    <a:srcRect l="45541" t="47692" r="43792" b="25231"/>
                    <a:stretch>
                      <a:fillRect/>
                    </a:stretch>
                  </pic:blipFill>
                  <pic:spPr bwMode="auto">
                    <a:xfrm>
                      <a:off x="0" y="0"/>
                      <a:ext cx="1358350" cy="1922769"/>
                    </a:xfrm>
                    <a:prstGeom prst="rect">
                      <a:avLst/>
                    </a:prstGeom>
                    <a:noFill/>
                    <a:ln w="9525">
                      <a:noFill/>
                      <a:miter lim="800000"/>
                      <a:headEnd/>
                      <a:tailEnd/>
                    </a:ln>
                  </pic:spPr>
                </pic:pic>
              </a:graphicData>
            </a:graphic>
          </wp:inline>
        </w:drawing>
      </w:r>
      <w:r w:rsidRPr="00944846">
        <w:rPr>
          <w:rFonts w:ascii="Times New Roman" w:hAnsi="Times New Roman" w:cs="Times New Roman"/>
          <w:noProof/>
          <w:sz w:val="28"/>
          <w:szCs w:val="28"/>
          <w:lang w:eastAsia="ru-RU"/>
        </w:rPr>
        <w:drawing>
          <wp:inline distT="0" distB="0" distL="0" distR="0" wp14:anchorId="7EF27692" wp14:editId="36BBBD72">
            <wp:extent cx="1283763" cy="1921267"/>
            <wp:effectExtent l="19050" t="0" r="0" b="0"/>
            <wp:docPr id="456" name="Рисунок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6"/>
                    <pic:cNvPicPr>
                      <a:picLocks noChangeAspect="1" noChangeArrowheads="1"/>
                    </pic:cNvPicPr>
                  </pic:nvPicPr>
                  <pic:blipFill>
                    <a:blip r:embed="rId44"/>
                    <a:srcRect l="44328" t="37231" r="44591" b="33231"/>
                    <a:stretch>
                      <a:fillRect/>
                    </a:stretch>
                  </pic:blipFill>
                  <pic:spPr bwMode="auto">
                    <a:xfrm>
                      <a:off x="0" y="0"/>
                      <a:ext cx="1285335" cy="1923620"/>
                    </a:xfrm>
                    <a:prstGeom prst="rect">
                      <a:avLst/>
                    </a:prstGeom>
                    <a:noFill/>
                    <a:ln w="9525">
                      <a:noFill/>
                      <a:miter lim="800000"/>
                      <a:headEnd/>
                      <a:tailEnd/>
                    </a:ln>
                  </pic:spPr>
                </pic:pic>
              </a:graphicData>
            </a:graphic>
          </wp:inline>
        </w:drawing>
      </w:r>
      <w:r w:rsidRPr="00944846">
        <w:rPr>
          <w:rFonts w:ascii="Times New Roman" w:hAnsi="Times New Roman" w:cs="Times New Roman"/>
          <w:noProof/>
          <w:sz w:val="28"/>
          <w:szCs w:val="28"/>
          <w:lang w:eastAsia="ru-RU"/>
        </w:rPr>
        <w:drawing>
          <wp:inline distT="0" distB="0" distL="0" distR="0" wp14:anchorId="5B5F825F" wp14:editId="7A196D0C">
            <wp:extent cx="1471264" cy="1921267"/>
            <wp:effectExtent l="19050" t="0" r="0" b="0"/>
            <wp:docPr id="457" name="Рисунок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9"/>
                    <pic:cNvPicPr>
                      <a:picLocks noChangeAspect="1" noChangeArrowheads="1"/>
                    </pic:cNvPicPr>
                  </pic:nvPicPr>
                  <pic:blipFill>
                    <a:blip r:embed="rId45"/>
                    <a:srcRect l="41387" t="28308" r="40615" b="29846"/>
                    <a:stretch>
                      <a:fillRect/>
                    </a:stretch>
                  </pic:blipFill>
                  <pic:spPr bwMode="auto">
                    <a:xfrm>
                      <a:off x="0" y="0"/>
                      <a:ext cx="1471264" cy="1921267"/>
                    </a:xfrm>
                    <a:prstGeom prst="rect">
                      <a:avLst/>
                    </a:prstGeom>
                    <a:noFill/>
                    <a:ln w="9525">
                      <a:noFill/>
                      <a:miter lim="800000"/>
                      <a:headEnd/>
                      <a:tailEnd/>
                    </a:ln>
                  </pic:spPr>
                </pic:pic>
              </a:graphicData>
            </a:graphic>
          </wp:inline>
        </w:drawing>
      </w:r>
    </w:p>
    <w:p w:rsidR="00A024DD" w:rsidRPr="00944846" w:rsidRDefault="00A024DD" w:rsidP="00A024DD">
      <w:pPr>
        <w:spacing w:after="0" w:line="240" w:lineRule="auto"/>
        <w:jc w:val="center"/>
        <w:rPr>
          <w:rFonts w:ascii="Times New Roman" w:hAnsi="Times New Roman" w:cs="Times New Roman"/>
          <w:color w:val="000000"/>
          <w:sz w:val="28"/>
          <w:szCs w:val="28"/>
          <w:lang w:val="kk-KZ"/>
        </w:rPr>
      </w:pPr>
    </w:p>
    <w:p w:rsidR="00A024DD" w:rsidRPr="00944846" w:rsidRDefault="00067E66" w:rsidP="00A024DD">
      <w:pPr>
        <w:spacing w:after="0" w:line="240" w:lineRule="auto"/>
        <w:jc w:val="center"/>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lastRenderedPageBreak/>
        <w:t xml:space="preserve">Сурет </w:t>
      </w:r>
      <w:r w:rsidR="00A024DD" w:rsidRPr="00944846">
        <w:rPr>
          <w:rFonts w:ascii="Times New Roman" w:hAnsi="Times New Roman" w:cs="Times New Roman"/>
          <w:color w:val="000000"/>
          <w:sz w:val="28"/>
          <w:szCs w:val="28"/>
          <w:lang w:val="kk-KZ"/>
        </w:rPr>
        <w:t>2</w:t>
      </w:r>
      <w:r w:rsidR="00DA5DB5" w:rsidRPr="00944846">
        <w:rPr>
          <w:rFonts w:ascii="Times New Roman" w:hAnsi="Times New Roman" w:cs="Times New Roman"/>
          <w:color w:val="000000"/>
          <w:sz w:val="28"/>
          <w:szCs w:val="28"/>
          <w:lang w:val="kk-KZ"/>
        </w:rPr>
        <w:t>.1</w:t>
      </w:r>
      <w:r w:rsidR="001B3B40">
        <w:rPr>
          <w:rFonts w:ascii="Times New Roman" w:hAnsi="Times New Roman" w:cs="Times New Roman"/>
          <w:color w:val="000000"/>
          <w:sz w:val="28"/>
          <w:szCs w:val="28"/>
          <w:lang w:val="kk-KZ"/>
        </w:rPr>
        <w:t xml:space="preserve">8 </w:t>
      </w:r>
      <w:r w:rsidR="00D41C19" w:rsidRPr="00944846">
        <w:rPr>
          <w:rFonts w:ascii="Times New Roman" w:hAnsi="Times New Roman" w:cs="Times New Roman"/>
          <w:color w:val="000000"/>
          <w:sz w:val="28"/>
          <w:szCs w:val="28"/>
          <w:lang w:val="kk-KZ"/>
        </w:rPr>
        <w:t xml:space="preserve">– Тұтқыр-пластикалық тамақ өнімдерінің ШЫК структураметрдің </w:t>
      </w:r>
    </w:p>
    <w:p w:rsidR="00A024DD" w:rsidRPr="00944846" w:rsidRDefault="00A024DD" w:rsidP="00D41C19">
      <w:pPr>
        <w:spacing w:after="0" w:line="240" w:lineRule="auto"/>
        <w:jc w:val="center"/>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30°, 45°, 60°</w:t>
      </w:r>
      <w:r w:rsidR="00D41C19" w:rsidRPr="00944846">
        <w:rPr>
          <w:rFonts w:ascii="Times New Roman" w:hAnsi="Times New Roman" w:cs="Times New Roman"/>
          <w:color w:val="000000"/>
          <w:sz w:val="28"/>
          <w:szCs w:val="28"/>
          <w:lang w:val="kk-KZ"/>
        </w:rPr>
        <w:t xml:space="preserve"> және</w:t>
      </w:r>
      <w:r w:rsidRPr="00944846">
        <w:rPr>
          <w:rFonts w:ascii="Times New Roman" w:hAnsi="Times New Roman" w:cs="Times New Roman"/>
          <w:color w:val="000000"/>
          <w:sz w:val="28"/>
          <w:szCs w:val="28"/>
          <w:lang w:val="kk-KZ"/>
        </w:rPr>
        <w:t xml:space="preserve"> 90°</w:t>
      </w:r>
      <w:r w:rsidR="00D41C19" w:rsidRPr="00944846">
        <w:rPr>
          <w:rFonts w:ascii="Times New Roman" w:hAnsi="Times New Roman" w:cs="Times New Roman"/>
          <w:color w:val="000000"/>
          <w:sz w:val="28"/>
          <w:szCs w:val="28"/>
          <w:lang w:val="kk-KZ"/>
        </w:rPr>
        <w:t xml:space="preserve"> бұрышпен орындалған «Конус» аспабымен зерттеу</w:t>
      </w:r>
    </w:p>
    <w:p w:rsidR="0087575C" w:rsidRPr="00944846" w:rsidRDefault="0087575C" w:rsidP="00A024DD">
      <w:pPr>
        <w:spacing w:after="0" w:line="240" w:lineRule="auto"/>
        <w:ind w:firstLine="720"/>
        <w:jc w:val="both"/>
        <w:rPr>
          <w:rFonts w:ascii="Times New Roman" w:hAnsi="Times New Roman" w:cs="Times New Roman"/>
          <w:sz w:val="28"/>
          <w:szCs w:val="28"/>
          <w:lang w:val="kk-KZ"/>
        </w:rPr>
      </w:pPr>
    </w:p>
    <w:p w:rsidR="00971FFD" w:rsidRPr="00944846" w:rsidRDefault="00971FFD" w:rsidP="00A024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Ол іс-жүзінде былай көрінеді</w:t>
      </w:r>
      <w:r w:rsidR="00A024DD"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бастапқы кезде ығысу кернеуі максимальды мәнге ие, ал конусты одан әрі батырғанда ығысу кернеуі азаяды. Өнім ағысының бастапқы кезінде ығысу кернеуі өзгеріссіз қалады, себебі ағыс басталғанда өнім иденторды енгізуге кедергісі</w:t>
      </w:r>
      <w:r w:rsidR="006C46A4" w:rsidRPr="00944846">
        <w:rPr>
          <w:rFonts w:ascii="Times New Roman" w:hAnsi="Times New Roman" w:cs="Times New Roman"/>
          <w:sz w:val="28"/>
          <w:szCs w:val="28"/>
          <w:lang w:val="kk-KZ"/>
        </w:rPr>
        <w:t>н</w:t>
      </w:r>
      <w:r w:rsidRPr="00944846">
        <w:rPr>
          <w:rFonts w:ascii="Times New Roman" w:hAnsi="Times New Roman" w:cs="Times New Roman"/>
          <w:sz w:val="28"/>
          <w:szCs w:val="28"/>
          <w:lang w:val="kk-KZ"/>
        </w:rPr>
        <w:t xml:space="preserve"> келтіруді тоқтатады. Осыдан шығатын түйін, </w:t>
      </w:r>
      <w:r w:rsidR="006C46A4" w:rsidRPr="00944846">
        <w:rPr>
          <w:rFonts w:ascii="Times New Roman" w:hAnsi="Times New Roman" w:cs="Times New Roman"/>
          <w:sz w:val="28"/>
          <w:szCs w:val="28"/>
          <w:lang w:val="kk-KZ"/>
        </w:rPr>
        <w:t xml:space="preserve">идентор тоқтағаннан бастап </w:t>
      </w:r>
      <w:r w:rsidRPr="00944846">
        <w:rPr>
          <w:rFonts w:ascii="Times New Roman" w:hAnsi="Times New Roman" w:cs="Times New Roman"/>
          <w:sz w:val="28"/>
          <w:szCs w:val="28"/>
          <w:lang w:val="kk-KZ"/>
        </w:rPr>
        <w:t xml:space="preserve">ығысу кернеуінің соңғы 10 мәнін алып </w:t>
      </w:r>
      <w:r w:rsidR="006C46A4" w:rsidRPr="00944846">
        <w:rPr>
          <w:rFonts w:ascii="Times New Roman" w:hAnsi="Times New Roman" w:cs="Times New Roman"/>
          <w:sz w:val="28"/>
          <w:szCs w:val="28"/>
          <w:lang w:val="kk-KZ"/>
        </w:rPr>
        <w:t xml:space="preserve">және оның орташа арифметикалық санын табамыз, яғни, шекті ығысу кернеуіне жақын мән аламыз (кесте </w:t>
      </w:r>
      <w:r w:rsidR="00DA5DB5" w:rsidRPr="00944846">
        <w:rPr>
          <w:rFonts w:ascii="Times New Roman" w:hAnsi="Times New Roman" w:cs="Times New Roman"/>
          <w:sz w:val="28"/>
          <w:szCs w:val="28"/>
          <w:lang w:val="kk-KZ"/>
        </w:rPr>
        <w:t>2.</w:t>
      </w:r>
      <w:r w:rsidR="006C46A4" w:rsidRPr="00944846">
        <w:rPr>
          <w:rFonts w:ascii="Times New Roman" w:hAnsi="Times New Roman" w:cs="Times New Roman"/>
          <w:sz w:val="28"/>
          <w:szCs w:val="28"/>
          <w:lang w:val="kk-KZ"/>
        </w:rPr>
        <w:t>1).</w:t>
      </w:r>
    </w:p>
    <w:p w:rsidR="00A024DD" w:rsidRPr="00944846" w:rsidRDefault="00A024DD" w:rsidP="00A024DD">
      <w:pPr>
        <w:spacing w:after="0" w:line="240" w:lineRule="auto"/>
        <w:ind w:firstLine="720"/>
        <w:jc w:val="both"/>
        <w:rPr>
          <w:rFonts w:ascii="Times New Roman" w:hAnsi="Times New Roman" w:cs="Times New Roman"/>
          <w:sz w:val="28"/>
          <w:szCs w:val="28"/>
          <w:lang w:val="kk-KZ"/>
        </w:rPr>
      </w:pPr>
    </w:p>
    <w:p w:rsidR="00A024DD" w:rsidRPr="00944846" w:rsidRDefault="000477BA" w:rsidP="00A024DD">
      <w:pPr>
        <w:spacing w:after="0" w:line="240" w:lineRule="auto"/>
        <w:ind w:firstLine="720"/>
        <w:jc w:val="both"/>
        <w:rPr>
          <w:rFonts w:ascii="Times New Roman" w:hAnsi="Times New Roman" w:cs="Times New Roman"/>
          <w:sz w:val="28"/>
          <w:szCs w:val="28"/>
        </w:rPr>
      </w:pPr>
      <w:r w:rsidRPr="00944846">
        <w:rPr>
          <w:rFonts w:ascii="Times New Roman" w:hAnsi="Times New Roman" w:cs="Times New Roman"/>
          <w:sz w:val="28"/>
          <w:szCs w:val="28"/>
          <w:lang w:val="kk-KZ"/>
        </w:rPr>
        <w:t>Кесте</w:t>
      </w:r>
      <w:r w:rsidR="0087575C" w:rsidRPr="00944846">
        <w:rPr>
          <w:rFonts w:ascii="Times New Roman" w:hAnsi="Times New Roman" w:cs="Times New Roman"/>
          <w:sz w:val="28"/>
          <w:szCs w:val="28"/>
        </w:rPr>
        <w:t xml:space="preserve"> 2.1</w:t>
      </w:r>
      <w:r w:rsidRPr="00944846">
        <w:rPr>
          <w:rFonts w:ascii="Times New Roman" w:hAnsi="Times New Roman" w:cs="Times New Roman"/>
          <w:sz w:val="28"/>
          <w:szCs w:val="28"/>
        </w:rPr>
        <w:t>–</w:t>
      </w:r>
      <w:r w:rsidRPr="00944846">
        <w:rPr>
          <w:rFonts w:ascii="Times New Roman" w:hAnsi="Times New Roman" w:cs="Times New Roman"/>
          <w:sz w:val="28"/>
          <w:szCs w:val="28"/>
          <w:lang w:val="kk-KZ"/>
        </w:rPr>
        <w:t>Структураметр аспабынан алынған мәліметтерді өңдеу</w:t>
      </w:r>
    </w:p>
    <w:tbl>
      <w:tblPr>
        <w:tblW w:w="9747"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709"/>
        <w:gridCol w:w="1276"/>
        <w:gridCol w:w="1417"/>
        <w:gridCol w:w="1560"/>
        <w:gridCol w:w="1559"/>
        <w:gridCol w:w="1701"/>
        <w:gridCol w:w="1525"/>
      </w:tblGrid>
      <w:tr w:rsidR="00A024DD" w:rsidRPr="00944846" w:rsidTr="0083453F">
        <w:trPr>
          <w:trHeight w:val="400"/>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п/п</w:t>
            </w:r>
          </w:p>
        </w:tc>
        <w:tc>
          <w:tcPr>
            <w:tcW w:w="1276" w:type="dxa"/>
            <w:vAlign w:val="bottom"/>
          </w:tcPr>
          <w:p w:rsidR="00A024DD" w:rsidRPr="00944846" w:rsidRDefault="0083453F"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lang w:val="kk-KZ"/>
              </w:rPr>
              <w:t>Күш</w:t>
            </w:r>
            <w:r w:rsidR="00A024DD" w:rsidRPr="00944846">
              <w:rPr>
                <w:rFonts w:ascii="Times New Roman" w:hAnsi="Times New Roman" w:cs="Times New Roman"/>
                <w:sz w:val="24"/>
                <w:szCs w:val="24"/>
              </w:rPr>
              <w:t>, кг</w:t>
            </w:r>
            <w:r w:rsidR="00A024DD" w:rsidRPr="00944846">
              <w:rPr>
                <w:rFonts w:ascii="Times New Roman" w:hAnsi="Times New Roman" w:cs="Times New Roman"/>
                <w:sz w:val="24"/>
                <w:szCs w:val="24"/>
              </w:rPr>
              <w:sym w:font="Symbol" w:char="F0D7"/>
            </w:r>
            <w:r w:rsidR="00A024DD" w:rsidRPr="00944846">
              <w:rPr>
                <w:rFonts w:ascii="Times New Roman" w:hAnsi="Times New Roman" w:cs="Times New Roman"/>
                <w:sz w:val="24"/>
                <w:szCs w:val="24"/>
              </w:rPr>
              <w:t>10</w:t>
            </w:r>
            <w:r w:rsidR="00A024DD" w:rsidRPr="00944846">
              <w:rPr>
                <w:rFonts w:ascii="Times New Roman" w:hAnsi="Times New Roman" w:cs="Times New Roman"/>
                <w:sz w:val="24"/>
                <w:szCs w:val="24"/>
                <w:vertAlign w:val="superscript"/>
              </w:rPr>
              <w:t>-3</w:t>
            </w:r>
          </w:p>
        </w:tc>
        <w:tc>
          <w:tcPr>
            <w:tcW w:w="1417" w:type="dxa"/>
            <w:vAlign w:val="bottom"/>
          </w:tcPr>
          <w:p w:rsidR="00A024DD" w:rsidRPr="00944846" w:rsidRDefault="0083453F" w:rsidP="00A024DD">
            <w:pPr>
              <w:spacing w:after="0" w:line="240" w:lineRule="auto"/>
              <w:ind w:left="-98" w:right="-118"/>
              <w:jc w:val="center"/>
              <w:rPr>
                <w:rFonts w:ascii="Times New Roman" w:hAnsi="Times New Roman" w:cs="Times New Roman"/>
                <w:sz w:val="24"/>
                <w:szCs w:val="24"/>
              </w:rPr>
            </w:pPr>
            <w:r w:rsidRPr="00944846">
              <w:rPr>
                <w:rFonts w:ascii="Times New Roman" w:hAnsi="Times New Roman" w:cs="Times New Roman"/>
                <w:sz w:val="24"/>
                <w:szCs w:val="24"/>
                <w:lang w:val="kk-KZ"/>
              </w:rPr>
              <w:t>Бату тереңдігі</w:t>
            </w:r>
            <w:r w:rsidR="00A024DD" w:rsidRPr="00944846">
              <w:rPr>
                <w:rFonts w:ascii="Times New Roman" w:hAnsi="Times New Roman" w:cs="Times New Roman"/>
                <w:sz w:val="24"/>
                <w:szCs w:val="24"/>
              </w:rPr>
              <w:t xml:space="preserve">, </w:t>
            </w:r>
          </w:p>
          <w:p w:rsidR="00A024DD" w:rsidRPr="00944846" w:rsidRDefault="00A024DD" w:rsidP="00A024DD">
            <w:pPr>
              <w:spacing w:after="0" w:line="240" w:lineRule="auto"/>
              <w:ind w:right="165"/>
              <w:jc w:val="center"/>
              <w:rPr>
                <w:rFonts w:ascii="Times New Roman" w:hAnsi="Times New Roman" w:cs="Times New Roman"/>
                <w:sz w:val="24"/>
                <w:szCs w:val="24"/>
              </w:rPr>
            </w:pPr>
            <w:r w:rsidRPr="00944846">
              <w:rPr>
                <w:rFonts w:ascii="Times New Roman" w:hAnsi="Times New Roman" w:cs="Times New Roman"/>
                <w:sz w:val="24"/>
                <w:szCs w:val="24"/>
              </w:rPr>
              <w:t>м</w:t>
            </w:r>
            <w:r w:rsidRPr="00944846">
              <w:rPr>
                <w:rFonts w:ascii="Times New Roman" w:hAnsi="Times New Roman" w:cs="Times New Roman"/>
                <w:sz w:val="24"/>
                <w:szCs w:val="24"/>
              </w:rPr>
              <w:sym w:font="Symbol" w:char="F0D7"/>
            </w:r>
            <w:r w:rsidRPr="00944846">
              <w:rPr>
                <w:rFonts w:ascii="Times New Roman" w:hAnsi="Times New Roman" w:cs="Times New Roman"/>
                <w:sz w:val="24"/>
                <w:szCs w:val="24"/>
              </w:rPr>
              <w:t>10</w:t>
            </w:r>
            <w:r w:rsidRPr="00944846">
              <w:rPr>
                <w:rFonts w:ascii="Times New Roman" w:hAnsi="Times New Roman" w:cs="Times New Roman"/>
                <w:sz w:val="24"/>
                <w:szCs w:val="24"/>
                <w:vertAlign w:val="superscript"/>
              </w:rPr>
              <w:t>-3</w:t>
            </w:r>
          </w:p>
        </w:tc>
        <w:tc>
          <w:tcPr>
            <w:tcW w:w="1560" w:type="dxa"/>
            <w:vAlign w:val="bottom"/>
          </w:tcPr>
          <w:p w:rsidR="00A024DD" w:rsidRPr="00944846" w:rsidRDefault="0083453F"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lang w:val="kk-KZ"/>
              </w:rPr>
              <w:t>Күш</w:t>
            </w:r>
            <w:r w:rsidR="00A024DD" w:rsidRPr="00944846">
              <w:rPr>
                <w:rFonts w:ascii="Times New Roman" w:hAnsi="Times New Roman" w:cs="Times New Roman"/>
                <w:sz w:val="24"/>
                <w:szCs w:val="24"/>
              </w:rPr>
              <w:t>, Н</w:t>
            </w:r>
          </w:p>
        </w:tc>
        <w:tc>
          <w:tcPr>
            <w:tcW w:w="1559" w:type="dxa"/>
            <w:vAlign w:val="bottom"/>
          </w:tcPr>
          <w:p w:rsidR="0083453F" w:rsidRPr="00944846" w:rsidRDefault="0083453F" w:rsidP="0083453F">
            <w:pPr>
              <w:spacing w:after="0" w:line="240" w:lineRule="auto"/>
              <w:ind w:left="-98" w:right="-118"/>
              <w:jc w:val="center"/>
              <w:rPr>
                <w:rFonts w:ascii="Times New Roman" w:hAnsi="Times New Roman" w:cs="Times New Roman"/>
                <w:sz w:val="24"/>
                <w:szCs w:val="24"/>
              </w:rPr>
            </w:pPr>
            <w:r w:rsidRPr="00944846">
              <w:rPr>
                <w:rFonts w:ascii="Times New Roman" w:hAnsi="Times New Roman" w:cs="Times New Roman"/>
                <w:sz w:val="24"/>
                <w:szCs w:val="24"/>
                <w:lang w:val="kk-KZ"/>
              </w:rPr>
              <w:t>Бату тереңдігі</w:t>
            </w:r>
            <w:r w:rsidRPr="00944846">
              <w:rPr>
                <w:rFonts w:ascii="Times New Roman" w:hAnsi="Times New Roman" w:cs="Times New Roman"/>
                <w:sz w:val="24"/>
                <w:szCs w:val="24"/>
              </w:rPr>
              <w:t xml:space="preserve">, </w:t>
            </w:r>
          </w:p>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м.</w:t>
            </w:r>
          </w:p>
        </w:tc>
        <w:tc>
          <w:tcPr>
            <w:tcW w:w="1701" w:type="dxa"/>
            <w:vAlign w:val="bottom"/>
          </w:tcPr>
          <w:p w:rsidR="00A024DD" w:rsidRPr="00944846" w:rsidRDefault="0083453F" w:rsidP="00A024DD">
            <w:pPr>
              <w:spacing w:after="0" w:line="240" w:lineRule="auto"/>
              <w:ind w:left="-96" w:right="-121"/>
              <w:jc w:val="center"/>
              <w:rPr>
                <w:rFonts w:ascii="Times New Roman" w:hAnsi="Times New Roman" w:cs="Times New Roman"/>
                <w:sz w:val="24"/>
                <w:szCs w:val="24"/>
                <w:lang w:val="kk-KZ"/>
              </w:rPr>
            </w:pPr>
            <w:r w:rsidRPr="00944846">
              <w:rPr>
                <w:rFonts w:ascii="Times New Roman" w:hAnsi="Times New Roman" w:cs="Times New Roman"/>
                <w:sz w:val="24"/>
                <w:szCs w:val="24"/>
                <w:lang w:val="kk-KZ"/>
              </w:rPr>
              <w:t>Ығысу кернеуі</w:t>
            </w:r>
          </w:p>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Па</w:t>
            </w:r>
          </w:p>
        </w:tc>
        <w:tc>
          <w:tcPr>
            <w:tcW w:w="1525" w:type="dxa"/>
            <w:tcBorders>
              <w:bottom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ПНС</w:t>
            </w:r>
            <w:r w:rsidR="009D6977" w:rsidRPr="00944846">
              <w:rPr>
                <w:rFonts w:ascii="Times New Roman" w:hAnsi="Times New Roman" w:cs="Times New Roman"/>
                <w:sz w:val="24"/>
                <w:szCs w:val="24"/>
              </w:rPr>
              <w:t>(ШЫК)</w:t>
            </w:r>
            <w:r w:rsidRPr="00944846">
              <w:rPr>
                <w:rFonts w:ascii="Times New Roman" w:hAnsi="Times New Roman" w:cs="Times New Roman"/>
                <w:sz w:val="24"/>
                <w:szCs w:val="24"/>
              </w:rPr>
              <w:t>, Па</w:t>
            </w: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10,0</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0,047</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0,88290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0,00005</w:t>
            </w:r>
          </w:p>
        </w:tc>
        <w:tc>
          <w:tcPr>
            <w:tcW w:w="1701" w:type="dxa"/>
            <w:tcBorders>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262164982,25</w:t>
            </w:r>
          </w:p>
        </w:tc>
        <w:tc>
          <w:tcPr>
            <w:tcW w:w="1525"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18139253,76</w:t>
            </w: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2</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12,1</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0,101</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1,96200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0,00010</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126158099,05</w:t>
            </w:r>
          </w:p>
        </w:tc>
        <w:tc>
          <w:tcPr>
            <w:tcW w:w="1525" w:type="dxa"/>
            <w:tcBorders>
              <w:top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3</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14,1</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0,148</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2,94300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0,00015</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88130394,113</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4</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16,3</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0,195</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3,82590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0,00020</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65996859,919</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5</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18,5</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0,250</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4,90500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0,00025</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51477550,737</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6</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22,0</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0,304</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5,98410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0,00030</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42472767,093</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7</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25,9</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0,351</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6,86700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0,00035</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36560463,710</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8</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29,2</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0,398</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7,84800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0,00040</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32497633,101</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9</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33,3</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0,444</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8,73090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0,00044</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29050389,170</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10</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10,0</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0,047</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0,88290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0,00005</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262164982,25</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276"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417"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560"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55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701"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276"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417"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560"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55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701"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 xml:space="preserve">- </w:t>
            </w:r>
            <w:r w:rsidRPr="00944846">
              <w:rPr>
                <w:rFonts w:ascii="Times New Roman" w:hAnsi="Times New Roman" w:cs="Times New Roman"/>
                <w:sz w:val="24"/>
                <w:szCs w:val="24"/>
                <w:rtl/>
                <w:lang w:bidi="he-IL"/>
              </w:rPr>
              <w:t>׀׀</w:t>
            </w:r>
            <w:r w:rsidRPr="00944846">
              <w:rPr>
                <w:rFonts w:ascii="Times New Roman" w:hAnsi="Times New Roman" w:cs="Times New Roman"/>
                <w:sz w:val="24"/>
                <w:szCs w:val="24"/>
              </w:rPr>
              <w:t xml:space="preserve"> -</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117</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398,2</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1,552</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30,41100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0,00155</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8281445,504</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118</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415,2</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1,607</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31,49010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0,00161</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7998364,046</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119</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433,6</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1,645</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32,27490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0,00165</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7823335,978</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120</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452,0</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1,700</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33,35400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0,00170</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7570228,050</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121</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473,7</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1,755</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34,43310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0,00176</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7332984,435</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122</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496,1</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1,801</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35,31600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0,00180</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7141722,373</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123</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500,0</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1,817</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35,61030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0,00182</w:t>
            </w:r>
          </w:p>
        </w:tc>
        <w:tc>
          <w:tcPr>
            <w:tcW w:w="1701" w:type="dxa"/>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7074970,914</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124</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221,2</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1,583</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40,22100</w:t>
            </w:r>
          </w:p>
        </w:tc>
        <w:tc>
          <w:tcPr>
            <w:tcW w:w="1559"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0,00158</w:t>
            </w:r>
          </w:p>
        </w:tc>
        <w:tc>
          <w:tcPr>
            <w:tcW w:w="1701" w:type="dxa"/>
            <w:tcBorders>
              <w:bottom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10528097,914</w:t>
            </w:r>
          </w:p>
        </w:tc>
        <w:tc>
          <w:tcPr>
            <w:tcW w:w="1525" w:type="dxa"/>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125</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167,6</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1,528</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41,30010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0,00153</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11602812,541</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126</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134,0</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1,489</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42,08490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0,00149</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12450757,799</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127</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99,6</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1,434</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43,16400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0,00143</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13768361,561</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128</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77,3</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1,388</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44,04690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0,00139</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14996685,957</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129</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47,2</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1,326</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45,32220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0,00133</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16907633,131</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130</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32,7</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1,286</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46,10700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0,00129</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18287056,601</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131</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21,5</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1,240</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46,98990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0,00124</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20045644,839</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132</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12,3</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1,185</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48,06900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0,00119</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22453666,490</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133</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8,1</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1,138</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48,95190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0,00114</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24793846,597</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r w:rsidR="00A024DD" w:rsidRPr="00944846" w:rsidTr="0083453F">
        <w:trPr>
          <w:trHeight w:val="283"/>
        </w:trPr>
        <w:tc>
          <w:tcPr>
            <w:tcW w:w="709" w:type="dxa"/>
            <w:vAlign w:val="bottom"/>
          </w:tcPr>
          <w:p w:rsidR="00A024DD" w:rsidRPr="00944846" w:rsidRDefault="00A024DD" w:rsidP="00A024DD">
            <w:pPr>
              <w:spacing w:after="0" w:line="240" w:lineRule="auto"/>
              <w:jc w:val="center"/>
              <w:rPr>
                <w:rFonts w:ascii="Times New Roman" w:hAnsi="Times New Roman" w:cs="Times New Roman"/>
                <w:sz w:val="24"/>
                <w:szCs w:val="24"/>
              </w:rPr>
            </w:pPr>
            <w:r w:rsidRPr="00944846">
              <w:rPr>
                <w:rFonts w:ascii="Times New Roman" w:hAnsi="Times New Roman" w:cs="Times New Roman"/>
                <w:sz w:val="24"/>
                <w:szCs w:val="24"/>
              </w:rPr>
              <w:t>134</w:t>
            </w:r>
          </w:p>
        </w:tc>
        <w:tc>
          <w:tcPr>
            <w:tcW w:w="1276"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7,0</w:t>
            </w:r>
          </w:p>
        </w:tc>
        <w:tc>
          <w:tcPr>
            <w:tcW w:w="1417"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1,115</w:t>
            </w:r>
          </w:p>
        </w:tc>
        <w:tc>
          <w:tcPr>
            <w:tcW w:w="1560" w:type="dxa"/>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49,44240</w:t>
            </w:r>
          </w:p>
        </w:tc>
        <w:tc>
          <w:tcPr>
            <w:tcW w:w="1559" w:type="dxa"/>
            <w:tcBorders>
              <w:right w:val="single" w:sz="24" w:space="0" w:color="auto"/>
            </w:tcBorders>
            <w:vAlign w:val="center"/>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0,00112</w:t>
            </w:r>
          </w:p>
        </w:tc>
        <w:tc>
          <w:tcPr>
            <w:tcW w:w="1701" w:type="dxa"/>
            <w:tcBorders>
              <w:top w:val="single" w:sz="24" w:space="0" w:color="auto"/>
              <w:left w:val="single" w:sz="24" w:space="0" w:color="auto"/>
              <w:bottom w:val="single" w:sz="24" w:space="0" w:color="auto"/>
              <w:righ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color w:val="000000"/>
                <w:sz w:val="24"/>
                <w:szCs w:val="24"/>
              </w:rPr>
            </w:pPr>
            <w:r w:rsidRPr="00944846">
              <w:rPr>
                <w:rFonts w:ascii="Times New Roman" w:hAnsi="Times New Roman" w:cs="Times New Roman"/>
                <w:color w:val="000000"/>
                <w:sz w:val="24"/>
                <w:szCs w:val="24"/>
              </w:rPr>
              <w:t>26086072,082</w:t>
            </w:r>
          </w:p>
        </w:tc>
        <w:tc>
          <w:tcPr>
            <w:tcW w:w="1525" w:type="dxa"/>
            <w:tcBorders>
              <w:left w:val="single" w:sz="24" w:space="0" w:color="auto"/>
            </w:tcBorders>
            <w:vAlign w:val="bottom"/>
          </w:tcPr>
          <w:p w:rsidR="00A024DD" w:rsidRPr="00944846" w:rsidRDefault="00A024DD" w:rsidP="00A024DD">
            <w:pPr>
              <w:spacing w:after="0" w:line="240" w:lineRule="auto"/>
              <w:jc w:val="center"/>
              <w:rPr>
                <w:rFonts w:ascii="Times New Roman" w:hAnsi="Times New Roman" w:cs="Times New Roman"/>
                <w:sz w:val="24"/>
                <w:szCs w:val="24"/>
              </w:rPr>
            </w:pPr>
          </w:p>
        </w:tc>
      </w:tr>
    </w:tbl>
    <w:p w:rsidR="00A024DD" w:rsidRPr="00944846" w:rsidRDefault="00A024DD" w:rsidP="00A024DD">
      <w:pPr>
        <w:spacing w:after="0" w:line="240" w:lineRule="auto"/>
        <w:ind w:firstLine="720"/>
        <w:jc w:val="both"/>
        <w:rPr>
          <w:rFonts w:ascii="Times New Roman" w:hAnsi="Times New Roman" w:cs="Times New Roman"/>
          <w:sz w:val="28"/>
          <w:szCs w:val="28"/>
        </w:rPr>
      </w:pPr>
    </w:p>
    <w:p w:rsidR="000477BA" w:rsidRPr="00944846" w:rsidRDefault="000477BA" w:rsidP="00A024DD">
      <w:pPr>
        <w:spacing w:after="0" w:line="240" w:lineRule="auto"/>
        <w:ind w:firstLine="720"/>
        <w:jc w:val="both"/>
        <w:rPr>
          <w:rFonts w:ascii="Times New Roman" w:hAnsi="Times New Roman" w:cs="Times New Roman"/>
          <w:sz w:val="28"/>
          <w:szCs w:val="28"/>
        </w:rPr>
      </w:pPr>
    </w:p>
    <w:p w:rsidR="000477BA" w:rsidRPr="00944846" w:rsidRDefault="000477BA" w:rsidP="00A024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Осылайша</w:t>
      </w:r>
      <w:r w:rsidR="00A024DD" w:rsidRPr="00944846">
        <w:rPr>
          <w:rFonts w:ascii="Times New Roman" w:hAnsi="Times New Roman" w:cs="Times New Roman"/>
          <w:sz w:val="28"/>
          <w:szCs w:val="28"/>
        </w:rPr>
        <w:t>, «Структурометр СТ-2»</w:t>
      </w:r>
      <w:r w:rsidRPr="00944846">
        <w:rPr>
          <w:rFonts w:ascii="Times New Roman" w:hAnsi="Times New Roman" w:cs="Times New Roman"/>
          <w:sz w:val="28"/>
          <w:szCs w:val="28"/>
          <w:lang w:val="kk-KZ"/>
        </w:rPr>
        <w:t xml:space="preserve"> аспабын қолдану арқылы ығысудың шекті кернеуінің негізгі шамаларын  дәл және сенімді өлшеуді қамтамасыз етеді. Бұл әдіс зертханалық және өндірістік жағдайларда, технологиялық процестердің барлық кезеңдерінде тамақ өнімдерін ұтымды және оңтайлы параметрлерін анықтауға мүмкіндік береді. </w:t>
      </w:r>
    </w:p>
    <w:p w:rsidR="005A2BFD" w:rsidRPr="00944846" w:rsidRDefault="005A2BFD" w:rsidP="000477BA">
      <w:pPr>
        <w:spacing w:after="0" w:line="240" w:lineRule="auto"/>
        <w:rPr>
          <w:rFonts w:ascii="Times New Roman" w:hAnsi="Times New Roman" w:cs="Times New Roman"/>
          <w:sz w:val="28"/>
          <w:szCs w:val="28"/>
          <w:lang w:val="kk-KZ"/>
        </w:rPr>
      </w:pPr>
    </w:p>
    <w:p w:rsidR="00B17203" w:rsidRPr="00944846" w:rsidRDefault="00DE7765" w:rsidP="00B17203">
      <w:pPr>
        <w:spacing w:after="0" w:line="240" w:lineRule="auto"/>
        <w:ind w:firstLine="720"/>
        <w:jc w:val="both"/>
        <w:rPr>
          <w:rFonts w:ascii="Times New Roman" w:hAnsi="Times New Roman" w:cs="Times New Roman"/>
          <w:b/>
          <w:sz w:val="28"/>
          <w:szCs w:val="28"/>
          <w:lang w:val="kk-KZ"/>
        </w:rPr>
      </w:pPr>
      <w:r>
        <w:rPr>
          <w:rFonts w:ascii="Times New Roman" w:hAnsi="Times New Roman" w:cs="Times New Roman"/>
          <w:b/>
          <w:sz w:val="28"/>
          <w:szCs w:val="28"/>
          <w:lang w:val="kk-KZ"/>
        </w:rPr>
        <w:t>2.</w:t>
      </w:r>
      <w:r w:rsidR="00B15761">
        <w:rPr>
          <w:rFonts w:ascii="Times New Roman" w:hAnsi="Times New Roman" w:cs="Times New Roman"/>
          <w:b/>
          <w:sz w:val="28"/>
          <w:szCs w:val="28"/>
          <w:lang w:val="kk-KZ"/>
        </w:rPr>
        <w:t>5</w:t>
      </w:r>
      <w:r w:rsidR="00B17203" w:rsidRPr="00944846">
        <w:rPr>
          <w:rFonts w:ascii="Times New Roman" w:hAnsi="Times New Roman" w:cs="Times New Roman"/>
          <w:b/>
          <w:sz w:val="28"/>
          <w:szCs w:val="28"/>
          <w:lang w:val="kk-KZ"/>
        </w:rPr>
        <w:t xml:space="preserve"> Престеу қысымын және температурасын өлшеу аспаптары мен әдістемелері</w:t>
      </w:r>
    </w:p>
    <w:p w:rsidR="00CC3DD4" w:rsidRPr="00944846" w:rsidRDefault="008D5AE3" w:rsidP="00CC3DD4">
      <w:pPr>
        <w:widowControl w:val="0"/>
        <w:spacing w:after="0" w:line="240" w:lineRule="auto"/>
        <w:ind w:firstLine="567"/>
        <w:jc w:val="both"/>
        <w:rPr>
          <w:rFonts w:ascii="Times New Roman" w:hAnsi="Times New Roman" w:cs="Times New Roman"/>
          <w:sz w:val="28"/>
          <w:szCs w:val="28"/>
          <w:lang w:val="kk-KZ"/>
        </w:rPr>
      </w:pPr>
      <w:r>
        <w:rPr>
          <w:rFonts w:ascii="Times New Roman" w:hAnsi="Times New Roman" w:cs="Times New Roman"/>
          <w:sz w:val="28"/>
          <w:szCs w:val="28"/>
          <w:lang w:val="kk-KZ"/>
        </w:rPr>
        <w:t>Xplorer GLX графикалық тіркеу</w:t>
      </w:r>
      <w:r w:rsidR="00CC3DD4" w:rsidRPr="00944846">
        <w:rPr>
          <w:rFonts w:ascii="Times New Roman" w:hAnsi="Times New Roman" w:cs="Times New Roman"/>
          <w:sz w:val="28"/>
          <w:szCs w:val="28"/>
          <w:lang w:val="kk-KZ"/>
        </w:rPr>
        <w:t>ш</w:t>
      </w:r>
      <w:r>
        <w:rPr>
          <w:rFonts w:ascii="Times New Roman" w:hAnsi="Times New Roman" w:cs="Times New Roman"/>
          <w:sz w:val="28"/>
          <w:szCs w:val="28"/>
          <w:lang w:val="kk-KZ"/>
        </w:rPr>
        <w:t>і</w:t>
      </w:r>
      <w:r w:rsidR="00CC3DD4" w:rsidRPr="00944846">
        <w:rPr>
          <w:rFonts w:ascii="Times New Roman" w:hAnsi="Times New Roman" w:cs="Times New Roman"/>
          <w:sz w:val="28"/>
          <w:szCs w:val="28"/>
          <w:lang w:val="kk-KZ"/>
        </w:rPr>
        <w:t xml:space="preserve"> аспабы әмбебап аспаптар қатарына жатады. Ол бүгінгі таңдағы алдыңғы қатарлы заманауи аспап болып табылады. Бұл аспаптың көмегі арқылы өнімнің температурасы мен престеу қысымын жоғарғы дәлдікпен өлшей аламыз. Алынған нәтижелерді графикалық түрде талдай отырып, өзімізге қажетті сан мәндерін анықтай аламыз. Алынған мәліметтерді компьютердің көмегінсіз өзінің аспаптың жадысында сақтай алады</w:t>
      </w:r>
      <w:r w:rsidR="00174DF7">
        <w:rPr>
          <w:rFonts w:ascii="Times New Roman" w:hAnsi="Times New Roman" w:cs="Times New Roman"/>
          <w:sz w:val="28"/>
          <w:szCs w:val="28"/>
          <w:lang w:val="kk-KZ"/>
        </w:rPr>
        <w:t xml:space="preserve"> </w:t>
      </w:r>
      <w:r w:rsidR="00174DF7">
        <w:rPr>
          <w:rFonts w:ascii="Times New Roman" w:hAnsi="Times New Roman" w:cs="Times New Roman"/>
          <w:noProof/>
          <w:color w:val="000000"/>
          <w:sz w:val="28"/>
          <w:szCs w:val="28"/>
          <w:lang w:val="kk-KZ"/>
        </w:rPr>
        <w:t>[55, 48 бет</w:t>
      </w:r>
      <w:r w:rsidR="00174DF7" w:rsidRPr="00944846">
        <w:rPr>
          <w:rFonts w:ascii="Times New Roman" w:hAnsi="Times New Roman" w:cs="Times New Roman"/>
          <w:noProof/>
          <w:color w:val="000000"/>
          <w:sz w:val="28"/>
          <w:szCs w:val="28"/>
          <w:lang w:val="kk-KZ"/>
        </w:rPr>
        <w:t>]</w:t>
      </w:r>
      <w:r w:rsidR="00CC3DD4" w:rsidRPr="00944846">
        <w:rPr>
          <w:rFonts w:ascii="Times New Roman" w:hAnsi="Times New Roman" w:cs="Times New Roman"/>
          <w:sz w:val="28"/>
          <w:szCs w:val="28"/>
          <w:lang w:val="kk-KZ"/>
        </w:rPr>
        <w:t xml:space="preserve">. </w:t>
      </w:r>
    </w:p>
    <w:p w:rsidR="00CC3DD4" w:rsidRPr="00944846" w:rsidRDefault="00CC3DD4" w:rsidP="00CC3DD4">
      <w:pPr>
        <w:spacing w:after="0" w:line="240" w:lineRule="auto"/>
        <w:jc w:val="center"/>
        <w:rPr>
          <w:rFonts w:ascii="Times New Roman" w:hAnsi="Times New Roman" w:cs="Times New Roman"/>
          <w:sz w:val="28"/>
          <w:szCs w:val="28"/>
          <w:lang w:val="en-US"/>
        </w:rPr>
      </w:pPr>
      <w:r w:rsidRPr="00944846">
        <w:rPr>
          <w:rFonts w:ascii="Times New Roman" w:hAnsi="Times New Roman" w:cs="Times New Roman"/>
          <w:noProof/>
          <w:sz w:val="28"/>
          <w:szCs w:val="28"/>
          <w:lang w:eastAsia="ru-RU"/>
        </w:rPr>
        <w:drawing>
          <wp:inline distT="0" distB="0" distL="0" distR="0" wp14:anchorId="3C794CD6" wp14:editId="148581BD">
            <wp:extent cx="3162300" cy="3086100"/>
            <wp:effectExtent l="19050" t="0" r="0" b="0"/>
            <wp:docPr id="18"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46"/>
                    <a:srcRect b="5916"/>
                    <a:stretch>
                      <a:fillRect/>
                    </a:stretch>
                  </pic:blipFill>
                  <pic:spPr bwMode="auto">
                    <a:xfrm>
                      <a:off x="0" y="0"/>
                      <a:ext cx="3162300" cy="3086100"/>
                    </a:xfrm>
                    <a:prstGeom prst="rect">
                      <a:avLst/>
                    </a:prstGeom>
                    <a:noFill/>
                    <a:ln w="9525">
                      <a:noFill/>
                      <a:miter lim="800000"/>
                      <a:headEnd/>
                      <a:tailEnd/>
                    </a:ln>
                  </pic:spPr>
                </pic:pic>
              </a:graphicData>
            </a:graphic>
          </wp:inline>
        </w:drawing>
      </w:r>
    </w:p>
    <w:p w:rsidR="00CC3DD4" w:rsidRPr="00944846" w:rsidRDefault="00CC3DD4" w:rsidP="00CC3DD4">
      <w:pPr>
        <w:spacing w:after="0" w:line="240" w:lineRule="auto"/>
        <w:jc w:val="center"/>
        <w:rPr>
          <w:rFonts w:ascii="Times New Roman" w:hAnsi="Times New Roman" w:cs="Times New Roman"/>
          <w:sz w:val="28"/>
          <w:szCs w:val="28"/>
          <w:lang w:val="en-US"/>
        </w:rPr>
      </w:pPr>
      <w:r w:rsidRPr="00944846">
        <w:rPr>
          <w:rFonts w:ascii="Times New Roman" w:hAnsi="Times New Roman" w:cs="Times New Roman"/>
          <w:noProof/>
          <w:sz w:val="28"/>
          <w:szCs w:val="28"/>
          <w:lang w:eastAsia="ru-RU"/>
        </w:rPr>
        <w:drawing>
          <wp:inline distT="0" distB="0" distL="0" distR="0" wp14:anchorId="60CEFAE3" wp14:editId="7F7BBE63">
            <wp:extent cx="3609975" cy="1581150"/>
            <wp:effectExtent l="19050" t="0" r="9525" b="0"/>
            <wp:docPr id="1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47"/>
                    <a:srcRect l="3461" r="5629" b="18933"/>
                    <a:stretch>
                      <a:fillRect/>
                    </a:stretch>
                  </pic:blipFill>
                  <pic:spPr bwMode="auto">
                    <a:xfrm>
                      <a:off x="0" y="0"/>
                      <a:ext cx="3609975" cy="1581150"/>
                    </a:xfrm>
                    <a:prstGeom prst="rect">
                      <a:avLst/>
                    </a:prstGeom>
                    <a:noFill/>
                    <a:ln w="9525">
                      <a:noFill/>
                      <a:miter lim="800000"/>
                      <a:headEnd/>
                      <a:tailEnd/>
                    </a:ln>
                  </pic:spPr>
                </pic:pic>
              </a:graphicData>
            </a:graphic>
          </wp:inline>
        </w:drawing>
      </w:r>
    </w:p>
    <w:p w:rsidR="00CC3DD4" w:rsidRPr="00944846" w:rsidRDefault="00CC3DD4" w:rsidP="00CC3DD4">
      <w:pPr>
        <w:spacing w:after="0" w:line="240" w:lineRule="auto"/>
        <w:ind w:firstLine="708"/>
        <w:jc w:val="both"/>
        <w:rPr>
          <w:rFonts w:ascii="Times New Roman" w:hAnsi="Times New Roman" w:cs="Times New Roman"/>
          <w:sz w:val="28"/>
          <w:szCs w:val="28"/>
          <w:lang w:val="kk-KZ"/>
        </w:rPr>
      </w:pPr>
    </w:p>
    <w:p w:rsidR="00CC3DD4" w:rsidRPr="00944846" w:rsidRDefault="00CC3DD4" w:rsidP="00CC3DD4">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1 - функционалдық пернелер; 2 - ауыстыру пернелері ; 3 - шығу және өзгерістерді жою; 4 - қолмен таңдау режимінде нүктені жазу; шамаларды мәтінмен немесе дауыспен қамтамасыз ету; 5 - сандық немесе мәтіндік шамаларды енгізу; 6 - микрофон; 7 - күштік желілі адаптерге арналған порт;      </w:t>
      </w:r>
      <w:r w:rsidRPr="00944846">
        <w:rPr>
          <w:rFonts w:ascii="Times New Roman" w:hAnsi="Times New Roman" w:cs="Times New Roman"/>
          <w:sz w:val="28"/>
          <w:szCs w:val="28"/>
          <w:lang w:val="kk-KZ"/>
        </w:rPr>
        <w:lastRenderedPageBreak/>
        <w:t>8 - активтендіру және өзгерістерді қолдану; 9 – жалпы мәзірге оралу;                10 - шамаларды жинауды тоқтату; 11 - бөлініп көрсетілген объектіні алып тастау; 12 - электрқоректендіргіш; 13 - динамик</w:t>
      </w:r>
    </w:p>
    <w:p w:rsidR="00CC3DD4" w:rsidRPr="00944846" w:rsidRDefault="00CC3DD4" w:rsidP="00CC3DD4">
      <w:pPr>
        <w:spacing w:after="0" w:line="240" w:lineRule="auto"/>
        <w:ind w:firstLine="708"/>
        <w:jc w:val="both"/>
        <w:rPr>
          <w:rFonts w:ascii="Times New Roman" w:hAnsi="Times New Roman" w:cs="Times New Roman"/>
          <w:sz w:val="28"/>
          <w:szCs w:val="28"/>
          <w:lang w:val="kk-KZ"/>
        </w:rPr>
      </w:pPr>
    </w:p>
    <w:p w:rsidR="00CC3DD4" w:rsidRPr="00944846" w:rsidRDefault="00CC3DD4" w:rsidP="00CC3DD4">
      <w:pPr>
        <w:spacing w:after="0" w:line="240" w:lineRule="auto"/>
        <w:ind w:firstLine="708"/>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2.1</w:t>
      </w:r>
      <w:r w:rsidR="001B3B40">
        <w:rPr>
          <w:rFonts w:ascii="Times New Roman" w:hAnsi="Times New Roman" w:cs="Times New Roman"/>
          <w:sz w:val="28"/>
          <w:szCs w:val="28"/>
          <w:lang w:val="kk-KZ"/>
        </w:rPr>
        <w:t>8</w:t>
      </w:r>
      <w:r w:rsidR="008D5AE3">
        <w:rPr>
          <w:rFonts w:ascii="Times New Roman" w:hAnsi="Times New Roman" w:cs="Times New Roman"/>
          <w:sz w:val="28"/>
          <w:szCs w:val="28"/>
          <w:lang w:val="kk-KZ"/>
        </w:rPr>
        <w:t xml:space="preserve"> – Графикалық тіркеуші аспаптын жалпы түрі</w:t>
      </w:r>
    </w:p>
    <w:p w:rsidR="00A326B0" w:rsidRPr="00944846" w:rsidRDefault="00A326B0" w:rsidP="00CC3DD4">
      <w:pPr>
        <w:spacing w:after="0" w:line="240" w:lineRule="auto"/>
        <w:ind w:firstLine="567"/>
        <w:jc w:val="both"/>
        <w:rPr>
          <w:rFonts w:ascii="Times New Roman" w:hAnsi="Times New Roman" w:cs="Times New Roman"/>
          <w:sz w:val="28"/>
          <w:szCs w:val="28"/>
          <w:lang w:val="kk-KZ"/>
        </w:rPr>
      </w:pP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Аспап қысым мен температурадан басқа көптеген параметрлерді анықтау мүмкіндігі жоғары. Бұл параметрлерді анықтау қосымша 24 датчиктердің көмегі арқылы жүзеге асырылады. Осының ішінде бізге қажетті қысымды өлшейтін PS - 2146 және температураны өлшейтін PS - 2153 датчиктері.  Ол датчиктерді  2 - суретке сәйкес көруімізге болады</w:t>
      </w:r>
      <w:r w:rsidR="00174DF7">
        <w:rPr>
          <w:rFonts w:ascii="Times New Roman" w:hAnsi="Times New Roman" w:cs="Times New Roman"/>
          <w:sz w:val="28"/>
          <w:szCs w:val="28"/>
          <w:lang w:val="kk-KZ"/>
        </w:rPr>
        <w:t xml:space="preserve"> </w:t>
      </w:r>
      <w:r w:rsidR="00174DF7" w:rsidRPr="00944846">
        <w:rPr>
          <w:rFonts w:ascii="Times New Roman" w:hAnsi="Times New Roman" w:cs="Times New Roman"/>
          <w:noProof/>
          <w:color w:val="000000"/>
          <w:sz w:val="28"/>
          <w:szCs w:val="28"/>
          <w:lang w:val="kk-KZ"/>
        </w:rPr>
        <w:t>[5</w:t>
      </w:r>
      <w:r w:rsidR="00174DF7">
        <w:rPr>
          <w:rFonts w:ascii="Times New Roman" w:hAnsi="Times New Roman" w:cs="Times New Roman"/>
          <w:noProof/>
          <w:color w:val="000000"/>
          <w:sz w:val="28"/>
          <w:szCs w:val="28"/>
          <w:lang w:val="kk-KZ"/>
        </w:rPr>
        <w:t>5, 49 бет</w:t>
      </w:r>
      <w:r w:rsidR="00174DF7" w:rsidRPr="00944846">
        <w:rPr>
          <w:rFonts w:ascii="Times New Roman" w:hAnsi="Times New Roman" w:cs="Times New Roman"/>
          <w:noProof/>
          <w:color w:val="000000"/>
          <w:sz w:val="28"/>
          <w:szCs w:val="28"/>
          <w:lang w:val="kk-KZ"/>
        </w:rPr>
        <w:t>]</w:t>
      </w:r>
      <w:r w:rsidRPr="00944846">
        <w:rPr>
          <w:rFonts w:ascii="Times New Roman" w:hAnsi="Times New Roman" w:cs="Times New Roman"/>
          <w:sz w:val="28"/>
          <w:szCs w:val="28"/>
          <w:lang w:val="kk-KZ"/>
        </w:rPr>
        <w:t xml:space="preserve">. </w:t>
      </w:r>
    </w:p>
    <w:p w:rsidR="00CC3DD4" w:rsidRPr="00944846" w:rsidRDefault="00CC3DD4" w:rsidP="00CC3DD4">
      <w:pPr>
        <w:spacing w:after="0" w:line="240" w:lineRule="auto"/>
        <w:ind w:firstLine="708"/>
        <w:jc w:val="both"/>
        <w:rPr>
          <w:rFonts w:ascii="Times New Roman" w:hAnsi="Times New Roman" w:cs="Times New Roman"/>
          <w:sz w:val="28"/>
          <w:szCs w:val="28"/>
          <w:lang w:val="kk-KZ"/>
        </w:rPr>
      </w:pPr>
    </w:p>
    <w:tbl>
      <w:tblPr>
        <w:tblW w:w="0" w:type="auto"/>
        <w:jc w:val="center"/>
        <w:tblLook w:val="01E0" w:firstRow="1" w:lastRow="1" w:firstColumn="1" w:lastColumn="1" w:noHBand="0" w:noVBand="0"/>
      </w:tblPr>
      <w:tblGrid>
        <w:gridCol w:w="4602"/>
        <w:gridCol w:w="4969"/>
      </w:tblGrid>
      <w:tr w:rsidR="00CC3DD4" w:rsidRPr="00944846" w:rsidTr="00B22D1F">
        <w:trPr>
          <w:trHeight w:val="2700"/>
          <w:jc w:val="center"/>
        </w:trPr>
        <w:tc>
          <w:tcPr>
            <w:tcW w:w="4723" w:type="dxa"/>
          </w:tcPr>
          <w:p w:rsidR="00CC3DD4" w:rsidRPr="00944846" w:rsidRDefault="00CC3DD4" w:rsidP="00CC3DD4">
            <w:pPr>
              <w:spacing w:after="0" w:line="240" w:lineRule="auto"/>
              <w:jc w:val="both"/>
              <w:rPr>
                <w:rFonts w:ascii="Times New Roman" w:hAnsi="Times New Roman" w:cs="Times New Roman"/>
                <w:sz w:val="28"/>
                <w:szCs w:val="28"/>
                <w:lang w:val="en-US"/>
              </w:rPr>
            </w:pPr>
            <w:r w:rsidRPr="00944846">
              <w:rPr>
                <w:rFonts w:ascii="Times New Roman" w:hAnsi="Times New Roman" w:cs="Times New Roman"/>
                <w:noProof/>
                <w:sz w:val="28"/>
                <w:szCs w:val="28"/>
                <w:lang w:eastAsia="ru-RU"/>
              </w:rPr>
              <w:drawing>
                <wp:inline distT="0" distB="0" distL="0" distR="0" wp14:anchorId="4943D9B2" wp14:editId="4B03538F">
                  <wp:extent cx="2743200" cy="1743075"/>
                  <wp:effectExtent l="19050" t="0" r="0" b="0"/>
                  <wp:docPr id="124"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48"/>
                          <a:srcRect l="13464" r="5412"/>
                          <a:stretch>
                            <a:fillRect/>
                          </a:stretch>
                        </pic:blipFill>
                        <pic:spPr bwMode="auto">
                          <a:xfrm>
                            <a:off x="0" y="0"/>
                            <a:ext cx="2743200" cy="1743075"/>
                          </a:xfrm>
                          <a:prstGeom prst="rect">
                            <a:avLst/>
                          </a:prstGeom>
                          <a:noFill/>
                          <a:ln w="9525">
                            <a:noFill/>
                            <a:miter lim="800000"/>
                            <a:headEnd/>
                            <a:tailEnd/>
                          </a:ln>
                        </pic:spPr>
                      </pic:pic>
                    </a:graphicData>
                  </a:graphic>
                </wp:inline>
              </w:drawing>
            </w:r>
          </w:p>
        </w:tc>
        <w:tc>
          <w:tcPr>
            <w:tcW w:w="5010" w:type="dxa"/>
          </w:tcPr>
          <w:p w:rsidR="00CC3DD4" w:rsidRPr="00944846" w:rsidRDefault="00CC3DD4" w:rsidP="00CC3DD4">
            <w:pPr>
              <w:spacing w:after="0" w:line="240" w:lineRule="auto"/>
              <w:jc w:val="both"/>
              <w:rPr>
                <w:rFonts w:ascii="Times New Roman" w:hAnsi="Times New Roman" w:cs="Times New Roman"/>
                <w:sz w:val="28"/>
                <w:szCs w:val="28"/>
                <w:lang w:val="en-US"/>
              </w:rPr>
            </w:pPr>
          </w:p>
          <w:p w:rsidR="00CC3DD4" w:rsidRPr="00944846" w:rsidRDefault="00CC3DD4" w:rsidP="00CC3DD4">
            <w:pPr>
              <w:spacing w:after="0" w:line="240" w:lineRule="auto"/>
              <w:jc w:val="both"/>
              <w:rPr>
                <w:rFonts w:ascii="Times New Roman" w:hAnsi="Times New Roman" w:cs="Times New Roman"/>
                <w:sz w:val="28"/>
                <w:szCs w:val="28"/>
                <w:lang w:val="en-US"/>
              </w:rPr>
            </w:pPr>
            <w:r w:rsidRPr="00944846">
              <w:rPr>
                <w:rFonts w:ascii="Times New Roman" w:hAnsi="Times New Roman" w:cs="Times New Roman"/>
                <w:sz w:val="28"/>
                <w:szCs w:val="28"/>
              </w:rPr>
              <w:object w:dxaOrig="5985" w:dyaOrig="2385">
                <v:shape id="_x0000_i1028" type="#_x0000_t75" style="width:237pt;height:102pt" o:ole="">
                  <v:imagedata r:id="rId49" o:title="" cropbottom="9150f" cropleft="6209f" cropright="7757f"/>
                </v:shape>
                <o:OLEObject Type="Embed" ProgID="PBrush" ShapeID="_x0000_i1028" DrawAspect="Content" ObjectID="_1757411854" r:id="rId50"/>
              </w:object>
            </w:r>
          </w:p>
        </w:tc>
      </w:tr>
      <w:tr w:rsidR="00CC3DD4" w:rsidRPr="00944846" w:rsidTr="00B22D1F">
        <w:trPr>
          <w:trHeight w:val="327"/>
          <w:jc w:val="center"/>
        </w:trPr>
        <w:tc>
          <w:tcPr>
            <w:tcW w:w="4723" w:type="dxa"/>
          </w:tcPr>
          <w:p w:rsidR="00CC3DD4" w:rsidRPr="00944846" w:rsidRDefault="00CC3DD4" w:rsidP="00CC3DD4">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 xml:space="preserve">а </w:t>
            </w:r>
          </w:p>
        </w:tc>
        <w:tc>
          <w:tcPr>
            <w:tcW w:w="5010" w:type="dxa"/>
          </w:tcPr>
          <w:p w:rsidR="00CC3DD4" w:rsidRPr="00944846" w:rsidRDefault="00CC3DD4" w:rsidP="00CC3DD4">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rPr>
              <w:t>б</w:t>
            </w:r>
          </w:p>
        </w:tc>
      </w:tr>
    </w:tbl>
    <w:p w:rsidR="00CC3DD4" w:rsidRPr="00944846" w:rsidRDefault="00CC3DD4" w:rsidP="00CC3DD4">
      <w:pPr>
        <w:spacing w:after="0" w:line="240" w:lineRule="auto"/>
        <w:ind w:firstLine="708"/>
        <w:jc w:val="both"/>
        <w:rPr>
          <w:rFonts w:ascii="Times New Roman" w:hAnsi="Times New Roman" w:cs="Times New Roman"/>
          <w:sz w:val="28"/>
          <w:szCs w:val="28"/>
          <w:lang w:val="kk-KZ"/>
        </w:rPr>
      </w:pPr>
    </w:p>
    <w:p w:rsidR="00CC3DD4" w:rsidRPr="00944846" w:rsidRDefault="00CC3DD4" w:rsidP="00CC3DD4">
      <w:pPr>
        <w:spacing w:after="0" w:line="240" w:lineRule="auto"/>
        <w:ind w:firstLine="708"/>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2.1</w:t>
      </w:r>
      <w:r w:rsidR="001B3B40">
        <w:rPr>
          <w:rFonts w:ascii="Times New Roman" w:hAnsi="Times New Roman" w:cs="Times New Roman"/>
          <w:sz w:val="28"/>
          <w:szCs w:val="28"/>
          <w:lang w:val="kk-KZ"/>
        </w:rPr>
        <w:t>9</w:t>
      </w:r>
      <w:r w:rsidR="00174DF7">
        <w:rPr>
          <w:rFonts w:ascii="Times New Roman" w:hAnsi="Times New Roman" w:cs="Times New Roman"/>
          <w:sz w:val="28"/>
          <w:szCs w:val="28"/>
          <w:lang w:val="kk-KZ"/>
        </w:rPr>
        <w:t xml:space="preserve"> – </w:t>
      </w:r>
      <w:r w:rsidR="008D5AE3">
        <w:rPr>
          <w:rFonts w:ascii="Times New Roman" w:hAnsi="Times New Roman" w:cs="Times New Roman"/>
          <w:sz w:val="28"/>
          <w:szCs w:val="28"/>
          <w:lang w:val="kk-KZ"/>
        </w:rPr>
        <w:t xml:space="preserve"> Қысым </w:t>
      </w:r>
      <w:r w:rsidR="008D5AE3" w:rsidRPr="00944846">
        <w:rPr>
          <w:rFonts w:ascii="Times New Roman" w:hAnsi="Times New Roman" w:cs="Times New Roman"/>
          <w:sz w:val="28"/>
          <w:szCs w:val="28"/>
          <w:lang w:val="kk-KZ"/>
        </w:rPr>
        <w:t>(а)</w:t>
      </w:r>
      <w:r w:rsidR="008D5AE3">
        <w:rPr>
          <w:rFonts w:ascii="Times New Roman" w:hAnsi="Times New Roman" w:cs="Times New Roman"/>
          <w:sz w:val="28"/>
          <w:szCs w:val="28"/>
          <w:lang w:val="kk-KZ"/>
        </w:rPr>
        <w:t xml:space="preserve"> мен</w:t>
      </w:r>
      <w:r w:rsidRPr="00944846">
        <w:rPr>
          <w:rFonts w:ascii="Times New Roman" w:hAnsi="Times New Roman" w:cs="Times New Roman"/>
          <w:sz w:val="28"/>
          <w:szCs w:val="28"/>
          <w:lang w:val="kk-KZ"/>
        </w:rPr>
        <w:t xml:space="preserve"> </w:t>
      </w:r>
      <w:r w:rsidR="008D5AE3" w:rsidRPr="00944846">
        <w:rPr>
          <w:rFonts w:ascii="Times New Roman" w:hAnsi="Times New Roman" w:cs="Times New Roman"/>
          <w:sz w:val="28"/>
          <w:szCs w:val="28"/>
          <w:lang w:val="kk-KZ"/>
        </w:rPr>
        <w:t xml:space="preserve">температураны (б) </w:t>
      </w:r>
      <w:r w:rsidR="00500D15">
        <w:rPr>
          <w:rFonts w:ascii="Times New Roman" w:hAnsi="Times New Roman" w:cs="Times New Roman"/>
          <w:sz w:val="28"/>
          <w:szCs w:val="28"/>
          <w:lang w:val="kk-KZ"/>
        </w:rPr>
        <w:t xml:space="preserve"> өлшейтін датчиктер</w:t>
      </w:r>
      <w:r w:rsidRPr="00944846">
        <w:rPr>
          <w:rFonts w:ascii="Times New Roman" w:hAnsi="Times New Roman" w:cs="Times New Roman"/>
          <w:sz w:val="28"/>
          <w:szCs w:val="28"/>
          <w:lang w:val="kk-KZ"/>
        </w:rPr>
        <w:t xml:space="preserve">  </w:t>
      </w:r>
    </w:p>
    <w:p w:rsidR="00CC3DD4" w:rsidRPr="00944846" w:rsidRDefault="00CC3DD4" w:rsidP="00CC3DD4">
      <w:pPr>
        <w:spacing w:after="0" w:line="240" w:lineRule="auto"/>
        <w:ind w:firstLine="720"/>
        <w:jc w:val="center"/>
        <w:rPr>
          <w:rFonts w:ascii="Times New Roman" w:hAnsi="Times New Roman" w:cs="Times New Roman"/>
          <w:b/>
          <w:sz w:val="28"/>
          <w:szCs w:val="28"/>
          <w:lang w:val="kk-KZ"/>
        </w:rPr>
      </w:pPr>
    </w:p>
    <w:p w:rsidR="00CC3DD4" w:rsidRPr="00944846" w:rsidRDefault="00B15761" w:rsidP="00CC3DD4">
      <w:pPr>
        <w:spacing w:after="0" w:line="240" w:lineRule="auto"/>
        <w:ind w:firstLine="567"/>
        <w:jc w:val="both"/>
        <w:rPr>
          <w:rFonts w:ascii="Times New Roman" w:hAnsi="Times New Roman" w:cs="Times New Roman"/>
          <w:b/>
          <w:sz w:val="28"/>
          <w:szCs w:val="28"/>
          <w:lang w:val="kk-KZ"/>
        </w:rPr>
      </w:pPr>
      <w:r>
        <w:rPr>
          <w:rFonts w:ascii="Times New Roman" w:hAnsi="Times New Roman" w:cs="Times New Roman"/>
          <w:b/>
          <w:sz w:val="28"/>
          <w:szCs w:val="28"/>
          <w:lang w:val="kk-KZ"/>
        </w:rPr>
        <w:t>2.6</w:t>
      </w:r>
      <w:r w:rsidR="00A326B0" w:rsidRPr="00944846">
        <w:rPr>
          <w:rFonts w:ascii="Times New Roman" w:hAnsi="Times New Roman" w:cs="Times New Roman"/>
          <w:b/>
          <w:sz w:val="28"/>
          <w:szCs w:val="28"/>
          <w:lang w:val="kk-KZ"/>
        </w:rPr>
        <w:t xml:space="preserve"> Престеу процесін</w:t>
      </w:r>
      <w:r w:rsidR="00CC3DD4" w:rsidRPr="00944846">
        <w:rPr>
          <w:rFonts w:ascii="Times New Roman" w:hAnsi="Times New Roman" w:cs="Times New Roman"/>
          <w:b/>
          <w:sz w:val="28"/>
          <w:szCs w:val="28"/>
          <w:lang w:val="kk-KZ"/>
        </w:rPr>
        <w:t xml:space="preserve"> зерттеу барысында күнжараның биохимиялық құрамын анықтау әдістемесі</w:t>
      </w:r>
    </w:p>
    <w:p w:rsidR="00CC3DD4" w:rsidRPr="00944846" w:rsidRDefault="00A326B0" w:rsidP="00CC3DD4">
      <w:pPr>
        <w:spacing w:after="0" w:line="240" w:lineRule="auto"/>
        <w:ind w:firstLine="567"/>
        <w:jc w:val="both"/>
        <w:rPr>
          <w:rFonts w:ascii="Times New Roman" w:hAnsi="Times New Roman" w:cs="Times New Roman"/>
          <w:noProof/>
          <w:sz w:val="28"/>
          <w:szCs w:val="28"/>
          <w:lang w:val="kk-KZ"/>
        </w:rPr>
      </w:pPr>
      <w:r w:rsidRPr="00944846">
        <w:rPr>
          <w:rFonts w:ascii="Times New Roman" w:hAnsi="Times New Roman" w:cs="Times New Roman"/>
          <w:noProof/>
          <w:sz w:val="28"/>
          <w:szCs w:val="28"/>
          <w:lang w:val="kk-KZ"/>
        </w:rPr>
        <w:t>Престеу процесін</w:t>
      </w:r>
      <w:r w:rsidR="00CC3DD4" w:rsidRPr="00944846">
        <w:rPr>
          <w:rFonts w:ascii="Times New Roman" w:hAnsi="Times New Roman" w:cs="Times New Roman"/>
          <w:noProof/>
          <w:sz w:val="28"/>
          <w:szCs w:val="28"/>
          <w:lang w:val="kk-KZ"/>
        </w:rPr>
        <w:t xml:space="preserve"> зерттеуде </w:t>
      </w:r>
      <w:r w:rsidR="00CC3DD4" w:rsidRPr="00944846">
        <w:rPr>
          <w:rFonts w:ascii="Times New Roman" w:hAnsi="Times New Roman" w:cs="Times New Roman"/>
          <w:sz w:val="28"/>
          <w:szCs w:val="28"/>
          <w:lang w:val="kk-KZ"/>
        </w:rPr>
        <w:t>күнжараның</w:t>
      </w:r>
      <w:r w:rsidR="00CC3DD4" w:rsidRPr="00944846">
        <w:rPr>
          <w:rFonts w:ascii="Times New Roman" w:hAnsi="Times New Roman" w:cs="Times New Roman"/>
          <w:noProof/>
          <w:sz w:val="28"/>
          <w:szCs w:val="28"/>
          <w:lang w:val="kk-KZ"/>
        </w:rPr>
        <w:t xml:space="preserve"> биохимиялық құрамының маңызы зор. Биохимиялық құрамына зерттелетін беттің құрылымы мен химиялық құрамы, ылғалдылығы мен майлылығы, сонымен қатар оның құрамындағы күлділігін жатқызуға болады</w:t>
      </w:r>
      <w:r w:rsidR="00174DF7">
        <w:rPr>
          <w:rFonts w:ascii="Times New Roman" w:hAnsi="Times New Roman" w:cs="Times New Roman"/>
          <w:noProof/>
          <w:sz w:val="28"/>
          <w:szCs w:val="28"/>
          <w:lang w:val="kk-KZ"/>
        </w:rPr>
        <w:t xml:space="preserve"> </w:t>
      </w:r>
      <w:r w:rsidR="00174DF7" w:rsidRPr="00944846">
        <w:rPr>
          <w:rFonts w:ascii="Times New Roman" w:hAnsi="Times New Roman" w:cs="Times New Roman"/>
          <w:noProof/>
          <w:color w:val="000000"/>
          <w:sz w:val="28"/>
          <w:szCs w:val="28"/>
          <w:lang w:val="kk-KZ"/>
        </w:rPr>
        <w:t>[5</w:t>
      </w:r>
      <w:r w:rsidR="00174DF7">
        <w:rPr>
          <w:rFonts w:ascii="Times New Roman" w:hAnsi="Times New Roman" w:cs="Times New Roman"/>
          <w:noProof/>
          <w:color w:val="000000"/>
          <w:sz w:val="28"/>
          <w:szCs w:val="28"/>
          <w:lang w:val="kk-KZ"/>
        </w:rPr>
        <w:t>5, 49 бет</w:t>
      </w:r>
      <w:r w:rsidR="00174DF7" w:rsidRPr="00944846">
        <w:rPr>
          <w:rFonts w:ascii="Times New Roman" w:hAnsi="Times New Roman" w:cs="Times New Roman"/>
          <w:noProof/>
          <w:color w:val="000000"/>
          <w:sz w:val="28"/>
          <w:szCs w:val="28"/>
          <w:lang w:val="kk-KZ"/>
        </w:rPr>
        <w:t>]</w:t>
      </w:r>
      <w:r w:rsidR="00CC3DD4" w:rsidRPr="00944846">
        <w:rPr>
          <w:rFonts w:ascii="Times New Roman" w:hAnsi="Times New Roman" w:cs="Times New Roman"/>
          <w:noProof/>
          <w:sz w:val="28"/>
          <w:szCs w:val="28"/>
          <w:lang w:val="kk-KZ"/>
        </w:rPr>
        <w:t xml:space="preserve">.  </w:t>
      </w:r>
    </w:p>
    <w:p w:rsidR="00CC3DD4" w:rsidRPr="00944846" w:rsidRDefault="00CC3DD4" w:rsidP="00CC3DD4">
      <w:pPr>
        <w:spacing w:after="0" w:line="240" w:lineRule="auto"/>
        <w:ind w:firstLine="567"/>
        <w:jc w:val="both"/>
        <w:rPr>
          <w:rFonts w:ascii="Times New Roman" w:hAnsi="Times New Roman" w:cs="Times New Roman"/>
          <w:noProof/>
          <w:color w:val="000000"/>
          <w:sz w:val="28"/>
          <w:szCs w:val="28"/>
          <w:lang w:val="kk-KZ"/>
        </w:rPr>
      </w:pPr>
      <w:r w:rsidRPr="00944846">
        <w:rPr>
          <w:rFonts w:ascii="Times New Roman" w:hAnsi="Times New Roman" w:cs="Times New Roman"/>
          <w:sz w:val="28"/>
          <w:szCs w:val="28"/>
          <w:lang w:val="kk-KZ"/>
        </w:rPr>
        <w:t>Зерттеу жұмысының</w:t>
      </w:r>
      <w:r w:rsidRPr="00944846">
        <w:rPr>
          <w:rFonts w:ascii="Times New Roman" w:hAnsi="Times New Roman" w:cs="Times New Roman"/>
          <w:noProof/>
          <w:sz w:val="28"/>
          <w:szCs w:val="28"/>
          <w:lang w:val="kk-KZ"/>
        </w:rPr>
        <w:t xml:space="preserve"> мақсатына </w:t>
      </w:r>
      <w:r w:rsidRPr="00944846">
        <w:rPr>
          <w:rFonts w:ascii="Times New Roman" w:hAnsi="Times New Roman" w:cs="Times New Roman"/>
          <w:sz w:val="28"/>
          <w:szCs w:val="28"/>
          <w:lang w:val="kk-KZ"/>
        </w:rPr>
        <w:t xml:space="preserve">сәйкес </w:t>
      </w:r>
      <w:r w:rsidRPr="00944846">
        <w:rPr>
          <w:rFonts w:ascii="Times New Roman" w:hAnsi="Times New Roman" w:cs="Times New Roman"/>
          <w:noProof/>
          <w:sz w:val="28"/>
          <w:szCs w:val="28"/>
          <w:lang w:val="kk-KZ"/>
        </w:rPr>
        <w:t xml:space="preserve">престеліп, ұсақталған </w:t>
      </w:r>
      <w:r w:rsidRPr="00944846">
        <w:rPr>
          <w:rFonts w:ascii="Times New Roman" w:hAnsi="Times New Roman" w:cs="Times New Roman"/>
          <w:sz w:val="28"/>
          <w:szCs w:val="28"/>
          <w:lang w:val="kk-KZ"/>
        </w:rPr>
        <w:t>күнжараның</w:t>
      </w:r>
      <w:r w:rsidRPr="00944846">
        <w:rPr>
          <w:rFonts w:ascii="Times New Roman" w:hAnsi="Times New Roman" w:cs="Times New Roman"/>
          <w:noProof/>
          <w:sz w:val="28"/>
          <w:szCs w:val="28"/>
          <w:lang w:val="kk-KZ"/>
        </w:rPr>
        <w:t xml:space="preserve"> биохимиялық құрамын сипаттау арқылы оның тағамдық құндылығын жетік меңгеруге болады </w:t>
      </w:r>
      <w:r w:rsidR="00EA428A" w:rsidRPr="00944846">
        <w:rPr>
          <w:rFonts w:ascii="Times New Roman" w:hAnsi="Times New Roman" w:cs="Times New Roman"/>
          <w:noProof/>
          <w:color w:val="000000"/>
          <w:sz w:val="28"/>
          <w:szCs w:val="28"/>
          <w:lang w:val="kk-KZ"/>
        </w:rPr>
        <w:t>[51</w:t>
      </w:r>
      <w:r w:rsidRPr="00944846">
        <w:rPr>
          <w:rFonts w:ascii="Times New Roman" w:hAnsi="Times New Roman" w:cs="Times New Roman"/>
          <w:noProof/>
          <w:color w:val="000000"/>
          <w:sz w:val="28"/>
          <w:szCs w:val="28"/>
          <w:lang w:val="kk-KZ"/>
        </w:rPr>
        <w:t>].</w:t>
      </w:r>
    </w:p>
    <w:p w:rsidR="00CC3DD4" w:rsidRPr="00944846" w:rsidRDefault="00CC3DD4" w:rsidP="00CC3DD4">
      <w:pPr>
        <w:spacing w:after="0" w:line="240" w:lineRule="auto"/>
        <w:ind w:firstLine="567"/>
        <w:jc w:val="both"/>
        <w:rPr>
          <w:rFonts w:ascii="Times New Roman" w:hAnsi="Times New Roman" w:cs="Times New Roman"/>
          <w:noProof/>
          <w:color w:val="000000"/>
          <w:sz w:val="28"/>
          <w:szCs w:val="28"/>
          <w:lang w:val="kk-KZ"/>
        </w:rPr>
      </w:pPr>
      <w:r w:rsidRPr="00944846">
        <w:rPr>
          <w:rFonts w:ascii="Times New Roman" w:hAnsi="Times New Roman" w:cs="Times New Roman"/>
          <w:noProof/>
          <w:color w:val="000000"/>
          <w:sz w:val="28"/>
          <w:szCs w:val="28"/>
          <w:lang w:val="kk-KZ"/>
        </w:rPr>
        <w:t xml:space="preserve">Күнжараның биохимиялық құрамын анықтау </w:t>
      </w:r>
      <w:r w:rsidR="00A326B0" w:rsidRPr="00944846">
        <w:rPr>
          <w:rFonts w:ascii="Times New Roman" w:hAnsi="Times New Roman" w:cs="Times New Roman"/>
          <w:noProof/>
          <w:color w:val="000000"/>
          <w:sz w:val="28"/>
          <w:szCs w:val="28"/>
          <w:lang w:val="kk-KZ"/>
        </w:rPr>
        <w:t xml:space="preserve">Семей қаласының </w:t>
      </w:r>
      <w:r w:rsidRPr="00944846">
        <w:rPr>
          <w:rFonts w:ascii="Times New Roman" w:hAnsi="Times New Roman" w:cs="Times New Roman"/>
          <w:noProof/>
          <w:color w:val="000000"/>
          <w:sz w:val="28"/>
          <w:szCs w:val="28"/>
          <w:lang w:val="kk-KZ"/>
        </w:rPr>
        <w:t>Шәкәрім университеті</w:t>
      </w:r>
      <w:r w:rsidR="00A326B0" w:rsidRPr="00944846">
        <w:rPr>
          <w:rFonts w:ascii="Times New Roman" w:hAnsi="Times New Roman" w:cs="Times New Roman"/>
          <w:noProof/>
          <w:color w:val="000000"/>
          <w:sz w:val="28"/>
          <w:szCs w:val="28"/>
          <w:lang w:val="kk-KZ"/>
        </w:rPr>
        <w:t>нің</w:t>
      </w:r>
      <w:r w:rsidRPr="00944846">
        <w:rPr>
          <w:rFonts w:ascii="Times New Roman" w:hAnsi="Times New Roman" w:cs="Times New Roman"/>
          <w:noProof/>
          <w:color w:val="000000"/>
          <w:sz w:val="28"/>
          <w:szCs w:val="28"/>
          <w:lang w:val="kk-KZ"/>
        </w:rPr>
        <w:t xml:space="preserve"> </w:t>
      </w:r>
      <w:r w:rsidR="00A326B0" w:rsidRPr="00944846">
        <w:rPr>
          <w:rFonts w:ascii="Times New Roman" w:hAnsi="Times New Roman" w:cs="Times New Roman"/>
          <w:noProof/>
          <w:color w:val="000000"/>
          <w:sz w:val="28"/>
          <w:szCs w:val="28"/>
          <w:lang w:val="kk-KZ"/>
        </w:rPr>
        <w:t>«Радиоэкологиялық зерттеулер</w:t>
      </w:r>
      <w:r w:rsidRPr="00944846">
        <w:rPr>
          <w:rFonts w:ascii="Times New Roman" w:hAnsi="Times New Roman" w:cs="Times New Roman"/>
          <w:noProof/>
          <w:color w:val="000000"/>
          <w:sz w:val="28"/>
          <w:szCs w:val="28"/>
          <w:lang w:val="kk-KZ"/>
        </w:rPr>
        <w:t xml:space="preserve">» </w:t>
      </w:r>
      <w:r w:rsidR="00A326B0" w:rsidRPr="00944846">
        <w:rPr>
          <w:rFonts w:ascii="Times New Roman" w:hAnsi="Times New Roman" w:cs="Times New Roman"/>
          <w:noProof/>
          <w:color w:val="000000"/>
          <w:sz w:val="28"/>
          <w:szCs w:val="28"/>
          <w:lang w:val="kk-KZ"/>
        </w:rPr>
        <w:t xml:space="preserve">ғылыми орталығында </w:t>
      </w:r>
      <w:r w:rsidRPr="00944846">
        <w:rPr>
          <w:rFonts w:ascii="Times New Roman" w:hAnsi="Times New Roman" w:cs="Times New Roman"/>
          <w:noProof/>
          <w:color w:val="000000"/>
          <w:sz w:val="28"/>
          <w:szCs w:val="28"/>
          <w:lang w:val="kk-KZ"/>
        </w:rPr>
        <w:t xml:space="preserve">жүргізілді.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Күнжараның</w:t>
      </w:r>
      <w:r w:rsidRPr="00944846">
        <w:rPr>
          <w:rFonts w:ascii="Times New Roman" w:hAnsi="Times New Roman" w:cs="Times New Roman"/>
          <w:noProof/>
          <w:sz w:val="28"/>
          <w:szCs w:val="28"/>
          <w:lang w:val="kk-KZ"/>
        </w:rPr>
        <w:t xml:space="preserve"> микроқұрылымы мен химиялық құрамы. </w:t>
      </w:r>
      <w:r w:rsidRPr="00944846">
        <w:rPr>
          <w:rFonts w:ascii="Times New Roman" w:hAnsi="Times New Roman" w:cs="Times New Roman"/>
          <w:sz w:val="28"/>
          <w:szCs w:val="28"/>
          <w:lang w:val="kk-KZ"/>
        </w:rPr>
        <w:t>Күнжараның</w:t>
      </w:r>
      <w:r w:rsidRPr="00944846">
        <w:rPr>
          <w:rFonts w:ascii="Times New Roman" w:hAnsi="Times New Roman" w:cs="Times New Roman"/>
          <w:noProof/>
          <w:sz w:val="28"/>
          <w:szCs w:val="28"/>
          <w:lang w:val="kk-KZ"/>
        </w:rPr>
        <w:t xml:space="preserve"> микроқұрылымы мен химиялық құрамы</w:t>
      </w:r>
      <w:r w:rsidRPr="00944846">
        <w:rPr>
          <w:rFonts w:ascii="Times New Roman" w:hAnsi="Times New Roman" w:cs="Times New Roman"/>
          <w:sz w:val="28"/>
          <w:szCs w:val="28"/>
          <w:lang w:val="kk-KZ"/>
        </w:rPr>
        <w:t xml:space="preserve"> Японияның JEOL Technics Ltd фирмасының JSM-6390 сканерлеуші электронды микроскобында зерттелді. Сканерлеуші электронды микроскоп – үлгі бетінің кескінін жоғары дәлдікпен (микрометрден кіші) алуға мүмкіндік беретін құрал. Сканерлеуші электронды микроскопта алынған кескін үш өлшемді болғандықтан беттің құрылымын зерттеуге ыңғайлы. Сонымен қатар, оның бірнеше қосымша </w:t>
      </w:r>
      <w:r w:rsidRPr="00944846">
        <w:rPr>
          <w:rFonts w:ascii="Times New Roman" w:hAnsi="Times New Roman" w:cs="Times New Roman"/>
          <w:sz w:val="28"/>
          <w:szCs w:val="28"/>
          <w:lang w:val="kk-KZ"/>
        </w:rPr>
        <w:lastRenderedPageBreak/>
        <w:t>әдістері беттік қабаттардың химиялық құрамы туралы</w:t>
      </w:r>
      <w:r w:rsidR="00EA428A" w:rsidRPr="00944846">
        <w:rPr>
          <w:rFonts w:ascii="Times New Roman" w:hAnsi="Times New Roman" w:cs="Times New Roman"/>
          <w:sz w:val="28"/>
          <w:szCs w:val="28"/>
          <w:lang w:val="kk-KZ"/>
        </w:rPr>
        <w:t xml:space="preserve"> толық ақпарат бере алады [52, 53, 54</w:t>
      </w:r>
      <w:r w:rsidRPr="00944846">
        <w:rPr>
          <w:rFonts w:ascii="Times New Roman" w:hAnsi="Times New Roman" w:cs="Times New Roman"/>
          <w:sz w:val="28"/>
          <w:szCs w:val="28"/>
          <w:lang w:val="kk-KZ"/>
        </w:rPr>
        <w:t xml:space="preserve">].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Зерттелетін үлгі өндірістік вакуум шартында энергияның бір нүктеге бағытталған электрон ағынымен сканерленеді. Дабылдың тіркелу механизміне байланысты сканерлеуші электронды микроскоп жұмысы бірнеше режимге жіктеледі: шағылысқан электрондар режимі, екіншілік электрондар режимі, катодолюминесценциялық режим. Жетілдірілген әдістер үлгі бетінің қасиетін ғана зерттеп қоймай, сонымен қатар қабат асты құрылымының қасиеті туралы ақпарат береді.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Ерітінділі кескін алу дабылдары қызметін екіншілік, шағылысқан және жұтылған электрондар атқарады. Үлгіге енген біріншілік электрондар нысан атомдарының сыртқы электрондарына энергия бере отырып өзара байланысады. Үлгі атомдарының ионизациясы жүреді де босаған электрондар үлгіден шығып екіншілік электрон түрінде көрінуі мүмкін. Олардың энергия өте аз 50 эВ, сондықтан үлгі шеңберіне жақын беттерге шығып кетеді. Екіншілік электрон беретін қабат тереңдігі 1-10 нм. Бұл қабат шегінде электрондардың шашырауы төмен, сондықтан екіншілік электронда кескін алуда дәлдік қабілеттілігі біріншілік зондтың диаметрімен анықталады. Екіншілік электрондар 5-10 нм қабілеттілік беретін басқа дабылдармен салыстыруды мүмкіндігінше жоғары қамтамасыз етеді. Сондықтан олар ерітінділі электронды микроскопта нысан бетінің кескіні туралы ақпарат алуда маңызды рөл атқарады.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Түзілген екіншілік электрондардың мөлшері элементтің атом нөміріне тәуелді емес. Екіншілік электрондардың мөлшерін анықтайтын негізгі параметр біріншілік электрондар ағынының нысан бетіне құлау бұрышы болып табылады. Беттің микробөліктерінің көлбеу вариациясы екіншілік электрондар туындауына байланысты бірден өзгеріс береді. Бұл өзгеріс беттің топографиясы туралы ақпарат береді. Екіншілік электрондардың эмиссиясын жоғарылату мақсатында көбінесе үлгі зонд өсіне бұрышпен орналастырылады. Сонда кескіннің сапасы төмендеп шеті бұлыңғырлайды. Бұл мәселені шешу үшін электронды микроскопта көлбеу бұрышты компенсациялау жүйесі қарастырылған.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Сканерлеуші электронды микроскоптың дәлдігі электронды-оптикалық жүйе мен бір нүктеге бағытталған ағынға тәуелді электронды ағынның бойлық өлшеміне байланысты. Сонымен қатар, электронды зондтың үлгімен өзара байланысу аймағының өлшеміне тәуелді. Нақты өлшеу құралы мен тәжірибе параметрлеріне байланысты сканерлеу дәлдігі ондаған нанометрден бірлік нанометрге дейін жетеді.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Сканерлеуші электронды микроскоп зерттеу құралы ретінде зерттелетін үлгінің кескінін алуға арналған. Кескіннің бейнесі қолданылатын детектор түріне байланысты өзгереді. Бұл өзгеріс зерттелетін беттің физикасы туралы тұжырым жасап, беттің рельефін зерттеуге мүмкіндік береді</w:t>
      </w:r>
      <w:r w:rsidR="005D241D" w:rsidRPr="005D241D">
        <w:rPr>
          <w:rFonts w:ascii="Times New Roman" w:hAnsi="Times New Roman" w:cs="Times New Roman"/>
          <w:sz w:val="28"/>
          <w:szCs w:val="28"/>
          <w:lang w:val="kk-KZ"/>
        </w:rPr>
        <w:t xml:space="preserve"> [55</w:t>
      </w:r>
      <w:r w:rsidR="005D241D">
        <w:rPr>
          <w:rFonts w:ascii="Times New Roman" w:hAnsi="Times New Roman" w:cs="Times New Roman"/>
          <w:sz w:val="28"/>
          <w:szCs w:val="28"/>
          <w:lang w:val="kk-KZ"/>
        </w:rPr>
        <w:t xml:space="preserve">, </w:t>
      </w:r>
      <w:r w:rsidR="005D241D" w:rsidRPr="005D241D">
        <w:rPr>
          <w:rFonts w:ascii="Times New Roman" w:hAnsi="Times New Roman" w:cs="Times New Roman"/>
          <w:sz w:val="28"/>
          <w:szCs w:val="28"/>
          <w:lang w:val="kk-KZ"/>
        </w:rPr>
        <w:t>5</w:t>
      </w:r>
      <w:r w:rsidR="0052472A">
        <w:rPr>
          <w:rFonts w:ascii="Times New Roman" w:hAnsi="Times New Roman" w:cs="Times New Roman"/>
          <w:sz w:val="28"/>
          <w:szCs w:val="28"/>
          <w:lang w:val="kk-KZ"/>
        </w:rPr>
        <w:t>1</w:t>
      </w:r>
      <w:r w:rsidR="005D241D" w:rsidRPr="005D241D">
        <w:rPr>
          <w:rFonts w:ascii="Times New Roman" w:hAnsi="Times New Roman" w:cs="Times New Roman"/>
          <w:sz w:val="28"/>
          <w:szCs w:val="28"/>
          <w:lang w:val="kk-KZ"/>
        </w:rPr>
        <w:t xml:space="preserve"> бет]</w:t>
      </w:r>
      <w:r w:rsidRPr="00944846">
        <w:rPr>
          <w:rFonts w:ascii="Times New Roman" w:hAnsi="Times New Roman" w:cs="Times New Roman"/>
          <w:sz w:val="28"/>
          <w:szCs w:val="28"/>
          <w:lang w:val="kk-KZ"/>
        </w:rPr>
        <w:t xml:space="preserve">. </w:t>
      </w:r>
    </w:p>
    <w:p w:rsidR="00CC3DD4" w:rsidRPr="00944846" w:rsidRDefault="00CC3DD4" w:rsidP="00CC3DD4">
      <w:pPr>
        <w:spacing w:after="0" w:line="240" w:lineRule="auto"/>
        <w:ind w:firstLine="720"/>
        <w:jc w:val="center"/>
        <w:rPr>
          <w:rFonts w:ascii="Times New Roman" w:hAnsi="Times New Roman" w:cs="Times New Roman"/>
          <w:color w:val="FF0000"/>
          <w:sz w:val="28"/>
          <w:szCs w:val="28"/>
          <w:lang w:val="kk-KZ"/>
        </w:rPr>
      </w:pPr>
    </w:p>
    <w:tbl>
      <w:tblPr>
        <w:tblW w:w="9889" w:type="dxa"/>
        <w:tblLayout w:type="fixed"/>
        <w:tblLook w:val="01E0" w:firstRow="1" w:lastRow="1" w:firstColumn="1" w:lastColumn="1" w:noHBand="0" w:noVBand="0"/>
      </w:tblPr>
      <w:tblGrid>
        <w:gridCol w:w="4928"/>
        <w:gridCol w:w="4961"/>
      </w:tblGrid>
      <w:tr w:rsidR="00CC3DD4" w:rsidRPr="00944846" w:rsidTr="00B22D1F">
        <w:tc>
          <w:tcPr>
            <w:tcW w:w="4928" w:type="dxa"/>
          </w:tcPr>
          <w:p w:rsidR="00CC3DD4" w:rsidRPr="00944846" w:rsidRDefault="00CC3DD4" w:rsidP="00CC3DD4">
            <w:pPr>
              <w:spacing w:after="0" w:line="240" w:lineRule="auto"/>
              <w:rPr>
                <w:rFonts w:ascii="Times New Roman" w:hAnsi="Times New Roman" w:cs="Times New Roman"/>
                <w:sz w:val="28"/>
                <w:szCs w:val="28"/>
                <w:lang w:val="kk-KZ"/>
              </w:rPr>
            </w:pPr>
            <w:r w:rsidRPr="00944846">
              <w:rPr>
                <w:rFonts w:ascii="Times New Roman" w:hAnsi="Times New Roman" w:cs="Times New Roman"/>
                <w:noProof/>
                <w:sz w:val="28"/>
                <w:szCs w:val="28"/>
                <w:lang w:eastAsia="ru-RU"/>
              </w:rPr>
              <w:lastRenderedPageBreak/>
              <w:drawing>
                <wp:inline distT="0" distB="0" distL="0" distR="0" wp14:anchorId="53362676" wp14:editId="5F6E4D7D">
                  <wp:extent cx="2981325" cy="2219325"/>
                  <wp:effectExtent l="19050" t="0" r="9525" b="0"/>
                  <wp:docPr id="126" name="Рисунок 126" descr="P10601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6" descr="P1060188"/>
                          <pic:cNvPicPr preferRelativeResize="0">
                            <a:picLocks noChangeArrowheads="1"/>
                          </pic:cNvPicPr>
                        </pic:nvPicPr>
                        <pic:blipFill>
                          <a:blip r:embed="rId51" cstate="print"/>
                          <a:srcRect/>
                          <a:stretch>
                            <a:fillRect/>
                          </a:stretch>
                        </pic:blipFill>
                        <pic:spPr bwMode="auto">
                          <a:xfrm>
                            <a:off x="0" y="0"/>
                            <a:ext cx="2981325" cy="2219325"/>
                          </a:xfrm>
                          <a:prstGeom prst="rect">
                            <a:avLst/>
                          </a:prstGeom>
                          <a:noFill/>
                          <a:ln w="9525">
                            <a:noFill/>
                            <a:miter lim="800000"/>
                            <a:headEnd/>
                            <a:tailEnd/>
                          </a:ln>
                        </pic:spPr>
                      </pic:pic>
                    </a:graphicData>
                  </a:graphic>
                </wp:inline>
              </w:drawing>
            </w:r>
          </w:p>
        </w:tc>
        <w:tc>
          <w:tcPr>
            <w:tcW w:w="4961" w:type="dxa"/>
          </w:tcPr>
          <w:p w:rsidR="00CC3DD4" w:rsidRPr="00944846" w:rsidRDefault="00CC3DD4" w:rsidP="00CC3DD4">
            <w:pPr>
              <w:spacing w:after="0" w:line="240" w:lineRule="auto"/>
              <w:ind w:firstLine="34"/>
              <w:jc w:val="center"/>
              <w:rPr>
                <w:rFonts w:ascii="Times New Roman" w:hAnsi="Times New Roman" w:cs="Times New Roman"/>
                <w:sz w:val="28"/>
                <w:szCs w:val="28"/>
                <w:lang w:val="kk-KZ"/>
              </w:rPr>
            </w:pPr>
            <w:r w:rsidRPr="00944846">
              <w:rPr>
                <w:rFonts w:ascii="Times New Roman" w:hAnsi="Times New Roman" w:cs="Times New Roman"/>
                <w:noProof/>
                <w:sz w:val="28"/>
                <w:szCs w:val="28"/>
                <w:lang w:eastAsia="ru-RU"/>
              </w:rPr>
              <w:drawing>
                <wp:inline distT="0" distB="0" distL="0" distR="0" wp14:anchorId="259F9F56" wp14:editId="77B0616F">
                  <wp:extent cx="2514600" cy="2324100"/>
                  <wp:effectExtent l="19050" t="0" r="0" b="0"/>
                  <wp:docPr id="127" name="Рисунок 127" descr="P10601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descr="P1060196"/>
                          <pic:cNvPicPr>
                            <a:picLocks noChangeAspect="1" noChangeArrowheads="1"/>
                          </pic:cNvPicPr>
                        </pic:nvPicPr>
                        <pic:blipFill>
                          <a:blip r:embed="rId52" cstate="print"/>
                          <a:srcRect/>
                          <a:stretch>
                            <a:fillRect/>
                          </a:stretch>
                        </pic:blipFill>
                        <pic:spPr bwMode="auto">
                          <a:xfrm>
                            <a:off x="0" y="0"/>
                            <a:ext cx="2514600" cy="2324100"/>
                          </a:xfrm>
                          <a:prstGeom prst="rect">
                            <a:avLst/>
                          </a:prstGeom>
                          <a:noFill/>
                          <a:ln w="9525">
                            <a:noFill/>
                            <a:miter lim="800000"/>
                            <a:headEnd/>
                            <a:tailEnd/>
                          </a:ln>
                        </pic:spPr>
                      </pic:pic>
                    </a:graphicData>
                  </a:graphic>
                </wp:inline>
              </w:drawing>
            </w:r>
          </w:p>
        </w:tc>
      </w:tr>
    </w:tbl>
    <w:p w:rsidR="00CC3DD4" w:rsidRPr="00944846" w:rsidRDefault="00CC3DD4" w:rsidP="00CC3DD4">
      <w:pPr>
        <w:spacing w:after="0" w:line="240" w:lineRule="auto"/>
        <w:ind w:firstLine="720"/>
        <w:jc w:val="center"/>
        <w:rPr>
          <w:rFonts w:ascii="Times New Roman" w:hAnsi="Times New Roman" w:cs="Times New Roman"/>
          <w:sz w:val="28"/>
          <w:szCs w:val="28"/>
          <w:lang w:val="en-US"/>
        </w:rPr>
      </w:pPr>
    </w:p>
    <w:p w:rsidR="00CC3DD4" w:rsidRPr="00944846" w:rsidRDefault="00CC3DD4" w:rsidP="00CC3DD4">
      <w:pPr>
        <w:spacing w:after="0" w:line="240" w:lineRule="auto"/>
        <w:ind w:firstLine="720"/>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2.</w:t>
      </w:r>
      <w:r w:rsidR="001B3B40">
        <w:rPr>
          <w:rFonts w:ascii="Times New Roman" w:hAnsi="Times New Roman" w:cs="Times New Roman"/>
          <w:sz w:val="28"/>
          <w:szCs w:val="28"/>
          <w:lang w:val="kk-KZ"/>
        </w:rPr>
        <w:t>20</w:t>
      </w:r>
      <w:r w:rsidR="000C75A0">
        <w:rPr>
          <w:rFonts w:ascii="Times New Roman" w:hAnsi="Times New Roman" w:cs="Times New Roman"/>
          <w:sz w:val="28"/>
          <w:szCs w:val="28"/>
          <w:lang w:val="kk-KZ"/>
        </w:rPr>
        <w:t xml:space="preserve"> – Сканерлеуші электронды микроскоп</w:t>
      </w:r>
    </w:p>
    <w:p w:rsidR="00CC3DD4" w:rsidRPr="00944846" w:rsidRDefault="00CC3DD4" w:rsidP="00CC3DD4">
      <w:pPr>
        <w:spacing w:after="0" w:line="240" w:lineRule="auto"/>
        <w:ind w:firstLine="720"/>
        <w:jc w:val="center"/>
        <w:rPr>
          <w:rFonts w:ascii="Times New Roman" w:hAnsi="Times New Roman" w:cs="Times New Roman"/>
          <w:sz w:val="28"/>
          <w:szCs w:val="28"/>
          <w:lang w:val="kk-KZ"/>
        </w:rPr>
      </w:pPr>
    </w:p>
    <w:p w:rsidR="00CC3DD4" w:rsidRPr="00944846" w:rsidRDefault="00CC3DD4" w:rsidP="00CC3DD4">
      <w:pPr>
        <w:spacing w:after="0" w:line="240" w:lineRule="auto"/>
        <w:ind w:firstLine="720"/>
        <w:jc w:val="both"/>
        <w:rPr>
          <w:rFonts w:ascii="Times New Roman" w:hAnsi="Times New Roman" w:cs="Times New Roman"/>
          <w:sz w:val="28"/>
          <w:szCs w:val="28"/>
        </w:rPr>
      </w:pPr>
      <w:r w:rsidRPr="00944846">
        <w:rPr>
          <w:rFonts w:ascii="Times New Roman" w:hAnsi="Times New Roman" w:cs="Times New Roman"/>
          <w:sz w:val="28"/>
          <w:szCs w:val="28"/>
          <w:lang w:val="kk-KZ"/>
        </w:rPr>
        <w:t>2.</w:t>
      </w:r>
      <w:r w:rsidR="001B3B40">
        <w:rPr>
          <w:rFonts w:ascii="Times New Roman" w:hAnsi="Times New Roman" w:cs="Times New Roman"/>
          <w:sz w:val="28"/>
          <w:szCs w:val="28"/>
          <w:lang w:val="kk-KZ"/>
        </w:rPr>
        <w:t>20</w:t>
      </w:r>
      <w:r w:rsidRPr="00944846">
        <w:rPr>
          <w:rFonts w:ascii="Times New Roman" w:hAnsi="Times New Roman" w:cs="Times New Roman"/>
          <w:sz w:val="28"/>
          <w:szCs w:val="28"/>
          <w:lang w:val="kk-KZ"/>
        </w:rPr>
        <w:t xml:space="preserve"> суретке сәйкес JSM-6390 сканерлеуші электронды микроскопта зерттелетін үлгінің химиялық құрамын анықтауда суытқыш</w:t>
      </w:r>
      <w:r w:rsidR="00EA428A" w:rsidRPr="00944846">
        <w:rPr>
          <w:rFonts w:ascii="Times New Roman" w:hAnsi="Times New Roman" w:cs="Times New Roman"/>
          <w:sz w:val="28"/>
          <w:szCs w:val="28"/>
          <w:lang w:val="kk-KZ"/>
        </w:rPr>
        <w:t xml:space="preserve"> ретінде азот қолданылады [5</w:t>
      </w:r>
      <w:r w:rsidR="00C12517">
        <w:rPr>
          <w:rFonts w:ascii="Times New Roman" w:hAnsi="Times New Roman" w:cs="Times New Roman"/>
          <w:sz w:val="28"/>
          <w:szCs w:val="28"/>
          <w:lang w:val="kk-KZ"/>
        </w:rPr>
        <w:t>6</w:t>
      </w:r>
      <w:r w:rsidRPr="00944846">
        <w:rPr>
          <w:rFonts w:ascii="Times New Roman" w:hAnsi="Times New Roman" w:cs="Times New Roman"/>
          <w:sz w:val="28"/>
          <w:szCs w:val="28"/>
          <w:lang w:val="kk-KZ"/>
        </w:rPr>
        <w:t xml:space="preserve">]. Ол минутына </w:t>
      </w:r>
      <w:smartTag w:uri="urn:schemas-microsoft-com:office:smarttags" w:element="metricconverter">
        <w:smartTagPr>
          <w:attr w:name="ProductID" w:val="2 л"/>
        </w:smartTagPr>
        <w:r w:rsidRPr="00944846">
          <w:rPr>
            <w:rFonts w:ascii="Times New Roman" w:hAnsi="Times New Roman" w:cs="Times New Roman"/>
            <w:sz w:val="28"/>
            <w:szCs w:val="28"/>
            <w:lang w:val="kk-KZ"/>
          </w:rPr>
          <w:t>2 л</w:t>
        </w:r>
      </w:smartTag>
      <w:r w:rsidRPr="00944846">
        <w:rPr>
          <w:rFonts w:ascii="Times New Roman" w:hAnsi="Times New Roman" w:cs="Times New Roman"/>
          <w:sz w:val="28"/>
          <w:szCs w:val="28"/>
          <w:lang w:val="kk-KZ"/>
        </w:rPr>
        <w:t xml:space="preserve"> жылдамдықпен құйылады. Басқару панеліндегі қосқышты ON белгісіне ауыстырып START пернесін басамыз. 10 с кейін компьютерді іске қосып, тышқан көмегімен Windows Start </w:t>
      </w:r>
      <w:r w:rsidRPr="00944846">
        <w:rPr>
          <w:rFonts w:ascii="Times New Roman" w:hAnsi="Times New Roman" w:cs="Times New Roman"/>
          <w:sz w:val="28"/>
          <w:szCs w:val="28"/>
          <w:lang w:val="en-US"/>
        </w:rPr>
        <w:sym w:font="Symbol" w:char="F0DE"/>
      </w:r>
      <w:r w:rsidRPr="00944846">
        <w:rPr>
          <w:rFonts w:ascii="Times New Roman" w:hAnsi="Times New Roman" w:cs="Times New Roman"/>
          <w:sz w:val="28"/>
          <w:szCs w:val="28"/>
          <w:lang w:val="kk-KZ"/>
        </w:rPr>
        <w:t xml:space="preserve"> Program </w:t>
      </w:r>
      <w:r w:rsidRPr="00944846">
        <w:rPr>
          <w:rFonts w:ascii="Times New Roman" w:hAnsi="Times New Roman" w:cs="Times New Roman"/>
          <w:sz w:val="28"/>
          <w:szCs w:val="28"/>
          <w:lang w:val="en-US"/>
        </w:rPr>
        <w:sym w:font="Symbol" w:char="F0DE"/>
      </w:r>
      <w:r w:rsidRPr="00944846">
        <w:rPr>
          <w:rFonts w:ascii="Times New Roman" w:hAnsi="Times New Roman" w:cs="Times New Roman"/>
          <w:sz w:val="28"/>
          <w:szCs w:val="28"/>
          <w:lang w:val="kk-KZ"/>
        </w:rPr>
        <w:t xml:space="preserve"> JEOL SEM </w:t>
      </w:r>
      <w:r w:rsidRPr="00944846">
        <w:rPr>
          <w:rFonts w:ascii="Times New Roman" w:hAnsi="Times New Roman" w:cs="Times New Roman"/>
          <w:sz w:val="28"/>
          <w:szCs w:val="28"/>
          <w:lang w:val="en-US"/>
        </w:rPr>
        <w:sym w:font="Symbol" w:char="F0DE"/>
      </w:r>
      <w:r w:rsidRPr="00944846">
        <w:rPr>
          <w:rFonts w:ascii="Times New Roman" w:hAnsi="Times New Roman" w:cs="Times New Roman"/>
          <w:sz w:val="28"/>
          <w:szCs w:val="28"/>
          <w:lang w:val="kk-KZ"/>
        </w:rPr>
        <w:t xml:space="preserve"> SEM Main Menu командасын орындаймыз. </w:t>
      </w:r>
      <w:r w:rsidRPr="00944846">
        <w:rPr>
          <w:rFonts w:ascii="Times New Roman" w:hAnsi="Times New Roman" w:cs="Times New Roman"/>
          <w:sz w:val="28"/>
          <w:szCs w:val="28"/>
        </w:rPr>
        <w:t xml:space="preserve">Сонда монитор бетіне </w:t>
      </w:r>
      <w:r w:rsidRPr="00944846">
        <w:rPr>
          <w:rFonts w:ascii="Times New Roman" w:hAnsi="Times New Roman" w:cs="Times New Roman"/>
          <w:sz w:val="28"/>
          <w:szCs w:val="28"/>
          <w:lang w:val="kk-KZ"/>
        </w:rPr>
        <w:t xml:space="preserve">2.15 суретке </w:t>
      </w:r>
      <w:r w:rsidRPr="00944846">
        <w:rPr>
          <w:rFonts w:ascii="Times New Roman" w:hAnsi="Times New Roman" w:cs="Times New Roman"/>
          <w:sz w:val="28"/>
          <w:szCs w:val="28"/>
          <w:lang w:val="en-US"/>
        </w:rPr>
        <w:t>c</w:t>
      </w:r>
      <w:r w:rsidRPr="00944846">
        <w:rPr>
          <w:rFonts w:ascii="Times New Roman" w:hAnsi="Times New Roman" w:cs="Times New Roman"/>
          <w:sz w:val="28"/>
          <w:szCs w:val="28"/>
          <w:lang w:val="kk-KZ"/>
        </w:rPr>
        <w:t xml:space="preserve">әйкес </w:t>
      </w:r>
      <w:r w:rsidRPr="00944846">
        <w:rPr>
          <w:rFonts w:ascii="Times New Roman" w:hAnsi="Times New Roman" w:cs="Times New Roman"/>
          <w:sz w:val="28"/>
          <w:szCs w:val="28"/>
        </w:rPr>
        <w:t>графикалық интерфейс шығады</w:t>
      </w:r>
      <w:r w:rsidRPr="005D241D">
        <w:rPr>
          <w:rFonts w:ascii="Times New Roman" w:hAnsi="Times New Roman" w:cs="Times New Roman"/>
          <w:sz w:val="28"/>
          <w:szCs w:val="28"/>
        </w:rPr>
        <w:t xml:space="preserve">. </w:t>
      </w:r>
      <w:r w:rsidRPr="00944846">
        <w:rPr>
          <w:rFonts w:ascii="Times New Roman" w:hAnsi="Times New Roman" w:cs="Times New Roman"/>
          <w:sz w:val="28"/>
          <w:szCs w:val="28"/>
        </w:rPr>
        <w:t xml:space="preserve">  </w:t>
      </w:r>
    </w:p>
    <w:p w:rsidR="00CC3DD4" w:rsidRPr="00944846" w:rsidRDefault="00CC3DD4" w:rsidP="00CC3DD4">
      <w:pPr>
        <w:spacing w:after="0" w:line="240" w:lineRule="auto"/>
        <w:ind w:firstLine="720"/>
        <w:jc w:val="both"/>
        <w:rPr>
          <w:rFonts w:ascii="Times New Roman" w:hAnsi="Times New Roman" w:cs="Times New Roman"/>
          <w:sz w:val="28"/>
          <w:szCs w:val="28"/>
          <w:lang w:val="kk-KZ"/>
        </w:rPr>
      </w:pPr>
    </w:p>
    <w:p w:rsidR="00CC3DD4" w:rsidRPr="00944846" w:rsidRDefault="00CC3DD4" w:rsidP="00CC3DD4">
      <w:pPr>
        <w:spacing w:after="0" w:line="240" w:lineRule="auto"/>
        <w:ind w:firstLine="709"/>
        <w:jc w:val="center"/>
        <w:rPr>
          <w:rFonts w:ascii="Times New Roman" w:hAnsi="Times New Roman" w:cs="Times New Roman"/>
          <w:sz w:val="28"/>
          <w:szCs w:val="28"/>
        </w:rPr>
      </w:pPr>
      <w:r w:rsidRPr="00944846">
        <w:rPr>
          <w:rFonts w:ascii="Times New Roman" w:hAnsi="Times New Roman" w:cs="Times New Roman"/>
          <w:noProof/>
          <w:sz w:val="28"/>
          <w:szCs w:val="28"/>
          <w:lang w:eastAsia="ru-RU"/>
        </w:rPr>
        <w:drawing>
          <wp:inline distT="0" distB="0" distL="0" distR="0" wp14:anchorId="3F00B359" wp14:editId="18ED3779">
            <wp:extent cx="3876675" cy="2714625"/>
            <wp:effectExtent l="19050" t="0" r="9525" b="0"/>
            <wp:docPr id="128" name="Рисунок 128" descr="сканирование00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descr="сканирование0018"/>
                    <pic:cNvPicPr>
                      <a:picLocks noChangeAspect="1" noChangeArrowheads="1"/>
                    </pic:cNvPicPr>
                  </pic:nvPicPr>
                  <pic:blipFill>
                    <a:blip r:embed="rId53"/>
                    <a:srcRect/>
                    <a:stretch>
                      <a:fillRect/>
                    </a:stretch>
                  </pic:blipFill>
                  <pic:spPr bwMode="auto">
                    <a:xfrm>
                      <a:off x="0" y="0"/>
                      <a:ext cx="3876675" cy="2714625"/>
                    </a:xfrm>
                    <a:prstGeom prst="rect">
                      <a:avLst/>
                    </a:prstGeom>
                    <a:noFill/>
                    <a:ln w="9525">
                      <a:noFill/>
                      <a:miter lim="800000"/>
                      <a:headEnd/>
                      <a:tailEnd/>
                    </a:ln>
                  </pic:spPr>
                </pic:pic>
              </a:graphicData>
            </a:graphic>
          </wp:inline>
        </w:drawing>
      </w:r>
    </w:p>
    <w:p w:rsidR="00CC3DD4" w:rsidRPr="00944846" w:rsidRDefault="00CC3DD4" w:rsidP="00CC3DD4">
      <w:pPr>
        <w:spacing w:after="0" w:line="240" w:lineRule="auto"/>
        <w:ind w:firstLine="720"/>
        <w:jc w:val="center"/>
        <w:rPr>
          <w:rFonts w:ascii="Times New Roman" w:hAnsi="Times New Roman" w:cs="Times New Roman"/>
          <w:sz w:val="28"/>
          <w:szCs w:val="28"/>
          <w:lang w:val="kk-KZ"/>
        </w:rPr>
      </w:pPr>
    </w:p>
    <w:p w:rsidR="00CC3DD4" w:rsidRPr="00944846" w:rsidRDefault="00CC3DD4" w:rsidP="00CC3DD4">
      <w:pPr>
        <w:spacing w:after="0" w:line="240" w:lineRule="auto"/>
        <w:ind w:firstLine="720"/>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2.</w:t>
      </w:r>
      <w:r w:rsidR="001B3B40">
        <w:rPr>
          <w:rFonts w:ascii="Times New Roman" w:hAnsi="Times New Roman" w:cs="Times New Roman"/>
          <w:sz w:val="28"/>
          <w:szCs w:val="28"/>
          <w:lang w:val="kk-KZ"/>
        </w:rPr>
        <w:t>21</w:t>
      </w:r>
      <w:r w:rsidR="000C75A0">
        <w:rPr>
          <w:rFonts w:ascii="Times New Roman" w:hAnsi="Times New Roman" w:cs="Times New Roman"/>
          <w:sz w:val="28"/>
          <w:szCs w:val="28"/>
          <w:lang w:val="kk-KZ"/>
        </w:rPr>
        <w:t xml:space="preserve"> – И</w:t>
      </w:r>
      <w:r w:rsidR="000C75A0" w:rsidRPr="00944846">
        <w:rPr>
          <w:rFonts w:ascii="Times New Roman" w:hAnsi="Times New Roman" w:cs="Times New Roman"/>
          <w:sz w:val="28"/>
          <w:szCs w:val="28"/>
          <w:lang w:val="kk-KZ"/>
        </w:rPr>
        <w:t xml:space="preserve">нтерфейс </w:t>
      </w:r>
      <w:r w:rsidR="000C75A0">
        <w:rPr>
          <w:rFonts w:ascii="Times New Roman" w:hAnsi="Times New Roman" w:cs="Times New Roman"/>
          <w:sz w:val="28"/>
          <w:szCs w:val="28"/>
          <w:lang w:val="kk-KZ"/>
        </w:rPr>
        <w:t>графикасы</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Мәзір жолында әртүрлі функциялар қарастырылған. Пиктограммаларда мәзірде неғұрлым жиі қолданылатын функциялар ыңғайлы орналасқан. Негізгі экранда жұмыс уақытында негізгі кескін көрініп тұрады. Кескінді түсіру экраны кескіндерді салыстыруға арналған. Ағымдағы мәліметтер дисплейі сканерлеуші электронды микроскоптың ағымдағы сипатын көрсетеді. Сонымен қатар, осы жерде жүйеге және басқа да операцияларға кіруге болады</w:t>
      </w:r>
      <w:r w:rsidR="004F4C6B" w:rsidRPr="00C1572D">
        <w:rPr>
          <w:rFonts w:ascii="Times New Roman" w:hAnsi="Times New Roman" w:cs="Times New Roman"/>
          <w:sz w:val="28"/>
          <w:szCs w:val="28"/>
          <w:lang w:val="kk-KZ"/>
        </w:rPr>
        <w:t xml:space="preserve"> </w:t>
      </w:r>
      <w:r w:rsidR="004F4C6B" w:rsidRPr="0052472A">
        <w:rPr>
          <w:rFonts w:ascii="Times New Roman" w:hAnsi="Times New Roman" w:cs="Times New Roman"/>
          <w:sz w:val="28"/>
          <w:szCs w:val="28"/>
          <w:lang w:val="kk-KZ"/>
        </w:rPr>
        <w:t>[</w:t>
      </w:r>
      <w:r w:rsidR="0052472A" w:rsidRPr="0052472A">
        <w:rPr>
          <w:rFonts w:ascii="Times New Roman" w:hAnsi="Times New Roman" w:cs="Times New Roman"/>
          <w:sz w:val="28"/>
          <w:szCs w:val="28"/>
          <w:lang w:val="kk-KZ"/>
        </w:rPr>
        <w:t xml:space="preserve">55, </w:t>
      </w:r>
      <w:r w:rsidR="004F4C6B" w:rsidRPr="0052472A">
        <w:rPr>
          <w:rFonts w:ascii="Times New Roman" w:hAnsi="Times New Roman" w:cs="Times New Roman"/>
          <w:sz w:val="28"/>
          <w:szCs w:val="28"/>
          <w:lang w:val="kk-KZ"/>
        </w:rPr>
        <w:t>5</w:t>
      </w:r>
      <w:r w:rsidR="004F4C6B" w:rsidRPr="00C1572D">
        <w:rPr>
          <w:rFonts w:ascii="Times New Roman" w:hAnsi="Times New Roman" w:cs="Times New Roman"/>
          <w:sz w:val="28"/>
          <w:szCs w:val="28"/>
          <w:lang w:val="kk-KZ"/>
        </w:rPr>
        <w:t>2</w:t>
      </w:r>
      <w:r w:rsidR="004F4C6B" w:rsidRPr="0052472A">
        <w:rPr>
          <w:rFonts w:ascii="Times New Roman" w:hAnsi="Times New Roman" w:cs="Times New Roman"/>
          <w:sz w:val="28"/>
          <w:szCs w:val="28"/>
          <w:lang w:val="kk-KZ"/>
        </w:rPr>
        <w:t xml:space="preserve"> бет]</w:t>
      </w:r>
      <w:r w:rsidR="004F4C6B" w:rsidRPr="00C1572D">
        <w:rPr>
          <w:rFonts w:ascii="Times New Roman" w:hAnsi="Times New Roman" w:cs="Times New Roman"/>
          <w:sz w:val="28"/>
          <w:szCs w:val="28"/>
          <w:lang w:val="kk-KZ"/>
        </w:rPr>
        <w:t>.</w:t>
      </w:r>
      <w:r w:rsidRPr="0052472A">
        <w:rPr>
          <w:rFonts w:ascii="Times New Roman" w:hAnsi="Times New Roman" w:cs="Times New Roman"/>
          <w:sz w:val="28"/>
          <w:szCs w:val="28"/>
          <w:lang w:val="kk-KZ"/>
        </w:rPr>
        <w:t xml:space="preserve">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Зерттелетін өнімді үлгі ұстағыштың бетіне орнатамыз. Vent пернесін басып үлгі салынатын камераны желдетіп, камера ішіндегі үстелшеге зерттелетін өнімі бар үлгі ұстағышты қоямыз. Evac пернесін басу арқылы үлгіге арналған камерадағы ауа сорылады.</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НТ пернесін басу арқылы ON нұсқасын таңдалып, ACB, AF және AS пиктограммалары арқылы кескінді зерттейміз. Қажетті фрагментті анықтағаннан кейін оның үстінен екі мәрте басу арқылы (Click Center функциясы) үлгіні экранның ортасына әкелеміз.</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Курсорды нысанға қойып Mag+ пернесімен нысанның қажетті аймағын белгілеп кескінді баяу үлкейтеміз. Contrast (контраст), Brightness (ашық түс), Focus (фокусировка), сонымен қатар stigma X, stigma Y (астигматизм компенсациясы) арқылы кескіннің сапасын айқындаймыз.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Келесі кезекте пиктограмма бойынша нақтылау функциясын орындаймыз. Бұл функция көмегімен зерттелетін аймаққа катод орналастырылады. Үдеу кернеуі, дақ өлшемі, дабыл түрі пиктограмманы тышқанмен белгілеу арқылы таңдалады. Кескінді үлкейту немесе кішірейту Mag+, Mag– пернелері көмегімен жүзеге асырылады.</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Сканерлеу жиілігі таңдалады. «Скан 1» элементі қажетті аймақты іздеуге немесе зерттеуге, «Скан 2» кескінді қармауға және зерттеуге, «Скан 3» пен «Скан 4» элементтері кескінді тек қармауға арналған. «Стоп-кадр» элементі сканерлеу тізбектілігін тоқтатуға немесе қайта жаңғыртуға мүмкіндік береді. Ал «Фото» элементі кескінді автоматты түрде сақтауға арналған.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Кескіннің бейнесін суретке түсіру пиктограммасын басу арқылы  суретке түсірілген кескін бейнесін негізгі экранға шығарамыз. Суретке түсірілген кескін бейнесін тышқанның сол жағымен екі мәрте басқанда сурет сәйкесінше реттеледі. Сонымен қатар, осы бейнені экранға толығымен шығаруға болады.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Төмен вакуум шартында шағылысқан электрондардың кескінін зерттеу. Экранға екіншілік электрон кескіні шыққанда дабылды (BEC, BET, BES) өзгерту қажет. Шағылысқан электрон бейнесінің композициялық, топографиялық және стереоскопиялық кескіндерін алуға болады. Композициялық кескін массалық санға (Z) сәйкес түсті қанықтыруға мүмкіндік береді. Топографиялық кескін зерттелетін үлгінің топографиясын көрсетеді. Стереоскопиялық кескін - композициялық кескін негізіндегі үш өлшемді модель</w:t>
      </w:r>
      <w:r w:rsidR="004F4C6B" w:rsidRPr="004F4C6B">
        <w:rPr>
          <w:rFonts w:ascii="Times New Roman" w:hAnsi="Times New Roman" w:cs="Times New Roman"/>
          <w:sz w:val="28"/>
          <w:szCs w:val="28"/>
          <w:lang w:val="kk-KZ"/>
        </w:rPr>
        <w:t xml:space="preserve"> </w:t>
      </w:r>
      <w:r w:rsidR="0052472A" w:rsidRPr="0052472A">
        <w:rPr>
          <w:rFonts w:ascii="Times New Roman" w:hAnsi="Times New Roman" w:cs="Times New Roman"/>
          <w:sz w:val="28"/>
          <w:szCs w:val="28"/>
          <w:lang w:val="kk-KZ"/>
        </w:rPr>
        <w:t>[55, 5</w:t>
      </w:r>
      <w:r w:rsidR="0052472A" w:rsidRPr="00C1572D">
        <w:rPr>
          <w:rFonts w:ascii="Times New Roman" w:hAnsi="Times New Roman" w:cs="Times New Roman"/>
          <w:sz w:val="28"/>
          <w:szCs w:val="28"/>
          <w:lang w:val="kk-KZ"/>
        </w:rPr>
        <w:t>2</w:t>
      </w:r>
      <w:r w:rsidR="0052472A" w:rsidRPr="0052472A">
        <w:rPr>
          <w:rFonts w:ascii="Times New Roman" w:hAnsi="Times New Roman" w:cs="Times New Roman"/>
          <w:sz w:val="28"/>
          <w:szCs w:val="28"/>
          <w:lang w:val="kk-KZ"/>
        </w:rPr>
        <w:t xml:space="preserve"> бет]</w:t>
      </w:r>
      <w:r w:rsidR="0052472A" w:rsidRPr="00C1572D">
        <w:rPr>
          <w:rFonts w:ascii="Times New Roman" w:hAnsi="Times New Roman" w:cs="Times New Roman"/>
          <w:sz w:val="28"/>
          <w:szCs w:val="28"/>
          <w:lang w:val="kk-KZ"/>
        </w:rPr>
        <w:t>.</w:t>
      </w:r>
      <w:r w:rsidR="0052472A">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Негізгі вакуумметриялық қысымды электрометриялық беріктендіру немесе үлгіні зарядтау. Сканерлеу процесінде зерттелетін аймақтың немесе шолу аймағының көрінуі бүлінуі мүмкін. Электрометриялық беріктендіру көмегімен үдеу кернеуін жоғарылату немесе төмендету және дақ өлшемін кішірейту арқылы бұл мәселені оңай шешуге болады.</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Сканерлеу аяқталғаннан кейін кескінді автоматты немесе механикалық жолмен BMP, TIFF, JPEG форматтарының кез келгенінде сақтауға болады.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 xml:space="preserve">ЭДС сызықты сегмент көмегімен келесі зерттеу түрлерін жүргізуге болады. Картирлеу - зерттелетін үлгінің тұтас аймағындағы барлық химиялық элементтерді картирлеу. Дәлдік талдау - кескін бетінің белгілі нүктелерін спектрлі талдау. Сызықты сегментті талдау - кескін бетінің сызықты аймағын спектрлі талдау. Аймақты талдау - кескін бетін белгілі ауданда (текшелі) спектрлі талдау. Үздіксіз талдау - дәлдік талдау мен аймақты талдауды жүргізе отырып кескіннің бір бөлігін үздіксіз спектрлі талдау.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Зерттелетін үлгінің барлық аймағындағы химиялық элементтердің картасын құру. Алдымен нақты кескін мен кескін бейнесін (640х480 пикс) шығарамыз. Мәзір жолынан Analysis </w:t>
      </w:r>
      <w:r w:rsidRPr="00944846">
        <w:rPr>
          <w:rFonts w:ascii="Times New Roman" w:hAnsi="Times New Roman" w:cs="Times New Roman"/>
          <w:sz w:val="28"/>
          <w:szCs w:val="28"/>
          <w:lang w:val="en-US"/>
        </w:rPr>
        <w:sym w:font="Symbol" w:char="F0DE"/>
      </w:r>
      <w:r w:rsidRPr="00944846">
        <w:rPr>
          <w:rFonts w:ascii="Times New Roman" w:hAnsi="Times New Roman" w:cs="Times New Roman"/>
          <w:sz w:val="28"/>
          <w:szCs w:val="28"/>
          <w:lang w:val="kk-KZ"/>
        </w:rPr>
        <w:t xml:space="preserve"> Acguire X-ray Mapping командасын орындап X-Map пиктограммасын басамыз. Кескін бейнесі талдау станциясына жіберілгеннен кейін спектрлік талдау жүреді. Спектрлік талдау аяқталғаннан кейін кескін бастапқы түріне келеді. Егер шолу аймағы алдыңғы шолу аймағына сай келмесе, онда спектрлік талдаудан жиналған нәтижелер талдау станциясында жаңа шолу аймағы ретінде сақталады. </w:t>
      </w:r>
    </w:p>
    <w:p w:rsidR="00CC3DD4" w:rsidRPr="00944846" w:rsidRDefault="00CC3DD4" w:rsidP="00CC3DD4">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Кескінді өңдеу. Бұл кезеңде кескін бейнесі немесе графикалық файл қолданылады. Write пернесін пайдалана отырып кескін бейнесін өңдеу кескіні түріне келтіре аламыз. Ұзындықты курсормен өлшеу үшін мәзір жолынан Image </w:t>
      </w:r>
      <w:r w:rsidRPr="00944846">
        <w:rPr>
          <w:rFonts w:ascii="Times New Roman" w:hAnsi="Times New Roman" w:cs="Times New Roman"/>
          <w:sz w:val="28"/>
          <w:szCs w:val="28"/>
          <w:lang w:val="en-US"/>
        </w:rPr>
        <w:sym w:font="Symbol" w:char="F0DE"/>
      </w:r>
      <w:r w:rsidRPr="00944846">
        <w:rPr>
          <w:rFonts w:ascii="Times New Roman" w:hAnsi="Times New Roman" w:cs="Times New Roman"/>
          <w:sz w:val="28"/>
          <w:szCs w:val="28"/>
          <w:lang w:val="kk-KZ"/>
        </w:rPr>
        <w:t xml:space="preserve"> Scaler таңдап, өлшеу пиктограммасын басамыз. Өлшеу режимін таңдаймыз: көлденең өлшеу үшін Х (курсор екі тік сызықтар арасына қойылады), бойлық өлшеу үшін Y (курсор екі көлденең сызықтар арасына қойылады), ал диагоналды өлшеу үшін (курсор тік және көлденең сызықтар арасына екі бағытта қойылады). Бағыттағыш курсорды өлшеу басына қоямыз. Өлшеу басы нүктесін анықтағаннан кейін курсорды сәйкес нүктеге (Х және Y өстерін пайдаланғанда) немесе сызықтардың қиылысу нүктесіне (D өсін пайдаланғанда) апарамыз. Өлшенген мәндер нақты уақытта көрінеді</w:t>
      </w:r>
      <w:r w:rsidR="004F4C6B" w:rsidRPr="004F4C6B">
        <w:rPr>
          <w:rFonts w:ascii="Times New Roman" w:hAnsi="Times New Roman" w:cs="Times New Roman"/>
          <w:sz w:val="28"/>
          <w:szCs w:val="28"/>
          <w:lang w:val="kk-KZ"/>
        </w:rPr>
        <w:t xml:space="preserve"> </w:t>
      </w:r>
      <w:r w:rsidR="004F4C6B" w:rsidRPr="0052472A">
        <w:rPr>
          <w:rFonts w:ascii="Times New Roman" w:hAnsi="Times New Roman" w:cs="Times New Roman"/>
          <w:sz w:val="28"/>
          <w:szCs w:val="28"/>
          <w:lang w:val="kk-KZ"/>
        </w:rPr>
        <w:t>[</w:t>
      </w:r>
      <w:r w:rsidR="0052472A" w:rsidRPr="0052472A">
        <w:rPr>
          <w:rFonts w:ascii="Times New Roman" w:hAnsi="Times New Roman" w:cs="Times New Roman"/>
          <w:sz w:val="28"/>
          <w:szCs w:val="28"/>
          <w:lang w:val="kk-KZ"/>
        </w:rPr>
        <w:t xml:space="preserve">55, </w:t>
      </w:r>
      <w:r w:rsidR="004F4C6B" w:rsidRPr="0052472A">
        <w:rPr>
          <w:rFonts w:ascii="Times New Roman" w:hAnsi="Times New Roman" w:cs="Times New Roman"/>
          <w:sz w:val="28"/>
          <w:szCs w:val="28"/>
          <w:lang w:val="kk-KZ"/>
        </w:rPr>
        <w:t>53 бет].</w:t>
      </w:r>
      <w:r w:rsidRPr="00944846">
        <w:rPr>
          <w:rFonts w:ascii="Times New Roman" w:hAnsi="Times New Roman" w:cs="Times New Roman"/>
          <w:sz w:val="28"/>
          <w:szCs w:val="28"/>
          <w:lang w:val="kk-KZ"/>
        </w:rPr>
        <w:t xml:space="preserve">  </w:t>
      </w:r>
    </w:p>
    <w:p w:rsidR="00CC3DD4" w:rsidRPr="00944846" w:rsidRDefault="007E0E00" w:rsidP="007E0E00">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w:t>
      </w:r>
      <w:r w:rsidR="00CC3DD4" w:rsidRPr="00944846">
        <w:rPr>
          <w:rFonts w:ascii="Times New Roman" w:hAnsi="Times New Roman" w:cs="Times New Roman"/>
          <w:sz w:val="28"/>
          <w:szCs w:val="28"/>
          <w:lang w:val="kk-KZ"/>
        </w:rPr>
        <w:t xml:space="preserve"> рушанкасының сапасын анықтау. Зерттеу диагональді тәсілмен 25 грамға дейін рушанканың орташа үлгісін өлшеп аламыз. Алынған рушанканы диаметрі 2</w:t>
      </w:r>
      <w:r w:rsidR="00CC3DD4" w:rsidRPr="00944846">
        <w:rPr>
          <w:rFonts w:ascii="Times New Roman" w:hAnsi="Times New Roman" w:cs="Times New Roman"/>
          <w:sz w:val="28"/>
          <w:szCs w:val="28"/>
        </w:rPr>
        <w:sym w:font="Symbol" w:char="F0B8"/>
      </w:r>
      <w:r w:rsidR="00CC3DD4" w:rsidRPr="00944846">
        <w:rPr>
          <w:rFonts w:ascii="Times New Roman" w:hAnsi="Times New Roman" w:cs="Times New Roman"/>
          <w:sz w:val="28"/>
          <w:szCs w:val="28"/>
          <w:lang w:val="kk-KZ"/>
        </w:rPr>
        <w:t xml:space="preserve">3 мм електен өткіземіз. 3  мм електе  қалған  бүтін және толық шағылмаған, ірі ядро, ірі қабықша, бүтін бөлшектердің ішінен тек қана бүтін және толық шағылмаған бөлшектерін аламыз. Ал </w:t>
      </w:r>
      <w:smartTag w:uri="urn:schemas-microsoft-com:office:smarttags" w:element="metricconverter">
        <w:smartTagPr>
          <w:attr w:name="ProductID" w:val="2 мм"/>
        </w:smartTagPr>
        <w:r w:rsidR="00CC3DD4" w:rsidRPr="00944846">
          <w:rPr>
            <w:rFonts w:ascii="Times New Roman" w:hAnsi="Times New Roman" w:cs="Times New Roman"/>
            <w:sz w:val="28"/>
            <w:szCs w:val="28"/>
            <w:lang w:val="kk-KZ"/>
          </w:rPr>
          <w:t>2 мм</w:t>
        </w:r>
      </w:smartTag>
      <w:r w:rsidR="00CC3DD4" w:rsidRPr="00944846">
        <w:rPr>
          <w:rFonts w:ascii="Times New Roman" w:hAnsi="Times New Roman" w:cs="Times New Roman"/>
          <w:sz w:val="28"/>
          <w:szCs w:val="28"/>
          <w:lang w:val="kk-KZ"/>
        </w:rPr>
        <w:t xml:space="preserve"> електе қалған сечка, ұсақ бөлшектер  ұсақ қабықшалар. </w:t>
      </w:r>
      <w:smartTag w:uri="urn:schemas-microsoft-com:office:smarttags" w:element="metricconverter">
        <w:smartTagPr>
          <w:attr w:name="ProductID" w:val="2 мм"/>
        </w:smartTagPr>
        <w:r w:rsidR="00CC3DD4" w:rsidRPr="00944846">
          <w:rPr>
            <w:rFonts w:ascii="Times New Roman" w:hAnsi="Times New Roman" w:cs="Times New Roman"/>
            <w:sz w:val="28"/>
            <w:szCs w:val="28"/>
            <w:lang w:val="kk-KZ"/>
          </w:rPr>
          <w:t>2 мм</w:t>
        </w:r>
      </w:smartTag>
      <w:r w:rsidR="00CC3DD4" w:rsidRPr="00944846">
        <w:rPr>
          <w:rFonts w:ascii="Times New Roman" w:hAnsi="Times New Roman" w:cs="Times New Roman"/>
          <w:sz w:val="28"/>
          <w:szCs w:val="28"/>
          <w:lang w:val="kk-KZ"/>
        </w:rPr>
        <w:t xml:space="preserve"> електен  өткен дақылдар - майлы шаң деп аталады.</w:t>
      </w:r>
    </w:p>
    <w:p w:rsidR="001B3B40" w:rsidRDefault="00CC3DD4" w:rsidP="007E0E00">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Әрқайсысын жеке өлшейміз де, массалық үлесін табамыз (бүтін, шағылмаған, май шаңы, сечка)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1B3B40" w:rsidRPr="00944846" w:rsidTr="003E04C4">
        <w:tc>
          <w:tcPr>
            <w:tcW w:w="8188" w:type="dxa"/>
          </w:tcPr>
          <w:p w:rsidR="001B3B40" w:rsidRPr="00944846" w:rsidRDefault="003E04C4" w:rsidP="00FA554A">
            <w:pPr>
              <w:ind w:firstLine="708"/>
              <w:jc w:val="center"/>
              <w:rPr>
                <w:rFonts w:ascii="Times New Roman" w:eastAsiaTheme="minorEastAsia" w:hAnsi="Times New Roman" w:cs="Times New Roman"/>
                <w:sz w:val="28"/>
                <w:szCs w:val="28"/>
              </w:rPr>
            </w:pPr>
            <w:r w:rsidRPr="00944846">
              <w:rPr>
                <w:rFonts w:ascii="Times New Roman" w:hAnsi="Times New Roman" w:cs="Times New Roman"/>
                <w:position w:val="-24"/>
                <w:sz w:val="28"/>
                <w:szCs w:val="28"/>
              </w:rPr>
              <w:object w:dxaOrig="1340" w:dyaOrig="639">
                <v:shape id="_x0000_i1029" type="#_x0000_t75" style="width:66pt;height:33pt" o:ole="" fillcolor="window">
                  <v:imagedata r:id="rId54" o:title=""/>
                </v:shape>
                <o:OLEObject Type="Embed" ProgID="Equation.3" ShapeID="_x0000_i1029" DrawAspect="Content" ObjectID="_1757411855" r:id="rId55"/>
              </w:object>
            </w:r>
            <w:r w:rsidRPr="00944846">
              <w:rPr>
                <w:rFonts w:ascii="Times New Roman" w:hAnsi="Times New Roman" w:cs="Times New Roman"/>
                <w:sz w:val="28"/>
                <w:szCs w:val="28"/>
                <w:lang w:val="kk-KZ"/>
              </w:rPr>
              <w:t>,</w:t>
            </w:r>
          </w:p>
        </w:tc>
        <w:tc>
          <w:tcPr>
            <w:tcW w:w="1383" w:type="dxa"/>
          </w:tcPr>
          <w:p w:rsidR="001B3B40" w:rsidRPr="00944846" w:rsidRDefault="001B3B40" w:rsidP="001B3B40">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w:t>
            </w:r>
            <w:r w:rsidR="003E04C4">
              <w:rPr>
                <w:rFonts w:ascii="Times New Roman" w:eastAsiaTheme="minorEastAsia" w:hAnsi="Times New Roman" w:cs="Times New Roman"/>
                <w:sz w:val="28"/>
                <w:szCs w:val="28"/>
                <w:lang w:val="kk-KZ"/>
              </w:rPr>
              <w:t>6</w:t>
            </w:r>
            <w:r w:rsidRPr="00944846">
              <w:rPr>
                <w:rFonts w:ascii="Times New Roman" w:eastAsiaTheme="minorEastAsia" w:hAnsi="Times New Roman" w:cs="Times New Roman"/>
                <w:sz w:val="28"/>
                <w:szCs w:val="28"/>
              </w:rPr>
              <w:t>)</w:t>
            </w:r>
          </w:p>
        </w:tc>
      </w:tr>
    </w:tbl>
    <w:p w:rsidR="00CC3DD4" w:rsidRPr="00944846" w:rsidRDefault="00CC3DD4" w:rsidP="007E0E00">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          </w:t>
      </w:r>
    </w:p>
    <w:p w:rsidR="00CC3DD4" w:rsidRPr="00944846" w:rsidRDefault="00CC3DD4" w:rsidP="00CC3DD4">
      <w:pPr>
        <w:pStyle w:val="ae"/>
        <w:spacing w:after="0" w:line="240" w:lineRule="auto"/>
        <w:ind w:firstLine="567"/>
        <w:rPr>
          <w:rFonts w:ascii="Times New Roman" w:hAnsi="Times New Roman" w:cs="Times New Roman"/>
          <w:sz w:val="28"/>
          <w:szCs w:val="28"/>
          <w:lang w:val="kk-KZ"/>
        </w:rPr>
      </w:pPr>
      <w:r w:rsidRPr="00944846">
        <w:rPr>
          <w:rFonts w:ascii="Times New Roman" w:hAnsi="Times New Roman" w:cs="Times New Roman"/>
          <w:sz w:val="28"/>
          <w:szCs w:val="28"/>
          <w:lang w:val="kk-KZ"/>
        </w:rPr>
        <w:t>мұнда М</w:t>
      </w:r>
      <w:r w:rsidRPr="00944846">
        <w:rPr>
          <w:rFonts w:ascii="Times New Roman" w:hAnsi="Times New Roman" w:cs="Times New Roman"/>
          <w:sz w:val="28"/>
          <w:szCs w:val="28"/>
          <w:vertAlign w:val="subscript"/>
          <w:lang w:val="kk-KZ"/>
        </w:rPr>
        <w:t>1</w:t>
      </w:r>
      <w:r w:rsidRPr="00944846">
        <w:rPr>
          <w:rFonts w:ascii="Times New Roman" w:hAnsi="Times New Roman" w:cs="Times New Roman"/>
          <w:sz w:val="28"/>
          <w:szCs w:val="28"/>
          <w:lang w:val="kk-KZ"/>
        </w:rPr>
        <w:t xml:space="preserve"> - бүтін және толық шағылмаған дәндер</w:t>
      </w:r>
    </w:p>
    <w:p w:rsidR="00CC3DD4" w:rsidRPr="00944846" w:rsidRDefault="00CC3DD4" w:rsidP="00CC3DD4">
      <w:pPr>
        <w:pStyle w:val="ae"/>
        <w:spacing w:after="0" w:line="240" w:lineRule="auto"/>
        <w:ind w:firstLine="567"/>
        <w:rPr>
          <w:rFonts w:ascii="Times New Roman" w:hAnsi="Times New Roman" w:cs="Times New Roman"/>
          <w:sz w:val="28"/>
          <w:szCs w:val="28"/>
          <w:lang w:val="kk-KZ"/>
        </w:rPr>
      </w:pPr>
      <w:r w:rsidRPr="00944846">
        <w:rPr>
          <w:rFonts w:ascii="Times New Roman" w:hAnsi="Times New Roman" w:cs="Times New Roman"/>
          <w:sz w:val="28"/>
          <w:szCs w:val="28"/>
          <w:lang w:val="kk-KZ"/>
        </w:rPr>
        <w:t>М - рушанка массасы</w:t>
      </w:r>
    </w:p>
    <w:p w:rsidR="00CC3DD4" w:rsidRPr="00944846" w:rsidRDefault="00AF4E7D" w:rsidP="00AF4E7D">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Мақсары</w:t>
      </w:r>
      <w:r w:rsidR="00CC3DD4"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дәнінің</w:t>
      </w:r>
      <w:r w:rsidR="00CC3DD4" w:rsidRPr="00944846">
        <w:rPr>
          <w:rFonts w:ascii="Times New Roman" w:hAnsi="Times New Roman" w:cs="Times New Roman"/>
          <w:sz w:val="28"/>
          <w:szCs w:val="28"/>
          <w:lang w:val="kk-KZ"/>
        </w:rPr>
        <w:t xml:space="preserve"> сапасын анықтау. </w:t>
      </w:r>
      <w:smartTag w:uri="urn:schemas-microsoft-com:office:smarttags" w:element="metricconverter">
        <w:smartTagPr>
          <w:attr w:name="ProductID" w:val="25 грамм"/>
        </w:smartTagPr>
        <w:r w:rsidR="00CC3DD4" w:rsidRPr="00944846">
          <w:rPr>
            <w:rFonts w:ascii="Times New Roman" w:hAnsi="Times New Roman" w:cs="Times New Roman"/>
            <w:sz w:val="28"/>
            <w:szCs w:val="28"/>
            <w:lang w:val="kk-KZ"/>
          </w:rPr>
          <w:t>25 грамм</w:t>
        </w:r>
      </w:smartTag>
      <w:r w:rsidR="00CC3DD4"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дән</w:t>
      </w:r>
      <w:r w:rsidR="00CC3DD4" w:rsidRPr="00944846">
        <w:rPr>
          <w:rFonts w:ascii="Times New Roman" w:hAnsi="Times New Roman" w:cs="Times New Roman"/>
          <w:sz w:val="28"/>
          <w:szCs w:val="28"/>
          <w:lang w:val="kk-KZ"/>
        </w:rPr>
        <w:t xml:space="preserve"> бөлшегін аламыз да </w:t>
      </w:r>
      <w:smartTag w:uri="urn:schemas-microsoft-com:office:smarttags" w:element="metricconverter">
        <w:smartTagPr>
          <w:attr w:name="ProductID" w:val="1 мм"/>
        </w:smartTagPr>
        <w:r w:rsidR="00CC3DD4" w:rsidRPr="00944846">
          <w:rPr>
            <w:rFonts w:ascii="Times New Roman" w:hAnsi="Times New Roman" w:cs="Times New Roman"/>
            <w:sz w:val="28"/>
            <w:szCs w:val="28"/>
            <w:lang w:val="kk-KZ"/>
          </w:rPr>
          <w:t>1 мм</w:t>
        </w:r>
      </w:smartTag>
      <w:r w:rsidR="00CC3DD4" w:rsidRPr="00944846">
        <w:rPr>
          <w:rFonts w:ascii="Times New Roman" w:hAnsi="Times New Roman" w:cs="Times New Roman"/>
          <w:sz w:val="28"/>
          <w:szCs w:val="28"/>
          <w:lang w:val="kk-KZ"/>
        </w:rPr>
        <w:t xml:space="preserve"> електе елейміз. Електе қалған фракцияларды жеке алып, оның ішіне </w:t>
      </w:r>
      <w:r w:rsidRPr="00944846">
        <w:rPr>
          <w:rFonts w:ascii="Times New Roman" w:hAnsi="Times New Roman" w:cs="Times New Roman"/>
          <w:sz w:val="28"/>
          <w:szCs w:val="28"/>
          <w:lang w:val="kk-KZ"/>
        </w:rPr>
        <w:t>қауыздарын</w:t>
      </w:r>
      <w:r w:rsidR="00CC3DD4" w:rsidRPr="00944846">
        <w:rPr>
          <w:rFonts w:ascii="Times New Roman" w:hAnsi="Times New Roman" w:cs="Times New Roman"/>
          <w:sz w:val="28"/>
          <w:szCs w:val="28"/>
          <w:lang w:val="kk-KZ"/>
        </w:rPr>
        <w:t xml:space="preserve"> жинап алып өлшейміз.</w:t>
      </w:r>
    </w:p>
    <w:p w:rsidR="003E04C4" w:rsidRDefault="00AF4E7D" w:rsidP="00CC3DD4">
      <w:pPr>
        <w:pStyle w:val="ae"/>
        <w:spacing w:after="0" w:line="240" w:lineRule="auto"/>
        <w:ind w:firstLine="567"/>
        <w:rPr>
          <w:rFonts w:ascii="Times New Roman" w:hAnsi="Times New Roman" w:cs="Times New Roman"/>
          <w:sz w:val="28"/>
          <w:szCs w:val="28"/>
          <w:lang w:val="kk-KZ"/>
        </w:rPr>
      </w:pPr>
      <w:r w:rsidRPr="00944846">
        <w:rPr>
          <w:rFonts w:ascii="Times New Roman" w:hAnsi="Times New Roman" w:cs="Times New Roman"/>
          <w:sz w:val="28"/>
          <w:szCs w:val="28"/>
          <w:lang w:val="kk-KZ"/>
        </w:rPr>
        <w:t>Қауыздын</w:t>
      </w:r>
      <w:r w:rsidR="00CC3DD4" w:rsidRPr="008104D8">
        <w:rPr>
          <w:rFonts w:ascii="Times New Roman" w:hAnsi="Times New Roman" w:cs="Times New Roman"/>
          <w:sz w:val="28"/>
          <w:szCs w:val="28"/>
          <w:lang w:val="kk-KZ"/>
        </w:rPr>
        <w:t xml:space="preserve"> массалық үлесі:</w:t>
      </w:r>
    </w:p>
    <w:p w:rsidR="00CC3DD4" w:rsidRDefault="00CC3DD4" w:rsidP="00CC3DD4">
      <w:pPr>
        <w:pStyle w:val="ae"/>
        <w:spacing w:after="0" w:line="240" w:lineRule="auto"/>
        <w:ind w:firstLine="567"/>
        <w:rPr>
          <w:rFonts w:ascii="Times New Roman" w:hAnsi="Times New Roman" w:cs="Times New Roman"/>
          <w:sz w:val="28"/>
          <w:szCs w:val="28"/>
          <w:lang w:val="kk-KZ"/>
        </w:rPr>
      </w:pPr>
      <w:r w:rsidRPr="008104D8">
        <w:rPr>
          <w:rFonts w:ascii="Times New Roman" w:hAnsi="Times New Roman" w:cs="Times New Roman"/>
          <w:sz w:val="28"/>
          <w:szCs w:val="28"/>
          <w:lang w:val="kk-KZ"/>
        </w:rPr>
        <w:t xml:space="preserve"> </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3E04C4" w:rsidRPr="00944846" w:rsidTr="003E04C4">
        <w:tc>
          <w:tcPr>
            <w:tcW w:w="8188" w:type="dxa"/>
          </w:tcPr>
          <w:p w:rsidR="003E04C4" w:rsidRPr="00944846" w:rsidRDefault="003E04C4" w:rsidP="00FA554A">
            <w:pPr>
              <w:ind w:firstLine="708"/>
              <w:jc w:val="center"/>
              <w:rPr>
                <w:rFonts w:ascii="Times New Roman" w:eastAsiaTheme="minorEastAsia" w:hAnsi="Times New Roman" w:cs="Times New Roman"/>
                <w:sz w:val="28"/>
                <w:szCs w:val="28"/>
              </w:rPr>
            </w:pPr>
            <w:r w:rsidRPr="00944846">
              <w:rPr>
                <w:rFonts w:ascii="Times New Roman" w:hAnsi="Times New Roman" w:cs="Times New Roman"/>
                <w:position w:val="-24"/>
                <w:sz w:val="28"/>
                <w:szCs w:val="28"/>
              </w:rPr>
              <w:object w:dxaOrig="1440" w:dyaOrig="620">
                <v:shape id="_x0000_i1030" type="#_x0000_t75" style="width:1in;height:30pt" o:ole="" fillcolor="window">
                  <v:imagedata r:id="rId56" o:title=""/>
                </v:shape>
                <o:OLEObject Type="Embed" ProgID="Equation.3" ShapeID="_x0000_i1030" DrawAspect="Content" ObjectID="_1757411856" r:id="rId57"/>
              </w:object>
            </w:r>
            <w:r w:rsidRPr="00944846">
              <w:rPr>
                <w:rFonts w:ascii="Times New Roman" w:hAnsi="Times New Roman" w:cs="Times New Roman"/>
                <w:sz w:val="28"/>
                <w:szCs w:val="28"/>
                <w:lang w:val="kk-KZ"/>
              </w:rPr>
              <w:t>,</w:t>
            </w:r>
          </w:p>
        </w:tc>
        <w:tc>
          <w:tcPr>
            <w:tcW w:w="1383" w:type="dxa"/>
          </w:tcPr>
          <w:p w:rsidR="003E04C4" w:rsidRPr="00944846" w:rsidRDefault="003E04C4" w:rsidP="003E04C4">
            <w:pPr>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(2.</w:t>
            </w:r>
            <w:r>
              <w:rPr>
                <w:rFonts w:ascii="Times New Roman" w:eastAsiaTheme="minorEastAsia" w:hAnsi="Times New Roman" w:cs="Times New Roman"/>
                <w:sz w:val="28"/>
                <w:szCs w:val="28"/>
                <w:lang w:val="kk-KZ"/>
              </w:rPr>
              <w:t>7</w:t>
            </w:r>
            <w:r w:rsidRPr="00944846">
              <w:rPr>
                <w:rFonts w:ascii="Times New Roman" w:eastAsiaTheme="minorEastAsia" w:hAnsi="Times New Roman" w:cs="Times New Roman"/>
                <w:sz w:val="28"/>
                <w:szCs w:val="28"/>
              </w:rPr>
              <w:t>)</w:t>
            </w:r>
          </w:p>
        </w:tc>
      </w:tr>
    </w:tbl>
    <w:p w:rsidR="00CC3DD4" w:rsidRPr="00944846" w:rsidRDefault="00CC3DD4" w:rsidP="00CC3DD4">
      <w:pPr>
        <w:pStyle w:val="ae"/>
        <w:spacing w:after="0" w:line="240" w:lineRule="auto"/>
        <w:ind w:firstLine="567"/>
        <w:rPr>
          <w:rFonts w:ascii="Times New Roman" w:hAnsi="Times New Roman" w:cs="Times New Roman"/>
          <w:sz w:val="28"/>
          <w:szCs w:val="28"/>
          <w:lang w:val="kk-KZ"/>
        </w:rPr>
      </w:pPr>
    </w:p>
    <w:p w:rsidR="00CC3DD4" w:rsidRPr="00944846" w:rsidRDefault="00CC3DD4" w:rsidP="00CC3DD4">
      <w:pPr>
        <w:pStyle w:val="ae"/>
        <w:spacing w:after="0" w:line="240" w:lineRule="auto"/>
        <w:ind w:firstLine="567"/>
        <w:rPr>
          <w:rFonts w:ascii="Times New Roman" w:hAnsi="Times New Roman" w:cs="Times New Roman"/>
          <w:sz w:val="28"/>
          <w:szCs w:val="28"/>
          <w:lang w:val="kk-KZ"/>
        </w:rPr>
      </w:pPr>
      <w:r w:rsidRPr="00944846">
        <w:rPr>
          <w:rFonts w:ascii="Times New Roman" w:hAnsi="Times New Roman" w:cs="Times New Roman"/>
          <w:sz w:val="28"/>
          <w:szCs w:val="28"/>
          <w:lang w:val="kk-KZ"/>
        </w:rPr>
        <w:t>мұнда  М</w:t>
      </w:r>
      <w:r w:rsidRPr="00944846">
        <w:rPr>
          <w:rFonts w:ascii="Times New Roman" w:hAnsi="Times New Roman" w:cs="Times New Roman"/>
          <w:sz w:val="28"/>
          <w:szCs w:val="28"/>
          <w:vertAlign w:val="subscript"/>
          <w:lang w:val="kk-KZ"/>
        </w:rPr>
        <w:t>1</w:t>
      </w:r>
      <w:r w:rsidRPr="00944846">
        <w:rPr>
          <w:rFonts w:ascii="Times New Roman" w:hAnsi="Times New Roman" w:cs="Times New Roman"/>
          <w:sz w:val="28"/>
          <w:szCs w:val="28"/>
          <w:lang w:val="kk-KZ"/>
        </w:rPr>
        <w:t xml:space="preserve"> - жиналған </w:t>
      </w:r>
      <w:r w:rsidR="00AF4E7D" w:rsidRPr="00944846">
        <w:rPr>
          <w:rFonts w:ascii="Times New Roman" w:hAnsi="Times New Roman" w:cs="Times New Roman"/>
          <w:sz w:val="28"/>
          <w:szCs w:val="28"/>
          <w:lang w:val="kk-KZ"/>
        </w:rPr>
        <w:t>қауыз</w:t>
      </w:r>
      <w:r w:rsidRPr="00944846">
        <w:rPr>
          <w:rFonts w:ascii="Times New Roman" w:hAnsi="Times New Roman" w:cs="Times New Roman"/>
          <w:sz w:val="28"/>
          <w:szCs w:val="28"/>
          <w:lang w:val="kk-KZ"/>
        </w:rPr>
        <w:t xml:space="preserve"> мөлшері;</w:t>
      </w:r>
    </w:p>
    <w:p w:rsidR="00CC3DD4" w:rsidRPr="00944846" w:rsidRDefault="00CC3DD4" w:rsidP="00CC3DD4">
      <w:pPr>
        <w:pStyle w:val="ae"/>
        <w:spacing w:after="0" w:line="240" w:lineRule="auto"/>
        <w:ind w:firstLine="567"/>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 - алынған </w:t>
      </w:r>
      <w:r w:rsidR="00AF4E7D" w:rsidRPr="00944846">
        <w:rPr>
          <w:rFonts w:ascii="Times New Roman" w:hAnsi="Times New Roman" w:cs="Times New Roman"/>
          <w:sz w:val="28"/>
          <w:szCs w:val="28"/>
          <w:lang w:val="kk-KZ"/>
        </w:rPr>
        <w:t>дән</w:t>
      </w:r>
      <w:r w:rsidRPr="00944846">
        <w:rPr>
          <w:rFonts w:ascii="Times New Roman" w:hAnsi="Times New Roman" w:cs="Times New Roman"/>
          <w:sz w:val="28"/>
          <w:szCs w:val="28"/>
          <w:lang w:val="kk-KZ"/>
        </w:rPr>
        <w:t xml:space="preserve"> бөлшектерінің мөлшері.</w:t>
      </w:r>
    </w:p>
    <w:p w:rsidR="003E04C4" w:rsidRDefault="00AF4E7D" w:rsidP="00AF4E7D">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Қауызды</w:t>
      </w:r>
      <w:r w:rsidR="00CC3DD4" w:rsidRPr="00944846">
        <w:rPr>
          <w:rFonts w:ascii="Times New Roman" w:hAnsi="Times New Roman" w:cs="Times New Roman"/>
          <w:sz w:val="28"/>
          <w:szCs w:val="28"/>
          <w:lang w:val="kk-KZ"/>
        </w:rPr>
        <w:t xml:space="preserve"> зерттеу (</w:t>
      </w:r>
      <w:r w:rsidRPr="00944846">
        <w:rPr>
          <w:rFonts w:ascii="Times New Roman" w:hAnsi="Times New Roman" w:cs="Times New Roman"/>
          <w:sz w:val="28"/>
          <w:szCs w:val="28"/>
          <w:lang w:val="kk-KZ"/>
        </w:rPr>
        <w:t>қауызбен</w:t>
      </w:r>
      <w:r w:rsidR="00CC3DD4" w:rsidRPr="00944846">
        <w:rPr>
          <w:rFonts w:ascii="Times New Roman" w:hAnsi="Times New Roman" w:cs="Times New Roman"/>
          <w:sz w:val="28"/>
          <w:szCs w:val="28"/>
          <w:lang w:val="kk-KZ"/>
        </w:rPr>
        <w:t xml:space="preserve"> кететін </w:t>
      </w:r>
      <w:r w:rsidRPr="00944846">
        <w:rPr>
          <w:rFonts w:ascii="Times New Roman" w:hAnsi="Times New Roman" w:cs="Times New Roman"/>
          <w:sz w:val="28"/>
          <w:szCs w:val="28"/>
          <w:lang w:val="kk-KZ"/>
        </w:rPr>
        <w:t>дән</w:t>
      </w:r>
      <w:r w:rsidR="00CC3DD4" w:rsidRPr="00944846">
        <w:rPr>
          <w:rFonts w:ascii="Times New Roman" w:hAnsi="Times New Roman" w:cs="Times New Roman"/>
          <w:sz w:val="28"/>
          <w:szCs w:val="28"/>
          <w:lang w:val="kk-KZ"/>
        </w:rPr>
        <w:t xml:space="preserve">). Лузга – </w:t>
      </w:r>
      <w:r w:rsidRPr="00944846">
        <w:rPr>
          <w:rFonts w:ascii="Times New Roman" w:hAnsi="Times New Roman" w:cs="Times New Roman"/>
          <w:sz w:val="28"/>
          <w:szCs w:val="28"/>
          <w:lang w:val="kk-KZ"/>
        </w:rPr>
        <w:t>қауыз</w:t>
      </w:r>
      <w:r w:rsidR="00CC3DD4" w:rsidRPr="00944846">
        <w:rPr>
          <w:rFonts w:ascii="Times New Roman" w:hAnsi="Times New Roman" w:cs="Times New Roman"/>
          <w:sz w:val="28"/>
          <w:szCs w:val="28"/>
          <w:lang w:val="kk-KZ"/>
        </w:rPr>
        <w:t xml:space="preserve">, өндірістен шыққан кезде оның құрамында аз да болса </w:t>
      </w:r>
      <w:r w:rsidRPr="00944846">
        <w:rPr>
          <w:rFonts w:ascii="Times New Roman" w:hAnsi="Times New Roman" w:cs="Times New Roman"/>
          <w:sz w:val="28"/>
          <w:szCs w:val="28"/>
          <w:lang w:val="kk-KZ"/>
        </w:rPr>
        <w:t>дән</w:t>
      </w:r>
      <w:r w:rsidR="00CC3DD4" w:rsidRPr="00944846">
        <w:rPr>
          <w:rFonts w:ascii="Times New Roman" w:hAnsi="Times New Roman" w:cs="Times New Roman"/>
          <w:sz w:val="28"/>
          <w:szCs w:val="28"/>
          <w:lang w:val="kk-KZ"/>
        </w:rPr>
        <w:t xml:space="preserve"> бөлшектері қалып қояды. Сонымен бірге толық шағылмаған дәндер де болуы мүмкін. Мұның бәрі май шығымын азайтады, себебі май </w:t>
      </w:r>
      <w:r w:rsidRPr="00944846">
        <w:rPr>
          <w:rFonts w:ascii="Times New Roman" w:hAnsi="Times New Roman" w:cs="Times New Roman"/>
          <w:sz w:val="28"/>
          <w:szCs w:val="28"/>
          <w:lang w:val="kk-KZ"/>
        </w:rPr>
        <w:t>қауызбен</w:t>
      </w:r>
      <w:r w:rsidR="00CC3DD4" w:rsidRPr="00944846">
        <w:rPr>
          <w:rFonts w:ascii="Times New Roman" w:hAnsi="Times New Roman" w:cs="Times New Roman"/>
          <w:sz w:val="28"/>
          <w:szCs w:val="28"/>
          <w:lang w:val="kk-KZ"/>
        </w:rPr>
        <w:t xml:space="preserve"> кетіп қалады. Диагональды бөлумен алынған  </w:t>
      </w:r>
      <w:smartTag w:uri="urn:schemas-microsoft-com:office:smarttags" w:element="metricconverter">
        <w:smartTagPr>
          <w:attr w:name="ProductID" w:val="30 грамм"/>
        </w:smartTagPr>
        <w:r w:rsidR="00CC3DD4" w:rsidRPr="00944846">
          <w:rPr>
            <w:rFonts w:ascii="Times New Roman" w:hAnsi="Times New Roman" w:cs="Times New Roman"/>
            <w:sz w:val="28"/>
            <w:szCs w:val="28"/>
            <w:lang w:val="kk-KZ"/>
          </w:rPr>
          <w:t>30 грамм</w:t>
        </w:r>
      </w:smartTag>
      <w:r w:rsidR="00CC3DD4"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қауыз</w:t>
      </w:r>
      <w:r w:rsidR="00CC3DD4"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бен</w:t>
      </w:r>
      <w:r w:rsidR="00CC3DD4"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дән</w:t>
      </w:r>
      <w:r w:rsidR="00CC3DD4" w:rsidRPr="00944846">
        <w:rPr>
          <w:rFonts w:ascii="Times New Roman" w:hAnsi="Times New Roman" w:cs="Times New Roman"/>
          <w:sz w:val="28"/>
          <w:szCs w:val="28"/>
          <w:lang w:val="kk-KZ"/>
        </w:rPr>
        <w:t xml:space="preserve"> қоспасын електе (</w:t>
      </w:r>
      <w:r w:rsidR="00CC3DD4" w:rsidRPr="00944846">
        <w:rPr>
          <w:rFonts w:ascii="Times New Roman" w:hAnsi="Times New Roman" w:cs="Times New Roman"/>
          <w:sz w:val="28"/>
          <w:szCs w:val="28"/>
        </w:rPr>
        <w:sym w:font="Symbol" w:char="F0C6"/>
      </w:r>
      <w:r w:rsidR="00CC3DD4" w:rsidRPr="00944846">
        <w:rPr>
          <w:rFonts w:ascii="Times New Roman" w:hAnsi="Times New Roman" w:cs="Times New Roman"/>
          <w:sz w:val="28"/>
          <w:szCs w:val="28"/>
          <w:lang w:val="kk-KZ"/>
        </w:rPr>
        <w:t xml:space="preserve"> (мм) елейміз де, май  шаңын анықтаймыз. Електе қалған қалдықты </w:t>
      </w:r>
      <w:r w:rsidRPr="00944846">
        <w:rPr>
          <w:rFonts w:ascii="Times New Roman" w:hAnsi="Times New Roman" w:cs="Times New Roman"/>
          <w:sz w:val="28"/>
          <w:szCs w:val="28"/>
          <w:lang w:val="kk-KZ"/>
        </w:rPr>
        <w:t>қауыз</w:t>
      </w:r>
      <w:r w:rsidR="00CC3DD4" w:rsidRPr="00944846">
        <w:rPr>
          <w:rFonts w:ascii="Times New Roman" w:hAnsi="Times New Roman" w:cs="Times New Roman"/>
          <w:sz w:val="28"/>
          <w:szCs w:val="28"/>
          <w:lang w:val="kk-KZ"/>
        </w:rPr>
        <w:t xml:space="preserve">, минералды, органикалық қоспаларға бөліп, бүтін </w:t>
      </w:r>
      <w:r w:rsidRPr="00944846">
        <w:rPr>
          <w:rFonts w:ascii="Times New Roman" w:hAnsi="Times New Roman" w:cs="Times New Roman"/>
          <w:sz w:val="28"/>
          <w:szCs w:val="28"/>
          <w:lang w:val="kk-KZ"/>
        </w:rPr>
        <w:t>дәнді</w:t>
      </w:r>
      <w:r w:rsidR="00CC3DD4"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дән</w:t>
      </w:r>
      <w:r w:rsidR="00CC3DD4" w:rsidRPr="00944846">
        <w:rPr>
          <w:rFonts w:ascii="Times New Roman" w:hAnsi="Times New Roman" w:cs="Times New Roman"/>
          <w:sz w:val="28"/>
          <w:szCs w:val="28"/>
          <w:lang w:val="kk-KZ"/>
        </w:rPr>
        <w:t xml:space="preserve"> бөлшектерге бөлеміз. Барлық </w:t>
      </w:r>
      <w:r w:rsidRPr="00944846">
        <w:rPr>
          <w:rFonts w:ascii="Times New Roman" w:hAnsi="Times New Roman" w:cs="Times New Roman"/>
          <w:sz w:val="28"/>
          <w:szCs w:val="28"/>
          <w:lang w:val="kk-KZ"/>
        </w:rPr>
        <w:t>дәндерді</w:t>
      </w:r>
      <w:r w:rsidR="00CC3DD4" w:rsidRPr="00944846">
        <w:rPr>
          <w:rFonts w:ascii="Times New Roman" w:hAnsi="Times New Roman" w:cs="Times New Roman"/>
          <w:sz w:val="28"/>
          <w:szCs w:val="28"/>
          <w:lang w:val="kk-KZ"/>
        </w:rPr>
        <w:t xml:space="preserve"> жинап өлшеп, май шаңы мен бүтін </w:t>
      </w:r>
      <w:r w:rsidRPr="00944846">
        <w:rPr>
          <w:rFonts w:ascii="Times New Roman" w:hAnsi="Times New Roman" w:cs="Times New Roman"/>
          <w:sz w:val="28"/>
          <w:szCs w:val="28"/>
          <w:lang w:val="kk-KZ"/>
        </w:rPr>
        <w:t>дәндерді</w:t>
      </w:r>
      <w:r w:rsidR="00CC3DD4" w:rsidRPr="00944846">
        <w:rPr>
          <w:rFonts w:ascii="Times New Roman" w:hAnsi="Times New Roman" w:cs="Times New Roman"/>
          <w:sz w:val="28"/>
          <w:szCs w:val="28"/>
          <w:lang w:val="kk-KZ"/>
        </w:rPr>
        <w:t xml:space="preserve"> біріктіріп қосып өлшейміз. Бөгде қоспаларды да жинап жеке өлшейміз. Соңынан әрқайсысының массалық үлесін есептейміз:</w:t>
      </w:r>
    </w:p>
    <w:p w:rsidR="003E04C4" w:rsidRDefault="003E04C4" w:rsidP="00AF4E7D">
      <w:pPr>
        <w:pStyle w:val="ae"/>
        <w:spacing w:after="0" w:line="240" w:lineRule="auto"/>
        <w:ind w:firstLine="567"/>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3E04C4" w:rsidRPr="00944846" w:rsidTr="003E04C4">
        <w:tc>
          <w:tcPr>
            <w:tcW w:w="8188" w:type="dxa"/>
          </w:tcPr>
          <w:p w:rsidR="003E04C4" w:rsidRPr="00944846" w:rsidRDefault="003E04C4" w:rsidP="00FA554A">
            <w:pPr>
              <w:ind w:firstLine="708"/>
              <w:jc w:val="center"/>
              <w:rPr>
                <w:rFonts w:ascii="Times New Roman" w:eastAsiaTheme="minorEastAsia" w:hAnsi="Times New Roman" w:cs="Times New Roman"/>
                <w:sz w:val="28"/>
                <w:szCs w:val="28"/>
              </w:rPr>
            </w:pPr>
            <w:r w:rsidRPr="00944846">
              <w:rPr>
                <w:rFonts w:ascii="Times New Roman" w:hAnsi="Times New Roman" w:cs="Times New Roman"/>
                <w:position w:val="-24"/>
                <w:sz w:val="28"/>
                <w:szCs w:val="28"/>
                <w:lang w:val="en-US"/>
              </w:rPr>
              <w:object w:dxaOrig="1240" w:dyaOrig="620">
                <v:shape id="_x0000_i1031" type="#_x0000_t75" style="width:63pt;height:30pt" o:ole="" fillcolor="window">
                  <v:imagedata r:id="rId58" o:title=""/>
                </v:shape>
                <o:OLEObject Type="Embed" ProgID="Equation.3" ShapeID="_x0000_i1031" DrawAspect="Content" ObjectID="_1757411857" r:id="rId59"/>
              </w:object>
            </w:r>
            <w:r w:rsidRPr="00944846">
              <w:rPr>
                <w:rFonts w:ascii="Times New Roman" w:hAnsi="Times New Roman" w:cs="Times New Roman"/>
                <w:sz w:val="28"/>
                <w:szCs w:val="28"/>
                <w:lang w:val="kk-KZ"/>
              </w:rPr>
              <w:t>,</w:t>
            </w:r>
          </w:p>
        </w:tc>
        <w:tc>
          <w:tcPr>
            <w:tcW w:w="1383" w:type="dxa"/>
          </w:tcPr>
          <w:p w:rsidR="003E04C4" w:rsidRPr="00944846" w:rsidRDefault="003E04C4" w:rsidP="003E04C4">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w:t>
            </w:r>
            <w:r>
              <w:rPr>
                <w:rFonts w:ascii="Times New Roman" w:eastAsiaTheme="minorEastAsia" w:hAnsi="Times New Roman" w:cs="Times New Roman"/>
                <w:sz w:val="28"/>
                <w:szCs w:val="28"/>
                <w:lang w:val="kk-KZ"/>
              </w:rPr>
              <w:t>8</w:t>
            </w:r>
            <w:r w:rsidRPr="00944846">
              <w:rPr>
                <w:rFonts w:ascii="Times New Roman" w:eastAsiaTheme="minorEastAsia" w:hAnsi="Times New Roman" w:cs="Times New Roman"/>
                <w:sz w:val="28"/>
                <w:szCs w:val="28"/>
              </w:rPr>
              <w:t>)</w:t>
            </w:r>
          </w:p>
        </w:tc>
      </w:tr>
    </w:tbl>
    <w:p w:rsidR="00CC3DD4" w:rsidRPr="00944846" w:rsidRDefault="00CC3DD4" w:rsidP="003E04C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  </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noProof/>
          <w:sz w:val="28"/>
          <w:szCs w:val="28"/>
          <w:lang w:val="kk-KZ"/>
        </w:rPr>
        <w:t xml:space="preserve">Құрамдағы ылғалдылықты анықтау. </w:t>
      </w:r>
      <w:r w:rsidRPr="00944846">
        <w:rPr>
          <w:rFonts w:ascii="Times New Roman" w:hAnsi="Times New Roman" w:cs="Times New Roman"/>
          <w:sz w:val="28"/>
          <w:szCs w:val="28"/>
          <w:lang w:val="kk-KZ"/>
        </w:rPr>
        <w:t>Ылғалдылық бірнеше тәсілмен анықталады: 1) Кептіру шкафінде кептіру; 2) Ылғалөлшегішпен анықтау; 3) Ядерлі-магнитті резонанс тәсілімен кең қолданылатын тәсіл - кептіру шкафінде. Соңынан 5 минуттай қойып қоямыз. Тигельді пинцетпен алып, стаканның үстінде сумен шайқаймыз. Стакандағы ерітіндіні диаметрі 7-</w:t>
      </w:r>
      <w:smartTag w:uri="urn:schemas-microsoft-com:office:smarttags" w:element="metricconverter">
        <w:smartTagPr>
          <w:attr w:name="ProductID" w:val="8 см"/>
        </w:smartTagPr>
        <w:r w:rsidRPr="00944846">
          <w:rPr>
            <w:rFonts w:ascii="Times New Roman" w:hAnsi="Times New Roman" w:cs="Times New Roman"/>
            <w:sz w:val="28"/>
            <w:szCs w:val="28"/>
            <w:lang w:val="kk-KZ"/>
          </w:rPr>
          <w:t>8 см</w:t>
        </w:r>
      </w:smartTag>
      <w:r w:rsidRPr="00944846">
        <w:rPr>
          <w:rFonts w:ascii="Times New Roman" w:hAnsi="Times New Roman" w:cs="Times New Roman"/>
          <w:sz w:val="28"/>
          <w:szCs w:val="28"/>
          <w:lang w:val="kk-KZ"/>
        </w:rPr>
        <w:t xml:space="preserve"> күлсіз фильтрмен фильтрлейміз. Сұйық затын шыны таяқша бойымен жібереміз. Стакан мен таяқшаны бірнеше рет жуамыз. Фильтрді ыстық сумен жуып, таза болғанша 0,1 Н AgNO</w:t>
      </w:r>
      <w:r w:rsidRPr="00944846">
        <w:rPr>
          <w:rFonts w:ascii="Times New Roman" w:hAnsi="Times New Roman" w:cs="Times New Roman"/>
          <w:sz w:val="28"/>
          <w:szCs w:val="28"/>
          <w:vertAlign w:val="subscript"/>
          <w:lang w:val="kk-KZ"/>
        </w:rPr>
        <w:t xml:space="preserve">3 </w:t>
      </w:r>
      <w:r w:rsidRPr="00944846">
        <w:rPr>
          <w:rFonts w:ascii="Times New Roman" w:hAnsi="Times New Roman" w:cs="Times New Roman"/>
          <w:sz w:val="28"/>
          <w:szCs w:val="28"/>
          <w:lang w:val="kk-KZ"/>
        </w:rPr>
        <w:t>құямыз</w:t>
      </w:r>
      <w:r w:rsidR="0052472A">
        <w:rPr>
          <w:rFonts w:ascii="Times New Roman" w:hAnsi="Times New Roman" w:cs="Times New Roman"/>
          <w:sz w:val="28"/>
          <w:szCs w:val="28"/>
          <w:lang w:val="kk-KZ"/>
        </w:rPr>
        <w:t xml:space="preserve"> </w:t>
      </w:r>
      <w:r w:rsidR="0052472A" w:rsidRPr="0052472A">
        <w:rPr>
          <w:rFonts w:ascii="Times New Roman" w:hAnsi="Times New Roman" w:cs="Times New Roman"/>
          <w:sz w:val="28"/>
          <w:szCs w:val="28"/>
          <w:lang w:val="kk-KZ"/>
        </w:rPr>
        <w:t>[55, 5</w:t>
      </w:r>
      <w:r w:rsidR="0052472A">
        <w:rPr>
          <w:rFonts w:ascii="Times New Roman" w:hAnsi="Times New Roman" w:cs="Times New Roman"/>
          <w:sz w:val="28"/>
          <w:szCs w:val="28"/>
          <w:lang w:val="kk-KZ"/>
        </w:rPr>
        <w:t>4</w:t>
      </w:r>
      <w:r w:rsidR="0052472A" w:rsidRPr="0052472A">
        <w:rPr>
          <w:rFonts w:ascii="Times New Roman" w:hAnsi="Times New Roman" w:cs="Times New Roman"/>
          <w:sz w:val="28"/>
          <w:szCs w:val="28"/>
          <w:lang w:val="kk-KZ"/>
        </w:rPr>
        <w:t xml:space="preserve"> бет].</w:t>
      </w:r>
      <w:r w:rsidR="0052472A">
        <w:rPr>
          <w:rFonts w:ascii="Times New Roman" w:hAnsi="Times New Roman" w:cs="Times New Roman"/>
          <w:sz w:val="28"/>
          <w:szCs w:val="28"/>
          <w:lang w:val="kk-KZ"/>
        </w:rPr>
        <w:t xml:space="preserve"> </w:t>
      </w:r>
    </w:p>
    <w:p w:rsidR="00CC3DD4"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Тұз қышқылында ерімейтін күлдің массалық үлесі:</w:t>
      </w:r>
    </w:p>
    <w:p w:rsidR="003E04C4" w:rsidRDefault="003E04C4" w:rsidP="00CC3DD4">
      <w:pPr>
        <w:pStyle w:val="ae"/>
        <w:spacing w:after="0" w:line="240" w:lineRule="auto"/>
        <w:ind w:firstLine="567"/>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3E04C4" w:rsidRPr="00944846" w:rsidTr="003E04C4">
        <w:tc>
          <w:tcPr>
            <w:tcW w:w="8188" w:type="dxa"/>
          </w:tcPr>
          <w:p w:rsidR="003E04C4" w:rsidRPr="00944846" w:rsidRDefault="003E04C4" w:rsidP="00FA554A">
            <w:pPr>
              <w:ind w:firstLine="708"/>
              <w:jc w:val="center"/>
              <w:rPr>
                <w:rFonts w:ascii="Times New Roman" w:eastAsiaTheme="minorEastAsia" w:hAnsi="Times New Roman" w:cs="Times New Roman"/>
                <w:sz w:val="28"/>
                <w:szCs w:val="28"/>
              </w:rPr>
            </w:pPr>
            <w:r w:rsidRPr="00944846">
              <w:rPr>
                <w:rFonts w:ascii="Times New Roman" w:hAnsi="Times New Roman" w:cs="Times New Roman"/>
                <w:position w:val="-24"/>
                <w:sz w:val="28"/>
                <w:szCs w:val="28"/>
              </w:rPr>
              <w:object w:dxaOrig="1900" w:dyaOrig="620">
                <v:shape id="_x0000_i1032" type="#_x0000_t75" style="width:96pt;height:30pt" o:ole="" fillcolor="window">
                  <v:imagedata r:id="rId60" o:title=""/>
                </v:shape>
                <o:OLEObject Type="Embed" ProgID="Equation.3" ShapeID="_x0000_i1032" DrawAspect="Content" ObjectID="_1757411858" r:id="rId61"/>
              </w:object>
            </w:r>
          </w:p>
        </w:tc>
        <w:tc>
          <w:tcPr>
            <w:tcW w:w="1383" w:type="dxa"/>
          </w:tcPr>
          <w:p w:rsidR="003E04C4" w:rsidRPr="00944846" w:rsidRDefault="003E04C4" w:rsidP="00FA554A">
            <w:pPr>
              <w:jc w:val="right"/>
              <w:rPr>
                <w:rFonts w:ascii="Times New Roman" w:eastAsiaTheme="minorEastAsia" w:hAnsi="Times New Roman" w:cs="Times New Roman"/>
                <w:sz w:val="28"/>
                <w:szCs w:val="28"/>
              </w:rPr>
            </w:pPr>
          </w:p>
          <w:p w:rsidR="003E04C4" w:rsidRPr="00944846" w:rsidRDefault="003E04C4" w:rsidP="003E04C4">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w:t>
            </w:r>
            <w:r>
              <w:rPr>
                <w:rFonts w:ascii="Times New Roman" w:eastAsiaTheme="minorEastAsia" w:hAnsi="Times New Roman" w:cs="Times New Roman"/>
                <w:sz w:val="28"/>
                <w:szCs w:val="28"/>
                <w:lang w:val="kk-KZ"/>
              </w:rPr>
              <w:t>9</w:t>
            </w:r>
            <w:r w:rsidRPr="00944846">
              <w:rPr>
                <w:rFonts w:ascii="Times New Roman" w:eastAsiaTheme="minorEastAsia" w:hAnsi="Times New Roman" w:cs="Times New Roman"/>
                <w:sz w:val="28"/>
                <w:szCs w:val="28"/>
              </w:rPr>
              <w:t>)</w:t>
            </w:r>
          </w:p>
        </w:tc>
      </w:tr>
    </w:tbl>
    <w:p w:rsidR="003E04C4" w:rsidRPr="00944846" w:rsidRDefault="003E04C4" w:rsidP="00CC3DD4">
      <w:pPr>
        <w:pStyle w:val="ae"/>
        <w:spacing w:after="0" w:line="240" w:lineRule="auto"/>
        <w:ind w:firstLine="567"/>
        <w:jc w:val="both"/>
        <w:rPr>
          <w:rFonts w:ascii="Times New Roman" w:hAnsi="Times New Roman" w:cs="Times New Roman"/>
          <w:sz w:val="28"/>
          <w:szCs w:val="28"/>
          <w:lang w:val="kk-KZ"/>
        </w:rPr>
      </w:pPr>
    </w:p>
    <w:p w:rsidR="00CC3DD4" w:rsidRPr="00944846" w:rsidRDefault="00CC3DD4" w:rsidP="00CC3DD4">
      <w:pPr>
        <w:pStyle w:val="ae"/>
        <w:spacing w:after="0" w:line="240" w:lineRule="auto"/>
        <w:ind w:firstLine="567"/>
        <w:rPr>
          <w:rFonts w:ascii="Times New Roman" w:hAnsi="Times New Roman" w:cs="Times New Roman"/>
          <w:sz w:val="28"/>
          <w:szCs w:val="28"/>
          <w:lang w:val="kk-KZ"/>
        </w:rPr>
      </w:pPr>
      <w:r w:rsidRPr="00944846">
        <w:rPr>
          <w:rFonts w:ascii="Times New Roman" w:hAnsi="Times New Roman" w:cs="Times New Roman"/>
          <w:sz w:val="28"/>
          <w:szCs w:val="28"/>
          <w:lang w:val="kk-KZ"/>
        </w:rPr>
        <w:t>мұнда</w:t>
      </w:r>
      <w:r w:rsidRPr="00944846">
        <w:rPr>
          <w:rFonts w:ascii="Times New Roman" w:hAnsi="Times New Roman" w:cs="Times New Roman"/>
          <w:i/>
          <w:sz w:val="28"/>
          <w:szCs w:val="28"/>
          <w:lang w:val="kk-KZ"/>
        </w:rPr>
        <w:t xml:space="preserve"> </w:t>
      </w:r>
      <w:r w:rsidRPr="00944846">
        <w:rPr>
          <w:rFonts w:ascii="Times New Roman" w:hAnsi="Times New Roman" w:cs="Times New Roman"/>
          <w:i/>
          <w:sz w:val="28"/>
          <w:szCs w:val="28"/>
          <w:lang w:val="en-US"/>
        </w:rPr>
        <w:t>m</w:t>
      </w:r>
      <w:r w:rsidRPr="00944846">
        <w:rPr>
          <w:rFonts w:ascii="Times New Roman" w:hAnsi="Times New Roman" w:cs="Times New Roman"/>
          <w:i/>
          <w:sz w:val="28"/>
          <w:szCs w:val="28"/>
          <w:vertAlign w:val="subscript"/>
        </w:rPr>
        <w:t>1</w:t>
      </w:r>
      <w:r w:rsidRPr="00944846">
        <w:rPr>
          <w:rFonts w:ascii="Times New Roman" w:hAnsi="Times New Roman" w:cs="Times New Roman"/>
          <w:sz w:val="28"/>
          <w:szCs w:val="28"/>
          <w:vertAlign w:val="subscript"/>
        </w:rPr>
        <w:t xml:space="preserve"> </w:t>
      </w:r>
      <w:r w:rsidRPr="00944846">
        <w:rPr>
          <w:rFonts w:ascii="Times New Roman" w:hAnsi="Times New Roman" w:cs="Times New Roman"/>
          <w:sz w:val="28"/>
          <w:szCs w:val="28"/>
          <w:vertAlign w:val="subscript"/>
          <w:lang w:val="kk-KZ"/>
        </w:rPr>
        <w:t xml:space="preserve"> </w:t>
      </w:r>
      <w:r w:rsidRPr="00944846">
        <w:rPr>
          <w:rFonts w:ascii="Times New Roman" w:hAnsi="Times New Roman" w:cs="Times New Roman"/>
          <w:sz w:val="28"/>
          <w:szCs w:val="28"/>
        </w:rPr>
        <w:t>- күлі бар тигельдің массасы</w:t>
      </w:r>
    </w:p>
    <w:p w:rsidR="00CC3DD4" w:rsidRPr="00944846" w:rsidRDefault="00CC3DD4" w:rsidP="003E04C4">
      <w:pPr>
        <w:pStyle w:val="ae"/>
        <w:spacing w:after="0" w:line="240" w:lineRule="auto"/>
        <w:ind w:firstLine="567"/>
        <w:rPr>
          <w:rFonts w:ascii="Times New Roman" w:hAnsi="Times New Roman" w:cs="Times New Roman"/>
          <w:sz w:val="28"/>
          <w:szCs w:val="28"/>
        </w:rPr>
      </w:pPr>
      <w:r w:rsidRPr="00944846">
        <w:rPr>
          <w:rFonts w:ascii="Times New Roman" w:hAnsi="Times New Roman" w:cs="Times New Roman"/>
          <w:i/>
          <w:sz w:val="28"/>
          <w:szCs w:val="28"/>
          <w:lang w:val="kk-KZ"/>
        </w:rPr>
        <w:t xml:space="preserve"> </w:t>
      </w:r>
      <w:r w:rsidRPr="00944846">
        <w:rPr>
          <w:rFonts w:ascii="Times New Roman" w:hAnsi="Times New Roman" w:cs="Times New Roman"/>
          <w:i/>
          <w:sz w:val="28"/>
          <w:szCs w:val="28"/>
          <w:lang w:val="en-US"/>
        </w:rPr>
        <w:t>m</w:t>
      </w:r>
      <w:r w:rsidRPr="00944846">
        <w:rPr>
          <w:rFonts w:ascii="Times New Roman" w:hAnsi="Times New Roman" w:cs="Times New Roman"/>
          <w:i/>
          <w:sz w:val="28"/>
          <w:szCs w:val="28"/>
          <w:vertAlign w:val="subscript"/>
        </w:rPr>
        <w:t xml:space="preserve">2 </w:t>
      </w:r>
      <w:r w:rsidRPr="00944846">
        <w:rPr>
          <w:rFonts w:ascii="Times New Roman" w:hAnsi="Times New Roman" w:cs="Times New Roman"/>
          <w:i/>
          <w:sz w:val="28"/>
          <w:szCs w:val="28"/>
          <w:vertAlign w:val="subscript"/>
          <w:lang w:val="kk-KZ"/>
        </w:rPr>
        <w:t xml:space="preserve"> </w:t>
      </w:r>
      <w:r w:rsidRPr="00944846">
        <w:rPr>
          <w:rFonts w:ascii="Times New Roman" w:hAnsi="Times New Roman" w:cs="Times New Roman"/>
          <w:sz w:val="28"/>
          <w:szCs w:val="28"/>
        </w:rPr>
        <w:t>- бос тигель массасы</w:t>
      </w:r>
    </w:p>
    <w:p w:rsidR="00CC3DD4" w:rsidRPr="00944846" w:rsidRDefault="00CC3DD4" w:rsidP="00CC3DD4">
      <w:pPr>
        <w:pStyle w:val="ae"/>
        <w:spacing w:after="0" w:line="240" w:lineRule="auto"/>
        <w:ind w:firstLine="567"/>
        <w:rPr>
          <w:rFonts w:ascii="Times New Roman" w:hAnsi="Times New Roman" w:cs="Times New Roman"/>
          <w:sz w:val="28"/>
          <w:szCs w:val="28"/>
        </w:rPr>
      </w:pPr>
      <w:r w:rsidRPr="00944846">
        <w:rPr>
          <w:rFonts w:ascii="Times New Roman" w:hAnsi="Times New Roman" w:cs="Times New Roman"/>
          <w:i/>
          <w:sz w:val="28"/>
          <w:szCs w:val="28"/>
          <w:lang w:val="en-US"/>
        </w:rPr>
        <w:t>m</w:t>
      </w:r>
      <w:r w:rsidRPr="00944846">
        <w:rPr>
          <w:rFonts w:ascii="Times New Roman" w:hAnsi="Times New Roman" w:cs="Times New Roman"/>
          <w:i/>
          <w:sz w:val="28"/>
          <w:szCs w:val="28"/>
          <w:lang w:val="kk-KZ"/>
        </w:rPr>
        <w:t xml:space="preserve"> </w:t>
      </w:r>
      <w:r w:rsidRPr="00944846">
        <w:rPr>
          <w:rFonts w:ascii="Times New Roman" w:hAnsi="Times New Roman" w:cs="Times New Roman"/>
          <w:sz w:val="28"/>
          <w:szCs w:val="28"/>
          <w:lang w:val="kk-KZ"/>
        </w:rPr>
        <w:t>-</w:t>
      </w:r>
      <w:r w:rsidRPr="00944846">
        <w:rPr>
          <w:rFonts w:ascii="Times New Roman" w:hAnsi="Times New Roman" w:cs="Times New Roman"/>
          <w:i/>
          <w:sz w:val="28"/>
          <w:szCs w:val="28"/>
          <w:vertAlign w:val="subscript"/>
        </w:rPr>
        <w:t xml:space="preserve"> </w:t>
      </w:r>
      <w:r w:rsidRPr="00944846">
        <w:rPr>
          <w:rFonts w:ascii="Times New Roman" w:hAnsi="Times New Roman" w:cs="Times New Roman"/>
          <w:sz w:val="28"/>
          <w:szCs w:val="28"/>
        </w:rPr>
        <w:t xml:space="preserve"> күнжара мөлшері.</w:t>
      </w:r>
    </w:p>
    <w:p w:rsidR="00CC3DD4" w:rsidRDefault="00CC3DD4" w:rsidP="00CC3DD4">
      <w:pPr>
        <w:pStyle w:val="ae"/>
        <w:spacing w:after="0" w:line="240" w:lineRule="auto"/>
        <w:ind w:firstLine="567"/>
        <w:rPr>
          <w:rFonts w:ascii="Times New Roman" w:hAnsi="Times New Roman" w:cs="Times New Roman"/>
          <w:sz w:val="28"/>
          <w:szCs w:val="28"/>
          <w:lang w:val="kk-KZ"/>
        </w:rPr>
      </w:pPr>
      <w:r w:rsidRPr="00944846">
        <w:rPr>
          <w:rFonts w:ascii="Times New Roman" w:hAnsi="Times New Roman" w:cs="Times New Roman"/>
          <w:sz w:val="28"/>
          <w:szCs w:val="28"/>
          <w:lang w:val="kk-KZ"/>
        </w:rPr>
        <w:t>Құрғақ затқа есептегенде:</w:t>
      </w:r>
    </w:p>
    <w:p w:rsidR="003E04C4" w:rsidRDefault="003E04C4" w:rsidP="00CC3DD4">
      <w:pPr>
        <w:pStyle w:val="ae"/>
        <w:spacing w:after="0" w:line="240" w:lineRule="auto"/>
        <w:ind w:firstLine="567"/>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3E04C4" w:rsidRPr="00944846" w:rsidTr="003E04C4">
        <w:tc>
          <w:tcPr>
            <w:tcW w:w="8188" w:type="dxa"/>
          </w:tcPr>
          <w:p w:rsidR="003E04C4" w:rsidRPr="00944846" w:rsidRDefault="003E04C4" w:rsidP="00FA554A">
            <w:pPr>
              <w:ind w:firstLine="708"/>
              <w:jc w:val="center"/>
              <w:rPr>
                <w:rFonts w:ascii="Times New Roman" w:eastAsiaTheme="minorEastAsia" w:hAnsi="Times New Roman" w:cs="Times New Roman"/>
                <w:sz w:val="28"/>
                <w:szCs w:val="28"/>
              </w:rPr>
            </w:pPr>
            <w:r w:rsidRPr="00944846">
              <w:rPr>
                <w:rFonts w:ascii="Times New Roman" w:hAnsi="Times New Roman" w:cs="Times New Roman"/>
                <w:i/>
                <w:position w:val="-10"/>
                <w:sz w:val="28"/>
                <w:szCs w:val="28"/>
              </w:rPr>
              <w:object w:dxaOrig="1860" w:dyaOrig="320">
                <v:shape id="_x0000_i1033" type="#_x0000_t75" style="width:93pt;height:15pt" o:ole="">
                  <v:imagedata r:id="rId62" o:title=""/>
                </v:shape>
                <o:OLEObject Type="Embed" ProgID="Equation.3" ShapeID="_x0000_i1033" DrawAspect="Content" ObjectID="_1757411859" r:id="rId63"/>
              </w:object>
            </w:r>
            <w:r w:rsidRPr="00944846">
              <w:rPr>
                <w:rFonts w:ascii="Times New Roman" w:hAnsi="Times New Roman" w:cs="Times New Roman"/>
                <w:i/>
                <w:sz w:val="28"/>
                <w:szCs w:val="28"/>
                <w:lang w:val="kk-KZ"/>
              </w:rPr>
              <w:t xml:space="preserve">,  </w:t>
            </w:r>
          </w:p>
        </w:tc>
        <w:tc>
          <w:tcPr>
            <w:tcW w:w="1383" w:type="dxa"/>
          </w:tcPr>
          <w:p w:rsidR="003E04C4" w:rsidRPr="00944846" w:rsidRDefault="003E04C4" w:rsidP="003E04C4">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w:t>
            </w:r>
            <w:r>
              <w:rPr>
                <w:rFonts w:ascii="Times New Roman" w:eastAsiaTheme="minorEastAsia" w:hAnsi="Times New Roman" w:cs="Times New Roman"/>
                <w:sz w:val="28"/>
                <w:szCs w:val="28"/>
                <w:lang w:val="kk-KZ"/>
              </w:rPr>
              <w:t>10</w:t>
            </w:r>
            <w:r w:rsidRPr="00944846">
              <w:rPr>
                <w:rFonts w:ascii="Times New Roman" w:eastAsiaTheme="minorEastAsia" w:hAnsi="Times New Roman" w:cs="Times New Roman"/>
                <w:sz w:val="28"/>
                <w:szCs w:val="28"/>
              </w:rPr>
              <w:t>)</w:t>
            </w:r>
          </w:p>
        </w:tc>
      </w:tr>
    </w:tbl>
    <w:p w:rsidR="00CC3DD4" w:rsidRPr="003E04C4" w:rsidRDefault="00CC3DD4" w:rsidP="00CC3DD4">
      <w:pPr>
        <w:pStyle w:val="ae"/>
        <w:spacing w:after="0" w:line="240" w:lineRule="auto"/>
        <w:ind w:firstLine="567"/>
        <w:rPr>
          <w:rFonts w:ascii="Times New Roman" w:hAnsi="Times New Roman" w:cs="Times New Roman"/>
          <w:sz w:val="28"/>
          <w:szCs w:val="28"/>
          <w:lang w:val="kk-KZ"/>
        </w:rPr>
      </w:pPr>
    </w:p>
    <w:p w:rsidR="00CC3DD4" w:rsidRPr="00944846" w:rsidRDefault="00CC3DD4" w:rsidP="00CC3DD4">
      <w:pPr>
        <w:pStyle w:val="ae"/>
        <w:spacing w:after="0" w:line="240" w:lineRule="auto"/>
        <w:ind w:firstLine="567"/>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мұнда В - күнжара құрамындағы ылғалдылық.</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Қоспалардың массалық үлесін анықтау. Химиялық стаканға 50-</w:t>
      </w:r>
      <w:smartTag w:uri="urn:schemas-microsoft-com:office:smarttags" w:element="metricconverter">
        <w:smartTagPr>
          <w:attr w:name="ProductID" w:val="100 грамм"/>
        </w:smartTagPr>
        <w:r w:rsidRPr="00944846">
          <w:rPr>
            <w:rFonts w:ascii="Times New Roman" w:hAnsi="Times New Roman" w:cs="Times New Roman"/>
            <w:sz w:val="28"/>
            <w:szCs w:val="28"/>
            <w:lang w:val="kk-KZ"/>
          </w:rPr>
          <w:t>100 грамм</w:t>
        </w:r>
      </w:smartTag>
      <w:r w:rsidRPr="00944846">
        <w:rPr>
          <w:rFonts w:ascii="Times New Roman" w:hAnsi="Times New Roman" w:cs="Times New Roman"/>
          <w:sz w:val="28"/>
          <w:szCs w:val="28"/>
          <w:lang w:val="kk-KZ"/>
        </w:rPr>
        <w:t xml:space="preserve"> май құйылады. Майды мұқият араластыру  керек. Оған майдың мөлшеріне тең бензин немесе эфир қосып, оны фильтрлейміз. Нашар фильтрленген болса, тағы да бензин құйылады.</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Ерімеген май қалдығымен алынған фильтрді еріткішпен жуып оның құрамын қалған май мөлшерінен ажыратамыз. Бұл процесс май толық алынғанша жүргізіледі. Сонда фильтрде майдың ізі қалады. Оны кесіп алып, фильтрге салып тағы да жуамыз. Фильтрат өте таза болу керек</w:t>
      </w:r>
      <w:r w:rsidR="0052472A">
        <w:rPr>
          <w:rFonts w:ascii="Times New Roman" w:hAnsi="Times New Roman" w:cs="Times New Roman"/>
          <w:sz w:val="28"/>
          <w:szCs w:val="28"/>
          <w:lang w:val="kk-KZ"/>
        </w:rPr>
        <w:t xml:space="preserve"> </w:t>
      </w:r>
      <w:r w:rsidR="0052472A" w:rsidRPr="0052472A">
        <w:rPr>
          <w:rFonts w:ascii="Times New Roman" w:hAnsi="Times New Roman" w:cs="Times New Roman"/>
          <w:sz w:val="28"/>
          <w:szCs w:val="28"/>
          <w:lang w:val="kk-KZ"/>
        </w:rPr>
        <w:t>[55, 5</w:t>
      </w:r>
      <w:r w:rsidR="0052472A">
        <w:rPr>
          <w:rFonts w:ascii="Times New Roman" w:hAnsi="Times New Roman" w:cs="Times New Roman"/>
          <w:sz w:val="28"/>
          <w:szCs w:val="28"/>
          <w:lang w:val="kk-KZ"/>
        </w:rPr>
        <w:t>4</w:t>
      </w:r>
      <w:r w:rsidR="0052472A" w:rsidRPr="0052472A">
        <w:rPr>
          <w:rFonts w:ascii="Times New Roman" w:hAnsi="Times New Roman" w:cs="Times New Roman"/>
          <w:sz w:val="28"/>
          <w:szCs w:val="28"/>
          <w:lang w:val="kk-KZ"/>
        </w:rPr>
        <w:t xml:space="preserve"> бет].</w:t>
      </w:r>
      <w:r w:rsidR="0052472A">
        <w:rPr>
          <w:rFonts w:ascii="Times New Roman" w:hAnsi="Times New Roman" w:cs="Times New Roman"/>
          <w:sz w:val="28"/>
          <w:szCs w:val="28"/>
          <w:lang w:val="kk-KZ"/>
        </w:rPr>
        <w:t xml:space="preserve"> </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Тұнбамен алынған фильтрді стаканға салып кептіру шкафінде t=100-105°С температурада кептіреміз.</w:t>
      </w:r>
    </w:p>
    <w:p w:rsidR="00CC3DD4"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w:t>
      </w:r>
      <w:r w:rsidR="00AF4E7D" w:rsidRPr="00944846">
        <w:rPr>
          <w:rFonts w:ascii="Times New Roman" w:hAnsi="Times New Roman" w:cs="Times New Roman"/>
          <w:sz w:val="28"/>
          <w:szCs w:val="28"/>
          <w:lang w:val="kk-KZ"/>
        </w:rPr>
        <w:t xml:space="preserve">айсыз қоспалар мөлшерінің үлесі </w:t>
      </w:r>
      <w:r w:rsidRPr="00944846">
        <w:rPr>
          <w:rFonts w:ascii="Times New Roman" w:hAnsi="Times New Roman" w:cs="Times New Roman"/>
          <w:sz w:val="28"/>
          <w:szCs w:val="28"/>
          <w:lang w:val="kk-KZ"/>
        </w:rPr>
        <w:t xml:space="preserve">мынандай формула бойынша анықталады: X (%) </w:t>
      </w:r>
    </w:p>
    <w:p w:rsidR="003E04C4" w:rsidRDefault="003E04C4" w:rsidP="00CC3DD4">
      <w:pPr>
        <w:pStyle w:val="ae"/>
        <w:spacing w:after="0" w:line="240" w:lineRule="auto"/>
        <w:ind w:firstLine="567"/>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3E04C4" w:rsidRPr="00944846" w:rsidTr="003E04C4">
        <w:tc>
          <w:tcPr>
            <w:tcW w:w="8188" w:type="dxa"/>
          </w:tcPr>
          <w:p w:rsidR="003E04C4" w:rsidRPr="00944846" w:rsidRDefault="003E04C4" w:rsidP="00FA554A">
            <w:pPr>
              <w:ind w:firstLine="708"/>
              <w:jc w:val="center"/>
              <w:rPr>
                <w:rFonts w:ascii="Times New Roman" w:eastAsiaTheme="minorEastAsia" w:hAnsi="Times New Roman" w:cs="Times New Roman"/>
                <w:sz w:val="28"/>
                <w:szCs w:val="28"/>
              </w:rPr>
            </w:pPr>
            <w:r w:rsidRPr="00944846">
              <w:rPr>
                <w:rFonts w:ascii="Times New Roman" w:hAnsi="Times New Roman" w:cs="Times New Roman"/>
                <w:position w:val="-24"/>
                <w:sz w:val="28"/>
                <w:szCs w:val="28"/>
              </w:rPr>
              <w:object w:dxaOrig="1920" w:dyaOrig="620">
                <v:shape id="_x0000_i1034" type="#_x0000_t75" style="width:96pt;height:30pt" o:ole="" fillcolor="window">
                  <v:imagedata r:id="rId64" o:title=""/>
                </v:shape>
                <o:OLEObject Type="Embed" ProgID="Equation.3" ShapeID="_x0000_i1034" DrawAspect="Content" ObjectID="_1757411860" r:id="rId65"/>
              </w:object>
            </w:r>
            <w:r w:rsidRPr="00944846">
              <w:rPr>
                <w:rFonts w:ascii="Times New Roman" w:hAnsi="Times New Roman" w:cs="Times New Roman"/>
                <w:sz w:val="28"/>
                <w:szCs w:val="28"/>
                <w:lang w:val="kk-KZ"/>
              </w:rPr>
              <w:t>,</w:t>
            </w:r>
          </w:p>
        </w:tc>
        <w:tc>
          <w:tcPr>
            <w:tcW w:w="1383" w:type="dxa"/>
          </w:tcPr>
          <w:p w:rsidR="003E04C4" w:rsidRPr="00944846" w:rsidRDefault="003E04C4" w:rsidP="00FA554A">
            <w:pPr>
              <w:jc w:val="right"/>
              <w:rPr>
                <w:rFonts w:ascii="Times New Roman" w:eastAsiaTheme="minorEastAsia" w:hAnsi="Times New Roman" w:cs="Times New Roman"/>
                <w:sz w:val="28"/>
                <w:szCs w:val="28"/>
              </w:rPr>
            </w:pPr>
            <w:r>
              <w:rPr>
                <w:rFonts w:ascii="Times New Roman" w:eastAsiaTheme="minorEastAsia" w:hAnsi="Times New Roman" w:cs="Times New Roman"/>
                <w:sz w:val="28"/>
                <w:szCs w:val="28"/>
              </w:rPr>
              <w:t>(2.</w:t>
            </w:r>
            <w:r>
              <w:rPr>
                <w:rFonts w:ascii="Times New Roman" w:eastAsiaTheme="minorEastAsia" w:hAnsi="Times New Roman" w:cs="Times New Roman"/>
                <w:sz w:val="28"/>
                <w:szCs w:val="28"/>
                <w:lang w:val="kk-KZ"/>
              </w:rPr>
              <w:t>11</w:t>
            </w:r>
            <w:r w:rsidRPr="00944846">
              <w:rPr>
                <w:rFonts w:ascii="Times New Roman" w:eastAsiaTheme="minorEastAsia" w:hAnsi="Times New Roman" w:cs="Times New Roman"/>
                <w:sz w:val="28"/>
                <w:szCs w:val="28"/>
              </w:rPr>
              <w:t>)</w:t>
            </w:r>
          </w:p>
        </w:tc>
      </w:tr>
    </w:tbl>
    <w:p w:rsidR="003E04C4" w:rsidRPr="00944846" w:rsidRDefault="003E04C4" w:rsidP="00CC3DD4">
      <w:pPr>
        <w:pStyle w:val="ae"/>
        <w:spacing w:after="0" w:line="240" w:lineRule="auto"/>
        <w:ind w:firstLine="567"/>
        <w:jc w:val="both"/>
        <w:rPr>
          <w:rFonts w:ascii="Times New Roman" w:hAnsi="Times New Roman" w:cs="Times New Roman"/>
          <w:sz w:val="28"/>
          <w:szCs w:val="28"/>
          <w:lang w:val="kk-KZ"/>
        </w:rPr>
      </w:pPr>
    </w:p>
    <w:p w:rsidR="00CC3DD4" w:rsidRPr="00944846" w:rsidRDefault="00CC3DD4" w:rsidP="00CC3DD4">
      <w:pPr>
        <w:pStyle w:val="ae"/>
        <w:spacing w:after="0" w:line="240" w:lineRule="auto"/>
        <w:ind w:firstLine="567"/>
        <w:rPr>
          <w:rFonts w:ascii="Times New Roman" w:hAnsi="Times New Roman" w:cs="Times New Roman"/>
          <w:sz w:val="28"/>
          <w:szCs w:val="28"/>
        </w:rPr>
      </w:pPr>
      <w:r w:rsidRPr="00944846">
        <w:rPr>
          <w:rFonts w:ascii="Times New Roman" w:hAnsi="Times New Roman" w:cs="Times New Roman"/>
          <w:sz w:val="28"/>
          <w:szCs w:val="28"/>
          <w:lang w:val="kk-KZ"/>
        </w:rPr>
        <w:t xml:space="preserve">мұнда </w:t>
      </w:r>
      <w:r w:rsidRPr="00944846">
        <w:rPr>
          <w:rFonts w:ascii="Times New Roman" w:hAnsi="Times New Roman" w:cs="Times New Roman"/>
          <w:i/>
          <w:sz w:val="28"/>
          <w:szCs w:val="28"/>
        </w:rPr>
        <w:t>m</w:t>
      </w:r>
      <w:r w:rsidRPr="00944846">
        <w:rPr>
          <w:rFonts w:ascii="Times New Roman" w:hAnsi="Times New Roman" w:cs="Times New Roman"/>
          <w:sz w:val="28"/>
          <w:szCs w:val="28"/>
        </w:rPr>
        <w:t xml:space="preserve"> </w:t>
      </w:r>
      <w:r w:rsidRPr="00944846">
        <w:rPr>
          <w:rFonts w:ascii="Times New Roman" w:hAnsi="Times New Roman" w:cs="Times New Roman"/>
          <w:sz w:val="28"/>
          <w:szCs w:val="28"/>
          <w:lang w:val="kk-KZ"/>
        </w:rPr>
        <w:t>-</w:t>
      </w:r>
      <w:r w:rsidRPr="00944846">
        <w:rPr>
          <w:rFonts w:ascii="Times New Roman" w:hAnsi="Times New Roman" w:cs="Times New Roman"/>
          <w:sz w:val="28"/>
          <w:szCs w:val="28"/>
        </w:rPr>
        <w:t xml:space="preserve"> май массасы (грамм)</w:t>
      </w:r>
    </w:p>
    <w:p w:rsidR="00CC3DD4" w:rsidRPr="00944846" w:rsidRDefault="003E04C4" w:rsidP="00CC3DD4">
      <w:pPr>
        <w:pStyle w:val="ae"/>
        <w:spacing w:after="0" w:line="240" w:lineRule="auto"/>
        <w:ind w:firstLine="567"/>
        <w:rPr>
          <w:rFonts w:ascii="Times New Roman" w:hAnsi="Times New Roman" w:cs="Times New Roman"/>
          <w:sz w:val="28"/>
          <w:szCs w:val="28"/>
        </w:rPr>
      </w:pPr>
      <w:r>
        <w:rPr>
          <w:rFonts w:ascii="Times New Roman" w:hAnsi="Times New Roman" w:cs="Times New Roman"/>
          <w:i/>
          <w:sz w:val="28"/>
          <w:szCs w:val="28"/>
          <w:lang w:val="kk-KZ"/>
        </w:rPr>
        <w:t xml:space="preserve">          </w:t>
      </w:r>
      <w:r w:rsidR="00CC3DD4" w:rsidRPr="00944846">
        <w:rPr>
          <w:rFonts w:ascii="Times New Roman" w:hAnsi="Times New Roman" w:cs="Times New Roman"/>
          <w:i/>
          <w:sz w:val="28"/>
          <w:szCs w:val="28"/>
          <w:lang w:val="kk-KZ"/>
        </w:rPr>
        <w:t xml:space="preserve"> </w:t>
      </w:r>
      <w:r w:rsidR="00CC3DD4" w:rsidRPr="00944846">
        <w:rPr>
          <w:rFonts w:ascii="Times New Roman" w:hAnsi="Times New Roman" w:cs="Times New Roman"/>
          <w:i/>
          <w:sz w:val="28"/>
          <w:szCs w:val="28"/>
        </w:rPr>
        <w:t>m</w:t>
      </w:r>
      <w:r w:rsidR="00CC3DD4" w:rsidRPr="00944846">
        <w:rPr>
          <w:rFonts w:ascii="Times New Roman" w:hAnsi="Times New Roman" w:cs="Times New Roman"/>
          <w:i/>
          <w:sz w:val="28"/>
          <w:szCs w:val="28"/>
          <w:vertAlign w:val="subscript"/>
          <w:lang w:val="kk-KZ"/>
        </w:rPr>
        <w:t>1</w:t>
      </w:r>
      <w:r w:rsidR="00CC3DD4" w:rsidRPr="00944846">
        <w:rPr>
          <w:rFonts w:ascii="Times New Roman" w:hAnsi="Times New Roman" w:cs="Times New Roman"/>
          <w:sz w:val="28"/>
          <w:szCs w:val="28"/>
        </w:rPr>
        <w:t xml:space="preserve"> </w:t>
      </w:r>
      <w:r w:rsidR="00CC3DD4" w:rsidRPr="00944846">
        <w:rPr>
          <w:rFonts w:ascii="Times New Roman" w:hAnsi="Times New Roman" w:cs="Times New Roman"/>
          <w:sz w:val="28"/>
          <w:szCs w:val="28"/>
          <w:lang w:val="kk-KZ"/>
        </w:rPr>
        <w:t>-</w:t>
      </w:r>
      <w:r w:rsidR="00CC3DD4" w:rsidRPr="00944846">
        <w:rPr>
          <w:rFonts w:ascii="Times New Roman" w:hAnsi="Times New Roman" w:cs="Times New Roman"/>
          <w:sz w:val="28"/>
          <w:szCs w:val="28"/>
        </w:rPr>
        <w:t xml:space="preserve"> таза құрғақ фильтрі бар стакан массасы (гр)</w:t>
      </w:r>
    </w:p>
    <w:p w:rsidR="00CC3DD4" w:rsidRPr="00944846" w:rsidRDefault="00CC3DD4" w:rsidP="00AF4E7D">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i/>
          <w:sz w:val="28"/>
          <w:szCs w:val="28"/>
          <w:lang w:val="kk-KZ"/>
        </w:rPr>
        <w:t xml:space="preserve">         </w:t>
      </w:r>
      <w:r w:rsidR="003E04C4">
        <w:rPr>
          <w:rFonts w:ascii="Times New Roman" w:hAnsi="Times New Roman" w:cs="Times New Roman"/>
          <w:i/>
          <w:sz w:val="28"/>
          <w:szCs w:val="28"/>
          <w:lang w:val="kk-KZ"/>
        </w:rPr>
        <w:t xml:space="preserve">  </w:t>
      </w:r>
      <w:r w:rsidRPr="00944846">
        <w:rPr>
          <w:rFonts w:ascii="Times New Roman" w:hAnsi="Times New Roman" w:cs="Times New Roman"/>
          <w:i/>
          <w:sz w:val="28"/>
          <w:szCs w:val="28"/>
          <w:lang w:val="kk-KZ"/>
        </w:rPr>
        <w:t xml:space="preserve"> m</w:t>
      </w:r>
      <w:r w:rsidRPr="00944846">
        <w:rPr>
          <w:rFonts w:ascii="Times New Roman" w:hAnsi="Times New Roman" w:cs="Times New Roman"/>
          <w:i/>
          <w:sz w:val="28"/>
          <w:szCs w:val="28"/>
          <w:vertAlign w:val="subscript"/>
          <w:lang w:val="kk-KZ"/>
        </w:rPr>
        <w:t>2</w:t>
      </w:r>
      <w:r w:rsidRPr="00944846">
        <w:rPr>
          <w:rFonts w:ascii="Times New Roman" w:hAnsi="Times New Roman" w:cs="Times New Roman"/>
          <w:sz w:val="28"/>
          <w:szCs w:val="28"/>
          <w:lang w:val="kk-KZ"/>
        </w:rPr>
        <w:t xml:space="preserve"> - қоспасы бар кептірілгеннен кейінгі фильтрі бар стакан массасы (гр)</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Майдың қышқылдық санын анықтау. Майдың қышқылдық санып есептеу оның құрамындағы май қышқылдарын еріткіште ерітіп, калий гидролизінің спирттік ерітіндісімен титрлеу арқылы жүргізіледі. Қышқылдық санды есептеудің бірнеше тәсілдері бар. Олар: индикаторлы, тұзды және потенциометрлі. Индикаторлы тәсіл толық тазаланған (рафинацияланған) майлар үшін, ал тұзды тәсіл күнбағыс майының қышқылдық санын (рафинацияланбаған) есептеу үшін қолданылады. Потенциометрлік тәсіл барлық майлардың қышқылдық санып есептеу үшін қолданылады</w:t>
      </w:r>
      <w:r w:rsidR="004F4C6B" w:rsidRPr="004F4C6B">
        <w:rPr>
          <w:rFonts w:ascii="Times New Roman" w:hAnsi="Times New Roman" w:cs="Times New Roman"/>
          <w:sz w:val="28"/>
          <w:szCs w:val="28"/>
          <w:lang w:val="kk-KZ"/>
        </w:rPr>
        <w:t xml:space="preserve"> </w:t>
      </w:r>
      <w:r w:rsidR="004F4C6B" w:rsidRPr="00C12517">
        <w:rPr>
          <w:rFonts w:ascii="Times New Roman" w:hAnsi="Times New Roman" w:cs="Times New Roman"/>
          <w:sz w:val="28"/>
          <w:szCs w:val="28"/>
          <w:lang w:val="kk-KZ"/>
        </w:rPr>
        <w:t>[</w:t>
      </w:r>
      <w:r w:rsidR="0052472A" w:rsidRPr="00C12517">
        <w:rPr>
          <w:rFonts w:ascii="Times New Roman" w:hAnsi="Times New Roman" w:cs="Times New Roman"/>
          <w:sz w:val="28"/>
          <w:szCs w:val="28"/>
          <w:lang w:val="kk-KZ"/>
        </w:rPr>
        <w:t xml:space="preserve">55, </w:t>
      </w:r>
      <w:r w:rsidR="004F4C6B" w:rsidRPr="00C12517">
        <w:rPr>
          <w:rFonts w:ascii="Times New Roman" w:hAnsi="Times New Roman" w:cs="Times New Roman"/>
          <w:sz w:val="28"/>
          <w:szCs w:val="28"/>
          <w:lang w:val="kk-KZ"/>
        </w:rPr>
        <w:t>55 бет]</w:t>
      </w:r>
      <w:r w:rsidRPr="00C12517">
        <w:rPr>
          <w:rFonts w:ascii="Times New Roman" w:hAnsi="Times New Roman" w:cs="Times New Roman"/>
          <w:sz w:val="28"/>
          <w:szCs w:val="28"/>
          <w:lang w:val="kk-KZ"/>
        </w:rPr>
        <w:t>.</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2-3 гр майды стаканға өлшеп, оған 40 см</w:t>
      </w: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еріткіш қоспасын қосамыз (дистил эфирі+этил спирті немесе хлороформ+этил спирті 2:1 көлемде). Стаканды магнитті араластырғышта араластырамыз. Содан кейін стаканға шыны электрод және агар-агарлі мостик жібереміз (батырамыз). Тереңдігі 3 сантиметрден кем болмауы керек. Потенциометрлік титрлеу рН 11-13 эквивалентті аралықта жүргізіледі.</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noProof/>
          <w:sz w:val="28"/>
          <w:szCs w:val="28"/>
          <w:lang w:val="kk-KZ"/>
        </w:rPr>
        <w:t>Құрамындағы күлділікті анықтау.</w:t>
      </w:r>
      <w:r w:rsidRPr="00944846">
        <w:rPr>
          <w:rFonts w:ascii="Times New Roman" w:hAnsi="Times New Roman" w:cs="Times New Roman"/>
          <w:b/>
          <w:noProof/>
          <w:sz w:val="28"/>
          <w:szCs w:val="28"/>
          <w:lang w:val="kk-KZ"/>
        </w:rPr>
        <w:t xml:space="preserve"> </w:t>
      </w:r>
      <w:r w:rsidRPr="00944846">
        <w:rPr>
          <w:rFonts w:ascii="Times New Roman" w:hAnsi="Times New Roman" w:cs="Times New Roman"/>
          <w:sz w:val="28"/>
          <w:szCs w:val="28"/>
          <w:lang w:val="kk-KZ"/>
        </w:rPr>
        <w:t>Күнжараның құрамында органикалық заттармен бірге минералды заттар да бар. Күйдірген кезде органикалық бөлігі жанып, минералды заттар күл ретінде қалады. Күнжаратың құрамындағы күл 10% -ы тұз қышқылында ерімейтін шикі күл массалық үлесі мен таза күл арқылы анықталады. Таза күлдің негізгі құрамы: P</w:t>
      </w:r>
      <w:r w:rsidRPr="00944846">
        <w:rPr>
          <w:rFonts w:ascii="Times New Roman" w:hAnsi="Times New Roman" w:cs="Times New Roman"/>
          <w:sz w:val="28"/>
          <w:szCs w:val="28"/>
          <w:vertAlign w:val="subscript"/>
          <w:lang w:val="kk-KZ"/>
        </w:rPr>
        <w:t>2</w:t>
      </w:r>
      <w:r w:rsidRPr="00944846">
        <w:rPr>
          <w:rFonts w:ascii="Times New Roman" w:hAnsi="Times New Roman" w:cs="Times New Roman"/>
          <w:sz w:val="28"/>
          <w:szCs w:val="28"/>
          <w:lang w:val="kk-KZ"/>
        </w:rPr>
        <w:t>O</w:t>
      </w:r>
      <w:r w:rsidRPr="00944846">
        <w:rPr>
          <w:rFonts w:ascii="Times New Roman" w:hAnsi="Times New Roman" w:cs="Times New Roman"/>
          <w:sz w:val="28"/>
          <w:szCs w:val="28"/>
          <w:vertAlign w:val="subscript"/>
          <w:lang w:val="kk-KZ"/>
        </w:rPr>
        <w:t>5</w:t>
      </w:r>
      <w:r w:rsidRPr="00944846">
        <w:rPr>
          <w:rFonts w:ascii="Times New Roman" w:hAnsi="Times New Roman" w:cs="Times New Roman"/>
          <w:sz w:val="28"/>
          <w:szCs w:val="28"/>
          <w:lang w:val="kk-KZ"/>
        </w:rPr>
        <w:t>, CaO, MgO және K</w:t>
      </w:r>
      <w:r w:rsidRPr="00944846">
        <w:rPr>
          <w:rFonts w:ascii="Times New Roman" w:hAnsi="Times New Roman" w:cs="Times New Roman"/>
          <w:sz w:val="28"/>
          <w:szCs w:val="28"/>
          <w:vertAlign w:val="subscript"/>
          <w:lang w:val="kk-KZ"/>
        </w:rPr>
        <w:t>2</w:t>
      </w:r>
      <w:r w:rsidRPr="00944846">
        <w:rPr>
          <w:rFonts w:ascii="Times New Roman" w:hAnsi="Times New Roman" w:cs="Times New Roman"/>
          <w:sz w:val="28"/>
          <w:szCs w:val="28"/>
          <w:lang w:val="kk-KZ"/>
        </w:rPr>
        <w:t>O; Бұл заттар күлдің 90%-ын құрайды. Минералды заттардың ішінде ең көбі-фосфор, екінші - калий болып саналады</w:t>
      </w:r>
      <w:r w:rsidR="004F4C6B" w:rsidRPr="004F4C6B">
        <w:rPr>
          <w:rFonts w:ascii="Times New Roman" w:hAnsi="Times New Roman" w:cs="Times New Roman"/>
          <w:sz w:val="28"/>
          <w:szCs w:val="28"/>
          <w:lang w:val="kk-KZ"/>
        </w:rPr>
        <w:t xml:space="preserve"> </w:t>
      </w:r>
      <w:r w:rsidR="004F4C6B" w:rsidRPr="00C12517">
        <w:rPr>
          <w:rFonts w:ascii="Times New Roman" w:hAnsi="Times New Roman" w:cs="Times New Roman"/>
          <w:sz w:val="28"/>
          <w:szCs w:val="28"/>
          <w:lang w:val="kk-KZ"/>
        </w:rPr>
        <w:t>[</w:t>
      </w:r>
      <w:r w:rsidR="00C12517" w:rsidRPr="00C12517">
        <w:rPr>
          <w:rFonts w:ascii="Times New Roman" w:hAnsi="Times New Roman" w:cs="Times New Roman"/>
          <w:sz w:val="28"/>
          <w:szCs w:val="28"/>
          <w:lang w:val="kk-KZ"/>
        </w:rPr>
        <w:t xml:space="preserve">55, </w:t>
      </w:r>
      <w:r w:rsidR="004F4C6B" w:rsidRPr="00C12517">
        <w:rPr>
          <w:rFonts w:ascii="Times New Roman" w:hAnsi="Times New Roman" w:cs="Times New Roman"/>
          <w:sz w:val="28"/>
          <w:szCs w:val="28"/>
          <w:lang w:val="kk-KZ"/>
        </w:rPr>
        <w:t>55 бет].</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Сонымен қаттар күнжараның құрамында марганец, мыс, цинк, литий, ванадий басқа да элементтер бар.</w:t>
      </w:r>
    </w:p>
    <w:p w:rsidR="00CC3DD4" w:rsidRPr="00944846" w:rsidRDefault="00CC3DD4" w:rsidP="00CC3DD4">
      <w:pPr>
        <w:pStyle w:val="ae"/>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Шикі күл мен 10% тұз қышқылындағы күл айырмас</w:t>
      </w:r>
      <w:r w:rsidR="00605EE2" w:rsidRPr="00944846">
        <w:rPr>
          <w:rFonts w:ascii="Times New Roman" w:hAnsi="Times New Roman" w:cs="Times New Roman"/>
          <w:sz w:val="28"/>
          <w:szCs w:val="28"/>
          <w:lang w:val="kk-KZ"/>
        </w:rPr>
        <w:t>ы - таза күл боп есептеледі</w:t>
      </w:r>
      <w:r w:rsidRPr="00944846">
        <w:rPr>
          <w:rFonts w:ascii="Times New Roman" w:hAnsi="Times New Roman" w:cs="Times New Roman"/>
          <w:sz w:val="28"/>
          <w:szCs w:val="28"/>
          <w:lang w:val="kk-KZ"/>
        </w:rPr>
        <w:t>.</w:t>
      </w:r>
    </w:p>
    <w:p w:rsidR="00356801" w:rsidRPr="00944846" w:rsidRDefault="00356801" w:rsidP="004C3B23">
      <w:pPr>
        <w:spacing w:after="0" w:line="240" w:lineRule="auto"/>
        <w:ind w:firstLine="567"/>
        <w:jc w:val="both"/>
        <w:rPr>
          <w:rFonts w:ascii="Times New Roman" w:hAnsi="Times New Roman" w:cs="Times New Roman"/>
          <w:b/>
          <w:sz w:val="28"/>
          <w:szCs w:val="28"/>
          <w:lang w:val="kk-KZ"/>
        </w:rPr>
      </w:pPr>
    </w:p>
    <w:p w:rsidR="009D0785" w:rsidRPr="00944846" w:rsidRDefault="00E10060" w:rsidP="004C3B23">
      <w:pPr>
        <w:spacing w:after="0" w:line="240" w:lineRule="auto"/>
        <w:ind w:firstLine="567"/>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 xml:space="preserve">2.7 </w:t>
      </w:r>
      <w:r w:rsidR="009D0785" w:rsidRPr="00944846">
        <w:rPr>
          <w:rFonts w:ascii="Times New Roman" w:hAnsi="Times New Roman" w:cs="Times New Roman"/>
          <w:b/>
          <w:sz w:val="28"/>
          <w:szCs w:val="28"/>
          <w:lang w:val="kk-KZ"/>
        </w:rPr>
        <w:t>Тәжiрибелік пресс жабдығына энергетикалық сипаттама беру әдістемесі</w:t>
      </w:r>
    </w:p>
    <w:p w:rsidR="009D0785" w:rsidRPr="00944846" w:rsidRDefault="009D0785" w:rsidP="004C3B23">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Қандайда бір процеске энергетикалық сипаттама беру арқылы жұмсалатын қуат мөлшерін анықтаудың маңыздылығы зор. Дегенмен де әрбір жекелеген жұмыстарда қуаттылықты анықтаудың өзіндік бір алда қойған мақсаттары болады. Сол сияқты бұл ғылыми жұмыстың да негізгі алда қойған мақсаты - ол аралас процестерді қолдана отырып, престеу процесін қарқындату кезінде әсер ететін факторларға жұмсалатын қуат мөлшерін анықтау. Алынған нәтижелер арқылы сараптама жасай отырып,  екі процеске қажетті үйлесімді қуат мөлшерін пайдалануға тәжірибелік сипаттама беру</w:t>
      </w:r>
      <w:r w:rsidR="009725CE" w:rsidRPr="009725CE">
        <w:rPr>
          <w:rFonts w:ascii="Times New Roman" w:hAnsi="Times New Roman" w:cs="Times New Roman"/>
          <w:sz w:val="28"/>
          <w:szCs w:val="28"/>
          <w:lang w:val="kk-KZ"/>
        </w:rPr>
        <w:t xml:space="preserve"> </w:t>
      </w:r>
      <w:r w:rsidR="009725CE" w:rsidRPr="00C12517">
        <w:rPr>
          <w:rFonts w:ascii="Times New Roman" w:hAnsi="Times New Roman" w:cs="Times New Roman"/>
          <w:sz w:val="28"/>
          <w:szCs w:val="28"/>
          <w:lang w:val="kk-KZ"/>
        </w:rPr>
        <w:t>[</w:t>
      </w:r>
      <w:r w:rsidR="00C12517" w:rsidRPr="00C12517">
        <w:rPr>
          <w:rFonts w:ascii="Times New Roman" w:hAnsi="Times New Roman" w:cs="Times New Roman"/>
          <w:sz w:val="28"/>
          <w:szCs w:val="28"/>
          <w:lang w:val="kk-KZ"/>
        </w:rPr>
        <w:t>57,</w:t>
      </w:r>
      <w:r w:rsidR="009725CE" w:rsidRPr="00C12517">
        <w:rPr>
          <w:rFonts w:ascii="Times New Roman" w:hAnsi="Times New Roman" w:cs="Times New Roman"/>
          <w:sz w:val="28"/>
          <w:szCs w:val="28"/>
          <w:lang w:val="kk-KZ"/>
        </w:rPr>
        <w:t xml:space="preserve"> 76 бет].</w:t>
      </w:r>
      <w:r w:rsidRPr="00944846">
        <w:rPr>
          <w:rFonts w:ascii="Times New Roman" w:hAnsi="Times New Roman" w:cs="Times New Roman"/>
          <w:sz w:val="28"/>
          <w:szCs w:val="28"/>
          <w:lang w:val="kk-KZ"/>
        </w:rPr>
        <w:t xml:space="preserve"> </w:t>
      </w:r>
    </w:p>
    <w:p w:rsidR="009D0785" w:rsidRPr="00944846" w:rsidRDefault="00492333" w:rsidP="004C3B23">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 майын өндіруге</w:t>
      </w:r>
      <w:r w:rsidR="009D0785" w:rsidRPr="00944846">
        <w:rPr>
          <w:rFonts w:ascii="Times New Roman" w:hAnsi="Times New Roman" w:cs="Times New Roman"/>
          <w:sz w:val="28"/>
          <w:szCs w:val="28"/>
          <w:lang w:val="kk-KZ"/>
        </w:rPr>
        <w:t xml:space="preserve"> арналған тәжiрибелік пресс жабдығына энергетикалық сипаттама беру, Семей </w:t>
      </w:r>
      <w:r w:rsidR="00605EE2" w:rsidRPr="00944846">
        <w:rPr>
          <w:rFonts w:ascii="Times New Roman" w:hAnsi="Times New Roman" w:cs="Times New Roman"/>
          <w:sz w:val="28"/>
          <w:szCs w:val="28"/>
          <w:lang w:val="kk-KZ"/>
        </w:rPr>
        <w:t xml:space="preserve">қаласы Шәкәрім </w:t>
      </w:r>
      <w:r w:rsidR="009D0785" w:rsidRPr="00944846">
        <w:rPr>
          <w:rFonts w:ascii="Times New Roman" w:hAnsi="Times New Roman" w:cs="Times New Roman"/>
          <w:sz w:val="28"/>
          <w:szCs w:val="28"/>
          <w:lang w:val="kk-KZ"/>
        </w:rPr>
        <w:t>университетінің, инженерлік-технологиялық факультетіндегі «</w:t>
      </w:r>
      <w:r w:rsidRPr="00944846">
        <w:rPr>
          <w:rFonts w:ascii="Times New Roman" w:hAnsi="Times New Roman" w:cs="Times New Roman"/>
          <w:sz w:val="28"/>
          <w:szCs w:val="28"/>
          <w:lang w:val="kk-KZ"/>
        </w:rPr>
        <w:t>Технологиялық жабдықтар және машина жасау</w:t>
      </w:r>
      <w:r w:rsidR="009D0785" w:rsidRPr="00944846">
        <w:rPr>
          <w:rFonts w:ascii="Times New Roman" w:hAnsi="Times New Roman" w:cs="Times New Roman"/>
          <w:sz w:val="28"/>
          <w:szCs w:val="28"/>
          <w:lang w:val="kk-KZ"/>
        </w:rPr>
        <w:t xml:space="preserve">» кафедрасында орналасқан, «Тамақ өнімдерінің техникасы мен технологиясын жетілдіру» зертханасындағы </w:t>
      </w:r>
      <w:r w:rsidR="00DA5DB5" w:rsidRPr="00944846">
        <w:rPr>
          <w:rFonts w:ascii="Times New Roman" w:hAnsi="Times New Roman" w:cs="Times New Roman"/>
          <w:sz w:val="28"/>
          <w:szCs w:val="28"/>
          <w:lang w:val="kk-KZ"/>
        </w:rPr>
        <w:t>2.16</w:t>
      </w:r>
      <w:r w:rsidR="009D0785" w:rsidRPr="00944846">
        <w:rPr>
          <w:rFonts w:ascii="Times New Roman" w:hAnsi="Times New Roman" w:cs="Times New Roman"/>
          <w:sz w:val="28"/>
          <w:szCs w:val="28"/>
          <w:lang w:val="kk-KZ"/>
        </w:rPr>
        <w:t xml:space="preserve"> суретке сәйкес энергетикалық өлшеу текшесінің көмегімен іске асырылды.</w:t>
      </w:r>
    </w:p>
    <w:p w:rsidR="009D0785" w:rsidRPr="00944846" w:rsidRDefault="009D0785" w:rsidP="004C3B23">
      <w:pPr>
        <w:spacing w:after="0" w:line="240" w:lineRule="auto"/>
        <w:ind w:firstLine="567"/>
        <w:jc w:val="both"/>
        <w:rPr>
          <w:rFonts w:ascii="Times New Roman" w:hAnsi="Times New Roman" w:cs="Times New Roman"/>
          <w:sz w:val="28"/>
          <w:szCs w:val="28"/>
          <w:lang w:val="kk-KZ"/>
        </w:rPr>
      </w:pPr>
    </w:p>
    <w:p w:rsidR="009D0785" w:rsidRPr="00944846" w:rsidRDefault="009D0785" w:rsidP="004C3B23">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noProof/>
          <w:sz w:val="28"/>
          <w:szCs w:val="28"/>
          <w:lang w:eastAsia="ru-RU"/>
        </w:rPr>
        <w:drawing>
          <wp:inline distT="0" distB="0" distL="0" distR="0" wp14:anchorId="5F75E423" wp14:editId="48BE01FC">
            <wp:extent cx="3771900" cy="1553535"/>
            <wp:effectExtent l="0" t="0" r="0" b="889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783491" cy="1558309"/>
                    </a:xfrm>
                    <a:prstGeom prst="rect">
                      <a:avLst/>
                    </a:prstGeom>
                    <a:noFill/>
                    <a:ln>
                      <a:noFill/>
                    </a:ln>
                  </pic:spPr>
                </pic:pic>
              </a:graphicData>
            </a:graphic>
          </wp:inline>
        </w:drawing>
      </w:r>
    </w:p>
    <w:p w:rsidR="009D0785" w:rsidRPr="00944846" w:rsidRDefault="009D0785" w:rsidP="004C3B23">
      <w:pPr>
        <w:spacing w:after="0" w:line="240" w:lineRule="auto"/>
        <w:jc w:val="center"/>
        <w:rPr>
          <w:rFonts w:ascii="Times New Roman" w:hAnsi="Times New Roman" w:cs="Times New Roman"/>
          <w:sz w:val="28"/>
          <w:szCs w:val="28"/>
          <w:lang w:val="kk-KZ"/>
        </w:rPr>
      </w:pPr>
    </w:p>
    <w:p w:rsidR="009D0785" w:rsidRPr="00944846" w:rsidRDefault="0087575C" w:rsidP="004C3B23">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rPr>
        <w:t>1</w:t>
      </w:r>
      <w:r w:rsidRPr="00944846">
        <w:rPr>
          <w:rFonts w:ascii="Times New Roman" w:hAnsi="Times New Roman" w:cs="Times New Roman"/>
          <w:sz w:val="28"/>
          <w:szCs w:val="28"/>
          <w:lang w:val="kk-KZ"/>
        </w:rPr>
        <w:t>-</w:t>
      </w:r>
      <w:r w:rsidRPr="00944846">
        <w:rPr>
          <w:rFonts w:ascii="Times New Roman" w:hAnsi="Times New Roman" w:cs="Times New Roman"/>
          <w:sz w:val="28"/>
          <w:szCs w:val="28"/>
        </w:rPr>
        <w:t>электрэнерги</w:t>
      </w:r>
      <w:r w:rsidRPr="00944846">
        <w:rPr>
          <w:rFonts w:ascii="Times New Roman" w:hAnsi="Times New Roman" w:cs="Times New Roman"/>
          <w:sz w:val="28"/>
          <w:szCs w:val="28"/>
          <w:lang w:val="kk-KZ"/>
        </w:rPr>
        <w:t>ясын есептегіш</w:t>
      </w:r>
      <w:r w:rsidRPr="00944846">
        <w:rPr>
          <w:rFonts w:ascii="Times New Roman" w:hAnsi="Times New Roman" w:cs="Times New Roman"/>
          <w:sz w:val="28"/>
          <w:szCs w:val="28"/>
        </w:rPr>
        <w:t>; 2</w:t>
      </w:r>
      <w:r w:rsidRPr="00944846">
        <w:rPr>
          <w:rFonts w:ascii="Times New Roman" w:hAnsi="Times New Roman" w:cs="Times New Roman"/>
          <w:sz w:val="28"/>
          <w:szCs w:val="28"/>
          <w:lang w:val="kk-KZ"/>
        </w:rPr>
        <w:t>-</w:t>
      </w:r>
      <w:r w:rsidRPr="00944846">
        <w:rPr>
          <w:rFonts w:ascii="Times New Roman" w:hAnsi="Times New Roman" w:cs="Times New Roman"/>
          <w:sz w:val="28"/>
          <w:szCs w:val="28"/>
        </w:rPr>
        <w:t>электр</w:t>
      </w:r>
      <w:r w:rsidRPr="00944846">
        <w:rPr>
          <w:rFonts w:ascii="Times New Roman" w:hAnsi="Times New Roman" w:cs="Times New Roman"/>
          <w:sz w:val="28"/>
          <w:szCs w:val="28"/>
          <w:lang w:val="kk-KZ"/>
        </w:rPr>
        <w:t>лікқалқан</w:t>
      </w:r>
      <w:r w:rsidRPr="00944846">
        <w:rPr>
          <w:rFonts w:ascii="Times New Roman" w:hAnsi="Times New Roman" w:cs="Times New Roman"/>
          <w:sz w:val="28"/>
          <w:szCs w:val="28"/>
        </w:rPr>
        <w:t>; 3</w:t>
      </w:r>
      <w:r w:rsidRPr="00944846">
        <w:rPr>
          <w:rFonts w:ascii="Times New Roman" w:hAnsi="Times New Roman" w:cs="Times New Roman"/>
          <w:sz w:val="28"/>
          <w:szCs w:val="28"/>
          <w:lang w:val="kk-KZ"/>
        </w:rPr>
        <w:t>-</w:t>
      </w:r>
      <w:r w:rsidRPr="00944846">
        <w:rPr>
          <w:rFonts w:ascii="Times New Roman" w:hAnsi="Times New Roman" w:cs="Times New Roman"/>
          <w:sz w:val="28"/>
          <w:szCs w:val="28"/>
        </w:rPr>
        <w:t>амперметр; 4</w:t>
      </w:r>
      <w:r w:rsidRPr="00944846">
        <w:rPr>
          <w:rFonts w:ascii="Times New Roman" w:hAnsi="Times New Roman" w:cs="Times New Roman"/>
          <w:sz w:val="28"/>
          <w:szCs w:val="28"/>
          <w:lang w:val="kk-KZ"/>
        </w:rPr>
        <w:t>-</w:t>
      </w:r>
      <w:r w:rsidRPr="00944846">
        <w:rPr>
          <w:rFonts w:ascii="Times New Roman" w:hAnsi="Times New Roman" w:cs="Times New Roman"/>
          <w:sz w:val="28"/>
          <w:szCs w:val="28"/>
        </w:rPr>
        <w:t>вольтметр; 5-фазометр</w:t>
      </w:r>
      <w:r w:rsidRPr="00944846">
        <w:rPr>
          <w:rFonts w:ascii="Times New Roman" w:hAnsi="Times New Roman" w:cs="Times New Roman"/>
          <w:sz w:val="28"/>
          <w:szCs w:val="28"/>
          <w:lang w:val="kk-KZ"/>
        </w:rPr>
        <w:t>.</w:t>
      </w:r>
    </w:p>
    <w:p w:rsidR="000C0682" w:rsidRPr="00944846" w:rsidRDefault="000C0682" w:rsidP="000C0682">
      <w:pPr>
        <w:spacing w:after="0" w:line="240" w:lineRule="auto"/>
        <w:ind w:firstLine="720"/>
        <w:jc w:val="center"/>
        <w:rPr>
          <w:rFonts w:ascii="Times New Roman" w:hAnsi="Times New Roman" w:cs="Times New Roman"/>
          <w:sz w:val="28"/>
          <w:szCs w:val="28"/>
          <w:lang w:val="kk-KZ"/>
        </w:rPr>
      </w:pPr>
    </w:p>
    <w:p w:rsidR="0087575C" w:rsidRPr="00944846" w:rsidRDefault="000C0682" w:rsidP="000C0682">
      <w:pPr>
        <w:spacing w:after="0" w:line="240" w:lineRule="auto"/>
        <w:ind w:firstLine="720"/>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Сурет </w:t>
      </w:r>
      <w:r w:rsidR="00DA5DB5" w:rsidRPr="00944846">
        <w:rPr>
          <w:rFonts w:ascii="Times New Roman" w:hAnsi="Times New Roman" w:cs="Times New Roman"/>
          <w:sz w:val="28"/>
          <w:szCs w:val="28"/>
          <w:lang w:val="kk-KZ"/>
        </w:rPr>
        <w:t>2.</w:t>
      </w:r>
      <w:r w:rsidR="003E04C4">
        <w:rPr>
          <w:rFonts w:ascii="Times New Roman" w:hAnsi="Times New Roman" w:cs="Times New Roman"/>
          <w:sz w:val="28"/>
          <w:szCs w:val="28"/>
          <w:lang w:val="kk-KZ"/>
        </w:rPr>
        <w:t xml:space="preserve">22 – </w:t>
      </w:r>
      <w:r w:rsidRPr="00944846">
        <w:rPr>
          <w:rFonts w:ascii="Times New Roman" w:hAnsi="Times New Roman" w:cs="Times New Roman"/>
          <w:sz w:val="28"/>
          <w:szCs w:val="28"/>
          <w:lang w:val="kk-KZ"/>
        </w:rPr>
        <w:t>Энергетикалық сипаттаманы анықтауға арналған өлшеу аспаптары</w:t>
      </w:r>
    </w:p>
    <w:p w:rsidR="000C0682" w:rsidRPr="00944846" w:rsidRDefault="000C0682" w:rsidP="004C3B23">
      <w:pPr>
        <w:spacing w:after="0" w:line="240" w:lineRule="auto"/>
        <w:ind w:firstLine="720"/>
        <w:jc w:val="both"/>
        <w:rPr>
          <w:rFonts w:ascii="Times New Roman" w:hAnsi="Times New Roman" w:cs="Times New Roman"/>
          <w:sz w:val="28"/>
          <w:szCs w:val="28"/>
          <w:lang w:val="kk-KZ"/>
        </w:rPr>
      </w:pPr>
    </w:p>
    <w:p w:rsidR="009D0785" w:rsidRPr="00944846" w:rsidRDefault="0085136A" w:rsidP="004C3B23">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simplePos x="0" y="0"/>
                <wp:positionH relativeFrom="column">
                  <wp:posOffset>8115300</wp:posOffset>
                </wp:positionH>
                <wp:positionV relativeFrom="paragraph">
                  <wp:posOffset>57150</wp:posOffset>
                </wp:positionV>
                <wp:extent cx="457200" cy="457200"/>
                <wp:effectExtent l="0" t="0" r="0" b="0"/>
                <wp:wrapNone/>
                <wp:docPr id="27" name="Поле 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25A5" w:rsidRDefault="008E25A5" w:rsidP="009D0785">
                            <w:r>
                              <w:t>5</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v:stroke joinstyle="miter"/>
                <v:path gradientshapeok="t" o:connecttype="rect"/>
              </v:shapetype>
              <v:shape id="Поле 31" o:spid="_x0000_s1026" type="#_x0000_t202" style="position:absolute;left:0;text-align:left;margin-left:639pt;margin-top:4.5pt;width:36pt;height:36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" filled="f" stroked="f">
                <v:textbox>
                  <w:txbxContent>
                    <w:p w:rsidR="008E25A5" w:rsidRDefault="008E25A5" w:rsidP="009D0785">
                      <w:r>
                        <w:t>5</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simplePos x="0" y="0"/>
                <wp:positionH relativeFrom="column">
                  <wp:posOffset>8115300</wp:posOffset>
                </wp:positionH>
                <wp:positionV relativeFrom="paragraph">
                  <wp:posOffset>102870</wp:posOffset>
                </wp:positionV>
                <wp:extent cx="457200" cy="457200"/>
                <wp:effectExtent l="0" t="0" r="0" b="0"/>
                <wp:wrapNone/>
                <wp:docPr id="26" name="Поле 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25A5" w:rsidRDefault="008E25A5" w:rsidP="009D0785">
                            <w:r>
                              <w:t>6</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30" o:spid="_x0000_s1027" type="#_x0000_t202" style="position:absolute;left:0;text-align:left;margin-left:639pt;margin-top:8.1pt;width:36pt;height:3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" filled="f" stroked="f">
                <v:textbox>
                  <w:txbxContent>
                    <w:p w:rsidR="008E25A5" w:rsidRDefault="008E25A5" w:rsidP="009D0785">
                      <w:r>
                        <w:t>6</w:t>
                      </w:r>
                    </w:p>
                  </w:txbxContent>
                </v:textbox>
              </v:shape>
            </w:pict>
          </mc:Fallback>
        </mc:AlternateContent>
      </w:r>
      <w:r>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simplePos x="0" y="0"/>
                <wp:positionH relativeFrom="column">
                  <wp:posOffset>8115300</wp:posOffset>
                </wp:positionH>
                <wp:positionV relativeFrom="paragraph">
                  <wp:posOffset>148590</wp:posOffset>
                </wp:positionV>
                <wp:extent cx="457200" cy="457200"/>
                <wp:effectExtent l="0" t="0" r="0" b="0"/>
                <wp:wrapNone/>
                <wp:docPr id="25" name="Поле 2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57200" cy="4572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8E25A5" w:rsidRDefault="008E25A5" w:rsidP="009D0785">
                            <w:r>
                              <w:t>7</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Поле 29" o:spid="_x0000_s1028" type="#_x0000_t202" style="position:absolute;left:0;text-align:left;margin-left:639pt;margin-top:11.7pt;width:36pt;height:3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" filled="f" stroked="f">
                <v:textbox>
                  <w:txbxContent>
                    <w:p w:rsidR="008E25A5" w:rsidRDefault="008E25A5" w:rsidP="009D0785">
                      <w:r>
                        <w:t>7</w:t>
                      </w:r>
                    </w:p>
                  </w:txbxContent>
                </v:textbox>
              </v:shape>
            </w:pict>
          </mc:Fallback>
        </mc:AlternateContent>
      </w:r>
      <w:r w:rsidR="009D0785" w:rsidRPr="00944846">
        <w:rPr>
          <w:rFonts w:ascii="Times New Roman" w:hAnsi="Times New Roman" w:cs="Times New Roman"/>
          <w:sz w:val="28"/>
          <w:szCs w:val="28"/>
          <w:lang w:val="kk-KZ"/>
        </w:rPr>
        <w:t>Өлшеу аспаптары вольтметрден 4, амперметрден 3, фазометрден 5 («cos φ»-ді</w:t>
      </w:r>
      <w:r w:rsidR="009D0785" w:rsidRPr="00944846">
        <w:rPr>
          <w:rFonts w:ascii="Times New Roman" w:hAnsi="Times New Roman" w:cs="Times New Roman"/>
          <w:position w:val="-10"/>
          <w:sz w:val="28"/>
          <w:szCs w:val="28"/>
          <w:lang w:val="kk-KZ"/>
        </w:rPr>
        <w:object w:dxaOrig="180" w:dyaOrig="340">
          <v:shape id="_x0000_i1035" type="#_x0000_t75" style="width:12pt;height:18pt" o:ole="">
            <v:imagedata r:id="rId67" o:title=""/>
          </v:shape>
          <o:OLEObject Type="Embed" ProgID="Equation.3" ShapeID="_x0000_i1035" DrawAspect="Content" ObjectID="_1757411861" r:id="rId68"/>
        </w:object>
      </w:r>
      <w:r w:rsidR="009D0785" w:rsidRPr="00944846">
        <w:rPr>
          <w:rFonts w:ascii="Times New Roman" w:hAnsi="Times New Roman" w:cs="Times New Roman"/>
          <w:sz w:val="28"/>
          <w:szCs w:val="28"/>
          <w:lang w:val="kk-KZ"/>
        </w:rPr>
        <w:t>өлшеуге арналған құрал) құралған. Барлық аспаптар электр тізбегі басқару жүйесіне қосылып</w:t>
      </w:r>
      <w:r w:rsidR="00492333" w:rsidRPr="00944846">
        <w:rPr>
          <w:rFonts w:ascii="Times New Roman" w:hAnsi="Times New Roman" w:cs="Times New Roman"/>
          <w:sz w:val="28"/>
          <w:szCs w:val="28"/>
          <w:lang w:val="kk-KZ"/>
        </w:rPr>
        <w:t>мақсары майын өндіруге</w:t>
      </w:r>
      <w:r w:rsidR="009D0785" w:rsidRPr="00944846">
        <w:rPr>
          <w:rFonts w:ascii="Times New Roman" w:hAnsi="Times New Roman" w:cs="Times New Roman"/>
          <w:sz w:val="28"/>
          <w:szCs w:val="28"/>
          <w:lang w:val="kk-KZ"/>
        </w:rPr>
        <w:t>арналған тәжiрибелік пресс жабдығының электрқозғалтқышына қосылған. Аспаптардағы электрлік көрсеткіштердің санмәндері компьютерге қосылған WEB-камерасының көмегімен бейне жазбаға түсіріліп отырылды</w:t>
      </w:r>
      <w:r w:rsidR="009725CE">
        <w:rPr>
          <w:rFonts w:ascii="Times New Roman" w:hAnsi="Times New Roman" w:cs="Times New Roman"/>
          <w:sz w:val="28"/>
          <w:szCs w:val="28"/>
          <w:lang w:val="kk-KZ"/>
        </w:rPr>
        <w:t xml:space="preserve"> </w:t>
      </w:r>
      <w:r w:rsidR="009725CE" w:rsidRPr="00C12517">
        <w:rPr>
          <w:rFonts w:ascii="Times New Roman" w:hAnsi="Times New Roman" w:cs="Times New Roman"/>
          <w:sz w:val="28"/>
          <w:szCs w:val="28"/>
          <w:lang w:val="kk-KZ"/>
        </w:rPr>
        <w:t>[</w:t>
      </w:r>
      <w:r w:rsidR="00C12517" w:rsidRPr="00C12517">
        <w:rPr>
          <w:rFonts w:ascii="Times New Roman" w:hAnsi="Times New Roman" w:cs="Times New Roman"/>
          <w:sz w:val="28"/>
          <w:szCs w:val="28"/>
          <w:lang w:val="kk-KZ"/>
        </w:rPr>
        <w:t>57,</w:t>
      </w:r>
      <w:r w:rsidR="009725CE" w:rsidRPr="00C12517">
        <w:rPr>
          <w:rFonts w:ascii="Times New Roman" w:hAnsi="Times New Roman" w:cs="Times New Roman"/>
          <w:sz w:val="28"/>
          <w:szCs w:val="28"/>
          <w:lang w:val="kk-KZ"/>
        </w:rPr>
        <w:t xml:space="preserve"> 76 бет]</w:t>
      </w:r>
      <w:r w:rsidR="009D0785" w:rsidRPr="00944846">
        <w:rPr>
          <w:rFonts w:ascii="Times New Roman" w:hAnsi="Times New Roman" w:cs="Times New Roman"/>
          <w:sz w:val="28"/>
          <w:szCs w:val="28"/>
          <w:lang w:val="kk-KZ"/>
        </w:rPr>
        <w:t xml:space="preserve">. </w:t>
      </w:r>
    </w:p>
    <w:p w:rsidR="009D0785" w:rsidRPr="00944846" w:rsidRDefault="009D0785" w:rsidP="004C3B23">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Алынған аспаптардағы сан көрсеткіштерінің мәндерін төмендегі қуаттылықты </w:t>
      </w:r>
      <w:r w:rsidRPr="00944846">
        <w:rPr>
          <w:rFonts w:ascii="Times New Roman" w:hAnsi="Times New Roman" w:cs="Times New Roman"/>
          <w:i/>
          <w:sz w:val="28"/>
          <w:szCs w:val="28"/>
          <w:lang w:val="kk-KZ"/>
        </w:rPr>
        <w:t xml:space="preserve">N </w:t>
      </w:r>
      <w:r w:rsidRPr="00944846">
        <w:rPr>
          <w:rFonts w:ascii="Times New Roman" w:hAnsi="Times New Roman" w:cs="Times New Roman"/>
          <w:sz w:val="28"/>
          <w:szCs w:val="28"/>
          <w:lang w:val="kk-KZ"/>
        </w:rPr>
        <w:t>(Вт) анықтайтын формулаға қойып есептейміз:</w:t>
      </w:r>
    </w:p>
    <w:p w:rsidR="00DE2E63" w:rsidRPr="00944846" w:rsidRDefault="00DE2E63" w:rsidP="004C3B23">
      <w:pPr>
        <w:spacing w:after="0" w:line="240" w:lineRule="auto"/>
        <w:ind w:firstLine="720"/>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DE2E63" w:rsidRPr="00944846" w:rsidTr="00DE2E63">
        <w:tc>
          <w:tcPr>
            <w:tcW w:w="8188" w:type="dxa"/>
          </w:tcPr>
          <w:p w:rsidR="00DE2E63" w:rsidRPr="00944846" w:rsidRDefault="00DE2E63" w:rsidP="00DE2E63">
            <w:pPr>
              <w:ind w:firstLine="708"/>
              <w:jc w:val="center"/>
              <w:rPr>
                <w:rFonts w:ascii="Times New Roman" w:eastAsiaTheme="minorEastAsia" w:hAnsi="Times New Roman" w:cs="Times New Roman"/>
                <w:sz w:val="28"/>
                <w:szCs w:val="28"/>
              </w:rPr>
            </w:pPr>
            <w:r w:rsidRPr="00944846">
              <w:rPr>
                <w:rFonts w:ascii="Times New Roman" w:hAnsi="Times New Roman" w:cs="Times New Roman"/>
                <w:position w:val="-12"/>
                <w:sz w:val="28"/>
                <w:szCs w:val="28"/>
              </w:rPr>
              <w:object w:dxaOrig="2240" w:dyaOrig="440">
                <v:shape id="_x0000_i1036" type="#_x0000_t75" style="width:114pt;height:24pt" o:ole="" fillcolor="window">
                  <v:imagedata r:id="rId69" o:title=""/>
                </v:shape>
                <o:OLEObject Type="Embed" ProgID="Equation.3" ShapeID="_x0000_i1036" DrawAspect="Content" ObjectID="_1757411862" r:id="rId70"/>
              </w:object>
            </w:r>
            <w:r w:rsidRPr="00944846">
              <w:rPr>
                <w:rFonts w:ascii="Times New Roman" w:hAnsi="Times New Roman" w:cs="Times New Roman"/>
                <w:sz w:val="28"/>
                <w:szCs w:val="28"/>
                <w:lang w:val="kk-KZ"/>
              </w:rPr>
              <w:t>,</w:t>
            </w:r>
          </w:p>
        </w:tc>
        <w:tc>
          <w:tcPr>
            <w:tcW w:w="1383" w:type="dxa"/>
          </w:tcPr>
          <w:p w:rsidR="00DE2E63" w:rsidRPr="00944846" w:rsidRDefault="00DE2E63" w:rsidP="003E04C4">
            <w:pPr>
              <w:jc w:val="right"/>
              <w:rPr>
                <w:rFonts w:ascii="Times New Roman" w:eastAsiaTheme="minorEastAsia" w:hAnsi="Times New Roman" w:cs="Times New Roman"/>
                <w:sz w:val="28"/>
                <w:szCs w:val="28"/>
              </w:rPr>
            </w:pPr>
            <w:r w:rsidRPr="00944846">
              <w:rPr>
                <w:rFonts w:ascii="Times New Roman" w:eastAsiaTheme="minorEastAsia" w:hAnsi="Times New Roman" w:cs="Times New Roman"/>
                <w:sz w:val="28"/>
                <w:szCs w:val="28"/>
              </w:rPr>
              <w:t>(2.</w:t>
            </w:r>
            <w:r w:rsidR="003E04C4">
              <w:rPr>
                <w:rFonts w:ascii="Times New Roman" w:eastAsiaTheme="minorEastAsia" w:hAnsi="Times New Roman" w:cs="Times New Roman"/>
                <w:sz w:val="28"/>
                <w:szCs w:val="28"/>
                <w:lang w:val="kk-KZ"/>
              </w:rPr>
              <w:t>12</w:t>
            </w:r>
            <w:r w:rsidRPr="00944846">
              <w:rPr>
                <w:rFonts w:ascii="Times New Roman" w:eastAsiaTheme="minorEastAsia" w:hAnsi="Times New Roman" w:cs="Times New Roman"/>
                <w:sz w:val="28"/>
                <w:szCs w:val="28"/>
              </w:rPr>
              <w:t>)</w:t>
            </w:r>
          </w:p>
        </w:tc>
      </w:tr>
    </w:tbl>
    <w:p w:rsidR="00DE2E63" w:rsidRPr="00944846" w:rsidRDefault="00DE2E63" w:rsidP="004C3B23">
      <w:pPr>
        <w:spacing w:after="0" w:line="240" w:lineRule="auto"/>
        <w:ind w:firstLine="720"/>
        <w:jc w:val="both"/>
        <w:rPr>
          <w:rFonts w:ascii="Times New Roman" w:hAnsi="Times New Roman" w:cs="Times New Roman"/>
          <w:sz w:val="28"/>
          <w:szCs w:val="28"/>
          <w:lang w:val="kk-KZ"/>
        </w:rPr>
      </w:pPr>
    </w:p>
    <w:p w:rsidR="009D0785" w:rsidRPr="00944846" w:rsidRDefault="009D0785" w:rsidP="004C3B23">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мұнда U-кернеу, вольтметрдің көрсетуі арқылы, В; I-тоқ күші, амперметрмен көрсетуі арқылы, А; cos φ - қуат коэффициенті. </w:t>
      </w:r>
    </w:p>
    <w:p w:rsidR="00214EFA" w:rsidRPr="00944846" w:rsidRDefault="00214EFA" w:rsidP="004C3B23">
      <w:pPr>
        <w:spacing w:after="0" w:line="240" w:lineRule="auto"/>
        <w:ind w:firstLine="708"/>
        <w:rPr>
          <w:rFonts w:ascii="Times New Roman" w:hAnsi="Times New Roman" w:cs="Times New Roman"/>
          <w:sz w:val="28"/>
          <w:szCs w:val="28"/>
          <w:lang w:val="kk-KZ"/>
        </w:rPr>
      </w:pPr>
    </w:p>
    <w:p w:rsidR="000C0682" w:rsidRPr="00944846" w:rsidRDefault="000C0682" w:rsidP="004C3B23">
      <w:pPr>
        <w:spacing w:after="0" w:line="240" w:lineRule="auto"/>
        <w:ind w:firstLine="708"/>
        <w:rPr>
          <w:rFonts w:ascii="Times New Roman" w:hAnsi="Times New Roman" w:cs="Times New Roman"/>
          <w:sz w:val="28"/>
          <w:szCs w:val="28"/>
          <w:lang w:val="kk-KZ"/>
        </w:rPr>
      </w:pPr>
    </w:p>
    <w:p w:rsidR="00A43249" w:rsidRPr="00944846" w:rsidRDefault="000C0682" w:rsidP="003B2D1D">
      <w:pPr>
        <w:spacing w:after="0" w:line="240" w:lineRule="auto"/>
        <w:ind w:firstLine="708"/>
        <w:rPr>
          <w:rFonts w:ascii="Times New Roman" w:hAnsi="Times New Roman" w:cs="Times New Roman"/>
          <w:b/>
          <w:sz w:val="28"/>
          <w:szCs w:val="28"/>
          <w:lang w:val="kk-KZ"/>
        </w:rPr>
      </w:pPr>
      <w:r w:rsidRPr="00944846">
        <w:rPr>
          <w:rFonts w:ascii="Times New Roman" w:hAnsi="Times New Roman" w:cs="Times New Roman"/>
          <w:b/>
          <w:sz w:val="28"/>
          <w:szCs w:val="28"/>
          <w:lang w:val="kk-KZ"/>
        </w:rPr>
        <w:t>2</w:t>
      </w:r>
      <w:r w:rsidR="00DF7626">
        <w:rPr>
          <w:rFonts w:ascii="Times New Roman" w:hAnsi="Times New Roman" w:cs="Times New Roman"/>
          <w:b/>
          <w:sz w:val="28"/>
          <w:szCs w:val="28"/>
          <w:lang w:val="kk-KZ"/>
        </w:rPr>
        <w:t>-</w:t>
      </w:r>
      <w:r w:rsidRPr="00944846">
        <w:rPr>
          <w:rFonts w:ascii="Times New Roman" w:hAnsi="Times New Roman" w:cs="Times New Roman"/>
          <w:b/>
          <w:sz w:val="28"/>
          <w:szCs w:val="28"/>
          <w:lang w:val="kk-KZ"/>
        </w:rPr>
        <w:t xml:space="preserve"> бөлім бойынша қорытынды</w:t>
      </w:r>
    </w:p>
    <w:p w:rsidR="00EE5B80" w:rsidRDefault="00EE5B80" w:rsidP="00EE5B8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Пресстеу процесінің зерттеу нысандарын талдау негізінде мақсары дақылдарын сығуға арналған тәжірибелік май прессі жетілдірілді.</w:t>
      </w:r>
    </w:p>
    <w:p w:rsidR="00EE5B80" w:rsidRDefault="00EE5B80" w:rsidP="00EE5B8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0C8C">
        <w:rPr>
          <w:rFonts w:ascii="Times New Roman" w:hAnsi="Times New Roman" w:cs="Times New Roman"/>
          <w:sz w:val="28"/>
          <w:szCs w:val="28"/>
          <w:lang w:val="kk-KZ"/>
        </w:rPr>
        <w:t>Мақсары күнжарасының гранулометриялық құрамын анықтау әдістемесі берілді.</w:t>
      </w:r>
    </w:p>
    <w:p w:rsidR="00EE5B80" w:rsidRDefault="00EE5B80" w:rsidP="00EE5B8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Мақсары күнжарасының тығыздыңын анықтау әдістемесі берілді.</w:t>
      </w:r>
    </w:p>
    <w:p w:rsidR="00EE5B80" w:rsidRDefault="00EE5B80" w:rsidP="00EE5B8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0C8C">
        <w:rPr>
          <w:rFonts w:ascii="Times New Roman" w:hAnsi="Times New Roman" w:cs="Times New Roman"/>
          <w:sz w:val="28"/>
          <w:szCs w:val="28"/>
          <w:lang w:val="kk-KZ"/>
        </w:rPr>
        <w:t>Өнімнің құрылымды-механикалық қасиеттерін анықтау әдістемесі</w:t>
      </w:r>
    </w:p>
    <w:p w:rsidR="00EE5B80" w:rsidRDefault="00EE5B80" w:rsidP="00EE5B8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0C8C">
        <w:rPr>
          <w:rFonts w:ascii="Times New Roman" w:hAnsi="Times New Roman" w:cs="Times New Roman"/>
          <w:sz w:val="28"/>
          <w:szCs w:val="28"/>
          <w:lang w:val="kk-KZ"/>
        </w:rPr>
        <w:t>Престеу қысымын және температурасын өлшеу аспаптары мен әдістемелері</w:t>
      </w:r>
      <w:r>
        <w:rPr>
          <w:rFonts w:ascii="Times New Roman" w:hAnsi="Times New Roman" w:cs="Times New Roman"/>
          <w:sz w:val="28"/>
          <w:szCs w:val="28"/>
          <w:lang w:val="kk-KZ"/>
        </w:rPr>
        <w:t xml:space="preserve"> берілді</w:t>
      </w:r>
    </w:p>
    <w:p w:rsidR="00EE5B80" w:rsidRPr="00090C8C" w:rsidRDefault="00EE5B80" w:rsidP="00EE5B8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090C8C">
        <w:rPr>
          <w:rFonts w:ascii="Times New Roman" w:hAnsi="Times New Roman" w:cs="Times New Roman"/>
          <w:sz w:val="28"/>
          <w:szCs w:val="28"/>
          <w:lang w:val="kk-KZ"/>
        </w:rPr>
        <w:t>Престеу процесін зерттеу барысында күнжараның биохимиялық құрамын анықтау әдістемесі ұсынылды.</w:t>
      </w:r>
    </w:p>
    <w:p w:rsidR="00EE5B80" w:rsidRPr="001F7FB8" w:rsidRDefault="00EE5B80" w:rsidP="00EE5B80">
      <w:pPr>
        <w:pStyle w:val="a4"/>
        <w:numPr>
          <w:ilvl w:val="0"/>
          <w:numId w:val="4"/>
        </w:numPr>
        <w:tabs>
          <w:tab w:val="left" w:pos="993"/>
        </w:tabs>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Тәжiрибелік пресс жабдығына энергетикалық сипаттама беру әдістемесі ұсынылды</w:t>
      </w:r>
    </w:p>
    <w:p w:rsidR="004A2DE0" w:rsidRPr="00944846" w:rsidRDefault="004A2DE0"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605EE2" w:rsidRPr="00944846" w:rsidRDefault="00605EE2" w:rsidP="001209DF">
      <w:pPr>
        <w:spacing w:after="0" w:line="240" w:lineRule="auto"/>
        <w:ind w:firstLine="708"/>
        <w:jc w:val="both"/>
        <w:rPr>
          <w:rFonts w:ascii="Times New Roman" w:hAnsi="Times New Roman" w:cs="Times New Roman"/>
          <w:b/>
          <w:sz w:val="28"/>
          <w:szCs w:val="28"/>
          <w:lang w:val="kk-KZ"/>
        </w:rPr>
      </w:pPr>
    </w:p>
    <w:p w:rsidR="00404A1D" w:rsidRPr="00944846" w:rsidRDefault="00404A1D" w:rsidP="001209DF">
      <w:pPr>
        <w:spacing w:after="0" w:line="240" w:lineRule="auto"/>
        <w:ind w:firstLine="708"/>
        <w:jc w:val="both"/>
        <w:rPr>
          <w:rFonts w:ascii="Times New Roman" w:hAnsi="Times New Roman" w:cs="Times New Roman"/>
          <w:b/>
          <w:sz w:val="28"/>
          <w:szCs w:val="28"/>
          <w:lang w:val="kk-KZ"/>
        </w:rPr>
      </w:pPr>
    </w:p>
    <w:p w:rsidR="00404A1D" w:rsidRDefault="00404A1D" w:rsidP="001209DF">
      <w:pPr>
        <w:spacing w:after="0" w:line="240" w:lineRule="auto"/>
        <w:ind w:firstLine="708"/>
        <w:jc w:val="both"/>
        <w:rPr>
          <w:rFonts w:ascii="Times New Roman" w:hAnsi="Times New Roman" w:cs="Times New Roman"/>
          <w:b/>
          <w:sz w:val="28"/>
          <w:szCs w:val="28"/>
          <w:lang w:val="kk-KZ"/>
        </w:rPr>
      </w:pPr>
    </w:p>
    <w:p w:rsidR="003E04C4" w:rsidRDefault="003E04C4" w:rsidP="001209DF">
      <w:pPr>
        <w:spacing w:after="0" w:line="240" w:lineRule="auto"/>
        <w:ind w:firstLine="708"/>
        <w:jc w:val="both"/>
        <w:rPr>
          <w:rFonts w:ascii="Times New Roman" w:hAnsi="Times New Roman" w:cs="Times New Roman"/>
          <w:b/>
          <w:sz w:val="28"/>
          <w:szCs w:val="28"/>
          <w:lang w:val="kk-KZ"/>
        </w:rPr>
      </w:pPr>
    </w:p>
    <w:p w:rsidR="003E04C4" w:rsidRDefault="003E04C4" w:rsidP="001209DF">
      <w:pPr>
        <w:spacing w:after="0" w:line="240" w:lineRule="auto"/>
        <w:ind w:firstLine="708"/>
        <w:jc w:val="both"/>
        <w:rPr>
          <w:rFonts w:ascii="Times New Roman" w:hAnsi="Times New Roman" w:cs="Times New Roman"/>
          <w:b/>
          <w:sz w:val="28"/>
          <w:szCs w:val="28"/>
          <w:lang w:val="kk-KZ"/>
        </w:rPr>
      </w:pPr>
    </w:p>
    <w:p w:rsidR="003E04C4" w:rsidRDefault="003E04C4" w:rsidP="001209DF">
      <w:pPr>
        <w:spacing w:after="0" w:line="240" w:lineRule="auto"/>
        <w:ind w:firstLine="708"/>
        <w:jc w:val="both"/>
        <w:rPr>
          <w:rFonts w:ascii="Times New Roman" w:hAnsi="Times New Roman" w:cs="Times New Roman"/>
          <w:b/>
          <w:sz w:val="28"/>
          <w:szCs w:val="28"/>
          <w:lang w:val="kk-KZ"/>
        </w:rPr>
      </w:pPr>
    </w:p>
    <w:p w:rsidR="003E04C4" w:rsidRDefault="003E04C4" w:rsidP="001209DF">
      <w:pPr>
        <w:spacing w:after="0" w:line="240" w:lineRule="auto"/>
        <w:ind w:firstLine="708"/>
        <w:jc w:val="both"/>
        <w:rPr>
          <w:rFonts w:ascii="Times New Roman" w:hAnsi="Times New Roman" w:cs="Times New Roman"/>
          <w:b/>
          <w:sz w:val="28"/>
          <w:szCs w:val="28"/>
          <w:lang w:val="kk-KZ"/>
        </w:rPr>
      </w:pPr>
    </w:p>
    <w:p w:rsidR="003E04C4" w:rsidRDefault="003E04C4" w:rsidP="001209DF">
      <w:pPr>
        <w:spacing w:after="0" w:line="240" w:lineRule="auto"/>
        <w:ind w:firstLine="708"/>
        <w:jc w:val="both"/>
        <w:rPr>
          <w:rFonts w:ascii="Times New Roman" w:hAnsi="Times New Roman" w:cs="Times New Roman"/>
          <w:b/>
          <w:sz w:val="28"/>
          <w:szCs w:val="28"/>
          <w:lang w:val="kk-KZ"/>
        </w:rPr>
      </w:pPr>
    </w:p>
    <w:p w:rsidR="00D15452" w:rsidRDefault="00D15452" w:rsidP="001209DF">
      <w:pPr>
        <w:spacing w:after="0" w:line="240" w:lineRule="auto"/>
        <w:ind w:firstLine="708"/>
        <w:jc w:val="both"/>
        <w:rPr>
          <w:rFonts w:ascii="Times New Roman" w:hAnsi="Times New Roman" w:cs="Times New Roman"/>
          <w:b/>
          <w:sz w:val="28"/>
          <w:szCs w:val="28"/>
          <w:lang w:val="kk-KZ"/>
        </w:rPr>
      </w:pPr>
    </w:p>
    <w:p w:rsidR="00D15452" w:rsidRDefault="00D15452" w:rsidP="001209DF">
      <w:pPr>
        <w:spacing w:after="0" w:line="240" w:lineRule="auto"/>
        <w:ind w:firstLine="708"/>
        <w:jc w:val="both"/>
        <w:rPr>
          <w:rFonts w:ascii="Times New Roman" w:hAnsi="Times New Roman" w:cs="Times New Roman"/>
          <w:b/>
          <w:sz w:val="28"/>
          <w:szCs w:val="28"/>
          <w:lang w:val="kk-KZ"/>
        </w:rPr>
      </w:pPr>
    </w:p>
    <w:p w:rsidR="00D15452" w:rsidRDefault="00D15452" w:rsidP="001209DF">
      <w:pPr>
        <w:spacing w:after="0" w:line="240" w:lineRule="auto"/>
        <w:ind w:firstLine="708"/>
        <w:jc w:val="both"/>
        <w:rPr>
          <w:rFonts w:ascii="Times New Roman" w:hAnsi="Times New Roman" w:cs="Times New Roman"/>
          <w:b/>
          <w:sz w:val="28"/>
          <w:szCs w:val="28"/>
          <w:lang w:val="kk-KZ"/>
        </w:rPr>
      </w:pPr>
    </w:p>
    <w:p w:rsidR="00D15452" w:rsidRDefault="00D15452" w:rsidP="001209DF">
      <w:pPr>
        <w:spacing w:after="0" w:line="240" w:lineRule="auto"/>
        <w:ind w:firstLine="708"/>
        <w:jc w:val="both"/>
        <w:rPr>
          <w:rFonts w:ascii="Times New Roman" w:hAnsi="Times New Roman" w:cs="Times New Roman"/>
          <w:b/>
          <w:sz w:val="28"/>
          <w:szCs w:val="28"/>
          <w:lang w:val="kk-KZ"/>
        </w:rPr>
      </w:pPr>
    </w:p>
    <w:p w:rsidR="00DF7626" w:rsidRDefault="00DF7626" w:rsidP="001209DF">
      <w:pPr>
        <w:spacing w:after="0" w:line="240" w:lineRule="auto"/>
        <w:ind w:firstLine="708"/>
        <w:jc w:val="both"/>
        <w:rPr>
          <w:rFonts w:ascii="Times New Roman" w:hAnsi="Times New Roman" w:cs="Times New Roman"/>
          <w:b/>
          <w:sz w:val="28"/>
          <w:szCs w:val="28"/>
          <w:lang w:val="kk-KZ"/>
        </w:rPr>
      </w:pPr>
    </w:p>
    <w:p w:rsidR="00D15452" w:rsidRDefault="00D15452" w:rsidP="001209DF">
      <w:pPr>
        <w:spacing w:after="0" w:line="240" w:lineRule="auto"/>
        <w:ind w:firstLine="708"/>
        <w:jc w:val="both"/>
        <w:rPr>
          <w:rFonts w:ascii="Times New Roman" w:hAnsi="Times New Roman" w:cs="Times New Roman"/>
          <w:b/>
          <w:sz w:val="28"/>
          <w:szCs w:val="28"/>
          <w:lang w:val="kk-KZ"/>
        </w:rPr>
      </w:pPr>
    </w:p>
    <w:p w:rsidR="003E04C4" w:rsidRDefault="003E04C4" w:rsidP="001209DF">
      <w:pPr>
        <w:spacing w:after="0" w:line="240" w:lineRule="auto"/>
        <w:ind w:firstLine="708"/>
        <w:jc w:val="both"/>
        <w:rPr>
          <w:rFonts w:ascii="Times New Roman" w:hAnsi="Times New Roman" w:cs="Times New Roman"/>
          <w:b/>
          <w:sz w:val="28"/>
          <w:szCs w:val="28"/>
          <w:lang w:val="kk-KZ"/>
        </w:rPr>
      </w:pPr>
    </w:p>
    <w:p w:rsidR="00A43249" w:rsidRPr="00944846" w:rsidRDefault="000C0682" w:rsidP="001209DF">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lastRenderedPageBreak/>
        <w:t>3</w:t>
      </w:r>
      <w:r w:rsidR="00404A1D" w:rsidRPr="00944846">
        <w:rPr>
          <w:rFonts w:ascii="Times New Roman" w:hAnsi="Times New Roman" w:cs="Times New Roman"/>
          <w:b/>
          <w:sz w:val="28"/>
          <w:szCs w:val="28"/>
          <w:lang w:val="kk-KZ"/>
        </w:rPr>
        <w:t xml:space="preserve"> </w:t>
      </w:r>
      <w:r w:rsidR="00343B7C" w:rsidRPr="00944846">
        <w:rPr>
          <w:rFonts w:ascii="Times New Roman" w:hAnsi="Times New Roman" w:cs="Times New Roman"/>
          <w:b/>
          <w:sz w:val="28"/>
          <w:szCs w:val="28"/>
          <w:lang w:val="kk-KZ"/>
        </w:rPr>
        <w:t>ТЕОРИЯЛЫҚ ЗЕРТТЕУ НӘТИЖЕЛЕРІ</w:t>
      </w:r>
    </w:p>
    <w:p w:rsidR="00A53CEA" w:rsidRDefault="00A53CEA" w:rsidP="001209DF">
      <w:pPr>
        <w:spacing w:after="0" w:line="240" w:lineRule="auto"/>
        <w:ind w:firstLine="708"/>
        <w:jc w:val="both"/>
        <w:rPr>
          <w:rFonts w:ascii="Times New Roman" w:hAnsi="Times New Roman" w:cs="Times New Roman"/>
          <w:b/>
          <w:sz w:val="28"/>
          <w:szCs w:val="28"/>
          <w:lang w:val="kk-KZ"/>
        </w:rPr>
      </w:pPr>
    </w:p>
    <w:p w:rsidR="00343B7C" w:rsidRPr="00944846" w:rsidRDefault="00A53CEA" w:rsidP="00A53CEA">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Теориялық зерттеуді диссертациялық жұмыстың мақсатына байланысты жүйелей жүргіземіз. П</w:t>
      </w:r>
      <w:r w:rsidR="00343B7C" w:rsidRPr="00944846">
        <w:rPr>
          <w:rFonts w:ascii="Times New Roman" w:hAnsi="Times New Roman" w:cs="Times New Roman"/>
          <w:sz w:val="28"/>
          <w:szCs w:val="28"/>
          <w:lang w:val="kk-KZ"/>
        </w:rPr>
        <w:t>рестеу процесін қа</w:t>
      </w:r>
      <w:r w:rsidRPr="00944846">
        <w:rPr>
          <w:rFonts w:ascii="Times New Roman" w:hAnsi="Times New Roman" w:cs="Times New Roman"/>
          <w:sz w:val="28"/>
          <w:szCs w:val="28"/>
          <w:lang w:val="kk-KZ"/>
        </w:rPr>
        <w:t>рқындатуды</w:t>
      </w:r>
      <w:r w:rsidR="00343B7C" w:rsidRPr="00944846">
        <w:rPr>
          <w:rFonts w:ascii="Times New Roman" w:hAnsi="Times New Roman" w:cs="Times New Roman"/>
          <w:sz w:val="28"/>
          <w:szCs w:val="28"/>
          <w:lang w:val="kk-KZ"/>
        </w:rPr>
        <w:t xml:space="preserve"> теориялық негізде зерттеу, диссертациялық жұмыстың мазмұнын жан-жақты аша түседі. Әртүрлі тамақ өндірісінде престеу процесін зерттеу негізінде көптеген ғалымдар біршама жұмыстар атқарған, соның ішінде шне</w:t>
      </w:r>
      <w:r w:rsidR="00605EE2" w:rsidRPr="00944846">
        <w:rPr>
          <w:rFonts w:ascii="Times New Roman" w:hAnsi="Times New Roman" w:cs="Times New Roman"/>
          <w:sz w:val="28"/>
          <w:szCs w:val="28"/>
          <w:lang w:val="kk-KZ"/>
        </w:rPr>
        <w:t>кті престер тұрғысында</w:t>
      </w:r>
      <w:r w:rsidR="00343B7C" w:rsidRPr="00944846">
        <w:rPr>
          <w:rFonts w:ascii="Times New Roman" w:hAnsi="Times New Roman" w:cs="Times New Roman"/>
          <w:sz w:val="28"/>
          <w:szCs w:val="28"/>
          <w:lang w:val="kk-KZ"/>
        </w:rPr>
        <w:t>. Бірақта престеу процесінің, соның ішінде шнекті престердің күрделілігіне байланысты оны математикалық сипаттауда көптеген ізденістер болғанымен нақты орнықты теориялық есептеу жолдары қалыптаспаған. Сондықтан теориялық зерттеу бағыттары алда қойған зерттеу жұмысының мақсаттарына байланысты анықталады</w:t>
      </w:r>
      <w:r w:rsidR="00174DF7">
        <w:rPr>
          <w:rFonts w:ascii="Times New Roman" w:hAnsi="Times New Roman" w:cs="Times New Roman"/>
          <w:sz w:val="28"/>
          <w:szCs w:val="28"/>
          <w:lang w:val="kk-KZ"/>
        </w:rPr>
        <w:t xml:space="preserve"> </w:t>
      </w:r>
      <w:r w:rsidR="00174DF7" w:rsidRPr="00944846">
        <w:rPr>
          <w:rFonts w:ascii="Times New Roman" w:hAnsi="Times New Roman"/>
          <w:sz w:val="28"/>
          <w:szCs w:val="28"/>
          <w:lang w:val="kk-KZ"/>
        </w:rPr>
        <w:t>[5</w:t>
      </w:r>
      <w:r w:rsidR="00174DF7">
        <w:rPr>
          <w:rFonts w:ascii="Times New Roman" w:hAnsi="Times New Roman"/>
          <w:sz w:val="28"/>
          <w:szCs w:val="28"/>
          <w:lang w:val="kk-KZ"/>
        </w:rPr>
        <w:t>7, 78 бет</w:t>
      </w:r>
      <w:r w:rsidR="00174DF7" w:rsidRPr="00944846">
        <w:rPr>
          <w:rFonts w:ascii="Times New Roman" w:hAnsi="Times New Roman"/>
          <w:sz w:val="28"/>
          <w:szCs w:val="28"/>
          <w:lang w:val="kk-KZ"/>
        </w:rPr>
        <w:t>]</w:t>
      </w:r>
      <w:r w:rsidR="00343B7C" w:rsidRPr="00944846">
        <w:rPr>
          <w:rFonts w:ascii="Times New Roman" w:hAnsi="Times New Roman" w:cs="Times New Roman"/>
          <w:sz w:val="28"/>
          <w:szCs w:val="28"/>
          <w:lang w:val="kk-KZ"/>
        </w:rPr>
        <w:t xml:space="preserve">.  </w:t>
      </w:r>
    </w:p>
    <w:p w:rsidR="00A14B9A" w:rsidRPr="00944846" w:rsidRDefault="0098135A" w:rsidP="00A14B9A">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w:t>
      </w:r>
      <w:r w:rsidR="00A14B9A" w:rsidRPr="00944846">
        <w:rPr>
          <w:rFonts w:ascii="Times New Roman" w:hAnsi="Times New Roman" w:cs="Times New Roman"/>
          <w:sz w:val="28"/>
          <w:szCs w:val="28"/>
          <w:lang w:val="kk-KZ"/>
        </w:rPr>
        <w:t>ақсары дақылынан майды сығып алу  тек шнек</w:t>
      </w:r>
      <w:r w:rsidR="0006433A" w:rsidRPr="00944846">
        <w:rPr>
          <w:rFonts w:ascii="Times New Roman" w:hAnsi="Times New Roman" w:cs="Times New Roman"/>
          <w:sz w:val="28"/>
          <w:szCs w:val="28"/>
          <w:lang w:val="kk-KZ"/>
        </w:rPr>
        <w:t>ті</w:t>
      </w:r>
      <w:r w:rsidR="00A14B9A" w:rsidRPr="00944846">
        <w:rPr>
          <w:rFonts w:ascii="Times New Roman" w:hAnsi="Times New Roman" w:cs="Times New Roman"/>
          <w:sz w:val="28"/>
          <w:szCs w:val="28"/>
          <w:lang w:val="kk-KZ"/>
        </w:rPr>
        <w:t xml:space="preserve"> пресс арқылы қысым беру жеткіліксіз. Сондықтан пресс жабдығы қосымша престеу камерасына қысым тудыратын механизіммен жабдықталады.</w:t>
      </w:r>
      <w:r w:rsidRPr="00944846">
        <w:rPr>
          <w:rFonts w:ascii="Times New Roman" w:hAnsi="Times New Roman" w:cs="Times New Roman"/>
          <w:sz w:val="28"/>
          <w:szCs w:val="28"/>
          <w:lang w:val="kk-KZ"/>
        </w:rPr>
        <w:t xml:space="preserve"> Диссертациялық </w:t>
      </w:r>
      <w:r w:rsidR="00A14B9A"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жұмыстың жаңалығы шнектің әрбір орамына қысымдардың оңтайлы берілуін қамтамасыз ететін механизмді болғандықтан теориялық зертеу жұмысы осы процесті сипаттау негізінде жүргізіледі.</w:t>
      </w:r>
    </w:p>
    <w:p w:rsidR="00343B7C" w:rsidRPr="00944846" w:rsidRDefault="0098135A" w:rsidP="00A53CEA">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Олай болса д</w:t>
      </w:r>
      <w:r w:rsidR="00343B7C" w:rsidRPr="00944846">
        <w:rPr>
          <w:rFonts w:ascii="Times New Roman" w:hAnsi="Times New Roman" w:cs="Times New Roman"/>
          <w:sz w:val="28"/>
          <w:szCs w:val="28"/>
          <w:lang w:val="kk-KZ"/>
        </w:rPr>
        <w:t>иссертациялық жұмыстың мақсатына байланысты престеу проце</w:t>
      </w:r>
      <w:r w:rsidRPr="00944846">
        <w:rPr>
          <w:rFonts w:ascii="Times New Roman" w:hAnsi="Times New Roman" w:cs="Times New Roman"/>
          <w:sz w:val="28"/>
          <w:szCs w:val="28"/>
          <w:lang w:val="kk-KZ"/>
        </w:rPr>
        <w:t>сін теориялық зерттеу келесідей бағыттар негізінде жүргізіледі</w:t>
      </w:r>
      <w:r w:rsidR="00343B7C" w:rsidRPr="00944846">
        <w:rPr>
          <w:rFonts w:ascii="Times New Roman" w:hAnsi="Times New Roman" w:cs="Times New Roman"/>
          <w:sz w:val="28"/>
          <w:szCs w:val="28"/>
          <w:lang w:val="kk-KZ"/>
        </w:rPr>
        <w:t xml:space="preserve">: </w:t>
      </w:r>
    </w:p>
    <w:p w:rsidR="00812FE5" w:rsidRPr="00944846" w:rsidRDefault="00263CE6" w:rsidP="00812FE5">
      <w:pPr>
        <w:spacing w:after="0" w:line="240" w:lineRule="auto"/>
        <w:jc w:val="both"/>
        <w:rPr>
          <w:rFonts w:ascii="Times New Roman" w:hAnsi="Times New Roman" w:cs="Times New Roman"/>
          <w:sz w:val="28"/>
          <w:szCs w:val="28"/>
          <w:lang w:val="kk-KZ"/>
        </w:rPr>
      </w:pPr>
      <w:r w:rsidRPr="00944846">
        <w:rPr>
          <w:rFonts w:ascii="Times New Roman" w:hAnsi="Times New Roman"/>
          <w:sz w:val="28"/>
          <w:szCs w:val="28"/>
          <w:lang w:val="kk-KZ"/>
        </w:rPr>
        <w:tab/>
        <w:t xml:space="preserve">- </w:t>
      </w:r>
      <w:r w:rsidR="004E1272" w:rsidRPr="00944846">
        <w:rPr>
          <w:rFonts w:ascii="Times New Roman" w:hAnsi="Times New Roman"/>
          <w:sz w:val="28"/>
          <w:szCs w:val="28"/>
          <w:lang w:val="kk-KZ"/>
        </w:rPr>
        <w:t>теориялық зерттеудің қойылымын</w:t>
      </w:r>
      <w:r w:rsidR="00EB3399" w:rsidRPr="00944846">
        <w:rPr>
          <w:rFonts w:ascii="Times New Roman" w:hAnsi="Times New Roman"/>
          <w:sz w:val="28"/>
          <w:szCs w:val="28"/>
          <w:lang w:val="kk-KZ"/>
        </w:rPr>
        <w:t>,</w:t>
      </w:r>
      <w:r w:rsidR="004E1272" w:rsidRPr="00944846">
        <w:rPr>
          <w:rFonts w:ascii="Times New Roman" w:hAnsi="Times New Roman"/>
          <w:sz w:val="28"/>
          <w:szCs w:val="28"/>
          <w:lang w:val="kk-KZ"/>
        </w:rPr>
        <w:t xml:space="preserve"> үш </w:t>
      </w:r>
      <w:r w:rsidR="004E1272" w:rsidRPr="00944846">
        <w:rPr>
          <w:rFonts w:ascii="Times New Roman" w:hAnsi="Times New Roman" w:cs="Times New Roman"/>
          <w:sz w:val="28"/>
          <w:lang w:val="kk-KZ"/>
        </w:rPr>
        <w:t xml:space="preserve">координат жүйесі </w:t>
      </w:r>
      <w:r w:rsidR="004E1272" w:rsidRPr="00944846">
        <w:rPr>
          <w:rFonts w:ascii="Times New Roman" w:hAnsi="Times New Roman"/>
          <w:sz w:val="28"/>
          <w:szCs w:val="28"/>
          <w:lang w:val="kk-KZ"/>
        </w:rPr>
        <w:t>жазықтықтары бойынша біртұтас ортаның механикалық теңдеулер</w:t>
      </w:r>
      <w:r w:rsidR="00EB3399" w:rsidRPr="00944846">
        <w:rPr>
          <w:rFonts w:ascii="Times New Roman" w:hAnsi="Times New Roman"/>
          <w:sz w:val="28"/>
          <w:szCs w:val="28"/>
          <w:lang w:val="kk-KZ"/>
        </w:rPr>
        <w:t>дің құраушылары</w:t>
      </w:r>
      <w:r w:rsidR="004E1272" w:rsidRPr="00944846">
        <w:rPr>
          <w:rFonts w:ascii="Times New Roman" w:hAnsi="Times New Roman"/>
          <w:sz w:val="28"/>
          <w:szCs w:val="28"/>
          <w:lang w:val="kk-KZ"/>
        </w:rPr>
        <w:t xml:space="preserve"> </w:t>
      </w:r>
      <w:r w:rsidR="00EB3399" w:rsidRPr="00944846">
        <w:rPr>
          <w:rFonts w:ascii="Times New Roman" w:hAnsi="Times New Roman"/>
          <w:sz w:val="28"/>
          <w:szCs w:val="28"/>
          <w:lang w:val="kk-KZ"/>
        </w:rPr>
        <w:t>арқылы</w:t>
      </w:r>
      <w:r w:rsidR="004E1272" w:rsidRPr="00944846">
        <w:rPr>
          <w:rFonts w:ascii="Times New Roman" w:hAnsi="Times New Roman"/>
          <w:sz w:val="28"/>
          <w:szCs w:val="28"/>
          <w:lang w:val="kk-KZ"/>
        </w:rPr>
        <w:t xml:space="preserve"> негізгі </w:t>
      </w:r>
      <w:r w:rsidR="00EB3399" w:rsidRPr="00944846">
        <w:rPr>
          <w:rFonts w:ascii="Times New Roman" w:hAnsi="Times New Roman"/>
          <w:sz w:val="28"/>
          <w:szCs w:val="28"/>
          <w:lang w:val="kk-KZ"/>
        </w:rPr>
        <w:t xml:space="preserve">қажетті </w:t>
      </w:r>
      <w:r w:rsidR="004E1272" w:rsidRPr="00944846">
        <w:rPr>
          <w:rFonts w:ascii="Times New Roman" w:hAnsi="Times New Roman"/>
          <w:sz w:val="28"/>
          <w:szCs w:val="28"/>
          <w:lang w:val="kk-KZ"/>
        </w:rPr>
        <w:t>заңдылық теңдіктерін анықтап аламыз</w:t>
      </w:r>
      <w:r w:rsidR="00343B7C"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ab/>
        <w:t xml:space="preserve">- қысым беру механизміне байланысты  </w:t>
      </w:r>
      <w:r w:rsidR="00CC3DD4" w:rsidRPr="00944846">
        <w:rPr>
          <w:rFonts w:ascii="Times New Roman" w:hAnsi="Times New Roman" w:cs="Times New Roman"/>
          <w:sz w:val="28"/>
          <w:szCs w:val="28"/>
          <w:lang w:val="kk-KZ"/>
        </w:rPr>
        <w:t>пр</w:t>
      </w:r>
      <w:r w:rsidR="00C41091" w:rsidRPr="00944846">
        <w:rPr>
          <w:rFonts w:ascii="Times New Roman" w:hAnsi="Times New Roman" w:cs="Times New Roman"/>
          <w:sz w:val="28"/>
          <w:szCs w:val="28"/>
          <w:lang w:val="kk-KZ"/>
        </w:rPr>
        <w:t>е</w:t>
      </w:r>
      <w:r w:rsidR="00CC3DD4" w:rsidRPr="00944846">
        <w:rPr>
          <w:rFonts w:ascii="Times New Roman" w:hAnsi="Times New Roman" w:cs="Times New Roman"/>
          <w:sz w:val="28"/>
          <w:szCs w:val="28"/>
          <w:lang w:val="kk-KZ"/>
        </w:rPr>
        <w:t>стеуші</w:t>
      </w:r>
      <w:r w:rsidRPr="00944846">
        <w:rPr>
          <w:rFonts w:ascii="Times New Roman" w:hAnsi="Times New Roman" w:cs="Times New Roman"/>
          <w:sz w:val="28"/>
          <w:szCs w:val="28"/>
          <w:lang w:val="kk-KZ"/>
        </w:rPr>
        <w:t xml:space="preserve"> арнадағы өнімділік пен қысымның диафрагма саңылауына тәуелді өзгерісін </w:t>
      </w:r>
      <w:r w:rsidR="00836E20" w:rsidRPr="00944846">
        <w:rPr>
          <w:rFonts w:ascii="Times New Roman" w:hAnsi="Times New Roman" w:cs="Times New Roman"/>
          <w:sz w:val="28"/>
          <w:szCs w:val="28"/>
          <w:lang w:val="kk-KZ"/>
        </w:rPr>
        <w:t>теңдіктер және номогармма</w:t>
      </w:r>
      <w:r w:rsidRPr="00944846">
        <w:rPr>
          <w:rFonts w:ascii="Times New Roman" w:hAnsi="Times New Roman" w:cs="Times New Roman"/>
          <w:sz w:val="28"/>
          <w:szCs w:val="28"/>
          <w:lang w:val="kk-KZ"/>
        </w:rPr>
        <w:t xml:space="preserve"> </w:t>
      </w:r>
      <w:r w:rsidR="00836E20" w:rsidRPr="00944846">
        <w:rPr>
          <w:rFonts w:ascii="Times New Roman" w:hAnsi="Times New Roman" w:cs="Times New Roman"/>
          <w:sz w:val="28"/>
          <w:szCs w:val="28"/>
          <w:lang w:val="kk-KZ"/>
        </w:rPr>
        <w:t xml:space="preserve"> көмегімен сипаттама беру;</w:t>
      </w:r>
    </w:p>
    <w:p w:rsidR="00812FE5" w:rsidRPr="00944846" w:rsidRDefault="00812FE5" w:rsidP="00812FE5">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t>- престеуші шнек арнасындағы өнімділік пен қысымның жылдамдыққа тәуелді өзгерісін теңдіктер және номогармма  көмегімен сипаттама беру;</w:t>
      </w:r>
    </w:p>
    <w:p w:rsidR="006861A5" w:rsidRPr="00944846" w:rsidRDefault="00630175" w:rsidP="00A53CEA">
      <w:pPr>
        <w:numPr>
          <w:ilvl w:val="0"/>
          <w:numId w:val="26"/>
        </w:numPr>
        <w:tabs>
          <w:tab w:val="left" w:pos="900"/>
          <w:tab w:val="left" w:pos="1080"/>
        </w:tabs>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з</w:t>
      </w:r>
      <w:r w:rsidR="00D2450B" w:rsidRPr="00944846">
        <w:rPr>
          <w:rFonts w:ascii="Times New Roman" w:hAnsi="Times New Roman" w:cs="Times New Roman"/>
          <w:sz w:val="28"/>
          <w:szCs w:val="28"/>
          <w:lang w:val="kk-KZ"/>
        </w:rPr>
        <w:t>еерлі</w:t>
      </w:r>
      <w:r w:rsidRPr="00944846">
        <w:rPr>
          <w:rFonts w:ascii="Times New Roman" w:hAnsi="Times New Roman" w:cs="Times New Roman"/>
          <w:sz w:val="28"/>
          <w:szCs w:val="28"/>
          <w:lang w:val="kk-KZ"/>
        </w:rPr>
        <w:t xml:space="preserve"> цилиндрдің құрылымдық ерекшелігіне байланысты </w:t>
      </w:r>
      <w:r w:rsidR="006861A5" w:rsidRPr="00944846">
        <w:rPr>
          <w:rFonts w:ascii="Times New Roman" w:hAnsi="Times New Roman" w:cs="Times New Roman"/>
          <w:sz w:val="28"/>
          <w:szCs w:val="28"/>
          <w:lang w:val="kk-KZ"/>
        </w:rPr>
        <w:t>бөлінетін</w:t>
      </w:r>
      <w:r w:rsidRPr="00944846">
        <w:rPr>
          <w:rFonts w:ascii="Times New Roman" w:hAnsi="Times New Roman" w:cs="Times New Roman"/>
          <w:sz w:val="28"/>
          <w:szCs w:val="28"/>
          <w:lang w:val="kk-KZ"/>
        </w:rPr>
        <w:t xml:space="preserve"> майдың </w:t>
      </w:r>
      <w:r w:rsidR="00C41091" w:rsidRPr="00944846">
        <w:rPr>
          <w:rFonts w:ascii="Times New Roman" w:hAnsi="Times New Roman" w:cs="Times New Roman"/>
          <w:sz w:val="28"/>
          <w:szCs w:val="28"/>
          <w:lang w:val="kk-KZ"/>
        </w:rPr>
        <w:t>өнімділгі</w:t>
      </w:r>
      <w:r w:rsidRPr="00944846">
        <w:rPr>
          <w:rFonts w:ascii="Times New Roman" w:hAnsi="Times New Roman" w:cs="Times New Roman"/>
          <w:sz w:val="28"/>
          <w:szCs w:val="28"/>
          <w:lang w:val="kk-KZ"/>
        </w:rPr>
        <w:t xml:space="preserve"> қысым беру механизміне тәуелді  өзгерісін теңдіктер көмегімен сипаттау;</w:t>
      </w:r>
    </w:p>
    <w:p w:rsidR="006861A5" w:rsidRPr="00944846" w:rsidRDefault="006861A5" w:rsidP="006861A5">
      <w:pPr>
        <w:numPr>
          <w:ilvl w:val="0"/>
          <w:numId w:val="26"/>
        </w:numPr>
        <w:tabs>
          <w:tab w:val="left" w:pos="900"/>
          <w:tab w:val="left" w:pos="1080"/>
        </w:tabs>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қысым беру механизміне байланысты  пресс жабдығының өнімділігі мен қысымның, диафрагмалық саңылау мен  жылдамдықтарға тәуелді өзгерісін теңдіктер көмегімен сипаттау.</w:t>
      </w:r>
    </w:p>
    <w:p w:rsidR="00343B7C" w:rsidRPr="00944846" w:rsidRDefault="00343B7C" w:rsidP="001209DF">
      <w:pPr>
        <w:spacing w:after="0" w:line="240" w:lineRule="auto"/>
        <w:ind w:firstLine="708"/>
        <w:jc w:val="both"/>
        <w:rPr>
          <w:rFonts w:ascii="Times New Roman" w:hAnsi="Times New Roman" w:cs="Times New Roman"/>
          <w:b/>
          <w:sz w:val="28"/>
          <w:szCs w:val="28"/>
          <w:lang w:val="kk-KZ"/>
        </w:rPr>
      </w:pPr>
    </w:p>
    <w:p w:rsidR="00F35ACD" w:rsidRPr="00944846" w:rsidRDefault="00A43249" w:rsidP="00DF7626">
      <w:pPr>
        <w:pStyle w:val="ae"/>
        <w:spacing w:after="0" w:line="240" w:lineRule="auto"/>
        <w:jc w:val="both"/>
        <w:rPr>
          <w:rFonts w:ascii="Times New Roman" w:hAnsi="Times New Roman"/>
          <w:b/>
          <w:sz w:val="28"/>
          <w:szCs w:val="28"/>
          <w:lang w:val="kk-KZ"/>
        </w:rPr>
      </w:pPr>
      <w:r w:rsidRPr="00944846">
        <w:rPr>
          <w:rFonts w:ascii="Times New Roman" w:hAnsi="Times New Roman" w:cs="Times New Roman"/>
          <w:sz w:val="28"/>
          <w:szCs w:val="28"/>
          <w:lang w:val="kk-KZ"/>
        </w:rPr>
        <w:tab/>
      </w:r>
      <w:r w:rsidR="00B15761">
        <w:rPr>
          <w:rFonts w:ascii="Times New Roman" w:hAnsi="Times New Roman"/>
          <w:b/>
          <w:sz w:val="28"/>
          <w:szCs w:val="28"/>
          <w:lang w:val="kk-KZ"/>
        </w:rPr>
        <w:t>3.1</w:t>
      </w:r>
      <w:r w:rsidR="00F35ACD" w:rsidRPr="00944846">
        <w:rPr>
          <w:rFonts w:ascii="Times New Roman" w:hAnsi="Times New Roman"/>
          <w:b/>
          <w:sz w:val="28"/>
          <w:szCs w:val="28"/>
          <w:lang w:val="kk-KZ"/>
        </w:rPr>
        <w:t xml:space="preserve"> </w:t>
      </w:r>
      <w:r w:rsidR="001C04B5" w:rsidRPr="00944846">
        <w:rPr>
          <w:rFonts w:ascii="Times New Roman" w:hAnsi="Times New Roman"/>
          <w:b/>
          <w:sz w:val="28"/>
          <w:szCs w:val="28"/>
          <w:lang w:val="kk-KZ"/>
        </w:rPr>
        <w:t>Теориялық зерттеудің</w:t>
      </w:r>
      <w:r w:rsidR="00F35ACD" w:rsidRPr="00944846">
        <w:rPr>
          <w:rFonts w:ascii="Times New Roman" w:hAnsi="Times New Roman"/>
          <w:b/>
          <w:sz w:val="28"/>
          <w:szCs w:val="28"/>
          <w:lang w:val="kk-KZ"/>
        </w:rPr>
        <w:t xml:space="preserve"> қойылымы </w:t>
      </w:r>
    </w:p>
    <w:p w:rsidR="00F35ACD" w:rsidRPr="00944846" w:rsidRDefault="00F35ACD" w:rsidP="00DF7626">
      <w:pPr>
        <w:pStyle w:val="ae"/>
        <w:spacing w:after="0" w:line="240" w:lineRule="auto"/>
        <w:ind w:firstLine="708"/>
        <w:jc w:val="both"/>
        <w:rPr>
          <w:rFonts w:ascii="Times New Roman" w:hAnsi="Times New Roman"/>
          <w:sz w:val="28"/>
          <w:szCs w:val="28"/>
          <w:lang w:val="kk-KZ"/>
        </w:rPr>
      </w:pPr>
      <w:r w:rsidRPr="00944846">
        <w:rPr>
          <w:rFonts w:ascii="Times New Roman" w:hAnsi="Times New Roman"/>
          <w:sz w:val="28"/>
          <w:szCs w:val="28"/>
          <w:lang w:val="kk-KZ"/>
        </w:rPr>
        <w:t xml:space="preserve">Сонымен модель екі құрылғыдан: біріншісі шнекті арнаға белгілі бір артық </w:t>
      </w:r>
      <w:r w:rsidRPr="00944846">
        <w:rPr>
          <w:rFonts w:ascii="Times New Roman" w:hAnsi="Times New Roman"/>
          <w:sz w:val="28"/>
          <w:szCs w:val="28"/>
          <w:lang w:val="kk-KZ"/>
        </w:rPr>
        <w:sym w:font="Symbol" w:char="F044"/>
      </w:r>
      <w:r w:rsidRPr="00944846">
        <w:rPr>
          <w:rFonts w:ascii="Times New Roman" w:hAnsi="Times New Roman"/>
          <w:sz w:val="28"/>
          <w:szCs w:val="28"/>
          <w:lang w:val="kk-KZ"/>
        </w:rPr>
        <w:t xml:space="preserve">р қысым тудыратын механизмі  бар </w:t>
      </w:r>
      <w:r w:rsidR="008A70AF" w:rsidRPr="00944846">
        <w:rPr>
          <w:rFonts w:ascii="Times New Roman" w:hAnsi="Times New Roman"/>
          <w:sz w:val="28"/>
          <w:szCs w:val="28"/>
          <w:lang w:val="kk-KZ"/>
        </w:rPr>
        <w:t>престеуші арнадан</w:t>
      </w:r>
      <w:r w:rsidRPr="00944846">
        <w:rPr>
          <w:rFonts w:ascii="Times New Roman" w:hAnsi="Times New Roman"/>
          <w:sz w:val="28"/>
          <w:szCs w:val="28"/>
          <w:lang w:val="kk-KZ"/>
        </w:rPr>
        <w:t xml:space="preserve"> тұрса, екінші </w:t>
      </w:r>
      <w:r w:rsidR="008A70AF" w:rsidRPr="00944846">
        <w:rPr>
          <w:rFonts w:ascii="Times New Roman" w:hAnsi="Times New Roman"/>
          <w:sz w:val="28"/>
          <w:szCs w:val="28"/>
          <w:lang w:val="kk-KZ"/>
        </w:rPr>
        <w:t>престеуші шенек арнасы</w:t>
      </w:r>
      <w:r w:rsidRPr="00944846">
        <w:rPr>
          <w:rFonts w:ascii="Times New Roman" w:hAnsi="Times New Roman"/>
          <w:sz w:val="28"/>
          <w:szCs w:val="28"/>
          <w:lang w:val="kk-KZ"/>
        </w:rPr>
        <w:t xml:space="preserve"> төртбұрышты қимадан (трапеция тәріздес)</w:t>
      </w:r>
      <w:r w:rsidR="008A70AF" w:rsidRPr="00944846">
        <w:rPr>
          <w:rFonts w:ascii="Times New Roman" w:hAnsi="Times New Roman"/>
          <w:sz w:val="28"/>
          <w:szCs w:val="28"/>
          <w:lang w:val="kk-KZ"/>
        </w:rPr>
        <w:t xml:space="preserve"> және өңделетін тұтқыр дақылды </w:t>
      </w:r>
      <w:r w:rsidR="00E0652D" w:rsidRPr="00944846">
        <w:rPr>
          <w:rFonts w:ascii="Times New Roman" w:hAnsi="Times New Roman"/>
          <w:sz w:val="28"/>
          <w:szCs w:val="28"/>
          <w:lang w:val="kk-KZ"/>
        </w:rPr>
        <w:t xml:space="preserve"> престеуші </w:t>
      </w:r>
      <w:r w:rsidRPr="00944846">
        <w:rPr>
          <w:rFonts w:ascii="Times New Roman" w:hAnsi="Times New Roman"/>
          <w:sz w:val="28"/>
          <w:szCs w:val="28"/>
          <w:lang w:val="kk-KZ"/>
        </w:rPr>
        <w:t xml:space="preserve">құрылғыға беретін шеткі қабырғасы қозғалмалы құрылғыдан (қозғалыстағы тұрқы) тұрады. Бұл арнаның шыға берісіндегі қалыптаушы құрылғы әсерінен жорамал түрдегі шнекті көлеміндегі өңделетін </w:t>
      </w:r>
      <w:r w:rsidR="00E0652D" w:rsidRPr="00944846">
        <w:rPr>
          <w:rFonts w:ascii="Times New Roman" w:hAnsi="Times New Roman"/>
          <w:sz w:val="28"/>
          <w:szCs w:val="28"/>
          <w:lang w:val="kk-KZ"/>
        </w:rPr>
        <w:t>өнімнің</w:t>
      </w:r>
      <w:r w:rsidRPr="00944846">
        <w:rPr>
          <w:rFonts w:ascii="Times New Roman" w:hAnsi="Times New Roman"/>
          <w:sz w:val="28"/>
          <w:szCs w:val="28"/>
          <w:lang w:val="kk-KZ"/>
        </w:rPr>
        <w:t xml:space="preserve"> қозғалысына қарсы </w:t>
      </w:r>
      <w:r w:rsidRPr="00944846">
        <w:rPr>
          <w:rFonts w:ascii="Times New Roman" w:hAnsi="Times New Roman"/>
          <w:sz w:val="28"/>
          <w:szCs w:val="28"/>
          <w:lang w:val="kk-KZ"/>
        </w:rPr>
        <w:sym w:font="Symbol" w:char="F044"/>
      </w:r>
      <w:r w:rsidRPr="00944846">
        <w:rPr>
          <w:rFonts w:ascii="Times New Roman" w:hAnsi="Times New Roman"/>
          <w:sz w:val="28"/>
          <w:szCs w:val="28"/>
          <w:lang w:val="kk-KZ"/>
        </w:rPr>
        <w:t>р қысым пайда болады</w:t>
      </w:r>
      <w:r w:rsidR="00605EE2" w:rsidRPr="00944846">
        <w:rPr>
          <w:rFonts w:ascii="Times New Roman" w:hAnsi="Times New Roman"/>
          <w:sz w:val="28"/>
          <w:szCs w:val="28"/>
          <w:lang w:val="kk-KZ"/>
        </w:rPr>
        <w:t xml:space="preserve"> </w:t>
      </w:r>
      <w:r w:rsidR="006F1727" w:rsidRPr="00944846">
        <w:rPr>
          <w:rFonts w:ascii="Times New Roman" w:hAnsi="Times New Roman"/>
          <w:sz w:val="28"/>
          <w:szCs w:val="28"/>
          <w:lang w:val="kk-KZ"/>
        </w:rPr>
        <w:t>[</w:t>
      </w:r>
      <w:r w:rsidR="007F5E92">
        <w:rPr>
          <w:rFonts w:ascii="Times New Roman" w:hAnsi="Times New Roman"/>
          <w:sz w:val="28"/>
          <w:szCs w:val="28"/>
          <w:lang w:val="kk-KZ"/>
        </w:rPr>
        <w:t>57, 80 бет</w:t>
      </w:r>
      <w:r w:rsidR="006F1727" w:rsidRPr="00944846">
        <w:rPr>
          <w:rFonts w:ascii="Times New Roman" w:hAnsi="Times New Roman"/>
          <w:sz w:val="28"/>
          <w:szCs w:val="28"/>
          <w:lang w:val="kk-KZ"/>
        </w:rPr>
        <w:t>]</w:t>
      </w:r>
      <w:r w:rsidRPr="00944846">
        <w:rPr>
          <w:rFonts w:ascii="Times New Roman" w:hAnsi="Times New Roman"/>
          <w:sz w:val="28"/>
          <w:szCs w:val="28"/>
          <w:lang w:val="kk-KZ"/>
        </w:rPr>
        <w:t>.</w:t>
      </w:r>
    </w:p>
    <w:tbl>
      <w:tblPr>
        <w:tblW w:w="0" w:type="auto"/>
        <w:tblLook w:val="04A0" w:firstRow="1" w:lastRow="0" w:firstColumn="1" w:lastColumn="0" w:noHBand="0" w:noVBand="1"/>
      </w:tblPr>
      <w:tblGrid>
        <w:gridCol w:w="4785"/>
        <w:gridCol w:w="4786"/>
      </w:tblGrid>
      <w:tr w:rsidR="00F35ACD" w:rsidRPr="002C69D0" w:rsidTr="00FA4432">
        <w:tc>
          <w:tcPr>
            <w:tcW w:w="4785" w:type="dxa"/>
          </w:tcPr>
          <w:p w:rsidR="00F35ACD" w:rsidRPr="00944846" w:rsidRDefault="00F35ACD" w:rsidP="00FA4432">
            <w:pPr>
              <w:pStyle w:val="ae"/>
              <w:jc w:val="both"/>
              <w:rPr>
                <w:sz w:val="28"/>
                <w:szCs w:val="28"/>
                <w:lang w:val="kk-KZ"/>
              </w:rPr>
            </w:pPr>
            <w:r w:rsidRPr="00944846">
              <w:rPr>
                <w:noProof/>
                <w:sz w:val="28"/>
                <w:szCs w:val="28"/>
                <w:lang w:eastAsia="ru-RU"/>
              </w:rPr>
              <w:lastRenderedPageBreak/>
              <w:drawing>
                <wp:inline distT="0" distB="0" distL="0" distR="0" wp14:anchorId="3C5EF045" wp14:editId="21346B19">
                  <wp:extent cx="2790825" cy="1952625"/>
                  <wp:effectExtent l="0" t="0" r="9525" b="9525"/>
                  <wp:docPr id="32" name="Рисунок 8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2"/>
                          <pic:cNvPicPr>
                            <a:picLocks noChangeAspect="1" noChangeArrowheads="1"/>
                          </pic:cNvPicPr>
                        </pic:nvPicPr>
                        <pic:blipFill>
                          <a:blip r:embed="rId71"/>
                          <a:srcRect b="2856"/>
                          <a:stretch>
                            <a:fillRect/>
                          </a:stretch>
                        </pic:blipFill>
                        <pic:spPr bwMode="auto">
                          <a:xfrm>
                            <a:off x="0" y="0"/>
                            <a:ext cx="2790825" cy="1952625"/>
                          </a:xfrm>
                          <a:prstGeom prst="rect">
                            <a:avLst/>
                          </a:prstGeom>
                          <a:noFill/>
                          <a:ln w="9525">
                            <a:noFill/>
                            <a:miter lim="800000"/>
                            <a:headEnd/>
                            <a:tailEnd/>
                          </a:ln>
                        </pic:spPr>
                      </pic:pic>
                    </a:graphicData>
                  </a:graphic>
                </wp:inline>
              </w:drawing>
            </w:r>
          </w:p>
        </w:tc>
        <w:tc>
          <w:tcPr>
            <w:tcW w:w="4786" w:type="dxa"/>
          </w:tcPr>
          <w:p w:rsidR="00F35ACD" w:rsidRPr="00944846" w:rsidRDefault="00F35ACD" w:rsidP="00FA4432">
            <w:pPr>
              <w:jc w:val="both"/>
              <w:rPr>
                <w:sz w:val="28"/>
                <w:szCs w:val="28"/>
                <w:lang w:val="kk-KZ"/>
              </w:rPr>
            </w:pPr>
          </w:p>
          <w:p w:rsidR="00F35ACD" w:rsidRPr="00944846" w:rsidRDefault="00F35ACD" w:rsidP="00FA4432">
            <w:pPr>
              <w:jc w:val="both"/>
              <w:rPr>
                <w:sz w:val="28"/>
                <w:szCs w:val="28"/>
                <w:lang w:val="kk-KZ"/>
              </w:rPr>
            </w:pPr>
          </w:p>
          <w:p w:rsidR="00F35ACD" w:rsidRPr="00944846" w:rsidRDefault="00F35ACD" w:rsidP="00FA4432">
            <w:pPr>
              <w:jc w:val="both"/>
              <w:rPr>
                <w:sz w:val="28"/>
                <w:szCs w:val="28"/>
                <w:lang w:val="kk-KZ"/>
              </w:rPr>
            </w:pPr>
          </w:p>
          <w:p w:rsidR="00F35ACD" w:rsidRPr="00944846" w:rsidRDefault="00AF4BB7" w:rsidP="00FF48C7">
            <w:pPr>
              <w:spacing w:after="0" w:line="240" w:lineRule="auto"/>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3.1 – </w:t>
            </w:r>
            <w:r w:rsidR="00F35ACD" w:rsidRPr="00944846">
              <w:rPr>
                <w:rFonts w:ascii="Times New Roman" w:hAnsi="Times New Roman" w:cs="Times New Roman"/>
                <w:sz w:val="28"/>
                <w:szCs w:val="28"/>
                <w:lang w:val="kk-KZ"/>
              </w:rPr>
              <w:t xml:space="preserve">Престегі </w:t>
            </w:r>
            <w:r w:rsidR="00C41091" w:rsidRPr="00944846">
              <w:rPr>
                <w:rFonts w:ascii="Times New Roman" w:hAnsi="Times New Roman" w:cs="Times New Roman"/>
                <w:sz w:val="28"/>
                <w:szCs w:val="28"/>
                <w:lang w:val="kk-KZ"/>
              </w:rPr>
              <w:t>өнімділігі</w:t>
            </w:r>
            <w:r w:rsidR="00F35ACD" w:rsidRPr="00944846">
              <w:rPr>
                <w:rFonts w:ascii="Times New Roman" w:hAnsi="Times New Roman" w:cs="Times New Roman"/>
                <w:sz w:val="28"/>
                <w:szCs w:val="28"/>
                <w:lang w:val="kk-KZ"/>
              </w:rPr>
              <w:t>н математикалық тұрғыда есептеудің сұлбасы</w:t>
            </w:r>
          </w:p>
          <w:p w:rsidR="00F35ACD" w:rsidRPr="00944846" w:rsidRDefault="00F35ACD" w:rsidP="00FA4432">
            <w:pPr>
              <w:pStyle w:val="ae"/>
              <w:jc w:val="both"/>
              <w:rPr>
                <w:sz w:val="28"/>
                <w:szCs w:val="28"/>
                <w:lang w:val="kk-KZ"/>
              </w:rPr>
            </w:pPr>
          </w:p>
        </w:tc>
      </w:tr>
    </w:tbl>
    <w:p w:rsidR="00F35ACD" w:rsidRPr="00944846" w:rsidRDefault="00F35ACD" w:rsidP="0059085C">
      <w:pPr>
        <w:pStyle w:val="ae"/>
        <w:spacing w:after="0" w:line="240" w:lineRule="auto"/>
        <w:jc w:val="both"/>
        <w:rPr>
          <w:rFonts w:ascii="Times New Roman" w:hAnsi="Times New Roman"/>
          <w:sz w:val="28"/>
          <w:szCs w:val="28"/>
          <w:lang w:val="kk-KZ"/>
        </w:rPr>
      </w:pPr>
      <w:r w:rsidRPr="00944846">
        <w:rPr>
          <w:rFonts w:ascii="Times New Roman" w:hAnsi="Times New Roman"/>
          <w:sz w:val="28"/>
          <w:szCs w:val="28"/>
          <w:lang w:val="kk-KZ"/>
        </w:rPr>
        <w:tab/>
        <w:t>Престеуші шнекті 3.1 суретке сәйкес, белгілі бір пішінді және өлшемі бар арналармен ауыстыру арқылы, сыртқы қозғалатын қабырғаның жылжуы кезінде, арналар қимасындағы қысымдар айырмасы мен пресс өнімділігі негізінде престеу процесін сипаттауды, жалпы біртұтас ортаның механикалық әдісі арқылы қарастырамыз [</w:t>
      </w:r>
      <w:r w:rsidR="00605EE2" w:rsidRPr="00944846">
        <w:rPr>
          <w:rFonts w:ascii="Times New Roman" w:hAnsi="Times New Roman"/>
          <w:sz w:val="28"/>
          <w:szCs w:val="28"/>
          <w:lang w:val="kk-KZ"/>
        </w:rPr>
        <w:t>5</w:t>
      </w:r>
      <w:r w:rsidR="00F739F8">
        <w:rPr>
          <w:rFonts w:ascii="Times New Roman" w:hAnsi="Times New Roman"/>
          <w:sz w:val="28"/>
          <w:szCs w:val="28"/>
          <w:lang w:val="kk-KZ"/>
        </w:rPr>
        <w:t>8</w:t>
      </w:r>
      <w:r w:rsidR="00605EE2" w:rsidRPr="00944846">
        <w:rPr>
          <w:rFonts w:ascii="Times New Roman" w:hAnsi="Times New Roman"/>
          <w:sz w:val="28"/>
          <w:szCs w:val="28"/>
          <w:lang w:val="kk-KZ"/>
        </w:rPr>
        <w:t>, 5</w:t>
      </w:r>
      <w:r w:rsidR="00F739F8">
        <w:rPr>
          <w:rFonts w:ascii="Times New Roman" w:hAnsi="Times New Roman"/>
          <w:sz w:val="28"/>
          <w:szCs w:val="28"/>
          <w:lang w:val="kk-KZ"/>
        </w:rPr>
        <w:t>9, 60</w:t>
      </w:r>
      <w:r w:rsidRPr="00944846">
        <w:rPr>
          <w:rFonts w:ascii="Times New Roman" w:hAnsi="Times New Roman"/>
          <w:sz w:val="28"/>
          <w:szCs w:val="28"/>
          <w:lang w:val="kk-KZ"/>
        </w:rPr>
        <w:t>].</w:t>
      </w:r>
    </w:p>
    <w:p w:rsidR="00F35ACD" w:rsidRPr="00944846" w:rsidRDefault="00F35ACD" w:rsidP="0059085C">
      <w:pPr>
        <w:pStyle w:val="ae"/>
        <w:spacing w:after="0" w:line="240" w:lineRule="auto"/>
        <w:jc w:val="both"/>
        <w:rPr>
          <w:rFonts w:ascii="Times New Roman" w:hAnsi="Times New Roman"/>
          <w:sz w:val="28"/>
          <w:szCs w:val="28"/>
          <w:lang w:val="kk-KZ"/>
        </w:rPr>
      </w:pPr>
      <w:r w:rsidRPr="00944846">
        <w:rPr>
          <w:rFonts w:ascii="Times New Roman" w:hAnsi="Times New Roman"/>
          <w:sz w:val="28"/>
          <w:szCs w:val="28"/>
          <w:lang w:val="kk-KZ"/>
        </w:rPr>
        <w:tab/>
        <w:t xml:space="preserve">Белгілі бір өлшем мен геометриядан тұратын қалыптаушы құрылғыдағы өңделетін материалдың қысымдар айырмасы негізінде жылжитыны белгілі. Ал престің белгілі бір өлшемнен және геометриядан тұратын </w:t>
      </w:r>
      <w:r w:rsidR="008A70AF" w:rsidRPr="00944846">
        <w:rPr>
          <w:rFonts w:ascii="Times New Roman" w:hAnsi="Times New Roman"/>
          <w:sz w:val="28"/>
          <w:szCs w:val="28"/>
          <w:lang w:val="kk-KZ"/>
        </w:rPr>
        <w:t>престеуші</w:t>
      </w:r>
      <w:r w:rsidRPr="00944846">
        <w:rPr>
          <w:rFonts w:ascii="Times New Roman" w:hAnsi="Times New Roman"/>
          <w:sz w:val="28"/>
          <w:szCs w:val="28"/>
          <w:lang w:val="kk-KZ"/>
        </w:rPr>
        <w:t xml:space="preserve"> құрылғысында өңделіп жатқан материал үстіңгі шеткі қабырғаның әсерінен қозғалады</w:t>
      </w:r>
      <w:r w:rsidR="009725CE">
        <w:rPr>
          <w:rFonts w:ascii="Times New Roman" w:hAnsi="Times New Roman"/>
          <w:sz w:val="28"/>
          <w:szCs w:val="28"/>
          <w:lang w:val="kk-KZ"/>
        </w:rPr>
        <w:t xml:space="preserve"> </w:t>
      </w:r>
      <w:r w:rsidR="009725CE" w:rsidRPr="00F739F8">
        <w:rPr>
          <w:rFonts w:ascii="Times New Roman" w:hAnsi="Times New Roman"/>
          <w:sz w:val="28"/>
          <w:szCs w:val="28"/>
          <w:lang w:val="kk-KZ"/>
        </w:rPr>
        <w:t>[</w:t>
      </w:r>
      <w:r w:rsidR="00F739F8" w:rsidRPr="00F739F8">
        <w:rPr>
          <w:rFonts w:ascii="Times New Roman" w:hAnsi="Times New Roman"/>
          <w:sz w:val="28"/>
          <w:szCs w:val="28"/>
          <w:lang w:val="kk-KZ"/>
        </w:rPr>
        <w:t>57,</w:t>
      </w:r>
      <w:r w:rsidR="009725CE" w:rsidRPr="00F739F8">
        <w:rPr>
          <w:rFonts w:ascii="Times New Roman" w:hAnsi="Times New Roman"/>
          <w:sz w:val="28"/>
          <w:szCs w:val="28"/>
          <w:lang w:val="kk-KZ"/>
        </w:rPr>
        <w:t xml:space="preserve"> 81 бет]</w:t>
      </w:r>
      <w:r w:rsidRPr="00F739F8">
        <w:rPr>
          <w:rFonts w:ascii="Times New Roman" w:hAnsi="Times New Roman"/>
          <w:sz w:val="28"/>
          <w:szCs w:val="28"/>
          <w:lang w:val="kk-KZ"/>
        </w:rPr>
        <w:t>.</w:t>
      </w:r>
      <w:r w:rsidRPr="00944846">
        <w:rPr>
          <w:rFonts w:ascii="Times New Roman" w:hAnsi="Times New Roman"/>
          <w:sz w:val="28"/>
          <w:szCs w:val="28"/>
          <w:lang w:val="kk-KZ"/>
        </w:rPr>
        <w:t xml:space="preserve"> </w:t>
      </w:r>
    </w:p>
    <w:p w:rsidR="00F35ACD" w:rsidRPr="00944846" w:rsidRDefault="00C41091" w:rsidP="00F35ACD">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Престеуші</w:t>
      </w:r>
      <w:r w:rsidR="00F35ACD" w:rsidRPr="00944846">
        <w:rPr>
          <w:rFonts w:ascii="Times New Roman" w:hAnsi="Times New Roman" w:cs="Times New Roman"/>
          <w:sz w:val="28"/>
          <w:lang w:val="kk-KZ"/>
        </w:rPr>
        <w:t xml:space="preserve"> және </w:t>
      </w:r>
      <w:r w:rsidRPr="00944846">
        <w:rPr>
          <w:rFonts w:ascii="Times New Roman" w:hAnsi="Times New Roman" w:cs="Times New Roman"/>
          <w:sz w:val="28"/>
          <w:lang w:val="kk-KZ"/>
        </w:rPr>
        <w:t>престеуші шенек</w:t>
      </w:r>
      <w:r w:rsidR="00F35ACD" w:rsidRPr="00944846">
        <w:rPr>
          <w:rFonts w:ascii="Times New Roman" w:hAnsi="Times New Roman" w:cs="Times New Roman"/>
          <w:sz w:val="28"/>
          <w:lang w:val="kk-KZ"/>
        </w:rPr>
        <w:t xml:space="preserve"> </w:t>
      </w:r>
      <w:r w:rsidRPr="00944846">
        <w:rPr>
          <w:rFonts w:ascii="Times New Roman" w:hAnsi="Times New Roman" w:cs="Times New Roman"/>
          <w:sz w:val="28"/>
          <w:lang w:val="kk-KZ"/>
        </w:rPr>
        <w:t xml:space="preserve">арналарының өнімділігін </w:t>
      </w:r>
      <w:r w:rsidR="00F35ACD" w:rsidRPr="00944846">
        <w:rPr>
          <w:rFonts w:ascii="Times New Roman" w:hAnsi="Times New Roman" w:cs="Times New Roman"/>
          <w:sz w:val="28"/>
          <w:lang w:val="kk-KZ"/>
        </w:rPr>
        <w:t xml:space="preserve"> </w:t>
      </w:r>
      <w:r w:rsidR="00B1439A" w:rsidRPr="00944846">
        <w:rPr>
          <w:rFonts w:ascii="Times New Roman" w:hAnsi="Times New Roman" w:cs="Times New Roman"/>
          <w:position w:val="-10"/>
          <w:sz w:val="28"/>
        </w:rPr>
        <w:object w:dxaOrig="1320" w:dyaOrig="320">
          <v:shape id="_x0000_i1037" type="#_x0000_t75" style="width:66pt;height:18pt" o:ole="">
            <v:imagedata r:id="rId72" o:title=""/>
          </v:shape>
          <o:OLEObject Type="Embed" ProgID="Equation.3" ShapeID="_x0000_i1037" DrawAspect="Content" ObjectID="_1757411863" r:id="rId73"/>
        </w:object>
      </w:r>
      <w:r w:rsidR="00F35ACD" w:rsidRPr="00944846">
        <w:rPr>
          <w:rFonts w:ascii="Times New Roman" w:hAnsi="Times New Roman" w:cs="Times New Roman"/>
          <w:sz w:val="28"/>
          <w:lang w:val="kk-KZ"/>
        </w:rPr>
        <w:t xml:space="preserve"> </w:t>
      </w:r>
      <w:r w:rsidRPr="00944846">
        <w:rPr>
          <w:rFonts w:ascii="Times New Roman" w:hAnsi="Times New Roman" w:cs="Times New Roman"/>
          <w:sz w:val="28"/>
          <w:lang w:val="kk-KZ"/>
        </w:rPr>
        <w:t>аламыз</w:t>
      </w:r>
      <w:r w:rsidR="00F35ACD" w:rsidRPr="00944846">
        <w:rPr>
          <w:rFonts w:ascii="Times New Roman" w:hAnsi="Times New Roman" w:cs="Times New Roman"/>
          <w:sz w:val="28"/>
          <w:lang w:val="kk-KZ"/>
        </w:rPr>
        <w:t xml:space="preserve">, мұнда </w:t>
      </w:r>
      <w:r w:rsidR="00F35ACD" w:rsidRPr="00944846">
        <w:rPr>
          <w:rFonts w:ascii="Times New Roman" w:hAnsi="Times New Roman" w:cs="Times New Roman"/>
          <w:sz w:val="28"/>
        </w:rPr>
        <w:sym w:font="Symbol" w:char="F044"/>
      </w:r>
      <w:r w:rsidR="00F35ACD" w:rsidRPr="00944846">
        <w:rPr>
          <w:rFonts w:ascii="Times New Roman" w:hAnsi="Times New Roman" w:cs="Times New Roman"/>
          <w:sz w:val="28"/>
          <w:lang w:val="kk-KZ"/>
        </w:rPr>
        <w:t xml:space="preserve">р-қысымдар айырмасы, υ-қабырғаның қозғалу жылдамдығы. </w:t>
      </w:r>
    </w:p>
    <w:p w:rsidR="00F35ACD" w:rsidRPr="00944846" w:rsidRDefault="00F35ACD" w:rsidP="00F35ACD">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 xml:space="preserve">3.1 суретке сәйкес көрсетілгендей тіктөртбұрышты координата жүйесін таңдаймыз. х өсін арнаның ені, у өсін биіктігі және z өсін арнаның жүрісі бойынша бағыттаймыз. </w:t>
      </w:r>
    </w:p>
    <w:p w:rsidR="00F35ACD" w:rsidRPr="00944846" w:rsidRDefault="00F35ACD" w:rsidP="00F35ACD">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 xml:space="preserve">Белгілі бір b, </w:t>
      </w:r>
      <w:r w:rsidRPr="00944846">
        <w:rPr>
          <w:rFonts w:ascii="Times New Roman" w:hAnsi="Times New Roman" w:cs="Times New Roman"/>
          <w:i/>
          <w:sz w:val="28"/>
          <w:lang w:val="kk-KZ"/>
        </w:rPr>
        <w:t>l</w:t>
      </w:r>
      <w:r w:rsidRPr="00944846">
        <w:rPr>
          <w:rFonts w:ascii="Times New Roman" w:hAnsi="Times New Roman" w:cs="Times New Roman"/>
          <w:sz w:val="28"/>
          <w:lang w:val="kk-KZ"/>
        </w:rPr>
        <w:t xml:space="preserve"> және h өлшемдерімен шектелген, тұйық кеңістіктің ішінде орналасқан материал элементін қарастырайық.</w:t>
      </w:r>
    </w:p>
    <w:p w:rsidR="00F35ACD" w:rsidRPr="00944846" w:rsidRDefault="00F35ACD" w:rsidP="00F35ACD">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 xml:space="preserve">Мұнда материалдың тығыздығы </w:t>
      </w:r>
      <w:r w:rsidRPr="00944846">
        <w:rPr>
          <w:rFonts w:ascii="Times New Roman" w:hAnsi="Times New Roman" w:cs="Times New Roman"/>
          <w:sz w:val="28"/>
        </w:rPr>
        <w:sym w:font="Symbol" w:char="F072"/>
      </w:r>
      <w:r w:rsidRPr="00944846">
        <w:rPr>
          <w:rFonts w:ascii="Times New Roman" w:hAnsi="Times New Roman" w:cs="Times New Roman"/>
          <w:sz w:val="28"/>
          <w:lang w:val="kk-KZ"/>
        </w:rPr>
        <w:t>, арна тереңдігі өсімен қозғалыс материалдың жылдамдығы υ, кернеулер р</w:t>
      </w:r>
      <w:r w:rsidRPr="00944846">
        <w:rPr>
          <w:rFonts w:ascii="Times New Roman" w:hAnsi="Times New Roman" w:cs="Times New Roman"/>
          <w:sz w:val="28"/>
          <w:vertAlign w:val="subscript"/>
          <w:lang w:val="kk-KZ"/>
        </w:rPr>
        <w:t xml:space="preserve">ij </w:t>
      </w:r>
      <w:r w:rsidRPr="00944846">
        <w:rPr>
          <w:rFonts w:ascii="Times New Roman" w:hAnsi="Times New Roman" w:cs="Times New Roman"/>
          <w:sz w:val="28"/>
          <w:lang w:val="kk-KZ"/>
        </w:rPr>
        <w:t>(тұтқыр күштердің әсерінің нәтижесінде болатын), кернеу әсерінен туындайтын қысым р, температура  Т, уақыт τ функциясы ретінде және кеңістік координаталары x, y, z қарастырылады.</w:t>
      </w:r>
    </w:p>
    <w:p w:rsidR="00F35ACD" w:rsidRPr="00944846" w:rsidRDefault="00F35ACD" w:rsidP="00F35ACD">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Біртұтас ортаның механикасының теңдеуін шешудегі белгісіздер:</w:t>
      </w:r>
    </w:p>
    <w:p w:rsidR="00F35ACD" w:rsidRPr="00944846" w:rsidRDefault="00F35ACD" w:rsidP="00F35ACD">
      <w:pPr>
        <w:spacing w:after="0" w:line="240" w:lineRule="auto"/>
        <w:ind w:firstLine="720"/>
        <w:jc w:val="both"/>
        <w:rPr>
          <w:rFonts w:ascii="Times New Roman" w:hAnsi="Times New Roman" w:cs="Times New Roman"/>
          <w:sz w:val="28"/>
        </w:rPr>
      </w:pPr>
      <w:r w:rsidRPr="00944846">
        <w:rPr>
          <w:rFonts w:ascii="Times New Roman" w:hAnsi="Times New Roman" w:cs="Times New Roman"/>
          <w:sz w:val="28"/>
        </w:rPr>
        <w:t xml:space="preserve">а) материал тығыздығы </w:t>
      </w:r>
      <w:r w:rsidRPr="00944846">
        <w:rPr>
          <w:rFonts w:ascii="Times New Roman" w:hAnsi="Times New Roman" w:cs="Times New Roman"/>
          <w:sz w:val="28"/>
        </w:rPr>
        <w:sym w:font="Symbol" w:char="F072"/>
      </w:r>
      <w:r w:rsidRPr="00944846">
        <w:rPr>
          <w:rFonts w:ascii="Times New Roman" w:hAnsi="Times New Roman" w:cs="Times New Roman"/>
          <w:sz w:val="28"/>
        </w:rPr>
        <w:t>=</w:t>
      </w:r>
      <w:r w:rsidRPr="00944846">
        <w:rPr>
          <w:rFonts w:ascii="Times New Roman" w:hAnsi="Times New Roman" w:cs="Times New Roman"/>
          <w:sz w:val="28"/>
        </w:rPr>
        <w:sym w:font="Symbol" w:char="F072"/>
      </w:r>
      <w:r w:rsidRPr="00944846">
        <w:rPr>
          <w:rFonts w:ascii="Times New Roman" w:hAnsi="Times New Roman" w:cs="Times New Roman"/>
          <w:sz w:val="28"/>
        </w:rPr>
        <w:t>(</w:t>
      </w:r>
      <w:r w:rsidRPr="00944846">
        <w:rPr>
          <w:rFonts w:ascii="Times New Roman" w:hAnsi="Times New Roman" w:cs="Times New Roman"/>
          <w:sz w:val="28"/>
          <w:lang w:val="kk-KZ"/>
        </w:rPr>
        <w:t>τ,</w:t>
      </w:r>
      <w:r w:rsidRPr="00944846">
        <w:rPr>
          <w:rFonts w:ascii="Times New Roman" w:hAnsi="Times New Roman" w:cs="Times New Roman"/>
          <w:sz w:val="28"/>
          <w:lang w:val="en-US"/>
        </w:rPr>
        <w:t>x</w:t>
      </w:r>
      <w:r w:rsidRPr="00944846">
        <w:rPr>
          <w:rFonts w:ascii="Times New Roman" w:hAnsi="Times New Roman" w:cs="Times New Roman"/>
          <w:sz w:val="28"/>
        </w:rPr>
        <w:t xml:space="preserve">, </w:t>
      </w:r>
      <w:r w:rsidRPr="00944846">
        <w:rPr>
          <w:rFonts w:ascii="Times New Roman" w:hAnsi="Times New Roman" w:cs="Times New Roman"/>
          <w:sz w:val="28"/>
          <w:lang w:val="en-US"/>
        </w:rPr>
        <w:t>y</w:t>
      </w:r>
      <w:r w:rsidRPr="00944846">
        <w:rPr>
          <w:rFonts w:ascii="Times New Roman" w:hAnsi="Times New Roman" w:cs="Times New Roman"/>
          <w:sz w:val="28"/>
        </w:rPr>
        <w:t xml:space="preserve">, </w:t>
      </w:r>
      <w:r w:rsidRPr="00944846">
        <w:rPr>
          <w:rFonts w:ascii="Times New Roman" w:hAnsi="Times New Roman" w:cs="Times New Roman"/>
          <w:sz w:val="28"/>
          <w:lang w:val="en-US"/>
        </w:rPr>
        <w:t>z</w:t>
      </w:r>
      <w:r w:rsidRPr="00944846">
        <w:rPr>
          <w:rFonts w:ascii="Times New Roman" w:hAnsi="Times New Roman" w:cs="Times New Roman"/>
          <w:sz w:val="28"/>
        </w:rPr>
        <w:t>);</w:t>
      </w:r>
    </w:p>
    <w:p w:rsidR="00F35ACD" w:rsidRPr="00944846" w:rsidRDefault="00F35ACD" w:rsidP="00F35ACD">
      <w:pPr>
        <w:tabs>
          <w:tab w:val="right" w:pos="9355"/>
        </w:tabs>
        <w:spacing w:after="0" w:line="240" w:lineRule="auto"/>
        <w:ind w:firstLine="720"/>
        <w:jc w:val="both"/>
        <w:rPr>
          <w:rFonts w:ascii="Times New Roman" w:hAnsi="Times New Roman" w:cs="Times New Roman"/>
          <w:sz w:val="28"/>
        </w:rPr>
      </w:pPr>
      <w:r w:rsidRPr="00944846">
        <w:rPr>
          <w:rFonts w:ascii="Times New Roman" w:hAnsi="Times New Roman" w:cs="Times New Roman"/>
          <w:sz w:val="28"/>
        </w:rPr>
        <w:t>б) таңдалған координат жүйесі бойынша вектор жылдамдығының үш компоненті</w:t>
      </w:r>
    </w:p>
    <w:p w:rsidR="00F35ACD" w:rsidRPr="00944846" w:rsidRDefault="00F35ACD" w:rsidP="00F35ACD">
      <w:pPr>
        <w:tabs>
          <w:tab w:val="right" w:pos="9355"/>
        </w:tabs>
        <w:spacing w:after="0" w:line="240" w:lineRule="auto"/>
        <w:ind w:firstLine="720"/>
        <w:jc w:val="both"/>
        <w:rPr>
          <w:rFonts w:ascii="Times New Roman" w:hAnsi="Times New Roman" w:cs="Times New Roman"/>
          <w:sz w:val="28"/>
        </w:rPr>
      </w:pPr>
    </w:p>
    <w:p w:rsidR="00F35ACD" w:rsidRPr="00944846" w:rsidRDefault="00F35ACD" w:rsidP="005A151C">
      <w:pPr>
        <w:tabs>
          <w:tab w:val="right" w:pos="9355"/>
        </w:tabs>
        <w:spacing w:after="0" w:line="240" w:lineRule="auto"/>
        <w:jc w:val="center"/>
        <w:rPr>
          <w:rFonts w:ascii="Times New Roman" w:hAnsi="Times New Roman" w:cs="Times New Roman"/>
          <w:sz w:val="28"/>
        </w:rPr>
      </w:pPr>
      <w:r w:rsidRPr="00944846">
        <w:rPr>
          <w:rFonts w:ascii="Times New Roman" w:hAnsi="Times New Roman" w:cs="Times New Roman"/>
          <w:color w:val="000000"/>
          <w:position w:val="-50"/>
          <w:sz w:val="28"/>
          <w:szCs w:val="28"/>
          <w:lang w:val="en-US"/>
        </w:rPr>
        <w:object w:dxaOrig="1800" w:dyaOrig="1100">
          <v:shape id="_x0000_i1038" type="#_x0000_t75" style="width:90pt;height:54pt" o:ole="">
            <v:imagedata r:id="rId74" o:title=""/>
          </v:shape>
          <o:OLEObject Type="Embed" ProgID="Equation.3" ShapeID="_x0000_i1038" DrawAspect="Content" ObjectID="_1757411864" r:id="rId75"/>
        </w:object>
      </w:r>
      <w:r w:rsidRPr="00944846">
        <w:rPr>
          <w:rFonts w:ascii="Times New Roman" w:hAnsi="Times New Roman" w:cs="Times New Roman"/>
          <w:color w:val="000000"/>
          <w:sz w:val="28"/>
          <w:szCs w:val="28"/>
        </w:rPr>
        <w:t>(3.1)</w:t>
      </w:r>
    </w:p>
    <w:p w:rsidR="00F35ACD" w:rsidRPr="00944846" w:rsidRDefault="00F35ACD" w:rsidP="00F35ACD">
      <w:pPr>
        <w:tabs>
          <w:tab w:val="right" w:pos="9355"/>
        </w:tabs>
        <w:spacing w:after="0" w:line="240" w:lineRule="auto"/>
        <w:ind w:firstLine="720"/>
        <w:jc w:val="both"/>
        <w:rPr>
          <w:rFonts w:ascii="Times New Roman" w:hAnsi="Times New Roman" w:cs="Times New Roman"/>
          <w:sz w:val="28"/>
        </w:rPr>
      </w:pPr>
    </w:p>
    <w:p w:rsidR="00F35ACD" w:rsidRPr="00944846" w:rsidRDefault="00F35ACD" w:rsidP="00F35ACD">
      <w:pPr>
        <w:tabs>
          <w:tab w:val="right" w:pos="9355"/>
        </w:tabs>
        <w:spacing w:after="0" w:line="240" w:lineRule="auto"/>
        <w:ind w:firstLine="720"/>
        <w:jc w:val="both"/>
        <w:rPr>
          <w:rFonts w:ascii="Times New Roman" w:hAnsi="Times New Roman" w:cs="Times New Roman"/>
          <w:sz w:val="28"/>
        </w:rPr>
      </w:pPr>
      <w:r w:rsidRPr="00944846">
        <w:rPr>
          <w:rFonts w:ascii="Times New Roman" w:hAnsi="Times New Roman" w:cs="Times New Roman"/>
          <w:sz w:val="28"/>
        </w:rPr>
        <w:t>в) тензор кернеуінің алты компоненті (тоғыздың ішінен тек алтауы тәуелсіз болып табылды, себебі р</w:t>
      </w:r>
      <w:r w:rsidRPr="00944846">
        <w:rPr>
          <w:rFonts w:ascii="Times New Roman" w:hAnsi="Times New Roman" w:cs="Times New Roman"/>
          <w:sz w:val="28"/>
          <w:vertAlign w:val="subscript"/>
          <w:lang w:val="en-US"/>
        </w:rPr>
        <w:t>ij</w:t>
      </w:r>
      <w:r w:rsidRPr="00944846">
        <w:rPr>
          <w:rFonts w:ascii="Times New Roman" w:hAnsi="Times New Roman" w:cs="Times New Roman"/>
          <w:sz w:val="28"/>
          <w:lang w:val="en-US"/>
        </w:rPr>
        <w:sym w:font="Symbol" w:char="F03D"/>
      </w:r>
      <w:r w:rsidRPr="00944846">
        <w:rPr>
          <w:rFonts w:ascii="Times New Roman" w:hAnsi="Times New Roman" w:cs="Times New Roman"/>
          <w:sz w:val="28"/>
        </w:rPr>
        <w:t>р</w:t>
      </w:r>
      <w:r w:rsidRPr="00944846">
        <w:rPr>
          <w:rFonts w:ascii="Times New Roman" w:hAnsi="Times New Roman" w:cs="Times New Roman"/>
          <w:sz w:val="28"/>
          <w:vertAlign w:val="subscript"/>
          <w:lang w:val="en-US"/>
        </w:rPr>
        <w:t>ij</w:t>
      </w:r>
      <w:r w:rsidRPr="00944846">
        <w:rPr>
          <w:rFonts w:ascii="Times New Roman" w:hAnsi="Times New Roman" w:cs="Times New Roman"/>
          <w:sz w:val="28"/>
        </w:rPr>
        <w:t xml:space="preserve"> тензордың симметриясына байланысты болғандықтан)</w:t>
      </w:r>
    </w:p>
    <w:p w:rsidR="00F35ACD" w:rsidRPr="00944846" w:rsidRDefault="00F35ACD" w:rsidP="00F35ACD">
      <w:pPr>
        <w:tabs>
          <w:tab w:val="right" w:pos="9355"/>
        </w:tabs>
        <w:spacing w:after="0" w:line="240" w:lineRule="auto"/>
        <w:ind w:firstLine="720"/>
        <w:jc w:val="both"/>
        <w:rPr>
          <w:rFonts w:ascii="Times New Roman" w:hAnsi="Times New Roman" w:cs="Times New Roman"/>
          <w:sz w:val="28"/>
          <w:lang w:val="kk-KZ"/>
        </w:rPr>
      </w:pPr>
    </w:p>
    <w:p w:rsidR="00F35ACD" w:rsidRPr="00944846" w:rsidRDefault="0014178F" w:rsidP="0014178F">
      <w:pPr>
        <w:tabs>
          <w:tab w:val="right" w:pos="9355"/>
        </w:tabs>
        <w:spacing w:after="0" w:line="240" w:lineRule="auto"/>
        <w:rPr>
          <w:rFonts w:ascii="Times New Roman" w:hAnsi="Times New Roman" w:cs="Times New Roman"/>
          <w:color w:val="000000"/>
          <w:sz w:val="28"/>
          <w:szCs w:val="28"/>
          <w:lang w:val="kk-KZ"/>
        </w:rPr>
      </w:pPr>
      <w:r w:rsidRPr="00944846">
        <w:rPr>
          <w:rFonts w:ascii="Times New Roman" w:hAnsi="Times New Roman" w:cs="Times New Roman"/>
          <w:color w:val="000000"/>
          <w:position w:val="-54"/>
          <w:sz w:val="28"/>
          <w:szCs w:val="28"/>
          <w:lang w:val="kk-KZ"/>
        </w:rPr>
        <w:t xml:space="preserve">                                               </w:t>
      </w:r>
      <w:r w:rsidR="00F35ACD" w:rsidRPr="00944846">
        <w:rPr>
          <w:rFonts w:ascii="Times New Roman" w:hAnsi="Times New Roman" w:cs="Times New Roman"/>
          <w:color w:val="000000"/>
          <w:position w:val="-54"/>
          <w:sz w:val="28"/>
          <w:szCs w:val="28"/>
          <w:lang w:val="en-US"/>
        </w:rPr>
        <w:object w:dxaOrig="1880" w:dyaOrig="1140">
          <v:shape id="_x0000_i1039" type="#_x0000_t75" style="width:90pt;height:57pt" o:ole="">
            <v:imagedata r:id="rId76" o:title=""/>
          </v:shape>
          <o:OLEObject Type="Embed" ProgID="Equation.3" ShapeID="_x0000_i1039" DrawAspect="Content" ObjectID="_1757411865" r:id="rId77"/>
        </w:object>
      </w:r>
    </w:p>
    <w:p w:rsidR="00F35ACD" w:rsidRPr="00944846" w:rsidRDefault="00F35ACD" w:rsidP="005A151C">
      <w:pPr>
        <w:tabs>
          <w:tab w:val="right" w:pos="9355"/>
        </w:tabs>
        <w:spacing w:after="0" w:line="240" w:lineRule="auto"/>
        <w:ind w:firstLine="720"/>
        <w:jc w:val="center"/>
        <w:rPr>
          <w:rFonts w:ascii="Times New Roman" w:hAnsi="Times New Roman" w:cs="Times New Roman"/>
          <w:color w:val="000000"/>
          <w:sz w:val="28"/>
          <w:szCs w:val="28"/>
          <w:lang w:val="kk-KZ"/>
        </w:rPr>
      </w:pPr>
      <w:r w:rsidRPr="00944846">
        <w:rPr>
          <w:rFonts w:ascii="Times New Roman" w:hAnsi="Times New Roman" w:cs="Times New Roman"/>
          <w:color w:val="000000"/>
          <w:position w:val="-50"/>
          <w:sz w:val="28"/>
          <w:szCs w:val="28"/>
          <w:lang w:val="en-US"/>
        </w:rPr>
        <w:object w:dxaOrig="1840" w:dyaOrig="1100">
          <v:shape id="_x0000_i1040" type="#_x0000_t75" style="width:96pt;height:54pt" o:ole="">
            <v:imagedata r:id="rId78" o:title=""/>
          </v:shape>
          <o:OLEObject Type="Embed" ProgID="Equation.3" ShapeID="_x0000_i1040" DrawAspect="Content" ObjectID="_1757411866" r:id="rId79"/>
        </w:object>
      </w:r>
      <w:r w:rsidRPr="00944846">
        <w:rPr>
          <w:rFonts w:ascii="Times New Roman" w:hAnsi="Times New Roman" w:cs="Times New Roman"/>
          <w:color w:val="000000"/>
          <w:sz w:val="28"/>
          <w:szCs w:val="28"/>
          <w:lang w:val="kk-KZ"/>
        </w:rPr>
        <w:t xml:space="preserve">             (3.2)</w:t>
      </w:r>
    </w:p>
    <w:p w:rsidR="00F35ACD" w:rsidRPr="00944846" w:rsidRDefault="00F35ACD" w:rsidP="00F35ACD">
      <w:pPr>
        <w:tabs>
          <w:tab w:val="right" w:pos="9355"/>
        </w:tabs>
        <w:spacing w:after="0" w:line="240" w:lineRule="auto"/>
        <w:ind w:firstLine="720"/>
        <w:jc w:val="right"/>
        <w:rPr>
          <w:rFonts w:ascii="Times New Roman" w:hAnsi="Times New Roman" w:cs="Times New Roman"/>
          <w:sz w:val="28"/>
          <w:lang w:val="kk-KZ"/>
        </w:rPr>
      </w:pPr>
    </w:p>
    <w:p w:rsidR="00F35ACD" w:rsidRPr="00944846" w:rsidRDefault="00F35ACD" w:rsidP="00F35ACD">
      <w:pPr>
        <w:pStyle w:val="a8"/>
        <w:spacing w:line="240" w:lineRule="auto"/>
        <w:ind w:firstLine="720"/>
        <w:rPr>
          <w:lang w:val="kk-KZ"/>
        </w:rPr>
      </w:pPr>
      <w:r w:rsidRPr="00944846">
        <w:rPr>
          <w:lang w:val="kk-KZ"/>
        </w:rPr>
        <w:t xml:space="preserve">Біздің белгілеуімізде 3.2 суретке сәйкес тік кернеулерді бір дәрежемен көрсетсек </w:t>
      </w:r>
      <w:r w:rsidRPr="00944846">
        <w:t>σ</w:t>
      </w:r>
      <w:r w:rsidRPr="00944846">
        <w:rPr>
          <w:vertAlign w:val="subscript"/>
          <w:lang w:val="kk-KZ"/>
        </w:rPr>
        <w:t>х</w:t>
      </w:r>
      <w:r w:rsidRPr="00944846">
        <w:rPr>
          <w:lang w:val="kk-KZ"/>
        </w:rPr>
        <w:t xml:space="preserve">, ал жанама кернеу екі бөлек дәрежелермен белгіленеді </w:t>
      </w:r>
      <w:r w:rsidRPr="00944846">
        <w:t>τ</w:t>
      </w:r>
      <w:r w:rsidRPr="00944846">
        <w:rPr>
          <w:vertAlign w:val="subscript"/>
          <w:lang w:val="kk-KZ"/>
        </w:rPr>
        <w:t>zx</w:t>
      </w:r>
      <w:r w:rsidRPr="00944846">
        <w:rPr>
          <w:lang w:val="kk-KZ"/>
        </w:rPr>
        <w:t>.</w:t>
      </w:r>
    </w:p>
    <w:p w:rsidR="00F35ACD" w:rsidRPr="00944846" w:rsidRDefault="00F35ACD" w:rsidP="00F35ACD">
      <w:pPr>
        <w:pStyle w:val="a8"/>
        <w:spacing w:line="240" w:lineRule="auto"/>
        <w:ind w:firstLine="720"/>
        <w:rPr>
          <w:lang w:val="kk-KZ"/>
        </w:rPr>
      </w:pPr>
      <w:r w:rsidRPr="00944846">
        <w:t xml:space="preserve">г) қозғалыстағы материалдың температурасы </w:t>
      </w:r>
      <w:r w:rsidRPr="00944846">
        <w:rPr>
          <w:lang w:val="kk-KZ"/>
        </w:rPr>
        <w:t>Т</w:t>
      </w:r>
      <w:r w:rsidRPr="00944846">
        <w:t xml:space="preserve">= </w:t>
      </w:r>
      <w:r w:rsidRPr="00944846">
        <w:rPr>
          <w:lang w:val="kk-KZ"/>
        </w:rPr>
        <w:t xml:space="preserve">Т </w:t>
      </w:r>
      <w:r w:rsidRPr="00944846">
        <w:t xml:space="preserve">(τ, </w:t>
      </w:r>
      <w:r w:rsidRPr="00944846">
        <w:rPr>
          <w:lang w:val="en-US"/>
        </w:rPr>
        <w:t>x</w:t>
      </w:r>
      <w:r w:rsidRPr="00944846">
        <w:t xml:space="preserve">, </w:t>
      </w:r>
      <w:r w:rsidRPr="00944846">
        <w:rPr>
          <w:lang w:val="en-US"/>
        </w:rPr>
        <w:t>y</w:t>
      </w:r>
      <w:r w:rsidRPr="00944846">
        <w:t xml:space="preserve">, </w:t>
      </w:r>
      <w:r w:rsidRPr="00944846">
        <w:rPr>
          <w:lang w:val="en-US"/>
        </w:rPr>
        <w:t>z</w:t>
      </w:r>
      <w:r w:rsidRPr="00944846">
        <w:t>).</w:t>
      </w:r>
    </w:p>
    <w:tbl>
      <w:tblPr>
        <w:tblW w:w="0" w:type="auto"/>
        <w:tblLook w:val="04A0" w:firstRow="1" w:lastRow="0" w:firstColumn="1" w:lastColumn="0" w:noHBand="0" w:noVBand="1"/>
      </w:tblPr>
      <w:tblGrid>
        <w:gridCol w:w="4785"/>
        <w:gridCol w:w="4786"/>
      </w:tblGrid>
      <w:tr w:rsidR="00F35ACD" w:rsidRPr="002C69D0" w:rsidTr="00FA4432">
        <w:tc>
          <w:tcPr>
            <w:tcW w:w="4785" w:type="dxa"/>
          </w:tcPr>
          <w:p w:rsidR="00F35ACD" w:rsidRPr="00944846" w:rsidRDefault="00F35ACD" w:rsidP="00FA4432">
            <w:pPr>
              <w:pStyle w:val="a8"/>
              <w:spacing w:line="240" w:lineRule="auto"/>
              <w:jc w:val="center"/>
              <w:rPr>
                <w:lang w:val="kk-KZ"/>
              </w:rPr>
            </w:pPr>
            <w:r w:rsidRPr="00944846">
              <w:rPr>
                <w:noProof/>
                <w:lang w:eastAsia="ru-RU"/>
              </w:rPr>
              <w:drawing>
                <wp:inline distT="0" distB="0" distL="0" distR="0" wp14:anchorId="72FD645D" wp14:editId="7E002C28">
                  <wp:extent cx="2409825" cy="2247900"/>
                  <wp:effectExtent l="0" t="0" r="9525" b="0"/>
                  <wp:docPr id="33" name="Рисунок 7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7"/>
                          <pic:cNvPicPr>
                            <a:picLocks noChangeAspect="1" noChangeArrowheads="1"/>
                          </pic:cNvPicPr>
                        </pic:nvPicPr>
                        <pic:blipFill>
                          <a:blip r:embed="rId80"/>
                          <a:srcRect/>
                          <a:stretch>
                            <a:fillRect/>
                          </a:stretch>
                        </pic:blipFill>
                        <pic:spPr bwMode="auto">
                          <a:xfrm>
                            <a:off x="0" y="0"/>
                            <a:ext cx="2409825" cy="2247900"/>
                          </a:xfrm>
                          <a:prstGeom prst="rect">
                            <a:avLst/>
                          </a:prstGeom>
                          <a:noFill/>
                          <a:ln w="9525">
                            <a:noFill/>
                            <a:miter lim="800000"/>
                            <a:headEnd/>
                            <a:tailEnd/>
                          </a:ln>
                        </pic:spPr>
                      </pic:pic>
                    </a:graphicData>
                  </a:graphic>
                </wp:inline>
              </w:drawing>
            </w:r>
          </w:p>
        </w:tc>
        <w:tc>
          <w:tcPr>
            <w:tcW w:w="4786" w:type="dxa"/>
          </w:tcPr>
          <w:p w:rsidR="00F35ACD" w:rsidRPr="00944846" w:rsidRDefault="00F35ACD" w:rsidP="00FA4432">
            <w:pPr>
              <w:pStyle w:val="a8"/>
              <w:spacing w:line="240" w:lineRule="auto"/>
              <w:jc w:val="center"/>
              <w:rPr>
                <w:lang w:val="kk-KZ"/>
              </w:rPr>
            </w:pPr>
          </w:p>
          <w:p w:rsidR="00F35ACD" w:rsidRPr="00944846" w:rsidRDefault="00F35ACD" w:rsidP="00FA4432">
            <w:pPr>
              <w:pStyle w:val="a8"/>
              <w:spacing w:line="240" w:lineRule="auto"/>
              <w:jc w:val="center"/>
              <w:rPr>
                <w:lang w:val="kk-KZ"/>
              </w:rPr>
            </w:pPr>
          </w:p>
          <w:p w:rsidR="00F35ACD" w:rsidRPr="00944846" w:rsidRDefault="00F35ACD" w:rsidP="00FA4432">
            <w:pPr>
              <w:pStyle w:val="a8"/>
              <w:spacing w:line="240" w:lineRule="auto"/>
              <w:jc w:val="center"/>
              <w:rPr>
                <w:lang w:val="kk-KZ"/>
              </w:rPr>
            </w:pPr>
          </w:p>
          <w:p w:rsidR="00F35ACD" w:rsidRPr="00944846" w:rsidRDefault="00F35ACD" w:rsidP="00FA4432">
            <w:pPr>
              <w:pStyle w:val="a8"/>
              <w:spacing w:line="240" w:lineRule="auto"/>
              <w:jc w:val="center"/>
              <w:rPr>
                <w:lang w:val="kk-KZ"/>
              </w:rPr>
            </w:pPr>
          </w:p>
          <w:p w:rsidR="00F35ACD" w:rsidRPr="00944846" w:rsidRDefault="00F35ACD" w:rsidP="00FA4432">
            <w:pPr>
              <w:pStyle w:val="a8"/>
              <w:spacing w:line="240" w:lineRule="auto"/>
              <w:jc w:val="center"/>
              <w:rPr>
                <w:lang w:val="kk-KZ"/>
              </w:rPr>
            </w:pPr>
          </w:p>
          <w:p w:rsidR="00F35ACD" w:rsidRPr="00944846" w:rsidRDefault="00AF4BB7" w:rsidP="00FA4432">
            <w:pPr>
              <w:pStyle w:val="a8"/>
              <w:spacing w:line="240" w:lineRule="auto"/>
              <w:jc w:val="center"/>
              <w:rPr>
                <w:lang w:val="kk-KZ"/>
              </w:rPr>
            </w:pPr>
            <w:r>
              <w:rPr>
                <w:lang w:val="kk-KZ"/>
              </w:rPr>
              <w:t>Сурет 3.2</w:t>
            </w:r>
            <w:r>
              <w:rPr>
                <w:rFonts w:asciiTheme="minorHAnsi" w:hAnsiTheme="minorHAnsi"/>
                <w:lang w:val="kk-KZ"/>
              </w:rPr>
              <w:t xml:space="preserve"> – </w:t>
            </w:r>
            <w:r w:rsidR="00F35ACD" w:rsidRPr="00944846">
              <w:rPr>
                <w:lang w:val="kk-KZ"/>
              </w:rPr>
              <w:t>Жазықтықтағы  материалдардың кернеу элементтерінің құраушылары</w:t>
            </w:r>
          </w:p>
          <w:p w:rsidR="00F35ACD" w:rsidRPr="00944846" w:rsidRDefault="00F35ACD" w:rsidP="00FA4432">
            <w:pPr>
              <w:pStyle w:val="a8"/>
              <w:spacing w:line="240" w:lineRule="auto"/>
              <w:rPr>
                <w:lang w:val="kk-KZ"/>
              </w:rPr>
            </w:pPr>
          </w:p>
        </w:tc>
      </w:tr>
    </w:tbl>
    <w:p w:rsidR="00F35ACD" w:rsidRPr="00944846" w:rsidRDefault="00F35ACD" w:rsidP="00F35ACD">
      <w:pPr>
        <w:pStyle w:val="a8"/>
        <w:spacing w:line="240" w:lineRule="auto"/>
        <w:ind w:firstLine="720"/>
        <w:rPr>
          <w:lang w:val="kk-KZ"/>
        </w:rPr>
      </w:pPr>
    </w:p>
    <w:p w:rsidR="00F35ACD" w:rsidRPr="00944846" w:rsidRDefault="00F35ACD" w:rsidP="00F35ACD">
      <w:pPr>
        <w:pStyle w:val="a8"/>
        <w:spacing w:line="240" w:lineRule="auto"/>
        <w:ind w:firstLine="720"/>
        <w:rPr>
          <w:lang w:val="kk-KZ"/>
        </w:rPr>
      </w:pPr>
      <w:r w:rsidRPr="00944846">
        <w:rPr>
          <w:lang w:val="kk-KZ"/>
        </w:rPr>
        <w:t>Осы он бір белгісіздерді анықтау үшін осынша теңдеуден тұратын жүйе құрып, оны шешу қажет. Мұндай теңдеулер:</w:t>
      </w:r>
    </w:p>
    <w:p w:rsidR="00F35ACD" w:rsidRPr="00944846" w:rsidRDefault="00F35ACD" w:rsidP="00F35ACD">
      <w:pPr>
        <w:pStyle w:val="a8"/>
        <w:spacing w:line="240" w:lineRule="auto"/>
        <w:ind w:firstLine="720"/>
        <w:rPr>
          <w:lang w:val="kk-KZ"/>
        </w:rPr>
      </w:pPr>
      <w:r w:rsidRPr="00944846">
        <w:rPr>
          <w:lang w:val="kk-KZ"/>
        </w:rPr>
        <w:t xml:space="preserve">а) үзіліссіздік теңдеуі </w:t>
      </w:r>
    </w:p>
    <w:p w:rsidR="00F35ACD" w:rsidRPr="00944846" w:rsidRDefault="00F35ACD" w:rsidP="00F35ACD">
      <w:pPr>
        <w:pStyle w:val="a8"/>
        <w:spacing w:line="240" w:lineRule="auto"/>
        <w:ind w:firstLine="720"/>
        <w:jc w:val="right"/>
        <w:rPr>
          <w:lang w:val="kk-KZ"/>
        </w:rPr>
      </w:pPr>
      <w:r w:rsidRPr="00944846">
        <w:rPr>
          <w:color w:val="000000"/>
          <w:position w:val="-28"/>
          <w:szCs w:val="28"/>
          <w:lang w:val="en-US"/>
        </w:rPr>
        <w:object w:dxaOrig="3820" w:dyaOrig="660">
          <v:shape id="_x0000_i1041" type="#_x0000_t75" style="width:192pt;height:36pt" o:ole="">
            <v:imagedata r:id="rId81" o:title=""/>
          </v:shape>
          <o:OLEObject Type="Embed" ProgID="Equation.3" ShapeID="_x0000_i1041" DrawAspect="Content" ObjectID="_1757411867" r:id="rId82"/>
        </w:object>
      </w:r>
      <w:r w:rsidRPr="00944846">
        <w:rPr>
          <w:color w:val="000000"/>
          <w:szCs w:val="28"/>
          <w:lang w:val="kk-KZ"/>
        </w:rPr>
        <w:t>.                               (3.3)</w:t>
      </w:r>
    </w:p>
    <w:p w:rsidR="00F35ACD" w:rsidRPr="00944846" w:rsidRDefault="00F35ACD" w:rsidP="00F35ACD">
      <w:pPr>
        <w:pStyle w:val="a8"/>
        <w:spacing w:line="240" w:lineRule="auto"/>
        <w:ind w:firstLine="720"/>
        <w:rPr>
          <w:lang w:val="kk-KZ"/>
        </w:rPr>
      </w:pPr>
    </w:p>
    <w:p w:rsidR="00F35ACD" w:rsidRPr="00944846" w:rsidRDefault="00F35ACD" w:rsidP="00F35ACD">
      <w:pPr>
        <w:pStyle w:val="a8"/>
        <w:spacing w:line="240" w:lineRule="auto"/>
        <w:ind w:firstLine="720"/>
        <w:rPr>
          <w:lang w:val="kk-KZ"/>
        </w:rPr>
      </w:pPr>
      <w:r w:rsidRPr="00944846">
        <w:rPr>
          <w:lang w:val="kk-KZ"/>
        </w:rPr>
        <w:t>Бұл теңдеу әмбебап сипат береді, ол кез келген материалды ортаның қозғалысы кезінде орындалуы керек, оның түрі ортаның қасиеттеріне тәуелді емес, яғни әртекті орта: су, ауа, металл тағы сол сияқтылар жүйе түрлерінің қозғалысын сипаттайды.</w:t>
      </w:r>
    </w:p>
    <w:p w:rsidR="00F35ACD" w:rsidRPr="00944846" w:rsidRDefault="00F35ACD" w:rsidP="00F35ACD">
      <w:pPr>
        <w:pStyle w:val="a8"/>
        <w:spacing w:line="240" w:lineRule="auto"/>
        <w:ind w:firstLine="720"/>
        <w:rPr>
          <w:lang w:val="kk-KZ"/>
        </w:rPr>
      </w:pPr>
      <w:r w:rsidRPr="00944846">
        <w:rPr>
          <w:lang w:val="kk-KZ"/>
        </w:rPr>
        <w:t>б) таңдалған тіктөртбұрышты координат жүйесіндегі қозғалыстың үш теңдеуі (Ньютонның екінші заңының математикалық негізі болып табылады)</w:t>
      </w:r>
    </w:p>
    <w:p w:rsidR="00F35ACD" w:rsidRPr="00944846" w:rsidRDefault="00F35ACD" w:rsidP="00F35ACD">
      <w:pPr>
        <w:pStyle w:val="a8"/>
        <w:spacing w:line="240" w:lineRule="auto"/>
        <w:rPr>
          <w:lang w:val="kk-KZ"/>
        </w:rPr>
      </w:pPr>
    </w:p>
    <w:p w:rsidR="00F35ACD" w:rsidRPr="00944846" w:rsidRDefault="00F35ACD" w:rsidP="00F35ACD">
      <w:pPr>
        <w:pStyle w:val="a8"/>
        <w:spacing w:line="240" w:lineRule="auto"/>
        <w:jc w:val="center"/>
        <w:rPr>
          <w:color w:val="000000"/>
          <w:szCs w:val="28"/>
          <w:lang w:val="kk-KZ"/>
        </w:rPr>
      </w:pPr>
      <w:r w:rsidRPr="00944846">
        <w:rPr>
          <w:color w:val="000000"/>
          <w:position w:val="-30"/>
          <w:szCs w:val="28"/>
          <w:lang w:val="en-US"/>
        </w:rPr>
        <w:object w:dxaOrig="6300" w:dyaOrig="720">
          <v:shape id="_x0000_i1042" type="#_x0000_t75" style="width:318pt;height:36pt" o:ole="">
            <v:imagedata r:id="rId83" o:title=""/>
          </v:shape>
          <o:OLEObject Type="Embed" ProgID="Equation.3" ShapeID="_x0000_i1042" DrawAspect="Content" ObjectID="_1757411868" r:id="rId84"/>
        </w:object>
      </w:r>
      <w:r w:rsidRPr="00944846">
        <w:rPr>
          <w:color w:val="000000"/>
          <w:szCs w:val="28"/>
          <w:lang w:val="kk-KZ"/>
        </w:rPr>
        <w:t xml:space="preserve">; </w:t>
      </w:r>
    </w:p>
    <w:p w:rsidR="00F35ACD" w:rsidRPr="00944846" w:rsidRDefault="00F35ACD" w:rsidP="00F35ACD">
      <w:pPr>
        <w:pStyle w:val="a8"/>
        <w:spacing w:line="240" w:lineRule="auto"/>
        <w:jc w:val="right"/>
        <w:rPr>
          <w:color w:val="000000"/>
          <w:szCs w:val="28"/>
          <w:lang w:val="kk-KZ"/>
        </w:rPr>
      </w:pPr>
      <w:r w:rsidRPr="00944846">
        <w:rPr>
          <w:color w:val="000000"/>
          <w:position w:val="-32"/>
          <w:szCs w:val="28"/>
          <w:lang w:val="en-US"/>
        </w:rPr>
        <w:object w:dxaOrig="6340" w:dyaOrig="760">
          <v:shape id="_x0000_i1043" type="#_x0000_t75" style="width:318pt;height:36pt" o:ole="">
            <v:imagedata r:id="rId85" o:title=""/>
          </v:shape>
          <o:OLEObject Type="Embed" ProgID="Equation.3" ShapeID="_x0000_i1043" DrawAspect="Content" ObjectID="_1757411869" r:id="rId86"/>
        </w:object>
      </w:r>
      <w:r w:rsidRPr="00944846">
        <w:rPr>
          <w:color w:val="000000"/>
          <w:szCs w:val="28"/>
          <w:lang w:val="kk-KZ"/>
        </w:rPr>
        <w:t>;               (3.4)</w:t>
      </w:r>
    </w:p>
    <w:p w:rsidR="00F35ACD" w:rsidRPr="00944846" w:rsidRDefault="00F35ACD" w:rsidP="00F35ACD">
      <w:pPr>
        <w:pStyle w:val="a8"/>
        <w:spacing w:line="240" w:lineRule="auto"/>
        <w:jc w:val="center"/>
        <w:rPr>
          <w:lang w:val="kk-KZ"/>
        </w:rPr>
      </w:pPr>
      <w:r w:rsidRPr="00944846">
        <w:rPr>
          <w:color w:val="000000"/>
          <w:position w:val="-32"/>
          <w:szCs w:val="28"/>
          <w:lang w:val="en-US"/>
        </w:rPr>
        <w:object w:dxaOrig="6460" w:dyaOrig="760">
          <v:shape id="_x0000_i1044" type="#_x0000_t75" style="width:306pt;height:36pt" o:ole="">
            <v:imagedata r:id="rId87" o:title=""/>
          </v:shape>
          <o:OLEObject Type="Embed" ProgID="Equation.3" ShapeID="_x0000_i1044" DrawAspect="Content" ObjectID="_1757411870" r:id="rId88"/>
        </w:object>
      </w:r>
    </w:p>
    <w:p w:rsidR="00F35ACD" w:rsidRPr="00944846" w:rsidRDefault="00F35ACD" w:rsidP="00F35ACD">
      <w:pPr>
        <w:pStyle w:val="a8"/>
        <w:spacing w:line="240" w:lineRule="auto"/>
        <w:ind w:firstLine="720"/>
        <w:jc w:val="center"/>
        <w:rPr>
          <w:color w:val="FF0000"/>
          <w:lang w:val="kk-KZ"/>
        </w:rPr>
      </w:pPr>
    </w:p>
    <w:p w:rsidR="00F35ACD" w:rsidRPr="00944846" w:rsidRDefault="00F35ACD" w:rsidP="00F35ACD">
      <w:pPr>
        <w:pStyle w:val="a8"/>
        <w:spacing w:line="240" w:lineRule="auto"/>
        <w:ind w:firstLine="720"/>
        <w:rPr>
          <w:lang w:val="kk-KZ"/>
        </w:rPr>
      </w:pPr>
      <w:r w:rsidRPr="00944846">
        <w:rPr>
          <w:lang w:val="kk-KZ"/>
        </w:rPr>
        <w:lastRenderedPageBreak/>
        <w:t>мұнда F</w:t>
      </w:r>
      <w:r w:rsidRPr="00944846">
        <w:rPr>
          <w:vertAlign w:val="subscript"/>
          <w:lang w:val="kk-KZ"/>
        </w:rPr>
        <w:t>x</w:t>
      </w:r>
      <w:r w:rsidRPr="00944846">
        <w:rPr>
          <w:lang w:val="kk-KZ"/>
        </w:rPr>
        <w:t>,F</w:t>
      </w:r>
      <w:r w:rsidRPr="00944846">
        <w:rPr>
          <w:vertAlign w:val="subscript"/>
          <w:lang w:val="kk-KZ"/>
        </w:rPr>
        <w:t>y</w:t>
      </w:r>
      <w:r w:rsidRPr="00944846">
        <w:rPr>
          <w:lang w:val="kk-KZ"/>
        </w:rPr>
        <w:t>,F</w:t>
      </w:r>
      <w:r w:rsidRPr="00944846">
        <w:rPr>
          <w:vertAlign w:val="subscript"/>
          <w:lang w:val="kk-KZ"/>
        </w:rPr>
        <w:t>z</w:t>
      </w:r>
      <w:r w:rsidRPr="00944846">
        <w:rPr>
          <w:lang w:val="kk-KZ"/>
        </w:rPr>
        <w:t xml:space="preserve"> – координат өсіне массалық күштер проекциясы.</w:t>
      </w:r>
    </w:p>
    <w:p w:rsidR="00F35ACD" w:rsidRPr="00944846" w:rsidRDefault="00F35ACD" w:rsidP="00F35ACD">
      <w:pPr>
        <w:pStyle w:val="a8"/>
        <w:spacing w:line="240" w:lineRule="auto"/>
        <w:ind w:firstLine="720"/>
        <w:rPr>
          <w:lang w:val="kk-KZ"/>
        </w:rPr>
      </w:pPr>
    </w:p>
    <w:p w:rsidR="00F35ACD" w:rsidRPr="00944846" w:rsidRDefault="00F35ACD" w:rsidP="00F35ACD">
      <w:pPr>
        <w:pStyle w:val="a8"/>
        <w:tabs>
          <w:tab w:val="left" w:pos="720"/>
          <w:tab w:val="left" w:pos="900"/>
          <w:tab w:val="left" w:pos="1080"/>
        </w:tabs>
        <w:spacing w:line="240" w:lineRule="auto"/>
        <w:ind w:firstLine="720"/>
        <w:rPr>
          <w:szCs w:val="28"/>
          <w:lang w:val="kk-KZ"/>
        </w:rPr>
      </w:pPr>
      <w:r w:rsidRPr="00944846">
        <w:rPr>
          <w:szCs w:val="28"/>
          <w:lang w:val="kk-KZ"/>
        </w:rPr>
        <w:t>в) материал деформациясы жылдамдығының тензорлық  компоненттері мен кернеу тензорының компоненттерін байланыстыратын алты реологиялық теңдеулер. Бұл байланыс өңделетін материалдың реологиялық құрамын анықтайды.</w:t>
      </w:r>
    </w:p>
    <w:p w:rsidR="00F35ACD" w:rsidRPr="00944846" w:rsidRDefault="00F35ACD" w:rsidP="00F35ACD">
      <w:pPr>
        <w:pStyle w:val="a8"/>
        <w:spacing w:line="240" w:lineRule="auto"/>
        <w:ind w:firstLine="720"/>
        <w:rPr>
          <w:szCs w:val="28"/>
          <w:lang w:val="kk-KZ"/>
        </w:rPr>
      </w:pPr>
      <w:r w:rsidRPr="00944846">
        <w:rPr>
          <w:szCs w:val="28"/>
          <w:lang w:val="kk-KZ"/>
        </w:rPr>
        <w:t>г) энергия теңдеулері.</w:t>
      </w:r>
    </w:p>
    <w:p w:rsidR="00F35ACD" w:rsidRPr="00944846" w:rsidRDefault="00F35ACD" w:rsidP="00F35ACD">
      <w:pPr>
        <w:pStyle w:val="a8"/>
        <w:spacing w:line="240" w:lineRule="auto"/>
        <w:ind w:firstLine="720"/>
        <w:rPr>
          <w:szCs w:val="28"/>
          <w:lang w:val="kk-KZ"/>
        </w:rPr>
      </w:pPr>
      <w:r w:rsidRPr="00944846">
        <w:rPr>
          <w:szCs w:val="28"/>
          <w:lang w:val="kk-KZ"/>
        </w:rPr>
        <w:t xml:space="preserve">Теңдеулер жүйесін шешу есебін жеңілдету үшін материалдың қозғалысына сәйкес төмендегідей мүмкін болатын қысқартуларды енгіземіз:     </w:t>
      </w:r>
    </w:p>
    <w:p w:rsidR="00F35ACD" w:rsidRPr="00944846" w:rsidRDefault="00F35ACD" w:rsidP="00F35ACD">
      <w:pPr>
        <w:pStyle w:val="a8"/>
        <w:spacing w:line="240" w:lineRule="auto"/>
        <w:ind w:firstLine="720"/>
        <w:rPr>
          <w:szCs w:val="28"/>
          <w:lang w:val="kk-KZ"/>
        </w:rPr>
      </w:pPr>
      <w:r w:rsidRPr="00944846">
        <w:rPr>
          <w:szCs w:val="28"/>
          <w:lang w:val="kk-KZ"/>
        </w:rPr>
        <w:t>1. Энергия теңдеуінсіз өтуге мүмкіндік беретін изотермиялық есепті қарастырамыз.</w:t>
      </w:r>
    </w:p>
    <w:p w:rsidR="00F35ACD" w:rsidRPr="00944846" w:rsidRDefault="00F35ACD" w:rsidP="00F35ACD">
      <w:pPr>
        <w:pStyle w:val="a8"/>
        <w:spacing w:line="240" w:lineRule="auto"/>
        <w:ind w:firstLine="720"/>
        <w:rPr>
          <w:szCs w:val="28"/>
          <w:lang w:val="kk-KZ"/>
        </w:rPr>
      </w:pPr>
      <w:r w:rsidRPr="00944846">
        <w:rPr>
          <w:szCs w:val="28"/>
          <w:lang w:val="kk-KZ"/>
        </w:rPr>
        <w:t>2. Сығылатын материалды қарастыра отырып, ортаның тығыздығын айнымалы ретінде (</w:t>
      </w:r>
      <w:r w:rsidRPr="00944846">
        <w:rPr>
          <w:szCs w:val="28"/>
        </w:rPr>
        <w:sym w:font="Symbol" w:char="F072"/>
      </w:r>
      <w:r w:rsidRPr="00944846">
        <w:rPr>
          <w:szCs w:val="28"/>
        </w:rPr>
        <w:sym w:font="Symbol" w:char="F0B9"/>
      </w:r>
      <w:r w:rsidRPr="00944846">
        <w:rPr>
          <w:szCs w:val="28"/>
          <w:lang w:val="kk-KZ"/>
        </w:rPr>
        <w:t>const) қабылдаймыз, онда үзіліссіздік теңдеуін (3.3) басқа түрге келтірейік</w:t>
      </w:r>
    </w:p>
    <w:p w:rsidR="00F35ACD" w:rsidRPr="00944846" w:rsidRDefault="00F35ACD" w:rsidP="00F35ACD">
      <w:pPr>
        <w:pStyle w:val="a8"/>
        <w:spacing w:line="240" w:lineRule="auto"/>
        <w:ind w:firstLine="720"/>
        <w:rPr>
          <w:szCs w:val="28"/>
          <w:lang w:val="kk-KZ"/>
        </w:rPr>
      </w:pPr>
      <w:r w:rsidRPr="00944846">
        <w:rPr>
          <w:szCs w:val="28"/>
          <w:lang w:val="kk-KZ"/>
        </w:rPr>
        <w:t>Теңдеуге кіретін дербес туындылар ρ тығыздықтың жылдамдықтың υ</w:t>
      </w:r>
      <w:r w:rsidRPr="00944846">
        <w:rPr>
          <w:szCs w:val="28"/>
          <w:vertAlign w:val="subscript"/>
          <w:lang w:val="kk-KZ"/>
        </w:rPr>
        <w:t>x</w:t>
      </w:r>
      <w:r w:rsidRPr="00944846">
        <w:rPr>
          <w:szCs w:val="28"/>
          <w:lang w:val="kk-KZ"/>
        </w:rPr>
        <w:t>, υ</w:t>
      </w:r>
      <w:r w:rsidRPr="00944846">
        <w:rPr>
          <w:szCs w:val="28"/>
          <w:vertAlign w:val="subscript"/>
          <w:lang w:val="kk-KZ"/>
        </w:rPr>
        <w:t>y</w:t>
      </w:r>
      <w:r w:rsidRPr="00944846">
        <w:rPr>
          <w:szCs w:val="28"/>
          <w:lang w:val="kk-KZ"/>
        </w:rPr>
        <w:t>, υ</w:t>
      </w:r>
      <w:r w:rsidRPr="00944846">
        <w:rPr>
          <w:szCs w:val="28"/>
          <w:vertAlign w:val="subscript"/>
          <w:lang w:val="kk-KZ"/>
        </w:rPr>
        <w:t xml:space="preserve">z </w:t>
      </w:r>
      <w:r w:rsidRPr="00944846">
        <w:rPr>
          <w:szCs w:val="28"/>
          <w:lang w:val="kk-KZ"/>
        </w:rPr>
        <w:t>құраушыларының көбейтіндісінен алынып отыр. Ал бұл шамалар координата өстері мен уақытқа қатысты функциялар болғандықтан</w:t>
      </w:r>
    </w:p>
    <w:p w:rsidR="00F35ACD" w:rsidRPr="00944846" w:rsidRDefault="00F35ACD" w:rsidP="00F35ACD">
      <w:pPr>
        <w:pStyle w:val="a8"/>
        <w:spacing w:line="240" w:lineRule="auto"/>
        <w:ind w:firstLine="720"/>
        <w:rPr>
          <w:szCs w:val="28"/>
          <w:lang w:val="kk-KZ"/>
        </w:rPr>
      </w:pPr>
    </w:p>
    <w:p w:rsidR="00F35ACD" w:rsidRPr="00944846" w:rsidRDefault="00F35ACD" w:rsidP="00404A1D">
      <w:pPr>
        <w:pStyle w:val="a8"/>
        <w:spacing w:line="240" w:lineRule="auto"/>
        <w:ind w:firstLine="720"/>
        <w:jc w:val="center"/>
        <w:rPr>
          <w:szCs w:val="28"/>
          <w:lang w:val="kk-KZ"/>
        </w:rPr>
      </w:pPr>
      <w:r w:rsidRPr="00944846">
        <w:rPr>
          <w:position w:val="-94"/>
          <w:szCs w:val="28"/>
          <w:lang w:val="kk-KZ"/>
        </w:rPr>
        <w:object w:dxaOrig="2540" w:dyaOrig="2020">
          <v:shape id="_x0000_i1045" type="#_x0000_t75" style="width:126pt;height:102pt" o:ole="">
            <v:imagedata r:id="rId89" o:title=""/>
          </v:shape>
          <o:OLEObject Type="Embed" ProgID="Equation.3" ShapeID="_x0000_i1045" DrawAspect="Content" ObjectID="_1757411871" r:id="rId90"/>
        </w:object>
      </w:r>
      <w:r w:rsidRPr="00944846">
        <w:rPr>
          <w:szCs w:val="28"/>
          <w:lang w:val="kk-KZ"/>
        </w:rPr>
        <w:t xml:space="preserve">              (3.5)</w:t>
      </w:r>
    </w:p>
    <w:p w:rsidR="00F35ACD" w:rsidRPr="00944846" w:rsidRDefault="00F35ACD" w:rsidP="00F35ACD">
      <w:pPr>
        <w:pStyle w:val="a8"/>
        <w:spacing w:line="240" w:lineRule="auto"/>
        <w:ind w:firstLine="720"/>
        <w:rPr>
          <w:color w:val="FF0000"/>
          <w:szCs w:val="28"/>
          <w:lang w:val="kk-KZ"/>
        </w:rPr>
      </w:pPr>
    </w:p>
    <w:p w:rsidR="00F35ACD" w:rsidRPr="00944846" w:rsidRDefault="00F35ACD" w:rsidP="00F35ACD">
      <w:pPr>
        <w:pStyle w:val="a8"/>
        <w:spacing w:line="240" w:lineRule="auto"/>
        <w:ind w:firstLine="720"/>
        <w:rPr>
          <w:szCs w:val="28"/>
          <w:lang w:val="kk-KZ"/>
        </w:rPr>
      </w:pPr>
      <w:r w:rsidRPr="00944846">
        <w:rPr>
          <w:szCs w:val="28"/>
          <w:lang w:val="kk-KZ"/>
        </w:rPr>
        <w:t>Осы шамаларды (3.3) теңдеуге қоямыз:</w:t>
      </w:r>
    </w:p>
    <w:p w:rsidR="00F35ACD" w:rsidRPr="00944846" w:rsidRDefault="00F35ACD" w:rsidP="00F35ACD">
      <w:pPr>
        <w:pStyle w:val="a8"/>
        <w:spacing w:line="240" w:lineRule="auto"/>
        <w:ind w:firstLine="720"/>
        <w:jc w:val="center"/>
        <w:rPr>
          <w:szCs w:val="28"/>
          <w:lang w:val="kk-KZ"/>
        </w:rPr>
      </w:pPr>
      <w:r w:rsidRPr="00944846">
        <w:rPr>
          <w:position w:val="-32"/>
          <w:szCs w:val="28"/>
          <w:lang w:val="kk-KZ"/>
        </w:rPr>
        <w:object w:dxaOrig="5480" w:dyaOrig="760">
          <v:shape id="_x0000_i1046" type="#_x0000_t75" style="width:270pt;height:36pt" o:ole="">
            <v:imagedata r:id="rId91" o:title=""/>
          </v:shape>
          <o:OLEObject Type="Embed" ProgID="Equation.3" ShapeID="_x0000_i1046" DrawAspect="Content" ObjectID="_1757411872" r:id="rId92"/>
        </w:object>
      </w:r>
      <w:r w:rsidRPr="00944846">
        <w:rPr>
          <w:szCs w:val="28"/>
          <w:lang w:val="kk-KZ"/>
        </w:rPr>
        <w:t>,</w:t>
      </w:r>
    </w:p>
    <w:p w:rsidR="00F35ACD" w:rsidRPr="00944846" w:rsidRDefault="00F35ACD" w:rsidP="00F35ACD">
      <w:pPr>
        <w:pStyle w:val="a8"/>
        <w:spacing w:line="240" w:lineRule="auto"/>
        <w:ind w:firstLine="720"/>
        <w:jc w:val="center"/>
        <w:rPr>
          <w:szCs w:val="28"/>
          <w:lang w:val="kk-KZ"/>
        </w:rPr>
      </w:pPr>
    </w:p>
    <w:p w:rsidR="00F35ACD" w:rsidRPr="00944846" w:rsidRDefault="00F35ACD" w:rsidP="00F35ACD">
      <w:pPr>
        <w:pStyle w:val="a8"/>
        <w:spacing w:line="240" w:lineRule="auto"/>
        <w:ind w:firstLine="720"/>
        <w:rPr>
          <w:szCs w:val="28"/>
          <w:lang w:val="kk-KZ"/>
        </w:rPr>
      </w:pPr>
      <w:r w:rsidRPr="00944846">
        <w:rPr>
          <w:szCs w:val="28"/>
          <w:lang w:val="kk-KZ"/>
        </w:rPr>
        <w:t xml:space="preserve">Бірақта </w:t>
      </w:r>
      <w:r w:rsidRPr="00944846">
        <w:rPr>
          <w:position w:val="-24"/>
          <w:szCs w:val="28"/>
        </w:rPr>
        <w:object w:dxaOrig="859" w:dyaOrig="620">
          <v:shape id="_x0000_i1047" type="#_x0000_t75" style="width:42pt;height:30pt" o:ole="">
            <v:imagedata r:id="rId93" o:title=""/>
          </v:shape>
          <o:OLEObject Type="Embed" ProgID="Equation.3" ShapeID="_x0000_i1047" DrawAspect="Content" ObjectID="_1757411873" r:id="rId94"/>
        </w:object>
      </w:r>
      <w:r w:rsidRPr="00944846">
        <w:rPr>
          <w:szCs w:val="28"/>
          <w:lang w:val="kk-KZ"/>
        </w:rPr>
        <w:t xml:space="preserve">, </w:t>
      </w:r>
      <w:r w:rsidRPr="00944846">
        <w:rPr>
          <w:position w:val="-24"/>
          <w:szCs w:val="28"/>
        </w:rPr>
        <w:object w:dxaOrig="859" w:dyaOrig="620">
          <v:shape id="_x0000_i1048" type="#_x0000_t75" style="width:42pt;height:30pt" o:ole="">
            <v:imagedata r:id="rId95" o:title=""/>
          </v:shape>
          <o:OLEObject Type="Embed" ProgID="Equation.3" ShapeID="_x0000_i1048" DrawAspect="Content" ObjectID="_1757411874" r:id="rId96"/>
        </w:object>
      </w:r>
      <w:r w:rsidRPr="00944846">
        <w:rPr>
          <w:szCs w:val="28"/>
          <w:lang w:val="kk-KZ"/>
        </w:rPr>
        <w:t xml:space="preserve">, </w:t>
      </w:r>
      <w:r w:rsidRPr="00944846">
        <w:rPr>
          <w:position w:val="-24"/>
          <w:szCs w:val="28"/>
        </w:rPr>
        <w:object w:dxaOrig="859" w:dyaOrig="620">
          <v:shape id="_x0000_i1049" type="#_x0000_t75" style="width:42pt;height:30pt" o:ole="">
            <v:imagedata r:id="rId97" o:title=""/>
          </v:shape>
          <o:OLEObject Type="Embed" ProgID="Equation.3" ShapeID="_x0000_i1049" DrawAspect="Content" ObjectID="_1757411875" r:id="rId98"/>
        </w:object>
      </w:r>
      <w:r w:rsidRPr="00944846">
        <w:rPr>
          <w:szCs w:val="28"/>
          <w:lang w:val="kk-KZ"/>
        </w:rPr>
        <w:t xml:space="preserve"> екенін ескере отырып, соңғы өрнекті келесі түрге келтіреміз:</w:t>
      </w:r>
    </w:p>
    <w:p w:rsidR="00F35ACD" w:rsidRPr="00944846" w:rsidRDefault="00F35ACD" w:rsidP="00F35ACD">
      <w:pPr>
        <w:pStyle w:val="a8"/>
        <w:spacing w:line="240" w:lineRule="auto"/>
        <w:ind w:firstLine="720"/>
        <w:rPr>
          <w:szCs w:val="28"/>
          <w:lang w:val="kk-KZ"/>
        </w:rPr>
      </w:pPr>
    </w:p>
    <w:p w:rsidR="00F35ACD" w:rsidRPr="00944846" w:rsidRDefault="00F35ACD" w:rsidP="00F35ACD">
      <w:pPr>
        <w:pStyle w:val="a8"/>
        <w:spacing w:line="240" w:lineRule="auto"/>
        <w:ind w:firstLine="720"/>
        <w:jc w:val="right"/>
        <w:rPr>
          <w:szCs w:val="28"/>
          <w:lang w:val="kk-KZ"/>
        </w:rPr>
      </w:pPr>
      <w:r w:rsidRPr="00944846">
        <w:rPr>
          <w:position w:val="-32"/>
          <w:szCs w:val="28"/>
          <w:lang w:val="kk-KZ"/>
        </w:rPr>
        <w:object w:dxaOrig="6020" w:dyaOrig="760">
          <v:shape id="_x0000_i1050" type="#_x0000_t75" style="width:300pt;height:36pt" o:ole="">
            <v:imagedata r:id="rId99" o:title=""/>
          </v:shape>
          <o:OLEObject Type="Embed" ProgID="Equation.3" ShapeID="_x0000_i1050" DrawAspect="Content" ObjectID="_1757411876" r:id="rId100"/>
        </w:object>
      </w:r>
      <w:r w:rsidRPr="00944846">
        <w:rPr>
          <w:szCs w:val="28"/>
          <w:lang w:val="kk-KZ"/>
        </w:rPr>
        <w:t>,              (3.6)</w:t>
      </w:r>
    </w:p>
    <w:p w:rsidR="00F35ACD" w:rsidRPr="00944846" w:rsidRDefault="00F35ACD" w:rsidP="00F35ACD">
      <w:pPr>
        <w:pStyle w:val="a8"/>
        <w:spacing w:line="240" w:lineRule="auto"/>
        <w:ind w:firstLine="720"/>
        <w:rPr>
          <w:szCs w:val="28"/>
          <w:lang w:val="kk-KZ"/>
        </w:rPr>
      </w:pPr>
    </w:p>
    <w:p w:rsidR="00F35ACD" w:rsidRPr="00944846" w:rsidRDefault="00F35ACD" w:rsidP="00F35ACD">
      <w:pPr>
        <w:pStyle w:val="a8"/>
        <w:spacing w:line="240" w:lineRule="auto"/>
        <w:ind w:firstLine="720"/>
        <w:rPr>
          <w:szCs w:val="28"/>
          <w:lang w:val="kk-KZ"/>
        </w:rPr>
      </w:pPr>
      <w:r w:rsidRPr="00944846">
        <w:rPr>
          <w:szCs w:val="28"/>
          <w:lang w:val="kk-KZ"/>
        </w:rPr>
        <w:t>бұны d</w:t>
      </w:r>
      <w:r w:rsidRPr="00944846">
        <w:rPr>
          <w:szCs w:val="28"/>
          <w:lang w:val="en-US"/>
        </w:rPr>
        <w:t>τ</w:t>
      </w:r>
      <w:r w:rsidRPr="00944846">
        <w:rPr>
          <w:szCs w:val="28"/>
          <w:lang w:val="kk-KZ"/>
        </w:rPr>
        <w:t>-ға көбейтіп</w:t>
      </w:r>
    </w:p>
    <w:p w:rsidR="00F35ACD" w:rsidRPr="00944846" w:rsidRDefault="00F35ACD" w:rsidP="00F35ACD">
      <w:pPr>
        <w:pStyle w:val="a8"/>
        <w:spacing w:line="240" w:lineRule="auto"/>
        <w:ind w:firstLine="720"/>
        <w:jc w:val="right"/>
        <w:rPr>
          <w:szCs w:val="28"/>
          <w:lang w:val="kk-KZ"/>
        </w:rPr>
      </w:pPr>
      <w:r w:rsidRPr="00944846">
        <w:rPr>
          <w:position w:val="-32"/>
          <w:szCs w:val="28"/>
          <w:lang w:val="kk-KZ"/>
        </w:rPr>
        <w:object w:dxaOrig="6140" w:dyaOrig="760">
          <v:shape id="_x0000_i1051" type="#_x0000_t75" style="width:306pt;height:36pt" o:ole="">
            <v:imagedata r:id="rId101" o:title=""/>
          </v:shape>
          <o:OLEObject Type="Embed" ProgID="Equation.3" ShapeID="_x0000_i1051" DrawAspect="Content" ObjectID="_1757411877" r:id="rId102"/>
        </w:object>
      </w:r>
      <w:r w:rsidRPr="00944846">
        <w:rPr>
          <w:szCs w:val="28"/>
          <w:lang w:val="kk-KZ"/>
        </w:rPr>
        <w:t>,             (3.7)</w:t>
      </w:r>
    </w:p>
    <w:p w:rsidR="00F35ACD" w:rsidRPr="00944846" w:rsidRDefault="00F35ACD" w:rsidP="00F35ACD">
      <w:pPr>
        <w:pStyle w:val="a8"/>
        <w:spacing w:line="240" w:lineRule="auto"/>
        <w:ind w:firstLine="720"/>
        <w:jc w:val="right"/>
        <w:rPr>
          <w:szCs w:val="28"/>
          <w:lang w:val="kk-KZ"/>
        </w:rPr>
      </w:pPr>
    </w:p>
    <w:p w:rsidR="00F35ACD" w:rsidRPr="00944846" w:rsidRDefault="00F35ACD" w:rsidP="00F35ACD">
      <w:pPr>
        <w:pStyle w:val="a8"/>
        <w:spacing w:line="240" w:lineRule="auto"/>
        <w:ind w:firstLine="720"/>
        <w:rPr>
          <w:lang w:val="kk-KZ"/>
        </w:rPr>
      </w:pPr>
      <w:r w:rsidRPr="00944846">
        <w:rPr>
          <w:szCs w:val="28"/>
          <w:lang w:val="kk-KZ"/>
        </w:rPr>
        <w:t xml:space="preserve">бастапқы төрт қосылғыш </w:t>
      </w:r>
      <w:r w:rsidRPr="00944846">
        <w:sym w:font="Symbol" w:char="F072"/>
      </w:r>
      <w:r w:rsidRPr="00944846">
        <w:rPr>
          <w:lang w:val="kk-KZ"/>
        </w:rPr>
        <w:t xml:space="preserve">=f(τ, x, y, z) функциясының толық дифференциялы әрі  </w:t>
      </w:r>
      <w:r w:rsidRPr="00944846">
        <w:sym w:font="Symbol" w:char="F072"/>
      </w:r>
      <w:r w:rsidRPr="00944846">
        <w:rPr>
          <w:lang w:val="kk-KZ"/>
        </w:rPr>
        <w:t>·dτ-ға бөле отырып, қорытынды теңдеу аламыз</w:t>
      </w:r>
    </w:p>
    <w:p w:rsidR="00F35ACD" w:rsidRPr="00944846" w:rsidRDefault="00F35ACD" w:rsidP="00F35ACD">
      <w:pPr>
        <w:pStyle w:val="a8"/>
        <w:spacing w:line="240" w:lineRule="auto"/>
        <w:ind w:firstLine="720"/>
        <w:rPr>
          <w:lang w:val="kk-KZ"/>
        </w:rPr>
      </w:pPr>
    </w:p>
    <w:p w:rsidR="00F35ACD" w:rsidRPr="00944846" w:rsidRDefault="00F35ACD" w:rsidP="00F35ACD">
      <w:pPr>
        <w:pStyle w:val="a8"/>
        <w:spacing w:line="240" w:lineRule="auto"/>
        <w:ind w:firstLine="720"/>
        <w:jc w:val="right"/>
        <w:rPr>
          <w:lang w:val="kk-KZ"/>
        </w:rPr>
      </w:pPr>
      <w:r w:rsidRPr="00944846">
        <w:rPr>
          <w:position w:val="-28"/>
          <w:szCs w:val="28"/>
          <w:lang w:val="kk-KZ"/>
        </w:rPr>
        <w:object w:dxaOrig="3019" w:dyaOrig="700">
          <v:shape id="_x0000_i1052" type="#_x0000_t75" style="width:150pt;height:36pt" o:ole="">
            <v:imagedata r:id="rId103" o:title=""/>
          </v:shape>
          <o:OLEObject Type="Embed" ProgID="Equation.3" ShapeID="_x0000_i1052" DrawAspect="Content" ObjectID="_1757411878" r:id="rId104"/>
        </w:object>
      </w:r>
      <w:r w:rsidRPr="00944846">
        <w:rPr>
          <w:szCs w:val="28"/>
          <w:lang w:val="kk-KZ"/>
        </w:rPr>
        <w:t>.                                       (3.8)</w:t>
      </w:r>
    </w:p>
    <w:p w:rsidR="00F35ACD" w:rsidRPr="00944846" w:rsidRDefault="00F35ACD" w:rsidP="00F35ACD">
      <w:pPr>
        <w:pStyle w:val="a8"/>
        <w:spacing w:line="240" w:lineRule="auto"/>
        <w:ind w:firstLine="720"/>
        <w:rPr>
          <w:szCs w:val="28"/>
          <w:lang w:val="kk-KZ"/>
        </w:rPr>
      </w:pPr>
    </w:p>
    <w:p w:rsidR="00F35ACD" w:rsidRPr="00944846" w:rsidRDefault="00F35ACD" w:rsidP="00F35ACD">
      <w:pPr>
        <w:pStyle w:val="a8"/>
        <w:spacing w:line="240" w:lineRule="auto"/>
        <w:ind w:firstLine="720"/>
        <w:rPr>
          <w:szCs w:val="28"/>
          <w:lang w:val="kk-KZ"/>
        </w:rPr>
      </w:pPr>
      <w:r w:rsidRPr="00944846">
        <w:rPr>
          <w:szCs w:val="28"/>
          <w:lang w:val="kk-KZ"/>
        </w:rPr>
        <w:t>3. Пресс тұтқыр ортаны тудырады деп есептейік. Мұндай жағдайда алты реологиялық теңдеу төмендегідей түрге келеді</w:t>
      </w:r>
    </w:p>
    <w:p w:rsidR="00F35ACD" w:rsidRPr="00944846" w:rsidRDefault="00F35ACD" w:rsidP="00F35ACD">
      <w:pPr>
        <w:pStyle w:val="a8"/>
        <w:spacing w:line="240" w:lineRule="auto"/>
        <w:ind w:firstLine="720"/>
        <w:rPr>
          <w:szCs w:val="28"/>
          <w:lang w:val="kk-KZ"/>
        </w:rPr>
      </w:pPr>
    </w:p>
    <w:p w:rsidR="00F35ACD" w:rsidRPr="00944846" w:rsidRDefault="00F35ACD" w:rsidP="00AF4BB7">
      <w:pPr>
        <w:pStyle w:val="a8"/>
        <w:spacing w:line="240" w:lineRule="auto"/>
        <w:ind w:firstLine="0"/>
        <w:jc w:val="right"/>
        <w:rPr>
          <w:szCs w:val="28"/>
          <w:lang w:val="kk-KZ"/>
        </w:rPr>
      </w:pPr>
      <w:r w:rsidRPr="00944846">
        <w:rPr>
          <w:color w:val="000000"/>
          <w:position w:val="-212"/>
          <w:szCs w:val="28"/>
        </w:rPr>
        <w:object w:dxaOrig="2640" w:dyaOrig="4360">
          <v:shape id="_x0000_i1053" type="#_x0000_t75" style="width:132pt;height:222pt" o:ole="">
            <v:imagedata r:id="rId105" o:title=""/>
          </v:shape>
          <o:OLEObject Type="Embed" ProgID="Equation.3" ShapeID="_x0000_i1053" DrawAspect="Content" ObjectID="_1757411879" r:id="rId106"/>
        </w:object>
      </w:r>
      <w:r w:rsidRPr="00944846">
        <w:rPr>
          <w:color w:val="000000"/>
          <w:szCs w:val="28"/>
          <w:lang w:val="kk-KZ"/>
        </w:rPr>
        <w:t xml:space="preserve">                             (3.9)</w:t>
      </w:r>
    </w:p>
    <w:p w:rsidR="00F35ACD" w:rsidRPr="00944846" w:rsidRDefault="00F35ACD" w:rsidP="00F35ACD">
      <w:pPr>
        <w:pStyle w:val="a8"/>
        <w:spacing w:line="240" w:lineRule="auto"/>
        <w:jc w:val="right"/>
        <w:rPr>
          <w:szCs w:val="28"/>
          <w:lang w:val="kk-KZ"/>
        </w:rPr>
      </w:pPr>
    </w:p>
    <w:p w:rsidR="00F35ACD" w:rsidRPr="00944846" w:rsidRDefault="00F35ACD" w:rsidP="00F35ACD">
      <w:pPr>
        <w:pStyle w:val="a8"/>
        <w:spacing w:line="240" w:lineRule="auto"/>
        <w:rPr>
          <w:szCs w:val="28"/>
          <w:lang w:val="kk-KZ"/>
        </w:rPr>
      </w:pPr>
      <w:r w:rsidRPr="00944846">
        <w:rPr>
          <w:szCs w:val="28"/>
          <w:lang w:val="kk-KZ"/>
        </w:rPr>
        <w:t>мұндағы,  р – ньютондық орта үшін гидростатикалық қысым, Па</w:t>
      </w:r>
    </w:p>
    <w:p w:rsidR="00F35ACD" w:rsidRPr="00944846" w:rsidRDefault="00F35ACD" w:rsidP="00F35ACD">
      <w:pPr>
        <w:pStyle w:val="a8"/>
        <w:spacing w:line="240" w:lineRule="auto"/>
        <w:ind w:firstLine="720"/>
        <w:rPr>
          <w:szCs w:val="28"/>
          <w:lang w:val="kk-KZ"/>
        </w:rPr>
      </w:pPr>
      <w:r w:rsidRPr="00944846">
        <w:rPr>
          <w:szCs w:val="28"/>
        </w:rPr>
        <w:t>η</w:t>
      </w:r>
      <w:r w:rsidRPr="00944846">
        <w:rPr>
          <w:szCs w:val="28"/>
          <w:lang w:val="kk-KZ"/>
        </w:rPr>
        <w:t xml:space="preserve"> – материалдың тұтқырлығы, Па·с.</w:t>
      </w:r>
    </w:p>
    <w:p w:rsidR="00F35ACD" w:rsidRPr="00944846" w:rsidRDefault="00F35ACD" w:rsidP="00F35ACD">
      <w:pPr>
        <w:pStyle w:val="a8"/>
        <w:spacing w:line="240" w:lineRule="auto"/>
        <w:rPr>
          <w:szCs w:val="28"/>
          <w:lang w:val="kk-KZ"/>
        </w:rPr>
      </w:pPr>
    </w:p>
    <w:p w:rsidR="00F35ACD" w:rsidRPr="00944846" w:rsidRDefault="00F35ACD" w:rsidP="00F35ACD">
      <w:pPr>
        <w:pStyle w:val="a8"/>
        <w:spacing w:line="240" w:lineRule="auto"/>
        <w:rPr>
          <w:szCs w:val="28"/>
          <w:lang w:val="kk-KZ"/>
        </w:rPr>
      </w:pPr>
    </w:p>
    <w:p w:rsidR="00F35ACD" w:rsidRPr="00944846" w:rsidRDefault="00F35ACD" w:rsidP="00F35ACD">
      <w:pPr>
        <w:pStyle w:val="a8"/>
        <w:spacing w:line="240" w:lineRule="auto"/>
        <w:ind w:firstLine="720"/>
        <w:jc w:val="center"/>
        <w:rPr>
          <w:color w:val="000000"/>
          <w:szCs w:val="28"/>
          <w:lang w:val="kk-KZ"/>
        </w:rPr>
      </w:pPr>
      <w:r w:rsidRPr="00944846">
        <w:rPr>
          <w:color w:val="000000"/>
          <w:position w:val="-24"/>
          <w:szCs w:val="28"/>
        </w:rPr>
        <w:object w:dxaOrig="2120" w:dyaOrig="620">
          <v:shape id="_x0000_i1054" type="#_x0000_t75" style="width:108pt;height:30pt" o:ole="">
            <v:imagedata r:id="rId107" o:title=""/>
          </v:shape>
          <o:OLEObject Type="Embed" ProgID="Equation.3" ShapeID="_x0000_i1054" DrawAspect="Content" ObjectID="_1757411880" r:id="rId108"/>
        </w:object>
      </w:r>
      <w:r w:rsidRPr="00944846">
        <w:rPr>
          <w:color w:val="000000"/>
          <w:szCs w:val="28"/>
          <w:lang w:val="kk-KZ"/>
        </w:rPr>
        <w:t>,</w:t>
      </w:r>
    </w:p>
    <w:p w:rsidR="00F35ACD" w:rsidRPr="00944846" w:rsidRDefault="00F35ACD" w:rsidP="00F35ACD">
      <w:pPr>
        <w:pStyle w:val="a8"/>
        <w:spacing w:line="240" w:lineRule="auto"/>
        <w:ind w:firstLine="720"/>
        <w:jc w:val="center"/>
        <w:rPr>
          <w:color w:val="000000"/>
          <w:szCs w:val="28"/>
          <w:lang w:val="kk-KZ"/>
        </w:rPr>
      </w:pPr>
    </w:p>
    <w:p w:rsidR="00F35ACD" w:rsidRPr="00944846" w:rsidRDefault="00F35ACD" w:rsidP="00F35ACD">
      <w:pPr>
        <w:pStyle w:val="a8"/>
        <w:spacing w:line="240" w:lineRule="auto"/>
        <w:rPr>
          <w:szCs w:val="28"/>
          <w:lang w:val="kk-KZ"/>
        </w:rPr>
      </w:pPr>
      <w:r w:rsidRPr="00944846">
        <w:rPr>
          <w:color w:val="000000"/>
          <w:szCs w:val="28"/>
          <w:lang w:val="kk-KZ"/>
        </w:rPr>
        <w:t xml:space="preserve">мұнда </w:t>
      </w:r>
      <w:r w:rsidRPr="00944846">
        <w:rPr>
          <w:color w:val="000000"/>
          <w:szCs w:val="28"/>
        </w:rPr>
        <w:t>σ</w:t>
      </w:r>
      <w:r w:rsidRPr="00944846">
        <w:rPr>
          <w:iCs/>
          <w:color w:val="000000"/>
          <w:szCs w:val="28"/>
          <w:vertAlign w:val="subscript"/>
          <w:lang w:val="kk-KZ"/>
        </w:rPr>
        <w:t>1</w:t>
      </w:r>
      <w:r w:rsidRPr="00944846">
        <w:rPr>
          <w:iCs/>
          <w:color w:val="000000"/>
          <w:szCs w:val="28"/>
          <w:lang w:val="kk-KZ"/>
        </w:rPr>
        <w:t xml:space="preserve">, </w:t>
      </w:r>
      <w:r w:rsidRPr="00944846">
        <w:rPr>
          <w:color w:val="000000"/>
          <w:szCs w:val="28"/>
        </w:rPr>
        <w:t>σ</w:t>
      </w:r>
      <w:r w:rsidRPr="00944846">
        <w:rPr>
          <w:iCs/>
          <w:color w:val="000000"/>
          <w:szCs w:val="28"/>
          <w:vertAlign w:val="subscript"/>
          <w:lang w:val="kk-KZ"/>
        </w:rPr>
        <w:t>2</w:t>
      </w:r>
      <w:r w:rsidRPr="00944846">
        <w:rPr>
          <w:iCs/>
          <w:color w:val="000000"/>
          <w:szCs w:val="28"/>
          <w:lang w:val="kk-KZ"/>
        </w:rPr>
        <w:t xml:space="preserve">, </w:t>
      </w:r>
      <w:r w:rsidRPr="00944846">
        <w:rPr>
          <w:color w:val="000000"/>
          <w:szCs w:val="28"/>
        </w:rPr>
        <w:t>σ</w:t>
      </w:r>
      <w:r w:rsidRPr="00944846">
        <w:rPr>
          <w:iCs/>
          <w:color w:val="000000"/>
          <w:szCs w:val="28"/>
          <w:vertAlign w:val="subscript"/>
          <w:lang w:val="kk-KZ"/>
        </w:rPr>
        <w:t>3</w:t>
      </w:r>
      <w:r w:rsidRPr="00944846">
        <w:rPr>
          <w:szCs w:val="28"/>
          <w:lang w:val="kk-KZ"/>
        </w:rPr>
        <w:t>- басты тік кернеулер.</w:t>
      </w:r>
    </w:p>
    <w:p w:rsidR="00F35ACD" w:rsidRPr="00944846" w:rsidRDefault="00F35ACD" w:rsidP="00F35ACD">
      <w:pPr>
        <w:pStyle w:val="a8"/>
        <w:spacing w:line="240" w:lineRule="auto"/>
        <w:ind w:firstLine="720"/>
        <w:rPr>
          <w:szCs w:val="28"/>
          <w:lang w:val="kk-KZ"/>
        </w:rPr>
      </w:pPr>
    </w:p>
    <w:p w:rsidR="00F35ACD" w:rsidRPr="00944846" w:rsidRDefault="00F35ACD" w:rsidP="00F35ACD">
      <w:pPr>
        <w:pStyle w:val="a8"/>
        <w:spacing w:line="240" w:lineRule="auto"/>
        <w:ind w:firstLine="720"/>
        <w:rPr>
          <w:rFonts w:asciiTheme="minorHAnsi" w:hAnsiTheme="minorHAnsi"/>
          <w:szCs w:val="28"/>
          <w:lang w:val="kk-KZ"/>
        </w:rPr>
      </w:pPr>
      <w:r w:rsidRPr="00944846">
        <w:rPr>
          <w:szCs w:val="28"/>
          <w:lang w:val="kk-KZ"/>
        </w:rPr>
        <w:t>(3.9) теңдеулерін кернеу тензоры компонентіне сәйкес келетін (3.4) теңдеулеріне қойып және барлығын р-ға бөлсек Навье-Стокс теңдеуі түрінде жазылған тұтқыр орта қозғалысы</w:t>
      </w:r>
      <w:r w:rsidR="0059085C" w:rsidRPr="00944846">
        <w:rPr>
          <w:szCs w:val="28"/>
          <w:lang w:val="kk-KZ"/>
        </w:rPr>
        <w:t>ның үш теңдеуін аламыз [</w:t>
      </w:r>
      <w:r w:rsidR="006C229B" w:rsidRPr="00944846">
        <w:rPr>
          <w:rFonts w:ascii="Times New Roman" w:hAnsi="Times New Roman"/>
          <w:szCs w:val="28"/>
          <w:lang w:val="kk-KZ"/>
        </w:rPr>
        <w:t>6</w:t>
      </w:r>
      <w:r w:rsidR="00F739F8">
        <w:rPr>
          <w:rFonts w:ascii="Times New Roman" w:hAnsi="Times New Roman"/>
          <w:szCs w:val="28"/>
          <w:lang w:val="kk-KZ"/>
        </w:rPr>
        <w:t>1</w:t>
      </w:r>
      <w:r w:rsidR="006C229B" w:rsidRPr="00944846">
        <w:rPr>
          <w:rFonts w:ascii="Times New Roman" w:hAnsi="Times New Roman"/>
          <w:szCs w:val="28"/>
          <w:lang w:val="kk-KZ"/>
        </w:rPr>
        <w:t>,</w:t>
      </w:r>
      <w:r w:rsidR="005C43C9" w:rsidRPr="00944846">
        <w:rPr>
          <w:rFonts w:ascii="Times New Roman" w:hAnsi="Times New Roman"/>
          <w:szCs w:val="28"/>
          <w:lang w:val="kk-KZ"/>
        </w:rPr>
        <w:t xml:space="preserve"> </w:t>
      </w:r>
      <w:r w:rsidR="006C229B" w:rsidRPr="00944846">
        <w:rPr>
          <w:rFonts w:ascii="Times New Roman" w:hAnsi="Times New Roman"/>
          <w:szCs w:val="28"/>
          <w:lang w:val="kk-KZ"/>
        </w:rPr>
        <w:t>6</w:t>
      </w:r>
      <w:r w:rsidR="00F739F8">
        <w:rPr>
          <w:rFonts w:ascii="Times New Roman" w:hAnsi="Times New Roman"/>
          <w:szCs w:val="28"/>
          <w:lang w:val="kk-KZ"/>
        </w:rPr>
        <w:t>2</w:t>
      </w:r>
      <w:r w:rsidR="006C229B" w:rsidRPr="00944846">
        <w:rPr>
          <w:rFonts w:ascii="Times New Roman" w:hAnsi="Times New Roman"/>
          <w:szCs w:val="28"/>
          <w:lang w:val="kk-KZ"/>
        </w:rPr>
        <w:t>,</w:t>
      </w:r>
      <w:r w:rsidR="005C43C9" w:rsidRPr="00944846">
        <w:rPr>
          <w:rFonts w:ascii="Times New Roman" w:hAnsi="Times New Roman"/>
          <w:szCs w:val="28"/>
          <w:lang w:val="kk-KZ"/>
        </w:rPr>
        <w:t xml:space="preserve"> </w:t>
      </w:r>
      <w:r w:rsidR="006C229B" w:rsidRPr="00944846">
        <w:rPr>
          <w:rFonts w:ascii="Times New Roman" w:hAnsi="Times New Roman"/>
          <w:szCs w:val="28"/>
          <w:lang w:val="kk-KZ"/>
        </w:rPr>
        <w:t>6</w:t>
      </w:r>
      <w:r w:rsidR="00F739F8">
        <w:rPr>
          <w:rFonts w:ascii="Times New Roman" w:hAnsi="Times New Roman"/>
          <w:szCs w:val="28"/>
          <w:lang w:val="kk-KZ"/>
        </w:rPr>
        <w:t>3</w:t>
      </w:r>
      <w:r w:rsidRPr="00944846">
        <w:rPr>
          <w:szCs w:val="28"/>
          <w:lang w:val="kk-KZ"/>
        </w:rPr>
        <w:t>]</w:t>
      </w:r>
      <w:r w:rsidR="005C43C9" w:rsidRPr="00944846">
        <w:rPr>
          <w:rFonts w:asciiTheme="minorHAnsi" w:hAnsiTheme="minorHAnsi"/>
          <w:szCs w:val="28"/>
          <w:lang w:val="kk-KZ"/>
        </w:rPr>
        <w:t>.</w:t>
      </w:r>
    </w:p>
    <w:p w:rsidR="00F35ACD" w:rsidRPr="00944846" w:rsidRDefault="00F35ACD" w:rsidP="00F35ACD">
      <w:pPr>
        <w:pStyle w:val="a8"/>
        <w:spacing w:line="240" w:lineRule="auto"/>
        <w:ind w:firstLine="720"/>
        <w:rPr>
          <w:szCs w:val="28"/>
          <w:lang w:val="kk-KZ"/>
        </w:rPr>
      </w:pPr>
    </w:p>
    <w:p w:rsidR="00F35ACD" w:rsidRPr="00944846" w:rsidRDefault="00F35ACD" w:rsidP="00F35ACD">
      <w:pPr>
        <w:shd w:val="clear" w:color="auto" w:fill="FFFFFF"/>
        <w:autoSpaceDE w:val="0"/>
        <w:autoSpaceDN w:val="0"/>
        <w:adjustRightInd w:val="0"/>
        <w:spacing w:after="0" w:line="240" w:lineRule="auto"/>
        <w:jc w:val="center"/>
        <w:rPr>
          <w:rFonts w:ascii="Times New Roman" w:hAnsi="Times New Roman" w:cs="Times New Roman"/>
          <w:color w:val="000000"/>
          <w:sz w:val="28"/>
          <w:szCs w:val="28"/>
          <w:lang w:val="kk-KZ"/>
        </w:rPr>
      </w:pPr>
      <w:r w:rsidRPr="00944846">
        <w:rPr>
          <w:rFonts w:ascii="Times New Roman" w:hAnsi="Times New Roman" w:cs="Times New Roman"/>
          <w:color w:val="000000"/>
          <w:position w:val="-32"/>
          <w:sz w:val="28"/>
          <w:szCs w:val="28"/>
        </w:rPr>
        <w:object w:dxaOrig="6940" w:dyaOrig="760">
          <v:shape id="_x0000_i1055" type="#_x0000_t75" style="width:348pt;height:36pt" o:ole="">
            <v:imagedata r:id="rId109" o:title=""/>
          </v:shape>
          <o:OLEObject Type="Embed" ProgID="Equation.3" ShapeID="_x0000_i1055" DrawAspect="Content" ObjectID="_1757411881" r:id="rId110"/>
        </w:object>
      </w:r>
      <w:r w:rsidRPr="00944846">
        <w:rPr>
          <w:rFonts w:ascii="Times New Roman" w:hAnsi="Times New Roman" w:cs="Times New Roman"/>
          <w:color w:val="000000"/>
          <w:sz w:val="28"/>
          <w:szCs w:val="28"/>
          <w:lang w:val="kk-KZ"/>
        </w:rPr>
        <w:t>;</w:t>
      </w:r>
    </w:p>
    <w:p w:rsidR="00F35ACD" w:rsidRPr="00944846" w:rsidRDefault="00F35ACD" w:rsidP="00F35ACD">
      <w:pPr>
        <w:shd w:val="clear" w:color="auto" w:fill="FFFFFF"/>
        <w:autoSpaceDE w:val="0"/>
        <w:autoSpaceDN w:val="0"/>
        <w:adjustRightInd w:val="0"/>
        <w:spacing w:after="0" w:line="240" w:lineRule="auto"/>
        <w:jc w:val="right"/>
        <w:rPr>
          <w:rFonts w:ascii="Times New Roman" w:hAnsi="Times New Roman" w:cs="Times New Roman"/>
          <w:color w:val="000000"/>
          <w:sz w:val="28"/>
          <w:szCs w:val="28"/>
          <w:lang w:val="kk-KZ"/>
        </w:rPr>
      </w:pPr>
      <w:r w:rsidRPr="00944846">
        <w:rPr>
          <w:rFonts w:ascii="Times New Roman" w:hAnsi="Times New Roman" w:cs="Times New Roman"/>
          <w:color w:val="000000"/>
          <w:position w:val="-34"/>
          <w:sz w:val="28"/>
          <w:szCs w:val="28"/>
        </w:rPr>
        <w:object w:dxaOrig="6920" w:dyaOrig="800">
          <v:shape id="_x0000_i1056" type="#_x0000_t75" style="width:342pt;height:42pt" o:ole="">
            <v:imagedata r:id="rId111" o:title=""/>
          </v:shape>
          <o:OLEObject Type="Embed" ProgID="Equation.3" ShapeID="_x0000_i1056" DrawAspect="Content" ObjectID="_1757411882" r:id="rId112"/>
        </w:object>
      </w:r>
      <w:r w:rsidRPr="00944846">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rPr>
        <w:t>(</w:t>
      </w:r>
      <w:r w:rsidRPr="00944846">
        <w:rPr>
          <w:rFonts w:ascii="Times New Roman" w:hAnsi="Times New Roman" w:cs="Times New Roman"/>
          <w:color w:val="000000"/>
          <w:sz w:val="28"/>
          <w:szCs w:val="28"/>
          <w:lang w:val="kk-KZ"/>
        </w:rPr>
        <w:t>3.10</w:t>
      </w:r>
      <w:r w:rsidRPr="00944846">
        <w:rPr>
          <w:rFonts w:ascii="Times New Roman" w:hAnsi="Times New Roman" w:cs="Times New Roman"/>
          <w:color w:val="000000"/>
          <w:sz w:val="28"/>
          <w:szCs w:val="28"/>
        </w:rPr>
        <w:t>)</w:t>
      </w:r>
    </w:p>
    <w:p w:rsidR="00F35ACD" w:rsidRPr="00944846" w:rsidRDefault="00F35ACD" w:rsidP="00F35ACD">
      <w:pPr>
        <w:shd w:val="clear" w:color="auto" w:fill="FFFFFF"/>
        <w:autoSpaceDE w:val="0"/>
        <w:autoSpaceDN w:val="0"/>
        <w:adjustRightInd w:val="0"/>
        <w:spacing w:after="0" w:line="240" w:lineRule="auto"/>
        <w:jc w:val="center"/>
        <w:rPr>
          <w:rFonts w:ascii="Times New Roman" w:hAnsi="Times New Roman" w:cs="Times New Roman"/>
          <w:color w:val="000000"/>
          <w:sz w:val="28"/>
          <w:szCs w:val="28"/>
        </w:rPr>
      </w:pPr>
      <w:r w:rsidRPr="00944846">
        <w:rPr>
          <w:rFonts w:ascii="Times New Roman" w:hAnsi="Times New Roman" w:cs="Times New Roman"/>
          <w:color w:val="000000"/>
          <w:position w:val="-32"/>
          <w:sz w:val="28"/>
          <w:szCs w:val="28"/>
        </w:rPr>
        <w:object w:dxaOrig="6820" w:dyaOrig="760">
          <v:shape id="_x0000_i1057" type="#_x0000_t75" style="width:342pt;height:36pt" o:ole="">
            <v:imagedata r:id="rId113" o:title=""/>
          </v:shape>
          <o:OLEObject Type="Embed" ProgID="Equation.3" ShapeID="_x0000_i1057" DrawAspect="Content" ObjectID="_1757411883" r:id="rId114"/>
        </w:object>
      </w:r>
      <w:r w:rsidRPr="00944846">
        <w:rPr>
          <w:rFonts w:ascii="Times New Roman" w:hAnsi="Times New Roman" w:cs="Times New Roman"/>
          <w:color w:val="000000"/>
          <w:sz w:val="28"/>
          <w:szCs w:val="28"/>
        </w:rPr>
        <w:t>,</w:t>
      </w:r>
    </w:p>
    <w:p w:rsidR="00F35ACD" w:rsidRPr="00944846" w:rsidRDefault="00F35ACD" w:rsidP="00F35ACD">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 xml:space="preserve">мұнда  </w:t>
      </w:r>
      <w:r w:rsidRPr="00944846">
        <w:rPr>
          <w:rFonts w:ascii="Times New Roman" w:hAnsi="Times New Roman" w:cs="Times New Roman"/>
          <w:position w:val="-28"/>
          <w:sz w:val="28"/>
          <w:szCs w:val="28"/>
        </w:rPr>
        <w:object w:dxaOrig="660" w:dyaOrig="660">
          <v:shape id="_x0000_i1058" type="#_x0000_t75" style="width:36pt;height:36pt" o:ole="">
            <v:imagedata r:id="rId115" o:title=""/>
          </v:shape>
          <o:OLEObject Type="Embed" ProgID="Equation.3" ShapeID="_x0000_i1058" DrawAspect="Content" ObjectID="_1757411884" r:id="rId116"/>
        </w:object>
      </w:r>
      <w:r w:rsidRPr="00944846">
        <w:rPr>
          <w:rFonts w:ascii="Times New Roman" w:hAnsi="Times New Roman" w:cs="Times New Roman"/>
          <w:sz w:val="28"/>
          <w:szCs w:val="28"/>
        </w:rPr>
        <w:t xml:space="preserve"> - материалдың кинематикалық тұ</w:t>
      </w:r>
      <w:proofErr w:type="gramStart"/>
      <w:r w:rsidRPr="00944846">
        <w:rPr>
          <w:rFonts w:ascii="Times New Roman" w:hAnsi="Times New Roman" w:cs="Times New Roman"/>
          <w:sz w:val="28"/>
          <w:szCs w:val="28"/>
        </w:rPr>
        <w:t>т</w:t>
      </w:r>
      <w:proofErr w:type="gramEnd"/>
      <w:r w:rsidRPr="00944846">
        <w:rPr>
          <w:rFonts w:ascii="Times New Roman" w:hAnsi="Times New Roman" w:cs="Times New Roman"/>
          <w:sz w:val="28"/>
          <w:szCs w:val="28"/>
        </w:rPr>
        <w:t>қырлығы, м</w:t>
      </w:r>
      <w:r w:rsidRPr="00944846">
        <w:rPr>
          <w:rFonts w:ascii="Times New Roman" w:hAnsi="Times New Roman" w:cs="Times New Roman"/>
          <w:sz w:val="28"/>
          <w:szCs w:val="28"/>
          <w:vertAlign w:val="superscript"/>
        </w:rPr>
        <w:t>2</w:t>
      </w:r>
      <w:r w:rsidRPr="00944846">
        <w:rPr>
          <w:rFonts w:ascii="Times New Roman" w:hAnsi="Times New Roman" w:cs="Times New Roman"/>
          <w:sz w:val="28"/>
          <w:szCs w:val="28"/>
        </w:rPr>
        <w:t>/с.</w:t>
      </w:r>
    </w:p>
    <w:p w:rsidR="00F35ACD" w:rsidRPr="00944846" w:rsidRDefault="00F35ACD" w:rsidP="00F35ACD">
      <w:pPr>
        <w:spacing w:after="0" w:line="240" w:lineRule="auto"/>
        <w:ind w:firstLine="720"/>
        <w:jc w:val="both"/>
        <w:rPr>
          <w:rFonts w:ascii="Times New Roman" w:hAnsi="Times New Roman" w:cs="Times New Roman"/>
          <w:sz w:val="28"/>
          <w:szCs w:val="28"/>
        </w:rPr>
      </w:pPr>
      <w:r w:rsidRPr="00944846">
        <w:rPr>
          <w:rFonts w:ascii="Times New Roman" w:hAnsi="Times New Roman" w:cs="Times New Roman"/>
          <w:sz w:val="28"/>
          <w:szCs w:val="28"/>
        </w:rPr>
        <w:lastRenderedPageBreak/>
        <w:t xml:space="preserve">4. Материалдың орныққан қозғалысын қарастырамыз (стацонарлық режим), яғни пресс жабдығына қосу және тоқтау тәртіптерін талдамаймыз. Бұл қысқартудың арқасында шамалардың  уақыт бойынша туындылары нөлге тең болады. Яғни, </w:t>
      </w:r>
      <w:r w:rsidRPr="00944846">
        <w:rPr>
          <w:rFonts w:ascii="Times New Roman" w:hAnsi="Times New Roman" w:cs="Times New Roman"/>
          <w:color w:val="000000"/>
          <w:position w:val="-24"/>
          <w:sz w:val="28"/>
          <w:szCs w:val="28"/>
        </w:rPr>
        <w:object w:dxaOrig="840" w:dyaOrig="620">
          <v:shape id="_x0000_i1059" type="#_x0000_t75" style="width:42pt;height:30pt" o:ole="">
            <v:imagedata r:id="rId117" o:title=""/>
          </v:shape>
          <o:OLEObject Type="Embed" ProgID="Equation.3" ShapeID="_x0000_i1059" DrawAspect="Content" ObjectID="_1757411885" r:id="rId118"/>
        </w:object>
      </w:r>
      <w:r w:rsidRPr="00944846">
        <w:rPr>
          <w:rFonts w:ascii="Times New Roman" w:hAnsi="Times New Roman" w:cs="Times New Roman"/>
          <w:sz w:val="28"/>
          <w:szCs w:val="28"/>
        </w:rPr>
        <w:t xml:space="preserve">, </w:t>
      </w:r>
      <w:r w:rsidRPr="00944846">
        <w:rPr>
          <w:rFonts w:ascii="Times New Roman" w:hAnsi="Times New Roman" w:cs="Times New Roman"/>
          <w:position w:val="-24"/>
          <w:sz w:val="28"/>
          <w:szCs w:val="28"/>
        </w:rPr>
        <w:object w:dxaOrig="2900" w:dyaOrig="660">
          <v:shape id="_x0000_i1060" type="#_x0000_t75" style="width:2in;height:36pt" o:ole="">
            <v:imagedata r:id="rId119" o:title=""/>
          </v:shape>
          <o:OLEObject Type="Embed" ProgID="Equation.3" ShapeID="_x0000_i1060" DrawAspect="Content" ObjectID="_1757411886" r:id="rId120"/>
        </w:object>
      </w:r>
      <w:r w:rsidRPr="00944846">
        <w:rPr>
          <w:rFonts w:ascii="Times New Roman" w:hAnsi="Times New Roman" w:cs="Times New Roman"/>
          <w:sz w:val="28"/>
          <w:szCs w:val="28"/>
        </w:rPr>
        <w:t xml:space="preserve">.  </w:t>
      </w:r>
    </w:p>
    <w:p w:rsidR="00F35ACD" w:rsidRPr="00944846" w:rsidRDefault="00F35ACD" w:rsidP="00F35ACD">
      <w:pPr>
        <w:spacing w:after="0" w:line="240" w:lineRule="auto"/>
        <w:ind w:firstLine="720"/>
        <w:jc w:val="both"/>
        <w:rPr>
          <w:rFonts w:ascii="Times New Roman" w:hAnsi="Times New Roman" w:cs="Times New Roman"/>
          <w:sz w:val="28"/>
          <w:szCs w:val="28"/>
        </w:rPr>
      </w:pPr>
      <w:r w:rsidRPr="00944846">
        <w:rPr>
          <w:rFonts w:ascii="Times New Roman" w:hAnsi="Times New Roman" w:cs="Times New Roman"/>
          <w:sz w:val="28"/>
          <w:szCs w:val="28"/>
        </w:rPr>
        <w:t xml:space="preserve">5. Массалық күштерді есепке алмаймыз. Яғни, </w:t>
      </w:r>
      <w:r w:rsidRPr="00944846">
        <w:rPr>
          <w:rFonts w:ascii="Times New Roman" w:hAnsi="Times New Roman" w:cs="Times New Roman"/>
          <w:sz w:val="28"/>
          <w:szCs w:val="28"/>
          <w:lang w:val="en-US"/>
        </w:rPr>
        <w:t>F</w:t>
      </w:r>
      <w:r w:rsidRPr="00944846">
        <w:rPr>
          <w:rFonts w:ascii="Times New Roman" w:hAnsi="Times New Roman" w:cs="Times New Roman"/>
          <w:sz w:val="28"/>
          <w:szCs w:val="28"/>
          <w:vertAlign w:val="subscript"/>
          <w:lang w:val="en-US"/>
        </w:rPr>
        <w:t>x</w:t>
      </w:r>
      <w:r w:rsidRPr="00944846">
        <w:rPr>
          <w:rFonts w:ascii="Times New Roman" w:hAnsi="Times New Roman" w:cs="Times New Roman"/>
          <w:sz w:val="28"/>
          <w:szCs w:val="28"/>
        </w:rPr>
        <w:t>,</w:t>
      </w:r>
      <w:r w:rsidRPr="00944846">
        <w:rPr>
          <w:rFonts w:ascii="Times New Roman" w:hAnsi="Times New Roman" w:cs="Times New Roman"/>
          <w:sz w:val="28"/>
          <w:szCs w:val="28"/>
          <w:lang w:val="en-US"/>
        </w:rPr>
        <w:t>F</w:t>
      </w:r>
      <w:r w:rsidRPr="00944846">
        <w:rPr>
          <w:rFonts w:ascii="Times New Roman" w:hAnsi="Times New Roman" w:cs="Times New Roman"/>
          <w:sz w:val="28"/>
          <w:szCs w:val="28"/>
          <w:vertAlign w:val="subscript"/>
          <w:lang w:val="en-US"/>
        </w:rPr>
        <w:t>y</w:t>
      </w:r>
      <w:r w:rsidRPr="00944846">
        <w:rPr>
          <w:rFonts w:ascii="Times New Roman" w:hAnsi="Times New Roman" w:cs="Times New Roman"/>
          <w:sz w:val="28"/>
          <w:szCs w:val="28"/>
        </w:rPr>
        <w:t>, және</w:t>
      </w:r>
      <w:r w:rsidRPr="00944846">
        <w:rPr>
          <w:rFonts w:ascii="Times New Roman" w:hAnsi="Times New Roman" w:cs="Times New Roman"/>
          <w:sz w:val="28"/>
          <w:szCs w:val="28"/>
          <w:lang w:val="en-US"/>
        </w:rPr>
        <w:t>F</w:t>
      </w:r>
      <w:r w:rsidRPr="00944846">
        <w:rPr>
          <w:rFonts w:ascii="Times New Roman" w:hAnsi="Times New Roman" w:cs="Times New Roman"/>
          <w:sz w:val="28"/>
          <w:szCs w:val="28"/>
          <w:vertAlign w:val="subscript"/>
          <w:lang w:val="en-US"/>
        </w:rPr>
        <w:t>z</w:t>
      </w:r>
      <w:r w:rsidRPr="00944846">
        <w:rPr>
          <w:rFonts w:ascii="Times New Roman" w:hAnsi="Times New Roman" w:cs="Times New Roman"/>
          <w:sz w:val="28"/>
          <w:szCs w:val="28"/>
        </w:rPr>
        <w:t xml:space="preserve"> теңдеулерде нөлге тең деп есептейміз. Салмақ күштерін де есепке алмаймыз, себебі өңделетін массаның орын ауыстыруы негізінен басқа көздердің әсерінен туындайды, мысалы қысымдар айырмасынан. Арнадағы массаның қозғалыс жылдамдығы </w:t>
      </w:r>
      <w:r w:rsidRPr="00944846">
        <w:rPr>
          <w:rFonts w:ascii="Times New Roman" w:hAnsi="Times New Roman" w:cs="Times New Roman"/>
          <w:sz w:val="28"/>
          <w:szCs w:val="28"/>
          <w:lang w:val="kk-KZ"/>
        </w:rPr>
        <w:t>онша үлкен емес болғандықтан</w:t>
      </w:r>
      <w:r w:rsidRPr="00944846">
        <w:rPr>
          <w:rFonts w:ascii="Times New Roman" w:hAnsi="Times New Roman" w:cs="Times New Roman"/>
          <w:sz w:val="28"/>
          <w:szCs w:val="28"/>
        </w:rPr>
        <w:t xml:space="preserve"> инерция күштері жоғары емес, сондықтан оны есепке </w:t>
      </w:r>
      <w:proofErr w:type="gramStart"/>
      <w:r w:rsidRPr="00944846">
        <w:rPr>
          <w:rFonts w:ascii="Times New Roman" w:hAnsi="Times New Roman" w:cs="Times New Roman"/>
          <w:sz w:val="28"/>
          <w:szCs w:val="28"/>
        </w:rPr>
        <w:t>алмау</w:t>
      </w:r>
      <w:proofErr w:type="gramEnd"/>
      <w:r w:rsidRPr="00944846">
        <w:rPr>
          <w:rFonts w:ascii="Times New Roman" w:hAnsi="Times New Roman" w:cs="Times New Roman"/>
          <w:sz w:val="28"/>
          <w:szCs w:val="28"/>
        </w:rPr>
        <w:t>ға болады</w:t>
      </w:r>
      <w:r w:rsidR="00824F1F" w:rsidRPr="00824F1F">
        <w:rPr>
          <w:rFonts w:ascii="Times New Roman" w:hAnsi="Times New Roman" w:cs="Times New Roman"/>
          <w:sz w:val="28"/>
          <w:szCs w:val="28"/>
        </w:rPr>
        <w:t xml:space="preserve"> </w:t>
      </w:r>
      <w:r w:rsidR="00824F1F" w:rsidRPr="00F739F8">
        <w:rPr>
          <w:rFonts w:ascii="Times New Roman" w:hAnsi="Times New Roman"/>
          <w:sz w:val="28"/>
          <w:szCs w:val="28"/>
          <w:lang w:val="kk-KZ"/>
        </w:rPr>
        <w:t>[</w:t>
      </w:r>
      <w:r w:rsidR="00F739F8" w:rsidRPr="00F739F8">
        <w:rPr>
          <w:rFonts w:ascii="Times New Roman" w:hAnsi="Times New Roman"/>
          <w:sz w:val="28"/>
          <w:szCs w:val="28"/>
          <w:lang w:val="kk-KZ"/>
        </w:rPr>
        <w:t>57,</w:t>
      </w:r>
      <w:r w:rsidR="00824F1F" w:rsidRPr="00F739F8">
        <w:rPr>
          <w:rFonts w:ascii="Times New Roman" w:hAnsi="Times New Roman"/>
          <w:sz w:val="28"/>
          <w:szCs w:val="28"/>
          <w:lang w:val="kk-KZ"/>
        </w:rPr>
        <w:t xml:space="preserve"> 8</w:t>
      </w:r>
      <w:r w:rsidR="00824F1F" w:rsidRPr="00F739F8">
        <w:rPr>
          <w:rFonts w:ascii="Times New Roman" w:hAnsi="Times New Roman"/>
          <w:sz w:val="28"/>
          <w:szCs w:val="28"/>
        </w:rPr>
        <w:t>5</w:t>
      </w:r>
      <w:r w:rsidR="00824F1F" w:rsidRPr="00F739F8">
        <w:rPr>
          <w:rFonts w:ascii="Times New Roman" w:hAnsi="Times New Roman"/>
          <w:sz w:val="28"/>
          <w:szCs w:val="28"/>
          <w:lang w:val="kk-KZ"/>
        </w:rPr>
        <w:t xml:space="preserve"> бет]</w:t>
      </w:r>
      <w:r w:rsidRPr="00F739F8">
        <w:rPr>
          <w:rFonts w:ascii="Times New Roman" w:hAnsi="Times New Roman" w:cs="Times New Roman"/>
          <w:sz w:val="28"/>
          <w:szCs w:val="28"/>
        </w:rPr>
        <w:t>.</w:t>
      </w:r>
    </w:p>
    <w:p w:rsidR="00F35ACD" w:rsidRPr="00944846" w:rsidRDefault="00F35ACD" w:rsidP="00F35ACD">
      <w:pPr>
        <w:spacing w:after="0" w:line="240" w:lineRule="auto"/>
        <w:ind w:firstLine="720"/>
        <w:jc w:val="both"/>
        <w:rPr>
          <w:rFonts w:ascii="Times New Roman" w:hAnsi="Times New Roman" w:cs="Times New Roman"/>
          <w:sz w:val="28"/>
          <w:szCs w:val="28"/>
        </w:rPr>
      </w:pPr>
      <w:r w:rsidRPr="00944846">
        <w:rPr>
          <w:rFonts w:ascii="Times New Roman" w:hAnsi="Times New Roman" w:cs="Times New Roman"/>
          <w:sz w:val="28"/>
          <w:szCs w:val="28"/>
        </w:rPr>
        <w:t>6. Тұтқыр және жоғары тұ</w:t>
      </w:r>
      <w:proofErr w:type="gramStart"/>
      <w:r w:rsidRPr="00944846">
        <w:rPr>
          <w:rFonts w:ascii="Times New Roman" w:hAnsi="Times New Roman" w:cs="Times New Roman"/>
          <w:sz w:val="28"/>
          <w:szCs w:val="28"/>
        </w:rPr>
        <w:t>т</w:t>
      </w:r>
      <w:proofErr w:type="gramEnd"/>
      <w:r w:rsidRPr="00944846">
        <w:rPr>
          <w:rFonts w:ascii="Times New Roman" w:hAnsi="Times New Roman" w:cs="Times New Roman"/>
          <w:sz w:val="28"/>
          <w:szCs w:val="28"/>
        </w:rPr>
        <w:t xml:space="preserve">қырлы материалдарды престегенде </w:t>
      </w:r>
      <w:r w:rsidRPr="00944846">
        <w:rPr>
          <w:rFonts w:ascii="Times New Roman" w:hAnsi="Times New Roman" w:cs="Times New Roman"/>
          <w:position w:val="-28"/>
          <w:sz w:val="28"/>
          <w:szCs w:val="28"/>
        </w:rPr>
        <w:object w:dxaOrig="880" w:dyaOrig="660">
          <v:shape id="_x0000_i1061" type="#_x0000_t75" style="width:48pt;height:36pt" o:ole="">
            <v:imagedata r:id="rId121" o:title=""/>
          </v:shape>
          <o:OLEObject Type="Embed" ProgID="Equation.3" ShapeID="_x0000_i1061" DrawAspect="Content" ObjectID="_1757411887" r:id="rId122"/>
        </w:object>
      </w:r>
      <w:r w:rsidRPr="00944846">
        <w:rPr>
          <w:rFonts w:ascii="Times New Roman" w:hAnsi="Times New Roman" w:cs="Times New Roman"/>
          <w:sz w:val="28"/>
          <w:szCs w:val="28"/>
        </w:rPr>
        <w:t xml:space="preserve"> шекті мәннен төмен болатындықтан, өз орыны болатын ламинарлы ағынды қарастырамыз. Бұл кезде бір жағынан тұтқырлық жоғары η, ал екінші жағынан жылдамдық υ пен </w:t>
      </w:r>
      <w:r w:rsidRPr="00944846">
        <w:rPr>
          <w:rFonts w:ascii="Times New Roman" w:hAnsi="Times New Roman" w:cs="Times New Roman"/>
          <w:sz w:val="28"/>
          <w:szCs w:val="28"/>
          <w:lang w:val="en-US"/>
        </w:rPr>
        <w:t>d</w:t>
      </w:r>
      <w:r w:rsidRPr="00944846">
        <w:rPr>
          <w:rFonts w:ascii="Times New Roman" w:hAnsi="Times New Roman" w:cs="Times New Roman"/>
          <w:sz w:val="28"/>
          <w:szCs w:val="28"/>
        </w:rPr>
        <w:t xml:space="preserve"> өлшемнің мәні төмен болады. Турбулентті ағын болмағандықтан, материал жылдамдығының үш компоненті ішінен арнаның </w:t>
      </w:r>
      <w:r w:rsidRPr="00944846">
        <w:rPr>
          <w:rFonts w:ascii="Times New Roman" w:hAnsi="Times New Roman" w:cs="Times New Roman"/>
          <w:sz w:val="28"/>
          <w:szCs w:val="28"/>
          <w:lang w:val="en-US"/>
        </w:rPr>
        <w:t>z</w:t>
      </w:r>
      <w:r w:rsidRPr="00944846">
        <w:rPr>
          <w:rFonts w:ascii="Times New Roman" w:hAnsi="Times New Roman" w:cs="Times New Roman"/>
          <w:sz w:val="28"/>
          <w:szCs w:val="28"/>
        </w:rPr>
        <w:t xml:space="preserve"> өсі бойынша тек υ</w:t>
      </w:r>
      <w:r w:rsidRPr="00944846">
        <w:rPr>
          <w:rFonts w:ascii="Times New Roman" w:hAnsi="Times New Roman" w:cs="Times New Roman"/>
          <w:sz w:val="28"/>
          <w:szCs w:val="28"/>
          <w:vertAlign w:val="subscript"/>
          <w:lang w:val="en-US"/>
        </w:rPr>
        <w:t>z</w:t>
      </w:r>
      <w:r w:rsidRPr="00944846">
        <w:rPr>
          <w:rFonts w:ascii="Times New Roman" w:hAnsi="Times New Roman" w:cs="Times New Roman"/>
          <w:sz w:val="28"/>
          <w:szCs w:val="28"/>
        </w:rPr>
        <w:t xml:space="preserve"> нөлге тең емес, ал  υ</w:t>
      </w:r>
      <w:r w:rsidRPr="00944846">
        <w:rPr>
          <w:rFonts w:ascii="Times New Roman" w:hAnsi="Times New Roman" w:cs="Times New Roman"/>
          <w:sz w:val="28"/>
          <w:szCs w:val="28"/>
          <w:vertAlign w:val="subscript"/>
          <w:lang w:val="en-US"/>
        </w:rPr>
        <w:t>x</w:t>
      </w:r>
      <w:r w:rsidRPr="00944846">
        <w:rPr>
          <w:rFonts w:ascii="Times New Roman" w:hAnsi="Times New Roman" w:cs="Times New Roman"/>
          <w:sz w:val="28"/>
          <w:szCs w:val="28"/>
          <w:lang w:val="kk-KZ"/>
        </w:rPr>
        <w:t>,</w:t>
      </w:r>
      <w:r w:rsidRPr="00944846">
        <w:rPr>
          <w:rFonts w:ascii="Times New Roman" w:hAnsi="Times New Roman" w:cs="Times New Roman"/>
          <w:sz w:val="28"/>
          <w:szCs w:val="28"/>
        </w:rPr>
        <w:t xml:space="preserve"> υ</w:t>
      </w:r>
      <w:r w:rsidRPr="00944846">
        <w:rPr>
          <w:rFonts w:ascii="Times New Roman" w:hAnsi="Times New Roman" w:cs="Times New Roman"/>
          <w:sz w:val="28"/>
          <w:szCs w:val="28"/>
          <w:vertAlign w:val="subscript"/>
          <w:lang w:val="en-US"/>
        </w:rPr>
        <w:t>y</w:t>
      </w:r>
      <w:r w:rsidRPr="00944846">
        <w:rPr>
          <w:rFonts w:ascii="Times New Roman" w:hAnsi="Times New Roman" w:cs="Times New Roman"/>
          <w:sz w:val="28"/>
          <w:szCs w:val="28"/>
        </w:rPr>
        <w:t xml:space="preserve"> нөлге тең (υ</w:t>
      </w:r>
      <w:r w:rsidRPr="00944846">
        <w:rPr>
          <w:rFonts w:ascii="Times New Roman" w:hAnsi="Times New Roman" w:cs="Times New Roman"/>
          <w:sz w:val="28"/>
          <w:szCs w:val="28"/>
          <w:vertAlign w:val="subscript"/>
          <w:lang w:val="en-US"/>
        </w:rPr>
        <w:t>x</w:t>
      </w:r>
      <w:r w:rsidRPr="00944846">
        <w:rPr>
          <w:rFonts w:ascii="Times New Roman" w:hAnsi="Times New Roman" w:cs="Times New Roman"/>
          <w:sz w:val="28"/>
          <w:szCs w:val="28"/>
        </w:rPr>
        <w:t>=0, υ</w:t>
      </w:r>
      <w:r w:rsidRPr="00944846">
        <w:rPr>
          <w:rFonts w:ascii="Times New Roman" w:hAnsi="Times New Roman" w:cs="Times New Roman"/>
          <w:sz w:val="28"/>
          <w:szCs w:val="28"/>
          <w:vertAlign w:val="subscript"/>
          <w:lang w:val="en-US"/>
        </w:rPr>
        <w:t>y</w:t>
      </w:r>
      <w:r w:rsidRPr="00944846">
        <w:rPr>
          <w:rFonts w:ascii="Times New Roman" w:hAnsi="Times New Roman" w:cs="Times New Roman"/>
          <w:sz w:val="28"/>
          <w:szCs w:val="28"/>
        </w:rPr>
        <w:t>=0) деп есептейміз. Сонымен, ньютондық ортадағы изотермиялық сығылған қозғалыс үшін массалық күштерді ескермей және турбуленттік ағын  болмаған жағдайда Навье-Стокс теңдеуі төмендегідей түрге келеді</w:t>
      </w:r>
    </w:p>
    <w:p w:rsidR="00F35ACD" w:rsidRPr="00944846" w:rsidRDefault="00F35ACD" w:rsidP="00F35ACD">
      <w:pPr>
        <w:spacing w:after="0" w:line="240" w:lineRule="auto"/>
        <w:ind w:firstLine="720"/>
        <w:jc w:val="both"/>
        <w:rPr>
          <w:rFonts w:ascii="Times New Roman" w:hAnsi="Times New Roman" w:cs="Times New Roman"/>
          <w:sz w:val="28"/>
          <w:szCs w:val="28"/>
        </w:rPr>
      </w:pPr>
    </w:p>
    <w:tbl>
      <w:tblPr>
        <w:tblW w:w="9663" w:type="dxa"/>
        <w:jc w:val="center"/>
        <w:tblLook w:val="01E0" w:firstRow="1" w:lastRow="1" w:firstColumn="1" w:lastColumn="1" w:noHBand="0" w:noVBand="0"/>
      </w:tblPr>
      <w:tblGrid>
        <w:gridCol w:w="7292"/>
        <w:gridCol w:w="2371"/>
      </w:tblGrid>
      <w:tr w:rsidR="00F35ACD" w:rsidRPr="00944846" w:rsidTr="00FA4432">
        <w:trPr>
          <w:trHeight w:val="2076"/>
          <w:jc w:val="center"/>
        </w:trPr>
        <w:tc>
          <w:tcPr>
            <w:tcW w:w="7292" w:type="dxa"/>
            <w:vAlign w:val="center"/>
          </w:tcPr>
          <w:p w:rsidR="00F35ACD" w:rsidRPr="00944846" w:rsidRDefault="00F35ACD" w:rsidP="00FA4432">
            <w:pPr>
              <w:shd w:val="clear" w:color="auto" w:fill="FFFFFF"/>
              <w:autoSpaceDE w:val="0"/>
              <w:autoSpaceDN w:val="0"/>
              <w:adjustRightInd w:val="0"/>
              <w:spacing w:after="0" w:line="240" w:lineRule="auto"/>
              <w:jc w:val="center"/>
              <w:rPr>
                <w:rFonts w:ascii="Times New Roman" w:hAnsi="Times New Roman" w:cs="Times New Roman"/>
                <w:color w:val="000000"/>
                <w:sz w:val="28"/>
                <w:szCs w:val="28"/>
                <w:lang w:val="kk-KZ"/>
              </w:rPr>
            </w:pPr>
            <w:r w:rsidRPr="00944846">
              <w:rPr>
                <w:rFonts w:ascii="Times New Roman" w:hAnsi="Times New Roman" w:cs="Times New Roman"/>
                <w:color w:val="000000"/>
                <w:position w:val="-28"/>
                <w:sz w:val="28"/>
                <w:szCs w:val="28"/>
              </w:rPr>
              <w:object w:dxaOrig="1180" w:dyaOrig="660">
                <v:shape id="_x0000_i1062" type="#_x0000_t75" style="width:60pt;height:36pt" o:ole="">
                  <v:imagedata r:id="rId123" o:title=""/>
                </v:shape>
                <o:OLEObject Type="Embed" ProgID="Equation.3" ShapeID="_x0000_i1062" DrawAspect="Content" ObjectID="_1757411888" r:id="rId124"/>
              </w:object>
            </w:r>
            <w:r w:rsidRPr="00944846">
              <w:rPr>
                <w:rFonts w:ascii="Times New Roman" w:hAnsi="Times New Roman" w:cs="Times New Roman"/>
                <w:color w:val="000000"/>
                <w:sz w:val="28"/>
                <w:szCs w:val="28"/>
                <w:lang w:val="kk-KZ"/>
              </w:rPr>
              <w:t>;</w:t>
            </w:r>
          </w:p>
          <w:p w:rsidR="00F35ACD" w:rsidRPr="00944846" w:rsidRDefault="00F35ACD" w:rsidP="00FA4432">
            <w:pPr>
              <w:shd w:val="clear" w:color="auto" w:fill="FFFFFF"/>
              <w:autoSpaceDE w:val="0"/>
              <w:autoSpaceDN w:val="0"/>
              <w:adjustRightInd w:val="0"/>
              <w:spacing w:after="0" w:line="240" w:lineRule="auto"/>
              <w:jc w:val="center"/>
              <w:rPr>
                <w:rFonts w:ascii="Times New Roman" w:hAnsi="Times New Roman" w:cs="Times New Roman"/>
                <w:color w:val="000000"/>
                <w:sz w:val="28"/>
                <w:szCs w:val="28"/>
                <w:lang w:val="kk-KZ"/>
              </w:rPr>
            </w:pPr>
            <w:r w:rsidRPr="00944846">
              <w:rPr>
                <w:rFonts w:ascii="Times New Roman" w:hAnsi="Times New Roman" w:cs="Times New Roman"/>
                <w:color w:val="000000"/>
                <w:position w:val="-28"/>
                <w:sz w:val="28"/>
                <w:szCs w:val="28"/>
              </w:rPr>
              <w:object w:dxaOrig="1180" w:dyaOrig="660">
                <v:shape id="_x0000_i1063" type="#_x0000_t75" style="width:60pt;height:36pt" o:ole="">
                  <v:imagedata r:id="rId125" o:title=""/>
                </v:shape>
                <o:OLEObject Type="Embed" ProgID="Equation.3" ShapeID="_x0000_i1063" DrawAspect="Content" ObjectID="_1757411889" r:id="rId126"/>
              </w:object>
            </w:r>
            <w:r w:rsidRPr="00944846">
              <w:rPr>
                <w:rFonts w:ascii="Times New Roman" w:hAnsi="Times New Roman" w:cs="Times New Roman"/>
                <w:color w:val="000000"/>
                <w:sz w:val="28"/>
                <w:szCs w:val="28"/>
                <w:lang w:val="kk-KZ"/>
              </w:rPr>
              <w:t>;</w:t>
            </w:r>
          </w:p>
          <w:p w:rsidR="00F35ACD" w:rsidRPr="00944846" w:rsidRDefault="00F35ACD" w:rsidP="00FA4432">
            <w:pPr>
              <w:shd w:val="clear" w:color="auto" w:fill="FFFFFF"/>
              <w:autoSpaceDE w:val="0"/>
              <w:autoSpaceDN w:val="0"/>
              <w:adjustRightInd w:val="0"/>
              <w:spacing w:after="0" w:line="240" w:lineRule="auto"/>
              <w:jc w:val="center"/>
              <w:rPr>
                <w:rFonts w:ascii="Times New Roman" w:hAnsi="Times New Roman" w:cs="Times New Roman"/>
                <w:color w:val="000000"/>
                <w:sz w:val="28"/>
                <w:szCs w:val="28"/>
                <w:lang w:val="kk-KZ"/>
              </w:rPr>
            </w:pPr>
            <w:r w:rsidRPr="00944846">
              <w:rPr>
                <w:rFonts w:ascii="Times New Roman" w:hAnsi="Times New Roman" w:cs="Times New Roman"/>
                <w:color w:val="000000"/>
                <w:position w:val="-32"/>
                <w:sz w:val="28"/>
                <w:szCs w:val="28"/>
              </w:rPr>
              <w:object w:dxaOrig="3140" w:dyaOrig="760">
                <v:shape id="_x0000_i1064" type="#_x0000_t75" style="width:159pt;height:36pt" o:ole="">
                  <v:imagedata r:id="rId127" o:title=""/>
                </v:shape>
                <o:OLEObject Type="Embed" ProgID="Equation.3" ShapeID="_x0000_i1064" DrawAspect="Content" ObjectID="_1757411890" r:id="rId128"/>
              </w:object>
            </w:r>
            <w:r w:rsidRPr="00944846">
              <w:rPr>
                <w:rFonts w:ascii="Times New Roman" w:hAnsi="Times New Roman" w:cs="Times New Roman"/>
                <w:color w:val="000000"/>
                <w:sz w:val="28"/>
                <w:szCs w:val="28"/>
                <w:lang w:val="kk-KZ"/>
              </w:rPr>
              <w:t>.</w:t>
            </w:r>
          </w:p>
        </w:tc>
        <w:tc>
          <w:tcPr>
            <w:tcW w:w="2371" w:type="dxa"/>
            <w:vAlign w:val="center"/>
          </w:tcPr>
          <w:p w:rsidR="00F35ACD" w:rsidRPr="00944846" w:rsidRDefault="00F35ACD" w:rsidP="00FA4432">
            <w:pPr>
              <w:shd w:val="clear" w:color="auto" w:fill="FFFFFF"/>
              <w:autoSpaceDE w:val="0"/>
              <w:autoSpaceDN w:val="0"/>
              <w:adjustRightInd w:val="0"/>
              <w:spacing w:after="0" w:line="240" w:lineRule="auto"/>
              <w:ind w:firstLine="720"/>
              <w:jc w:val="right"/>
              <w:rPr>
                <w:rFonts w:ascii="Times New Roman" w:hAnsi="Times New Roman" w:cs="Times New Roman"/>
                <w:color w:val="000000"/>
                <w:sz w:val="28"/>
                <w:szCs w:val="28"/>
                <w:lang w:val="en-US"/>
              </w:rPr>
            </w:pPr>
            <w:r w:rsidRPr="00944846">
              <w:rPr>
                <w:rFonts w:ascii="Times New Roman" w:hAnsi="Times New Roman" w:cs="Times New Roman"/>
                <w:color w:val="000000"/>
                <w:sz w:val="28"/>
                <w:szCs w:val="28"/>
              </w:rPr>
              <w:t>(</w:t>
            </w:r>
            <w:r w:rsidRPr="00944846">
              <w:rPr>
                <w:rFonts w:ascii="Times New Roman" w:hAnsi="Times New Roman" w:cs="Times New Roman"/>
                <w:color w:val="000000"/>
                <w:sz w:val="28"/>
                <w:szCs w:val="28"/>
                <w:lang w:val="kk-KZ"/>
              </w:rPr>
              <w:t>3.11</w:t>
            </w:r>
            <w:r w:rsidRPr="00944846">
              <w:rPr>
                <w:rFonts w:ascii="Times New Roman" w:hAnsi="Times New Roman" w:cs="Times New Roman"/>
                <w:color w:val="000000"/>
                <w:sz w:val="28"/>
                <w:szCs w:val="28"/>
              </w:rPr>
              <w:t>)</w:t>
            </w:r>
          </w:p>
        </w:tc>
      </w:tr>
    </w:tbl>
    <w:p w:rsidR="00F35ACD" w:rsidRPr="00944846" w:rsidRDefault="00F35ACD" w:rsidP="00F35ACD">
      <w:pPr>
        <w:spacing w:after="0" w:line="240" w:lineRule="auto"/>
        <w:ind w:firstLine="720"/>
        <w:jc w:val="both"/>
        <w:rPr>
          <w:rFonts w:ascii="Times New Roman" w:hAnsi="Times New Roman" w:cs="Times New Roman"/>
          <w:color w:val="FF0000"/>
          <w:sz w:val="28"/>
          <w:szCs w:val="28"/>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rPr>
        <w:t xml:space="preserve">(3.11) теңдеуді талдағанда р қысым қима бойынша тұрақты, яғни х және у өсі бойынша өзгермейді, ол тек </w:t>
      </w:r>
      <w:r w:rsidRPr="00944846">
        <w:rPr>
          <w:rFonts w:ascii="Times New Roman" w:hAnsi="Times New Roman" w:cs="Times New Roman"/>
          <w:sz w:val="28"/>
          <w:szCs w:val="28"/>
          <w:lang w:val="en-US"/>
        </w:rPr>
        <w:t>z</w:t>
      </w:r>
      <w:r w:rsidRPr="00944846">
        <w:rPr>
          <w:rFonts w:ascii="Times New Roman" w:hAnsi="Times New Roman" w:cs="Times New Roman"/>
          <w:sz w:val="28"/>
          <w:szCs w:val="28"/>
        </w:rPr>
        <w:t xml:space="preserve"> өсіне тәуелдібір қимадан екінші қимаға ғана өзгереді. Бұл жағдайда қалған есептеулерде </w:t>
      </w:r>
      <w:r w:rsidRPr="00944846">
        <w:rPr>
          <w:rFonts w:ascii="Times New Roman" w:hAnsi="Times New Roman" w:cs="Times New Roman"/>
          <w:i/>
          <w:iCs/>
          <w:color w:val="000000"/>
          <w:sz w:val="28"/>
          <w:szCs w:val="28"/>
        </w:rPr>
        <w:t>др/д</w:t>
      </w:r>
      <w:r w:rsidRPr="00944846">
        <w:rPr>
          <w:rFonts w:ascii="Times New Roman" w:hAnsi="Times New Roman" w:cs="Times New Roman"/>
          <w:i/>
          <w:iCs/>
          <w:color w:val="000000"/>
          <w:sz w:val="28"/>
          <w:szCs w:val="28"/>
          <w:lang w:val="en-US"/>
        </w:rPr>
        <w:t>z</w:t>
      </w:r>
      <w:r w:rsidRPr="00944846">
        <w:rPr>
          <w:rFonts w:ascii="Times New Roman" w:hAnsi="Times New Roman" w:cs="Times New Roman"/>
          <w:sz w:val="28"/>
          <w:szCs w:val="28"/>
        </w:rPr>
        <w:t xml:space="preserve">меншікті туындыны </w:t>
      </w:r>
      <w:r w:rsidRPr="00944846">
        <w:rPr>
          <w:rFonts w:ascii="Times New Roman" w:hAnsi="Times New Roman" w:cs="Times New Roman"/>
          <w:i/>
          <w:iCs/>
          <w:color w:val="000000"/>
          <w:sz w:val="28"/>
          <w:szCs w:val="28"/>
        </w:rPr>
        <w:t>dp/dz</w:t>
      </w:r>
      <w:r w:rsidRPr="00944846">
        <w:rPr>
          <w:rFonts w:ascii="Times New Roman" w:hAnsi="Times New Roman" w:cs="Times New Roman"/>
          <w:sz w:val="28"/>
          <w:szCs w:val="28"/>
        </w:rPr>
        <w:t xml:space="preserve"> толық туындысымен ауыстыруға болады. </w:t>
      </w:r>
    </w:p>
    <w:p w:rsidR="00F35ACD" w:rsidRPr="00944846" w:rsidRDefault="00F35ACD" w:rsidP="00F35ACD">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Осы жорамалдарды ескере отырып былай жазуға болады</w:t>
      </w:r>
    </w:p>
    <w:p w:rsidR="00F35ACD" w:rsidRPr="00944846" w:rsidRDefault="00F35ACD" w:rsidP="00F35ACD">
      <w:pPr>
        <w:spacing w:after="0" w:line="240" w:lineRule="auto"/>
        <w:ind w:firstLine="708"/>
        <w:jc w:val="both"/>
        <w:rPr>
          <w:rFonts w:ascii="Times New Roman" w:hAnsi="Times New Roman" w:cs="Times New Roman"/>
          <w:sz w:val="28"/>
          <w:szCs w:val="28"/>
          <w:lang w:val="kk-KZ"/>
        </w:rPr>
      </w:pPr>
    </w:p>
    <w:tbl>
      <w:tblPr>
        <w:tblW w:w="7773" w:type="dxa"/>
        <w:tblInd w:w="1908" w:type="dxa"/>
        <w:tblLook w:val="0000" w:firstRow="0" w:lastRow="0" w:firstColumn="0" w:lastColumn="0" w:noHBand="0" w:noVBand="0"/>
      </w:tblPr>
      <w:tblGrid>
        <w:gridCol w:w="6126"/>
        <w:gridCol w:w="1647"/>
      </w:tblGrid>
      <w:tr w:rsidR="00F35ACD" w:rsidRPr="00944846" w:rsidTr="00FA4432">
        <w:trPr>
          <w:trHeight w:val="806"/>
        </w:trPr>
        <w:tc>
          <w:tcPr>
            <w:tcW w:w="6126" w:type="dxa"/>
          </w:tcPr>
          <w:p w:rsidR="00F35ACD" w:rsidRPr="00944846" w:rsidRDefault="00F35ACD" w:rsidP="00FA4432">
            <w:pPr>
              <w:autoSpaceDE w:val="0"/>
              <w:autoSpaceDN w:val="0"/>
              <w:adjustRightInd w:val="0"/>
              <w:spacing w:after="0" w:line="240" w:lineRule="auto"/>
              <w:jc w:val="center"/>
              <w:rPr>
                <w:rFonts w:ascii="Times New Roman" w:hAnsi="Times New Roman" w:cs="Times New Roman"/>
                <w:sz w:val="28"/>
                <w:szCs w:val="28"/>
                <w:lang w:val="kk-KZ"/>
              </w:rPr>
            </w:pPr>
            <w:r w:rsidRPr="00944846">
              <w:rPr>
                <w:rFonts w:ascii="Times New Roman" w:hAnsi="Times New Roman" w:cs="Times New Roman"/>
                <w:position w:val="-32"/>
                <w:sz w:val="28"/>
                <w:szCs w:val="28"/>
              </w:rPr>
              <w:object w:dxaOrig="2400" w:dyaOrig="740">
                <v:shape id="_x0000_i1065" type="#_x0000_t75" style="width:120pt;height:36pt" o:ole="">
                  <v:imagedata r:id="rId129" o:title=""/>
                </v:shape>
                <o:OLEObject Type="Embed" ProgID="Equation.3" ShapeID="_x0000_i1065" DrawAspect="Content" ObjectID="_1757411891" r:id="rId130"/>
              </w:object>
            </w:r>
            <w:r w:rsidRPr="00944846">
              <w:rPr>
                <w:rFonts w:ascii="Times New Roman" w:hAnsi="Times New Roman" w:cs="Times New Roman"/>
                <w:sz w:val="28"/>
                <w:szCs w:val="28"/>
                <w:lang w:val="kk-KZ"/>
              </w:rPr>
              <w:t>.</w:t>
            </w:r>
          </w:p>
        </w:tc>
        <w:tc>
          <w:tcPr>
            <w:tcW w:w="1647" w:type="dxa"/>
            <w:vAlign w:val="center"/>
          </w:tcPr>
          <w:p w:rsidR="00F35ACD" w:rsidRPr="00944846" w:rsidRDefault="00F35ACD" w:rsidP="00FA4432">
            <w:pPr>
              <w:autoSpaceDE w:val="0"/>
              <w:autoSpaceDN w:val="0"/>
              <w:adjustRightInd w:val="0"/>
              <w:spacing w:after="0" w:line="240" w:lineRule="auto"/>
              <w:ind w:firstLine="720"/>
              <w:jc w:val="right"/>
              <w:rPr>
                <w:rFonts w:ascii="Times New Roman" w:hAnsi="Times New Roman" w:cs="Times New Roman"/>
                <w:sz w:val="28"/>
                <w:szCs w:val="28"/>
              </w:rPr>
            </w:pPr>
            <w:r w:rsidRPr="00944846">
              <w:rPr>
                <w:rFonts w:ascii="Times New Roman" w:hAnsi="Times New Roman" w:cs="Times New Roman"/>
                <w:sz w:val="28"/>
                <w:szCs w:val="28"/>
                <w:lang w:val="kk-KZ"/>
              </w:rPr>
              <w:t>(3.12)</w:t>
            </w:r>
          </w:p>
        </w:tc>
      </w:tr>
    </w:tbl>
    <w:p w:rsidR="00F35ACD" w:rsidRPr="00944846" w:rsidRDefault="00F35ACD" w:rsidP="00F35ACD">
      <w:pPr>
        <w:spacing w:after="0" w:line="240" w:lineRule="auto"/>
        <w:ind w:firstLine="720"/>
        <w:jc w:val="both"/>
        <w:rPr>
          <w:rFonts w:ascii="Times New Roman" w:hAnsi="Times New Roman" w:cs="Times New Roman"/>
          <w:color w:val="FF0000"/>
          <w:sz w:val="28"/>
          <w:szCs w:val="28"/>
        </w:rPr>
      </w:pPr>
    </w:p>
    <w:p w:rsidR="00F35ACD" w:rsidRPr="00944846" w:rsidRDefault="00F35ACD" w:rsidP="00F35ACD">
      <w:pPr>
        <w:spacing w:after="0" w:line="240" w:lineRule="auto"/>
        <w:ind w:firstLine="720"/>
        <w:jc w:val="both"/>
        <w:rPr>
          <w:rFonts w:ascii="Times New Roman" w:hAnsi="Times New Roman" w:cs="Times New Roman"/>
          <w:sz w:val="28"/>
          <w:szCs w:val="28"/>
        </w:rPr>
      </w:pPr>
      <w:r w:rsidRPr="00944846">
        <w:rPr>
          <w:rFonts w:ascii="Times New Roman" w:hAnsi="Times New Roman" w:cs="Times New Roman"/>
          <w:sz w:val="28"/>
          <w:szCs w:val="28"/>
        </w:rPr>
        <w:t xml:space="preserve">Егер арнаның ұзындығы </w:t>
      </w:r>
      <w:r w:rsidRPr="00944846">
        <w:rPr>
          <w:rFonts w:ascii="Times New Roman" w:hAnsi="Times New Roman" w:cs="Times New Roman"/>
          <w:i/>
          <w:sz w:val="28"/>
          <w:szCs w:val="28"/>
          <w:lang w:val="en-US"/>
        </w:rPr>
        <w:t>l</w:t>
      </w:r>
      <w:r w:rsidRPr="00944846">
        <w:rPr>
          <w:rFonts w:ascii="Times New Roman" w:hAnsi="Times New Roman" w:cs="Times New Roman"/>
          <w:sz w:val="28"/>
          <w:szCs w:val="28"/>
        </w:rPr>
        <w:t xml:space="preserve"> бойынша </w:t>
      </w:r>
      <w:proofErr w:type="gramStart"/>
      <w:r w:rsidRPr="00944846">
        <w:rPr>
          <w:rFonts w:ascii="Times New Roman" w:hAnsi="Times New Roman" w:cs="Times New Roman"/>
          <w:sz w:val="28"/>
          <w:szCs w:val="28"/>
        </w:rPr>
        <w:t>р</w:t>
      </w:r>
      <w:proofErr w:type="gramEnd"/>
      <w:r w:rsidRPr="00944846">
        <w:rPr>
          <w:rFonts w:ascii="Times New Roman" w:hAnsi="Times New Roman" w:cs="Times New Roman"/>
          <w:sz w:val="28"/>
          <w:szCs w:val="28"/>
        </w:rPr>
        <w:t xml:space="preserve"> қысымның өзгерісі </w:t>
      </w:r>
      <w:r w:rsidRPr="00944846">
        <w:rPr>
          <w:rFonts w:ascii="Times New Roman" w:hAnsi="Times New Roman" w:cs="Times New Roman"/>
          <w:sz w:val="28"/>
          <w:szCs w:val="28"/>
        </w:rPr>
        <w:sym w:font="Symbol" w:char="F044"/>
      </w:r>
      <w:r w:rsidRPr="00944846">
        <w:rPr>
          <w:rFonts w:ascii="Times New Roman" w:hAnsi="Times New Roman" w:cs="Times New Roman"/>
          <w:sz w:val="28"/>
          <w:szCs w:val="28"/>
        </w:rPr>
        <w:t>р-ға тең болса, біртұтас ортаның механикалық есебін шешу үшін енгізілген қысқартуларды пайдаланып, Пуассон т</w:t>
      </w:r>
      <w:r w:rsidR="0059085C" w:rsidRPr="00944846">
        <w:rPr>
          <w:rFonts w:ascii="Times New Roman" w:hAnsi="Times New Roman" w:cs="Times New Roman"/>
          <w:sz w:val="28"/>
          <w:szCs w:val="28"/>
        </w:rPr>
        <w:t>еңдеуі түрінде алуға болады [</w:t>
      </w:r>
      <w:r w:rsidR="006C229B" w:rsidRPr="00944846">
        <w:rPr>
          <w:rFonts w:ascii="Times New Roman" w:hAnsi="Times New Roman" w:cs="Times New Roman"/>
          <w:sz w:val="28"/>
          <w:szCs w:val="28"/>
          <w:lang w:val="kk-KZ"/>
        </w:rPr>
        <w:t>6</w:t>
      </w:r>
      <w:r w:rsidR="00553085">
        <w:rPr>
          <w:rFonts w:ascii="Times New Roman" w:hAnsi="Times New Roman" w:cs="Times New Roman"/>
          <w:sz w:val="28"/>
          <w:szCs w:val="28"/>
          <w:lang w:val="kk-KZ"/>
        </w:rPr>
        <w:t>4</w:t>
      </w:r>
      <w:r w:rsidRPr="00944846">
        <w:rPr>
          <w:rFonts w:ascii="Times New Roman" w:hAnsi="Times New Roman" w:cs="Times New Roman"/>
          <w:sz w:val="28"/>
          <w:szCs w:val="28"/>
        </w:rPr>
        <w:t>]</w:t>
      </w:r>
    </w:p>
    <w:p w:rsidR="00F35ACD" w:rsidRPr="00944846" w:rsidRDefault="00F35ACD" w:rsidP="00F35ACD">
      <w:pPr>
        <w:spacing w:after="0" w:line="240" w:lineRule="auto"/>
        <w:ind w:firstLine="720"/>
        <w:jc w:val="both"/>
        <w:rPr>
          <w:rFonts w:ascii="Times New Roman" w:hAnsi="Times New Roman" w:cs="Times New Roman"/>
          <w:sz w:val="28"/>
          <w:szCs w:val="28"/>
        </w:rPr>
      </w:pPr>
    </w:p>
    <w:tbl>
      <w:tblPr>
        <w:tblW w:w="9559" w:type="dxa"/>
        <w:tblInd w:w="108" w:type="dxa"/>
        <w:tblLook w:val="0000" w:firstRow="0" w:lastRow="0" w:firstColumn="0" w:lastColumn="0" w:noHBand="0" w:noVBand="0"/>
      </w:tblPr>
      <w:tblGrid>
        <w:gridCol w:w="8025"/>
        <w:gridCol w:w="1534"/>
      </w:tblGrid>
      <w:tr w:rsidR="00F35ACD" w:rsidRPr="00944846" w:rsidTr="00AF4BB7">
        <w:trPr>
          <w:trHeight w:val="745"/>
        </w:trPr>
        <w:tc>
          <w:tcPr>
            <w:tcW w:w="8025" w:type="dxa"/>
          </w:tcPr>
          <w:p w:rsidR="00F35ACD" w:rsidRPr="00944846" w:rsidRDefault="00F35ACD" w:rsidP="00FA4432">
            <w:pPr>
              <w:autoSpaceDE w:val="0"/>
              <w:autoSpaceDN w:val="0"/>
              <w:adjustRightInd w:val="0"/>
              <w:spacing w:after="0" w:line="240" w:lineRule="auto"/>
              <w:jc w:val="center"/>
              <w:rPr>
                <w:rFonts w:ascii="Times New Roman" w:hAnsi="Times New Roman" w:cs="Times New Roman"/>
                <w:sz w:val="28"/>
                <w:szCs w:val="28"/>
                <w:lang w:val="kk-KZ"/>
              </w:rPr>
            </w:pPr>
            <w:r w:rsidRPr="00944846">
              <w:rPr>
                <w:rFonts w:ascii="Times New Roman" w:hAnsi="Times New Roman" w:cs="Times New Roman"/>
                <w:position w:val="-32"/>
                <w:sz w:val="28"/>
                <w:szCs w:val="28"/>
              </w:rPr>
              <w:object w:dxaOrig="2180" w:dyaOrig="740">
                <v:shape id="_x0000_i1066" type="#_x0000_t75" style="width:108pt;height:36pt" o:ole="">
                  <v:imagedata r:id="rId131" o:title=""/>
                </v:shape>
                <o:OLEObject Type="Embed" ProgID="Equation.3" ShapeID="_x0000_i1066" DrawAspect="Content" ObjectID="_1757411892" r:id="rId132"/>
              </w:object>
            </w:r>
            <w:r w:rsidRPr="00944846">
              <w:rPr>
                <w:rFonts w:ascii="Times New Roman" w:hAnsi="Times New Roman" w:cs="Times New Roman"/>
                <w:sz w:val="28"/>
                <w:szCs w:val="28"/>
                <w:lang w:val="kk-KZ"/>
              </w:rPr>
              <w:t>,</w:t>
            </w:r>
          </w:p>
        </w:tc>
        <w:tc>
          <w:tcPr>
            <w:tcW w:w="1534" w:type="dxa"/>
            <w:vAlign w:val="center"/>
          </w:tcPr>
          <w:p w:rsidR="00F35ACD" w:rsidRPr="00944846" w:rsidRDefault="00AF4BB7" w:rsidP="00FA4432">
            <w:pPr>
              <w:autoSpaceDE w:val="0"/>
              <w:autoSpaceDN w:val="0"/>
              <w:adjustRightInd w:val="0"/>
              <w:spacing w:after="0" w:line="240" w:lineRule="auto"/>
              <w:jc w:val="both"/>
              <w:rPr>
                <w:rFonts w:ascii="Times New Roman" w:hAnsi="Times New Roman" w:cs="Times New Roman"/>
                <w:sz w:val="28"/>
                <w:szCs w:val="28"/>
              </w:rPr>
            </w:pPr>
            <w:r>
              <w:rPr>
                <w:rFonts w:ascii="Times New Roman" w:hAnsi="Times New Roman" w:cs="Times New Roman"/>
                <w:sz w:val="28"/>
                <w:szCs w:val="28"/>
                <w:lang w:val="kk-KZ"/>
              </w:rPr>
              <w:t xml:space="preserve">         </w:t>
            </w:r>
            <w:r w:rsidR="00F35ACD" w:rsidRPr="00944846">
              <w:rPr>
                <w:rFonts w:ascii="Times New Roman" w:hAnsi="Times New Roman" w:cs="Times New Roman"/>
                <w:sz w:val="28"/>
                <w:szCs w:val="28"/>
                <w:lang w:val="kk-KZ"/>
              </w:rPr>
              <w:t>(3.13)</w:t>
            </w:r>
          </w:p>
        </w:tc>
      </w:tr>
    </w:tbl>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мұнда </w:t>
      </w:r>
      <w:r w:rsidRPr="00944846">
        <w:rPr>
          <w:rFonts w:ascii="Times New Roman" w:hAnsi="Times New Roman" w:cs="Times New Roman"/>
          <w:position w:val="-40"/>
          <w:sz w:val="28"/>
          <w:szCs w:val="28"/>
          <w:lang w:val="kk-KZ"/>
        </w:rPr>
        <w:object w:dxaOrig="1460" w:dyaOrig="800">
          <v:shape id="_x0000_i1067" type="#_x0000_t75" style="width:1in;height:42pt" o:ole="">
            <v:imagedata r:id="rId133" o:title=""/>
          </v:shape>
          <o:OLEObject Type="Embed" ProgID="Equation.3" ShapeID="_x0000_i1067" DrawAspect="Content" ObjectID="_1757411893" r:id="rId134"/>
        </w:object>
      </w:r>
      <w:r w:rsidRPr="00944846">
        <w:rPr>
          <w:rFonts w:ascii="Times New Roman" w:hAnsi="Times New Roman" w:cs="Times New Roman"/>
          <w:sz w:val="28"/>
          <w:szCs w:val="28"/>
          <w:lang w:val="kk-KZ"/>
        </w:rPr>
        <w:t xml:space="preserve">  тиімді тұтқырлық, Па·с;</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            ∆р – қысымдар айырмасы, Па;</w:t>
      </w:r>
    </w:p>
    <w:p w:rsidR="00F35ACD" w:rsidRPr="00944846" w:rsidRDefault="00AF4BB7" w:rsidP="00F35ACD">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i/>
          <w:sz w:val="28"/>
          <w:szCs w:val="28"/>
          <w:lang w:val="kk-KZ"/>
        </w:rPr>
        <w:t xml:space="preserve">           </w:t>
      </w:r>
      <w:r w:rsidR="00F35ACD" w:rsidRPr="00944846">
        <w:rPr>
          <w:rFonts w:ascii="Times New Roman" w:hAnsi="Times New Roman" w:cs="Times New Roman"/>
          <w:i/>
          <w:sz w:val="28"/>
          <w:szCs w:val="28"/>
          <w:lang w:val="kk-KZ"/>
        </w:rPr>
        <w:t xml:space="preserve">l </w:t>
      </w:r>
      <w:r w:rsidR="00F35ACD" w:rsidRPr="00944846">
        <w:rPr>
          <w:rFonts w:ascii="Times New Roman" w:hAnsi="Times New Roman" w:cs="Times New Roman"/>
          <w:sz w:val="28"/>
          <w:szCs w:val="28"/>
          <w:lang w:val="kk-KZ"/>
        </w:rPr>
        <w:t>– арнаның ұзындығы, м.</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Есептеудің басында  </w:t>
      </w:r>
      <w:r w:rsidRPr="00944846">
        <w:rPr>
          <w:rFonts w:ascii="Times New Roman" w:hAnsi="Times New Roman" w:cs="Times New Roman"/>
          <w:i/>
          <w:color w:val="000000"/>
          <w:sz w:val="28"/>
          <w:szCs w:val="28"/>
        </w:rPr>
        <w:t>υ</w:t>
      </w:r>
      <w:r w:rsidRPr="00944846">
        <w:rPr>
          <w:rFonts w:ascii="Times New Roman" w:hAnsi="Times New Roman" w:cs="Times New Roman"/>
          <w:i/>
          <w:iCs/>
          <w:color w:val="000000"/>
          <w:sz w:val="28"/>
          <w:szCs w:val="28"/>
          <w:vertAlign w:val="subscript"/>
          <w:lang w:val="kk-KZ"/>
        </w:rPr>
        <w:t>x</w:t>
      </w:r>
      <w:r w:rsidRPr="00944846">
        <w:rPr>
          <w:rFonts w:ascii="Times New Roman" w:hAnsi="Times New Roman" w:cs="Times New Roman"/>
          <w:i/>
          <w:iCs/>
          <w:color w:val="000000"/>
          <w:sz w:val="28"/>
          <w:szCs w:val="28"/>
          <w:lang w:val="kk-KZ"/>
        </w:rPr>
        <w:t xml:space="preserve"> =</w:t>
      </w:r>
      <w:r w:rsidRPr="00944846">
        <w:rPr>
          <w:rFonts w:ascii="Times New Roman" w:hAnsi="Times New Roman" w:cs="Times New Roman"/>
          <w:i/>
          <w:iCs/>
          <w:color w:val="000000"/>
          <w:sz w:val="28"/>
          <w:szCs w:val="28"/>
        </w:rPr>
        <w:t>υ</w:t>
      </w:r>
      <w:r w:rsidRPr="00944846">
        <w:rPr>
          <w:rFonts w:ascii="Times New Roman" w:hAnsi="Times New Roman" w:cs="Times New Roman"/>
          <w:i/>
          <w:iCs/>
          <w:color w:val="000000"/>
          <w:sz w:val="28"/>
          <w:szCs w:val="28"/>
          <w:vertAlign w:val="subscript"/>
          <w:lang w:val="kk-KZ"/>
        </w:rPr>
        <w:t>y</w:t>
      </w:r>
      <w:r w:rsidRPr="00944846">
        <w:rPr>
          <w:rFonts w:ascii="Times New Roman" w:hAnsi="Times New Roman" w:cs="Times New Roman"/>
          <w:i/>
          <w:iCs/>
          <w:color w:val="000000"/>
          <w:sz w:val="28"/>
          <w:szCs w:val="28"/>
          <w:lang w:val="kk-KZ"/>
        </w:rPr>
        <w:t>=0</w:t>
      </w:r>
      <w:r w:rsidR="004E1272" w:rsidRPr="00944846">
        <w:rPr>
          <w:rFonts w:ascii="Times New Roman" w:hAnsi="Times New Roman" w:cs="Times New Roman"/>
          <w:i/>
          <w:iCs/>
          <w:color w:val="000000"/>
          <w:sz w:val="28"/>
          <w:szCs w:val="28"/>
          <w:lang w:val="kk-KZ"/>
        </w:rPr>
        <w:t xml:space="preserve"> </w:t>
      </w:r>
      <w:r w:rsidRPr="00944846">
        <w:rPr>
          <w:rFonts w:ascii="Times New Roman" w:hAnsi="Times New Roman" w:cs="Times New Roman"/>
          <w:sz w:val="28"/>
          <w:szCs w:val="28"/>
          <w:lang w:val="kk-KZ"/>
        </w:rPr>
        <w:t xml:space="preserve">енгізе отырып,  </w:t>
      </w:r>
      <w:r w:rsidRPr="00944846">
        <w:rPr>
          <w:rFonts w:ascii="Times New Roman" w:hAnsi="Times New Roman" w:cs="Times New Roman"/>
          <w:color w:val="000000"/>
          <w:sz w:val="28"/>
          <w:szCs w:val="28"/>
        </w:rPr>
        <w:t>υ</w:t>
      </w:r>
      <w:r w:rsidRPr="00944846">
        <w:rPr>
          <w:rFonts w:ascii="Times New Roman" w:hAnsi="Times New Roman" w:cs="Times New Roman"/>
          <w:iCs/>
          <w:color w:val="000000"/>
          <w:sz w:val="28"/>
          <w:szCs w:val="28"/>
          <w:vertAlign w:val="subscript"/>
          <w:lang w:val="kk-KZ"/>
        </w:rPr>
        <w:t>z</w:t>
      </w:r>
      <w:r w:rsidRPr="00944846">
        <w:rPr>
          <w:rFonts w:ascii="Times New Roman" w:hAnsi="Times New Roman" w:cs="Times New Roman"/>
          <w:iCs/>
          <w:color w:val="000000"/>
          <w:sz w:val="28"/>
          <w:szCs w:val="28"/>
          <w:lang w:val="kk-KZ"/>
        </w:rPr>
        <w:t>=</w:t>
      </w:r>
      <w:r w:rsidRPr="00944846">
        <w:rPr>
          <w:rFonts w:ascii="Times New Roman" w:hAnsi="Times New Roman" w:cs="Times New Roman"/>
          <w:iCs/>
          <w:color w:val="000000"/>
          <w:sz w:val="28"/>
          <w:szCs w:val="28"/>
        </w:rPr>
        <w:t>υ</w:t>
      </w:r>
      <w:r w:rsidRPr="00944846">
        <w:rPr>
          <w:rFonts w:ascii="Times New Roman" w:hAnsi="Times New Roman" w:cs="Times New Roman"/>
          <w:sz w:val="28"/>
          <w:szCs w:val="28"/>
          <w:lang w:val="kk-KZ"/>
        </w:rPr>
        <w:t xml:space="preserve"> қабылдадық. z өсі бойынша жылдамдық құраушысының қозғалыстағы материалдың ағыны шын мәніндегі жылдамдығы болып табылады. Пуассон теңдеуін (3.5) материалдың белгілі бір арнадағы жылжуын қарастыра отырып, шешу арқылы өнімнің қозғалыс жылдамдығын аламыз. Ол, сонымен қатар материалдың арна немесе қимадан өтетін өнімділігін (көлемдік шығынын) анықтауға көмектеседі. Ол үшін табылған ағын жылдамдығын шекті нүктелердегі шарттарды пайдаланып, интегралдаймыз</w:t>
      </w:r>
      <w:r w:rsidR="00824F1F" w:rsidRPr="00824F1F">
        <w:rPr>
          <w:rFonts w:ascii="Times New Roman" w:hAnsi="Times New Roman" w:cs="Times New Roman"/>
          <w:sz w:val="28"/>
          <w:szCs w:val="28"/>
          <w:lang w:val="kk-KZ"/>
        </w:rPr>
        <w:t xml:space="preserve"> </w:t>
      </w:r>
      <w:r w:rsidR="00824F1F" w:rsidRPr="00F739F8">
        <w:rPr>
          <w:rFonts w:ascii="Times New Roman" w:hAnsi="Times New Roman"/>
          <w:sz w:val="28"/>
          <w:szCs w:val="28"/>
          <w:lang w:val="kk-KZ"/>
        </w:rPr>
        <w:t>[</w:t>
      </w:r>
      <w:r w:rsidR="00F739F8" w:rsidRPr="00F739F8">
        <w:rPr>
          <w:rFonts w:ascii="Times New Roman" w:hAnsi="Times New Roman"/>
          <w:sz w:val="28"/>
          <w:szCs w:val="28"/>
          <w:lang w:val="kk-KZ"/>
        </w:rPr>
        <w:t>57,</w:t>
      </w:r>
      <w:r w:rsidR="00824F1F" w:rsidRPr="00F739F8">
        <w:rPr>
          <w:rFonts w:ascii="Times New Roman" w:hAnsi="Times New Roman"/>
          <w:sz w:val="28"/>
          <w:szCs w:val="28"/>
          <w:lang w:val="kk-KZ"/>
        </w:rPr>
        <w:t xml:space="preserve"> 86 бет]</w:t>
      </w:r>
      <w:r w:rsidRPr="00F739F8">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w:t>
      </w:r>
    </w:p>
    <w:p w:rsidR="00F35ACD" w:rsidRPr="00944846" w:rsidRDefault="00F35ACD" w:rsidP="00F35ACD">
      <w:pPr>
        <w:spacing w:after="0" w:line="240" w:lineRule="auto"/>
        <w:jc w:val="both"/>
        <w:rPr>
          <w:rFonts w:ascii="Times New Roman" w:hAnsi="Times New Roman" w:cs="Times New Roman"/>
          <w:sz w:val="28"/>
          <w:szCs w:val="28"/>
          <w:lang w:val="kk-KZ"/>
        </w:rPr>
      </w:pPr>
    </w:p>
    <w:p w:rsidR="00812FE5" w:rsidRPr="00944846" w:rsidRDefault="00F35ACD" w:rsidP="00D2365D">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b/>
          <w:sz w:val="28"/>
          <w:szCs w:val="28"/>
          <w:lang w:val="kk-KZ"/>
        </w:rPr>
        <w:tab/>
        <w:t>3.</w:t>
      </w:r>
      <w:r w:rsidR="00C56294" w:rsidRPr="00944846">
        <w:rPr>
          <w:rFonts w:ascii="Times New Roman" w:hAnsi="Times New Roman" w:cs="Times New Roman"/>
          <w:b/>
          <w:sz w:val="28"/>
          <w:szCs w:val="28"/>
          <w:lang w:val="kk-KZ"/>
        </w:rPr>
        <w:t>2</w:t>
      </w:r>
      <w:r w:rsidRPr="00944846">
        <w:rPr>
          <w:rFonts w:ascii="Times New Roman" w:hAnsi="Times New Roman" w:cs="Times New Roman"/>
          <w:b/>
          <w:i/>
          <w:sz w:val="28"/>
          <w:szCs w:val="28"/>
          <w:lang w:val="kk-KZ"/>
        </w:rPr>
        <w:t xml:space="preserve"> </w:t>
      </w:r>
      <w:r w:rsidR="00812FE5" w:rsidRPr="00944846">
        <w:rPr>
          <w:rFonts w:ascii="Times New Roman" w:hAnsi="Times New Roman" w:cs="Times New Roman"/>
          <w:b/>
          <w:sz w:val="28"/>
          <w:szCs w:val="28"/>
          <w:lang w:val="kk-KZ"/>
        </w:rPr>
        <w:t xml:space="preserve">Қысым беру механизміне байланысты  </w:t>
      </w:r>
      <w:r w:rsidR="00CC3DD4" w:rsidRPr="00944846">
        <w:rPr>
          <w:rFonts w:ascii="Times New Roman" w:hAnsi="Times New Roman" w:cs="Times New Roman"/>
          <w:b/>
          <w:sz w:val="28"/>
          <w:szCs w:val="28"/>
          <w:lang w:val="kk-KZ"/>
        </w:rPr>
        <w:t>престеуші арна</w:t>
      </w:r>
      <w:r w:rsidR="00812FE5" w:rsidRPr="00944846">
        <w:rPr>
          <w:rFonts w:ascii="Times New Roman" w:hAnsi="Times New Roman" w:cs="Times New Roman"/>
          <w:b/>
          <w:sz w:val="28"/>
          <w:szCs w:val="28"/>
          <w:lang w:val="kk-KZ"/>
        </w:rPr>
        <w:t>дағы өнімділік пен қысымның диафрагма саңылауына тәуелді өзгерісі.</w:t>
      </w:r>
    </w:p>
    <w:p w:rsidR="00F35ACD" w:rsidRPr="00944846" w:rsidRDefault="00F35ACD" w:rsidP="00F35ACD">
      <w:pPr>
        <w:spacing w:after="0" w:line="240" w:lineRule="auto"/>
        <w:ind w:firstLine="708"/>
        <w:jc w:val="both"/>
        <w:rPr>
          <w:rFonts w:ascii="Times New Roman" w:hAnsi="Times New Roman" w:cs="Times New Roman"/>
          <w:b/>
          <w:i/>
          <w:sz w:val="28"/>
          <w:szCs w:val="28"/>
          <w:lang w:val="kk-KZ"/>
        </w:rPr>
      </w:pPr>
      <w:r w:rsidRPr="00944846">
        <w:rPr>
          <w:rFonts w:ascii="Times New Roman" w:hAnsi="Times New Roman" w:cs="Times New Roman"/>
          <w:sz w:val="28"/>
          <w:szCs w:val="28"/>
          <w:lang w:val="kk-KZ"/>
        </w:rPr>
        <w:t xml:space="preserve">Диссертациялық жұмыстың мақсатына сәйкес престеуші шенек пен зеерлі цилиндр арасындағы саңылауды тарылту арқылы қысымды реттеу жолын ұсынылған болатын. Яғни біздің жағдайда </w:t>
      </w:r>
      <w:r w:rsidR="00CC3DD4" w:rsidRPr="00944846">
        <w:rPr>
          <w:rFonts w:ascii="Times New Roman" w:hAnsi="Times New Roman" w:cs="Times New Roman"/>
          <w:sz w:val="28"/>
          <w:szCs w:val="28"/>
          <w:lang w:val="kk-KZ"/>
        </w:rPr>
        <w:t>престеуші арна</w:t>
      </w:r>
      <w:r w:rsidRPr="00944846">
        <w:rPr>
          <w:rFonts w:ascii="Times New Roman" w:hAnsi="Times New Roman" w:cs="Times New Roman"/>
          <w:sz w:val="28"/>
          <w:szCs w:val="28"/>
          <w:lang w:val="kk-KZ"/>
        </w:rPr>
        <w:t xml:space="preserve"> ретінде престеуші шенек пен зеерлі цилиндр арасындағы саңылауды қарастырамыз.</w:t>
      </w:r>
    </w:p>
    <w:p w:rsidR="00F35ACD" w:rsidRPr="00944846" w:rsidRDefault="00F35ACD" w:rsidP="00F35ACD">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3.3 суретке сәйкес ұзындығы </w:t>
      </w:r>
      <w:r w:rsidRPr="00944846">
        <w:rPr>
          <w:rFonts w:ascii="Times New Roman" w:hAnsi="Times New Roman" w:cs="Times New Roman"/>
          <w:i/>
          <w:sz w:val="28"/>
          <w:szCs w:val="28"/>
          <w:lang w:val="kk-KZ"/>
        </w:rPr>
        <w:t>l</w:t>
      </w:r>
      <w:r w:rsidRPr="00944846">
        <w:rPr>
          <w:rFonts w:ascii="Times New Roman" w:hAnsi="Times New Roman" w:cs="Times New Roman"/>
          <w:sz w:val="28"/>
          <w:szCs w:val="28"/>
          <w:lang w:val="kk-KZ"/>
        </w:rPr>
        <w:t>, қимасы тіктөртбұрышты болатын таяз емес арна үшін Пуассон (3.13)</w:t>
      </w:r>
      <w:r w:rsidR="0006433A"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теңдеуін сырғанау жағдайын ескермейтіндей шектік жағдайда қарастырсақ  </w:t>
      </w:r>
    </w:p>
    <w:p w:rsidR="00F35ACD" w:rsidRPr="00944846" w:rsidRDefault="00F35ACD" w:rsidP="00F35ACD">
      <w:pPr>
        <w:spacing w:after="0" w:line="240" w:lineRule="auto"/>
        <w:ind w:firstLine="708"/>
        <w:jc w:val="both"/>
        <w:rPr>
          <w:rFonts w:ascii="Times New Roman" w:hAnsi="Times New Roman" w:cs="Times New Roman"/>
          <w:sz w:val="28"/>
          <w:szCs w:val="28"/>
          <w:lang w:val="kk-KZ"/>
        </w:rPr>
      </w:pPr>
    </w:p>
    <w:p w:rsidR="00F35ACD" w:rsidRPr="00944846" w:rsidRDefault="00F35ACD" w:rsidP="00F35ACD">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noProof/>
          <w:color w:val="000000" w:themeColor="text1"/>
          <w:sz w:val="28"/>
          <w:szCs w:val="28"/>
          <w:lang w:eastAsia="ru-RU"/>
        </w:rPr>
        <w:drawing>
          <wp:inline distT="0" distB="0" distL="0" distR="0" wp14:anchorId="67AAFBC8" wp14:editId="258A0E3C">
            <wp:extent cx="2540000" cy="2401093"/>
            <wp:effectExtent l="0" t="0" r="0" b="0"/>
            <wp:docPr id="1125"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5"/>
                    <a:srcRect l="24693" t="26781" r="54783" b="38747"/>
                    <a:stretch>
                      <a:fillRect/>
                    </a:stretch>
                  </pic:blipFill>
                  <pic:spPr bwMode="auto">
                    <a:xfrm>
                      <a:off x="0" y="0"/>
                      <a:ext cx="2545778" cy="2406555"/>
                    </a:xfrm>
                    <a:prstGeom prst="rect">
                      <a:avLst/>
                    </a:prstGeom>
                    <a:noFill/>
                    <a:ln w="9525">
                      <a:noFill/>
                      <a:miter lim="800000"/>
                      <a:headEnd/>
                      <a:tailEnd/>
                    </a:ln>
                  </pic:spPr>
                </pic:pic>
              </a:graphicData>
            </a:graphic>
          </wp:inline>
        </w:drawing>
      </w:r>
    </w:p>
    <w:p w:rsidR="00F35ACD" w:rsidRPr="00944846" w:rsidRDefault="00F35ACD" w:rsidP="00F35ACD">
      <w:pPr>
        <w:spacing w:after="0" w:line="240" w:lineRule="auto"/>
        <w:jc w:val="center"/>
        <w:rPr>
          <w:rFonts w:ascii="Times New Roman" w:hAnsi="Times New Roman" w:cs="Times New Roman"/>
          <w:sz w:val="28"/>
          <w:szCs w:val="28"/>
          <w:lang w:val="kk-KZ"/>
        </w:rPr>
      </w:pPr>
    </w:p>
    <w:p w:rsidR="00F35ACD" w:rsidRPr="00944846" w:rsidRDefault="00F35ACD" w:rsidP="00F35ACD">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Сурет 3.3 - Тіктөртбұрышты таяз емес </w:t>
      </w:r>
      <w:r w:rsidR="00CC3DD4" w:rsidRPr="00944846">
        <w:rPr>
          <w:rFonts w:ascii="Times New Roman" w:hAnsi="Times New Roman" w:cs="Times New Roman"/>
          <w:sz w:val="28"/>
          <w:szCs w:val="28"/>
          <w:lang w:val="kk-KZ"/>
        </w:rPr>
        <w:t>престеуші арна</w:t>
      </w:r>
      <w:r w:rsidRPr="00944846">
        <w:rPr>
          <w:rFonts w:ascii="Times New Roman" w:hAnsi="Times New Roman" w:cs="Times New Roman"/>
          <w:sz w:val="28"/>
          <w:szCs w:val="28"/>
          <w:lang w:val="kk-KZ"/>
        </w:rPr>
        <w:t>ның есептік сұлбасы.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center"/>
        <w:rPr>
          <w:rFonts w:ascii="Times New Roman" w:hAnsi="Times New Roman" w:cs="Times New Roman"/>
          <w:color w:val="000000"/>
          <w:sz w:val="28"/>
          <w:szCs w:val="28"/>
          <w:lang w:val="kk-KZ"/>
        </w:rPr>
      </w:pPr>
      <w:r w:rsidRPr="00944846">
        <w:rPr>
          <w:rFonts w:ascii="Times New Roman" w:hAnsi="Times New Roman" w:cs="Times New Roman"/>
          <w:color w:val="000000"/>
          <w:position w:val="-30"/>
          <w:sz w:val="28"/>
          <w:szCs w:val="28"/>
        </w:rPr>
        <w:object w:dxaOrig="2920" w:dyaOrig="720">
          <v:shape id="_x0000_i1068" type="#_x0000_t75" style="width:174pt;height:42pt" o:ole="">
            <v:imagedata r:id="rId136" o:title=""/>
          </v:shape>
          <o:OLEObject Type="Embed" ProgID="Equation.3" ShapeID="_x0000_i1068" DrawAspect="Content" ObjectID="_1757411894" r:id="rId137"/>
        </w:object>
      </w:r>
    </w:p>
    <w:p w:rsidR="00F35ACD" w:rsidRPr="00944846" w:rsidRDefault="00F35ACD" w:rsidP="00F35ACD">
      <w:pPr>
        <w:spacing w:after="0" w:line="240" w:lineRule="auto"/>
        <w:ind w:firstLine="720"/>
        <w:jc w:val="center"/>
        <w:rPr>
          <w:rFonts w:ascii="Times New Roman" w:hAnsi="Times New Roman" w:cs="Times New Roman"/>
          <w:color w:val="000000"/>
          <w:sz w:val="28"/>
          <w:szCs w:val="28"/>
          <w:lang w:val="kk-KZ"/>
        </w:rPr>
      </w:pPr>
    </w:p>
    <w:p w:rsidR="00F35ACD" w:rsidRDefault="00F35ACD" w:rsidP="00F35ACD">
      <w:pPr>
        <w:spacing w:after="0" w:line="240" w:lineRule="auto"/>
        <w:ind w:firstLine="720"/>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lastRenderedPageBreak/>
        <w:t>Шеше отырып төмендегі теңдеу алынады</w:t>
      </w:r>
    </w:p>
    <w:p w:rsidR="00AF4BB7" w:rsidRDefault="00AF4BB7" w:rsidP="00F35ACD">
      <w:pPr>
        <w:spacing w:after="0" w:line="240" w:lineRule="auto"/>
        <w:ind w:firstLine="720"/>
        <w:jc w:val="both"/>
        <w:rPr>
          <w:rFonts w:ascii="Times New Roman" w:hAnsi="Times New Roman" w:cs="Times New Roman"/>
          <w:color w:val="000000"/>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AF4BB7" w:rsidTr="00AF4BB7">
        <w:tc>
          <w:tcPr>
            <w:tcW w:w="8188" w:type="dxa"/>
          </w:tcPr>
          <w:p w:rsidR="00AF4BB7" w:rsidRDefault="00AF4BB7" w:rsidP="00AF4BB7">
            <w:pPr>
              <w:jc w:val="center"/>
              <w:rPr>
                <w:rFonts w:ascii="Times New Roman" w:hAnsi="Times New Roman" w:cs="Times New Roman"/>
                <w:color w:val="000000"/>
                <w:sz w:val="28"/>
                <w:szCs w:val="28"/>
                <w:lang w:val="kk-KZ"/>
              </w:rPr>
            </w:pPr>
            <w:r w:rsidRPr="00944846">
              <w:rPr>
                <w:rFonts w:ascii="Times New Roman" w:hAnsi="Times New Roman" w:cs="Times New Roman"/>
                <w:color w:val="000000"/>
                <w:position w:val="-68"/>
                <w:sz w:val="28"/>
                <w:szCs w:val="28"/>
              </w:rPr>
              <w:object w:dxaOrig="6300" w:dyaOrig="1480">
                <v:shape id="_x0000_i1069" type="#_x0000_t75" style="width:342pt;height:87pt" o:ole="">
                  <v:imagedata r:id="rId138" o:title=""/>
                </v:shape>
                <o:OLEObject Type="Embed" ProgID="Equation.3" ShapeID="_x0000_i1069" DrawAspect="Content" ObjectID="_1757411895" r:id="rId139"/>
              </w:object>
            </w:r>
          </w:p>
        </w:tc>
        <w:tc>
          <w:tcPr>
            <w:tcW w:w="1383" w:type="dxa"/>
          </w:tcPr>
          <w:p w:rsidR="00AF4BB7" w:rsidRDefault="00AF4BB7" w:rsidP="00F35ACD">
            <w:pPr>
              <w:jc w:val="both"/>
              <w:rPr>
                <w:rFonts w:ascii="Times New Roman" w:hAnsi="Times New Roman" w:cs="Times New Roman"/>
                <w:color w:val="000000"/>
                <w:sz w:val="28"/>
                <w:szCs w:val="28"/>
                <w:lang w:val="kk-KZ"/>
              </w:rPr>
            </w:pPr>
          </w:p>
          <w:p w:rsidR="00AF4BB7" w:rsidRDefault="00AF4BB7" w:rsidP="00F35ACD">
            <w:pPr>
              <w:jc w:val="both"/>
              <w:rPr>
                <w:rFonts w:ascii="Times New Roman" w:hAnsi="Times New Roman" w:cs="Times New Roman"/>
                <w:color w:val="000000"/>
                <w:sz w:val="28"/>
                <w:szCs w:val="28"/>
                <w:lang w:val="kk-KZ"/>
              </w:rPr>
            </w:pPr>
          </w:p>
          <w:p w:rsidR="00AF4BB7" w:rsidRDefault="00AF4BB7" w:rsidP="00AF4BB7">
            <w:pPr>
              <w:jc w:val="right"/>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(3.14)</w:t>
            </w:r>
          </w:p>
        </w:tc>
      </w:tr>
    </w:tbl>
    <w:p w:rsidR="00AF4BB7" w:rsidRPr="00944846" w:rsidRDefault="00AF4BB7" w:rsidP="00F35ACD">
      <w:pPr>
        <w:spacing w:after="0" w:line="240" w:lineRule="auto"/>
        <w:ind w:firstLine="720"/>
        <w:jc w:val="both"/>
        <w:rPr>
          <w:rFonts w:ascii="Times New Roman" w:hAnsi="Times New Roman" w:cs="Times New Roman"/>
          <w:color w:val="000000"/>
          <w:sz w:val="28"/>
          <w:szCs w:val="28"/>
          <w:lang w:val="kk-KZ"/>
        </w:rPr>
      </w:pPr>
    </w:p>
    <w:p w:rsidR="00F35ACD" w:rsidRPr="00944846" w:rsidRDefault="00F35ACD" w:rsidP="00F35ACD">
      <w:pPr>
        <w:pStyle w:val="1"/>
        <w:spacing w:before="0" w:line="240" w:lineRule="auto"/>
        <w:ind w:firstLine="720"/>
        <w:jc w:val="both"/>
        <w:rPr>
          <w:rFonts w:ascii="Times New Roman" w:hAnsi="Times New Roman" w:cs="Times New Roman"/>
          <w:b w:val="0"/>
          <w:color w:val="auto"/>
          <w:lang w:val="kk-KZ"/>
        </w:rPr>
      </w:pPr>
      <w:r w:rsidRPr="00944846">
        <w:rPr>
          <w:rFonts w:ascii="Times New Roman" w:hAnsi="Times New Roman" w:cs="Times New Roman"/>
          <w:b w:val="0"/>
          <w:color w:val="auto"/>
          <w:lang w:val="kk-KZ"/>
        </w:rPr>
        <w:t>Көлемдік өнімділікті анықтау үшін екі еселенген интегралды есептейміз</w:t>
      </w: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32"/>
          <w:sz w:val="28"/>
          <w:szCs w:val="28"/>
        </w:rPr>
        <w:object w:dxaOrig="1520" w:dyaOrig="760">
          <v:shape id="_x0000_i1070" type="#_x0000_t75" style="width:78pt;height:36pt" o:ole="">
            <v:imagedata r:id="rId140" o:title=""/>
          </v:shape>
          <o:OLEObject Type="Embed" ProgID="Equation.3" ShapeID="_x0000_i1070" DrawAspect="Content" ObjectID="_1757411896" r:id="rId141"/>
        </w:object>
      </w:r>
      <w:r w:rsidRPr="00944846">
        <w:rPr>
          <w:rFonts w:ascii="Times New Roman" w:hAnsi="Times New Roman" w:cs="Times New Roman"/>
          <w:sz w:val="28"/>
          <w:szCs w:val="28"/>
          <w:lang w:val="kk-KZ"/>
        </w:rPr>
        <w:t xml:space="preserve">.                                                </w:t>
      </w:r>
      <w:r w:rsidRPr="00944846">
        <w:rPr>
          <w:rFonts w:ascii="Times New Roman" w:hAnsi="Times New Roman" w:cs="Times New Roman"/>
          <w:color w:val="000000"/>
          <w:sz w:val="28"/>
          <w:szCs w:val="28"/>
          <w:lang w:val="kk-KZ"/>
        </w:rPr>
        <w:t>(3.15)</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Белгілі шешім келесі түрде жазылады</w:t>
      </w:r>
    </w:p>
    <w:p w:rsidR="00AF4BB7" w:rsidRDefault="00AF4BB7" w:rsidP="00F35ACD">
      <w:pPr>
        <w:spacing w:after="0" w:line="240" w:lineRule="auto"/>
        <w:ind w:firstLine="720"/>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613"/>
        <w:gridCol w:w="958"/>
      </w:tblGrid>
      <w:tr w:rsidR="00AF4BB7" w:rsidTr="000F1AEB">
        <w:tc>
          <w:tcPr>
            <w:tcW w:w="8613" w:type="dxa"/>
          </w:tcPr>
          <w:p w:rsidR="00AF4BB7" w:rsidRDefault="000F1AEB" w:rsidP="000F1AEB">
            <w:pPr>
              <w:jc w:val="center"/>
              <w:rPr>
                <w:rFonts w:ascii="Times New Roman" w:hAnsi="Times New Roman" w:cs="Times New Roman"/>
                <w:sz w:val="28"/>
                <w:szCs w:val="28"/>
                <w:lang w:val="kk-KZ"/>
              </w:rPr>
            </w:pPr>
            <w:r w:rsidRPr="00944846">
              <w:rPr>
                <w:rFonts w:ascii="Times New Roman" w:hAnsi="Times New Roman" w:cs="Times New Roman"/>
                <w:position w:val="-32"/>
                <w:sz w:val="28"/>
                <w:szCs w:val="28"/>
              </w:rPr>
              <w:object w:dxaOrig="1359" w:dyaOrig="740">
                <v:shape id="_x0000_i1071" type="#_x0000_t75" style="width:66pt;height:36pt" o:ole="">
                  <v:imagedata r:id="rId142" o:title=""/>
                </v:shape>
                <o:OLEObject Type="Embed" ProgID="Equation.3" ShapeID="_x0000_i1071" DrawAspect="Content" ObjectID="_1757411897" r:id="rId143"/>
              </w:object>
            </w:r>
          </w:p>
        </w:tc>
        <w:tc>
          <w:tcPr>
            <w:tcW w:w="958" w:type="dxa"/>
          </w:tcPr>
          <w:p w:rsidR="00AF4BB7" w:rsidRDefault="000F1AEB" w:rsidP="00F35ACD">
            <w:pPr>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(3.16)</w:t>
            </w:r>
          </w:p>
        </w:tc>
      </w:tr>
    </w:tbl>
    <w:p w:rsidR="00AF4BB7" w:rsidRPr="00944846" w:rsidRDefault="00AF4BB7"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мұнда </w:t>
      </w:r>
      <w:r w:rsidRPr="00944846">
        <w:rPr>
          <w:rFonts w:ascii="Times New Roman" w:hAnsi="Times New Roman" w:cs="Times New Roman"/>
          <w:position w:val="-14"/>
          <w:sz w:val="28"/>
          <w:szCs w:val="28"/>
        </w:rPr>
        <w:object w:dxaOrig="360" w:dyaOrig="380">
          <v:shape id="_x0000_i1072" type="#_x0000_t75" style="width:18pt;height:18pt" o:ole="">
            <v:imagedata r:id="rId144" o:title=""/>
          </v:shape>
          <o:OLEObject Type="Embed" ProgID="Equation.3" ShapeID="_x0000_i1072" DrawAspect="Content" ObjectID="_1757411898" r:id="rId145"/>
        </w:object>
      </w:r>
      <w:r w:rsidRPr="00944846">
        <w:rPr>
          <w:rFonts w:ascii="Times New Roman" w:hAnsi="Times New Roman" w:cs="Times New Roman"/>
          <w:sz w:val="28"/>
          <w:szCs w:val="28"/>
          <w:lang w:val="kk-KZ"/>
        </w:rPr>
        <w:t>-</w:t>
      </w:r>
      <w:r w:rsidR="00CC3DD4" w:rsidRPr="00944846">
        <w:rPr>
          <w:rFonts w:ascii="Times New Roman" w:hAnsi="Times New Roman" w:cs="Times New Roman"/>
          <w:sz w:val="28"/>
          <w:szCs w:val="28"/>
          <w:lang w:val="kk-KZ"/>
        </w:rPr>
        <w:t>престеуші арна</w:t>
      </w:r>
      <w:r w:rsidRPr="00944846">
        <w:rPr>
          <w:rFonts w:ascii="Times New Roman" w:hAnsi="Times New Roman" w:cs="Times New Roman"/>
          <w:sz w:val="28"/>
          <w:szCs w:val="28"/>
          <w:lang w:val="kk-KZ"/>
        </w:rPr>
        <w:t xml:space="preserve">ның қима геометриясына тәуелді коэффициентті; </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 ƞ</w:t>
      </w:r>
      <w:r w:rsidRPr="00944846">
        <w:rPr>
          <w:rFonts w:ascii="Times New Roman" w:hAnsi="Times New Roman" w:cs="Times New Roman"/>
          <w:sz w:val="28"/>
          <w:szCs w:val="28"/>
          <w:vertAlign w:val="subscript"/>
          <w:lang w:val="kk-KZ"/>
        </w:rPr>
        <w:t xml:space="preserve">эф. </w:t>
      </w:r>
      <w:r w:rsidRPr="00944846">
        <w:rPr>
          <w:rFonts w:ascii="Times New Roman" w:hAnsi="Times New Roman" w:cs="Times New Roman"/>
          <w:sz w:val="28"/>
          <w:szCs w:val="28"/>
          <w:lang w:val="kk-KZ"/>
        </w:rPr>
        <w:t>- масса үшін тиімді тұтқырлық, Па·с.</w:t>
      </w:r>
    </w:p>
    <w:p w:rsidR="00F35ACD" w:rsidRPr="00944846" w:rsidRDefault="00F35ACD" w:rsidP="00F35ACD">
      <w:pPr>
        <w:spacing w:after="0" w:line="240" w:lineRule="auto"/>
        <w:ind w:firstLine="720"/>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Біздің жағдайда 3.4 суретке сәйкес </w:t>
      </w:r>
      <w:r w:rsidR="00DA2A4C" w:rsidRPr="00944846">
        <w:rPr>
          <w:rFonts w:ascii="Times New Roman" w:hAnsi="Times New Roman" w:cs="Times New Roman"/>
          <w:color w:val="000000"/>
          <w:sz w:val="28"/>
          <w:szCs w:val="28"/>
          <w:lang w:val="kk-KZ"/>
        </w:rPr>
        <w:t xml:space="preserve">қысым беруші механизм әсерінде қарастыратын </w:t>
      </w:r>
      <w:r w:rsidR="00CC3DD4" w:rsidRPr="00944846">
        <w:rPr>
          <w:rFonts w:ascii="Times New Roman" w:hAnsi="Times New Roman" w:cs="Times New Roman"/>
          <w:color w:val="000000"/>
          <w:sz w:val="28"/>
          <w:szCs w:val="28"/>
          <w:lang w:val="kk-KZ"/>
        </w:rPr>
        <w:t>престеуші арна</w:t>
      </w:r>
      <w:r w:rsidRPr="00944846">
        <w:rPr>
          <w:rFonts w:ascii="Times New Roman" w:hAnsi="Times New Roman" w:cs="Times New Roman"/>
          <w:color w:val="000000"/>
          <w:sz w:val="28"/>
          <w:szCs w:val="28"/>
          <w:lang w:val="kk-KZ"/>
        </w:rPr>
        <w:t>ның пішіні  сақиналы-конусты болып табылады.</w:t>
      </w:r>
    </w:p>
    <w:p w:rsidR="00F35ACD" w:rsidRPr="00944846" w:rsidRDefault="00F35ACD" w:rsidP="00F35ACD">
      <w:pPr>
        <w:spacing w:after="0" w:line="240" w:lineRule="auto"/>
        <w:ind w:firstLine="720"/>
        <w:jc w:val="both"/>
        <w:rPr>
          <w:rFonts w:ascii="Times New Roman" w:hAnsi="Times New Roman" w:cs="Times New Roman"/>
          <w:color w:val="000000"/>
          <w:sz w:val="28"/>
          <w:szCs w:val="28"/>
          <w:lang w:val="kk-KZ"/>
        </w:rPr>
      </w:pPr>
    </w:p>
    <w:p w:rsidR="00F35ACD" w:rsidRPr="00944846" w:rsidRDefault="00F35ACD" w:rsidP="00F35ACD">
      <w:pPr>
        <w:spacing w:after="0" w:line="240" w:lineRule="auto"/>
        <w:jc w:val="center"/>
        <w:rPr>
          <w:rFonts w:ascii="Times New Roman" w:hAnsi="Times New Roman" w:cs="Times New Roman"/>
          <w:color w:val="000000"/>
          <w:sz w:val="28"/>
          <w:szCs w:val="28"/>
          <w:lang w:val="kk-KZ"/>
        </w:rPr>
      </w:pPr>
      <w:r w:rsidRPr="00944846">
        <w:rPr>
          <w:rFonts w:ascii="Times New Roman" w:hAnsi="Times New Roman" w:cs="Times New Roman"/>
          <w:noProof/>
          <w:color w:val="000000" w:themeColor="text1"/>
          <w:sz w:val="28"/>
          <w:szCs w:val="28"/>
          <w:lang w:eastAsia="ru-RU"/>
        </w:rPr>
        <w:drawing>
          <wp:inline distT="0" distB="0" distL="0" distR="0" wp14:anchorId="3C50E0D3" wp14:editId="05CDCE01">
            <wp:extent cx="4543034" cy="2656114"/>
            <wp:effectExtent l="0" t="0" r="0" b="0"/>
            <wp:docPr id="164"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146"/>
                    <a:srcRect l="22127" t="23647" r="26563" b="23017"/>
                    <a:stretch>
                      <a:fillRect/>
                    </a:stretch>
                  </pic:blipFill>
                  <pic:spPr bwMode="auto">
                    <a:xfrm>
                      <a:off x="0" y="0"/>
                      <a:ext cx="4561782" cy="2667075"/>
                    </a:xfrm>
                    <a:prstGeom prst="rect">
                      <a:avLst/>
                    </a:prstGeom>
                    <a:noFill/>
                    <a:ln w="9525">
                      <a:noFill/>
                      <a:miter lim="800000"/>
                      <a:headEnd/>
                      <a:tailEnd/>
                    </a:ln>
                  </pic:spPr>
                </pic:pic>
              </a:graphicData>
            </a:graphic>
          </wp:inline>
        </w:drawing>
      </w:r>
    </w:p>
    <w:p w:rsidR="00F35ACD" w:rsidRPr="00944846" w:rsidRDefault="00F35ACD" w:rsidP="00F35ACD">
      <w:pPr>
        <w:spacing w:after="0" w:line="240" w:lineRule="auto"/>
        <w:ind w:firstLine="720"/>
        <w:jc w:val="center"/>
        <w:rPr>
          <w:rFonts w:ascii="Times New Roman" w:hAnsi="Times New Roman" w:cs="Times New Roman"/>
          <w:color w:val="000000"/>
          <w:sz w:val="28"/>
          <w:szCs w:val="28"/>
          <w:lang w:val="kk-KZ"/>
        </w:rPr>
      </w:pPr>
    </w:p>
    <w:p w:rsidR="00E67A8C" w:rsidRPr="000F1AEB" w:rsidRDefault="000F1AEB" w:rsidP="000F1AEB">
      <w:pPr>
        <w:pStyle w:val="a4"/>
        <w:numPr>
          <w:ilvl w:val="0"/>
          <w:numId w:val="27"/>
        </w:numPr>
        <w:spacing w:after="0" w:line="240" w:lineRule="auto"/>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 </w:t>
      </w:r>
      <w:r w:rsidR="00E67A8C" w:rsidRPr="000F1AEB">
        <w:rPr>
          <w:rFonts w:ascii="Times New Roman" w:hAnsi="Times New Roman" w:cs="Times New Roman"/>
          <w:color w:val="000000"/>
          <w:sz w:val="28"/>
          <w:szCs w:val="28"/>
          <w:lang w:val="kk-KZ"/>
        </w:rPr>
        <w:t>престеуші шнек; 2 – зеерлі цилиндр</w:t>
      </w:r>
    </w:p>
    <w:p w:rsidR="00F35ACD" w:rsidRPr="00944846" w:rsidRDefault="000F1AEB" w:rsidP="00F35ACD">
      <w:pPr>
        <w:spacing w:after="0" w:line="240" w:lineRule="auto"/>
        <w:ind w:firstLine="720"/>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3.4 – </w:t>
      </w:r>
      <w:r w:rsidR="00F35ACD" w:rsidRPr="00944846">
        <w:rPr>
          <w:rFonts w:ascii="Times New Roman" w:hAnsi="Times New Roman" w:cs="Times New Roman"/>
          <w:color w:val="000000"/>
          <w:sz w:val="28"/>
          <w:szCs w:val="28"/>
          <w:lang w:val="kk-KZ"/>
        </w:rPr>
        <w:t xml:space="preserve">Cақиналы-конусты </w:t>
      </w:r>
      <w:r w:rsidR="00CC3DD4" w:rsidRPr="00944846">
        <w:rPr>
          <w:rFonts w:ascii="Times New Roman" w:hAnsi="Times New Roman" w:cs="Times New Roman"/>
          <w:color w:val="000000"/>
          <w:sz w:val="28"/>
          <w:szCs w:val="28"/>
          <w:lang w:val="kk-KZ"/>
        </w:rPr>
        <w:t>престеуші арна</w:t>
      </w:r>
    </w:p>
    <w:p w:rsidR="00F35ACD" w:rsidRPr="00944846" w:rsidRDefault="00F35ACD" w:rsidP="00F35ACD">
      <w:pPr>
        <w:spacing w:after="0" w:line="240" w:lineRule="auto"/>
        <w:ind w:firstLine="720"/>
        <w:jc w:val="center"/>
        <w:rPr>
          <w:rFonts w:ascii="Times New Roman" w:hAnsi="Times New Roman" w:cs="Times New Roman"/>
          <w:color w:val="000000"/>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vertAlign w:val="subscript"/>
          <w:lang w:val="kk-KZ"/>
        </w:rPr>
      </w:pPr>
      <w:r w:rsidRPr="00944846">
        <w:rPr>
          <w:rFonts w:ascii="Times New Roman" w:hAnsi="Times New Roman" w:cs="Times New Roman"/>
          <w:color w:val="000000"/>
          <w:sz w:val="28"/>
          <w:szCs w:val="28"/>
          <w:lang w:val="kk-KZ"/>
        </w:rPr>
        <w:lastRenderedPageBreak/>
        <w:t>Конусты жазықтық болып табылатын аймақта соңғы көлбеулік цилиндр болып келетіндіктен, өнімнің бастапқы және соңғы конустың диаметрлері арасынан орташа ари</w:t>
      </w:r>
      <w:r w:rsidR="0059085C" w:rsidRPr="00944846">
        <w:rPr>
          <w:rFonts w:ascii="Times New Roman" w:hAnsi="Times New Roman" w:cs="Times New Roman"/>
          <w:color w:val="000000"/>
          <w:sz w:val="28"/>
          <w:szCs w:val="28"/>
          <w:lang w:val="kk-KZ"/>
        </w:rPr>
        <w:t>фметикалық диаметрді аламыз [6</w:t>
      </w:r>
      <w:r w:rsidR="00553085">
        <w:rPr>
          <w:rFonts w:ascii="Times New Roman" w:hAnsi="Times New Roman" w:cs="Times New Roman"/>
          <w:color w:val="000000"/>
          <w:sz w:val="28"/>
          <w:szCs w:val="28"/>
          <w:lang w:val="kk-KZ"/>
        </w:rPr>
        <w:t>4</w:t>
      </w:r>
      <w:r w:rsidRPr="00944846">
        <w:rPr>
          <w:rFonts w:ascii="Times New Roman" w:hAnsi="Times New Roman" w:cs="Times New Roman"/>
          <w:color w:val="000000"/>
          <w:sz w:val="28"/>
          <w:szCs w:val="28"/>
          <w:lang w:val="kk-KZ"/>
        </w:rPr>
        <w:t xml:space="preserve">], онда </w:t>
      </w:r>
    </w:p>
    <w:p w:rsidR="00F35ACD" w:rsidRPr="00944846" w:rsidRDefault="00F35ACD" w:rsidP="00F35ACD">
      <w:pPr>
        <w:spacing w:after="0" w:line="240" w:lineRule="auto"/>
        <w:jc w:val="center"/>
        <w:rPr>
          <w:rFonts w:ascii="Times New Roman" w:hAnsi="Times New Roman" w:cs="Times New Roman"/>
          <w:b/>
          <w:sz w:val="28"/>
          <w:szCs w:val="28"/>
          <w:lang w:val="kk-KZ"/>
        </w:rPr>
      </w:pPr>
    </w:p>
    <w:p w:rsidR="00F35ACD" w:rsidRPr="00944846" w:rsidRDefault="00F35ACD" w:rsidP="00F35ACD">
      <w:pPr>
        <w:spacing w:after="0" w:line="240" w:lineRule="auto"/>
        <w:jc w:val="right"/>
        <w:rPr>
          <w:rFonts w:ascii="Times New Roman" w:hAnsi="Times New Roman" w:cs="Times New Roman"/>
          <w:sz w:val="28"/>
          <w:szCs w:val="28"/>
          <w:lang w:val="kk-KZ"/>
        </w:rPr>
      </w:pPr>
      <w:r w:rsidRPr="00944846">
        <w:rPr>
          <w:rFonts w:ascii="Times New Roman" w:hAnsi="Times New Roman" w:cs="Times New Roman"/>
          <w:b/>
          <w:position w:val="-30"/>
          <w:sz w:val="28"/>
          <w:szCs w:val="28"/>
          <w:lang w:val="kk-KZ"/>
        </w:rPr>
        <w:object w:dxaOrig="2980" w:dyaOrig="720">
          <v:shape id="_x0000_i1073" type="#_x0000_t75" style="width:150pt;height:36pt" o:ole="">
            <v:imagedata r:id="rId147" o:title=""/>
          </v:shape>
          <o:OLEObject Type="Embed" ProgID="Equation.3" ShapeID="_x0000_i1073" DrawAspect="Content" ObjectID="_1757411899" r:id="rId148"/>
        </w:object>
      </w:r>
      <w:r w:rsidRPr="00944846">
        <w:rPr>
          <w:rFonts w:ascii="Times New Roman" w:hAnsi="Times New Roman" w:cs="Times New Roman"/>
          <w:b/>
          <w:sz w:val="28"/>
          <w:szCs w:val="28"/>
          <w:lang w:val="kk-KZ"/>
        </w:rPr>
        <w:t xml:space="preserve">,                                             </w:t>
      </w:r>
      <w:r w:rsidRPr="00944846">
        <w:rPr>
          <w:rFonts w:ascii="Times New Roman" w:hAnsi="Times New Roman" w:cs="Times New Roman"/>
          <w:sz w:val="28"/>
          <w:szCs w:val="28"/>
          <w:lang w:val="kk-KZ"/>
        </w:rPr>
        <w:t>(3.17)</w:t>
      </w:r>
    </w:p>
    <w:p w:rsidR="00F35ACD" w:rsidRPr="00944846" w:rsidRDefault="00F35ACD" w:rsidP="00F35ACD">
      <w:pPr>
        <w:spacing w:after="0" w:line="240" w:lineRule="auto"/>
        <w:jc w:val="right"/>
        <w:rPr>
          <w:rFonts w:ascii="Times New Roman" w:hAnsi="Times New Roman" w:cs="Times New Roman"/>
          <w:sz w:val="28"/>
          <w:szCs w:val="28"/>
          <w:lang w:val="kk-KZ"/>
        </w:rPr>
      </w:pPr>
    </w:p>
    <w:p w:rsidR="00F35ACD" w:rsidRPr="00944846" w:rsidRDefault="00F35ACD" w:rsidP="00F35ACD">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мұнда d</w:t>
      </w:r>
      <w:r w:rsidRPr="00944846">
        <w:rPr>
          <w:rFonts w:ascii="Times New Roman" w:hAnsi="Times New Roman" w:cs="Times New Roman"/>
          <w:sz w:val="28"/>
          <w:szCs w:val="28"/>
          <w:vertAlign w:val="subscript"/>
          <w:lang w:val="kk-KZ"/>
        </w:rPr>
        <w:t>а</w:t>
      </w:r>
      <w:r w:rsidRPr="00944846">
        <w:rPr>
          <w:rFonts w:ascii="Times New Roman" w:hAnsi="Times New Roman" w:cs="Times New Roman"/>
          <w:sz w:val="28"/>
          <w:szCs w:val="28"/>
          <w:lang w:val="kk-KZ"/>
        </w:rPr>
        <w:t>=R</w:t>
      </w:r>
      <w:r w:rsidRPr="00944846">
        <w:rPr>
          <w:rFonts w:ascii="Times New Roman" w:hAnsi="Times New Roman" w:cs="Times New Roman"/>
          <w:sz w:val="28"/>
          <w:szCs w:val="28"/>
          <w:vertAlign w:val="subscript"/>
          <w:lang w:val="kk-KZ"/>
        </w:rPr>
        <w:t>a</w:t>
      </w:r>
      <w:r w:rsidRPr="00944846">
        <w:rPr>
          <w:rFonts w:ascii="Times New Roman" w:hAnsi="Times New Roman" w:cs="Times New Roman"/>
          <w:sz w:val="28"/>
          <w:szCs w:val="28"/>
          <w:lang w:val="kk-KZ"/>
        </w:rPr>
        <w:t>+r</w:t>
      </w:r>
      <w:r w:rsidRPr="00944846">
        <w:rPr>
          <w:rFonts w:ascii="Times New Roman" w:hAnsi="Times New Roman" w:cs="Times New Roman"/>
          <w:sz w:val="28"/>
          <w:szCs w:val="28"/>
          <w:vertAlign w:val="subscript"/>
          <w:lang w:val="kk-KZ"/>
        </w:rPr>
        <w:t>a</w:t>
      </w:r>
      <w:r w:rsidRPr="00944846">
        <w:rPr>
          <w:rFonts w:ascii="Times New Roman" w:hAnsi="Times New Roman" w:cs="Times New Roman"/>
          <w:sz w:val="28"/>
          <w:szCs w:val="28"/>
          <w:lang w:val="kk-KZ"/>
        </w:rPr>
        <w:t>, d</w:t>
      </w:r>
      <w:r w:rsidRPr="00944846">
        <w:rPr>
          <w:rFonts w:ascii="Times New Roman" w:hAnsi="Times New Roman" w:cs="Times New Roman"/>
          <w:sz w:val="28"/>
          <w:szCs w:val="28"/>
          <w:vertAlign w:val="subscript"/>
          <w:lang w:val="kk-KZ"/>
        </w:rPr>
        <w:t>b</w:t>
      </w:r>
      <w:r w:rsidRPr="00944846">
        <w:rPr>
          <w:rFonts w:ascii="Times New Roman" w:hAnsi="Times New Roman" w:cs="Times New Roman"/>
          <w:sz w:val="28"/>
          <w:szCs w:val="28"/>
          <w:lang w:val="kk-KZ"/>
        </w:rPr>
        <w:t>=R</w:t>
      </w:r>
      <w:r w:rsidRPr="00944846">
        <w:rPr>
          <w:rFonts w:ascii="Times New Roman" w:hAnsi="Times New Roman" w:cs="Times New Roman"/>
          <w:sz w:val="28"/>
          <w:szCs w:val="28"/>
          <w:vertAlign w:val="subscript"/>
          <w:lang w:val="kk-KZ"/>
        </w:rPr>
        <w:t>b</w:t>
      </w:r>
      <w:r w:rsidRPr="00944846">
        <w:rPr>
          <w:rFonts w:ascii="Times New Roman" w:hAnsi="Times New Roman" w:cs="Times New Roman"/>
          <w:sz w:val="28"/>
          <w:szCs w:val="28"/>
          <w:lang w:val="kk-KZ"/>
        </w:rPr>
        <w:t>+r</w:t>
      </w:r>
      <w:r w:rsidRPr="00944846">
        <w:rPr>
          <w:rFonts w:ascii="Times New Roman" w:hAnsi="Times New Roman" w:cs="Times New Roman"/>
          <w:sz w:val="28"/>
          <w:szCs w:val="28"/>
          <w:vertAlign w:val="subscript"/>
          <w:lang w:val="kk-KZ"/>
        </w:rPr>
        <w:t>b</w:t>
      </w:r>
      <w:r w:rsidRPr="00944846">
        <w:rPr>
          <w:rFonts w:ascii="Times New Roman" w:hAnsi="Times New Roman" w:cs="Times New Roman"/>
          <w:sz w:val="28"/>
          <w:szCs w:val="28"/>
          <w:lang w:val="kk-KZ"/>
        </w:rPr>
        <w:t xml:space="preserve"> - орташа диаметрлер;</w:t>
      </w:r>
    </w:p>
    <w:p w:rsidR="00F35ACD" w:rsidRPr="00944846" w:rsidRDefault="00E67A8C" w:rsidP="00F35ACD">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r>
      <m:oMath>
        <m:f>
          <m:fPr>
            <m:ctrlPr>
              <w:rPr>
                <w:rFonts w:ascii="Cambria Math" w:hAnsi="Cambria Math" w:cs="Times New Roman"/>
                <w:i/>
                <w:sz w:val="28"/>
                <w:szCs w:val="28"/>
                <w:lang w:val="kk-KZ"/>
              </w:rPr>
            </m:ctrlPr>
          </m:fPr>
          <m:num>
            <m:sSub>
              <m:sSubPr>
                <m:ctrlPr>
                  <w:rPr>
                    <w:rFonts w:ascii="Cambria Math" w:hAnsi="Cambria Math" w:cs="Times New Roman"/>
                    <w:i/>
                    <w:sz w:val="28"/>
                    <w:szCs w:val="28"/>
                    <w:lang w:val="kk-KZ"/>
                  </w:rPr>
                </m:ctrlPr>
              </m:sSubPr>
              <m:e>
                <m:r>
                  <w:rPr>
                    <w:rFonts w:ascii="Cambria Math" w:hAnsi="Cambria Math" w:cs="Times New Roman"/>
                    <w:sz w:val="28"/>
                    <w:szCs w:val="28"/>
                    <w:lang w:val="kk-KZ"/>
                  </w:rPr>
                  <m:t>l</m:t>
                </m:r>
              </m:e>
              <m:sub>
                <m:r>
                  <w:rPr>
                    <w:rFonts w:ascii="Cambria Math" w:hAnsi="Cambria Math" w:cs="Times New Roman"/>
                    <w:sz w:val="28"/>
                    <w:szCs w:val="28"/>
                    <w:lang w:val="kk-KZ"/>
                  </w:rPr>
                  <m:t>ф</m:t>
                </m:r>
              </m:sub>
            </m:sSub>
          </m:num>
          <m:den>
            <m:r>
              <w:rPr>
                <w:rFonts w:ascii="Cambria Math" w:hAnsi="Cambria Math" w:cs="Times New Roman"/>
                <w:sz w:val="28"/>
                <w:szCs w:val="28"/>
                <w:lang w:val="kk-KZ"/>
              </w:rPr>
              <m:t>cos</m:t>
            </m:r>
            <m:sSub>
              <m:sSubPr>
                <m:ctrlPr>
                  <w:rPr>
                    <w:rFonts w:ascii="Cambria Math" w:hAnsi="Cambria Math" w:cs="Times New Roman"/>
                    <w:i/>
                    <w:sz w:val="28"/>
                    <w:szCs w:val="28"/>
                    <w:lang w:val="kk-KZ"/>
                  </w:rPr>
                </m:ctrlPr>
              </m:sSubPr>
              <m:e>
                <m:r>
                  <w:rPr>
                    <w:rFonts w:ascii="Cambria Math" w:hAnsi="Cambria Math" w:cs="Times New Roman"/>
                    <w:sz w:val="28"/>
                    <w:szCs w:val="28"/>
                    <w:lang w:val="kk-KZ"/>
                  </w:rPr>
                  <m:t>γ</m:t>
                </m:r>
              </m:e>
              <m:sub>
                <m:r>
                  <w:rPr>
                    <w:rFonts w:ascii="Cambria Math" w:hAnsi="Cambria Math" w:cs="Times New Roman"/>
                    <w:sz w:val="28"/>
                    <w:szCs w:val="28"/>
                    <w:lang w:val="kk-KZ"/>
                  </w:rPr>
                  <m:t>ф</m:t>
                </m:r>
              </m:sub>
            </m:sSub>
          </m:den>
        </m:f>
      </m:oMath>
      <w:r w:rsidRPr="00944846">
        <w:rPr>
          <w:rFonts w:ascii="Times New Roman" w:eastAsiaTheme="minorEastAsia" w:hAnsi="Times New Roman" w:cs="Times New Roman"/>
          <w:sz w:val="28"/>
          <w:szCs w:val="28"/>
          <w:lang w:val="kk-KZ"/>
        </w:rPr>
        <w:t xml:space="preserve"> - </w:t>
      </w:r>
      <w:r w:rsidR="00F35ACD" w:rsidRPr="00944846">
        <w:rPr>
          <w:rFonts w:ascii="Times New Roman" w:hAnsi="Times New Roman" w:cs="Times New Roman"/>
          <w:sz w:val="28"/>
          <w:szCs w:val="28"/>
          <w:lang w:val="kk-KZ"/>
        </w:rPr>
        <w:t>арнаның ұзындығы.</w:t>
      </w:r>
    </w:p>
    <w:p w:rsidR="00F35ACD" w:rsidRPr="00944846" w:rsidRDefault="00F35ACD" w:rsidP="00F35ACD">
      <w:pPr>
        <w:spacing w:after="0" w:line="240" w:lineRule="auto"/>
        <w:jc w:val="both"/>
        <w:rPr>
          <w:rFonts w:ascii="Times New Roman" w:hAnsi="Times New Roman" w:cs="Times New Roman"/>
          <w:sz w:val="28"/>
          <w:szCs w:val="28"/>
          <w:lang w:val="kk-KZ"/>
        </w:rPr>
      </w:pPr>
    </w:p>
    <w:p w:rsidR="00F35ACD" w:rsidRPr="00944846" w:rsidRDefault="00F35ACD" w:rsidP="00F35ACD">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t xml:space="preserve">(3.16) теңдікке сәйкес </w:t>
      </w:r>
      <w:r w:rsidR="00CC3DD4" w:rsidRPr="00944846">
        <w:rPr>
          <w:rFonts w:ascii="Times New Roman" w:hAnsi="Times New Roman" w:cs="Times New Roman"/>
          <w:sz w:val="28"/>
          <w:szCs w:val="28"/>
          <w:lang w:val="kk-KZ"/>
        </w:rPr>
        <w:t>престеуші арна</w:t>
      </w:r>
      <w:r w:rsidRPr="00944846">
        <w:rPr>
          <w:rFonts w:ascii="Times New Roman" w:hAnsi="Times New Roman" w:cs="Times New Roman"/>
          <w:sz w:val="28"/>
          <w:szCs w:val="28"/>
          <w:lang w:val="kk-KZ"/>
        </w:rPr>
        <w:t>дағы өнімділік  мына түрде анықталады, м</w:t>
      </w: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/с</w:t>
      </w:r>
    </w:p>
    <w:p w:rsidR="00F35ACD" w:rsidRPr="00944846" w:rsidRDefault="00F35ACD" w:rsidP="00F35ACD">
      <w:pPr>
        <w:spacing w:after="0" w:line="240" w:lineRule="auto"/>
        <w:jc w:val="both"/>
        <w:rPr>
          <w:rFonts w:ascii="Times New Roman" w:hAnsi="Times New Roman" w:cs="Times New Roman"/>
          <w:sz w:val="28"/>
          <w:szCs w:val="28"/>
          <w:lang w:val="kk-KZ"/>
        </w:rPr>
      </w:pPr>
    </w:p>
    <w:p w:rsidR="00F35ACD" w:rsidRPr="00944846" w:rsidRDefault="00F35ACD" w:rsidP="00F35ACD">
      <w:pPr>
        <w:spacing w:after="0" w:line="240" w:lineRule="auto"/>
        <w:jc w:val="right"/>
        <w:rPr>
          <w:rFonts w:ascii="Times New Roman" w:hAnsi="Times New Roman" w:cs="Times New Roman"/>
          <w:sz w:val="28"/>
          <w:szCs w:val="28"/>
          <w:lang w:val="kk-KZ"/>
        </w:rPr>
      </w:pPr>
      <w:r w:rsidRPr="00944846">
        <w:rPr>
          <w:rFonts w:ascii="Times New Roman" w:hAnsi="Times New Roman" w:cs="Times New Roman"/>
          <w:b/>
          <w:position w:val="-34"/>
          <w:sz w:val="28"/>
          <w:szCs w:val="28"/>
          <w:lang w:val="kk-KZ"/>
        </w:rPr>
        <w:object w:dxaOrig="3320" w:dyaOrig="800">
          <v:shape id="_x0000_i1074" type="#_x0000_t75" style="width:168pt;height:42pt" o:ole="">
            <v:imagedata r:id="rId149" o:title=""/>
          </v:shape>
          <o:OLEObject Type="Embed" ProgID="Equation.3" ShapeID="_x0000_i1074" DrawAspect="Content" ObjectID="_1757411900" r:id="rId150"/>
        </w:object>
      </w:r>
      <w:r w:rsidRPr="00944846">
        <w:rPr>
          <w:rFonts w:ascii="Times New Roman" w:hAnsi="Times New Roman" w:cs="Times New Roman"/>
          <w:b/>
          <w:sz w:val="28"/>
          <w:szCs w:val="28"/>
          <w:lang w:val="kk-KZ"/>
        </w:rPr>
        <w:t xml:space="preserve">,                                          </w:t>
      </w:r>
      <w:r w:rsidRPr="00944846">
        <w:rPr>
          <w:rFonts w:ascii="Times New Roman" w:hAnsi="Times New Roman" w:cs="Times New Roman"/>
          <w:sz w:val="28"/>
          <w:szCs w:val="28"/>
          <w:lang w:val="kk-KZ"/>
        </w:rPr>
        <w:t>(3.18)</w:t>
      </w:r>
    </w:p>
    <w:p w:rsidR="00F35ACD" w:rsidRPr="00944846" w:rsidRDefault="00F35ACD" w:rsidP="00F35ACD">
      <w:pPr>
        <w:spacing w:after="0" w:line="240" w:lineRule="auto"/>
        <w:jc w:val="right"/>
        <w:rPr>
          <w:rFonts w:ascii="Times New Roman" w:hAnsi="Times New Roman" w:cs="Times New Roman"/>
          <w:sz w:val="28"/>
          <w:szCs w:val="28"/>
          <w:lang w:val="kk-KZ"/>
        </w:rPr>
      </w:pPr>
    </w:p>
    <w:p w:rsidR="00F35ACD" w:rsidRPr="00944846" w:rsidRDefault="004B29C2" w:rsidP="00F35ACD">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мұнда </w:t>
      </w:r>
      <w:r w:rsidR="00C56294" w:rsidRPr="00944846">
        <w:rPr>
          <w:rFonts w:ascii="Times New Roman" w:hAnsi="Times New Roman" w:cs="Times New Roman"/>
          <w:position w:val="-14"/>
          <w:sz w:val="28"/>
          <w:szCs w:val="28"/>
          <w:lang w:val="kk-KZ"/>
        </w:rPr>
        <w:object w:dxaOrig="1800" w:dyaOrig="380">
          <v:shape id="_x0000_i1075" type="#_x0000_t75" style="width:90pt;height:18pt" o:ole="">
            <v:imagedata r:id="rId151" o:title=""/>
          </v:shape>
          <o:OLEObject Type="Embed" ProgID="Equation.3" ShapeID="_x0000_i1075" DrawAspect="Content" ObjectID="_1757411901" r:id="rId152"/>
        </w:object>
      </w:r>
      <w:r w:rsidR="00C56294" w:rsidRPr="00944846">
        <w:rPr>
          <w:rFonts w:ascii="Times New Roman" w:hAnsi="Times New Roman" w:cs="Times New Roman"/>
          <w:position w:val="-14"/>
          <w:sz w:val="28"/>
          <w:szCs w:val="28"/>
          <w:lang w:val="kk-KZ"/>
        </w:rPr>
        <w:t xml:space="preserve"> </w:t>
      </w:r>
      <w:r w:rsidRPr="00944846">
        <w:rPr>
          <w:rFonts w:ascii="Times New Roman" w:hAnsi="Times New Roman" w:cs="Times New Roman"/>
          <w:sz w:val="28"/>
          <w:szCs w:val="28"/>
          <w:lang w:val="kk-KZ"/>
        </w:rPr>
        <w:t>– сақиналы-конусты қалыптаушы механизмдегі</w:t>
      </w:r>
      <w:r w:rsidR="00F35ACD" w:rsidRPr="00944846">
        <w:rPr>
          <w:rFonts w:ascii="Times New Roman" w:hAnsi="Times New Roman" w:cs="Times New Roman"/>
          <w:sz w:val="28"/>
          <w:szCs w:val="28"/>
          <w:lang w:val="kk-KZ"/>
        </w:rPr>
        <w:t xml:space="preserve"> қысымдар айырмасы, Па.</w:t>
      </w:r>
    </w:p>
    <w:p w:rsidR="00F35ACD" w:rsidRPr="00944846" w:rsidRDefault="00F35ACD" w:rsidP="000F1AEB">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t>Орташа диаметрлерді d</w:t>
      </w:r>
      <w:r w:rsidRPr="00944846">
        <w:rPr>
          <w:rFonts w:ascii="Times New Roman" w:hAnsi="Times New Roman" w:cs="Times New Roman"/>
          <w:sz w:val="28"/>
          <w:szCs w:val="28"/>
          <w:vertAlign w:val="subscript"/>
          <w:lang w:val="kk-KZ"/>
        </w:rPr>
        <w:t>а</w:t>
      </w:r>
      <w:r w:rsidRPr="00944846">
        <w:rPr>
          <w:rFonts w:ascii="Times New Roman" w:hAnsi="Times New Roman" w:cs="Times New Roman"/>
          <w:sz w:val="28"/>
          <w:szCs w:val="28"/>
          <w:lang w:val="kk-KZ"/>
        </w:rPr>
        <w:t>, d</w:t>
      </w:r>
      <w:r w:rsidRPr="00944846">
        <w:rPr>
          <w:rFonts w:ascii="Times New Roman" w:hAnsi="Times New Roman" w:cs="Times New Roman"/>
          <w:sz w:val="28"/>
          <w:szCs w:val="28"/>
          <w:vertAlign w:val="subscript"/>
          <w:lang w:val="kk-KZ"/>
        </w:rPr>
        <w:t xml:space="preserve">b </w:t>
      </w:r>
      <w:r w:rsidRPr="00944846">
        <w:rPr>
          <w:rFonts w:ascii="Times New Roman" w:hAnsi="Times New Roman" w:cs="Times New Roman"/>
          <w:sz w:val="28"/>
          <w:szCs w:val="28"/>
          <w:lang w:val="kk-KZ"/>
        </w:rPr>
        <w:t xml:space="preserve">шнектің ішкі диаметрі d, арнадағы өнімнің қабатының қалыңдығы </w:t>
      </w:r>
      <w:r w:rsidRPr="00944846">
        <w:rPr>
          <w:rFonts w:ascii="Times New Roman" w:hAnsi="Times New Roman" w:cs="Times New Roman"/>
          <w:sz w:val="28"/>
          <w:szCs w:val="28"/>
          <w:lang w:val="en-US"/>
        </w:rPr>
        <w:t>δ</w:t>
      </w:r>
      <w:r w:rsidRPr="00944846">
        <w:rPr>
          <w:rFonts w:ascii="Times New Roman" w:hAnsi="Times New Roman" w:cs="Times New Roman"/>
          <w:sz w:val="28"/>
          <w:szCs w:val="28"/>
          <w:lang w:val="kk-KZ"/>
        </w:rPr>
        <w:t>, конустылық бұрышы γ</w:t>
      </w:r>
      <w:r w:rsidRPr="00944846">
        <w:rPr>
          <w:rFonts w:ascii="Times New Roman" w:hAnsi="Times New Roman" w:cs="Times New Roman"/>
          <w:sz w:val="28"/>
          <w:szCs w:val="28"/>
          <w:vertAlign w:val="subscript"/>
          <w:lang w:val="kk-KZ"/>
        </w:rPr>
        <w:t>Ф</w:t>
      </w:r>
      <w:r w:rsidRPr="00944846">
        <w:rPr>
          <w:rFonts w:ascii="Times New Roman" w:hAnsi="Times New Roman" w:cs="Times New Roman"/>
          <w:sz w:val="28"/>
          <w:szCs w:val="28"/>
          <w:lang w:val="kk-KZ"/>
        </w:rPr>
        <w:t xml:space="preserve"> шамалары арқылы сипаттасақ</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right"/>
        <w:rPr>
          <w:rFonts w:ascii="Times New Roman" w:hAnsi="Times New Roman" w:cs="Times New Roman"/>
          <w:b/>
          <w:sz w:val="28"/>
          <w:szCs w:val="28"/>
          <w:lang w:val="kk-KZ"/>
        </w:rPr>
      </w:pPr>
      <w:r w:rsidRPr="00944846">
        <w:rPr>
          <w:rFonts w:ascii="Times New Roman" w:hAnsi="Times New Roman" w:cs="Times New Roman"/>
          <w:b/>
          <w:position w:val="-30"/>
          <w:sz w:val="28"/>
          <w:szCs w:val="28"/>
          <w:lang w:val="kk-KZ"/>
        </w:rPr>
        <w:object w:dxaOrig="6720" w:dyaOrig="700">
          <v:shape id="_x0000_i1076" type="#_x0000_t75" style="width:339pt;height:36pt" o:ole="">
            <v:imagedata r:id="rId153" o:title=""/>
          </v:shape>
          <o:OLEObject Type="Embed" ProgID="Equation.3" ShapeID="_x0000_i1076" DrawAspect="Content" ObjectID="_1757411902" r:id="rId154"/>
        </w:object>
      </w:r>
      <w:r w:rsidRPr="00944846">
        <w:rPr>
          <w:rFonts w:ascii="Times New Roman" w:hAnsi="Times New Roman" w:cs="Times New Roman"/>
          <w:b/>
          <w:sz w:val="28"/>
          <w:szCs w:val="28"/>
          <w:lang w:val="kk-KZ"/>
        </w:rPr>
        <w:t xml:space="preserve">.             </w:t>
      </w:r>
      <w:r w:rsidRPr="00944846">
        <w:rPr>
          <w:rFonts w:ascii="Times New Roman" w:hAnsi="Times New Roman" w:cs="Times New Roman"/>
          <w:sz w:val="28"/>
          <w:szCs w:val="28"/>
          <w:lang w:val="kk-KZ"/>
        </w:rPr>
        <w:t>(3.19)</w:t>
      </w:r>
    </w:p>
    <w:p w:rsidR="00F35ACD" w:rsidRPr="00944846" w:rsidRDefault="00F35ACD" w:rsidP="00F35ACD">
      <w:pPr>
        <w:spacing w:after="0" w:line="240" w:lineRule="auto"/>
        <w:ind w:firstLine="720"/>
        <w:jc w:val="center"/>
        <w:rPr>
          <w:rFonts w:ascii="Times New Roman" w:hAnsi="Times New Roman" w:cs="Times New Roman"/>
          <w:b/>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Алынған d</w:t>
      </w:r>
      <w:r w:rsidRPr="00944846">
        <w:rPr>
          <w:rFonts w:ascii="Times New Roman" w:hAnsi="Times New Roman" w:cs="Times New Roman"/>
          <w:sz w:val="28"/>
          <w:szCs w:val="28"/>
          <w:vertAlign w:val="subscript"/>
          <w:lang w:val="kk-KZ"/>
        </w:rPr>
        <w:t>а</w:t>
      </w:r>
      <w:r w:rsidRPr="00944846">
        <w:rPr>
          <w:rFonts w:ascii="Times New Roman" w:hAnsi="Times New Roman" w:cs="Times New Roman"/>
          <w:sz w:val="28"/>
          <w:szCs w:val="28"/>
          <w:lang w:val="kk-KZ"/>
        </w:rPr>
        <w:t>, d</w:t>
      </w:r>
      <w:r w:rsidRPr="00944846">
        <w:rPr>
          <w:rFonts w:ascii="Times New Roman" w:hAnsi="Times New Roman" w:cs="Times New Roman"/>
          <w:sz w:val="28"/>
          <w:szCs w:val="28"/>
          <w:vertAlign w:val="subscript"/>
          <w:lang w:val="kk-KZ"/>
        </w:rPr>
        <w:t xml:space="preserve">b </w:t>
      </w:r>
      <w:r w:rsidRPr="00944846">
        <w:rPr>
          <w:rFonts w:ascii="Times New Roman" w:hAnsi="Times New Roman" w:cs="Times New Roman"/>
          <w:sz w:val="28"/>
          <w:szCs w:val="28"/>
          <w:lang w:val="kk-KZ"/>
        </w:rPr>
        <w:t xml:space="preserve">мәндерін (3.18) теңдікке қойып  </w:t>
      </w:r>
      <w:r w:rsidR="000F653E" w:rsidRPr="00944846">
        <w:rPr>
          <w:rFonts w:ascii="Times New Roman" w:hAnsi="Times New Roman" w:cs="Times New Roman"/>
          <w:sz w:val="28"/>
          <w:szCs w:val="28"/>
          <w:lang w:val="kk-KZ"/>
        </w:rPr>
        <w:t xml:space="preserve">қысым беру механизміне байланысты  </w:t>
      </w:r>
      <w:r w:rsidR="00CC3DD4" w:rsidRPr="00944846">
        <w:rPr>
          <w:rFonts w:ascii="Times New Roman" w:hAnsi="Times New Roman" w:cs="Times New Roman"/>
          <w:sz w:val="28"/>
          <w:szCs w:val="28"/>
          <w:lang w:val="kk-KZ"/>
        </w:rPr>
        <w:t>престеуші арна</w:t>
      </w:r>
      <w:r w:rsidR="000F653E" w:rsidRPr="00944846">
        <w:rPr>
          <w:rFonts w:ascii="Times New Roman" w:hAnsi="Times New Roman" w:cs="Times New Roman"/>
          <w:sz w:val="28"/>
          <w:szCs w:val="28"/>
          <w:lang w:val="kk-KZ"/>
        </w:rPr>
        <w:t xml:space="preserve"> өнімділігі Q</w:t>
      </w:r>
      <w:r w:rsidR="000F653E" w:rsidRPr="00944846">
        <w:rPr>
          <w:rFonts w:ascii="Times New Roman" w:hAnsi="Times New Roman" w:cs="Times New Roman"/>
          <w:sz w:val="28"/>
          <w:szCs w:val="28"/>
          <w:vertAlign w:val="subscript"/>
          <w:lang w:val="kk-KZ"/>
        </w:rPr>
        <w:t>Ф</w:t>
      </w:r>
      <w:r w:rsidR="000F653E" w:rsidRPr="00944846">
        <w:rPr>
          <w:rFonts w:ascii="Times New Roman" w:hAnsi="Times New Roman" w:cs="Times New Roman"/>
          <w:sz w:val="28"/>
          <w:szCs w:val="28"/>
          <w:lang w:val="kk-KZ"/>
        </w:rPr>
        <w:t xml:space="preserve"> мен</w:t>
      </w:r>
      <w:r w:rsidRPr="00944846">
        <w:rPr>
          <w:rFonts w:ascii="Times New Roman" w:hAnsi="Times New Roman" w:cs="Times New Roman"/>
          <w:sz w:val="28"/>
          <w:szCs w:val="28"/>
          <w:lang w:val="kk-KZ"/>
        </w:rPr>
        <w:t xml:space="preserve"> р қысымдардың </w:t>
      </w:r>
      <w:r w:rsidR="000F653E" w:rsidRPr="00944846">
        <w:rPr>
          <w:rFonts w:ascii="Times New Roman" w:hAnsi="Times New Roman" w:cs="Times New Roman"/>
          <w:sz w:val="28"/>
          <w:szCs w:val="28"/>
          <w:lang w:val="kk-KZ"/>
        </w:rPr>
        <w:t xml:space="preserve">диафрагма саңылауындағы </w:t>
      </w:r>
      <w:r w:rsidR="000F653E" w:rsidRPr="00944846">
        <w:rPr>
          <w:rFonts w:ascii="Times New Roman" w:hAnsi="Times New Roman" w:cs="Times New Roman"/>
          <w:sz w:val="28"/>
          <w:szCs w:val="28"/>
          <w:lang w:val="en-US"/>
        </w:rPr>
        <w:t>δ</w:t>
      </w:r>
      <w:r w:rsidR="000F653E" w:rsidRPr="00944846">
        <w:rPr>
          <w:rFonts w:ascii="Times New Roman" w:hAnsi="Times New Roman" w:cs="Times New Roman"/>
          <w:sz w:val="28"/>
          <w:szCs w:val="28"/>
          <w:lang w:val="kk-KZ"/>
        </w:rPr>
        <w:t xml:space="preserve"> өнім</w:t>
      </w:r>
      <w:r w:rsidRPr="00944846">
        <w:rPr>
          <w:rFonts w:ascii="Times New Roman" w:hAnsi="Times New Roman" w:cs="Times New Roman"/>
          <w:sz w:val="28"/>
          <w:szCs w:val="28"/>
          <w:lang w:val="kk-KZ"/>
        </w:rPr>
        <w:t xml:space="preserve"> қабатының қалыңдығына тәуелділігі</w:t>
      </w:r>
      <w:r w:rsidR="000F653E" w:rsidRPr="00944846">
        <w:rPr>
          <w:rFonts w:ascii="Times New Roman" w:hAnsi="Times New Roman" w:cs="Times New Roman"/>
          <w:sz w:val="28"/>
          <w:szCs w:val="28"/>
          <w:lang w:val="kk-KZ"/>
        </w:rPr>
        <w:t>н</w:t>
      </w:r>
      <w:r w:rsidRPr="00944846">
        <w:rPr>
          <w:rFonts w:ascii="Times New Roman" w:hAnsi="Times New Roman" w:cs="Times New Roman"/>
          <w:sz w:val="28"/>
          <w:szCs w:val="28"/>
          <w:lang w:val="kk-KZ"/>
        </w:rPr>
        <w:t xml:space="preserve"> номограмма түрінде көрсетеміз. Тәуелділіктерді көрсететін көлбеулік сызық координат басынан басталады, яғни нөлдік қозғалыс кезінде. Бұл 3.5 суретке сәйкес номограммадан байқайтынымыз қалыптаушы қысымды реттеу механизмінің кедергісі артқан сайын өнімділігі кемитіндігі соған сәйкес қысымның артатындығын көруге болады. Номограмма көмегі негізінде математикалық моделдеудің сараптам</w:t>
      </w:r>
      <w:r w:rsidR="00824F1F">
        <w:rPr>
          <w:rFonts w:ascii="Times New Roman" w:hAnsi="Times New Roman" w:cs="Times New Roman"/>
          <w:sz w:val="28"/>
          <w:szCs w:val="28"/>
          <w:lang w:val="kk-KZ"/>
        </w:rPr>
        <w:t>алық жүйесі арқылы  престеуші ш</w:t>
      </w:r>
      <w:r w:rsidRPr="00944846">
        <w:rPr>
          <w:rFonts w:ascii="Times New Roman" w:hAnsi="Times New Roman" w:cs="Times New Roman"/>
          <w:sz w:val="28"/>
          <w:szCs w:val="28"/>
          <w:lang w:val="kk-KZ"/>
        </w:rPr>
        <w:t>нек пен зеерлі цилиндр арасындағы саңылаулардың өзгерісіне тәуелді, майдың тиімді бөлінуі қажетті үйлесімді өнімділік пен қысымды анықтап, таңдап алуымызға болады.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D36341" w:rsidP="00F35ACD">
      <w:pPr>
        <w:spacing w:after="0" w:line="240" w:lineRule="auto"/>
        <w:jc w:val="center"/>
        <w:rPr>
          <w:rFonts w:ascii="Times New Roman" w:hAnsi="Times New Roman" w:cs="Times New Roman"/>
          <w:sz w:val="28"/>
          <w:szCs w:val="28"/>
          <w:lang w:val="kk-KZ"/>
        </w:rPr>
      </w:pPr>
      <w:r w:rsidRPr="00944846">
        <w:rPr>
          <w:noProof/>
          <w:lang w:eastAsia="ru-RU"/>
        </w:rPr>
        <w:lastRenderedPageBreak/>
        <w:drawing>
          <wp:inline distT="0" distB="0" distL="0" distR="0" wp14:anchorId="4364BD8D" wp14:editId="0AC8A51D">
            <wp:extent cx="5548233" cy="3295650"/>
            <wp:effectExtent l="0" t="0" r="0"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5"/>
                    <a:srcRect t="6017" r="41650" b="32365"/>
                    <a:stretch/>
                  </pic:blipFill>
                  <pic:spPr bwMode="auto">
                    <a:xfrm>
                      <a:off x="0" y="0"/>
                      <a:ext cx="5558626" cy="3301824"/>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7"/>
        <w:gridCol w:w="1575"/>
        <w:gridCol w:w="835"/>
        <w:gridCol w:w="1557"/>
        <w:gridCol w:w="711"/>
        <w:gridCol w:w="1682"/>
        <w:gridCol w:w="869"/>
        <w:gridCol w:w="1525"/>
      </w:tblGrid>
      <w:tr w:rsidR="00D36341" w:rsidRPr="00944846" w:rsidTr="00D36341">
        <w:tc>
          <w:tcPr>
            <w:tcW w:w="817" w:type="dxa"/>
          </w:tcPr>
          <w:p w:rsidR="00D36341" w:rsidRPr="00944846" w:rsidRDefault="00D36341" w:rsidP="00D36341">
            <w:pPr>
              <w:jc w:val="right"/>
              <w:rPr>
                <w:rFonts w:ascii="Times New Roman" w:hAnsi="Times New Roman" w:cs="Times New Roman"/>
                <w:sz w:val="28"/>
                <w:szCs w:val="28"/>
                <w:lang w:val="kk-KZ"/>
              </w:rPr>
            </w:pPr>
            <w:r w:rsidRPr="00944846">
              <w:rPr>
                <w:noProof/>
                <w:lang w:eastAsia="ru-RU"/>
              </w:rPr>
              <w:drawing>
                <wp:inline distT="0" distB="0" distL="0" distR="0" wp14:anchorId="4E7309AC" wp14:editId="2E46F7E8">
                  <wp:extent cx="311727" cy="138545"/>
                  <wp:effectExtent l="0" t="0" r="0"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0736" t="67427" r="84012" b="28423"/>
                          <a:stretch/>
                        </pic:blipFill>
                        <pic:spPr bwMode="auto">
                          <a:xfrm>
                            <a:off x="0" y="0"/>
                            <a:ext cx="311963" cy="138650"/>
                          </a:xfrm>
                          <a:prstGeom prst="rect">
                            <a:avLst/>
                          </a:prstGeom>
                          <a:ln>
                            <a:noFill/>
                          </a:ln>
                          <a:extLst>
                            <a:ext uri="{53640926-AAD7-44D8-BBD7-CCE9431645EC}">
                              <a14:shadowObscured xmlns:a14="http://schemas.microsoft.com/office/drawing/2010/main"/>
                            </a:ext>
                          </a:extLst>
                        </pic:spPr>
                      </pic:pic>
                    </a:graphicData>
                  </a:graphic>
                </wp:inline>
              </w:drawing>
            </w:r>
          </w:p>
        </w:tc>
        <w:tc>
          <w:tcPr>
            <w:tcW w:w="1575" w:type="dxa"/>
          </w:tcPr>
          <w:p w:rsidR="00D36341" w:rsidRPr="00944846" w:rsidRDefault="00D36341" w:rsidP="00F35AC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w:t>
            </w:r>
            <w:r w:rsidR="000C0682" w:rsidRPr="00944846">
              <w:rPr>
                <w:rFonts w:ascii="Times New Roman" w:hAnsi="Times New Roman" w:cs="Times New Roman"/>
                <w:sz w:val="28"/>
                <w:szCs w:val="28"/>
                <w:lang w:val="kk-KZ"/>
              </w:rPr>
              <w:t>3</w:t>
            </w:r>
            <w:r w:rsidRPr="00944846">
              <w:rPr>
                <w:rFonts w:ascii="Times New Roman" w:hAnsi="Times New Roman" w:cs="Times New Roman"/>
                <w:sz w:val="28"/>
                <w:szCs w:val="28"/>
                <w:lang w:val="kk-KZ"/>
              </w:rPr>
              <w:t>·10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w:t>
            </w:r>
          </w:p>
        </w:tc>
        <w:tc>
          <w:tcPr>
            <w:tcW w:w="835" w:type="dxa"/>
          </w:tcPr>
          <w:p w:rsidR="00D36341" w:rsidRPr="00944846" w:rsidRDefault="00D36341" w:rsidP="00F35ACD">
            <w:pPr>
              <w:jc w:val="center"/>
              <w:rPr>
                <w:rFonts w:ascii="Times New Roman" w:hAnsi="Times New Roman" w:cs="Times New Roman"/>
                <w:sz w:val="28"/>
                <w:szCs w:val="28"/>
                <w:lang w:val="kk-KZ"/>
              </w:rPr>
            </w:pPr>
            <w:r w:rsidRPr="00944846">
              <w:rPr>
                <w:noProof/>
                <w:lang w:eastAsia="ru-RU"/>
              </w:rPr>
              <w:drawing>
                <wp:inline distT="0" distB="0" distL="0" distR="0" wp14:anchorId="73A152C0" wp14:editId="0EF076EE">
                  <wp:extent cx="311727" cy="138545"/>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9605" t="67427" r="75144"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557" w:type="dxa"/>
          </w:tcPr>
          <w:p w:rsidR="00D36341" w:rsidRPr="00944846" w:rsidRDefault="00D36341" w:rsidP="00F35AC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w:t>
            </w:r>
            <w:r w:rsidR="000C0682" w:rsidRPr="00944846">
              <w:rPr>
                <w:rFonts w:ascii="Times New Roman" w:hAnsi="Times New Roman" w:cs="Times New Roman"/>
                <w:sz w:val="28"/>
                <w:szCs w:val="28"/>
                <w:lang w:val="kk-KZ"/>
              </w:rPr>
              <w:t>5</w:t>
            </w:r>
            <w:r w:rsidRPr="00944846">
              <w:rPr>
                <w:rFonts w:ascii="Times New Roman" w:hAnsi="Times New Roman" w:cs="Times New Roman"/>
                <w:sz w:val="28"/>
                <w:szCs w:val="28"/>
                <w:lang w:val="kk-KZ"/>
              </w:rPr>
              <w:t>·10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w:t>
            </w:r>
          </w:p>
        </w:tc>
        <w:tc>
          <w:tcPr>
            <w:tcW w:w="711" w:type="dxa"/>
          </w:tcPr>
          <w:p w:rsidR="00D36341" w:rsidRPr="00944846" w:rsidRDefault="00D36341" w:rsidP="00F35ACD">
            <w:pPr>
              <w:jc w:val="center"/>
              <w:rPr>
                <w:rFonts w:ascii="Times New Roman" w:hAnsi="Times New Roman" w:cs="Times New Roman"/>
                <w:sz w:val="28"/>
                <w:szCs w:val="28"/>
                <w:lang w:val="kk-KZ"/>
              </w:rPr>
            </w:pPr>
            <w:r w:rsidRPr="00944846">
              <w:rPr>
                <w:noProof/>
                <w:lang w:eastAsia="ru-RU"/>
              </w:rPr>
              <w:drawing>
                <wp:inline distT="0" distB="0" distL="0" distR="0" wp14:anchorId="3A0F4095" wp14:editId="762D6FD7">
                  <wp:extent cx="311727" cy="138545"/>
                  <wp:effectExtent l="0" t="0" r="0" b="0"/>
                  <wp:docPr id="1134" name="Рисунок 1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8708" t="67427" r="66040"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682" w:type="dxa"/>
          </w:tcPr>
          <w:p w:rsidR="00D36341" w:rsidRPr="00944846" w:rsidRDefault="00D36341" w:rsidP="00F35AC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w:t>
            </w:r>
            <w:r w:rsidR="000C0682" w:rsidRPr="00944846">
              <w:rPr>
                <w:rFonts w:ascii="Times New Roman" w:hAnsi="Times New Roman" w:cs="Times New Roman"/>
                <w:sz w:val="28"/>
                <w:szCs w:val="28"/>
                <w:lang w:val="kk-KZ"/>
              </w:rPr>
              <w:t>7</w:t>
            </w:r>
            <w:r w:rsidRPr="00944846">
              <w:rPr>
                <w:rFonts w:ascii="Times New Roman" w:hAnsi="Times New Roman" w:cs="Times New Roman"/>
                <w:sz w:val="28"/>
                <w:szCs w:val="28"/>
                <w:lang w:val="kk-KZ"/>
              </w:rPr>
              <w:t>·10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w:t>
            </w:r>
          </w:p>
        </w:tc>
        <w:tc>
          <w:tcPr>
            <w:tcW w:w="869" w:type="dxa"/>
          </w:tcPr>
          <w:p w:rsidR="00D36341" w:rsidRPr="00944846" w:rsidRDefault="00D36341" w:rsidP="00F35ACD">
            <w:pPr>
              <w:jc w:val="center"/>
              <w:rPr>
                <w:rFonts w:ascii="Times New Roman" w:hAnsi="Times New Roman" w:cs="Times New Roman"/>
                <w:sz w:val="28"/>
                <w:szCs w:val="28"/>
                <w:lang w:val="kk-KZ"/>
              </w:rPr>
            </w:pPr>
            <w:r w:rsidRPr="00944846">
              <w:rPr>
                <w:noProof/>
                <w:lang w:eastAsia="ru-RU"/>
              </w:rPr>
              <w:drawing>
                <wp:inline distT="0" distB="0" distL="0" distR="0" wp14:anchorId="48287188" wp14:editId="529853EF">
                  <wp:extent cx="311716" cy="103909"/>
                  <wp:effectExtent l="0" t="0" r="0" b="0"/>
                  <wp:docPr id="1135" name="Рисунок 1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36294" t="68464" r="58455" b="28423"/>
                          <a:stretch/>
                        </pic:blipFill>
                        <pic:spPr bwMode="auto">
                          <a:xfrm>
                            <a:off x="0" y="0"/>
                            <a:ext cx="311716" cy="103909"/>
                          </a:xfrm>
                          <a:prstGeom prst="rect">
                            <a:avLst/>
                          </a:prstGeom>
                          <a:ln>
                            <a:noFill/>
                          </a:ln>
                          <a:extLst>
                            <a:ext uri="{53640926-AAD7-44D8-BBD7-CCE9431645EC}">
                              <a14:shadowObscured xmlns:a14="http://schemas.microsoft.com/office/drawing/2010/main"/>
                            </a:ext>
                          </a:extLst>
                        </pic:spPr>
                      </pic:pic>
                    </a:graphicData>
                  </a:graphic>
                </wp:inline>
              </w:drawing>
            </w:r>
          </w:p>
        </w:tc>
        <w:tc>
          <w:tcPr>
            <w:tcW w:w="1525" w:type="dxa"/>
          </w:tcPr>
          <w:p w:rsidR="00D36341" w:rsidRPr="00944846" w:rsidRDefault="00D36341" w:rsidP="00F35AC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w:t>
            </w:r>
            <w:r w:rsidR="000C0682" w:rsidRPr="00944846">
              <w:rPr>
                <w:rFonts w:ascii="Times New Roman" w:hAnsi="Times New Roman" w:cs="Times New Roman"/>
                <w:sz w:val="28"/>
                <w:szCs w:val="28"/>
                <w:lang w:val="kk-KZ"/>
              </w:rPr>
              <w:t>9</w:t>
            </w:r>
            <w:r w:rsidRPr="00944846">
              <w:rPr>
                <w:rFonts w:ascii="Times New Roman" w:hAnsi="Times New Roman" w:cs="Times New Roman"/>
                <w:sz w:val="28"/>
                <w:szCs w:val="28"/>
                <w:lang w:val="kk-KZ"/>
              </w:rPr>
              <w:t>·10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p>
        </w:tc>
      </w:tr>
    </w:tbl>
    <w:p w:rsidR="000C0682" w:rsidRPr="00944846" w:rsidRDefault="000C0682" w:rsidP="00F35ACD">
      <w:pPr>
        <w:spacing w:after="0" w:line="240" w:lineRule="auto"/>
        <w:jc w:val="center"/>
        <w:rPr>
          <w:rFonts w:ascii="Times New Roman" w:hAnsi="Times New Roman" w:cs="Times New Roman"/>
          <w:sz w:val="28"/>
          <w:szCs w:val="28"/>
          <w:lang w:val="kk-KZ"/>
        </w:rPr>
      </w:pPr>
    </w:p>
    <w:p w:rsidR="00F35ACD" w:rsidRPr="00944846" w:rsidRDefault="00F35ACD" w:rsidP="00F35ACD">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3.5</w:t>
      </w:r>
      <w:r w:rsidR="00783F85" w:rsidRPr="00944846">
        <w:rPr>
          <w:rFonts w:ascii="Times New Roman" w:hAnsi="Times New Roman" w:cs="Times New Roman"/>
          <w:sz w:val="28"/>
          <w:szCs w:val="28"/>
          <w:lang w:val="kk-KZ"/>
        </w:rPr>
        <w:t xml:space="preserve"> - </w:t>
      </w:r>
      <w:r w:rsidR="000F653E" w:rsidRPr="00944846">
        <w:rPr>
          <w:rFonts w:ascii="Times New Roman" w:hAnsi="Times New Roman" w:cs="Times New Roman"/>
          <w:sz w:val="28"/>
          <w:szCs w:val="28"/>
          <w:lang w:val="kk-KZ"/>
        </w:rPr>
        <w:t xml:space="preserve">Қысым беру механизміне байланысты  </w:t>
      </w:r>
      <w:r w:rsidR="00CC3DD4" w:rsidRPr="00944846">
        <w:rPr>
          <w:rFonts w:ascii="Times New Roman" w:hAnsi="Times New Roman" w:cs="Times New Roman"/>
          <w:sz w:val="28"/>
          <w:szCs w:val="28"/>
          <w:lang w:val="kk-KZ"/>
        </w:rPr>
        <w:t>престеуші арна</w:t>
      </w:r>
      <w:r w:rsidR="000F653E" w:rsidRPr="00944846">
        <w:rPr>
          <w:rFonts w:ascii="Times New Roman" w:hAnsi="Times New Roman" w:cs="Times New Roman"/>
          <w:sz w:val="28"/>
          <w:szCs w:val="28"/>
          <w:lang w:val="kk-KZ"/>
        </w:rPr>
        <w:t xml:space="preserve">дағы өнімділік пен </w:t>
      </w:r>
      <w:r w:rsidR="00263CE6" w:rsidRPr="00944846">
        <w:rPr>
          <w:rFonts w:ascii="Times New Roman" w:hAnsi="Times New Roman" w:cs="Times New Roman"/>
          <w:sz w:val="28"/>
          <w:szCs w:val="28"/>
          <w:lang w:val="kk-KZ"/>
        </w:rPr>
        <w:t>қысымның</w:t>
      </w:r>
      <w:r w:rsidR="000F653E" w:rsidRPr="00944846">
        <w:rPr>
          <w:rFonts w:ascii="Times New Roman" w:hAnsi="Times New Roman" w:cs="Times New Roman"/>
          <w:sz w:val="28"/>
          <w:szCs w:val="28"/>
          <w:lang w:val="kk-KZ"/>
        </w:rPr>
        <w:t xml:space="preserve"> диафрагма саңылауын</w:t>
      </w:r>
      <w:r w:rsidR="00263CE6" w:rsidRPr="00944846">
        <w:rPr>
          <w:rFonts w:ascii="Times New Roman" w:hAnsi="Times New Roman" w:cs="Times New Roman"/>
          <w:sz w:val="28"/>
          <w:szCs w:val="28"/>
          <w:lang w:val="kk-KZ"/>
        </w:rPr>
        <w:t xml:space="preserve">а </w:t>
      </w:r>
      <w:r w:rsidR="000F653E" w:rsidRPr="00944846">
        <w:rPr>
          <w:rFonts w:ascii="Times New Roman" w:hAnsi="Times New Roman" w:cs="Times New Roman"/>
          <w:sz w:val="28"/>
          <w:szCs w:val="28"/>
          <w:lang w:val="kk-KZ"/>
        </w:rPr>
        <w:t>тәуелді өзгерісі</w:t>
      </w:r>
      <w:r w:rsidR="00263CE6" w:rsidRPr="00944846">
        <w:rPr>
          <w:rFonts w:ascii="Times New Roman" w:hAnsi="Times New Roman" w:cs="Times New Roman"/>
          <w:sz w:val="28"/>
          <w:szCs w:val="28"/>
          <w:lang w:val="kk-KZ"/>
        </w:rPr>
        <w:t>нің номограммасы.</w:t>
      </w:r>
    </w:p>
    <w:p w:rsidR="00812FE5" w:rsidRPr="00944846" w:rsidRDefault="00812FE5" w:rsidP="00F35ACD">
      <w:pPr>
        <w:spacing w:after="0" w:line="240" w:lineRule="auto"/>
        <w:jc w:val="both"/>
        <w:rPr>
          <w:rFonts w:ascii="Times New Roman" w:hAnsi="Times New Roman" w:cs="Times New Roman"/>
          <w:sz w:val="28"/>
          <w:szCs w:val="28"/>
          <w:lang w:val="kk-KZ"/>
        </w:rPr>
      </w:pPr>
    </w:p>
    <w:p w:rsidR="00812FE5" w:rsidRPr="00944846" w:rsidRDefault="00C56294" w:rsidP="00AF4E7D">
      <w:pPr>
        <w:autoSpaceDE w:val="0"/>
        <w:autoSpaceDN w:val="0"/>
        <w:adjustRightInd w:val="0"/>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b/>
          <w:sz w:val="28"/>
          <w:szCs w:val="28"/>
          <w:lang w:val="kk-KZ"/>
        </w:rPr>
        <w:t>3.3</w:t>
      </w:r>
      <w:r w:rsidR="00F35ACD" w:rsidRPr="00944846">
        <w:rPr>
          <w:rFonts w:ascii="Times New Roman" w:hAnsi="Times New Roman" w:cs="Times New Roman"/>
          <w:b/>
          <w:sz w:val="28"/>
          <w:szCs w:val="28"/>
          <w:lang w:val="kk-KZ"/>
        </w:rPr>
        <w:t xml:space="preserve"> </w:t>
      </w:r>
      <w:r w:rsidR="00812FE5" w:rsidRPr="00944846">
        <w:rPr>
          <w:rFonts w:ascii="Times New Roman" w:hAnsi="Times New Roman" w:cs="Times New Roman"/>
          <w:b/>
          <w:sz w:val="28"/>
          <w:szCs w:val="28"/>
          <w:lang w:val="kk-KZ"/>
        </w:rPr>
        <w:t>Престеуші шнек арнасындағы өнімділік пен қысымн</w:t>
      </w:r>
      <w:r w:rsidR="00DF7626">
        <w:rPr>
          <w:rFonts w:ascii="Times New Roman" w:hAnsi="Times New Roman" w:cs="Times New Roman"/>
          <w:b/>
          <w:sz w:val="28"/>
          <w:szCs w:val="28"/>
          <w:lang w:val="kk-KZ"/>
        </w:rPr>
        <w:t>ың жылдамдыққа тәуелді өзгерісі</w:t>
      </w:r>
    </w:p>
    <w:p w:rsidR="00F35ACD" w:rsidRPr="00944846" w:rsidRDefault="00F35ACD" w:rsidP="00F35ACD">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Өнімді престеуші шенекпен престеу кезінде өнімнің құрылымдық-механикалық қасиеттері мен констуркциялық ерекшеліктерін ескере отырып негізгі параметрлердің теңдіктерін өрнектеп алсақ.</w:t>
      </w:r>
    </w:p>
    <w:p w:rsidR="00F35ACD" w:rsidRPr="00944846" w:rsidRDefault="00F35ACD" w:rsidP="00F35ACD">
      <w:pPr>
        <w:shd w:val="clear" w:color="auto" w:fill="FFFFFF"/>
        <w:tabs>
          <w:tab w:val="num" w:pos="720"/>
        </w:tabs>
        <w:autoSpaceDE w:val="0"/>
        <w:autoSpaceDN w:val="0"/>
        <w:adjustRightInd w:val="0"/>
        <w:spacing w:after="0" w:line="240" w:lineRule="auto"/>
        <w:ind w:firstLine="720"/>
        <w:jc w:val="both"/>
        <w:rPr>
          <w:rFonts w:ascii="Times New Roman" w:hAnsi="Times New Roman" w:cs="Times New Roman"/>
          <w:iCs/>
          <w:sz w:val="28"/>
          <w:szCs w:val="28"/>
          <w:lang w:val="kk-KZ"/>
        </w:rPr>
      </w:pPr>
      <w:r w:rsidRPr="00944846">
        <w:rPr>
          <w:rFonts w:ascii="Times New Roman" w:hAnsi="Times New Roman" w:cs="Times New Roman"/>
          <w:iCs/>
          <w:sz w:val="28"/>
          <w:szCs w:val="28"/>
          <w:lang w:val="kk-KZ"/>
        </w:rPr>
        <w:t>Престеуші шнекке ең алдымен қозғалыс жылдамдығын беретіндіктен  сипатауды 3.6 суретке сүйене отырып төмендегідей екіге бөліп қарастырайық:</w:t>
      </w:r>
    </w:p>
    <w:p w:rsidR="00F35ACD" w:rsidRPr="00944846" w:rsidRDefault="00F35ACD" w:rsidP="00F35ACD">
      <w:pPr>
        <w:shd w:val="clear" w:color="auto" w:fill="FFFFFF"/>
        <w:autoSpaceDE w:val="0"/>
        <w:autoSpaceDN w:val="0"/>
        <w:adjustRightInd w:val="0"/>
        <w:spacing w:after="0" w:line="240" w:lineRule="auto"/>
        <w:ind w:firstLine="708"/>
        <w:jc w:val="both"/>
        <w:rPr>
          <w:rFonts w:ascii="Times New Roman" w:hAnsi="Times New Roman" w:cs="Times New Roman"/>
          <w:iCs/>
          <w:sz w:val="28"/>
          <w:szCs w:val="28"/>
          <w:lang w:val="kk-KZ"/>
        </w:rPr>
      </w:pPr>
      <w:r w:rsidRPr="00944846">
        <w:rPr>
          <w:rFonts w:ascii="Times New Roman" w:hAnsi="Times New Roman" w:cs="Times New Roman"/>
          <w:sz w:val="28"/>
          <w:szCs w:val="28"/>
          <w:lang w:val="kk-KZ"/>
        </w:rPr>
        <w:t xml:space="preserve">а) Шнектің айналысынан өнімнің арнадағы қозғалысы </w:t>
      </w:r>
      <w:r w:rsidRPr="00944846">
        <w:rPr>
          <w:rFonts w:ascii="Times New Roman" w:hAnsi="Times New Roman" w:cs="Times New Roman"/>
          <w:i/>
          <w:sz w:val="28"/>
          <w:szCs w:val="28"/>
          <w:u w:val="single"/>
          <w:lang w:val="kk-KZ"/>
        </w:rPr>
        <w:t>м</w:t>
      </w:r>
      <w:r w:rsidRPr="00944846">
        <w:rPr>
          <w:rFonts w:ascii="Times New Roman" w:hAnsi="Times New Roman" w:cs="Times New Roman"/>
          <w:i/>
          <w:iCs/>
          <w:sz w:val="28"/>
          <w:szCs w:val="28"/>
          <w:u w:val="single"/>
          <w:lang w:val="kk-KZ"/>
        </w:rPr>
        <w:t>әжбүрлік</w:t>
      </w:r>
      <w:r w:rsidR="00812FE5" w:rsidRPr="00944846">
        <w:rPr>
          <w:rFonts w:ascii="Times New Roman" w:hAnsi="Times New Roman" w:cs="Times New Roman"/>
          <w:i/>
          <w:iCs/>
          <w:sz w:val="28"/>
          <w:szCs w:val="28"/>
          <w:u w:val="single"/>
          <w:lang w:val="kk-KZ"/>
        </w:rPr>
        <w:t xml:space="preserve"> </w:t>
      </w:r>
      <w:r w:rsidRPr="00944846">
        <w:rPr>
          <w:rFonts w:ascii="Times New Roman" w:hAnsi="Times New Roman" w:cs="Times New Roman"/>
          <w:i/>
          <w:iCs/>
          <w:sz w:val="28"/>
          <w:szCs w:val="28"/>
          <w:u w:val="single"/>
          <w:lang w:val="kk-KZ"/>
        </w:rPr>
        <w:t>ағынның</w:t>
      </w:r>
      <w:r w:rsidR="00812FE5" w:rsidRPr="00944846">
        <w:rPr>
          <w:rFonts w:ascii="Times New Roman" w:hAnsi="Times New Roman" w:cs="Times New Roman"/>
          <w:b/>
          <w:i/>
          <w:iCs/>
          <w:sz w:val="28"/>
          <w:szCs w:val="28"/>
          <w:lang w:val="kk-KZ"/>
        </w:rPr>
        <w:t xml:space="preserve"> </w:t>
      </w:r>
      <w:r w:rsidRPr="00944846">
        <w:rPr>
          <w:rFonts w:ascii="Times New Roman" w:hAnsi="Times New Roman" w:cs="Times New Roman"/>
          <w:sz w:val="28"/>
          <w:szCs w:val="28"/>
          <w:lang w:val="kk-KZ"/>
        </w:rPr>
        <w:t>сипаттамасымен қарастырамыз</w:t>
      </w:r>
      <w:r w:rsidRPr="00944846">
        <w:rPr>
          <w:rFonts w:ascii="Times New Roman" w:hAnsi="Times New Roman" w:cs="Times New Roman"/>
          <w:iCs/>
          <w:sz w:val="28"/>
          <w:szCs w:val="28"/>
          <w:lang w:val="kk-KZ"/>
        </w:rPr>
        <w:t>;</w:t>
      </w:r>
    </w:p>
    <w:p w:rsidR="00F35ACD" w:rsidRPr="00944846" w:rsidRDefault="00F35ACD" w:rsidP="00F35ACD">
      <w:pPr>
        <w:shd w:val="clear" w:color="auto" w:fill="FFFFFF"/>
        <w:autoSpaceDE w:val="0"/>
        <w:autoSpaceDN w:val="0"/>
        <w:adjustRightInd w:val="0"/>
        <w:spacing w:after="0" w:line="240" w:lineRule="auto"/>
        <w:ind w:firstLine="708"/>
        <w:jc w:val="both"/>
        <w:rPr>
          <w:rFonts w:ascii="Times New Roman" w:hAnsi="Times New Roman" w:cs="Times New Roman"/>
          <w:iCs/>
          <w:sz w:val="28"/>
          <w:szCs w:val="28"/>
          <w:lang w:val="kk-KZ"/>
        </w:rPr>
      </w:pPr>
      <w:r w:rsidRPr="00944846">
        <w:rPr>
          <w:rFonts w:ascii="Times New Roman" w:hAnsi="Times New Roman" w:cs="Times New Roman"/>
          <w:iCs/>
          <w:sz w:val="28"/>
          <w:szCs w:val="28"/>
          <w:lang w:val="kk-KZ"/>
        </w:rPr>
        <w:t xml:space="preserve">б) Шнектің айналысынан </w:t>
      </w:r>
      <w:r w:rsidRPr="00944846">
        <w:rPr>
          <w:rFonts w:ascii="Times New Roman" w:hAnsi="Times New Roman" w:cs="Times New Roman"/>
          <w:sz w:val="28"/>
          <w:szCs w:val="28"/>
          <w:lang w:val="kk-KZ"/>
        </w:rPr>
        <w:t>м</w:t>
      </w:r>
      <w:r w:rsidRPr="00944846">
        <w:rPr>
          <w:rFonts w:ascii="Times New Roman" w:hAnsi="Times New Roman" w:cs="Times New Roman"/>
          <w:iCs/>
          <w:sz w:val="28"/>
          <w:szCs w:val="28"/>
          <w:lang w:val="kk-KZ"/>
        </w:rPr>
        <w:t>әжбүрлік</w:t>
      </w:r>
      <w:r w:rsidR="00812FE5" w:rsidRPr="00944846">
        <w:rPr>
          <w:rFonts w:ascii="Times New Roman" w:hAnsi="Times New Roman" w:cs="Times New Roman"/>
          <w:iCs/>
          <w:sz w:val="28"/>
          <w:szCs w:val="28"/>
          <w:lang w:val="kk-KZ"/>
        </w:rPr>
        <w:t xml:space="preserve"> </w:t>
      </w:r>
      <w:r w:rsidRPr="00944846">
        <w:rPr>
          <w:rFonts w:ascii="Times New Roman" w:hAnsi="Times New Roman" w:cs="Times New Roman"/>
          <w:iCs/>
          <w:sz w:val="28"/>
          <w:szCs w:val="28"/>
          <w:lang w:val="kk-KZ"/>
        </w:rPr>
        <w:t xml:space="preserve">ағынның әсерінен туындайтын </w:t>
      </w:r>
      <w:r w:rsidRPr="00944846">
        <w:rPr>
          <w:rFonts w:ascii="Times New Roman" w:hAnsi="Times New Roman" w:cs="Times New Roman"/>
          <w:i/>
          <w:iCs/>
          <w:sz w:val="28"/>
          <w:szCs w:val="28"/>
          <w:u w:val="single"/>
          <w:lang w:val="kk-KZ"/>
        </w:rPr>
        <w:t>қарсы ағынның</w:t>
      </w:r>
      <w:r w:rsidRPr="00944846">
        <w:rPr>
          <w:rFonts w:ascii="Times New Roman" w:hAnsi="Times New Roman" w:cs="Times New Roman"/>
          <w:sz w:val="28"/>
          <w:szCs w:val="28"/>
          <w:lang w:val="kk-KZ"/>
        </w:rPr>
        <w:t xml:space="preserve"> сипаттамасы қарастырамыз</w:t>
      </w:r>
      <w:r w:rsidRPr="00944846">
        <w:rPr>
          <w:rFonts w:ascii="Times New Roman" w:hAnsi="Times New Roman" w:cs="Times New Roman"/>
          <w:iCs/>
          <w:sz w:val="28"/>
          <w:szCs w:val="28"/>
          <w:lang w:val="kk-KZ"/>
        </w:rPr>
        <w:t xml:space="preserve">. </w:t>
      </w:r>
    </w:p>
    <w:p w:rsidR="00F35ACD" w:rsidRPr="00944846" w:rsidRDefault="00C41091" w:rsidP="00F35ACD">
      <w:pPr>
        <w:pStyle w:val="2"/>
        <w:spacing w:before="0" w:after="0"/>
        <w:ind w:firstLine="720"/>
        <w:jc w:val="both"/>
        <w:rPr>
          <w:rFonts w:ascii="Times New Roman" w:hAnsi="Times New Roman" w:cs="Times New Roman"/>
          <w:b w:val="0"/>
          <w:i w:val="0"/>
          <w:iCs w:val="0"/>
          <w:lang w:val="kk-KZ"/>
        </w:rPr>
      </w:pPr>
      <w:r w:rsidRPr="00944846">
        <w:rPr>
          <w:rFonts w:ascii="Times New Roman" w:hAnsi="Times New Roman" w:cs="Times New Roman"/>
          <w:b w:val="0"/>
          <w:i w:val="0"/>
          <w:lang w:val="kk-KZ"/>
        </w:rPr>
        <w:t>Престеуші ш</w:t>
      </w:r>
      <w:r w:rsidR="00F35ACD" w:rsidRPr="00944846">
        <w:rPr>
          <w:rFonts w:ascii="Times New Roman" w:hAnsi="Times New Roman" w:cs="Times New Roman"/>
          <w:b w:val="0"/>
          <w:i w:val="0"/>
          <w:lang w:val="kk-KZ"/>
        </w:rPr>
        <w:t>нектің</w:t>
      </w:r>
      <w:r w:rsidRPr="00944846">
        <w:rPr>
          <w:rFonts w:ascii="Times New Roman" w:hAnsi="Times New Roman" w:cs="Times New Roman"/>
          <w:b w:val="0"/>
          <w:i w:val="0"/>
          <w:lang w:val="kk-KZ"/>
        </w:rPr>
        <w:t xml:space="preserve"> өнімділігі</w:t>
      </w:r>
      <w:r w:rsidR="00F35ACD" w:rsidRPr="00944846">
        <w:rPr>
          <w:rFonts w:ascii="Times New Roman" w:hAnsi="Times New Roman" w:cs="Times New Roman"/>
          <w:b w:val="0"/>
          <w:i w:val="0"/>
          <w:lang w:val="kk-KZ"/>
        </w:rPr>
        <w:t xml:space="preserve"> </w:t>
      </w:r>
      <w:r w:rsidR="00F35ACD" w:rsidRPr="00944846">
        <w:rPr>
          <w:rFonts w:ascii="Times New Roman" w:hAnsi="Times New Roman" w:cs="Times New Roman"/>
          <w:b w:val="0"/>
          <w:i w:val="0"/>
          <w:iCs w:val="0"/>
          <w:lang w:val="kk-KZ"/>
        </w:rPr>
        <w:t xml:space="preserve">үшін шнектің жазылған арнасындағы </w:t>
      </w:r>
      <w:r w:rsidRPr="00944846">
        <w:rPr>
          <w:rFonts w:ascii="Times New Roman" w:hAnsi="Times New Roman" w:cs="Times New Roman"/>
          <w:b w:val="0"/>
          <w:i w:val="0"/>
          <w:iCs w:val="0"/>
          <w:lang w:val="kk-KZ"/>
        </w:rPr>
        <w:t>өнімнің</w:t>
      </w:r>
      <w:r w:rsidR="00F35ACD" w:rsidRPr="00944846">
        <w:rPr>
          <w:rFonts w:ascii="Times New Roman" w:hAnsi="Times New Roman" w:cs="Times New Roman"/>
          <w:b w:val="0"/>
          <w:i w:val="0"/>
          <w:iCs w:val="0"/>
          <w:lang w:val="kk-KZ"/>
        </w:rPr>
        <w:t xml:space="preserve"> ағынын қарастырсақ</w:t>
      </w:r>
      <w:r w:rsidR="00824F1F" w:rsidRPr="00824F1F">
        <w:rPr>
          <w:rFonts w:ascii="Times New Roman" w:hAnsi="Times New Roman" w:cs="Times New Roman"/>
          <w:b w:val="0"/>
          <w:i w:val="0"/>
          <w:iCs w:val="0"/>
          <w:lang w:val="kk-KZ"/>
        </w:rPr>
        <w:t xml:space="preserve"> </w:t>
      </w:r>
      <w:r w:rsidR="00824F1F" w:rsidRPr="00F739F8">
        <w:rPr>
          <w:rFonts w:ascii="Times New Roman" w:hAnsi="Times New Roman"/>
          <w:b w:val="0"/>
          <w:i w:val="0"/>
          <w:lang w:val="kk-KZ"/>
        </w:rPr>
        <w:t>[</w:t>
      </w:r>
      <w:r w:rsidR="00F739F8" w:rsidRPr="00F739F8">
        <w:rPr>
          <w:rFonts w:ascii="Times New Roman" w:hAnsi="Times New Roman"/>
          <w:b w:val="0"/>
          <w:i w:val="0"/>
          <w:lang w:val="kk-KZ"/>
        </w:rPr>
        <w:t>57,</w:t>
      </w:r>
      <w:r w:rsidR="00824F1F" w:rsidRPr="00F739F8">
        <w:rPr>
          <w:rFonts w:ascii="Times New Roman" w:hAnsi="Times New Roman"/>
          <w:b w:val="0"/>
          <w:i w:val="0"/>
          <w:lang w:val="kk-KZ"/>
        </w:rPr>
        <w:t xml:space="preserve"> 91 бет]</w:t>
      </w:r>
      <w:r w:rsidR="00F35ACD" w:rsidRPr="00F739F8">
        <w:rPr>
          <w:rFonts w:ascii="Times New Roman" w:hAnsi="Times New Roman" w:cs="Times New Roman"/>
          <w:b w:val="0"/>
          <w:i w:val="0"/>
          <w:iCs w:val="0"/>
          <w:lang w:val="kk-KZ"/>
        </w:rPr>
        <w:t>.</w:t>
      </w:r>
    </w:p>
    <w:p w:rsidR="00F35ACD" w:rsidRPr="00944846" w:rsidRDefault="00F35ACD" w:rsidP="00F35ACD">
      <w:pPr>
        <w:spacing w:after="0" w:line="240" w:lineRule="auto"/>
        <w:ind w:firstLine="720"/>
        <w:jc w:val="both"/>
        <w:rPr>
          <w:rFonts w:ascii="Times New Roman" w:hAnsi="Times New Roman" w:cs="Times New Roman"/>
          <w:color w:val="000000"/>
          <w:sz w:val="28"/>
          <w:szCs w:val="28"/>
          <w:lang w:val="kk-KZ"/>
        </w:rPr>
      </w:pPr>
      <w:r w:rsidRPr="00944846">
        <w:rPr>
          <w:rFonts w:ascii="Times New Roman" w:hAnsi="Times New Roman" w:cs="Times New Roman"/>
          <w:i/>
          <w:sz w:val="28"/>
          <w:szCs w:val="28"/>
          <w:u w:val="single"/>
          <w:lang w:val="kk-KZ"/>
        </w:rPr>
        <w:t>а) М</w:t>
      </w:r>
      <w:r w:rsidRPr="00944846">
        <w:rPr>
          <w:rFonts w:ascii="Times New Roman" w:hAnsi="Times New Roman" w:cs="Times New Roman"/>
          <w:i/>
          <w:iCs/>
          <w:sz w:val="28"/>
          <w:szCs w:val="28"/>
          <w:u w:val="single"/>
          <w:lang w:val="kk-KZ"/>
        </w:rPr>
        <w:t>әжбүрлік</w:t>
      </w:r>
      <w:r w:rsidRPr="00944846">
        <w:rPr>
          <w:rFonts w:ascii="Times New Roman" w:hAnsi="Times New Roman" w:cs="Times New Roman"/>
          <w:i/>
          <w:sz w:val="28"/>
          <w:szCs w:val="28"/>
          <w:u w:val="single"/>
          <w:lang w:val="kk-KZ"/>
        </w:rPr>
        <w:t xml:space="preserve"> ағын</w:t>
      </w:r>
      <w:r w:rsidRPr="00944846">
        <w:rPr>
          <w:rFonts w:ascii="Times New Roman" w:hAnsi="Times New Roman" w:cs="Times New Roman"/>
          <w:sz w:val="28"/>
          <w:szCs w:val="28"/>
          <w:lang w:val="kk-KZ"/>
        </w:rPr>
        <w:t xml:space="preserve"> – арнаның жоғарғы бетінің төменгі бетке қарағандағы орын ауыстыруы нәтижесінен туындайтын мәжбүрлі қозғалыс. Ешқандай басқа механизмдерсіз тәуелсіз қарстырып жатқандықтан қосымша қысым тудыру механизімі болмағандықтан, престелетін өнім арнадан шыға берісінде кедергіге ұшырамайды, яғни, </w:t>
      </w:r>
      <w:r w:rsidRPr="00944846">
        <w:rPr>
          <w:rFonts w:ascii="Times New Roman" w:hAnsi="Times New Roman" w:cs="Times New Roman"/>
          <w:color w:val="000000"/>
          <w:position w:val="-4"/>
          <w:sz w:val="28"/>
          <w:szCs w:val="28"/>
        </w:rPr>
        <w:object w:dxaOrig="220" w:dyaOrig="260">
          <v:shape id="_x0000_i1077" type="#_x0000_t75" style="width:15pt;height:15pt" o:ole="">
            <v:imagedata r:id="rId157" o:title=""/>
          </v:shape>
          <o:OLEObject Type="Embed" ProgID="Equation.3" ShapeID="_x0000_i1077" DrawAspect="Content" ObjectID="_1757411903" r:id="rId158"/>
        </w:object>
      </w:r>
      <w:r w:rsidRPr="00944846">
        <w:rPr>
          <w:rFonts w:ascii="Times New Roman" w:hAnsi="Times New Roman" w:cs="Times New Roman"/>
          <w:i/>
          <w:iCs/>
          <w:color w:val="000000"/>
          <w:sz w:val="28"/>
          <w:szCs w:val="28"/>
          <w:lang w:val="kk-KZ"/>
        </w:rPr>
        <w:t>р = 0</w:t>
      </w:r>
      <w:r w:rsidRPr="00944846">
        <w:rPr>
          <w:rFonts w:ascii="Times New Roman" w:hAnsi="Times New Roman" w:cs="Times New Roman"/>
          <w:iCs/>
          <w:color w:val="000000"/>
          <w:sz w:val="28"/>
          <w:szCs w:val="28"/>
          <w:lang w:val="kk-KZ"/>
        </w:rPr>
        <w:t xml:space="preserve"> және (3.13) теңдігі бойынша келесі түрде жазылады</w:t>
      </w:r>
    </w:p>
    <w:p w:rsidR="00F35ACD" w:rsidRPr="00944846" w:rsidRDefault="00F35ACD" w:rsidP="00F35ACD">
      <w:pPr>
        <w:shd w:val="clear" w:color="auto" w:fill="FFFFFF"/>
        <w:tabs>
          <w:tab w:val="num" w:pos="720"/>
        </w:tabs>
        <w:autoSpaceDE w:val="0"/>
        <w:autoSpaceDN w:val="0"/>
        <w:adjustRightInd w:val="0"/>
        <w:spacing w:after="0" w:line="240" w:lineRule="auto"/>
        <w:ind w:firstLine="720"/>
        <w:jc w:val="both"/>
        <w:rPr>
          <w:rFonts w:ascii="Times New Roman" w:hAnsi="Times New Roman" w:cs="Times New Roman"/>
          <w:iCs/>
          <w:color w:val="FF0000"/>
          <w:sz w:val="28"/>
          <w:szCs w:val="28"/>
          <w:lang w:val="kk-KZ"/>
        </w:rPr>
      </w:pP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30"/>
          <w:sz w:val="28"/>
          <w:szCs w:val="28"/>
        </w:rPr>
        <w:object w:dxaOrig="1680" w:dyaOrig="720">
          <v:shape id="_x0000_i1078" type="#_x0000_t75" style="width:87pt;height:36pt" o:ole="">
            <v:imagedata r:id="rId159" o:title=""/>
          </v:shape>
          <o:OLEObject Type="Embed" ProgID="Equation.3" ShapeID="_x0000_i1078" DrawAspect="Content" ObjectID="_1757411904" r:id="rId160"/>
        </w:object>
      </w:r>
      <w:r w:rsidRPr="00944846">
        <w:rPr>
          <w:rFonts w:ascii="Times New Roman" w:hAnsi="Times New Roman" w:cs="Times New Roman"/>
          <w:sz w:val="28"/>
          <w:szCs w:val="28"/>
          <w:lang w:val="kk-KZ"/>
        </w:rPr>
        <w:t xml:space="preserve">.                                           (3.20) </w:t>
      </w: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Өнімнің сыртқы қабатының жанасудағы сырғанауын ескермеген кездегі арнаның бойлық өсі (z өсі бойынша) арқылы орын ауыстыруы, яғни жазықтықтағы нүктенің ʋ</w:t>
      </w:r>
      <w:r w:rsidRPr="00944846">
        <w:rPr>
          <w:rFonts w:ascii="Times New Roman" w:hAnsi="Times New Roman" w:cs="Times New Roman"/>
          <w:iCs/>
          <w:sz w:val="28"/>
          <w:szCs w:val="28"/>
          <w:vertAlign w:val="subscript"/>
          <w:lang w:val="kk-KZ"/>
        </w:rPr>
        <w:t>z</w:t>
      </w:r>
      <w:r w:rsidRPr="00944846">
        <w:rPr>
          <w:rFonts w:ascii="Times New Roman" w:hAnsi="Times New Roman" w:cs="Times New Roman"/>
          <w:sz w:val="28"/>
          <w:szCs w:val="28"/>
          <w:lang w:val="kk-KZ"/>
        </w:rPr>
        <w:t xml:space="preserve"> жылдамдығының проекциясына тең және ол мына түрде анықталады:</w:t>
      </w:r>
    </w:p>
    <w:p w:rsidR="00F35ACD" w:rsidRPr="00944846" w:rsidRDefault="00F35ACD" w:rsidP="00F35ACD">
      <w:pPr>
        <w:shd w:val="clear" w:color="auto" w:fill="FFFFFF"/>
        <w:autoSpaceDE w:val="0"/>
        <w:autoSpaceDN w:val="0"/>
        <w:adjustRightInd w:val="0"/>
        <w:spacing w:after="0" w:line="240" w:lineRule="auto"/>
        <w:jc w:val="center"/>
        <w:rPr>
          <w:rFonts w:ascii="Times New Roman" w:hAnsi="Times New Roman" w:cs="Times New Roman"/>
          <w:color w:val="FF0000"/>
          <w:sz w:val="28"/>
          <w:szCs w:val="28"/>
          <w:lang w:val="kk-KZ"/>
        </w:rPr>
      </w:pPr>
      <w:r w:rsidRPr="00944846">
        <w:rPr>
          <w:rFonts w:ascii="Times New Roman" w:hAnsi="Times New Roman" w:cs="Times New Roman"/>
          <w:color w:val="000000"/>
          <w:position w:val="-10"/>
          <w:sz w:val="28"/>
          <w:szCs w:val="28"/>
        </w:rPr>
        <w:object w:dxaOrig="960" w:dyaOrig="340">
          <v:shape id="_x0000_i1079" type="#_x0000_t75" style="width:48pt;height:18pt" o:ole="">
            <v:imagedata r:id="rId161" o:title=""/>
          </v:shape>
          <o:OLEObject Type="Embed" ProgID="Equation.3" ShapeID="_x0000_i1079" DrawAspect="Content" ObjectID="_1757411905" r:id="rId162"/>
        </w:object>
      </w:r>
      <w:r w:rsidRPr="00944846">
        <w:rPr>
          <w:rFonts w:ascii="Times New Roman" w:hAnsi="Times New Roman" w:cs="Times New Roman"/>
          <w:color w:val="000000"/>
          <w:sz w:val="28"/>
          <w:szCs w:val="28"/>
          <w:lang w:val="kk-KZ"/>
        </w:rPr>
        <w:t>;</w:t>
      </w:r>
    </w:p>
    <w:p w:rsidR="00F35ACD" w:rsidRPr="00944846" w:rsidRDefault="00F35ACD" w:rsidP="00F35ACD">
      <w:pPr>
        <w:shd w:val="clear" w:color="auto" w:fill="FFFFFF"/>
        <w:autoSpaceDE w:val="0"/>
        <w:autoSpaceDN w:val="0"/>
        <w:adjustRightInd w:val="0"/>
        <w:spacing w:after="0" w:line="240" w:lineRule="auto"/>
        <w:jc w:val="right"/>
        <w:rPr>
          <w:rFonts w:ascii="Times New Roman" w:hAnsi="Times New Roman" w:cs="Times New Roman"/>
          <w:bCs/>
          <w:color w:val="000000"/>
          <w:sz w:val="28"/>
          <w:szCs w:val="28"/>
          <w:lang w:val="kk-KZ"/>
        </w:rPr>
      </w:pPr>
      <w:r w:rsidRPr="00944846">
        <w:rPr>
          <w:rFonts w:ascii="Times New Roman" w:hAnsi="Times New Roman" w:cs="Times New Roman"/>
          <w:color w:val="000000"/>
          <w:position w:val="-14"/>
          <w:sz w:val="28"/>
          <w:szCs w:val="28"/>
        </w:rPr>
        <w:object w:dxaOrig="2680" w:dyaOrig="380">
          <v:shape id="_x0000_i1080" type="#_x0000_t75" style="width:132pt;height:18pt" o:ole="">
            <v:imagedata r:id="rId163" o:title=""/>
          </v:shape>
          <o:OLEObject Type="Embed" ProgID="Equation.3" ShapeID="_x0000_i1080" DrawAspect="Content" ObjectID="_1757411906" r:id="rId164"/>
        </w:object>
      </w:r>
      <w:r w:rsidRPr="00944846">
        <w:rPr>
          <w:rFonts w:ascii="Times New Roman" w:hAnsi="Times New Roman" w:cs="Times New Roman"/>
          <w:color w:val="000000"/>
          <w:sz w:val="28"/>
          <w:szCs w:val="28"/>
          <w:lang w:val="kk-KZ"/>
        </w:rPr>
        <w:t xml:space="preserve">,                                       </w:t>
      </w:r>
      <w:r w:rsidRPr="00944846">
        <w:rPr>
          <w:rFonts w:ascii="Times New Roman" w:hAnsi="Times New Roman" w:cs="Times New Roman"/>
          <w:bCs/>
          <w:color w:val="000000"/>
          <w:sz w:val="28"/>
          <w:szCs w:val="28"/>
          <w:lang w:val="kk-KZ"/>
        </w:rPr>
        <w:t>(3.21)</w:t>
      </w:r>
    </w:p>
    <w:p w:rsidR="00F35ACD" w:rsidRPr="00944846" w:rsidRDefault="00F35ACD" w:rsidP="00F35ACD">
      <w:pPr>
        <w:shd w:val="clear" w:color="auto" w:fill="FFFFFF"/>
        <w:autoSpaceDE w:val="0"/>
        <w:autoSpaceDN w:val="0"/>
        <w:adjustRightInd w:val="0"/>
        <w:spacing w:after="0" w:line="240" w:lineRule="auto"/>
        <w:jc w:val="right"/>
        <w:rPr>
          <w:rFonts w:ascii="Times New Roman" w:hAnsi="Times New Roman" w:cs="Times New Roman"/>
          <w:bCs/>
          <w:color w:val="000000"/>
          <w:sz w:val="28"/>
          <w:szCs w:val="28"/>
          <w:lang w:val="kk-KZ"/>
        </w:rPr>
      </w:pPr>
    </w:p>
    <w:p w:rsidR="00F35ACD" w:rsidRPr="00944846" w:rsidRDefault="00F35ACD" w:rsidP="00F35ACD">
      <w:pPr>
        <w:shd w:val="clear" w:color="auto" w:fill="FFFFFF"/>
        <w:autoSpaceDE w:val="0"/>
        <w:autoSpaceDN w:val="0"/>
        <w:adjustRightInd w:val="0"/>
        <w:spacing w:after="0" w:line="240" w:lineRule="auto"/>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 xml:space="preserve">мұнда D - шнектің сыртқы диаметрі; </w:t>
      </w:r>
    </w:p>
    <w:p w:rsidR="00F35ACD" w:rsidRPr="00944846" w:rsidRDefault="00F35ACD" w:rsidP="00F35ACD">
      <w:pPr>
        <w:shd w:val="clear" w:color="auto" w:fill="FFFFFF"/>
        <w:autoSpaceDE w:val="0"/>
        <w:autoSpaceDN w:val="0"/>
        <w:adjustRightInd w:val="0"/>
        <w:spacing w:after="0" w:line="240" w:lineRule="auto"/>
        <w:jc w:val="both"/>
        <w:rPr>
          <w:rFonts w:ascii="Times New Roman" w:hAnsi="Times New Roman" w:cs="Times New Roman"/>
          <w:color w:val="000000"/>
          <w:sz w:val="28"/>
          <w:szCs w:val="28"/>
          <w:lang w:val="kk-KZ"/>
        </w:rPr>
      </w:pPr>
      <w:r w:rsidRPr="00944846">
        <w:rPr>
          <w:rFonts w:ascii="Times New Roman" w:hAnsi="Times New Roman" w:cs="Times New Roman"/>
          <w:i/>
          <w:iCs/>
          <w:color w:val="000000"/>
          <w:sz w:val="28"/>
          <w:szCs w:val="28"/>
          <w:lang w:val="kk-KZ"/>
        </w:rPr>
        <w:t>п -</w:t>
      </w:r>
      <w:r w:rsidRPr="00944846">
        <w:rPr>
          <w:rFonts w:ascii="Times New Roman" w:hAnsi="Times New Roman" w:cs="Times New Roman"/>
          <w:color w:val="000000"/>
          <w:sz w:val="28"/>
          <w:szCs w:val="28"/>
          <w:lang w:val="kk-KZ"/>
        </w:rPr>
        <w:t xml:space="preserve"> шнектің айналу жиілігі;  </w:t>
      </w:r>
    </w:p>
    <w:p w:rsidR="00F35ACD" w:rsidRPr="00944846" w:rsidRDefault="00F35ACD" w:rsidP="00F35ACD">
      <w:pPr>
        <w:shd w:val="clear" w:color="auto" w:fill="FFFFFF"/>
        <w:autoSpaceDE w:val="0"/>
        <w:autoSpaceDN w:val="0"/>
        <w:adjustRightInd w:val="0"/>
        <w:spacing w:after="0" w:line="240" w:lineRule="auto"/>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rPr>
        <w:t>α</w:t>
      </w:r>
      <w:r w:rsidRPr="00944846">
        <w:rPr>
          <w:rFonts w:ascii="Times New Roman" w:hAnsi="Times New Roman" w:cs="Times New Roman"/>
          <w:color w:val="000000"/>
          <w:sz w:val="28"/>
          <w:szCs w:val="28"/>
          <w:vertAlign w:val="subscript"/>
          <w:lang w:val="kk-KZ"/>
        </w:rPr>
        <w:t>ор.</w:t>
      </w:r>
      <w:r w:rsidRPr="00944846">
        <w:rPr>
          <w:rFonts w:ascii="Times New Roman" w:hAnsi="Times New Roman" w:cs="Times New Roman"/>
          <w:color w:val="000000"/>
          <w:sz w:val="28"/>
          <w:szCs w:val="28"/>
          <w:lang w:val="kk-KZ"/>
        </w:rPr>
        <w:t xml:space="preserve"> - шнектің бұрандалы сызығының орташа көтерілу бұрышы.</w:t>
      </w: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iCs/>
          <w:color w:val="000000"/>
          <w:sz w:val="28"/>
          <w:szCs w:val="28"/>
          <w:lang w:val="kk-KZ"/>
        </w:rPr>
      </w:pPr>
      <w:r w:rsidRPr="00944846">
        <w:rPr>
          <w:rFonts w:ascii="Times New Roman" w:hAnsi="Times New Roman" w:cs="Times New Roman"/>
          <w:color w:val="000000"/>
          <w:sz w:val="28"/>
          <w:szCs w:val="28"/>
          <w:lang w:val="kk-KZ"/>
        </w:rPr>
        <w:t xml:space="preserve">(3.21) теңдеуін интегралдау кезіндегі тұрақтыларды анықтау үшін төмендегідей шекті жағдайдағы шарттарды пайдаланамыз: </w:t>
      </w:r>
      <w:r w:rsidRPr="00944846">
        <w:rPr>
          <w:rFonts w:ascii="Times New Roman" w:hAnsi="Times New Roman" w:cs="Times New Roman"/>
          <w:color w:val="000000"/>
          <w:position w:val="-24"/>
          <w:sz w:val="28"/>
          <w:szCs w:val="28"/>
        </w:rPr>
        <w:object w:dxaOrig="720" w:dyaOrig="620">
          <v:shape id="_x0000_i1081" type="#_x0000_t75" style="width:36pt;height:30pt" o:ole="">
            <v:imagedata r:id="rId165" o:title=""/>
          </v:shape>
          <o:OLEObject Type="Embed" ProgID="Equation.3" ShapeID="_x0000_i1081" DrawAspect="Content" ObjectID="_1757411907" r:id="rId166"/>
        </w:object>
      </w:r>
      <w:r w:rsidRPr="00944846">
        <w:rPr>
          <w:rFonts w:ascii="Times New Roman" w:hAnsi="Times New Roman" w:cs="Times New Roman"/>
          <w:color w:val="000000"/>
          <w:sz w:val="28"/>
          <w:szCs w:val="28"/>
          <w:lang w:val="kk-KZ"/>
        </w:rPr>
        <w:t>болғанда</w:t>
      </w:r>
      <w:r w:rsidRPr="00944846">
        <w:rPr>
          <w:rFonts w:ascii="Times New Roman" w:hAnsi="Times New Roman" w:cs="Times New Roman"/>
          <w:iCs/>
          <w:color w:val="000000"/>
          <w:sz w:val="28"/>
          <w:szCs w:val="28"/>
        </w:rPr>
        <w:t>υ</w:t>
      </w:r>
      <w:r w:rsidRPr="00944846">
        <w:rPr>
          <w:rFonts w:ascii="Times New Roman" w:hAnsi="Times New Roman" w:cs="Times New Roman"/>
          <w:iCs/>
          <w:color w:val="000000"/>
          <w:sz w:val="28"/>
          <w:szCs w:val="28"/>
          <w:vertAlign w:val="subscript"/>
          <w:lang w:val="kk-KZ"/>
        </w:rPr>
        <w:t>z</w:t>
      </w:r>
      <w:r w:rsidRPr="00944846">
        <w:rPr>
          <w:rFonts w:ascii="Times New Roman" w:hAnsi="Times New Roman" w:cs="Times New Roman"/>
          <w:iCs/>
          <w:color w:val="000000"/>
          <w:sz w:val="28"/>
          <w:szCs w:val="28"/>
          <w:lang w:val="kk-KZ"/>
        </w:rPr>
        <w:t xml:space="preserve">=V </w:t>
      </w:r>
      <w:r w:rsidRPr="00944846">
        <w:rPr>
          <w:rFonts w:ascii="Times New Roman" w:hAnsi="Times New Roman" w:cs="Times New Roman"/>
          <w:iCs/>
          <w:color w:val="000000"/>
          <w:sz w:val="28"/>
          <w:szCs w:val="28"/>
          <w:vertAlign w:val="subscript"/>
          <w:lang w:val="kk-KZ"/>
        </w:rPr>
        <w:t>z</w:t>
      </w:r>
      <w:r w:rsidRPr="00944846">
        <w:rPr>
          <w:rFonts w:ascii="Times New Roman" w:hAnsi="Times New Roman" w:cs="Times New Roman"/>
          <w:iCs/>
          <w:color w:val="000000"/>
          <w:sz w:val="28"/>
          <w:szCs w:val="28"/>
          <w:lang w:val="kk-KZ"/>
        </w:rPr>
        <w:t xml:space="preserve"> = </w:t>
      </w:r>
      <w:r w:rsidRPr="00944846">
        <w:rPr>
          <w:rFonts w:ascii="Times New Roman" w:hAnsi="Times New Roman" w:cs="Times New Roman"/>
          <w:color w:val="000000"/>
          <w:sz w:val="28"/>
          <w:szCs w:val="28"/>
          <w:lang w:val="kk-KZ"/>
        </w:rPr>
        <w:t xml:space="preserve">const, </w:t>
      </w:r>
      <w:r w:rsidRPr="00944846">
        <w:rPr>
          <w:rFonts w:ascii="Times New Roman" w:hAnsi="Times New Roman" w:cs="Times New Roman"/>
          <w:iCs/>
          <w:color w:val="000000"/>
          <w:position w:val="-24"/>
          <w:sz w:val="28"/>
          <w:szCs w:val="28"/>
        </w:rPr>
        <w:object w:dxaOrig="620" w:dyaOrig="620">
          <v:shape id="_x0000_i1082" type="#_x0000_t75" style="width:30pt;height:30pt" o:ole="">
            <v:imagedata r:id="rId167" o:title=""/>
          </v:shape>
          <o:OLEObject Type="Embed" ProgID="Equation.3" ShapeID="_x0000_i1082" DrawAspect="Content" ObjectID="_1757411908" r:id="rId168"/>
        </w:object>
      </w:r>
      <w:r w:rsidRPr="00944846">
        <w:rPr>
          <w:rFonts w:ascii="Times New Roman" w:hAnsi="Times New Roman" w:cs="Times New Roman"/>
          <w:iCs/>
          <w:color w:val="000000"/>
          <w:sz w:val="28"/>
          <w:szCs w:val="28"/>
          <w:lang w:val="kk-KZ"/>
        </w:rPr>
        <w:t xml:space="preserve"> болғанда </w:t>
      </w:r>
      <w:r w:rsidRPr="00944846">
        <w:rPr>
          <w:rFonts w:ascii="Times New Roman" w:hAnsi="Times New Roman" w:cs="Times New Roman"/>
          <w:iCs/>
          <w:color w:val="000000"/>
          <w:sz w:val="28"/>
          <w:szCs w:val="28"/>
        </w:rPr>
        <w:t>υ</w:t>
      </w:r>
      <w:r w:rsidRPr="00944846">
        <w:rPr>
          <w:rFonts w:ascii="Times New Roman" w:hAnsi="Times New Roman" w:cs="Times New Roman"/>
          <w:iCs/>
          <w:color w:val="000000"/>
          <w:sz w:val="28"/>
          <w:szCs w:val="28"/>
          <w:vertAlign w:val="subscript"/>
          <w:lang w:val="kk-KZ"/>
        </w:rPr>
        <w:t>z</w:t>
      </w:r>
      <w:r w:rsidRPr="00944846">
        <w:rPr>
          <w:rFonts w:ascii="Times New Roman" w:hAnsi="Times New Roman" w:cs="Times New Roman"/>
          <w:iCs/>
          <w:color w:val="000000"/>
          <w:sz w:val="28"/>
          <w:szCs w:val="28"/>
          <w:lang w:val="kk-KZ"/>
        </w:rPr>
        <w:t xml:space="preserve"> =0, </w:t>
      </w:r>
      <w:r w:rsidRPr="00944846">
        <w:rPr>
          <w:rFonts w:ascii="Times New Roman" w:hAnsi="Times New Roman" w:cs="Times New Roman"/>
          <w:color w:val="000000"/>
          <w:position w:val="-24"/>
          <w:sz w:val="28"/>
          <w:szCs w:val="28"/>
        </w:rPr>
        <w:object w:dxaOrig="880" w:dyaOrig="620">
          <v:shape id="_x0000_i1083" type="#_x0000_t75" style="width:48pt;height:30pt" o:ole="">
            <v:imagedata r:id="rId169" o:title=""/>
          </v:shape>
          <o:OLEObject Type="Embed" ProgID="Equation.3" ShapeID="_x0000_i1083" DrawAspect="Content" ObjectID="_1757411909" r:id="rId170"/>
        </w:object>
      </w:r>
      <w:r w:rsidRPr="00944846">
        <w:rPr>
          <w:rFonts w:ascii="Times New Roman" w:hAnsi="Times New Roman" w:cs="Times New Roman"/>
          <w:color w:val="000000"/>
          <w:sz w:val="28"/>
          <w:szCs w:val="28"/>
          <w:lang w:val="kk-KZ"/>
        </w:rPr>
        <w:t>болғанда</w:t>
      </w:r>
      <w:r w:rsidRPr="00944846">
        <w:rPr>
          <w:rFonts w:ascii="Times New Roman" w:hAnsi="Times New Roman" w:cs="Times New Roman"/>
          <w:iCs/>
          <w:color w:val="000000"/>
          <w:sz w:val="28"/>
          <w:szCs w:val="28"/>
        </w:rPr>
        <w:t>υ</w:t>
      </w:r>
      <w:r w:rsidRPr="00944846">
        <w:rPr>
          <w:rFonts w:ascii="Times New Roman" w:hAnsi="Times New Roman" w:cs="Times New Roman"/>
          <w:iCs/>
          <w:color w:val="000000"/>
          <w:sz w:val="28"/>
          <w:szCs w:val="28"/>
          <w:vertAlign w:val="subscript"/>
          <w:lang w:val="kk-KZ"/>
        </w:rPr>
        <w:t>z</w:t>
      </w:r>
      <w:r w:rsidRPr="00944846">
        <w:rPr>
          <w:rFonts w:ascii="Times New Roman" w:hAnsi="Times New Roman" w:cs="Times New Roman"/>
          <w:color w:val="000000"/>
          <w:sz w:val="28"/>
          <w:szCs w:val="28"/>
          <w:lang w:val="kk-KZ"/>
        </w:rPr>
        <w:t xml:space="preserve"> =0,</w:t>
      </w:r>
      <w:r w:rsidRPr="00944846">
        <w:rPr>
          <w:rFonts w:ascii="Times New Roman" w:hAnsi="Times New Roman" w:cs="Times New Roman"/>
          <w:iCs/>
          <w:color w:val="000000"/>
          <w:position w:val="-24"/>
          <w:sz w:val="28"/>
          <w:szCs w:val="28"/>
        </w:rPr>
        <w:object w:dxaOrig="780" w:dyaOrig="620">
          <v:shape id="_x0000_i1084" type="#_x0000_t75" style="width:42pt;height:30pt" o:ole="">
            <v:imagedata r:id="rId171" o:title=""/>
          </v:shape>
          <o:OLEObject Type="Embed" ProgID="Equation.3" ShapeID="_x0000_i1084" DrawAspect="Content" ObjectID="_1757411910" r:id="rId172"/>
        </w:object>
      </w:r>
      <w:r w:rsidRPr="00944846">
        <w:rPr>
          <w:rFonts w:ascii="Times New Roman" w:hAnsi="Times New Roman" w:cs="Times New Roman"/>
          <w:iCs/>
          <w:color w:val="000000"/>
          <w:sz w:val="28"/>
          <w:szCs w:val="28"/>
          <w:lang w:val="kk-KZ"/>
        </w:rPr>
        <w:t xml:space="preserve"> болғанда         </w:t>
      </w:r>
      <w:r w:rsidRPr="00944846">
        <w:rPr>
          <w:rFonts w:ascii="Times New Roman" w:hAnsi="Times New Roman" w:cs="Times New Roman"/>
          <w:iCs/>
          <w:color w:val="000000"/>
          <w:sz w:val="28"/>
          <w:szCs w:val="28"/>
        </w:rPr>
        <w:t>υ</w:t>
      </w:r>
      <w:r w:rsidRPr="00944846">
        <w:rPr>
          <w:rFonts w:ascii="Times New Roman" w:hAnsi="Times New Roman" w:cs="Times New Roman"/>
          <w:iCs/>
          <w:color w:val="000000"/>
          <w:sz w:val="28"/>
          <w:szCs w:val="28"/>
          <w:vertAlign w:val="subscript"/>
          <w:lang w:val="kk-KZ"/>
        </w:rPr>
        <w:t>z</w:t>
      </w:r>
      <w:r w:rsidRPr="00944846">
        <w:rPr>
          <w:rFonts w:ascii="Times New Roman" w:hAnsi="Times New Roman" w:cs="Times New Roman"/>
          <w:iCs/>
          <w:color w:val="000000"/>
          <w:sz w:val="28"/>
          <w:szCs w:val="28"/>
          <w:lang w:val="kk-KZ"/>
        </w:rPr>
        <w:t xml:space="preserve"> =0</w:t>
      </w: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color w:val="000000"/>
          <w:sz w:val="28"/>
          <w:szCs w:val="28"/>
          <w:lang w:val="kk-KZ"/>
        </w:rPr>
      </w:pPr>
      <w:r w:rsidRPr="00944846">
        <w:rPr>
          <w:rFonts w:ascii="Times New Roman" w:hAnsi="Times New Roman" w:cs="Times New Roman"/>
          <w:i/>
          <w:iCs/>
          <w:color w:val="000000"/>
          <w:sz w:val="28"/>
          <w:szCs w:val="28"/>
          <w:u w:val="single"/>
          <w:lang w:val="kk-KZ"/>
        </w:rPr>
        <w:t>б) Қарсы ағын</w:t>
      </w:r>
      <w:r w:rsidR="00353C40" w:rsidRPr="00944846">
        <w:rPr>
          <w:rFonts w:ascii="Times New Roman" w:hAnsi="Times New Roman" w:cs="Times New Roman"/>
          <w:i/>
          <w:iCs/>
          <w:color w:val="000000"/>
          <w:sz w:val="28"/>
          <w:szCs w:val="28"/>
          <w:lang w:val="kk-KZ"/>
        </w:rPr>
        <w:t xml:space="preserve"> </w:t>
      </w:r>
      <w:r w:rsidRPr="00944846">
        <w:rPr>
          <w:rFonts w:ascii="Times New Roman" w:hAnsi="Times New Roman" w:cs="Times New Roman"/>
          <w:sz w:val="28"/>
          <w:szCs w:val="28"/>
          <w:lang w:val="kk-KZ"/>
        </w:rPr>
        <w:t>–</w:t>
      </w:r>
      <w:r w:rsidRPr="00944846">
        <w:rPr>
          <w:rFonts w:ascii="Times New Roman" w:hAnsi="Times New Roman" w:cs="Times New Roman"/>
          <w:color w:val="000000"/>
          <w:sz w:val="28"/>
          <w:szCs w:val="28"/>
          <w:lang w:val="kk-KZ"/>
        </w:rPr>
        <w:t xml:space="preserve"> қалыптаушы құрылғының кедергісінен материалдың тиеу аймағына қарай қысымдар әсерінен кері ығысуы</w:t>
      </w:r>
      <w:r w:rsidR="00824F1F" w:rsidRPr="00824F1F">
        <w:rPr>
          <w:rFonts w:ascii="Times New Roman" w:hAnsi="Times New Roman" w:cs="Times New Roman"/>
          <w:color w:val="000000"/>
          <w:sz w:val="28"/>
          <w:szCs w:val="28"/>
          <w:lang w:val="kk-KZ"/>
        </w:rPr>
        <w:t xml:space="preserve"> </w:t>
      </w:r>
      <w:r w:rsidR="00824F1F" w:rsidRPr="00F739F8">
        <w:rPr>
          <w:rFonts w:ascii="Times New Roman" w:hAnsi="Times New Roman"/>
          <w:sz w:val="28"/>
          <w:szCs w:val="28"/>
          <w:lang w:val="kk-KZ"/>
        </w:rPr>
        <w:t>[</w:t>
      </w:r>
      <w:r w:rsidR="00F739F8" w:rsidRPr="00F739F8">
        <w:rPr>
          <w:rFonts w:ascii="Times New Roman" w:hAnsi="Times New Roman"/>
          <w:sz w:val="28"/>
          <w:szCs w:val="28"/>
          <w:lang w:val="kk-KZ"/>
        </w:rPr>
        <w:t>57,</w:t>
      </w:r>
      <w:r w:rsidR="00824F1F" w:rsidRPr="00F739F8">
        <w:rPr>
          <w:rFonts w:ascii="Times New Roman" w:hAnsi="Times New Roman"/>
          <w:sz w:val="28"/>
          <w:szCs w:val="28"/>
          <w:lang w:val="kk-KZ"/>
        </w:rPr>
        <w:t xml:space="preserve"> 92 бет]</w:t>
      </w:r>
      <w:r w:rsidRPr="00944846">
        <w:rPr>
          <w:rFonts w:ascii="Times New Roman" w:hAnsi="Times New Roman" w:cs="Times New Roman"/>
          <w:color w:val="000000"/>
          <w:sz w:val="28"/>
          <w:szCs w:val="28"/>
          <w:lang w:val="kk-KZ"/>
        </w:rPr>
        <w:t>.</w:t>
      </w:r>
    </w:p>
    <w:p w:rsidR="00F35ACD" w:rsidRPr="00944846" w:rsidRDefault="00F35ACD" w:rsidP="00F35ACD">
      <w:pPr>
        <w:autoSpaceDE w:val="0"/>
        <w:autoSpaceDN w:val="0"/>
        <w:adjustRightInd w:val="0"/>
        <w:spacing w:after="0" w:line="240" w:lineRule="auto"/>
        <w:jc w:val="center"/>
        <w:rPr>
          <w:rFonts w:ascii="Times New Roman" w:hAnsi="Times New Roman" w:cs="Times New Roman"/>
          <w:sz w:val="28"/>
          <w:szCs w:val="28"/>
          <w:lang w:val="kk-KZ"/>
        </w:rPr>
      </w:pPr>
      <w:r w:rsidRPr="00944846">
        <w:rPr>
          <w:rFonts w:ascii="Times New Roman" w:hAnsi="Times New Roman" w:cs="Times New Roman"/>
          <w:noProof/>
          <w:color w:val="000000" w:themeColor="text1"/>
          <w:sz w:val="28"/>
          <w:szCs w:val="28"/>
          <w:lang w:eastAsia="ru-RU"/>
        </w:rPr>
        <w:drawing>
          <wp:inline distT="0" distB="0" distL="0" distR="0" wp14:anchorId="38D8D662" wp14:editId="71A55048">
            <wp:extent cx="4089400" cy="1733668"/>
            <wp:effectExtent l="19050" t="0" r="6350" b="0"/>
            <wp:docPr id="1126"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135"/>
                    <a:srcRect l="54998" t="31055" r="14698" b="46119"/>
                    <a:stretch>
                      <a:fillRect/>
                    </a:stretch>
                  </pic:blipFill>
                  <pic:spPr bwMode="auto">
                    <a:xfrm>
                      <a:off x="0" y="0"/>
                      <a:ext cx="4089400" cy="1733668"/>
                    </a:xfrm>
                    <a:prstGeom prst="rect">
                      <a:avLst/>
                    </a:prstGeom>
                    <a:noFill/>
                    <a:ln w="9525">
                      <a:noFill/>
                      <a:miter lim="800000"/>
                      <a:headEnd/>
                      <a:tailEnd/>
                    </a:ln>
                  </pic:spPr>
                </pic:pic>
              </a:graphicData>
            </a:graphic>
          </wp:inline>
        </w:drawing>
      </w:r>
    </w:p>
    <w:p w:rsidR="000F1AEB" w:rsidRDefault="000F1AEB" w:rsidP="000F1AEB">
      <w:pPr>
        <w:shd w:val="clear" w:color="auto" w:fill="FFFFFF"/>
        <w:autoSpaceDE w:val="0"/>
        <w:autoSpaceDN w:val="0"/>
        <w:adjustRightInd w:val="0"/>
        <w:spacing w:after="0" w:line="240" w:lineRule="auto"/>
        <w:ind w:firstLine="720"/>
        <w:jc w:val="center"/>
        <w:rPr>
          <w:rFonts w:ascii="Times New Roman" w:hAnsi="Times New Roman" w:cs="Times New Roman"/>
          <w:sz w:val="28"/>
          <w:szCs w:val="28"/>
          <w:lang w:val="kk-KZ"/>
        </w:rPr>
      </w:pPr>
    </w:p>
    <w:p w:rsidR="000F1AEB" w:rsidRPr="00944846" w:rsidRDefault="000F1AEB" w:rsidP="000F1AEB">
      <w:pPr>
        <w:shd w:val="clear" w:color="auto" w:fill="FFFFFF"/>
        <w:autoSpaceDE w:val="0"/>
        <w:autoSpaceDN w:val="0"/>
        <w:adjustRightInd w:val="0"/>
        <w:spacing w:after="0" w:line="240" w:lineRule="auto"/>
        <w:ind w:firstLine="720"/>
        <w:jc w:val="center"/>
        <w:rPr>
          <w:rFonts w:ascii="Times New Roman" w:hAnsi="Times New Roman" w:cs="Times New Roman"/>
          <w:color w:val="000000"/>
          <w:sz w:val="28"/>
          <w:szCs w:val="28"/>
          <w:lang w:val="kk-KZ"/>
        </w:rPr>
      </w:pPr>
      <w:r w:rsidRPr="00944846">
        <w:rPr>
          <w:rFonts w:ascii="Times New Roman" w:hAnsi="Times New Roman" w:cs="Times New Roman"/>
          <w:sz w:val="28"/>
          <w:szCs w:val="28"/>
          <w:lang w:val="kk-KZ"/>
        </w:rPr>
        <w:t>ʋ</w:t>
      </w:r>
      <w:r w:rsidRPr="00944846">
        <w:rPr>
          <w:rFonts w:ascii="Times New Roman" w:hAnsi="Times New Roman" w:cs="Times New Roman"/>
          <w:sz w:val="28"/>
          <w:szCs w:val="28"/>
          <w:vertAlign w:val="subscript"/>
          <w:lang w:val="kk-KZ"/>
        </w:rPr>
        <w:t>м.а</w:t>
      </w:r>
      <w:r>
        <w:rPr>
          <w:rFonts w:ascii="Times New Roman" w:hAnsi="Times New Roman" w:cs="Times New Roman"/>
          <w:sz w:val="28"/>
          <w:szCs w:val="28"/>
          <w:lang w:val="kk-KZ"/>
        </w:rPr>
        <w:t xml:space="preserve"> – </w:t>
      </w:r>
      <w:r w:rsidRPr="00944846">
        <w:rPr>
          <w:rFonts w:ascii="Times New Roman" w:hAnsi="Times New Roman" w:cs="Times New Roman"/>
          <w:sz w:val="28"/>
          <w:szCs w:val="28"/>
          <w:lang w:val="kk-KZ"/>
        </w:rPr>
        <w:t>мәжбүрлі ағынның жылдамдығы; ʋ</w:t>
      </w:r>
      <w:r w:rsidRPr="00944846">
        <w:rPr>
          <w:rFonts w:ascii="Times New Roman" w:hAnsi="Times New Roman" w:cs="Times New Roman"/>
          <w:sz w:val="28"/>
          <w:szCs w:val="28"/>
          <w:vertAlign w:val="subscript"/>
          <w:lang w:val="kk-KZ"/>
        </w:rPr>
        <w:t>қ.а.</w:t>
      </w:r>
      <w:r>
        <w:rPr>
          <w:rFonts w:ascii="Times New Roman" w:hAnsi="Times New Roman" w:cs="Times New Roman"/>
          <w:sz w:val="28"/>
          <w:szCs w:val="28"/>
          <w:lang w:val="kk-KZ"/>
        </w:rPr>
        <w:t xml:space="preserve"> – </w:t>
      </w:r>
      <w:r w:rsidRPr="00944846">
        <w:rPr>
          <w:rFonts w:ascii="Times New Roman" w:hAnsi="Times New Roman" w:cs="Times New Roman"/>
          <w:sz w:val="28"/>
          <w:szCs w:val="28"/>
          <w:lang w:val="kk-KZ"/>
        </w:rPr>
        <w:t>қарсы ағынның жылдамдығы; V</w:t>
      </w:r>
      <w:r w:rsidRPr="00944846">
        <w:rPr>
          <w:rFonts w:ascii="Times New Roman" w:hAnsi="Times New Roman" w:cs="Times New Roman"/>
          <w:sz w:val="28"/>
          <w:szCs w:val="28"/>
          <w:vertAlign w:val="subscript"/>
          <w:lang w:val="kk-KZ"/>
        </w:rPr>
        <w:t>z</w:t>
      </w:r>
      <w:r>
        <w:rPr>
          <w:rFonts w:ascii="Times New Roman" w:hAnsi="Times New Roman" w:cs="Times New Roman"/>
          <w:sz w:val="28"/>
          <w:szCs w:val="28"/>
          <w:lang w:val="kk-KZ"/>
        </w:rPr>
        <w:t xml:space="preserve"> – </w:t>
      </w:r>
      <w:r w:rsidRPr="00944846">
        <w:rPr>
          <w:rFonts w:ascii="Times New Roman" w:hAnsi="Times New Roman" w:cs="Times New Roman"/>
          <w:sz w:val="28"/>
          <w:szCs w:val="28"/>
          <w:lang w:val="kk-KZ"/>
        </w:rPr>
        <w:t>жылдамдықтардың қосындысы.</w:t>
      </w:r>
    </w:p>
    <w:p w:rsidR="00F35ACD" w:rsidRPr="00944846" w:rsidRDefault="00F35ACD" w:rsidP="00F35ACD">
      <w:pPr>
        <w:autoSpaceDE w:val="0"/>
        <w:autoSpaceDN w:val="0"/>
        <w:adjustRightInd w:val="0"/>
        <w:spacing w:after="0" w:line="240" w:lineRule="auto"/>
        <w:ind w:firstLine="708"/>
        <w:jc w:val="both"/>
        <w:rPr>
          <w:rFonts w:ascii="Times New Roman" w:hAnsi="Times New Roman" w:cs="Times New Roman"/>
          <w:sz w:val="28"/>
          <w:szCs w:val="28"/>
          <w:lang w:val="kk-KZ"/>
        </w:rPr>
      </w:pPr>
    </w:p>
    <w:p w:rsidR="00F35ACD" w:rsidRPr="00944846" w:rsidRDefault="000F1AEB" w:rsidP="00F35ACD">
      <w:pPr>
        <w:autoSpaceDE w:val="0"/>
        <w:autoSpaceDN w:val="0"/>
        <w:adjustRightInd w:val="0"/>
        <w:spacing w:after="0" w:line="240" w:lineRule="auto"/>
        <w:ind w:firstLine="708"/>
        <w:jc w:val="center"/>
        <w:rPr>
          <w:rFonts w:ascii="Times New Roman" w:hAnsi="Times New Roman" w:cs="Times New Roman"/>
          <w:color w:val="000000"/>
          <w:sz w:val="28"/>
          <w:szCs w:val="28"/>
          <w:lang w:val="kk-KZ"/>
        </w:rPr>
      </w:pPr>
      <w:r>
        <w:rPr>
          <w:rFonts w:ascii="Times New Roman" w:hAnsi="Times New Roman" w:cs="Times New Roman"/>
          <w:color w:val="000000"/>
          <w:sz w:val="28"/>
          <w:szCs w:val="28"/>
          <w:lang w:val="kk-KZ"/>
        </w:rPr>
        <w:t xml:space="preserve">Сурет 3.6 – </w:t>
      </w:r>
      <w:r w:rsidR="00F35ACD" w:rsidRPr="00944846">
        <w:rPr>
          <w:rFonts w:ascii="Times New Roman" w:hAnsi="Times New Roman" w:cs="Times New Roman"/>
          <w:color w:val="000000"/>
          <w:sz w:val="28"/>
          <w:szCs w:val="28"/>
          <w:lang w:val="kk-KZ"/>
        </w:rPr>
        <w:t>Шнекті арнаның биі</w:t>
      </w:r>
      <w:r w:rsidR="001C04B5" w:rsidRPr="00944846">
        <w:rPr>
          <w:rFonts w:ascii="Times New Roman" w:hAnsi="Times New Roman" w:cs="Times New Roman"/>
          <w:color w:val="000000"/>
          <w:sz w:val="28"/>
          <w:szCs w:val="28"/>
          <w:lang w:val="kk-KZ"/>
        </w:rPr>
        <w:t>ктігіне қатысты жылдамдықтардың</w:t>
      </w:r>
      <w:r w:rsidR="00F35ACD" w:rsidRPr="00944846">
        <w:rPr>
          <w:rFonts w:ascii="Times New Roman" w:hAnsi="Times New Roman" w:cs="Times New Roman"/>
          <w:color w:val="000000"/>
          <w:sz w:val="28"/>
          <w:szCs w:val="28"/>
          <w:lang w:val="kk-KZ"/>
        </w:rPr>
        <w:t xml:space="preserve"> қосынды  эпюры.</w:t>
      </w: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color w:val="000000"/>
          <w:sz w:val="28"/>
          <w:szCs w:val="28"/>
          <w:lang w:val="kk-KZ"/>
        </w:rPr>
      </w:pP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iCs/>
          <w:color w:val="000000"/>
          <w:sz w:val="28"/>
          <w:szCs w:val="28"/>
          <w:lang w:val="kk-KZ"/>
        </w:rPr>
      </w:pPr>
      <w:r w:rsidRPr="00944846">
        <w:rPr>
          <w:rFonts w:ascii="Times New Roman" w:hAnsi="Times New Roman" w:cs="Times New Roman"/>
          <w:color w:val="000000"/>
          <w:sz w:val="28"/>
          <w:szCs w:val="28"/>
          <w:lang w:val="kk-KZ"/>
        </w:rPr>
        <w:t xml:space="preserve">Осы кездегі бұл жағдай </w:t>
      </w:r>
      <w:r w:rsidRPr="00944846">
        <w:rPr>
          <w:rFonts w:ascii="Times New Roman" w:hAnsi="Times New Roman" w:cs="Times New Roman"/>
          <w:color w:val="000000"/>
          <w:position w:val="-4"/>
          <w:sz w:val="28"/>
          <w:szCs w:val="28"/>
        </w:rPr>
        <w:object w:dxaOrig="220" w:dyaOrig="260">
          <v:shape id="_x0000_i1085" type="#_x0000_t75" style="width:15pt;height:15pt" o:ole="">
            <v:imagedata r:id="rId157" o:title=""/>
          </v:shape>
          <o:OLEObject Type="Embed" ProgID="Equation.3" ShapeID="_x0000_i1085" DrawAspect="Content" ObjectID="_1757411911" r:id="rId173"/>
        </w:object>
      </w:r>
      <w:r w:rsidRPr="00944846">
        <w:rPr>
          <w:rFonts w:ascii="Times New Roman" w:hAnsi="Times New Roman" w:cs="Times New Roman"/>
          <w:i/>
          <w:iCs/>
          <w:color w:val="000000"/>
          <w:sz w:val="28"/>
          <w:szCs w:val="28"/>
          <w:lang w:val="kk-KZ"/>
        </w:rPr>
        <w:t>р</w:t>
      </w:r>
      <w:r w:rsidR="000F1AEB">
        <w:rPr>
          <w:rFonts w:ascii="Times New Roman" w:hAnsi="Times New Roman" w:cs="Times New Roman"/>
          <w:i/>
          <w:iCs/>
          <w:color w:val="000000"/>
          <w:sz w:val="28"/>
          <w:szCs w:val="28"/>
          <w:lang w:val="kk-KZ"/>
        </w:rPr>
        <w:t xml:space="preserve"> </w:t>
      </w:r>
      <w:r w:rsidRPr="00944846">
        <w:rPr>
          <w:rFonts w:ascii="Times New Roman" w:hAnsi="Times New Roman" w:cs="Times New Roman"/>
          <w:color w:val="000000"/>
          <w:sz w:val="28"/>
          <w:szCs w:val="28"/>
          <w:lang w:val="kk-KZ"/>
        </w:rPr>
        <w:t>қалыптаушы құрылғыны</w:t>
      </w:r>
      <w:r w:rsidRPr="00944846">
        <w:rPr>
          <w:rFonts w:ascii="Times New Roman" w:hAnsi="Times New Roman" w:cs="Times New Roman"/>
          <w:iCs/>
          <w:color w:val="000000"/>
          <w:sz w:val="28"/>
          <w:szCs w:val="28"/>
          <w:lang w:val="kk-KZ"/>
        </w:rPr>
        <w:t xml:space="preserve"> есептеу кезінде қарастырылды. (3.20) және (3.13) өрнектерін ескере отырып келесідей теңдікті аламыз</w:t>
      </w:r>
    </w:p>
    <w:tbl>
      <w:tblPr>
        <w:tblW w:w="0" w:type="auto"/>
        <w:tblLook w:val="04A0" w:firstRow="1" w:lastRow="0" w:firstColumn="1" w:lastColumn="0" w:noHBand="0" w:noVBand="1"/>
      </w:tblPr>
      <w:tblGrid>
        <w:gridCol w:w="8188"/>
        <w:gridCol w:w="1383"/>
      </w:tblGrid>
      <w:tr w:rsidR="00F35ACD" w:rsidRPr="00944846" w:rsidTr="000F1AEB">
        <w:tc>
          <w:tcPr>
            <w:tcW w:w="8188" w:type="dxa"/>
          </w:tcPr>
          <w:p w:rsidR="00F35ACD" w:rsidRPr="00944846" w:rsidRDefault="00F35ACD" w:rsidP="00FA4432">
            <w:pPr>
              <w:autoSpaceDE w:val="0"/>
              <w:autoSpaceDN w:val="0"/>
              <w:adjustRightInd w:val="0"/>
              <w:jc w:val="center"/>
              <w:rPr>
                <w:iCs/>
                <w:color w:val="000000"/>
                <w:sz w:val="28"/>
                <w:szCs w:val="28"/>
                <w:lang w:val="kk-KZ"/>
              </w:rPr>
            </w:pPr>
            <w:r w:rsidRPr="00944846">
              <w:rPr>
                <w:position w:val="-132"/>
              </w:rPr>
              <w:object w:dxaOrig="5940" w:dyaOrig="2760">
                <v:shape id="_x0000_i1086" type="#_x0000_t75" style="width:306pt;height:2in" o:ole="">
                  <v:imagedata r:id="rId174" o:title=""/>
                </v:shape>
                <o:OLEObject Type="Embed" ProgID="Equation.3" ShapeID="_x0000_i1086" DrawAspect="Content" ObjectID="_1757411912" r:id="rId175"/>
              </w:object>
            </w:r>
          </w:p>
        </w:tc>
        <w:tc>
          <w:tcPr>
            <w:tcW w:w="1383" w:type="dxa"/>
          </w:tcPr>
          <w:p w:rsidR="00F35ACD" w:rsidRPr="00944846" w:rsidRDefault="00F35ACD" w:rsidP="00FA4432">
            <w:pPr>
              <w:autoSpaceDE w:val="0"/>
              <w:autoSpaceDN w:val="0"/>
              <w:adjustRightInd w:val="0"/>
              <w:jc w:val="both"/>
              <w:rPr>
                <w:iCs/>
                <w:color w:val="000000"/>
                <w:sz w:val="28"/>
                <w:szCs w:val="28"/>
                <w:lang w:val="kk-KZ"/>
              </w:rPr>
            </w:pPr>
          </w:p>
          <w:p w:rsidR="00F35ACD" w:rsidRPr="00944846" w:rsidRDefault="00F35ACD" w:rsidP="00FA4432">
            <w:pPr>
              <w:autoSpaceDE w:val="0"/>
              <w:autoSpaceDN w:val="0"/>
              <w:adjustRightInd w:val="0"/>
              <w:jc w:val="both"/>
              <w:rPr>
                <w:iCs/>
                <w:color w:val="000000"/>
                <w:sz w:val="28"/>
                <w:szCs w:val="28"/>
                <w:lang w:val="kk-KZ"/>
              </w:rPr>
            </w:pPr>
          </w:p>
          <w:p w:rsidR="00F35ACD" w:rsidRPr="000F1AEB" w:rsidRDefault="00F35ACD" w:rsidP="00FA4432">
            <w:pPr>
              <w:autoSpaceDE w:val="0"/>
              <w:autoSpaceDN w:val="0"/>
              <w:adjustRightInd w:val="0"/>
              <w:jc w:val="right"/>
              <w:rPr>
                <w:rFonts w:ascii="Times New Roman" w:hAnsi="Times New Roman" w:cs="Times New Roman"/>
                <w:iCs/>
                <w:color w:val="000000"/>
                <w:sz w:val="28"/>
                <w:szCs w:val="28"/>
                <w:lang w:val="kk-KZ"/>
              </w:rPr>
            </w:pPr>
            <w:r w:rsidRPr="000F1AEB">
              <w:rPr>
                <w:rFonts w:ascii="Times New Roman" w:hAnsi="Times New Roman" w:cs="Times New Roman"/>
                <w:iCs/>
                <w:color w:val="000000"/>
                <w:sz w:val="28"/>
                <w:szCs w:val="28"/>
                <w:lang w:val="kk-KZ"/>
              </w:rPr>
              <w:t>(3.22)</w:t>
            </w:r>
          </w:p>
        </w:tc>
      </w:tr>
    </w:tbl>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iCs/>
          <w:color w:val="000000"/>
          <w:sz w:val="28"/>
          <w:szCs w:val="28"/>
          <w:lang w:val="kk-KZ"/>
        </w:rPr>
      </w:pPr>
    </w:p>
    <w:p w:rsidR="00F35ACD" w:rsidRPr="00944846" w:rsidRDefault="00F35ACD" w:rsidP="000F1AEB">
      <w:pPr>
        <w:shd w:val="clear" w:color="auto" w:fill="FFFFFF"/>
        <w:autoSpaceDE w:val="0"/>
        <w:autoSpaceDN w:val="0"/>
        <w:adjustRightInd w:val="0"/>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Бұл теңдіктегі бірінші мүше мәжбүрлік ағындағы, ал екіншісі қарсы ағындағы жылдамдықтарды сипаттайды.</w:t>
      </w:r>
    </w:p>
    <w:p w:rsidR="00F35ACD" w:rsidRPr="00944846" w:rsidRDefault="003B6BDD" w:rsidP="00F35ACD">
      <w:pPr>
        <w:spacing w:after="0" w:line="240" w:lineRule="auto"/>
        <w:jc w:val="center"/>
        <w:rPr>
          <w:rFonts w:ascii="Times New Roman" w:hAnsi="Times New Roman" w:cs="Times New Roman"/>
          <w:sz w:val="28"/>
          <w:szCs w:val="28"/>
        </w:rPr>
      </w:pPr>
      <w:r w:rsidRPr="00944846">
        <w:rPr>
          <w:rFonts w:ascii="Times New Roman" w:hAnsi="Times New Roman" w:cs="Times New Roman"/>
          <w:noProof/>
          <w:sz w:val="28"/>
          <w:szCs w:val="28"/>
          <w:lang w:eastAsia="ru-RU"/>
        </w:rPr>
        <w:drawing>
          <wp:inline distT="0" distB="0" distL="0" distR="0" wp14:anchorId="6E05BC76" wp14:editId="6D1BE0B1">
            <wp:extent cx="4857750" cy="2134466"/>
            <wp:effectExtent l="19050" t="0" r="0" b="0"/>
            <wp:docPr id="19" name="Рисунок 18" descr="Шнек пресс.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Шнек пресс.png"/>
                    <pic:cNvPicPr/>
                  </pic:nvPicPr>
                  <pic:blipFill>
                    <a:blip r:embed="rId176"/>
                    <a:srcRect l="1764" r="2993" b="6452"/>
                    <a:stretch>
                      <a:fillRect/>
                    </a:stretch>
                  </pic:blipFill>
                  <pic:spPr>
                    <a:xfrm>
                      <a:off x="0" y="0"/>
                      <a:ext cx="4857750" cy="2134466"/>
                    </a:xfrm>
                    <a:prstGeom prst="rect">
                      <a:avLst/>
                    </a:prstGeom>
                  </pic:spPr>
                </pic:pic>
              </a:graphicData>
            </a:graphic>
          </wp:inline>
        </w:drawing>
      </w:r>
    </w:p>
    <w:p w:rsidR="00F35ACD" w:rsidRPr="00944846" w:rsidRDefault="00F35ACD" w:rsidP="00F35ACD">
      <w:pPr>
        <w:spacing w:after="0" w:line="240" w:lineRule="auto"/>
        <w:jc w:val="center"/>
        <w:rPr>
          <w:rFonts w:ascii="Times New Roman" w:hAnsi="Times New Roman" w:cs="Times New Roman"/>
          <w:sz w:val="28"/>
          <w:szCs w:val="28"/>
        </w:rPr>
      </w:pPr>
    </w:p>
    <w:p w:rsidR="00F35ACD" w:rsidRPr="00944846" w:rsidRDefault="000F1AEB" w:rsidP="00F35ACD">
      <w:pPr>
        <w:spacing w:after="0" w:line="240" w:lineRule="auto"/>
        <w:jc w:val="center"/>
        <w:rPr>
          <w:rFonts w:ascii="Times New Roman" w:hAnsi="Times New Roman" w:cs="Times New Roman"/>
          <w:sz w:val="28"/>
          <w:szCs w:val="28"/>
          <w:lang w:val="kk-KZ"/>
        </w:rPr>
      </w:pPr>
      <w:r>
        <w:rPr>
          <w:rFonts w:ascii="Times New Roman" w:hAnsi="Times New Roman" w:cs="Times New Roman"/>
          <w:sz w:val="28"/>
          <w:szCs w:val="28"/>
          <w:lang w:val="kk-KZ"/>
        </w:rPr>
        <w:t xml:space="preserve">Сурет 3.7 – </w:t>
      </w:r>
      <w:r w:rsidR="008D5AE3">
        <w:rPr>
          <w:rFonts w:ascii="Times New Roman" w:hAnsi="Times New Roman" w:cs="Times New Roman"/>
          <w:sz w:val="28"/>
          <w:szCs w:val="28"/>
          <w:lang w:val="kk-KZ"/>
        </w:rPr>
        <w:t>Престеу шнегі</w:t>
      </w:r>
    </w:p>
    <w:p w:rsidR="000F1AEB" w:rsidRDefault="000F1AEB"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Мұндағы, бұрамалы арналар өлшемдері бір-бірімен төмендегідей байланыстар береді:</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t=соnst – орам қадамы;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D - орамның сыртқы шеңберлік диаметрі;</w:t>
      </w:r>
    </w:p>
    <w:p w:rsidR="00F35ACD" w:rsidRPr="00944846" w:rsidRDefault="00F35ACD" w:rsidP="00F35ACD">
      <w:pPr>
        <w:spacing w:after="0" w:line="240" w:lineRule="auto"/>
        <w:ind w:firstLine="720"/>
        <w:jc w:val="both"/>
        <w:rPr>
          <w:rFonts w:ascii="Times New Roman" w:hAnsi="Times New Roman" w:cs="Times New Roman"/>
          <w:sz w:val="28"/>
          <w:szCs w:val="28"/>
          <w:vertAlign w:val="subscript"/>
          <w:lang w:val="kk-KZ"/>
        </w:rPr>
      </w:pPr>
      <w:r w:rsidRPr="00944846">
        <w:rPr>
          <w:rFonts w:ascii="Times New Roman" w:hAnsi="Times New Roman" w:cs="Times New Roman"/>
          <w:position w:val="-24"/>
          <w:sz w:val="28"/>
          <w:szCs w:val="28"/>
          <w:vertAlign w:val="subscript"/>
          <w:lang w:val="en-US"/>
        </w:rPr>
        <w:object w:dxaOrig="1520" w:dyaOrig="620">
          <v:shape id="_x0000_i1087" type="#_x0000_t75" style="width:78pt;height:30pt" o:ole="">
            <v:imagedata r:id="rId177" o:title=""/>
          </v:shape>
          <o:OLEObject Type="Embed" ProgID="Equation.3" ShapeID="_x0000_i1087" DrawAspect="Content" ObjectID="_1757411913" r:id="rId178"/>
        </w:object>
      </w:r>
      <w:r w:rsidRPr="00944846">
        <w:rPr>
          <w:rFonts w:ascii="Times New Roman" w:hAnsi="Times New Roman" w:cs="Times New Roman"/>
          <w:sz w:val="28"/>
          <w:szCs w:val="28"/>
          <w:lang w:val="kk-KZ"/>
        </w:rPr>
        <w:t>- перифериядағы көтерілу бұрышы;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position w:val="-24"/>
          <w:sz w:val="28"/>
          <w:szCs w:val="28"/>
          <w:vertAlign w:val="subscript"/>
          <w:lang w:val="en-US"/>
        </w:rPr>
        <w:object w:dxaOrig="1460" w:dyaOrig="620">
          <v:shape id="_x0000_i1088" type="#_x0000_t75" style="width:1in;height:30pt" o:ole="">
            <v:imagedata r:id="rId179" o:title=""/>
          </v:shape>
          <o:OLEObject Type="Embed" ProgID="Equation.3" ShapeID="_x0000_i1088" DrawAspect="Content" ObjectID="_1757411914" r:id="rId180"/>
        </w:object>
      </w:r>
      <w:r w:rsidRPr="00944846">
        <w:rPr>
          <w:rFonts w:ascii="Times New Roman" w:hAnsi="Times New Roman" w:cs="Times New Roman"/>
          <w:sz w:val="28"/>
          <w:szCs w:val="28"/>
          <w:lang w:val="kk-KZ"/>
        </w:rPr>
        <w:t xml:space="preserve"> - біліктің диаметрінің көтерілу бұрышы, практикалық есептеу үшін орта арифметикалық мәнді аламыз: α=α</w:t>
      </w:r>
      <w:r w:rsidRPr="00944846">
        <w:rPr>
          <w:rFonts w:ascii="Times New Roman" w:hAnsi="Times New Roman" w:cs="Times New Roman"/>
          <w:sz w:val="28"/>
          <w:szCs w:val="28"/>
          <w:vertAlign w:val="subscript"/>
          <w:lang w:val="kk-KZ"/>
        </w:rPr>
        <w:t>ор.</w:t>
      </w:r>
      <w:r w:rsidRPr="00944846">
        <w:rPr>
          <w:rFonts w:ascii="Times New Roman" w:hAnsi="Times New Roman" w:cs="Times New Roman"/>
          <w:sz w:val="28"/>
          <w:szCs w:val="28"/>
          <w:lang w:val="kk-KZ"/>
        </w:rPr>
        <w:t>=0,5(α</w:t>
      </w:r>
      <w:r w:rsidRPr="00944846">
        <w:rPr>
          <w:rFonts w:ascii="Times New Roman" w:hAnsi="Times New Roman" w:cs="Times New Roman"/>
          <w:sz w:val="28"/>
          <w:szCs w:val="28"/>
          <w:vertAlign w:val="subscript"/>
          <w:lang w:val="kk-KZ"/>
        </w:rPr>
        <w:t>D</w:t>
      </w:r>
      <w:r w:rsidRPr="00944846">
        <w:rPr>
          <w:rFonts w:ascii="Times New Roman" w:hAnsi="Times New Roman" w:cs="Times New Roman"/>
          <w:sz w:val="28"/>
          <w:szCs w:val="28"/>
          <w:lang w:val="kk-KZ"/>
        </w:rPr>
        <w:t>+α</w:t>
      </w:r>
      <w:r w:rsidRPr="00944846">
        <w:rPr>
          <w:rFonts w:ascii="Times New Roman" w:hAnsi="Times New Roman" w:cs="Times New Roman"/>
          <w:sz w:val="28"/>
          <w:szCs w:val="28"/>
          <w:vertAlign w:val="subscript"/>
          <w:lang w:val="kk-KZ"/>
        </w:rPr>
        <w:t>d</w:t>
      </w:r>
      <w:r w:rsidRPr="00944846">
        <w:rPr>
          <w:rFonts w:ascii="Times New Roman" w:hAnsi="Times New Roman" w:cs="Times New Roman"/>
          <w:sz w:val="28"/>
          <w:szCs w:val="28"/>
          <w:lang w:val="kk-KZ"/>
        </w:rPr>
        <w:t>);</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en-US"/>
        </w:rPr>
        <w:t>N</w:t>
      </w:r>
      <w:r w:rsidRPr="00944846">
        <w:rPr>
          <w:rFonts w:ascii="Times New Roman" w:hAnsi="Times New Roman" w:cs="Times New Roman"/>
          <w:sz w:val="28"/>
          <w:szCs w:val="28"/>
          <w:vertAlign w:val="subscript"/>
        </w:rPr>
        <w:t>0</w:t>
      </w:r>
      <w:r w:rsidRPr="00944846">
        <w:rPr>
          <w:rFonts w:ascii="Times New Roman" w:hAnsi="Times New Roman" w:cs="Times New Roman"/>
          <w:sz w:val="28"/>
          <w:szCs w:val="28"/>
          <w:lang w:val="kk-KZ"/>
        </w:rPr>
        <w:t xml:space="preserve"> - шнектер арнасындағы орамдар саны;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L = N</w:t>
      </w:r>
      <w:r w:rsidRPr="00944846">
        <w:rPr>
          <w:rFonts w:ascii="Times New Roman" w:hAnsi="Times New Roman" w:cs="Times New Roman"/>
          <w:sz w:val="28"/>
          <w:szCs w:val="28"/>
          <w:vertAlign w:val="subscript"/>
          <w:lang w:val="kk-KZ"/>
        </w:rPr>
        <w:t>0</w:t>
      </w:r>
      <w:r w:rsidRPr="00944846">
        <w:rPr>
          <w:rFonts w:ascii="Times New Roman" w:hAnsi="Times New Roman" w:cs="Times New Roman"/>
          <w:sz w:val="28"/>
          <w:szCs w:val="28"/>
          <w:lang w:val="kk-KZ"/>
        </w:rPr>
        <w:t>·t - өс бойынша шнектің ұзындығы;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position w:val="-24"/>
          <w:sz w:val="28"/>
          <w:szCs w:val="28"/>
          <w:lang w:val="kk-KZ"/>
        </w:rPr>
        <w:object w:dxaOrig="1160" w:dyaOrig="620">
          <v:shape id="_x0000_i1089" type="#_x0000_t75" style="width:57pt;height:30pt" o:ole="">
            <v:imagedata r:id="rId181" o:title=""/>
          </v:shape>
          <o:OLEObject Type="Embed" ProgID="Equation.3" ShapeID="_x0000_i1089" DrawAspect="Content" ObjectID="_1757411915" r:id="rId182"/>
        </w:object>
      </w:r>
      <w:r w:rsidRPr="00944846">
        <w:rPr>
          <w:rFonts w:ascii="Times New Roman" w:hAnsi="Times New Roman" w:cs="Times New Roman"/>
          <w:sz w:val="28"/>
          <w:szCs w:val="28"/>
          <w:lang w:val="kk-KZ"/>
        </w:rPr>
        <w:t xml:space="preserve"> -сыртқы диаметр бойынша арнаның ұзындығы;</w:t>
      </w:r>
    </w:p>
    <w:p w:rsidR="003B6BDD" w:rsidRPr="00944846" w:rsidRDefault="00F35ACD" w:rsidP="003B6BD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S</w:t>
      </w:r>
      <w:r w:rsidRPr="00944846">
        <w:rPr>
          <w:rFonts w:ascii="Times New Roman" w:hAnsi="Times New Roman" w:cs="Times New Roman"/>
          <w:sz w:val="28"/>
          <w:szCs w:val="28"/>
          <w:vertAlign w:val="subscript"/>
          <w:lang w:val="kk-KZ"/>
        </w:rPr>
        <w:t xml:space="preserve"> </w:t>
      </w:r>
      <w:r w:rsidRPr="00944846">
        <w:rPr>
          <w:rFonts w:ascii="Times New Roman" w:hAnsi="Times New Roman" w:cs="Times New Roman"/>
          <w:sz w:val="28"/>
          <w:szCs w:val="28"/>
          <w:lang w:val="kk-KZ"/>
        </w:rPr>
        <w:t xml:space="preserve">- </w:t>
      </w:r>
      <w:r w:rsidR="003B6BDD" w:rsidRPr="00944846">
        <w:rPr>
          <w:rFonts w:ascii="Times New Roman" w:hAnsi="Times New Roman" w:cs="Times New Roman"/>
          <w:sz w:val="28"/>
          <w:szCs w:val="28"/>
          <w:lang w:val="kk-KZ"/>
        </w:rPr>
        <w:t>орам қалыңдығы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қалыңдығы;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Һ - орамның арнасының тереңдігі;</w:t>
      </w:r>
    </w:p>
    <w:p w:rsidR="00F35ACD" w:rsidRPr="00944846" w:rsidRDefault="00F35ACD" w:rsidP="00F35ACD">
      <w:pPr>
        <w:spacing w:after="0" w:line="240" w:lineRule="auto"/>
        <w:ind w:firstLine="720"/>
        <w:jc w:val="both"/>
        <w:rPr>
          <w:rFonts w:ascii="Times New Roman" w:hAnsi="Times New Roman" w:cs="Times New Roman"/>
          <w:sz w:val="28"/>
          <w:szCs w:val="28"/>
          <w:vertAlign w:val="subscript"/>
          <w:lang w:val="kk-KZ"/>
        </w:rPr>
      </w:pPr>
      <w:r w:rsidRPr="00944846">
        <w:rPr>
          <w:rFonts w:ascii="Times New Roman" w:hAnsi="Times New Roman" w:cs="Times New Roman"/>
          <w:sz w:val="28"/>
          <w:szCs w:val="28"/>
          <w:lang w:val="kk-KZ"/>
        </w:rPr>
        <w:t>d</w:t>
      </w:r>
      <w:r w:rsidRPr="00944846">
        <w:rPr>
          <w:rFonts w:ascii="Times New Roman" w:hAnsi="Times New Roman" w:cs="Times New Roman"/>
          <w:sz w:val="28"/>
          <w:szCs w:val="28"/>
          <w:vertAlign w:val="subscript"/>
          <w:lang w:val="kk-KZ"/>
        </w:rPr>
        <w:t xml:space="preserve"> </w:t>
      </w:r>
      <w:r w:rsidRPr="00944846">
        <w:rPr>
          <w:rFonts w:ascii="Times New Roman" w:hAnsi="Times New Roman" w:cs="Times New Roman"/>
          <w:sz w:val="28"/>
          <w:szCs w:val="28"/>
          <w:lang w:val="kk-KZ"/>
        </w:rPr>
        <w:t xml:space="preserve">- </w:t>
      </w:r>
      <w:r w:rsidR="003B6BDD" w:rsidRPr="00944846">
        <w:rPr>
          <w:rFonts w:ascii="Times New Roman" w:hAnsi="Times New Roman" w:cs="Times New Roman"/>
          <w:sz w:val="28"/>
          <w:szCs w:val="28"/>
          <w:lang w:val="kk-KZ"/>
        </w:rPr>
        <w:t>престеуші шнектің</w:t>
      </w:r>
      <w:r w:rsidRPr="00944846">
        <w:rPr>
          <w:rFonts w:ascii="Times New Roman" w:hAnsi="Times New Roman" w:cs="Times New Roman"/>
          <w:sz w:val="28"/>
          <w:szCs w:val="28"/>
          <w:lang w:val="kk-KZ"/>
        </w:rPr>
        <w:t xml:space="preserve"> ішкі диаметрі;</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i/>
          <w:sz w:val="28"/>
          <w:szCs w:val="28"/>
          <w:lang w:val="kk-KZ"/>
        </w:rPr>
        <w:t>а</w:t>
      </w:r>
      <w:r w:rsidRPr="00944846">
        <w:rPr>
          <w:rFonts w:ascii="Times New Roman" w:hAnsi="Times New Roman" w:cs="Times New Roman"/>
          <w:i/>
          <w:sz w:val="28"/>
          <w:szCs w:val="28"/>
          <w:vertAlign w:val="subscript"/>
          <w:lang w:val="kk-KZ"/>
        </w:rPr>
        <w:t xml:space="preserve">0 </w:t>
      </w:r>
      <w:r w:rsidRPr="00944846">
        <w:rPr>
          <w:rFonts w:ascii="Times New Roman" w:hAnsi="Times New Roman" w:cs="Times New Roman"/>
          <w:sz w:val="28"/>
          <w:szCs w:val="28"/>
          <w:lang w:val="kk-KZ"/>
        </w:rPr>
        <w:t>=t-S</w:t>
      </w:r>
      <w:r w:rsidRPr="00944846">
        <w:rPr>
          <w:rFonts w:ascii="Times New Roman" w:hAnsi="Times New Roman" w:cs="Times New Roman"/>
          <w:sz w:val="28"/>
          <w:szCs w:val="28"/>
          <w:vertAlign w:val="subscript"/>
          <w:lang w:val="kk-KZ"/>
        </w:rPr>
        <w:t>0</w:t>
      </w:r>
      <w:r w:rsidRPr="00944846">
        <w:rPr>
          <w:rFonts w:ascii="Times New Roman" w:hAnsi="Times New Roman" w:cs="Times New Roman"/>
          <w:sz w:val="28"/>
          <w:szCs w:val="28"/>
          <w:lang w:val="kk-KZ"/>
        </w:rPr>
        <w:t xml:space="preserve"> - бастапқы бірінші орамның сыртқы диаметрі бойынша  трапециялы арнасының қабырғасының ұзындығы;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position w:val="-28"/>
          <w:sz w:val="28"/>
          <w:szCs w:val="28"/>
          <w:lang w:val="kk-KZ"/>
        </w:rPr>
        <w:object w:dxaOrig="1380" w:dyaOrig="680">
          <v:shape id="_x0000_i1090" type="#_x0000_t75" style="width:1in;height:36pt" o:ole="">
            <v:imagedata r:id="rId183" o:title=""/>
          </v:shape>
          <o:OLEObject Type="Embed" ProgID="Equation.3" ShapeID="_x0000_i1090" DrawAspect="Content" ObjectID="_1757411916" r:id="rId184"/>
        </w:object>
      </w:r>
      <w:r w:rsidRPr="00944846">
        <w:rPr>
          <w:rFonts w:ascii="Times New Roman" w:hAnsi="Times New Roman" w:cs="Times New Roman"/>
          <w:sz w:val="28"/>
          <w:szCs w:val="28"/>
          <w:lang w:val="kk-KZ"/>
        </w:rPr>
        <w:t xml:space="preserve"> - бастапқы бірінші орамның ішкі диаметрі бойынша  трапециялы арнасының ұзындығы;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γ - конустың көлбеулік бұрышы;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β - арнаның бүйір қабырғасының көлбеулік бұрышы;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z=i·t - өс бойынша шнектің өзгерісінің ұзындығы;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position w:val="-24"/>
          <w:sz w:val="28"/>
          <w:szCs w:val="28"/>
          <w:lang w:val="kk-KZ"/>
        </w:rPr>
        <w:object w:dxaOrig="2120" w:dyaOrig="639">
          <v:shape id="_x0000_i1091" type="#_x0000_t75" style="width:108pt;height:36pt" o:ole="">
            <v:imagedata r:id="rId185" o:title=""/>
          </v:shape>
          <o:OLEObject Type="Embed" ProgID="Equation.3" ShapeID="_x0000_i1091" DrawAspect="Content" ObjectID="_1757411917" r:id="rId186"/>
        </w:object>
      </w:r>
      <w:r w:rsidRPr="00944846">
        <w:rPr>
          <w:rFonts w:ascii="Times New Roman" w:hAnsi="Times New Roman" w:cs="Times New Roman"/>
          <w:sz w:val="28"/>
          <w:szCs w:val="28"/>
          <w:lang w:val="kk-KZ"/>
        </w:rPr>
        <w:t xml:space="preserve"> - сыртқы шеңбердің z</w:t>
      </w:r>
      <w:r w:rsidRPr="00944846">
        <w:rPr>
          <w:rFonts w:ascii="Times New Roman" w:hAnsi="Times New Roman" w:cs="Times New Roman"/>
          <w:sz w:val="28"/>
          <w:szCs w:val="28"/>
          <w:vertAlign w:val="subscript"/>
          <w:lang w:val="kk-KZ"/>
        </w:rPr>
        <w:t xml:space="preserve">i </w:t>
      </w:r>
      <w:r w:rsidRPr="00944846">
        <w:rPr>
          <w:rFonts w:ascii="Times New Roman" w:hAnsi="Times New Roman" w:cs="Times New Roman"/>
          <w:sz w:val="28"/>
          <w:szCs w:val="28"/>
          <w:lang w:val="kk-KZ"/>
        </w:rPr>
        <w:t>қашықтығындағы орамның қалыңдығы;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i/>
          <w:sz w:val="28"/>
          <w:szCs w:val="28"/>
          <w:lang w:val="kk-KZ"/>
        </w:rPr>
        <w:t>а</w:t>
      </w:r>
      <w:r w:rsidRPr="00944846">
        <w:rPr>
          <w:rFonts w:ascii="Times New Roman" w:hAnsi="Times New Roman" w:cs="Times New Roman"/>
          <w:i/>
          <w:sz w:val="28"/>
          <w:szCs w:val="28"/>
          <w:vertAlign w:val="subscript"/>
          <w:lang w:val="kk-KZ"/>
        </w:rPr>
        <w:t xml:space="preserve">z </w:t>
      </w:r>
      <w:r w:rsidRPr="00944846">
        <w:rPr>
          <w:rFonts w:ascii="Times New Roman" w:hAnsi="Times New Roman" w:cs="Times New Roman"/>
          <w:sz w:val="28"/>
          <w:szCs w:val="28"/>
          <w:lang w:val="kk-KZ"/>
        </w:rPr>
        <w:t>=t - S</w:t>
      </w:r>
      <w:r w:rsidRPr="00944846">
        <w:rPr>
          <w:rFonts w:ascii="Times New Roman" w:hAnsi="Times New Roman" w:cs="Times New Roman"/>
          <w:sz w:val="28"/>
          <w:szCs w:val="28"/>
          <w:vertAlign w:val="subscript"/>
          <w:lang w:val="kk-KZ"/>
        </w:rPr>
        <w:t>z</w:t>
      </w:r>
      <w:r w:rsidRPr="00944846">
        <w:rPr>
          <w:rFonts w:ascii="Times New Roman" w:hAnsi="Times New Roman" w:cs="Times New Roman"/>
          <w:sz w:val="28"/>
          <w:szCs w:val="28"/>
          <w:lang w:val="kk-KZ"/>
        </w:rPr>
        <w:t xml:space="preserve"> - шнектің сыртқы шеңбер бойынша арнасының ені;</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position w:val="-12"/>
          <w:sz w:val="28"/>
          <w:szCs w:val="28"/>
          <w:lang w:val="kk-KZ"/>
        </w:rPr>
        <w:object w:dxaOrig="1640" w:dyaOrig="360">
          <v:shape id="_x0000_i1092" type="#_x0000_t75" style="width:84pt;height:18pt" o:ole="">
            <v:imagedata r:id="rId187" o:title=""/>
          </v:shape>
          <o:OLEObject Type="Embed" ProgID="Equation.3" ShapeID="_x0000_i1092" DrawAspect="Content" ObjectID="_1757411918" r:id="rId188"/>
        </w:object>
      </w:r>
      <w:r w:rsidRPr="00944846">
        <w:rPr>
          <w:rFonts w:ascii="Times New Roman" w:hAnsi="Times New Roman" w:cs="Times New Roman"/>
          <w:sz w:val="28"/>
          <w:szCs w:val="28"/>
          <w:lang w:val="kk-KZ"/>
        </w:rPr>
        <w:t xml:space="preserve"> - арнаның биіктігі; </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position w:val="-28"/>
          <w:sz w:val="28"/>
          <w:szCs w:val="28"/>
          <w:lang w:val="kk-KZ"/>
        </w:rPr>
        <w:object w:dxaOrig="960" w:dyaOrig="680">
          <v:shape id="_x0000_i1093" type="#_x0000_t75" style="width:48pt;height:36pt" o:ole="">
            <v:imagedata r:id="rId189" o:title=""/>
          </v:shape>
          <o:OLEObject Type="Embed" ProgID="Equation.3" ShapeID="_x0000_i1093" DrawAspect="Content" ObjectID="_1757411919" r:id="rId190"/>
        </w:object>
      </w:r>
      <w:r w:rsidRPr="00944846">
        <w:rPr>
          <w:rFonts w:ascii="Times New Roman" w:hAnsi="Times New Roman" w:cs="Times New Roman"/>
          <w:sz w:val="28"/>
          <w:szCs w:val="28"/>
          <w:lang w:val="kk-KZ"/>
        </w:rPr>
        <w:t>- шнектің ішкі шеңбер бойынша арнасының ені.</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Арнаның ауданын келесі формула бойынша анықтаймыз</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24"/>
          <w:sz w:val="28"/>
          <w:szCs w:val="28"/>
          <w:lang w:val="kk-KZ"/>
        </w:rPr>
        <w:object w:dxaOrig="2439" w:dyaOrig="639">
          <v:shape id="_x0000_i1094" type="#_x0000_t75" style="width:126pt;height:30pt" o:ole="">
            <v:imagedata r:id="rId191" o:title=""/>
          </v:shape>
          <o:OLEObject Type="Embed" ProgID="Equation.3" ShapeID="_x0000_i1094" DrawAspect="Content" ObjectID="_1757411920" r:id="rId192"/>
        </w:object>
      </w:r>
      <w:r w:rsidRPr="00944846">
        <w:rPr>
          <w:rFonts w:ascii="Times New Roman" w:hAnsi="Times New Roman" w:cs="Times New Roman"/>
          <w:sz w:val="28"/>
          <w:szCs w:val="28"/>
          <w:lang w:val="kk-KZ"/>
        </w:rPr>
        <w:t>,                                                    (3.23)</w:t>
      </w:r>
    </w:p>
    <w:p w:rsidR="00F35ACD" w:rsidRPr="00944846" w:rsidRDefault="00F35ACD" w:rsidP="00F35ACD">
      <w:pPr>
        <w:spacing w:after="0" w:line="240" w:lineRule="auto"/>
        <w:ind w:firstLine="720"/>
        <w:jc w:val="center"/>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position w:val="-24"/>
          <w:sz w:val="28"/>
          <w:szCs w:val="28"/>
          <w:lang w:val="kk-KZ"/>
        </w:rPr>
        <w:object w:dxaOrig="1400" w:dyaOrig="639">
          <v:shape id="_x0000_i1095" type="#_x0000_t75" style="width:1in;height:30pt" o:ole="">
            <v:imagedata r:id="rId193" o:title=""/>
          </v:shape>
          <o:OLEObject Type="Embed" ProgID="Equation.3" ShapeID="_x0000_i1095" DrawAspect="Content" ObjectID="_1757411921" r:id="rId194"/>
        </w:object>
      </w:r>
      <w:r w:rsidRPr="00944846">
        <w:rPr>
          <w:rFonts w:ascii="Times New Roman" w:hAnsi="Times New Roman" w:cs="Times New Roman"/>
          <w:sz w:val="28"/>
          <w:szCs w:val="28"/>
          <w:lang w:val="kk-KZ"/>
        </w:rPr>
        <w:t>- трапецияның орташа кесіндісінің ұзындығы.</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Осы теңдікке </w:t>
      </w:r>
      <w:r w:rsidRPr="00944846">
        <w:rPr>
          <w:rFonts w:ascii="Times New Roman" w:hAnsi="Times New Roman" w:cs="Times New Roman"/>
          <w:i/>
          <w:sz w:val="28"/>
          <w:szCs w:val="28"/>
          <w:lang w:val="kk-KZ"/>
        </w:rPr>
        <w:t>а</w:t>
      </w:r>
      <w:r w:rsidRPr="00944846">
        <w:rPr>
          <w:rFonts w:ascii="Times New Roman" w:hAnsi="Times New Roman" w:cs="Times New Roman"/>
          <w:i/>
          <w:sz w:val="28"/>
          <w:szCs w:val="28"/>
          <w:vertAlign w:val="subscript"/>
          <w:lang w:val="kk-KZ"/>
        </w:rPr>
        <w:t>z</w:t>
      </w:r>
      <w:r w:rsidRPr="00944846">
        <w:rPr>
          <w:rFonts w:ascii="Times New Roman" w:hAnsi="Times New Roman" w:cs="Times New Roman"/>
          <w:sz w:val="28"/>
          <w:szCs w:val="28"/>
          <w:lang w:val="kk-KZ"/>
        </w:rPr>
        <w:t>, b</w:t>
      </w:r>
      <w:r w:rsidRPr="00944846">
        <w:rPr>
          <w:rFonts w:ascii="Times New Roman" w:hAnsi="Times New Roman" w:cs="Times New Roman"/>
          <w:sz w:val="28"/>
          <w:szCs w:val="28"/>
          <w:vertAlign w:val="subscript"/>
          <w:lang w:val="kk-KZ"/>
        </w:rPr>
        <w:t>z</w:t>
      </w:r>
      <w:r w:rsidRPr="00944846">
        <w:rPr>
          <w:rFonts w:ascii="Times New Roman" w:hAnsi="Times New Roman" w:cs="Times New Roman"/>
          <w:sz w:val="28"/>
          <w:szCs w:val="28"/>
          <w:lang w:val="kk-KZ"/>
        </w:rPr>
        <w:t>,h</w:t>
      </w:r>
      <w:r w:rsidRPr="00944846">
        <w:rPr>
          <w:rFonts w:ascii="Times New Roman" w:hAnsi="Times New Roman" w:cs="Times New Roman"/>
          <w:sz w:val="28"/>
          <w:szCs w:val="28"/>
          <w:vertAlign w:val="subscript"/>
          <w:lang w:val="kk-KZ"/>
        </w:rPr>
        <w:t>z</w:t>
      </w:r>
      <w:r w:rsidRPr="00944846">
        <w:rPr>
          <w:rFonts w:ascii="Times New Roman" w:hAnsi="Times New Roman" w:cs="Times New Roman"/>
          <w:sz w:val="28"/>
          <w:szCs w:val="28"/>
          <w:lang w:val="kk-KZ"/>
        </w:rPr>
        <w:t xml:space="preserve"> мәндерін қойып, x</w:t>
      </w:r>
      <w:r w:rsidRPr="00944846">
        <w:rPr>
          <w:rFonts w:ascii="Times New Roman" w:hAnsi="Times New Roman" w:cs="Times New Roman"/>
          <w:sz w:val="28"/>
          <w:szCs w:val="28"/>
          <w:vertAlign w:val="subscript"/>
          <w:lang w:val="kk-KZ"/>
        </w:rPr>
        <w:t>1</w:t>
      </w:r>
      <w:r w:rsidRPr="00944846">
        <w:rPr>
          <w:rFonts w:ascii="Times New Roman" w:hAnsi="Times New Roman" w:cs="Times New Roman"/>
          <w:sz w:val="28"/>
          <w:szCs w:val="28"/>
          <w:lang w:val="kk-KZ"/>
        </w:rPr>
        <w:t xml:space="preserve"> y</w:t>
      </w:r>
      <w:r w:rsidRPr="00944846">
        <w:rPr>
          <w:rFonts w:ascii="Times New Roman" w:hAnsi="Times New Roman" w:cs="Times New Roman"/>
          <w:sz w:val="28"/>
          <w:szCs w:val="28"/>
          <w:vertAlign w:val="subscript"/>
          <w:lang w:val="kk-KZ"/>
        </w:rPr>
        <w:t>1</w:t>
      </w:r>
      <w:r w:rsidRPr="00944846">
        <w:rPr>
          <w:rFonts w:ascii="Times New Roman" w:hAnsi="Times New Roman" w:cs="Times New Roman"/>
          <w:sz w:val="28"/>
          <w:szCs w:val="28"/>
          <w:lang w:val="kk-KZ"/>
        </w:rPr>
        <w:t xml:space="preserve"> өстерінің z</w:t>
      </w:r>
      <w:r w:rsidRPr="00944846">
        <w:rPr>
          <w:rFonts w:ascii="Times New Roman" w:hAnsi="Times New Roman" w:cs="Times New Roman"/>
          <w:sz w:val="28"/>
          <w:szCs w:val="28"/>
          <w:vertAlign w:val="subscript"/>
          <w:lang w:val="kk-KZ"/>
        </w:rPr>
        <w:t xml:space="preserve">1 </w:t>
      </w:r>
      <w:r w:rsidRPr="00944846">
        <w:rPr>
          <w:rFonts w:ascii="Times New Roman" w:hAnsi="Times New Roman" w:cs="Times New Roman"/>
          <w:sz w:val="28"/>
          <w:szCs w:val="28"/>
          <w:lang w:val="kk-KZ"/>
        </w:rPr>
        <w:t xml:space="preserve">осіне тәуелді өнімнің ауданын есептейміз </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jc w:val="right"/>
        <w:rPr>
          <w:rFonts w:ascii="Times New Roman" w:hAnsi="Times New Roman" w:cs="Times New Roman"/>
          <w:sz w:val="28"/>
          <w:szCs w:val="28"/>
          <w:lang w:val="kk-KZ"/>
        </w:rPr>
      </w:pPr>
      <w:r w:rsidRPr="00944846">
        <w:rPr>
          <w:rFonts w:ascii="Times New Roman" w:hAnsi="Times New Roman" w:cs="Times New Roman"/>
          <w:position w:val="-30"/>
          <w:sz w:val="28"/>
          <w:szCs w:val="28"/>
          <w:lang w:val="kk-KZ"/>
        </w:rPr>
        <w:object w:dxaOrig="6680" w:dyaOrig="720">
          <v:shape id="_x0000_i1096" type="#_x0000_t75" style="width:330pt;height:36pt" o:ole="">
            <v:imagedata r:id="rId195" o:title=""/>
          </v:shape>
          <o:OLEObject Type="Embed" ProgID="Equation.3" ShapeID="_x0000_i1096" DrawAspect="Content" ObjectID="_1757411922" r:id="rId196"/>
        </w:object>
      </w:r>
      <w:r w:rsidRPr="00944846">
        <w:rPr>
          <w:rFonts w:ascii="Times New Roman" w:hAnsi="Times New Roman" w:cs="Times New Roman"/>
          <w:sz w:val="28"/>
          <w:szCs w:val="28"/>
          <w:lang w:val="kk-KZ"/>
        </w:rPr>
        <w:t>,          (3.24)</w:t>
      </w:r>
    </w:p>
    <w:p w:rsidR="00F35ACD" w:rsidRPr="00944846" w:rsidRDefault="00F35ACD" w:rsidP="00F35ACD">
      <w:pPr>
        <w:spacing w:after="0" w:line="240" w:lineRule="auto"/>
        <w:ind w:firstLine="720"/>
        <w:jc w:val="center"/>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b/>
          <w:sz w:val="28"/>
          <w:szCs w:val="28"/>
          <w:lang w:val="kk-KZ"/>
        </w:rPr>
      </w:pPr>
      <w:r w:rsidRPr="00944846">
        <w:rPr>
          <w:rFonts w:ascii="Times New Roman" w:hAnsi="Times New Roman" w:cs="Times New Roman"/>
          <w:sz w:val="28"/>
          <w:szCs w:val="28"/>
          <w:lang w:val="kk-KZ"/>
        </w:rPr>
        <w:t xml:space="preserve">z өсі бойынша </w:t>
      </w:r>
      <w:r w:rsidRPr="00944846">
        <w:rPr>
          <w:rFonts w:ascii="Times New Roman" w:hAnsi="Times New Roman" w:cs="Times New Roman"/>
          <w:position w:val="-14"/>
          <w:sz w:val="28"/>
          <w:szCs w:val="28"/>
          <w:lang w:val="kk-KZ"/>
        </w:rPr>
        <w:object w:dxaOrig="1520" w:dyaOrig="380">
          <v:shape id="_x0000_i1097" type="#_x0000_t75" style="width:78pt;height:18pt" o:ole="">
            <v:imagedata r:id="rId197" o:title=""/>
          </v:shape>
          <o:OLEObject Type="Embed" ProgID="Equation.3" ShapeID="_x0000_i1097" DrawAspect="Content" ObjectID="_1757411923" r:id="rId198"/>
        </w:object>
      </w:r>
      <w:r w:rsidRPr="00944846">
        <w:rPr>
          <w:rFonts w:ascii="Times New Roman" w:hAnsi="Times New Roman" w:cs="Times New Roman"/>
          <w:sz w:val="28"/>
          <w:szCs w:val="28"/>
          <w:lang w:val="kk-KZ"/>
        </w:rPr>
        <w:t>,</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бұрылу бұрышы бойынша </w:t>
      </w:r>
      <w:r w:rsidRPr="00944846">
        <w:rPr>
          <w:rFonts w:ascii="Times New Roman" w:hAnsi="Times New Roman" w:cs="Times New Roman"/>
          <w:i/>
          <w:sz w:val="28"/>
          <w:szCs w:val="28"/>
          <w:lang w:val="kk-KZ"/>
        </w:rPr>
        <w:t>0 ≤ φ ≤ N</w:t>
      </w:r>
      <w:r w:rsidRPr="00944846">
        <w:rPr>
          <w:rFonts w:ascii="Times New Roman" w:hAnsi="Times New Roman" w:cs="Times New Roman"/>
          <w:i/>
          <w:sz w:val="28"/>
          <w:szCs w:val="28"/>
          <w:vertAlign w:val="subscript"/>
          <w:lang w:val="kk-KZ"/>
        </w:rPr>
        <w:t>0</w:t>
      </w:r>
      <w:r w:rsidRPr="00944846">
        <w:rPr>
          <w:rFonts w:ascii="Times New Roman" w:hAnsi="Times New Roman" w:cs="Times New Roman"/>
          <w:i/>
          <w:sz w:val="28"/>
          <w:szCs w:val="28"/>
          <w:lang w:val="kk-KZ"/>
        </w:rPr>
        <w:t>·2π</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jc w:val="right"/>
        <w:rPr>
          <w:rFonts w:ascii="Times New Roman" w:hAnsi="Times New Roman" w:cs="Times New Roman"/>
          <w:b/>
          <w:sz w:val="28"/>
          <w:szCs w:val="28"/>
          <w:lang w:val="kk-KZ"/>
        </w:rPr>
      </w:pPr>
      <w:r w:rsidRPr="00944846">
        <w:rPr>
          <w:rFonts w:ascii="Times New Roman" w:hAnsi="Times New Roman" w:cs="Times New Roman"/>
          <w:position w:val="-30"/>
          <w:sz w:val="28"/>
          <w:szCs w:val="28"/>
          <w:lang w:val="kk-KZ"/>
        </w:rPr>
        <w:object w:dxaOrig="7440" w:dyaOrig="720">
          <v:shape id="_x0000_i1098" type="#_x0000_t75" style="width:372pt;height:36pt" o:ole="">
            <v:imagedata r:id="rId199" o:title=""/>
          </v:shape>
          <o:OLEObject Type="Embed" ProgID="Equation.3" ShapeID="_x0000_i1098" DrawAspect="Content" ObjectID="_1757411924" r:id="rId200"/>
        </w:object>
      </w:r>
      <w:r w:rsidRPr="00944846">
        <w:rPr>
          <w:rFonts w:ascii="Times New Roman" w:hAnsi="Times New Roman" w:cs="Times New Roman"/>
          <w:sz w:val="28"/>
          <w:szCs w:val="28"/>
          <w:lang w:val="kk-KZ"/>
        </w:rPr>
        <w:t xml:space="preserve">     (3.25)     </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Белгіленулерді енгізейік</w:t>
      </w:r>
    </w:p>
    <w:p w:rsidR="00F35ACD" w:rsidRPr="00944846" w:rsidRDefault="00F35ACD" w:rsidP="00F35ACD">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position w:val="-28"/>
          <w:sz w:val="28"/>
          <w:szCs w:val="28"/>
          <w:lang w:val="kk-KZ"/>
        </w:rPr>
        <w:object w:dxaOrig="1900" w:dyaOrig="700">
          <v:shape id="_x0000_i1099" type="#_x0000_t75" style="width:96pt;height:36pt" o:ole="">
            <v:imagedata r:id="rId201" o:title=""/>
          </v:shape>
          <o:OLEObject Type="Embed" ProgID="Equation.3" ShapeID="_x0000_i1099" DrawAspect="Content" ObjectID="_1757411925" r:id="rId202"/>
        </w:object>
      </w:r>
      <w:r w:rsidRPr="00944846">
        <w:rPr>
          <w:rFonts w:ascii="Times New Roman" w:hAnsi="Times New Roman" w:cs="Times New Roman"/>
          <w:sz w:val="28"/>
          <w:szCs w:val="28"/>
          <w:lang w:val="kk-KZ"/>
        </w:rPr>
        <w:t>,</w:t>
      </w:r>
    </w:p>
    <w:p w:rsidR="00F35ACD" w:rsidRPr="00944846" w:rsidRDefault="00F35ACD" w:rsidP="00F35ACD">
      <w:pPr>
        <w:spacing w:after="0" w:line="240" w:lineRule="auto"/>
        <w:ind w:firstLine="720"/>
        <w:jc w:val="center"/>
        <w:rPr>
          <w:rFonts w:ascii="Times New Roman" w:hAnsi="Times New Roman" w:cs="Times New Roman"/>
          <w:sz w:val="28"/>
          <w:szCs w:val="28"/>
          <w:lang w:val="kk-KZ"/>
        </w:rPr>
      </w:pPr>
      <w:r w:rsidRPr="00944846">
        <w:rPr>
          <w:rFonts w:ascii="Times New Roman" w:hAnsi="Times New Roman" w:cs="Times New Roman"/>
          <w:position w:val="-30"/>
          <w:sz w:val="28"/>
          <w:szCs w:val="28"/>
          <w:lang w:val="kk-KZ"/>
        </w:rPr>
        <w:object w:dxaOrig="2520" w:dyaOrig="680">
          <v:shape id="_x0000_i1100" type="#_x0000_t75" style="width:126pt;height:36pt" o:ole="">
            <v:imagedata r:id="rId203" o:title=""/>
          </v:shape>
          <o:OLEObject Type="Embed" ProgID="Equation.3" ShapeID="_x0000_i1100" DrawAspect="Content" ObjectID="_1757411926" r:id="rId204"/>
        </w:object>
      </w:r>
      <w:r w:rsidRPr="00944846">
        <w:rPr>
          <w:rFonts w:ascii="Times New Roman" w:hAnsi="Times New Roman" w:cs="Times New Roman"/>
          <w:sz w:val="28"/>
          <w:szCs w:val="28"/>
          <w:lang w:val="kk-KZ"/>
        </w:rPr>
        <w:t>,</w:t>
      </w:r>
    </w:p>
    <w:p w:rsidR="00F35ACD" w:rsidRPr="00944846" w:rsidRDefault="00F35ACD" w:rsidP="00F35ACD">
      <w:pPr>
        <w:spacing w:after="0" w:line="240" w:lineRule="auto"/>
        <w:ind w:firstLine="720"/>
        <w:jc w:val="center"/>
        <w:rPr>
          <w:rFonts w:ascii="Times New Roman" w:hAnsi="Times New Roman" w:cs="Times New Roman"/>
          <w:sz w:val="28"/>
          <w:szCs w:val="28"/>
          <w:lang w:val="kk-KZ"/>
        </w:rPr>
      </w:pPr>
      <w:r w:rsidRPr="00944846">
        <w:rPr>
          <w:rFonts w:ascii="Times New Roman" w:hAnsi="Times New Roman" w:cs="Times New Roman"/>
          <w:position w:val="-30"/>
          <w:sz w:val="28"/>
          <w:szCs w:val="28"/>
          <w:lang w:val="kk-KZ"/>
        </w:rPr>
        <w:object w:dxaOrig="3820" w:dyaOrig="720">
          <v:shape id="_x0000_i1101" type="#_x0000_t75" style="width:192pt;height:36pt" o:ole="">
            <v:imagedata r:id="rId205" o:title=""/>
          </v:shape>
          <o:OLEObject Type="Embed" ProgID="Equation.3" ShapeID="_x0000_i1101" DrawAspect="Content" ObjectID="_1757411927" r:id="rId206"/>
        </w:object>
      </w:r>
      <w:r w:rsidRPr="00944846">
        <w:rPr>
          <w:rFonts w:ascii="Times New Roman" w:hAnsi="Times New Roman" w:cs="Times New Roman"/>
          <w:sz w:val="28"/>
          <w:szCs w:val="28"/>
          <w:lang w:val="kk-KZ"/>
        </w:rPr>
        <w:t>,</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яғни,                 </w:t>
      </w:r>
      <w:r w:rsidRPr="00944846">
        <w:rPr>
          <w:rFonts w:ascii="Times New Roman" w:hAnsi="Times New Roman" w:cs="Times New Roman"/>
          <w:position w:val="-24"/>
          <w:sz w:val="28"/>
          <w:szCs w:val="28"/>
          <w:lang w:val="kk-KZ"/>
        </w:rPr>
        <w:object w:dxaOrig="3320" w:dyaOrig="660">
          <v:shape id="_x0000_i1102" type="#_x0000_t75" style="width:168pt;height:36pt" o:ole="">
            <v:imagedata r:id="rId207" o:title=""/>
          </v:shape>
          <o:OLEObject Type="Embed" ProgID="Equation.3" ShapeID="_x0000_i1102" DrawAspect="Content" ObjectID="_1757411928" r:id="rId208"/>
        </w:object>
      </w:r>
      <w:r w:rsidRPr="00944846">
        <w:rPr>
          <w:rFonts w:ascii="Times New Roman" w:hAnsi="Times New Roman" w:cs="Times New Roman"/>
          <w:sz w:val="28"/>
          <w:szCs w:val="28"/>
          <w:lang w:val="kk-KZ"/>
        </w:rPr>
        <w:t>.</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Орнықты қозғалыс кезіндегі өнімнің алатын көлемі (толық)</w:t>
      </w:r>
    </w:p>
    <w:p w:rsidR="000F1AEB" w:rsidRDefault="000F1AEB" w:rsidP="00F35ACD">
      <w:pPr>
        <w:spacing w:after="0" w:line="240" w:lineRule="auto"/>
        <w:ind w:firstLine="720"/>
        <w:jc w:val="right"/>
        <w:rPr>
          <w:rFonts w:ascii="Times New Roman" w:hAnsi="Times New Roman" w:cs="Times New Roman"/>
          <w:sz w:val="28"/>
          <w:szCs w:val="28"/>
          <w:lang w:val="kk-KZ"/>
        </w:rPr>
      </w:pP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30"/>
          <w:sz w:val="28"/>
          <w:szCs w:val="28"/>
          <w:lang w:val="kk-KZ"/>
        </w:rPr>
        <w:object w:dxaOrig="3560" w:dyaOrig="720">
          <v:shape id="_x0000_i1103" type="#_x0000_t75" style="width:180pt;height:36pt" o:ole="">
            <v:imagedata r:id="rId209" o:title=""/>
          </v:shape>
          <o:OLEObject Type="Embed" ProgID="Equation.3" ShapeID="_x0000_i1103" DrawAspect="Content" ObjectID="_1757411929" r:id="rId210"/>
        </w:object>
      </w:r>
      <w:r w:rsidRPr="00944846">
        <w:rPr>
          <w:rFonts w:ascii="Times New Roman" w:hAnsi="Times New Roman" w:cs="Times New Roman"/>
          <w:sz w:val="28"/>
          <w:szCs w:val="28"/>
          <w:lang w:val="kk-KZ"/>
        </w:rPr>
        <w:t>,                                   (3.26)</w:t>
      </w: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φ</w:t>
      </w:r>
      <w:r w:rsidRPr="00944846">
        <w:rPr>
          <w:rFonts w:ascii="Times New Roman" w:hAnsi="Times New Roman" w:cs="Times New Roman"/>
          <w:sz w:val="28"/>
          <w:szCs w:val="28"/>
          <w:vertAlign w:val="subscript"/>
          <w:lang w:val="kk-KZ"/>
        </w:rPr>
        <w:t>2</w:t>
      </w:r>
      <w:r w:rsidRPr="00944846">
        <w:rPr>
          <w:rFonts w:ascii="Times New Roman" w:hAnsi="Times New Roman" w:cs="Times New Roman"/>
          <w:sz w:val="28"/>
          <w:szCs w:val="28"/>
          <w:lang w:val="kk-KZ"/>
        </w:rPr>
        <w:t xml:space="preserve"> ›φ</w:t>
      </w:r>
      <w:r w:rsidRPr="00944846">
        <w:rPr>
          <w:rFonts w:ascii="Times New Roman" w:hAnsi="Times New Roman" w:cs="Times New Roman"/>
          <w:sz w:val="28"/>
          <w:szCs w:val="28"/>
          <w:vertAlign w:val="subscript"/>
          <w:lang w:val="kk-KZ"/>
        </w:rPr>
        <w:t>1</w:t>
      </w:r>
      <w:r w:rsidRPr="00944846">
        <w:rPr>
          <w:rFonts w:ascii="Times New Roman" w:hAnsi="Times New Roman" w:cs="Times New Roman"/>
          <w:sz w:val="28"/>
          <w:szCs w:val="28"/>
          <w:lang w:val="kk-KZ"/>
        </w:rPr>
        <w:t xml:space="preserve"> бұрыштар арасындағы көлемді есептесек</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32"/>
          <w:sz w:val="28"/>
          <w:szCs w:val="28"/>
          <w:lang w:val="kk-KZ"/>
        </w:rPr>
        <w:object w:dxaOrig="6140" w:dyaOrig="760">
          <v:shape id="_x0000_i1104" type="#_x0000_t75" style="width:306pt;height:36pt" o:ole="">
            <v:imagedata r:id="rId211" o:title=""/>
          </v:shape>
          <o:OLEObject Type="Embed" ProgID="Equation.3" ShapeID="_x0000_i1104" DrawAspect="Content" ObjectID="_1757411930" r:id="rId212"/>
        </w:object>
      </w:r>
      <w:r w:rsidRPr="00944846">
        <w:rPr>
          <w:rFonts w:ascii="Times New Roman" w:hAnsi="Times New Roman" w:cs="Times New Roman"/>
          <w:sz w:val="28"/>
          <w:szCs w:val="28"/>
          <w:lang w:val="kk-KZ"/>
        </w:rPr>
        <w:t>.               (3.27)</w:t>
      </w:r>
    </w:p>
    <w:p w:rsidR="00F35ACD" w:rsidRPr="00944846" w:rsidRDefault="00F35ACD" w:rsidP="00F35ACD">
      <w:pPr>
        <w:spacing w:after="0" w:line="240" w:lineRule="auto"/>
        <w:ind w:firstLine="720"/>
        <w:jc w:val="center"/>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Онда, осы формуладан бірінші орам арнасындағы өнімнің көлемін анықтасақ (</w:t>
      </w:r>
      <w:r w:rsidRPr="00944846">
        <w:rPr>
          <w:rFonts w:ascii="Times New Roman" w:hAnsi="Times New Roman" w:cs="Times New Roman"/>
          <w:position w:val="-10"/>
        </w:rPr>
        <w:object w:dxaOrig="859" w:dyaOrig="340">
          <v:shape id="_x0000_i1105" type="#_x0000_t75" style="width:42pt;height:18pt" o:ole="">
            <v:imagedata r:id="rId213" o:title=""/>
          </v:shape>
          <o:OLEObject Type="Embed" ProgID="Equation.3" ShapeID="_x0000_i1105" DrawAspect="Content" ObjectID="_1757411931" r:id="rId214"/>
        </w:object>
      </w:r>
      <w:r w:rsidRPr="00944846">
        <w:rPr>
          <w:rFonts w:ascii="Times New Roman" w:hAnsi="Times New Roman" w:cs="Times New Roman"/>
          <w:lang w:val="kk-KZ"/>
        </w:rPr>
        <w:t xml:space="preserve">, </w:t>
      </w:r>
      <w:r w:rsidRPr="00944846">
        <w:rPr>
          <w:rFonts w:ascii="Times New Roman" w:hAnsi="Times New Roman" w:cs="Times New Roman"/>
          <w:position w:val="-10"/>
        </w:rPr>
        <w:object w:dxaOrig="639" w:dyaOrig="340">
          <v:shape id="_x0000_i1106" type="#_x0000_t75" style="width:36pt;height:18pt" o:ole="">
            <v:imagedata r:id="rId215" o:title=""/>
          </v:shape>
          <o:OLEObject Type="Embed" ProgID="Equation.3" ShapeID="_x0000_i1106" DrawAspect="Content" ObjectID="_1757411932" r:id="rId216"/>
        </w:object>
      </w:r>
      <w:r w:rsidRPr="00944846">
        <w:rPr>
          <w:rFonts w:ascii="Times New Roman" w:hAnsi="Times New Roman" w:cs="Times New Roman"/>
          <w:sz w:val="28"/>
          <w:szCs w:val="28"/>
          <w:lang w:val="kk-KZ"/>
        </w:rPr>
        <w:t xml:space="preserve">)  </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32"/>
          <w:sz w:val="28"/>
          <w:szCs w:val="28"/>
          <w:lang w:val="kk-KZ"/>
        </w:rPr>
        <w:object w:dxaOrig="2880" w:dyaOrig="760">
          <v:shape id="_x0000_i1107" type="#_x0000_t75" style="width:2in;height:36pt" o:ole="">
            <v:imagedata r:id="rId217" o:title=""/>
          </v:shape>
          <o:OLEObject Type="Embed" ProgID="Equation.3" ShapeID="_x0000_i1107" DrawAspect="Content" ObjectID="_1757411933" r:id="rId218"/>
        </w:object>
      </w:r>
      <w:r w:rsidRPr="00944846">
        <w:rPr>
          <w:rFonts w:ascii="Times New Roman" w:hAnsi="Times New Roman" w:cs="Times New Roman"/>
          <w:sz w:val="28"/>
          <w:szCs w:val="28"/>
          <w:lang w:val="kk-KZ"/>
        </w:rPr>
        <w:t>,                                          (3.28)</w:t>
      </w: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олай болса, кез келген орам арасында (</w:t>
      </w:r>
      <w:r w:rsidRPr="00944846">
        <w:rPr>
          <w:rFonts w:ascii="Times New Roman" w:hAnsi="Times New Roman" w:cs="Times New Roman"/>
          <w:position w:val="-10"/>
        </w:rPr>
        <w:object w:dxaOrig="1040" w:dyaOrig="340">
          <v:shape id="_x0000_i1108" type="#_x0000_t75" style="width:54pt;height:18pt" o:ole="">
            <v:imagedata r:id="rId219" o:title=""/>
          </v:shape>
          <o:OLEObject Type="Embed" ProgID="Equation.3" ShapeID="_x0000_i1108" DrawAspect="Content" ObjectID="_1757411934" r:id="rId220"/>
        </w:object>
      </w:r>
      <w:r w:rsidRPr="00944846">
        <w:rPr>
          <w:rFonts w:ascii="Times New Roman" w:hAnsi="Times New Roman" w:cs="Times New Roman"/>
          <w:position w:val="-10"/>
        </w:rPr>
        <w:object w:dxaOrig="1460" w:dyaOrig="340">
          <v:shape id="_x0000_i1109" type="#_x0000_t75" style="width:1in;height:18pt" o:ole="">
            <v:imagedata r:id="rId221" o:title=""/>
          </v:shape>
          <o:OLEObject Type="Embed" ProgID="Equation.3" ShapeID="_x0000_i1109" DrawAspect="Content" ObjectID="_1757411935" r:id="rId222"/>
        </w:object>
      </w:r>
      <w:r w:rsidRPr="00944846">
        <w:rPr>
          <w:rFonts w:ascii="Times New Roman" w:hAnsi="Times New Roman" w:cs="Times New Roman"/>
          <w:lang w:val="kk-KZ"/>
        </w:rPr>
        <w:t>)</w:t>
      </w:r>
      <w:r w:rsidRPr="00944846">
        <w:rPr>
          <w:rFonts w:ascii="Times New Roman" w:hAnsi="Times New Roman" w:cs="Times New Roman"/>
          <w:sz w:val="28"/>
          <w:szCs w:val="28"/>
          <w:lang w:val="kk-KZ"/>
        </w:rPr>
        <w:t xml:space="preserve">,        </w:t>
      </w:r>
      <w:r w:rsidRPr="00944846">
        <w:rPr>
          <w:rFonts w:ascii="Times New Roman" w:hAnsi="Times New Roman" w:cs="Times New Roman"/>
          <w:position w:val="-12"/>
        </w:rPr>
        <w:object w:dxaOrig="980" w:dyaOrig="360">
          <v:shape id="_x0000_i1110" type="#_x0000_t75" style="width:48pt;height:18pt" o:ole="">
            <v:imagedata r:id="rId223" o:title=""/>
          </v:shape>
          <o:OLEObject Type="Embed" ProgID="Equation.3" ShapeID="_x0000_i1110" DrawAspect="Content" ObjectID="_1757411936" r:id="rId224"/>
        </w:object>
      </w: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32"/>
          <w:sz w:val="28"/>
          <w:szCs w:val="28"/>
          <w:lang w:val="kk-KZ"/>
        </w:rPr>
        <w:object w:dxaOrig="4700" w:dyaOrig="760">
          <v:shape id="_x0000_i1111" type="#_x0000_t75" style="width:234pt;height:36pt" o:ole="">
            <v:imagedata r:id="rId225" o:title=""/>
          </v:shape>
          <o:OLEObject Type="Embed" ProgID="Equation.3" ShapeID="_x0000_i1111" DrawAspect="Content" ObjectID="_1757411937" r:id="rId226"/>
        </w:object>
      </w:r>
      <w:r w:rsidRPr="00944846">
        <w:rPr>
          <w:rFonts w:ascii="Times New Roman" w:hAnsi="Times New Roman" w:cs="Times New Roman"/>
          <w:sz w:val="28"/>
          <w:szCs w:val="28"/>
          <w:lang w:val="kk-KZ"/>
        </w:rPr>
        <w:t>.                      (3.29)</w:t>
      </w:r>
    </w:p>
    <w:p w:rsidR="00F35ACD" w:rsidRPr="00944846" w:rsidRDefault="00F35ACD" w:rsidP="00F35ACD">
      <w:pPr>
        <w:spacing w:after="0" w:line="240" w:lineRule="auto"/>
        <w:ind w:firstLine="720"/>
        <w:jc w:val="center"/>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Соңғы орам арнасындағы өнімнің көлемі  </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32"/>
          <w:sz w:val="28"/>
          <w:szCs w:val="28"/>
          <w:lang w:val="kk-KZ"/>
        </w:rPr>
        <w:object w:dxaOrig="5420" w:dyaOrig="760">
          <v:shape id="_x0000_i1112" type="#_x0000_t75" style="width:270pt;height:36pt" o:ole="">
            <v:imagedata r:id="rId227" o:title=""/>
          </v:shape>
          <o:OLEObject Type="Embed" ProgID="Equation.3" ShapeID="_x0000_i1112" DrawAspect="Content" ObjectID="_1757411938" r:id="rId228"/>
        </w:object>
      </w:r>
      <w:r w:rsidRPr="00944846">
        <w:rPr>
          <w:rFonts w:ascii="Times New Roman" w:hAnsi="Times New Roman" w:cs="Times New Roman"/>
          <w:sz w:val="28"/>
          <w:szCs w:val="28"/>
          <w:lang w:val="kk-KZ"/>
        </w:rPr>
        <w:t>.               (3.30)</w:t>
      </w:r>
    </w:p>
    <w:p w:rsidR="00F35ACD" w:rsidRPr="00944846" w:rsidRDefault="00F35ACD" w:rsidP="00F35ACD">
      <w:pPr>
        <w:spacing w:after="0" w:line="240" w:lineRule="auto"/>
        <w:ind w:firstLine="720"/>
        <w:jc w:val="center"/>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Алынған мәндерді пайдаланып, υ</w:t>
      </w:r>
      <w:r w:rsidRPr="00944846">
        <w:rPr>
          <w:rFonts w:ascii="Times New Roman" w:hAnsi="Times New Roman" w:cs="Times New Roman"/>
          <w:sz w:val="28"/>
          <w:szCs w:val="28"/>
          <w:vertAlign w:val="subscript"/>
          <w:lang w:val="kk-KZ"/>
        </w:rPr>
        <w:t>z</w:t>
      </w:r>
      <w:r w:rsidRPr="00944846">
        <w:rPr>
          <w:rFonts w:ascii="Times New Roman" w:hAnsi="Times New Roman" w:cs="Times New Roman"/>
          <w:sz w:val="28"/>
          <w:szCs w:val="28"/>
          <w:lang w:val="kk-KZ"/>
        </w:rPr>
        <w:t>=</w:t>
      </w:r>
      <w:r w:rsidRPr="00944846">
        <w:rPr>
          <w:rFonts w:ascii="Times New Roman" w:hAnsi="Times New Roman" w:cs="Times New Roman"/>
          <w:sz w:val="28"/>
          <w:szCs w:val="28"/>
          <w:lang w:val="en-US"/>
        </w:rPr>
        <w:t>π</w:t>
      </w:r>
      <w:r w:rsidRPr="00944846">
        <w:rPr>
          <w:rFonts w:ascii="Times New Roman" w:hAnsi="Times New Roman" w:cs="Times New Roman"/>
          <w:sz w:val="28"/>
          <w:szCs w:val="28"/>
          <w:lang w:val="kk-KZ"/>
        </w:rPr>
        <w:t>·D·n·cosα шнекті арнаның (3.35) теңдіктегігеометриялық коэффициентін анықтаймыз</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tbl>
      <w:tblPr>
        <w:tblW w:w="0" w:type="auto"/>
        <w:jc w:val="center"/>
        <w:tblLook w:val="01E0" w:firstRow="1" w:lastRow="1" w:firstColumn="1" w:lastColumn="1" w:noHBand="0" w:noVBand="0"/>
      </w:tblPr>
      <w:tblGrid>
        <w:gridCol w:w="8462"/>
        <w:gridCol w:w="896"/>
      </w:tblGrid>
      <w:tr w:rsidR="00F35ACD" w:rsidRPr="00944846" w:rsidTr="00FA4432">
        <w:trPr>
          <w:trHeight w:val="719"/>
          <w:jc w:val="center"/>
        </w:trPr>
        <w:tc>
          <w:tcPr>
            <w:tcW w:w="8462" w:type="dxa"/>
            <w:vAlign w:val="center"/>
          </w:tcPr>
          <w:p w:rsidR="00F35ACD" w:rsidRPr="00944846" w:rsidRDefault="00F35ACD" w:rsidP="00FA4432">
            <w:pPr>
              <w:ind w:firstLine="709"/>
              <w:rPr>
                <w:b/>
                <w:sz w:val="28"/>
                <w:szCs w:val="28"/>
                <w:lang w:val="kk-KZ"/>
              </w:rPr>
            </w:pPr>
            <w:r w:rsidRPr="00944846">
              <w:rPr>
                <w:rFonts w:ascii="Times New Roman" w:hAnsi="Times New Roman" w:cs="Times New Roman"/>
                <w:b/>
                <w:i/>
                <w:sz w:val="28"/>
                <w:szCs w:val="28"/>
                <w:lang w:val="kk-KZ"/>
              </w:rPr>
              <w:t>М</w:t>
            </w:r>
            <w:r w:rsidRPr="00944846">
              <w:rPr>
                <w:rFonts w:ascii="Times New Roman" w:hAnsi="Times New Roman" w:cs="Times New Roman"/>
                <w:b/>
                <w:i/>
                <w:iCs/>
                <w:sz w:val="28"/>
                <w:szCs w:val="28"/>
                <w:lang w:val="kk-KZ"/>
              </w:rPr>
              <w:t>әжбүрлік</w:t>
            </w:r>
            <w:r w:rsidRPr="00944846">
              <w:rPr>
                <w:rFonts w:ascii="Times New Roman" w:hAnsi="Times New Roman" w:cs="Times New Roman"/>
                <w:b/>
                <w:i/>
                <w:sz w:val="28"/>
                <w:szCs w:val="28"/>
                <w:lang w:val="kk-KZ"/>
              </w:rPr>
              <w:t xml:space="preserve"> ағын</w:t>
            </w:r>
            <w:r w:rsidRPr="00944846">
              <w:rPr>
                <w:sz w:val="28"/>
                <w:szCs w:val="28"/>
                <w:lang w:val="kk-KZ"/>
              </w:rPr>
              <w:t xml:space="preserve"> –  </w:t>
            </w:r>
            <w:r w:rsidRPr="00944846">
              <w:rPr>
                <w:b/>
                <w:position w:val="-24"/>
                <w:sz w:val="28"/>
                <w:szCs w:val="28"/>
                <w:lang w:val="kk-KZ"/>
              </w:rPr>
              <w:object w:dxaOrig="2900" w:dyaOrig="660">
                <v:shape id="_x0000_i1113" type="#_x0000_t75" style="width:2in;height:36pt" o:ole="">
                  <v:imagedata r:id="rId229" o:title=""/>
                </v:shape>
                <o:OLEObject Type="Embed" ProgID="Equation.3" ShapeID="_x0000_i1113" DrawAspect="Content" ObjectID="_1757411939" r:id="rId230"/>
              </w:object>
            </w:r>
            <w:r w:rsidRPr="00944846">
              <w:rPr>
                <w:b/>
                <w:sz w:val="28"/>
                <w:szCs w:val="28"/>
                <w:lang w:val="kk-KZ"/>
              </w:rPr>
              <w:t>,</w:t>
            </w:r>
          </w:p>
          <w:p w:rsidR="00F35ACD" w:rsidRPr="00944846" w:rsidRDefault="00F35ACD" w:rsidP="00FA4432">
            <w:pPr>
              <w:ind w:firstLine="709"/>
              <w:rPr>
                <w:sz w:val="28"/>
                <w:szCs w:val="28"/>
                <w:lang w:val="en-US"/>
              </w:rPr>
            </w:pPr>
            <w:r w:rsidRPr="00944846">
              <w:rPr>
                <w:rFonts w:ascii="Times New Roman" w:hAnsi="Times New Roman" w:cs="Times New Roman"/>
                <w:b/>
                <w:i/>
                <w:iCs/>
                <w:color w:val="000000"/>
                <w:sz w:val="28"/>
                <w:szCs w:val="28"/>
                <w:lang w:val="kk-KZ"/>
              </w:rPr>
              <w:t>Қарсы ағын</w:t>
            </w:r>
            <w:r w:rsidRPr="00944846">
              <w:rPr>
                <w:sz w:val="28"/>
                <w:szCs w:val="28"/>
                <w:lang w:val="kk-KZ"/>
              </w:rPr>
              <w:t>–</w:t>
            </w:r>
            <w:r w:rsidRPr="00944846">
              <w:rPr>
                <w:b/>
                <w:position w:val="-30"/>
                <w:sz w:val="28"/>
                <w:szCs w:val="28"/>
                <w:lang w:val="kk-KZ"/>
              </w:rPr>
              <w:object w:dxaOrig="1460" w:dyaOrig="720">
                <v:shape id="_x0000_i1114" type="#_x0000_t75" style="width:1in;height:36pt" o:ole="">
                  <v:imagedata r:id="rId231" o:title=""/>
                </v:shape>
                <o:OLEObject Type="Embed" ProgID="Equation.3" ShapeID="_x0000_i1114" DrawAspect="Content" ObjectID="_1757411940" r:id="rId232"/>
              </w:object>
            </w:r>
            <w:r w:rsidRPr="00944846">
              <w:rPr>
                <w:b/>
                <w:sz w:val="28"/>
                <w:szCs w:val="28"/>
                <w:lang w:val="kk-KZ"/>
              </w:rPr>
              <w:t>,</w:t>
            </w:r>
          </w:p>
        </w:tc>
        <w:tc>
          <w:tcPr>
            <w:tcW w:w="896" w:type="dxa"/>
            <w:vAlign w:val="center"/>
          </w:tcPr>
          <w:p w:rsidR="00F35ACD" w:rsidRPr="00944846" w:rsidRDefault="00F35ACD" w:rsidP="00FA4432">
            <w:pPr>
              <w:jc w:val="center"/>
              <w:rPr>
                <w:sz w:val="28"/>
                <w:szCs w:val="28"/>
                <w:lang w:val="kk-KZ"/>
              </w:rPr>
            </w:pPr>
            <w:r w:rsidRPr="00944846">
              <w:rPr>
                <w:sz w:val="28"/>
                <w:szCs w:val="28"/>
                <w:lang w:val="kk-KZ"/>
              </w:rPr>
              <w:t>(3.31)</w:t>
            </w:r>
          </w:p>
          <w:p w:rsidR="00F35ACD" w:rsidRPr="00944846" w:rsidRDefault="00F35ACD" w:rsidP="00FA4432">
            <w:pPr>
              <w:jc w:val="center"/>
              <w:rPr>
                <w:sz w:val="28"/>
                <w:szCs w:val="28"/>
                <w:lang w:val="kk-KZ"/>
              </w:rPr>
            </w:pPr>
          </w:p>
          <w:p w:rsidR="00F35ACD" w:rsidRPr="00944846" w:rsidRDefault="00F35ACD" w:rsidP="00FA4432">
            <w:pPr>
              <w:jc w:val="center"/>
              <w:rPr>
                <w:sz w:val="28"/>
                <w:szCs w:val="28"/>
                <w:lang w:val="kk-KZ"/>
              </w:rPr>
            </w:pPr>
            <w:r w:rsidRPr="00944846">
              <w:rPr>
                <w:sz w:val="28"/>
                <w:szCs w:val="28"/>
                <w:lang w:val="kk-KZ"/>
              </w:rPr>
              <w:t>(3.32)</w:t>
            </w:r>
          </w:p>
        </w:tc>
      </w:tr>
    </w:tbl>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мұнда ψ - ньютондық емес массалардың ығысуын ескеретін коэффициент;</w:t>
      </w:r>
    </w:p>
    <w:p w:rsidR="00F35ACD" w:rsidRPr="00944846" w:rsidRDefault="00F35ACD" w:rsidP="00F35ACD">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F</w:t>
      </w:r>
      <w:r w:rsidRPr="00944846">
        <w:rPr>
          <w:rFonts w:ascii="Times New Roman" w:hAnsi="Times New Roman" w:cs="Times New Roman"/>
          <w:sz w:val="28"/>
          <w:szCs w:val="28"/>
          <w:vertAlign w:val="subscript"/>
          <w:lang w:val="kk-KZ"/>
        </w:rPr>
        <w:t>d</w:t>
      </w:r>
      <w:r w:rsidRPr="00944846">
        <w:rPr>
          <w:rFonts w:ascii="Times New Roman" w:hAnsi="Times New Roman" w:cs="Times New Roman"/>
          <w:sz w:val="28"/>
          <w:szCs w:val="28"/>
          <w:lang w:val="kk-KZ"/>
        </w:rPr>
        <w:t>, F</w:t>
      </w:r>
      <w:r w:rsidRPr="00944846">
        <w:rPr>
          <w:rFonts w:ascii="Times New Roman" w:hAnsi="Times New Roman" w:cs="Times New Roman"/>
          <w:sz w:val="28"/>
          <w:szCs w:val="28"/>
          <w:vertAlign w:val="subscript"/>
          <w:lang w:val="kk-KZ"/>
        </w:rPr>
        <w:t>p</w:t>
      </w:r>
      <w:r w:rsidRPr="00944846">
        <w:rPr>
          <w:rFonts w:ascii="Times New Roman" w:hAnsi="Times New Roman" w:cs="Times New Roman"/>
          <w:sz w:val="28"/>
          <w:szCs w:val="28"/>
          <w:lang w:val="kk-KZ"/>
        </w:rPr>
        <w:t xml:space="preserve"> - ішкі қатынастарды ескеретін формулалар коэффициенттері, сандық мәндерін кейбір оқулықтарда [</w:t>
      </w:r>
      <w:r w:rsidR="0059085C" w:rsidRPr="00944846">
        <w:rPr>
          <w:rFonts w:ascii="Times New Roman" w:hAnsi="Times New Roman" w:cs="Times New Roman"/>
          <w:sz w:val="28"/>
          <w:szCs w:val="28"/>
          <w:lang w:val="kk-KZ"/>
        </w:rPr>
        <w:t>6</w:t>
      </w:r>
      <w:r w:rsidR="00553085">
        <w:rPr>
          <w:rFonts w:ascii="Times New Roman" w:hAnsi="Times New Roman" w:cs="Times New Roman"/>
          <w:sz w:val="28"/>
          <w:szCs w:val="28"/>
          <w:lang w:val="kk-KZ"/>
        </w:rPr>
        <w:t>2</w:t>
      </w:r>
      <w:r w:rsidRPr="00944846">
        <w:rPr>
          <w:rFonts w:ascii="Times New Roman" w:hAnsi="Times New Roman" w:cs="Times New Roman"/>
          <w:sz w:val="28"/>
          <w:szCs w:val="28"/>
          <w:lang w:val="kk-KZ"/>
        </w:rPr>
        <w:t>]  номограмма бойынша анықтаған, ал біз 4 кестеге сәйкес анықтаймыз  [</w:t>
      </w:r>
      <w:r w:rsidR="0059085C" w:rsidRPr="00944846">
        <w:rPr>
          <w:rFonts w:ascii="Times New Roman" w:hAnsi="Times New Roman" w:cs="Times New Roman"/>
          <w:sz w:val="28"/>
          <w:szCs w:val="28"/>
          <w:lang w:val="kk-KZ"/>
        </w:rPr>
        <w:t>6</w:t>
      </w:r>
      <w:r w:rsidR="00553085">
        <w:rPr>
          <w:rFonts w:ascii="Times New Roman" w:hAnsi="Times New Roman" w:cs="Times New Roman"/>
          <w:sz w:val="28"/>
          <w:szCs w:val="28"/>
          <w:lang w:val="kk-KZ"/>
        </w:rPr>
        <w:t>7</w:t>
      </w:r>
      <w:r w:rsidR="00F739F8">
        <w:rPr>
          <w:rFonts w:ascii="Times New Roman" w:hAnsi="Times New Roman" w:cs="Times New Roman"/>
          <w:sz w:val="28"/>
          <w:szCs w:val="28"/>
          <w:lang w:val="kk-KZ"/>
        </w:rPr>
        <w:t>, 242 бет</w:t>
      </w:r>
      <w:r w:rsidRPr="00944846">
        <w:rPr>
          <w:rFonts w:ascii="Times New Roman" w:hAnsi="Times New Roman" w:cs="Times New Roman"/>
          <w:sz w:val="28"/>
          <w:szCs w:val="28"/>
          <w:lang w:val="kk-KZ"/>
        </w:rPr>
        <w:t>].</w:t>
      </w:r>
    </w:p>
    <w:p w:rsidR="00F35ACD" w:rsidRDefault="00F35ACD" w:rsidP="00F35ACD">
      <w:pPr>
        <w:spacing w:after="0" w:line="240" w:lineRule="auto"/>
        <w:ind w:firstLine="708"/>
        <w:jc w:val="both"/>
        <w:rPr>
          <w:rFonts w:ascii="Times New Roman" w:hAnsi="Times New Roman" w:cs="Times New Roman"/>
          <w:sz w:val="28"/>
          <w:szCs w:val="28"/>
          <w:lang w:val="kk-KZ"/>
        </w:rPr>
      </w:pPr>
    </w:p>
    <w:p w:rsidR="000F1AEB" w:rsidRPr="00944846" w:rsidRDefault="000F1AEB" w:rsidP="00F35ACD">
      <w:pPr>
        <w:spacing w:after="0" w:line="240" w:lineRule="auto"/>
        <w:ind w:firstLine="708"/>
        <w:jc w:val="both"/>
        <w:rPr>
          <w:rFonts w:ascii="Times New Roman" w:hAnsi="Times New Roman" w:cs="Times New Roman"/>
          <w:sz w:val="28"/>
          <w:szCs w:val="28"/>
          <w:lang w:val="kk-KZ"/>
        </w:rPr>
      </w:pPr>
    </w:p>
    <w:p w:rsidR="00F35ACD" w:rsidRPr="00944846" w:rsidRDefault="00F35ACD" w:rsidP="00F35ACD">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 xml:space="preserve">Кесте </w:t>
      </w:r>
      <w:r w:rsidR="000F1AEB">
        <w:rPr>
          <w:rFonts w:ascii="Times New Roman" w:hAnsi="Times New Roman" w:cs="Times New Roman"/>
          <w:sz w:val="28"/>
          <w:szCs w:val="28"/>
          <w:lang w:val="kk-KZ"/>
        </w:rPr>
        <w:t xml:space="preserve">3.1 – </w:t>
      </w:r>
      <w:r w:rsidRPr="00944846">
        <w:rPr>
          <w:rFonts w:ascii="Times New Roman" w:hAnsi="Times New Roman" w:cs="Times New Roman"/>
          <w:sz w:val="28"/>
          <w:szCs w:val="28"/>
          <w:lang w:val="kk-KZ"/>
        </w:rPr>
        <w:t>Ішкі қатынастарды ескеретін коэффициенттердің сандық мәндері</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196"/>
        <w:gridCol w:w="1196"/>
        <w:gridCol w:w="1196"/>
        <w:gridCol w:w="1196"/>
        <w:gridCol w:w="1196"/>
        <w:gridCol w:w="1197"/>
        <w:gridCol w:w="1197"/>
        <w:gridCol w:w="1197"/>
      </w:tblGrid>
      <w:tr w:rsidR="00F35ACD" w:rsidRPr="00944846" w:rsidTr="00FA4432">
        <w:tc>
          <w:tcPr>
            <w:tcW w:w="1196" w:type="dxa"/>
            <w:vAlign w:val="center"/>
          </w:tcPr>
          <w:p w:rsidR="00F35ACD" w:rsidRPr="00944846" w:rsidRDefault="00F35ACD" w:rsidP="00497652">
            <w:pPr>
              <w:spacing w:after="0" w:line="240" w:lineRule="auto"/>
              <w:jc w:val="center"/>
              <w:rPr>
                <w:sz w:val="28"/>
                <w:szCs w:val="28"/>
                <w:lang w:val="kk-KZ"/>
              </w:rPr>
            </w:pPr>
            <w:r w:rsidRPr="00944846">
              <w:rPr>
                <w:position w:val="-62"/>
                <w:sz w:val="28"/>
                <w:szCs w:val="28"/>
                <w:lang w:val="kk-KZ"/>
              </w:rPr>
              <w:object w:dxaOrig="840" w:dyaOrig="999">
                <v:shape id="_x0000_i1115" type="#_x0000_t75" style="width:42pt;height:48pt" o:ole="">
                  <v:imagedata r:id="rId233" o:title=""/>
                </v:shape>
                <o:OLEObject Type="Embed" ProgID="Equation.3" ShapeID="_x0000_i1115" DrawAspect="Content" ObjectID="_1757411941" r:id="rId234"/>
              </w:object>
            </w:r>
          </w:p>
        </w:tc>
        <w:tc>
          <w:tcPr>
            <w:tcW w:w="1196" w:type="dxa"/>
            <w:vAlign w:val="center"/>
          </w:tcPr>
          <w:p w:rsidR="00F35ACD" w:rsidRPr="00944846" w:rsidRDefault="00F35ACD" w:rsidP="00497652">
            <w:pPr>
              <w:spacing w:after="0" w:line="240" w:lineRule="auto"/>
              <w:jc w:val="center"/>
              <w:rPr>
                <w:sz w:val="28"/>
                <w:szCs w:val="28"/>
                <w:lang w:val="kk-KZ"/>
              </w:rPr>
            </w:pPr>
            <w:r w:rsidRPr="00944846">
              <w:rPr>
                <w:sz w:val="28"/>
                <w:szCs w:val="28"/>
                <w:lang w:val="kk-KZ"/>
              </w:rPr>
              <w:t>F</w:t>
            </w:r>
            <w:r w:rsidRPr="00944846">
              <w:rPr>
                <w:sz w:val="28"/>
                <w:szCs w:val="28"/>
                <w:vertAlign w:val="subscript"/>
                <w:lang w:val="en-US"/>
              </w:rPr>
              <w:t>d</w:t>
            </w:r>
            <w:r w:rsidRPr="00944846">
              <w:rPr>
                <w:sz w:val="28"/>
                <w:szCs w:val="28"/>
                <w:lang w:val="kk-KZ"/>
              </w:rPr>
              <w:t xml:space="preserve">, </w:t>
            </w:r>
          </w:p>
        </w:tc>
        <w:tc>
          <w:tcPr>
            <w:tcW w:w="1196" w:type="dxa"/>
            <w:vAlign w:val="center"/>
          </w:tcPr>
          <w:p w:rsidR="00F35ACD" w:rsidRPr="00944846" w:rsidRDefault="00F35ACD" w:rsidP="00497652">
            <w:pPr>
              <w:spacing w:after="0" w:line="240" w:lineRule="auto"/>
              <w:jc w:val="center"/>
              <w:rPr>
                <w:sz w:val="28"/>
                <w:szCs w:val="28"/>
                <w:lang w:val="kk-KZ"/>
              </w:rPr>
            </w:pPr>
            <w:r w:rsidRPr="00944846">
              <w:rPr>
                <w:sz w:val="28"/>
                <w:szCs w:val="28"/>
                <w:lang w:val="kk-KZ"/>
              </w:rPr>
              <w:t>F</w:t>
            </w:r>
            <w:r w:rsidRPr="00944846">
              <w:rPr>
                <w:sz w:val="28"/>
                <w:szCs w:val="28"/>
                <w:vertAlign w:val="subscript"/>
                <w:lang w:val="kk-KZ"/>
              </w:rPr>
              <w:t>p</w:t>
            </w:r>
          </w:p>
        </w:tc>
        <w:tc>
          <w:tcPr>
            <w:tcW w:w="1196" w:type="dxa"/>
            <w:vAlign w:val="center"/>
          </w:tcPr>
          <w:p w:rsidR="00F35ACD" w:rsidRPr="00944846" w:rsidRDefault="00F35ACD" w:rsidP="00497652">
            <w:pPr>
              <w:spacing w:after="0" w:line="240" w:lineRule="auto"/>
              <w:jc w:val="center"/>
              <w:rPr>
                <w:sz w:val="28"/>
                <w:szCs w:val="28"/>
                <w:vertAlign w:val="subscript"/>
                <w:lang w:val="kk-KZ"/>
              </w:rPr>
            </w:pPr>
            <w:r w:rsidRPr="00944846">
              <w:rPr>
                <w:sz w:val="28"/>
                <w:szCs w:val="28"/>
                <w:lang w:val="kk-KZ"/>
              </w:rPr>
              <w:t>ψ</w:t>
            </w:r>
          </w:p>
        </w:tc>
        <w:tc>
          <w:tcPr>
            <w:tcW w:w="1196" w:type="dxa"/>
            <w:vAlign w:val="center"/>
          </w:tcPr>
          <w:p w:rsidR="00F35ACD" w:rsidRPr="00944846" w:rsidRDefault="00F35ACD" w:rsidP="00497652">
            <w:pPr>
              <w:spacing w:after="0" w:line="240" w:lineRule="auto"/>
              <w:jc w:val="center"/>
              <w:rPr>
                <w:sz w:val="28"/>
                <w:szCs w:val="28"/>
                <w:lang w:val="kk-KZ"/>
              </w:rPr>
            </w:pPr>
            <w:r w:rsidRPr="00944846">
              <w:rPr>
                <w:position w:val="-62"/>
                <w:sz w:val="28"/>
                <w:szCs w:val="28"/>
                <w:lang w:val="kk-KZ"/>
              </w:rPr>
              <w:object w:dxaOrig="840" w:dyaOrig="999">
                <v:shape id="_x0000_i1116" type="#_x0000_t75" style="width:42pt;height:48pt" o:ole="">
                  <v:imagedata r:id="rId233" o:title=""/>
                </v:shape>
                <o:OLEObject Type="Embed" ProgID="Equation.3" ShapeID="_x0000_i1116" DrawAspect="Content" ObjectID="_1757411942" r:id="rId235"/>
              </w:object>
            </w:r>
          </w:p>
        </w:tc>
        <w:tc>
          <w:tcPr>
            <w:tcW w:w="1197" w:type="dxa"/>
            <w:vAlign w:val="center"/>
          </w:tcPr>
          <w:p w:rsidR="00F35ACD" w:rsidRPr="00944846" w:rsidRDefault="00F35ACD" w:rsidP="00497652">
            <w:pPr>
              <w:spacing w:after="0" w:line="240" w:lineRule="auto"/>
              <w:jc w:val="center"/>
              <w:rPr>
                <w:sz w:val="28"/>
                <w:szCs w:val="28"/>
                <w:lang w:val="kk-KZ"/>
              </w:rPr>
            </w:pPr>
            <w:r w:rsidRPr="00944846">
              <w:rPr>
                <w:sz w:val="28"/>
                <w:szCs w:val="28"/>
                <w:lang w:val="kk-KZ"/>
              </w:rPr>
              <w:t>F</w:t>
            </w:r>
            <w:r w:rsidRPr="00944846">
              <w:rPr>
                <w:sz w:val="28"/>
                <w:szCs w:val="28"/>
                <w:vertAlign w:val="subscript"/>
                <w:lang w:val="en-US"/>
              </w:rPr>
              <w:t>d</w:t>
            </w:r>
            <w:r w:rsidRPr="00944846">
              <w:rPr>
                <w:sz w:val="28"/>
                <w:szCs w:val="28"/>
                <w:lang w:val="kk-KZ"/>
              </w:rPr>
              <w:t xml:space="preserve">, </w:t>
            </w:r>
          </w:p>
        </w:tc>
        <w:tc>
          <w:tcPr>
            <w:tcW w:w="1197" w:type="dxa"/>
            <w:vAlign w:val="center"/>
          </w:tcPr>
          <w:p w:rsidR="00F35ACD" w:rsidRPr="00944846" w:rsidRDefault="00F35ACD" w:rsidP="00497652">
            <w:pPr>
              <w:spacing w:after="0" w:line="240" w:lineRule="auto"/>
              <w:jc w:val="center"/>
              <w:rPr>
                <w:sz w:val="28"/>
                <w:szCs w:val="28"/>
                <w:lang w:val="kk-KZ"/>
              </w:rPr>
            </w:pPr>
            <w:r w:rsidRPr="00944846">
              <w:rPr>
                <w:sz w:val="28"/>
                <w:szCs w:val="28"/>
                <w:lang w:val="kk-KZ"/>
              </w:rPr>
              <w:t>F</w:t>
            </w:r>
            <w:r w:rsidRPr="00944846">
              <w:rPr>
                <w:sz w:val="28"/>
                <w:szCs w:val="28"/>
                <w:vertAlign w:val="subscript"/>
                <w:lang w:val="kk-KZ"/>
              </w:rPr>
              <w:t>p</w:t>
            </w:r>
          </w:p>
        </w:tc>
        <w:tc>
          <w:tcPr>
            <w:tcW w:w="1197" w:type="dxa"/>
            <w:vAlign w:val="center"/>
          </w:tcPr>
          <w:p w:rsidR="00F35ACD" w:rsidRPr="00944846" w:rsidRDefault="00F35ACD" w:rsidP="00497652">
            <w:pPr>
              <w:spacing w:after="0" w:line="240" w:lineRule="auto"/>
              <w:jc w:val="center"/>
              <w:rPr>
                <w:sz w:val="28"/>
                <w:szCs w:val="28"/>
                <w:vertAlign w:val="subscript"/>
                <w:lang w:val="kk-KZ"/>
              </w:rPr>
            </w:pPr>
            <w:r w:rsidRPr="00944846">
              <w:rPr>
                <w:sz w:val="28"/>
                <w:szCs w:val="28"/>
                <w:lang w:val="kk-KZ"/>
              </w:rPr>
              <w:t>ψ</w:t>
            </w:r>
          </w:p>
        </w:tc>
      </w:tr>
      <w:tr w:rsidR="00F35ACD" w:rsidRPr="00944846" w:rsidTr="002A6082">
        <w:trPr>
          <w:trHeight w:val="306"/>
        </w:trPr>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0,1</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0,92</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0,91</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0,707</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0,5</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0,72</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0,69</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0,695</w:t>
            </w:r>
          </w:p>
        </w:tc>
      </w:tr>
      <w:tr w:rsidR="00F35ACD" w:rsidRPr="00944846" w:rsidTr="00FA4432">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0,2</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0,87</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0,87</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0,702</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0,67</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0,63</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0,672</w:t>
            </w:r>
          </w:p>
        </w:tc>
      </w:tr>
      <w:tr w:rsidR="00F35ACD" w:rsidRPr="00944846" w:rsidTr="00FA4432">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0,3</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0,83</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0,83</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0,699</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0,7</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0,63</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0,57</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0,667</w:t>
            </w:r>
          </w:p>
        </w:tc>
      </w:tr>
      <w:tr w:rsidR="00F35ACD" w:rsidRPr="00944846" w:rsidTr="00FA4432">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0,4</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0,78</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0,74</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0,697</w:t>
            </w:r>
          </w:p>
        </w:tc>
        <w:tc>
          <w:tcPr>
            <w:tcW w:w="1196"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0,8</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0,59</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0,51</w:t>
            </w:r>
          </w:p>
        </w:tc>
        <w:tc>
          <w:tcPr>
            <w:tcW w:w="1197" w:type="dxa"/>
            <w:vAlign w:val="center"/>
          </w:tcPr>
          <w:p w:rsidR="00F35ACD" w:rsidRPr="00944846" w:rsidRDefault="00F35ACD" w:rsidP="00497652">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0,647</w:t>
            </w:r>
          </w:p>
        </w:tc>
      </w:tr>
    </w:tbl>
    <w:p w:rsidR="000F1AEB" w:rsidRDefault="000F1AEB" w:rsidP="00F35ACD">
      <w:pPr>
        <w:spacing w:after="0" w:line="240" w:lineRule="auto"/>
        <w:jc w:val="both"/>
        <w:rPr>
          <w:rFonts w:ascii="Times New Roman" w:hAnsi="Times New Roman" w:cs="Times New Roman"/>
          <w:sz w:val="28"/>
          <w:szCs w:val="28"/>
          <w:lang w:val="kk-KZ"/>
        </w:rPr>
      </w:pPr>
    </w:p>
    <w:p w:rsidR="00F35ACD" w:rsidRPr="00944846" w:rsidRDefault="00F35ACD" w:rsidP="00F35ACD">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(3.31), (3.32) </w:t>
      </w:r>
      <w:r w:rsidR="00A82CCF" w:rsidRPr="00944846">
        <w:rPr>
          <w:rFonts w:ascii="Times New Roman" w:hAnsi="Times New Roman" w:cs="Times New Roman"/>
          <w:sz w:val="28"/>
          <w:szCs w:val="28"/>
          <w:lang w:val="kk-KZ"/>
        </w:rPr>
        <w:t>теңдеулерге</w:t>
      </w:r>
      <w:r w:rsidRPr="00944846">
        <w:rPr>
          <w:rFonts w:ascii="Times New Roman" w:hAnsi="Times New Roman" w:cs="Times New Roman"/>
          <w:sz w:val="28"/>
          <w:szCs w:val="28"/>
          <w:lang w:val="kk-KZ"/>
        </w:rPr>
        <w:t xml:space="preserve"> сәйкес престеуші шнектің өнімділігін келесі түрде анықтаймыз, м</w:t>
      </w: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/с</w:t>
      </w:r>
    </w:p>
    <w:p w:rsidR="003B6BDD" w:rsidRPr="00944846" w:rsidRDefault="003B6BDD" w:rsidP="00F35ACD">
      <w:pPr>
        <w:spacing w:after="0" w:line="240" w:lineRule="auto"/>
        <w:jc w:val="both"/>
        <w:rPr>
          <w:rFonts w:ascii="Times New Roman" w:hAnsi="Times New Roman" w:cs="Times New Roman"/>
          <w:sz w:val="28"/>
          <w:szCs w:val="28"/>
          <w:vertAlign w:val="superscript"/>
          <w:lang w:val="kk-KZ"/>
        </w:rPr>
      </w:pPr>
    </w:p>
    <w:p w:rsidR="00F35ACD" w:rsidRPr="00944846" w:rsidRDefault="00F35ACD" w:rsidP="00F35ACD">
      <w:pPr>
        <w:spacing w:after="0" w:line="240" w:lineRule="auto"/>
        <w:ind w:firstLine="720"/>
        <w:jc w:val="center"/>
        <w:rPr>
          <w:rFonts w:ascii="Times New Roman" w:hAnsi="Times New Roman" w:cs="Times New Roman"/>
          <w:sz w:val="28"/>
          <w:szCs w:val="28"/>
          <w:lang w:val="kk-KZ"/>
        </w:rPr>
      </w:pPr>
      <w:r w:rsidRPr="00944846">
        <w:rPr>
          <w:rFonts w:ascii="Times New Roman" w:hAnsi="Times New Roman" w:cs="Times New Roman"/>
          <w:b/>
          <w:position w:val="-32"/>
          <w:sz w:val="28"/>
          <w:szCs w:val="28"/>
          <w:lang w:val="kk-KZ"/>
        </w:rPr>
        <w:object w:dxaOrig="5440" w:dyaOrig="980">
          <v:shape id="_x0000_i1117" type="#_x0000_t75" style="width:270pt;height:48pt" o:ole="">
            <v:imagedata r:id="rId236" o:title=""/>
          </v:shape>
          <o:OLEObject Type="Embed" ProgID="Equation.3" ShapeID="_x0000_i1117" DrawAspect="Content" ObjectID="_1757411943" r:id="rId237"/>
        </w:object>
      </w:r>
      <w:r w:rsidRPr="00944846">
        <w:rPr>
          <w:rFonts w:ascii="Times New Roman" w:hAnsi="Times New Roman" w:cs="Times New Roman"/>
          <w:b/>
          <w:sz w:val="28"/>
          <w:szCs w:val="28"/>
          <w:lang w:val="kk-KZ"/>
        </w:rPr>
        <w:t xml:space="preserve">,                                  </w:t>
      </w:r>
      <w:r w:rsidRPr="00944846">
        <w:rPr>
          <w:rFonts w:ascii="Times New Roman" w:hAnsi="Times New Roman" w:cs="Times New Roman"/>
          <w:sz w:val="28"/>
          <w:szCs w:val="28"/>
          <w:lang w:val="kk-KZ"/>
        </w:rPr>
        <w:t>(3.33)</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Мұндағы ƞ</w:t>
      </w:r>
      <w:r w:rsidRPr="00944846">
        <w:rPr>
          <w:rFonts w:ascii="Times New Roman" w:hAnsi="Times New Roman" w:cs="Times New Roman"/>
          <w:sz w:val="28"/>
          <w:szCs w:val="28"/>
          <w:vertAlign w:val="subscript"/>
          <w:lang w:val="kk-KZ"/>
        </w:rPr>
        <w:t xml:space="preserve">эф. </w:t>
      </w:r>
      <w:r w:rsidRPr="00944846">
        <w:rPr>
          <w:rFonts w:ascii="Times New Roman" w:hAnsi="Times New Roman" w:cs="Times New Roman"/>
          <w:sz w:val="28"/>
          <w:szCs w:val="28"/>
          <w:lang w:val="kk-KZ"/>
        </w:rPr>
        <w:t>- масса үшін тиімді тұтқырлық, Па·с</w:t>
      </w:r>
    </w:p>
    <w:p w:rsidR="003B6BDD" w:rsidRPr="00944846" w:rsidRDefault="003B6BD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jc w:val="right"/>
        <w:rPr>
          <w:rFonts w:ascii="Times New Roman" w:hAnsi="Times New Roman" w:cs="Times New Roman"/>
          <w:sz w:val="28"/>
          <w:szCs w:val="28"/>
          <w:lang w:val="kk-KZ"/>
        </w:rPr>
      </w:pPr>
      <w:r w:rsidRPr="00944846">
        <w:rPr>
          <w:rFonts w:ascii="Times New Roman" w:hAnsi="Times New Roman" w:cs="Times New Roman"/>
          <w:position w:val="-40"/>
          <w:sz w:val="28"/>
          <w:szCs w:val="28"/>
          <w:lang w:val="kk-KZ"/>
        </w:rPr>
        <w:object w:dxaOrig="1460" w:dyaOrig="800">
          <v:shape id="_x0000_i1118" type="#_x0000_t75" style="width:1in;height:42pt" o:ole="">
            <v:imagedata r:id="rId238" o:title=""/>
          </v:shape>
          <o:OLEObject Type="Embed" ProgID="Equation.3" ShapeID="_x0000_i1118" DrawAspect="Content" ObjectID="_1757411944" r:id="rId239"/>
        </w:object>
      </w:r>
      <w:r w:rsidRPr="00944846">
        <w:rPr>
          <w:rFonts w:ascii="Times New Roman" w:hAnsi="Times New Roman" w:cs="Times New Roman"/>
          <w:sz w:val="28"/>
          <w:szCs w:val="28"/>
          <w:lang w:val="kk-KZ"/>
        </w:rPr>
        <w:t>,                                                            (3.34)</w:t>
      </w:r>
    </w:p>
    <w:p w:rsidR="00F35ACD" w:rsidRPr="00944846" w:rsidRDefault="00F35ACD" w:rsidP="00F35ACD">
      <w:pPr>
        <w:spacing w:after="0" w:line="240" w:lineRule="auto"/>
        <w:jc w:val="both"/>
        <w:rPr>
          <w:rFonts w:ascii="Times New Roman" w:hAnsi="Times New Roman" w:cs="Times New Roman"/>
          <w:b/>
          <w:sz w:val="28"/>
          <w:szCs w:val="28"/>
          <w:lang w:val="kk-KZ"/>
        </w:rPr>
      </w:pPr>
      <w:r w:rsidRPr="00944846">
        <w:rPr>
          <w:rFonts w:ascii="Times New Roman" w:hAnsi="Times New Roman" w:cs="Times New Roman"/>
          <w:sz w:val="28"/>
          <w:szCs w:val="28"/>
          <w:lang w:val="kk-KZ"/>
        </w:rPr>
        <w:t>мұнда</w:t>
      </w:r>
      <w:r w:rsidRPr="00944846">
        <w:rPr>
          <w:rFonts w:ascii="Times New Roman" w:hAnsi="Times New Roman" w:cs="Times New Roman"/>
          <w:b/>
          <w:position w:val="-28"/>
          <w:sz w:val="28"/>
          <w:szCs w:val="28"/>
          <w:lang w:val="kk-KZ"/>
        </w:rPr>
        <w:object w:dxaOrig="1440" w:dyaOrig="660">
          <v:shape id="_x0000_i1119" type="#_x0000_t75" style="width:1in;height:36pt" o:ole="">
            <v:imagedata r:id="rId240" o:title=""/>
          </v:shape>
          <o:OLEObject Type="Embed" ProgID="Equation.3" ShapeID="_x0000_i1119" DrawAspect="Content" ObjectID="_1757411945" r:id="rId241"/>
        </w:object>
      </w:r>
      <w:r w:rsidRPr="00944846">
        <w:rPr>
          <w:rFonts w:ascii="Times New Roman" w:hAnsi="Times New Roman" w:cs="Times New Roman"/>
          <w:sz w:val="28"/>
          <w:szCs w:val="28"/>
          <w:lang w:val="kk-KZ"/>
        </w:rPr>
        <w:t>- ығысу кезіндегі деформация жылдамдығы, 1/с;</w:t>
      </w:r>
    </w:p>
    <w:p w:rsidR="00F35ACD" w:rsidRPr="00944846" w:rsidRDefault="00F35ACD" w:rsidP="00F35ACD">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i/>
          <w:sz w:val="28"/>
          <w:szCs w:val="28"/>
          <w:lang w:val="kk-KZ"/>
        </w:rPr>
        <w:t>d</w:t>
      </w:r>
      <w:r w:rsidRPr="00944846">
        <w:rPr>
          <w:rFonts w:ascii="Times New Roman" w:hAnsi="Times New Roman" w:cs="Times New Roman"/>
          <w:sz w:val="28"/>
          <w:szCs w:val="28"/>
          <w:lang w:val="kk-KZ"/>
        </w:rPr>
        <w:t xml:space="preserve"> - шнектің ішкі диаметрі, м;</w:t>
      </w:r>
    </w:p>
    <w:p w:rsidR="00F35ACD" w:rsidRPr="00944846" w:rsidRDefault="00F35ACD" w:rsidP="00F35ACD">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i/>
          <w:sz w:val="28"/>
          <w:szCs w:val="28"/>
          <w:lang w:val="kk-KZ"/>
        </w:rPr>
        <w:t>θ</w:t>
      </w:r>
      <w:r w:rsidRPr="00944846">
        <w:rPr>
          <w:rFonts w:ascii="Times New Roman" w:hAnsi="Times New Roman" w:cs="Times New Roman"/>
          <w:i/>
          <w:sz w:val="28"/>
          <w:szCs w:val="28"/>
          <w:vertAlign w:val="subscript"/>
          <w:lang w:val="kk-KZ"/>
        </w:rPr>
        <w:t>0</w:t>
      </w:r>
      <w:r w:rsidRPr="00944846">
        <w:rPr>
          <w:rFonts w:ascii="Times New Roman" w:hAnsi="Times New Roman" w:cs="Times New Roman"/>
          <w:sz w:val="28"/>
          <w:szCs w:val="28"/>
          <w:lang w:val="kk-KZ"/>
        </w:rPr>
        <w:t>- шектік ығысу кернеуі. Па.</w:t>
      </w: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color w:val="000000"/>
          <w:sz w:val="28"/>
          <w:szCs w:val="28"/>
          <w:lang w:val="kk-KZ"/>
        </w:rPr>
      </w:pP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Егер престеуші шнектің геометриясынан мәжбүрлі ағынның  және қарсы ағынның коэффициенттерін К</w:t>
      </w:r>
      <w:r w:rsidRPr="00944846">
        <w:rPr>
          <w:rFonts w:ascii="Times New Roman" w:hAnsi="Times New Roman" w:cs="Times New Roman"/>
          <w:color w:val="000000"/>
          <w:sz w:val="28"/>
          <w:szCs w:val="28"/>
          <w:vertAlign w:val="subscript"/>
          <w:lang w:val="kk-KZ"/>
        </w:rPr>
        <w:t>н1</w:t>
      </w:r>
      <w:r w:rsidRPr="00944846">
        <w:rPr>
          <w:rFonts w:ascii="Times New Roman" w:hAnsi="Times New Roman" w:cs="Times New Roman"/>
          <w:color w:val="000000"/>
          <w:sz w:val="28"/>
          <w:szCs w:val="28"/>
          <w:lang w:val="kk-KZ"/>
        </w:rPr>
        <w:t>, К</w:t>
      </w:r>
      <w:r w:rsidRPr="00944846">
        <w:rPr>
          <w:rFonts w:ascii="Times New Roman" w:hAnsi="Times New Roman" w:cs="Times New Roman"/>
          <w:color w:val="000000"/>
          <w:sz w:val="28"/>
          <w:szCs w:val="28"/>
          <w:vertAlign w:val="subscript"/>
          <w:lang w:val="kk-KZ"/>
        </w:rPr>
        <w:t xml:space="preserve">н2 </w:t>
      </w:r>
      <w:r w:rsidRPr="00944846">
        <w:rPr>
          <w:rFonts w:ascii="Times New Roman" w:hAnsi="Times New Roman" w:cs="Times New Roman"/>
          <w:color w:val="000000"/>
          <w:sz w:val="28"/>
          <w:szCs w:val="28"/>
          <w:lang w:val="kk-KZ"/>
        </w:rPr>
        <w:t xml:space="preserve">белгілесек, онда </w:t>
      </w:r>
      <w:r w:rsidR="00C41091" w:rsidRPr="00944846">
        <w:rPr>
          <w:rFonts w:ascii="Times New Roman" w:hAnsi="Times New Roman" w:cs="Times New Roman"/>
          <w:color w:val="000000"/>
          <w:sz w:val="28"/>
          <w:szCs w:val="28"/>
          <w:lang w:val="kk-KZ"/>
        </w:rPr>
        <w:t xml:space="preserve">престеуші шнек арнасындағы </w:t>
      </w:r>
      <w:r w:rsidR="00C41091" w:rsidRPr="00944846">
        <w:rPr>
          <w:rFonts w:ascii="Times New Roman" w:hAnsi="Times New Roman" w:cs="Times New Roman"/>
          <w:sz w:val="28"/>
          <w:szCs w:val="28"/>
          <w:lang w:val="kk-KZ"/>
        </w:rPr>
        <w:t>өнімділікті</w:t>
      </w:r>
      <w:r w:rsidRPr="00944846">
        <w:rPr>
          <w:rFonts w:ascii="Times New Roman" w:hAnsi="Times New Roman" w:cs="Times New Roman"/>
          <w:color w:val="000000"/>
          <w:sz w:val="28"/>
          <w:szCs w:val="28"/>
          <w:lang w:val="kk-KZ"/>
        </w:rPr>
        <w:t xml:space="preserve"> келесідей қысқартылған түрде жазуға болады</w:t>
      </w: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color w:val="000000"/>
          <w:sz w:val="28"/>
          <w:szCs w:val="28"/>
          <w:lang w:val="kk-KZ"/>
        </w:rPr>
      </w:pPr>
    </w:p>
    <w:tbl>
      <w:tblPr>
        <w:tblW w:w="0" w:type="auto"/>
        <w:tblLook w:val="04A0" w:firstRow="1" w:lastRow="0" w:firstColumn="1" w:lastColumn="0" w:noHBand="0" w:noVBand="1"/>
      </w:tblPr>
      <w:tblGrid>
        <w:gridCol w:w="8188"/>
        <w:gridCol w:w="1383"/>
      </w:tblGrid>
      <w:tr w:rsidR="00F35ACD" w:rsidRPr="00944846" w:rsidTr="002B178B">
        <w:tc>
          <w:tcPr>
            <w:tcW w:w="8188" w:type="dxa"/>
          </w:tcPr>
          <w:p w:rsidR="00F35ACD" w:rsidRPr="00944846" w:rsidRDefault="002B178B" w:rsidP="00FA4432">
            <w:pPr>
              <w:autoSpaceDE w:val="0"/>
              <w:autoSpaceDN w:val="0"/>
              <w:adjustRightInd w:val="0"/>
              <w:jc w:val="center"/>
              <w:rPr>
                <w:color w:val="000000"/>
                <w:sz w:val="28"/>
                <w:szCs w:val="28"/>
                <w:lang w:val="kk-KZ"/>
              </w:rPr>
            </w:pPr>
            <w:r w:rsidRPr="00944846">
              <w:rPr>
                <w:color w:val="000000"/>
                <w:position w:val="-32"/>
                <w:sz w:val="28"/>
                <w:szCs w:val="28"/>
              </w:rPr>
              <w:object w:dxaOrig="2160" w:dyaOrig="720">
                <v:shape id="_x0000_i1120" type="#_x0000_t75" style="width:120pt;height:42pt" o:ole="">
                  <v:imagedata r:id="rId242" o:title=""/>
                </v:shape>
                <o:OLEObject Type="Embed" ProgID="Equation.3" ShapeID="_x0000_i1120" DrawAspect="Content" ObjectID="_1757411946" r:id="rId243"/>
              </w:object>
            </w:r>
          </w:p>
        </w:tc>
        <w:tc>
          <w:tcPr>
            <w:tcW w:w="1383" w:type="dxa"/>
          </w:tcPr>
          <w:p w:rsidR="00F35ACD" w:rsidRPr="00944846" w:rsidRDefault="00F35ACD" w:rsidP="00FA4432">
            <w:pPr>
              <w:autoSpaceDE w:val="0"/>
              <w:autoSpaceDN w:val="0"/>
              <w:adjustRightInd w:val="0"/>
              <w:jc w:val="center"/>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(3.35)</w:t>
            </w:r>
          </w:p>
        </w:tc>
      </w:tr>
    </w:tbl>
    <w:p w:rsidR="00F35ACD" w:rsidRPr="00944846" w:rsidRDefault="000D5884" w:rsidP="00F35ACD">
      <w:pPr>
        <w:pStyle w:val="2"/>
        <w:spacing w:before="0" w:after="0"/>
        <w:jc w:val="center"/>
        <w:rPr>
          <w:rFonts w:ascii="Times New Roman" w:hAnsi="Times New Roman" w:cs="Times New Roman"/>
          <w:b w:val="0"/>
          <w:i w:val="0"/>
          <w:lang w:val="kk-KZ"/>
        </w:rPr>
      </w:pPr>
      <w:r w:rsidRPr="00944846">
        <w:rPr>
          <w:noProof/>
        </w:rPr>
        <w:lastRenderedPageBreak/>
        <w:drawing>
          <wp:inline distT="0" distB="0" distL="0" distR="0" wp14:anchorId="6187E0CF" wp14:editId="34C83E71">
            <wp:extent cx="5319707" cy="3747655"/>
            <wp:effectExtent l="0" t="0" r="0" b="5715"/>
            <wp:docPr id="1137" name="Рисунок 1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244"/>
                    <a:srcRect l="22290" t="14108" r="33481" b="30497"/>
                    <a:stretch/>
                  </pic:blipFill>
                  <pic:spPr bwMode="auto">
                    <a:xfrm>
                      <a:off x="0" y="0"/>
                      <a:ext cx="5325095" cy="3751451"/>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c"/>
        <w:tblW w:w="0" w:type="auto"/>
        <w:tblInd w:w="-176"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710"/>
        <w:gridCol w:w="1858"/>
        <w:gridCol w:w="551"/>
        <w:gridCol w:w="1841"/>
        <w:gridCol w:w="569"/>
        <w:gridCol w:w="1824"/>
        <w:gridCol w:w="586"/>
        <w:gridCol w:w="1808"/>
      </w:tblGrid>
      <w:tr w:rsidR="000D5884" w:rsidRPr="00944846" w:rsidTr="000D5884">
        <w:tc>
          <w:tcPr>
            <w:tcW w:w="710" w:type="dxa"/>
          </w:tcPr>
          <w:p w:rsidR="000D5884" w:rsidRPr="00944846" w:rsidRDefault="000D5884" w:rsidP="005E47F5">
            <w:pPr>
              <w:jc w:val="right"/>
              <w:rPr>
                <w:rFonts w:ascii="Times New Roman" w:hAnsi="Times New Roman" w:cs="Times New Roman"/>
                <w:sz w:val="28"/>
                <w:szCs w:val="28"/>
                <w:lang w:val="kk-KZ"/>
              </w:rPr>
            </w:pPr>
            <w:r w:rsidRPr="00944846">
              <w:rPr>
                <w:noProof/>
                <w:sz w:val="28"/>
                <w:szCs w:val="28"/>
                <w:lang w:eastAsia="ru-RU"/>
              </w:rPr>
              <w:drawing>
                <wp:inline distT="0" distB="0" distL="0" distR="0" wp14:anchorId="01103558" wp14:editId="65DB1E99">
                  <wp:extent cx="311727" cy="138545"/>
                  <wp:effectExtent l="0" t="0" r="0" b="0"/>
                  <wp:docPr id="1138" name="Рисунок 1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0736" t="67427" r="84012" b="28423"/>
                          <a:stretch/>
                        </pic:blipFill>
                        <pic:spPr bwMode="auto">
                          <a:xfrm>
                            <a:off x="0" y="0"/>
                            <a:ext cx="311963" cy="138650"/>
                          </a:xfrm>
                          <a:prstGeom prst="rect">
                            <a:avLst/>
                          </a:prstGeom>
                          <a:ln>
                            <a:noFill/>
                          </a:ln>
                          <a:extLst>
                            <a:ext uri="{53640926-AAD7-44D8-BBD7-CCE9431645EC}">
                              <a14:shadowObscured xmlns:a14="http://schemas.microsoft.com/office/drawing/2010/main"/>
                            </a:ext>
                          </a:extLst>
                        </pic:spPr>
                      </pic:pic>
                    </a:graphicData>
                  </a:graphic>
                </wp:inline>
              </w:drawing>
            </w:r>
          </w:p>
        </w:tc>
        <w:tc>
          <w:tcPr>
            <w:tcW w:w="1858" w:type="dxa"/>
          </w:tcPr>
          <w:p w:rsidR="000D5884" w:rsidRPr="00944846" w:rsidRDefault="000D5884" w:rsidP="000D5884">
            <w:pPr>
              <w:rPr>
                <w:rFonts w:ascii="Times New Roman" w:hAnsi="Times New Roman" w:cs="Times New Roman"/>
                <w:sz w:val="28"/>
                <w:szCs w:val="28"/>
                <w:lang w:val="kk-KZ"/>
              </w:rPr>
            </w:pPr>
            <w:r w:rsidRPr="00944846">
              <w:rPr>
                <w:rFonts w:ascii="Times New Roman" w:hAnsi="Times New Roman" w:cs="Times New Roman"/>
                <w:sz w:val="28"/>
                <w:szCs w:val="28"/>
                <w:lang w:val="kk-KZ"/>
              </w:rPr>
              <w:t>ω = 5,2 рад/с;</w:t>
            </w:r>
          </w:p>
        </w:tc>
        <w:tc>
          <w:tcPr>
            <w:tcW w:w="551" w:type="dxa"/>
          </w:tcPr>
          <w:p w:rsidR="000D5884" w:rsidRPr="00944846" w:rsidRDefault="000D5884" w:rsidP="005E47F5">
            <w:pPr>
              <w:jc w:val="center"/>
              <w:rPr>
                <w:rFonts w:ascii="Times New Roman" w:hAnsi="Times New Roman" w:cs="Times New Roman"/>
                <w:sz w:val="28"/>
                <w:szCs w:val="28"/>
                <w:lang w:val="kk-KZ"/>
              </w:rPr>
            </w:pPr>
            <w:r w:rsidRPr="00944846">
              <w:rPr>
                <w:noProof/>
                <w:sz w:val="28"/>
                <w:szCs w:val="28"/>
                <w:lang w:eastAsia="ru-RU"/>
              </w:rPr>
              <w:drawing>
                <wp:inline distT="0" distB="0" distL="0" distR="0" wp14:anchorId="2231C52D" wp14:editId="6A661C5F">
                  <wp:extent cx="311727" cy="138545"/>
                  <wp:effectExtent l="0" t="0" r="0" b="0"/>
                  <wp:docPr id="1139" name="Рисунок 1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9605" t="67427" r="75144"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841" w:type="dxa"/>
          </w:tcPr>
          <w:p w:rsidR="000D5884" w:rsidRPr="00944846" w:rsidRDefault="000D5884" w:rsidP="005E47F5">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ω = 6,2 рад/с;</w:t>
            </w:r>
          </w:p>
        </w:tc>
        <w:tc>
          <w:tcPr>
            <w:tcW w:w="569" w:type="dxa"/>
          </w:tcPr>
          <w:p w:rsidR="000D5884" w:rsidRPr="00944846" w:rsidRDefault="000D5884" w:rsidP="005E47F5">
            <w:pPr>
              <w:jc w:val="center"/>
              <w:rPr>
                <w:rFonts w:ascii="Times New Roman" w:hAnsi="Times New Roman" w:cs="Times New Roman"/>
                <w:sz w:val="28"/>
                <w:szCs w:val="28"/>
                <w:lang w:val="kk-KZ"/>
              </w:rPr>
            </w:pPr>
            <w:r w:rsidRPr="00944846">
              <w:rPr>
                <w:noProof/>
                <w:sz w:val="28"/>
                <w:szCs w:val="28"/>
                <w:lang w:eastAsia="ru-RU"/>
              </w:rPr>
              <w:drawing>
                <wp:inline distT="0" distB="0" distL="0" distR="0" wp14:anchorId="6A5B5E39" wp14:editId="4E3A9842">
                  <wp:extent cx="311727" cy="138545"/>
                  <wp:effectExtent l="0" t="0" r="0" b="0"/>
                  <wp:docPr id="1147" name="Рисунок 1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8708" t="67427" r="66040"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824" w:type="dxa"/>
          </w:tcPr>
          <w:p w:rsidR="000D5884" w:rsidRPr="00944846" w:rsidRDefault="000D5884" w:rsidP="005E47F5">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ω = 6,8 рад/с;</w:t>
            </w:r>
          </w:p>
        </w:tc>
        <w:tc>
          <w:tcPr>
            <w:tcW w:w="586" w:type="dxa"/>
          </w:tcPr>
          <w:p w:rsidR="000D5884" w:rsidRPr="00944846" w:rsidRDefault="000D5884" w:rsidP="005E47F5">
            <w:pPr>
              <w:jc w:val="center"/>
              <w:rPr>
                <w:rFonts w:ascii="Times New Roman" w:hAnsi="Times New Roman" w:cs="Times New Roman"/>
                <w:sz w:val="28"/>
                <w:szCs w:val="28"/>
                <w:lang w:val="kk-KZ"/>
              </w:rPr>
            </w:pPr>
            <w:r w:rsidRPr="00944846">
              <w:rPr>
                <w:noProof/>
                <w:sz w:val="28"/>
                <w:szCs w:val="28"/>
                <w:lang w:eastAsia="ru-RU"/>
              </w:rPr>
              <w:drawing>
                <wp:inline distT="0" distB="0" distL="0" distR="0" wp14:anchorId="38EFF6DE" wp14:editId="68DE62C9">
                  <wp:extent cx="311716" cy="103909"/>
                  <wp:effectExtent l="0" t="0" r="0" b="0"/>
                  <wp:docPr id="1148" name="Рисунок 1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36294" t="68464" r="58455" b="28423"/>
                          <a:stretch/>
                        </pic:blipFill>
                        <pic:spPr bwMode="auto">
                          <a:xfrm>
                            <a:off x="0" y="0"/>
                            <a:ext cx="311716" cy="103909"/>
                          </a:xfrm>
                          <a:prstGeom prst="rect">
                            <a:avLst/>
                          </a:prstGeom>
                          <a:ln>
                            <a:noFill/>
                          </a:ln>
                          <a:extLst>
                            <a:ext uri="{53640926-AAD7-44D8-BBD7-CCE9431645EC}">
                              <a14:shadowObscured xmlns:a14="http://schemas.microsoft.com/office/drawing/2010/main"/>
                            </a:ext>
                          </a:extLst>
                        </pic:spPr>
                      </pic:pic>
                    </a:graphicData>
                  </a:graphic>
                </wp:inline>
              </w:drawing>
            </w:r>
          </w:p>
        </w:tc>
        <w:tc>
          <w:tcPr>
            <w:tcW w:w="1808" w:type="dxa"/>
          </w:tcPr>
          <w:p w:rsidR="000D5884" w:rsidRPr="00944846" w:rsidRDefault="000D5884" w:rsidP="005E47F5">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ω = 7,3 рад/с.</w:t>
            </w:r>
          </w:p>
        </w:tc>
      </w:tr>
    </w:tbl>
    <w:p w:rsidR="000C0682" w:rsidRPr="00944846" w:rsidRDefault="000C0682" w:rsidP="00F35ACD">
      <w:pPr>
        <w:autoSpaceDE w:val="0"/>
        <w:autoSpaceDN w:val="0"/>
        <w:adjustRightInd w:val="0"/>
        <w:spacing w:after="0" w:line="240" w:lineRule="auto"/>
        <w:ind w:firstLine="708"/>
        <w:jc w:val="center"/>
        <w:rPr>
          <w:rFonts w:ascii="Times New Roman" w:hAnsi="Times New Roman" w:cs="Times New Roman"/>
          <w:sz w:val="28"/>
          <w:szCs w:val="28"/>
          <w:lang w:val="kk-KZ"/>
        </w:rPr>
      </w:pPr>
    </w:p>
    <w:p w:rsidR="00812FE5" w:rsidRPr="00944846" w:rsidRDefault="00F35ACD" w:rsidP="00812FE5">
      <w:pPr>
        <w:autoSpaceDE w:val="0"/>
        <w:autoSpaceDN w:val="0"/>
        <w:adjustRightInd w:val="0"/>
        <w:spacing w:after="0" w:line="240" w:lineRule="auto"/>
        <w:ind w:firstLine="708"/>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Сурет 3.8 - </w:t>
      </w:r>
      <w:r w:rsidR="00812FE5" w:rsidRPr="00944846">
        <w:rPr>
          <w:rFonts w:ascii="Times New Roman" w:hAnsi="Times New Roman" w:cs="Times New Roman"/>
          <w:sz w:val="28"/>
          <w:szCs w:val="28"/>
          <w:lang w:val="kk-KZ"/>
        </w:rPr>
        <w:t xml:space="preserve"> Престеуші шнек арнасындағы өнімділік пен қысымның жылдамдыққа тәуелді өзгерісінің номограммасы.</w:t>
      </w:r>
    </w:p>
    <w:p w:rsidR="00812FE5" w:rsidRPr="00944846" w:rsidRDefault="00812FE5" w:rsidP="00F35ACD">
      <w:pPr>
        <w:autoSpaceDE w:val="0"/>
        <w:autoSpaceDN w:val="0"/>
        <w:adjustRightInd w:val="0"/>
        <w:spacing w:after="0" w:line="240" w:lineRule="auto"/>
        <w:ind w:firstLine="708"/>
        <w:jc w:val="center"/>
        <w:rPr>
          <w:rFonts w:ascii="Times New Roman" w:hAnsi="Times New Roman" w:cs="Times New Roman"/>
          <w:color w:val="000000"/>
          <w:sz w:val="28"/>
          <w:szCs w:val="28"/>
          <w:lang w:val="kk-KZ"/>
        </w:rPr>
      </w:pP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color w:val="000000"/>
          <w:sz w:val="28"/>
          <w:szCs w:val="28"/>
          <w:lang w:val="kk-KZ"/>
        </w:rPr>
      </w:pPr>
    </w:p>
    <w:p w:rsidR="00F35ACD" w:rsidRPr="00944846" w:rsidRDefault="00F35ACD" w:rsidP="00F35ACD">
      <w:pPr>
        <w:shd w:val="clear" w:color="auto" w:fill="FFFFFF"/>
        <w:autoSpaceDE w:val="0"/>
        <w:autoSpaceDN w:val="0"/>
        <w:adjustRightInd w:val="0"/>
        <w:spacing w:after="0" w:line="240" w:lineRule="auto"/>
        <w:ind w:firstLine="720"/>
        <w:jc w:val="both"/>
        <w:rPr>
          <w:rFonts w:ascii="Times New Roman" w:hAnsi="Times New Roman" w:cs="Times New Roman"/>
          <w:iCs/>
          <w:color w:val="000000"/>
          <w:sz w:val="28"/>
          <w:szCs w:val="28"/>
          <w:lang w:val="kk-KZ"/>
        </w:rPr>
      </w:pPr>
      <w:r w:rsidRPr="00944846">
        <w:rPr>
          <w:rFonts w:ascii="Times New Roman" w:hAnsi="Times New Roman" w:cs="Times New Roman"/>
          <w:color w:val="000000"/>
          <w:sz w:val="28"/>
          <w:szCs w:val="28"/>
          <w:lang w:val="kk-KZ"/>
        </w:rPr>
        <w:t xml:space="preserve">Бұл </w:t>
      </w:r>
      <w:r w:rsidRPr="00944846">
        <w:rPr>
          <w:rFonts w:ascii="Times New Roman" w:hAnsi="Times New Roman" w:cs="Times New Roman"/>
          <w:sz w:val="28"/>
          <w:szCs w:val="28"/>
          <w:lang w:val="kk-KZ"/>
        </w:rPr>
        <w:t>3.8</w:t>
      </w:r>
      <w:r w:rsidR="002B178B" w:rsidRPr="00944846">
        <w:rPr>
          <w:rFonts w:ascii="Times New Roman" w:hAnsi="Times New Roman" w:cs="Times New Roman"/>
          <w:sz w:val="28"/>
          <w:szCs w:val="28"/>
          <w:lang w:val="kk-KZ"/>
        </w:rPr>
        <w:t xml:space="preserve"> </w:t>
      </w:r>
      <w:r w:rsidRPr="00944846">
        <w:rPr>
          <w:rFonts w:ascii="Times New Roman" w:hAnsi="Times New Roman" w:cs="Times New Roman"/>
          <w:color w:val="000000"/>
          <w:sz w:val="28"/>
          <w:szCs w:val="28"/>
          <w:lang w:val="kk-KZ"/>
        </w:rPr>
        <w:t>суретен  Q</w:t>
      </w:r>
      <w:r w:rsidRPr="00944846">
        <w:rPr>
          <w:rFonts w:ascii="Times New Roman" w:hAnsi="Times New Roman" w:cs="Times New Roman"/>
          <w:color w:val="000000"/>
          <w:sz w:val="28"/>
          <w:szCs w:val="28"/>
          <w:vertAlign w:val="subscript"/>
          <w:lang w:val="kk-KZ"/>
        </w:rPr>
        <w:t>Н.</w:t>
      </w:r>
      <w:r w:rsidRPr="00944846">
        <w:rPr>
          <w:rFonts w:ascii="Times New Roman" w:hAnsi="Times New Roman" w:cs="Times New Roman"/>
          <w:color w:val="000000"/>
          <w:sz w:val="28"/>
          <w:szCs w:val="28"/>
          <w:lang w:val="kk-KZ"/>
        </w:rPr>
        <w:t xml:space="preserve"> престеуші шнектің </w:t>
      </w:r>
      <w:r w:rsidR="00C41091" w:rsidRPr="00944846">
        <w:rPr>
          <w:rFonts w:ascii="Times New Roman" w:hAnsi="Times New Roman" w:cs="Times New Roman"/>
          <w:sz w:val="28"/>
          <w:szCs w:val="28"/>
          <w:lang w:val="kk-KZ"/>
        </w:rPr>
        <w:t>арнасындағы өнімділіктің</w:t>
      </w:r>
      <w:r w:rsidRPr="00944846">
        <w:rPr>
          <w:rFonts w:ascii="Times New Roman" w:hAnsi="Times New Roman" w:cs="Times New Roman"/>
          <w:color w:val="000000"/>
          <w:sz w:val="28"/>
          <w:szCs w:val="28"/>
          <w:lang w:val="kk-KZ"/>
        </w:rPr>
        <w:t xml:space="preserve">  қысымдар айырмасына </w:t>
      </w:r>
      <w:r w:rsidRPr="00944846">
        <w:rPr>
          <w:rFonts w:ascii="Times New Roman" w:hAnsi="Times New Roman" w:cs="Times New Roman"/>
          <w:color w:val="000000"/>
          <w:position w:val="-4"/>
          <w:sz w:val="28"/>
          <w:szCs w:val="28"/>
        </w:rPr>
        <w:object w:dxaOrig="220" w:dyaOrig="260">
          <v:shape id="_x0000_i1121" type="#_x0000_t75" style="width:15pt;height:15pt" o:ole="">
            <v:imagedata r:id="rId157" o:title=""/>
          </v:shape>
          <o:OLEObject Type="Embed" ProgID="Equation.3" ShapeID="_x0000_i1121" DrawAspect="Content" ObjectID="_1757411947" r:id="rId245"/>
        </w:object>
      </w:r>
      <w:r w:rsidRPr="00944846">
        <w:rPr>
          <w:rFonts w:ascii="Times New Roman" w:hAnsi="Times New Roman" w:cs="Times New Roman"/>
          <w:i/>
          <w:iCs/>
          <w:color w:val="000000"/>
          <w:sz w:val="28"/>
          <w:szCs w:val="28"/>
          <w:lang w:val="kk-KZ"/>
        </w:rPr>
        <w:t>р</w:t>
      </w:r>
      <w:r w:rsidRPr="00944846">
        <w:rPr>
          <w:rFonts w:ascii="Times New Roman" w:hAnsi="Times New Roman" w:cs="Times New Roman"/>
          <w:color w:val="000000"/>
          <w:sz w:val="28"/>
          <w:szCs w:val="28"/>
          <w:lang w:val="kk-KZ"/>
        </w:rPr>
        <w:t xml:space="preserve"> және шнектің айналыс жиілігіне n</w:t>
      </w:r>
      <w:r w:rsidR="0006433A" w:rsidRPr="00944846">
        <w:rPr>
          <w:rFonts w:ascii="Times New Roman" w:hAnsi="Times New Roman" w:cs="Times New Roman"/>
          <w:color w:val="000000"/>
          <w:sz w:val="28"/>
          <w:szCs w:val="28"/>
          <w:lang w:val="kk-KZ"/>
        </w:rPr>
        <w:t xml:space="preserve"> </w:t>
      </w:r>
      <w:r w:rsidRPr="00944846">
        <w:rPr>
          <w:rFonts w:ascii="Times New Roman" w:hAnsi="Times New Roman" w:cs="Times New Roman"/>
          <w:iCs/>
          <w:color w:val="000000"/>
          <w:sz w:val="28"/>
          <w:szCs w:val="28"/>
          <w:lang w:val="kk-KZ"/>
        </w:rPr>
        <w:t>сызықты түрде тәуелділігін көреміз.</w:t>
      </w:r>
    </w:p>
    <w:p w:rsidR="00BD3BA8" w:rsidRPr="00944846" w:rsidRDefault="00BD3BA8" w:rsidP="00EE7765">
      <w:pPr>
        <w:widowControl w:val="0"/>
        <w:shd w:val="clear" w:color="auto" w:fill="FFFFFF"/>
        <w:autoSpaceDE w:val="0"/>
        <w:autoSpaceDN w:val="0"/>
        <w:adjustRightInd w:val="0"/>
        <w:spacing w:after="0" w:line="240" w:lineRule="auto"/>
        <w:ind w:firstLine="720"/>
        <w:jc w:val="both"/>
        <w:rPr>
          <w:rFonts w:ascii="Times New Roman" w:hAnsi="Times New Roman" w:cs="Times New Roman"/>
          <w:b/>
          <w:sz w:val="28"/>
          <w:szCs w:val="28"/>
          <w:lang w:val="kk-KZ"/>
        </w:rPr>
      </w:pPr>
    </w:p>
    <w:p w:rsidR="00F35ACD" w:rsidRPr="00944846" w:rsidRDefault="00C56294" w:rsidP="00D2365D">
      <w:pPr>
        <w:widowControl w:val="0"/>
        <w:shd w:val="clear" w:color="auto" w:fill="FFFFFF"/>
        <w:autoSpaceDE w:val="0"/>
        <w:autoSpaceDN w:val="0"/>
        <w:adjustRightInd w:val="0"/>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b/>
          <w:sz w:val="28"/>
          <w:szCs w:val="28"/>
          <w:lang w:val="kk-KZ"/>
        </w:rPr>
        <w:t>3.4</w:t>
      </w:r>
      <w:r w:rsidR="00F35ACD" w:rsidRPr="00944846">
        <w:rPr>
          <w:rFonts w:ascii="Times New Roman" w:hAnsi="Times New Roman" w:cs="Times New Roman"/>
          <w:b/>
          <w:sz w:val="28"/>
          <w:szCs w:val="28"/>
          <w:lang w:val="kk-KZ"/>
        </w:rPr>
        <w:t xml:space="preserve"> </w:t>
      </w:r>
      <w:r w:rsidR="006861A5" w:rsidRPr="00944846">
        <w:rPr>
          <w:rFonts w:ascii="Times New Roman" w:hAnsi="Times New Roman" w:cs="Times New Roman"/>
          <w:b/>
          <w:sz w:val="28"/>
          <w:szCs w:val="28"/>
          <w:lang w:val="kk-KZ"/>
        </w:rPr>
        <w:t xml:space="preserve">Зеерлі цилиндрдің құрылымдық ерекшелігіне байланысты бөлінетін майдың </w:t>
      </w:r>
      <w:r w:rsidR="00C41091" w:rsidRPr="00944846">
        <w:rPr>
          <w:rFonts w:ascii="Times New Roman" w:hAnsi="Times New Roman" w:cs="Times New Roman"/>
          <w:b/>
          <w:sz w:val="28"/>
          <w:szCs w:val="28"/>
          <w:lang w:val="kk-KZ"/>
        </w:rPr>
        <w:t>өнімділігінің</w:t>
      </w:r>
      <w:r w:rsidR="006861A5" w:rsidRPr="00944846">
        <w:rPr>
          <w:rFonts w:ascii="Times New Roman" w:hAnsi="Times New Roman" w:cs="Times New Roman"/>
          <w:b/>
          <w:sz w:val="28"/>
          <w:szCs w:val="28"/>
          <w:lang w:val="kk-KZ"/>
        </w:rPr>
        <w:t xml:space="preserve"> қысым беру механизміне тәуелді  өзгерісі</w:t>
      </w:r>
    </w:p>
    <w:p w:rsidR="00F35ACD" w:rsidRPr="00944846" w:rsidRDefault="00F35ACD" w:rsidP="00EE7765">
      <w:pPr>
        <w:widowControl w:val="0"/>
        <w:shd w:val="clear" w:color="auto" w:fill="FFFFFF"/>
        <w:autoSpaceDE w:val="0"/>
        <w:autoSpaceDN w:val="0"/>
        <w:adjustRightInd w:val="0"/>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Біздің жағдайда зеерлі цилиндрдегі саңылаулар бойлық түрде салынған. Олай болса зеерлі цилиндрдің арнасын ұсақ тіктөртбұрыш ретінде қарастыруымызға болады.</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Бұндай ұсақ саңылау арналар үшін бүйір қабырғаның әсерін ескермей және біз шексіз жіңішке саңылауды қарастырып жатқандықтан, υ</w:t>
      </w:r>
      <w:r w:rsidRPr="00944846">
        <w:rPr>
          <w:rFonts w:ascii="Times New Roman" w:hAnsi="Times New Roman" w:cs="Times New Roman"/>
          <w:b w:val="0"/>
          <w:i w:val="0"/>
          <w:vertAlign w:val="subscript"/>
          <w:lang w:val="kk-KZ"/>
        </w:rPr>
        <w:t xml:space="preserve">z </w:t>
      </w:r>
      <w:r w:rsidRPr="00944846">
        <w:rPr>
          <w:rFonts w:ascii="Times New Roman" w:hAnsi="Times New Roman" w:cs="Times New Roman"/>
          <w:b w:val="0"/>
          <w:i w:val="0"/>
          <w:lang w:val="kk-KZ"/>
        </w:rPr>
        <w:t xml:space="preserve">х бойынша өзгермейді яғни, </w:t>
      </w:r>
      <w:r w:rsidRPr="00944846">
        <w:rPr>
          <w:rFonts w:ascii="Times New Roman" w:hAnsi="Times New Roman" w:cs="Times New Roman"/>
          <w:b w:val="0"/>
          <w:i w:val="0"/>
          <w:position w:val="-24"/>
          <w:lang w:val="kk-KZ"/>
        </w:rPr>
        <w:object w:dxaOrig="960" w:dyaOrig="660">
          <v:shape id="_x0000_i1122" type="#_x0000_t75" style="width:48pt;height:36pt" o:ole="">
            <v:imagedata r:id="rId246" o:title=""/>
          </v:shape>
          <o:OLEObject Type="Embed" ProgID="Equation.3" ShapeID="_x0000_i1122" DrawAspect="Content" ObjectID="_1757411948" r:id="rId247"/>
        </w:object>
      </w:r>
      <w:r w:rsidRPr="00944846">
        <w:rPr>
          <w:rFonts w:ascii="Times New Roman" w:hAnsi="Times New Roman" w:cs="Times New Roman"/>
          <w:b w:val="0"/>
          <w:i w:val="0"/>
          <w:lang w:val="kk-KZ"/>
        </w:rPr>
        <w:t>. Олай болса Пуассон (3.13) теңдігі ықшамдалады</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p>
    <w:tbl>
      <w:tblPr>
        <w:tblW w:w="0" w:type="auto"/>
        <w:tblLook w:val="04A0" w:firstRow="1" w:lastRow="0" w:firstColumn="1" w:lastColumn="0" w:noHBand="0" w:noVBand="1"/>
      </w:tblPr>
      <w:tblGrid>
        <w:gridCol w:w="8188"/>
        <w:gridCol w:w="1383"/>
      </w:tblGrid>
      <w:tr w:rsidR="00F35ACD" w:rsidRPr="00944846" w:rsidTr="00FA4432">
        <w:tc>
          <w:tcPr>
            <w:tcW w:w="8188" w:type="dxa"/>
          </w:tcPr>
          <w:p w:rsidR="00F35ACD" w:rsidRPr="00944846" w:rsidRDefault="00F35ACD" w:rsidP="00EE7765">
            <w:pPr>
              <w:widowControl w:val="0"/>
              <w:autoSpaceDE w:val="0"/>
              <w:autoSpaceDN w:val="0"/>
              <w:adjustRightInd w:val="0"/>
              <w:jc w:val="center"/>
              <w:rPr>
                <w:rFonts w:ascii="Times New Roman" w:hAnsi="Times New Roman" w:cs="Times New Roman"/>
                <w:color w:val="000000"/>
                <w:sz w:val="28"/>
                <w:szCs w:val="28"/>
                <w:lang w:val="kk-KZ"/>
              </w:rPr>
            </w:pPr>
            <w:r w:rsidRPr="00944846">
              <w:rPr>
                <w:rFonts w:ascii="Times New Roman" w:hAnsi="Times New Roman" w:cs="Times New Roman"/>
                <w:b/>
                <w:i/>
                <w:position w:val="-32"/>
                <w:lang w:val="kk-KZ"/>
              </w:rPr>
              <w:object w:dxaOrig="1440" w:dyaOrig="740">
                <v:shape id="_x0000_i1123" type="#_x0000_t75" style="width:1in;height:36pt" o:ole="">
                  <v:imagedata r:id="rId248" o:title=""/>
                </v:shape>
                <o:OLEObject Type="Embed" ProgID="Equation.3" ShapeID="_x0000_i1123" DrawAspect="Content" ObjectID="_1757411949" r:id="rId249"/>
              </w:object>
            </w:r>
          </w:p>
        </w:tc>
        <w:tc>
          <w:tcPr>
            <w:tcW w:w="1383" w:type="dxa"/>
          </w:tcPr>
          <w:p w:rsidR="00F35ACD" w:rsidRPr="00944846" w:rsidRDefault="00F35ACD" w:rsidP="00EE7765">
            <w:pPr>
              <w:widowControl w:val="0"/>
              <w:autoSpaceDE w:val="0"/>
              <w:autoSpaceDN w:val="0"/>
              <w:adjustRightInd w:val="0"/>
              <w:jc w:val="center"/>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(3.36)</w:t>
            </w:r>
          </w:p>
        </w:tc>
      </w:tr>
    </w:tbl>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 xml:space="preserve">Осы теңдік көмегімен зеерлі цилиндрдің арнасындағы бөлініп жатқан майдың </w:t>
      </w:r>
      <w:r w:rsidR="00C41091" w:rsidRPr="00944846">
        <w:rPr>
          <w:rFonts w:ascii="Times New Roman" w:hAnsi="Times New Roman" w:cs="Times New Roman"/>
          <w:b w:val="0"/>
          <w:i w:val="0"/>
          <w:lang w:val="kk-KZ"/>
        </w:rPr>
        <w:t>өнімділігі</w:t>
      </w:r>
      <w:r w:rsidRPr="00944846">
        <w:rPr>
          <w:rFonts w:ascii="Times New Roman" w:hAnsi="Times New Roman" w:cs="Times New Roman"/>
          <w:b w:val="0"/>
          <w:i w:val="0"/>
          <w:lang w:val="kk-KZ"/>
        </w:rPr>
        <w:t>н табамыз.</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 xml:space="preserve">(3.13) теңдігін интегралдап, арнаның қабырға боймен сырғанамау </w:t>
      </w:r>
      <w:r w:rsidRPr="00944846">
        <w:rPr>
          <w:rFonts w:ascii="Times New Roman" w:hAnsi="Times New Roman" w:cs="Times New Roman"/>
          <w:b w:val="0"/>
          <w:i w:val="0"/>
          <w:lang w:val="kk-KZ"/>
        </w:rPr>
        <w:lastRenderedPageBreak/>
        <w:t xml:space="preserve">мүмкіндігін шығарамыз. Осы жағдай тұрақты туынды анықтау үшін   төмендегідей шектік шарттылықты қолдануға мүмкіндік береді, </w:t>
      </w:r>
      <w:r w:rsidRPr="00944846">
        <w:rPr>
          <w:rFonts w:ascii="Times New Roman" w:hAnsi="Times New Roman" w:cs="Times New Roman"/>
          <w:b w:val="0"/>
          <w:i w:val="0"/>
          <w:position w:val="-24"/>
          <w:lang w:val="kk-KZ"/>
        </w:rPr>
        <w:object w:dxaOrig="620" w:dyaOrig="620">
          <v:shape id="_x0000_i1124" type="#_x0000_t75" style="width:30pt;height:30pt" o:ole="">
            <v:imagedata r:id="rId250" o:title=""/>
          </v:shape>
          <o:OLEObject Type="Embed" ProgID="Equation.3" ShapeID="_x0000_i1124" DrawAspect="Content" ObjectID="_1757411950" r:id="rId251"/>
        </w:object>
      </w:r>
      <w:r w:rsidRPr="00944846">
        <w:rPr>
          <w:rFonts w:ascii="Times New Roman" w:hAnsi="Times New Roman" w:cs="Times New Roman"/>
          <w:b w:val="0"/>
          <w:i w:val="0"/>
          <w:position w:val="-10"/>
          <w:lang w:val="kk-KZ"/>
        </w:rPr>
        <w:object w:dxaOrig="180" w:dyaOrig="340">
          <v:shape id="_x0000_i1125" type="#_x0000_t75" style="width:12pt;height:18pt" o:ole="">
            <v:imagedata r:id="rId67" o:title=""/>
          </v:shape>
          <o:OLEObject Type="Embed" ProgID="Equation.3" ShapeID="_x0000_i1125" DrawAspect="Content" ObjectID="_1757411951" r:id="rId252"/>
        </w:object>
      </w:r>
      <w:r w:rsidRPr="00944846">
        <w:rPr>
          <w:rFonts w:ascii="Times New Roman" w:hAnsi="Times New Roman" w:cs="Times New Roman"/>
          <w:b w:val="0"/>
          <w:i w:val="0"/>
          <w:lang w:val="kk-KZ"/>
        </w:rPr>
        <w:t>болғанда υ</w:t>
      </w:r>
      <w:r w:rsidRPr="00944846">
        <w:rPr>
          <w:rFonts w:ascii="Times New Roman" w:hAnsi="Times New Roman" w:cs="Times New Roman"/>
          <w:b w:val="0"/>
          <w:i w:val="0"/>
          <w:vertAlign w:val="subscript"/>
          <w:lang w:val="kk-KZ"/>
        </w:rPr>
        <w:t>z</w:t>
      </w:r>
      <w:r w:rsidRPr="00944846">
        <w:rPr>
          <w:rFonts w:ascii="Times New Roman" w:hAnsi="Times New Roman" w:cs="Times New Roman"/>
          <w:b w:val="0"/>
          <w:i w:val="0"/>
          <w:lang w:val="kk-KZ"/>
        </w:rPr>
        <w:t xml:space="preserve">=0, </w:t>
      </w:r>
      <w:r w:rsidRPr="00944846">
        <w:rPr>
          <w:rFonts w:ascii="Times New Roman" w:hAnsi="Times New Roman" w:cs="Times New Roman"/>
          <w:b w:val="0"/>
          <w:i w:val="0"/>
          <w:position w:val="-24"/>
          <w:lang w:val="kk-KZ"/>
        </w:rPr>
        <w:object w:dxaOrig="800" w:dyaOrig="620">
          <v:shape id="_x0000_i1126" type="#_x0000_t75" style="width:42pt;height:30pt" o:ole="">
            <v:imagedata r:id="rId253" o:title=""/>
          </v:shape>
          <o:OLEObject Type="Embed" ProgID="Equation.3" ShapeID="_x0000_i1126" DrawAspect="Content" ObjectID="_1757411952" r:id="rId254"/>
        </w:object>
      </w:r>
      <w:r w:rsidRPr="00944846">
        <w:rPr>
          <w:rFonts w:ascii="Times New Roman" w:hAnsi="Times New Roman" w:cs="Times New Roman"/>
          <w:b w:val="0"/>
          <w:i w:val="0"/>
          <w:lang w:val="kk-KZ"/>
        </w:rPr>
        <w:t xml:space="preserve"> болғанда υ</w:t>
      </w:r>
      <w:r w:rsidRPr="00944846">
        <w:rPr>
          <w:rFonts w:ascii="Times New Roman" w:hAnsi="Times New Roman" w:cs="Times New Roman"/>
          <w:b w:val="0"/>
          <w:i w:val="0"/>
          <w:vertAlign w:val="subscript"/>
          <w:lang w:val="kk-KZ"/>
        </w:rPr>
        <w:t>z</w:t>
      </w:r>
      <w:r w:rsidRPr="00944846">
        <w:rPr>
          <w:rFonts w:ascii="Times New Roman" w:hAnsi="Times New Roman" w:cs="Times New Roman"/>
          <w:b w:val="0"/>
          <w:i w:val="0"/>
          <w:lang w:val="kk-KZ"/>
        </w:rPr>
        <w:t xml:space="preserve">=0.                                  </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Интегралдап және  шектік шарттылық орындалғанан кейін соңында төмендегі теңдікті аламыз</w:t>
      </w:r>
    </w:p>
    <w:p w:rsidR="000448F2" w:rsidRPr="00944846" w:rsidRDefault="000448F2"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6"/>
                <w:lang w:val="kk-KZ"/>
              </w:rPr>
              <w:object w:dxaOrig="2340" w:dyaOrig="840">
                <v:shape id="_x0000_i1127" type="#_x0000_t75" style="width:120pt;height:42pt" o:ole="">
                  <v:imagedata r:id="rId255" o:title=""/>
                </v:shape>
                <o:OLEObject Type="Embed" ProgID="Equation.3" ShapeID="_x0000_i1127" DrawAspect="Content" ObjectID="_1757411953" r:id="rId256"/>
              </w:object>
            </w:r>
            <w:r w:rsidRPr="00944846">
              <w:rPr>
                <w:lang w:val="kk-KZ" w:eastAsia="ru-RU"/>
              </w:rPr>
              <w:tab/>
            </w:r>
          </w:p>
        </w:tc>
        <w:tc>
          <w:tcPr>
            <w:tcW w:w="1383" w:type="dxa"/>
          </w:tcPr>
          <w:p w:rsidR="00F35ACD" w:rsidRPr="00944846" w:rsidRDefault="00F35ACD" w:rsidP="00EE7765">
            <w:pPr>
              <w:widowControl w:val="0"/>
              <w:jc w:val="center"/>
              <w:rPr>
                <w:rFonts w:ascii="Times New Roman" w:hAnsi="Times New Roman" w:cs="Times New Roman"/>
                <w:sz w:val="28"/>
                <w:szCs w:val="28"/>
                <w:lang w:val="kk-KZ"/>
              </w:rPr>
            </w:pPr>
          </w:p>
          <w:p w:rsidR="00F35ACD" w:rsidRPr="00944846" w:rsidRDefault="00F35ACD" w:rsidP="00EE7765">
            <w:pPr>
              <w:widowControl w:val="0"/>
              <w:jc w:val="right"/>
              <w:rPr>
                <w:rFonts w:ascii="Times New Roman" w:hAnsi="Times New Roman" w:cs="Times New Roman"/>
                <w:sz w:val="28"/>
                <w:szCs w:val="28"/>
                <w:lang w:val="kk-KZ" w:eastAsia="ru-RU"/>
              </w:rPr>
            </w:pPr>
            <w:r w:rsidRPr="00944846">
              <w:rPr>
                <w:rFonts w:ascii="Times New Roman" w:hAnsi="Times New Roman" w:cs="Times New Roman"/>
                <w:sz w:val="28"/>
                <w:szCs w:val="28"/>
                <w:lang w:val="kk-KZ"/>
              </w:rPr>
              <w:t>(3.37)</w:t>
            </w:r>
          </w:p>
        </w:tc>
      </w:tr>
    </w:tbl>
    <w:p w:rsidR="000448F2" w:rsidRPr="00944846" w:rsidRDefault="000448F2"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Осы теңдік бойынша υ</w:t>
      </w:r>
      <w:r w:rsidRPr="00944846">
        <w:rPr>
          <w:rFonts w:ascii="Times New Roman" w:hAnsi="Times New Roman" w:cs="Times New Roman"/>
          <w:b w:val="0"/>
          <w:i w:val="0"/>
          <w:vertAlign w:val="subscript"/>
          <w:lang w:val="kk-KZ"/>
        </w:rPr>
        <w:t xml:space="preserve">z </w:t>
      </w:r>
      <w:r w:rsidRPr="00944846">
        <w:rPr>
          <w:rFonts w:ascii="Times New Roman" w:hAnsi="Times New Roman" w:cs="Times New Roman"/>
          <w:b w:val="0"/>
          <w:i w:val="0"/>
          <w:lang w:val="kk-KZ"/>
        </w:rPr>
        <w:t>арнаның биіктігі бойынша тұрақты болмайды. Шығынды табу үшін 3.8 суретке сәйкес ady элементарлы алаңшаны координата басынан y еркін қашықтықта бөліп қарастырсақ, онда</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10"/>
                <w:lang w:val="kk-KZ"/>
              </w:rPr>
              <w:object w:dxaOrig="1200" w:dyaOrig="340">
                <v:shape id="_x0000_i1128" type="#_x0000_t75" style="width:60pt;height:18pt" o:ole="">
                  <v:imagedata r:id="rId257" o:title=""/>
                </v:shape>
                <o:OLEObject Type="Embed" ProgID="Equation.3" ShapeID="_x0000_i1128" DrawAspect="Content" ObjectID="_1757411954" r:id="rId258"/>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(3.38)</w:t>
            </w:r>
          </w:p>
        </w:tc>
      </w:tr>
      <w:tr w:rsidR="00F35ACD" w:rsidRPr="00944846" w:rsidTr="00FA4432">
        <w:tc>
          <w:tcPr>
            <w:tcW w:w="8188" w:type="dxa"/>
          </w:tcPr>
          <w:p w:rsidR="00F35ACD" w:rsidRPr="00944846" w:rsidRDefault="00F35ACD" w:rsidP="00EE7765">
            <w:pPr>
              <w:widowControl w:val="0"/>
              <w:rPr>
                <w:lang w:val="kk-KZ" w:eastAsia="ru-RU"/>
              </w:rPr>
            </w:pPr>
          </w:p>
        </w:tc>
        <w:tc>
          <w:tcPr>
            <w:tcW w:w="1383" w:type="dxa"/>
          </w:tcPr>
          <w:p w:rsidR="00F35ACD" w:rsidRPr="00944846" w:rsidRDefault="00F35ACD" w:rsidP="00EE7765">
            <w:pPr>
              <w:widowControl w:val="0"/>
              <w:rPr>
                <w:lang w:val="kk-KZ" w:eastAsia="ru-RU"/>
              </w:rPr>
            </w:pPr>
          </w:p>
        </w:tc>
      </w:tr>
      <w:tr w:rsidR="00F35ACD" w:rsidRPr="00944846" w:rsidTr="00FA443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2"/>
                <w:lang w:val="kk-KZ"/>
              </w:rPr>
              <w:object w:dxaOrig="2220" w:dyaOrig="760">
                <v:shape id="_x0000_i1129" type="#_x0000_t75" style="width:114pt;height:36pt" o:ole="">
                  <v:imagedata r:id="rId259" o:title=""/>
                </v:shape>
                <o:OLEObject Type="Embed" ProgID="Equation.3" ShapeID="_x0000_i1129" DrawAspect="Content" ObjectID="_1757411955" r:id="rId260"/>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rFonts w:ascii="Times New Roman" w:hAnsi="Times New Roman" w:cs="Times New Roman"/>
                <w:sz w:val="28"/>
                <w:szCs w:val="28"/>
                <w:lang w:val="kk-KZ" w:eastAsia="ru-RU"/>
              </w:rPr>
            </w:pPr>
            <w:r w:rsidRPr="00944846">
              <w:rPr>
                <w:rFonts w:ascii="Times New Roman" w:hAnsi="Times New Roman" w:cs="Times New Roman"/>
                <w:sz w:val="28"/>
                <w:szCs w:val="28"/>
                <w:lang w:val="kk-KZ" w:eastAsia="ru-RU"/>
              </w:rPr>
              <w:t>(3.39)</w:t>
            </w:r>
          </w:p>
        </w:tc>
      </w:tr>
    </w:tbl>
    <w:p w:rsidR="000F1AEB" w:rsidRDefault="000F1AEB"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(3.15) теңдігінен υ</w:t>
      </w:r>
      <w:r w:rsidRPr="00944846">
        <w:rPr>
          <w:rFonts w:ascii="Times New Roman" w:hAnsi="Times New Roman" w:cs="Times New Roman"/>
          <w:b w:val="0"/>
          <w:i w:val="0"/>
          <w:vertAlign w:val="subscript"/>
          <w:lang w:val="kk-KZ"/>
        </w:rPr>
        <w:t>z</w:t>
      </w:r>
      <w:r w:rsidRPr="00944846">
        <w:rPr>
          <w:rFonts w:ascii="Times New Roman" w:hAnsi="Times New Roman" w:cs="Times New Roman"/>
          <w:b w:val="0"/>
          <w:i w:val="0"/>
          <w:lang w:val="kk-KZ"/>
        </w:rPr>
        <w:t xml:space="preserve"> қойғаннан кейін және интегралдап</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0"/>
                <w:lang w:val="kk-KZ"/>
              </w:rPr>
              <w:object w:dxaOrig="1520" w:dyaOrig="999">
                <v:shape id="_x0000_i1130" type="#_x0000_t75" style="width:78pt;height:48pt" o:ole="">
                  <v:imagedata r:id="rId261" o:title=""/>
                </v:shape>
                <o:OLEObject Type="Embed" ProgID="Equation.3" ShapeID="_x0000_i1130" DrawAspect="Content" ObjectID="_1757411956" r:id="rId262"/>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rFonts w:ascii="Times New Roman" w:hAnsi="Times New Roman" w:cs="Times New Roman"/>
                <w:sz w:val="28"/>
                <w:szCs w:val="28"/>
                <w:lang w:val="kk-KZ"/>
              </w:rPr>
            </w:pPr>
          </w:p>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(3.16)</w:t>
            </w:r>
          </w:p>
        </w:tc>
      </w:tr>
    </w:tbl>
    <w:p w:rsidR="00D2365D" w:rsidRDefault="00D2365D"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 xml:space="preserve"> (3.16</w:t>
      </w:r>
      <w:r w:rsidR="008A70AF" w:rsidRPr="00944846">
        <w:rPr>
          <w:rFonts w:ascii="Times New Roman" w:hAnsi="Times New Roman" w:cs="Times New Roman"/>
          <w:b w:val="0"/>
          <w:i w:val="0"/>
          <w:lang w:val="kk-KZ"/>
        </w:rPr>
        <w:t>) теңдігі майдың шығымының</w:t>
      </w:r>
      <w:r w:rsidRPr="00944846">
        <w:rPr>
          <w:rFonts w:ascii="Times New Roman" w:hAnsi="Times New Roman" w:cs="Times New Roman"/>
          <w:b w:val="0"/>
          <w:i w:val="0"/>
          <w:lang w:val="kk-KZ"/>
        </w:rPr>
        <w:t xml:space="preserve"> арна арқылы ∆р бүйірлік қысымның айырмасына тәуелділігін береді және де майдың </w:t>
      </w:r>
      <w:r w:rsidR="00C41091" w:rsidRPr="00944846">
        <w:rPr>
          <w:rFonts w:ascii="Times New Roman" w:hAnsi="Times New Roman" w:cs="Times New Roman"/>
          <w:b w:val="0"/>
          <w:i w:val="0"/>
          <w:lang w:val="kk-KZ"/>
        </w:rPr>
        <w:t>өнімділігі</w:t>
      </w:r>
      <w:r w:rsidRPr="00944846">
        <w:rPr>
          <w:rFonts w:ascii="Times New Roman" w:hAnsi="Times New Roman" w:cs="Times New Roman"/>
          <w:b w:val="0"/>
          <w:i w:val="0"/>
          <w:lang w:val="kk-KZ"/>
        </w:rPr>
        <w:t xml:space="preserve"> болып табылады.</w:t>
      </w:r>
    </w:p>
    <w:p w:rsidR="00F35ACD"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Егерде былай белгілесек</w:t>
      </w:r>
    </w:p>
    <w:p w:rsidR="000F1AEB" w:rsidRPr="000F1AEB" w:rsidRDefault="000F1AEB" w:rsidP="000F1AEB">
      <w:pPr>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24"/>
                <w:lang w:val="kk-KZ"/>
              </w:rPr>
              <w:object w:dxaOrig="1359" w:dyaOrig="660">
                <v:shape id="_x0000_i1131" type="#_x0000_t75" style="width:66pt;height:36pt" o:ole="">
                  <v:imagedata r:id="rId263" o:title=""/>
                </v:shape>
                <o:OLEObject Type="Embed" ProgID="Equation.3" ShapeID="_x0000_i1131" DrawAspect="Content" ObjectID="_1757411957" r:id="rId264"/>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(3.17)</w:t>
            </w:r>
          </w:p>
        </w:tc>
      </w:tr>
    </w:tbl>
    <w:p w:rsidR="00F35ACD" w:rsidRPr="00944846" w:rsidRDefault="00F35ACD" w:rsidP="00EE7765">
      <w:pPr>
        <w:widowControl w:val="0"/>
        <w:rPr>
          <w:lang w:val="kk-KZ" w:eastAsia="ru-RU"/>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мұнда К</w:t>
      </w:r>
      <w:r w:rsidRPr="00944846">
        <w:rPr>
          <w:rFonts w:ascii="Times New Roman" w:hAnsi="Times New Roman" w:cs="Times New Roman"/>
          <w:b w:val="0"/>
          <w:i w:val="0"/>
          <w:vertAlign w:val="subscript"/>
          <w:lang w:val="kk-KZ"/>
        </w:rPr>
        <w:t>З</w:t>
      </w:r>
      <w:r w:rsidRPr="00944846">
        <w:rPr>
          <w:rFonts w:ascii="Times New Roman" w:hAnsi="Times New Roman" w:cs="Times New Roman"/>
          <w:b w:val="0"/>
          <w:i w:val="0"/>
          <w:lang w:val="kk-KZ"/>
        </w:rPr>
        <w:t xml:space="preserve"> – зеерлі цилиндрлі арнаның геометриялық коэффициенті.</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 xml:space="preserve">Олай болса, осы коэффициент арқылы майдың  </w:t>
      </w:r>
      <w:r w:rsidR="00C41091" w:rsidRPr="00944846">
        <w:rPr>
          <w:rFonts w:ascii="Times New Roman" w:hAnsi="Times New Roman" w:cs="Times New Roman"/>
          <w:b w:val="0"/>
          <w:i w:val="0"/>
          <w:lang w:val="kk-KZ"/>
        </w:rPr>
        <w:t>өнімділігі</w:t>
      </w:r>
      <w:r w:rsidRPr="00944846">
        <w:rPr>
          <w:rFonts w:ascii="Times New Roman" w:hAnsi="Times New Roman" w:cs="Times New Roman"/>
          <w:b w:val="0"/>
          <w:i w:val="0"/>
          <w:lang w:val="kk-KZ"/>
        </w:rPr>
        <w:t>н мына түрде жазуға болады</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0"/>
                <w:lang w:val="kk-KZ"/>
              </w:rPr>
              <w:object w:dxaOrig="1400" w:dyaOrig="700">
                <v:shape id="_x0000_i1132" type="#_x0000_t75" style="width:1in;height:36pt" o:ole="">
                  <v:imagedata r:id="rId265" o:title=""/>
                </v:shape>
                <o:OLEObject Type="Embed" ProgID="Equation.3" ShapeID="_x0000_i1132" DrawAspect="Content" ObjectID="_1757411958" r:id="rId266"/>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(3.18)</w:t>
            </w:r>
          </w:p>
        </w:tc>
      </w:tr>
    </w:tbl>
    <w:p w:rsidR="00F35ACD" w:rsidRPr="00944846" w:rsidRDefault="00F35ACD" w:rsidP="00EE7765">
      <w:pPr>
        <w:widowControl w:val="0"/>
        <w:rPr>
          <w:lang w:val="kk-KZ" w:eastAsia="ru-RU"/>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lastRenderedPageBreak/>
        <w:t>Осы формуланың көмегімен осы зеерлі цилиндрдің бойлық саңылауларынан ағатын май ағынының көлемдік шығынын анықтасақ, м</w:t>
      </w:r>
      <w:r w:rsidRPr="00944846">
        <w:rPr>
          <w:rFonts w:ascii="Times New Roman" w:hAnsi="Times New Roman" w:cs="Times New Roman"/>
          <w:b w:val="0"/>
          <w:i w:val="0"/>
          <w:vertAlign w:val="superscript"/>
          <w:lang w:val="kk-KZ"/>
        </w:rPr>
        <w:t>3</w:t>
      </w:r>
      <w:r w:rsidRPr="00944846">
        <w:rPr>
          <w:rFonts w:ascii="Times New Roman" w:hAnsi="Times New Roman" w:cs="Times New Roman"/>
          <w:b w:val="0"/>
          <w:i w:val="0"/>
          <w:lang w:val="kk-KZ"/>
        </w:rPr>
        <w:t>/с</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0"/>
                <w:lang w:val="kk-KZ"/>
              </w:rPr>
              <w:object w:dxaOrig="1960" w:dyaOrig="720">
                <v:shape id="_x0000_i1133" type="#_x0000_t75" style="width:96pt;height:36pt" o:ole="">
                  <v:imagedata r:id="rId267" o:title=""/>
                </v:shape>
                <o:OLEObject Type="Embed" ProgID="Equation.3" ShapeID="_x0000_i1133" DrawAspect="Content" ObjectID="_1757411959" r:id="rId268"/>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rFonts w:ascii="Times New Roman" w:hAnsi="Times New Roman" w:cs="Times New Roman"/>
                <w:sz w:val="28"/>
                <w:szCs w:val="28"/>
                <w:lang w:val="kk-KZ" w:eastAsia="ru-RU"/>
              </w:rPr>
            </w:pPr>
            <w:r w:rsidRPr="00944846">
              <w:rPr>
                <w:rFonts w:ascii="Times New Roman" w:hAnsi="Times New Roman" w:cs="Times New Roman"/>
                <w:sz w:val="28"/>
                <w:szCs w:val="28"/>
                <w:lang w:val="kk-KZ" w:eastAsia="ru-RU"/>
              </w:rPr>
              <w:t>(3.19)</w:t>
            </w:r>
          </w:p>
        </w:tc>
      </w:tr>
    </w:tbl>
    <w:p w:rsidR="00F35ACD" w:rsidRPr="00944846" w:rsidRDefault="00F35ACD" w:rsidP="00EE7765">
      <w:pPr>
        <w:widowControl w:val="0"/>
        <w:rPr>
          <w:lang w:val="kk-KZ" w:eastAsia="ru-RU"/>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 xml:space="preserve">мұнда </w:t>
      </w:r>
      <w:r w:rsidRPr="00944846">
        <w:rPr>
          <w:rFonts w:ascii="Times New Roman" w:hAnsi="Times New Roman" w:cs="Times New Roman"/>
          <w:b w:val="0"/>
          <w:lang w:val="kk-KZ"/>
        </w:rPr>
        <w:t>∆р</w:t>
      </w:r>
      <w:r w:rsidRPr="00944846">
        <w:rPr>
          <w:rFonts w:ascii="Times New Roman" w:hAnsi="Times New Roman" w:cs="Times New Roman"/>
          <w:b w:val="0"/>
          <w:vertAlign w:val="subscript"/>
          <w:lang w:val="kk-KZ"/>
        </w:rPr>
        <w:t>і</w:t>
      </w:r>
      <w:r w:rsidRPr="00944846">
        <w:rPr>
          <w:rFonts w:ascii="Times New Roman" w:hAnsi="Times New Roman" w:cs="Times New Roman"/>
          <w:b w:val="0"/>
          <w:i w:val="0"/>
          <w:lang w:val="kk-KZ"/>
        </w:rPr>
        <w:t xml:space="preserve"> - зеерлі цилиндр</w:t>
      </w:r>
      <w:r w:rsidR="0014178F" w:rsidRPr="00944846">
        <w:rPr>
          <w:rFonts w:ascii="Times New Roman" w:hAnsi="Times New Roman" w:cs="Times New Roman"/>
          <w:b w:val="0"/>
          <w:i w:val="0"/>
          <w:lang w:val="kk-KZ"/>
        </w:rPr>
        <w:t>дің тесіктерінің а қимасындағы</w:t>
      </w:r>
      <w:r w:rsidRPr="00944846">
        <w:rPr>
          <w:rFonts w:ascii="Times New Roman" w:hAnsi="Times New Roman" w:cs="Times New Roman"/>
          <w:b w:val="0"/>
          <w:i w:val="0"/>
          <w:lang w:val="kk-KZ"/>
        </w:rPr>
        <w:t xml:space="preserve"> қысымдар айырмасы, Па;</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lang w:val="kk-KZ"/>
        </w:rPr>
        <w:t>η</w:t>
      </w:r>
      <w:r w:rsidRPr="00944846">
        <w:rPr>
          <w:rFonts w:ascii="Times New Roman" w:hAnsi="Times New Roman" w:cs="Times New Roman"/>
          <w:b w:val="0"/>
          <w:vertAlign w:val="subscript"/>
          <w:lang w:val="kk-KZ"/>
        </w:rPr>
        <w:t>м</w:t>
      </w:r>
      <w:r w:rsidRPr="00944846">
        <w:rPr>
          <w:rFonts w:ascii="Times New Roman" w:hAnsi="Times New Roman" w:cs="Times New Roman"/>
          <w:b w:val="0"/>
          <w:i w:val="0"/>
          <w:lang w:val="kk-KZ"/>
        </w:rPr>
        <w:t>- майдың тұтқырлығы, Па·с;</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lang w:val="kk-KZ"/>
        </w:rPr>
        <w:t>а</w:t>
      </w:r>
      <w:r w:rsidRPr="00944846">
        <w:rPr>
          <w:rFonts w:ascii="Times New Roman" w:hAnsi="Times New Roman" w:cs="Times New Roman"/>
          <w:b w:val="0"/>
          <w:i w:val="0"/>
          <w:lang w:val="kk-KZ"/>
        </w:rPr>
        <w:t xml:space="preserve"> - бір орам шегіндегі саңылаулардың ұзындығы, яғни шнектің қадамындағы t, м;</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lang w:val="kk-KZ"/>
        </w:rPr>
        <w:t>b</w:t>
      </w:r>
      <w:r w:rsidRPr="00944846">
        <w:rPr>
          <w:rFonts w:ascii="Times New Roman" w:hAnsi="Times New Roman" w:cs="Times New Roman"/>
          <w:b w:val="0"/>
          <w:i w:val="0"/>
          <w:lang w:val="kk-KZ"/>
        </w:rPr>
        <w:t xml:space="preserve"> - саңылаулардың ені, м; </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lang w:val="kk-KZ"/>
        </w:rPr>
        <w:t>N</w:t>
      </w:r>
      <w:r w:rsidRPr="00944846">
        <w:rPr>
          <w:rFonts w:ascii="Times New Roman" w:hAnsi="Times New Roman" w:cs="Times New Roman"/>
          <w:b w:val="0"/>
          <w:vertAlign w:val="subscript"/>
          <w:lang w:val="kk-KZ"/>
        </w:rPr>
        <w:t>з</w:t>
      </w:r>
      <w:r w:rsidRPr="00944846">
        <w:rPr>
          <w:rFonts w:ascii="Times New Roman" w:hAnsi="Times New Roman" w:cs="Times New Roman"/>
          <w:b w:val="0"/>
          <w:i w:val="0"/>
          <w:lang w:val="kk-KZ"/>
        </w:rPr>
        <w:t>- зеерлі цилиндр саңылауларының саны;</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lang w:val="kk-KZ"/>
        </w:rPr>
        <w:t>l</w:t>
      </w:r>
      <w:r w:rsidRPr="00944846">
        <w:rPr>
          <w:rFonts w:ascii="Times New Roman" w:hAnsi="Times New Roman" w:cs="Times New Roman"/>
          <w:b w:val="0"/>
          <w:i w:val="0"/>
          <w:lang w:val="kk-KZ"/>
        </w:rPr>
        <w:t xml:space="preserve"> - май ағатын саңылаулардың арнасының ұзындығы, яғни цилиндрдің қалыңдығы, м.</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Зее</w:t>
      </w:r>
      <w:r w:rsidR="00C56294" w:rsidRPr="00944846">
        <w:rPr>
          <w:rFonts w:ascii="Times New Roman" w:hAnsi="Times New Roman" w:cs="Times New Roman"/>
          <w:b w:val="0"/>
          <w:i w:val="0"/>
          <w:lang w:val="kk-KZ"/>
        </w:rPr>
        <w:t xml:space="preserve">рлі цилиндрдің саңылауларының </w:t>
      </w:r>
      <w:r w:rsidRPr="00944846">
        <w:rPr>
          <w:rFonts w:ascii="Times New Roman" w:hAnsi="Times New Roman" w:cs="Times New Roman"/>
          <w:b w:val="0"/>
          <w:i w:val="0"/>
          <w:lang w:val="kk-KZ"/>
        </w:rPr>
        <w:t>аралығындағы қысымдар айырмасын ∆р</w:t>
      </w:r>
      <w:r w:rsidRPr="00944846">
        <w:rPr>
          <w:rFonts w:ascii="Times New Roman" w:hAnsi="Times New Roman" w:cs="Times New Roman"/>
          <w:b w:val="0"/>
          <w:i w:val="0"/>
          <w:vertAlign w:val="subscript"/>
          <w:lang w:val="kk-KZ"/>
        </w:rPr>
        <w:t xml:space="preserve">і </w:t>
      </w:r>
      <w:r w:rsidRPr="00944846">
        <w:rPr>
          <w:rFonts w:ascii="Times New Roman" w:hAnsi="Times New Roman" w:cs="Times New Roman"/>
          <w:b w:val="0"/>
          <w:i w:val="0"/>
          <w:lang w:val="kk-KZ"/>
        </w:rPr>
        <w:t>орташа мәнмен алайық</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0"/>
                <w:lang w:val="kk-KZ"/>
              </w:rPr>
              <w:object w:dxaOrig="2380" w:dyaOrig="700">
                <v:shape id="_x0000_i1134" type="#_x0000_t75" style="width:120pt;height:36pt" o:ole="">
                  <v:imagedata r:id="rId269" o:title=""/>
                </v:shape>
                <o:OLEObject Type="Embed" ProgID="Equation.3" ShapeID="_x0000_i1134" DrawAspect="Content" ObjectID="_1757411960" r:id="rId270"/>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(3.20)</w:t>
            </w:r>
          </w:p>
        </w:tc>
      </w:tr>
    </w:tbl>
    <w:p w:rsidR="000F1AEB" w:rsidRDefault="000F1AEB"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 xml:space="preserve">мұнда </w:t>
      </w:r>
      <w:r w:rsidRPr="00944846">
        <w:rPr>
          <w:rFonts w:ascii="Times New Roman" w:hAnsi="Times New Roman" w:cs="Times New Roman"/>
          <w:b w:val="0"/>
          <w:i w:val="0"/>
          <w:position w:val="-12"/>
          <w:lang w:val="kk-KZ"/>
        </w:rPr>
        <w:object w:dxaOrig="1800" w:dyaOrig="360">
          <v:shape id="_x0000_i1135" type="#_x0000_t75" style="width:90pt;height:18pt" o:ole="">
            <v:imagedata r:id="rId271" o:title=""/>
          </v:shape>
          <o:OLEObject Type="Embed" ProgID="Equation.3" ShapeID="_x0000_i1135" DrawAspect="Content" ObjectID="_1757411961" r:id="rId272"/>
        </w:object>
      </w:r>
      <w:r w:rsidRPr="00944846">
        <w:rPr>
          <w:rFonts w:ascii="Times New Roman" w:hAnsi="Times New Roman" w:cs="Times New Roman"/>
          <w:b w:val="0"/>
          <w:i w:val="0"/>
          <w:lang w:val="kk-KZ"/>
        </w:rPr>
        <w:t xml:space="preserve"> - радиал бас қысым, Па;</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ab/>
      </w:r>
      <w:r w:rsidRPr="00944846">
        <w:rPr>
          <w:rFonts w:ascii="Times New Roman" w:hAnsi="Times New Roman" w:cs="Times New Roman"/>
          <w:b w:val="0"/>
          <w:lang w:val="kk-KZ"/>
        </w:rPr>
        <w:t xml:space="preserve">ξ </w:t>
      </w:r>
      <w:r w:rsidRPr="00944846">
        <w:rPr>
          <w:rFonts w:ascii="Times New Roman" w:hAnsi="Times New Roman" w:cs="Times New Roman"/>
          <w:b w:val="0"/>
          <w:i w:val="0"/>
          <w:lang w:val="kk-KZ"/>
        </w:rPr>
        <w:t>- қысымның бүйірлік коэффициенті;</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lang w:val="kk-KZ"/>
        </w:rPr>
        <w:t>N</w:t>
      </w:r>
      <w:r w:rsidRPr="00944846">
        <w:rPr>
          <w:rFonts w:ascii="Times New Roman" w:hAnsi="Times New Roman" w:cs="Times New Roman"/>
          <w:b w:val="0"/>
          <w:vertAlign w:val="subscript"/>
          <w:lang w:val="kk-KZ"/>
        </w:rPr>
        <w:t>0</w:t>
      </w:r>
      <w:r w:rsidRPr="00944846">
        <w:rPr>
          <w:rFonts w:ascii="Times New Roman" w:hAnsi="Times New Roman" w:cs="Times New Roman"/>
          <w:b w:val="0"/>
          <w:i w:val="0"/>
          <w:lang w:val="kk-KZ"/>
        </w:rPr>
        <w:t xml:space="preserve"> - шнектер арнасындағы орамдар саны;</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ab/>
      </w:r>
      <w:r w:rsidRPr="00944846">
        <w:rPr>
          <w:rFonts w:ascii="Times New Roman" w:hAnsi="Times New Roman" w:cs="Times New Roman"/>
          <w:b w:val="0"/>
          <w:lang w:val="kk-KZ"/>
        </w:rPr>
        <w:t>∆р</w:t>
      </w:r>
      <w:r w:rsidRPr="00944846">
        <w:rPr>
          <w:rFonts w:ascii="Times New Roman" w:hAnsi="Times New Roman" w:cs="Times New Roman"/>
          <w:b w:val="0"/>
          <w:vertAlign w:val="subscript"/>
          <w:lang w:val="kk-KZ"/>
        </w:rPr>
        <w:t>max</w:t>
      </w:r>
      <w:r w:rsidRPr="00944846">
        <w:rPr>
          <w:rFonts w:ascii="Times New Roman" w:hAnsi="Times New Roman" w:cs="Times New Roman"/>
          <w:b w:val="0"/>
          <w:i w:val="0"/>
          <w:lang w:val="kk-KZ"/>
        </w:rPr>
        <w:t xml:space="preserve"> - шнектің қалыптаушы құрылғысындағы қысымдар айырмасы.</w:t>
      </w:r>
    </w:p>
    <w:p w:rsidR="00F35ACD" w:rsidRPr="00944846" w:rsidRDefault="00630175"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З</w:t>
      </w:r>
      <w:r w:rsidR="00F35ACD" w:rsidRPr="00944846">
        <w:rPr>
          <w:rFonts w:ascii="Times New Roman" w:hAnsi="Times New Roman" w:cs="Times New Roman"/>
          <w:b w:val="0"/>
          <w:i w:val="0"/>
          <w:lang w:val="kk-KZ"/>
        </w:rPr>
        <w:t>еерлі цилиндрдің тесіктерінен өтетін жалпы майдың көлемдік шығыны, м</w:t>
      </w:r>
      <w:r w:rsidR="00F35ACD" w:rsidRPr="00944846">
        <w:rPr>
          <w:rFonts w:ascii="Times New Roman" w:hAnsi="Times New Roman" w:cs="Times New Roman"/>
          <w:b w:val="0"/>
          <w:i w:val="0"/>
          <w:vertAlign w:val="superscript"/>
          <w:lang w:val="kk-KZ"/>
        </w:rPr>
        <w:t>3</w:t>
      </w:r>
      <w:r w:rsidR="00F35ACD" w:rsidRPr="00944846">
        <w:rPr>
          <w:rFonts w:ascii="Times New Roman" w:hAnsi="Times New Roman" w:cs="Times New Roman"/>
          <w:b w:val="0"/>
          <w:i w:val="0"/>
          <w:lang w:val="kk-KZ"/>
        </w:rPr>
        <w:t>/с</w:t>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68"/>
                <w:lang w:val="kk-KZ"/>
              </w:rPr>
              <w:object w:dxaOrig="5580" w:dyaOrig="1480">
                <v:shape id="_x0000_i1136" type="#_x0000_t75" style="width:282pt;height:78pt" o:ole="">
                  <v:imagedata r:id="rId273" o:title=""/>
                </v:shape>
                <o:OLEObject Type="Embed" ProgID="Equation.3" ShapeID="_x0000_i1136" DrawAspect="Content" ObjectID="_1757411962" r:id="rId274"/>
              </w:object>
            </w:r>
          </w:p>
        </w:tc>
        <w:tc>
          <w:tcPr>
            <w:tcW w:w="1383" w:type="dxa"/>
          </w:tcPr>
          <w:p w:rsidR="00F35ACD" w:rsidRPr="00944846" w:rsidRDefault="00F35ACD" w:rsidP="00EE7765">
            <w:pPr>
              <w:widowControl w:val="0"/>
              <w:jc w:val="right"/>
              <w:rPr>
                <w:rFonts w:ascii="Times New Roman" w:hAnsi="Times New Roman" w:cs="Times New Roman"/>
                <w:sz w:val="28"/>
                <w:szCs w:val="28"/>
                <w:lang w:val="kk-KZ"/>
              </w:rPr>
            </w:pPr>
          </w:p>
          <w:p w:rsidR="00F35ACD" w:rsidRPr="00944846" w:rsidRDefault="00F35ACD" w:rsidP="00EE7765">
            <w:pPr>
              <w:widowControl w:val="0"/>
              <w:jc w:val="right"/>
              <w:rPr>
                <w:rFonts w:ascii="Times New Roman" w:hAnsi="Times New Roman" w:cs="Times New Roman"/>
                <w:sz w:val="28"/>
                <w:szCs w:val="28"/>
                <w:lang w:val="kk-KZ"/>
              </w:rPr>
            </w:pPr>
          </w:p>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(3.21)</w:t>
            </w:r>
          </w:p>
        </w:tc>
      </w:tr>
    </w:tbl>
    <w:p w:rsidR="00F35ACD" w:rsidRPr="00944846" w:rsidRDefault="00F35ACD" w:rsidP="00EE7765">
      <w:pPr>
        <w:widowControl w:val="0"/>
        <w:rPr>
          <w:lang w:val="kk-KZ" w:eastAsia="ru-RU"/>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 xml:space="preserve">мұнда </w:t>
      </w:r>
      <w:r w:rsidRPr="00944846">
        <w:rPr>
          <w:rFonts w:ascii="Times New Roman" w:hAnsi="Times New Roman" w:cs="Times New Roman"/>
          <w:b w:val="0"/>
          <w:lang w:val="kk-KZ"/>
        </w:rPr>
        <w:t>L</w:t>
      </w:r>
      <w:r w:rsidRPr="00944846">
        <w:rPr>
          <w:rFonts w:ascii="Times New Roman" w:hAnsi="Times New Roman" w:cs="Times New Roman"/>
          <w:b w:val="0"/>
          <w:i w:val="0"/>
          <w:lang w:val="kk-KZ"/>
        </w:rPr>
        <w:t xml:space="preserve"> - өс бойынша зеерлі саңылаудың ұзындығы.</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Престеуші шнектің бірқалыпты қозғалысы кезінде зеерлі цилиндрдің тесіктерінен өтетін жалпы майдың көлемдік шығыны, м</w:t>
      </w:r>
      <w:r w:rsidRPr="00944846">
        <w:rPr>
          <w:rFonts w:ascii="Times New Roman" w:hAnsi="Times New Roman" w:cs="Times New Roman"/>
          <w:b w:val="0"/>
          <w:i w:val="0"/>
          <w:vertAlign w:val="superscript"/>
          <w:lang w:val="kk-KZ"/>
        </w:rPr>
        <w:t>3</w:t>
      </w:r>
      <w:r w:rsidRPr="00944846">
        <w:rPr>
          <w:rFonts w:ascii="Times New Roman" w:hAnsi="Times New Roman" w:cs="Times New Roman"/>
          <w:b w:val="0"/>
          <w:i w:val="0"/>
          <w:lang w:val="kk-KZ"/>
        </w:rPr>
        <w:t>/с</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0"/>
                <w:lang w:val="kk-KZ"/>
              </w:rPr>
              <w:object w:dxaOrig="5480" w:dyaOrig="720">
                <v:shape id="_x0000_i1137" type="#_x0000_t75" style="width:270pt;height:36pt" o:ole="">
                  <v:imagedata r:id="rId275" o:title=""/>
                </v:shape>
                <o:OLEObject Type="Embed" ProgID="Equation.3" ShapeID="_x0000_i1137" DrawAspect="Content" ObjectID="_1757411963" r:id="rId276"/>
              </w:object>
            </w:r>
          </w:p>
        </w:tc>
        <w:tc>
          <w:tcPr>
            <w:tcW w:w="1383" w:type="dxa"/>
          </w:tcPr>
          <w:p w:rsidR="00F35ACD" w:rsidRPr="00944846" w:rsidRDefault="00F35ACD" w:rsidP="00EE7765">
            <w:pPr>
              <w:widowControl w:val="0"/>
              <w:jc w:val="right"/>
              <w:rPr>
                <w:rFonts w:ascii="Times New Roman" w:hAnsi="Times New Roman" w:cs="Times New Roman"/>
                <w:sz w:val="28"/>
                <w:szCs w:val="28"/>
                <w:lang w:val="kk-KZ"/>
              </w:rPr>
            </w:pPr>
          </w:p>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(3.22)</w:t>
            </w:r>
          </w:p>
        </w:tc>
      </w:tr>
    </w:tbl>
    <w:p w:rsidR="000F1AEB" w:rsidRDefault="000F1AEB"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lastRenderedPageBreak/>
        <w:t xml:space="preserve">Ал массалық шығыны, кг/с </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0"/>
                <w:lang w:val="kk-KZ"/>
              </w:rPr>
              <w:object w:dxaOrig="3000" w:dyaOrig="700">
                <v:shape id="_x0000_i1138" type="#_x0000_t75" style="width:150pt;height:36pt" o:ole="">
                  <v:imagedata r:id="rId277" o:title=""/>
                </v:shape>
                <o:OLEObject Type="Embed" ProgID="Equation.3" ShapeID="_x0000_i1138" DrawAspect="Content" ObjectID="_1757411964" r:id="rId278"/>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(3.23)</w:t>
            </w:r>
          </w:p>
        </w:tc>
      </w:tr>
    </w:tbl>
    <w:p w:rsidR="00F35ACD" w:rsidRPr="00944846" w:rsidRDefault="00F35ACD" w:rsidP="00EE7765">
      <w:pPr>
        <w:widowControl w:val="0"/>
        <w:rPr>
          <w:lang w:val="kk-KZ" w:eastAsia="ru-RU"/>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мұнда К</w:t>
      </w:r>
      <w:r w:rsidRPr="00944846">
        <w:rPr>
          <w:rFonts w:ascii="Times New Roman" w:hAnsi="Times New Roman" w:cs="Times New Roman"/>
          <w:b w:val="0"/>
          <w:i w:val="0"/>
          <w:vertAlign w:val="subscript"/>
          <w:lang w:val="kk-KZ"/>
        </w:rPr>
        <w:t>з</w:t>
      </w:r>
      <w:r w:rsidRPr="00944846">
        <w:rPr>
          <w:rFonts w:ascii="Times New Roman" w:hAnsi="Times New Roman" w:cs="Times New Roman"/>
          <w:b w:val="0"/>
          <w:i w:val="0"/>
          <w:lang w:val="kk-KZ"/>
        </w:rPr>
        <w:t xml:space="preserve"> - зеерлі цилиндрдің геометриялық коэффициенті, м</w:t>
      </w:r>
      <w:r w:rsidRPr="00944846">
        <w:rPr>
          <w:rFonts w:ascii="Times New Roman" w:hAnsi="Times New Roman" w:cs="Times New Roman"/>
          <w:b w:val="0"/>
          <w:i w:val="0"/>
          <w:vertAlign w:val="superscript"/>
          <w:lang w:val="kk-KZ"/>
        </w:rPr>
        <w:t>3</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vertAlign w:val="superscript"/>
          <w:lang w:val="kk-KZ"/>
        </w:rPr>
        <w:tab/>
      </w:r>
      <w:r w:rsidRPr="00944846">
        <w:rPr>
          <w:rFonts w:ascii="Times New Roman" w:hAnsi="Times New Roman" w:cs="Times New Roman"/>
          <w:b w:val="0"/>
          <w:i w:val="0"/>
          <w:lang w:val="kk-KZ"/>
        </w:rPr>
        <w:t xml:space="preserve"> ρ</w:t>
      </w:r>
      <w:r w:rsidRPr="00944846">
        <w:rPr>
          <w:rFonts w:ascii="Times New Roman" w:hAnsi="Times New Roman" w:cs="Times New Roman"/>
          <w:b w:val="0"/>
          <w:i w:val="0"/>
          <w:vertAlign w:val="subscript"/>
          <w:lang w:val="kk-KZ"/>
        </w:rPr>
        <w:t xml:space="preserve">М </w:t>
      </w:r>
      <w:r w:rsidRPr="00944846">
        <w:rPr>
          <w:rFonts w:ascii="Times New Roman" w:hAnsi="Times New Roman" w:cs="Times New Roman"/>
          <w:b w:val="0"/>
          <w:i w:val="0"/>
          <w:lang w:val="kk-KZ"/>
        </w:rPr>
        <w:t>- майдың тығыздығы.</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φ</w:t>
      </w:r>
      <w:r w:rsidRPr="00944846">
        <w:rPr>
          <w:rFonts w:ascii="Times New Roman" w:hAnsi="Times New Roman" w:cs="Times New Roman"/>
          <w:b w:val="0"/>
          <w:i w:val="0"/>
          <w:vertAlign w:val="subscript"/>
          <w:lang w:val="kk-KZ"/>
        </w:rPr>
        <w:t xml:space="preserve">Ө </w:t>
      </w:r>
      <w:r w:rsidRPr="00944846">
        <w:rPr>
          <w:rFonts w:ascii="Times New Roman" w:hAnsi="Times New Roman" w:cs="Times New Roman"/>
          <w:b w:val="0"/>
          <w:i w:val="0"/>
          <w:lang w:val="kk-KZ"/>
        </w:rPr>
        <w:t xml:space="preserve">майлылықтағы массалық өнімнің шығыны </w:t>
      </w:r>
      <w:r w:rsidRPr="00944846">
        <w:rPr>
          <w:rFonts w:ascii="Times New Roman" w:hAnsi="Times New Roman" w:cs="Times New Roman"/>
          <w:b w:val="0"/>
          <w:i w:val="0"/>
          <w:position w:val="-12"/>
          <w:lang w:val="kk-KZ"/>
        </w:rPr>
        <w:object w:dxaOrig="1359" w:dyaOrig="360">
          <v:shape id="_x0000_i1139" type="#_x0000_t75" style="width:66pt;height:18pt" o:ole="">
            <v:imagedata r:id="rId279" o:title=""/>
          </v:shape>
          <o:OLEObject Type="Embed" ProgID="Equation.3" ShapeID="_x0000_i1139" DrawAspect="Content" ObjectID="_1757411965" r:id="rId280"/>
        </w:object>
      </w:r>
      <w:r w:rsidRPr="00944846">
        <w:rPr>
          <w:rFonts w:ascii="Times New Roman" w:hAnsi="Times New Roman" w:cs="Times New Roman"/>
          <w:b w:val="0"/>
          <w:i w:val="0"/>
          <w:lang w:val="kk-KZ"/>
        </w:rPr>
        <w:t xml:space="preserve"> теңдігі арқылы өрнектесек</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12"/>
                <w:lang w:val="kk-KZ"/>
              </w:rPr>
              <w:object w:dxaOrig="2780" w:dyaOrig="360">
                <v:shape id="_x0000_i1140" type="#_x0000_t75" style="width:138pt;height:18pt" o:ole="">
                  <v:imagedata r:id="rId281" o:title=""/>
                </v:shape>
                <o:OLEObject Type="Embed" ProgID="Equation.3" ShapeID="_x0000_i1140" DrawAspect="Content" ObjectID="_1757411966" r:id="rId282"/>
              </w:object>
            </w:r>
            <w:r w:rsidRPr="00944846">
              <w:rPr>
                <w:rFonts w:ascii="Times New Roman" w:hAnsi="Times New Roman" w:cs="Times New Roman"/>
                <w:b/>
                <w:i/>
                <w:lang w:val="kk-KZ"/>
              </w:rPr>
              <w:t>,</w:t>
            </w:r>
          </w:p>
        </w:tc>
        <w:tc>
          <w:tcPr>
            <w:tcW w:w="1383" w:type="dxa"/>
          </w:tcPr>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(3.24)</w:t>
            </w:r>
          </w:p>
        </w:tc>
      </w:tr>
    </w:tbl>
    <w:p w:rsidR="00F35ACD" w:rsidRPr="00944846" w:rsidRDefault="00F35ACD" w:rsidP="00EE7765">
      <w:pPr>
        <w:widowControl w:val="0"/>
        <w:rPr>
          <w:lang w:val="kk-KZ" w:eastAsia="ru-RU"/>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ab/>
        <w:t>мұнда Q</w:t>
      </w:r>
      <w:r w:rsidRPr="00944846">
        <w:rPr>
          <w:rFonts w:ascii="Times New Roman" w:hAnsi="Times New Roman" w:cs="Times New Roman"/>
          <w:b w:val="0"/>
          <w:i w:val="0"/>
          <w:vertAlign w:val="subscript"/>
          <w:lang w:val="kk-KZ"/>
        </w:rPr>
        <w:t xml:space="preserve">П </w:t>
      </w:r>
      <w:r w:rsidRPr="00944846">
        <w:rPr>
          <w:rFonts w:ascii="Times New Roman" w:hAnsi="Times New Roman" w:cs="Times New Roman"/>
          <w:b w:val="0"/>
          <w:i w:val="0"/>
          <w:lang w:val="kk-KZ"/>
        </w:rPr>
        <w:t xml:space="preserve">- престің </w:t>
      </w:r>
      <w:r w:rsidR="00C41091" w:rsidRPr="00944846">
        <w:rPr>
          <w:rFonts w:ascii="Times New Roman" w:hAnsi="Times New Roman" w:cs="Times New Roman"/>
          <w:b w:val="0"/>
          <w:i w:val="0"/>
          <w:lang w:val="kk-KZ"/>
        </w:rPr>
        <w:t>өнімділігі</w:t>
      </w:r>
      <w:r w:rsidRPr="00944846">
        <w:rPr>
          <w:rFonts w:ascii="Times New Roman" w:hAnsi="Times New Roman" w:cs="Times New Roman"/>
          <w:b w:val="0"/>
          <w:i w:val="0"/>
          <w:lang w:val="kk-KZ"/>
        </w:rPr>
        <w:t>, м</w:t>
      </w:r>
      <w:r w:rsidRPr="00944846">
        <w:rPr>
          <w:rFonts w:ascii="Times New Roman" w:hAnsi="Times New Roman" w:cs="Times New Roman"/>
          <w:b w:val="0"/>
          <w:i w:val="0"/>
          <w:vertAlign w:val="superscript"/>
          <w:lang w:val="kk-KZ"/>
        </w:rPr>
        <w:t>3</w:t>
      </w:r>
      <w:r w:rsidRPr="00944846">
        <w:rPr>
          <w:rFonts w:ascii="Times New Roman" w:hAnsi="Times New Roman" w:cs="Times New Roman"/>
          <w:b w:val="0"/>
          <w:i w:val="0"/>
          <w:lang w:val="kk-KZ"/>
        </w:rPr>
        <w:t>/с</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 xml:space="preserve">Шарттылықтың сақталуы үшін </w:t>
      </w:r>
      <w:r w:rsidRPr="00944846">
        <w:rPr>
          <w:rFonts w:ascii="Times New Roman" w:hAnsi="Times New Roman" w:cs="Times New Roman"/>
          <w:b w:val="0"/>
          <w:i w:val="0"/>
          <w:position w:val="-12"/>
          <w:lang w:val="kk-KZ"/>
        </w:rPr>
        <w:object w:dxaOrig="1280" w:dyaOrig="360">
          <v:shape id="_x0000_i1141" type="#_x0000_t75" style="width:66pt;height:18pt" o:ole="">
            <v:imagedata r:id="rId283" o:title=""/>
          </v:shape>
          <o:OLEObject Type="Embed" ProgID="Equation.3" ShapeID="_x0000_i1141" DrawAspect="Content" ObjectID="_1757411967" r:id="rId284"/>
        </w:object>
      </w:r>
      <w:r w:rsidRPr="00944846">
        <w:rPr>
          <w:rFonts w:ascii="Times New Roman" w:hAnsi="Times New Roman" w:cs="Times New Roman"/>
          <w:b w:val="0"/>
          <w:i w:val="0"/>
          <w:lang w:val="kk-KZ"/>
        </w:rPr>
        <w:t xml:space="preserve"> және осыған сәйкес</w: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center"/>
        <w:rPr>
          <w:rFonts w:ascii="Times New Roman" w:hAnsi="Times New Roman" w:cs="Times New Roman"/>
          <w:b w:val="0"/>
          <w:i w:val="0"/>
          <w:lang w:val="kk-KZ"/>
        </w:rPr>
      </w:pPr>
      <w:r w:rsidRPr="00944846">
        <w:rPr>
          <w:rFonts w:ascii="Times New Roman" w:hAnsi="Times New Roman" w:cs="Times New Roman"/>
          <w:b w:val="0"/>
          <w:i w:val="0"/>
          <w:position w:val="-32"/>
          <w:lang w:val="kk-KZ"/>
        </w:rPr>
        <w:object w:dxaOrig="2780" w:dyaOrig="720">
          <v:shape id="_x0000_i1142" type="#_x0000_t75" style="width:138pt;height:36pt" o:ole="">
            <v:imagedata r:id="rId285" o:title=""/>
          </v:shape>
          <o:OLEObject Type="Embed" ProgID="Equation.3" ShapeID="_x0000_i1142" DrawAspect="Content" ObjectID="_1757411968" r:id="rId286"/>
        </w:object>
      </w: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lang w:val="kk-KZ"/>
        </w:rPr>
        <w:tab/>
        <w:t>Осы теңдіктен қажетті қысымды анықтаймыз, Па</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FA4432">
            <w:pPr>
              <w:jc w:val="center"/>
              <w:rPr>
                <w:lang w:val="kk-KZ" w:eastAsia="ru-RU"/>
              </w:rPr>
            </w:pPr>
            <w:r w:rsidRPr="00944846">
              <w:rPr>
                <w:rFonts w:ascii="Times New Roman" w:hAnsi="Times New Roman" w:cs="Times New Roman"/>
                <w:b/>
                <w:i/>
                <w:position w:val="-30"/>
                <w:lang w:val="kk-KZ"/>
              </w:rPr>
              <w:object w:dxaOrig="2260" w:dyaOrig="700">
                <v:shape id="_x0000_i1143" type="#_x0000_t75" style="width:114pt;height:36pt" o:ole="">
                  <v:imagedata r:id="rId287" o:title=""/>
                </v:shape>
                <o:OLEObject Type="Embed" ProgID="Equation.3" ShapeID="_x0000_i1143" DrawAspect="Content" ObjectID="_1757411969" r:id="rId288"/>
              </w:object>
            </w:r>
            <w:r w:rsidRPr="00944846">
              <w:rPr>
                <w:rFonts w:ascii="Times New Roman" w:hAnsi="Times New Roman" w:cs="Times New Roman"/>
                <w:b/>
                <w:i/>
                <w:lang w:val="kk-KZ"/>
              </w:rPr>
              <w:t>.</w:t>
            </w:r>
          </w:p>
        </w:tc>
        <w:tc>
          <w:tcPr>
            <w:tcW w:w="1383" w:type="dxa"/>
          </w:tcPr>
          <w:p w:rsidR="00F35ACD" w:rsidRPr="00944846" w:rsidRDefault="00F35ACD" w:rsidP="00FA4432">
            <w:pPr>
              <w:jc w:val="right"/>
              <w:rPr>
                <w:sz w:val="28"/>
                <w:szCs w:val="28"/>
                <w:lang w:val="kk-KZ" w:eastAsia="ru-RU"/>
              </w:rPr>
            </w:pPr>
            <w:r w:rsidRPr="00944846">
              <w:rPr>
                <w:rFonts w:ascii="Times New Roman" w:hAnsi="Times New Roman" w:cs="Times New Roman"/>
                <w:sz w:val="28"/>
                <w:szCs w:val="28"/>
                <w:lang w:val="kk-KZ"/>
              </w:rPr>
              <w:t>(3</w:t>
            </w:r>
            <w:r w:rsidRPr="00944846">
              <w:rPr>
                <w:rFonts w:ascii="Times New Roman" w:hAnsi="Times New Roman" w:cs="Times New Roman"/>
                <w:sz w:val="28"/>
                <w:szCs w:val="28"/>
              </w:rPr>
              <w:t>.25</w:t>
            </w:r>
            <w:r w:rsidRPr="00944846">
              <w:rPr>
                <w:rFonts w:ascii="Times New Roman" w:hAnsi="Times New Roman" w:cs="Times New Roman"/>
                <w:sz w:val="28"/>
                <w:szCs w:val="28"/>
                <w:lang w:val="kk-KZ"/>
              </w:rPr>
              <w:t>)</w:t>
            </w:r>
          </w:p>
        </w:tc>
      </w:tr>
    </w:tbl>
    <w:p w:rsidR="00497652" w:rsidRPr="00944846" w:rsidRDefault="00497652" w:rsidP="00EE7765">
      <w:pPr>
        <w:pStyle w:val="2"/>
        <w:keepNext w:val="0"/>
        <w:widowControl w:val="0"/>
        <w:spacing w:before="0" w:after="0"/>
        <w:ind w:firstLine="709"/>
        <w:jc w:val="both"/>
        <w:rPr>
          <w:rFonts w:ascii="Times New Roman" w:hAnsi="Times New Roman" w:cs="Times New Roman"/>
          <w:b w:val="0"/>
          <w:i w:val="0"/>
          <w:color w:val="00000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color w:val="000000"/>
          <w:lang w:val="kk-KZ"/>
        </w:rPr>
      </w:pPr>
      <w:r w:rsidRPr="00944846">
        <w:rPr>
          <w:rFonts w:ascii="Times New Roman" w:hAnsi="Times New Roman" w:cs="Times New Roman"/>
          <w:b w:val="0"/>
          <w:i w:val="0"/>
          <w:color w:val="000000"/>
          <w:lang w:val="kk-KZ"/>
        </w:rPr>
        <w:t>Сонымен, престеу барысында майды бөліп алу үшін қанағаттандыратын қалыптаушы құрылғыда немесе шнектің бойлық өсі бойынша қысым мөлшері төмендегідей өрнекпен табылады:</w:t>
      </w:r>
    </w:p>
    <w:p w:rsidR="00F35ACD" w:rsidRPr="00944846" w:rsidRDefault="00F35ACD" w:rsidP="00EE7765">
      <w:pPr>
        <w:widowControl w:val="0"/>
        <w:rPr>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EE7765">
            <w:pPr>
              <w:widowControl w:val="0"/>
              <w:jc w:val="center"/>
              <w:rPr>
                <w:lang w:val="kk-KZ" w:eastAsia="ru-RU"/>
              </w:rPr>
            </w:pPr>
            <w:r w:rsidRPr="00944846">
              <w:rPr>
                <w:rFonts w:ascii="Times New Roman" w:hAnsi="Times New Roman" w:cs="Times New Roman"/>
                <w:b/>
                <w:i/>
                <w:position w:val="-30"/>
                <w:lang w:val="kk-KZ"/>
              </w:rPr>
              <w:object w:dxaOrig="1760" w:dyaOrig="700">
                <v:shape id="_x0000_i1144" type="#_x0000_t75" style="width:90pt;height:36pt" o:ole="">
                  <v:imagedata r:id="rId289" o:title=""/>
                </v:shape>
                <o:OLEObject Type="Embed" ProgID="Equation.3" ShapeID="_x0000_i1144" DrawAspect="Content" ObjectID="_1757411970" r:id="rId290"/>
              </w:object>
            </w:r>
          </w:p>
        </w:tc>
        <w:tc>
          <w:tcPr>
            <w:tcW w:w="1383" w:type="dxa"/>
          </w:tcPr>
          <w:p w:rsidR="00F35ACD" w:rsidRPr="00944846" w:rsidRDefault="00F35ACD" w:rsidP="00EE7765">
            <w:pPr>
              <w:widowControl w:val="0"/>
              <w:jc w:val="right"/>
              <w:rPr>
                <w:sz w:val="28"/>
                <w:szCs w:val="28"/>
                <w:lang w:val="kk-KZ" w:eastAsia="ru-RU"/>
              </w:rPr>
            </w:pPr>
            <w:r w:rsidRPr="00944846">
              <w:rPr>
                <w:rFonts w:ascii="Times New Roman" w:hAnsi="Times New Roman" w:cs="Times New Roman"/>
                <w:sz w:val="28"/>
                <w:szCs w:val="28"/>
                <w:lang w:val="kk-KZ"/>
              </w:rPr>
              <w:t>(3.26)</w:t>
            </w:r>
          </w:p>
        </w:tc>
      </w:tr>
    </w:tbl>
    <w:p w:rsidR="000F1AEB" w:rsidRDefault="000F1AEB" w:rsidP="00EE7765">
      <w:pPr>
        <w:pStyle w:val="2"/>
        <w:keepNext w:val="0"/>
        <w:widowControl w:val="0"/>
        <w:spacing w:before="0" w:after="0"/>
        <w:ind w:firstLine="709"/>
        <w:jc w:val="both"/>
        <w:rPr>
          <w:rFonts w:ascii="Times New Roman" w:hAnsi="Times New Roman" w:cs="Times New Roman"/>
          <w:b w:val="0"/>
          <w:i w:val="0"/>
          <w:color w:val="000000"/>
          <w:lang w:val="kk-KZ"/>
        </w:rPr>
      </w:pPr>
    </w:p>
    <w:p w:rsidR="00F35ACD" w:rsidRPr="00944846" w:rsidRDefault="00F35ACD" w:rsidP="00EE7765">
      <w:pPr>
        <w:pStyle w:val="2"/>
        <w:keepNext w:val="0"/>
        <w:widowControl w:val="0"/>
        <w:spacing w:before="0" w:after="0"/>
        <w:ind w:firstLine="709"/>
        <w:jc w:val="both"/>
        <w:rPr>
          <w:rFonts w:ascii="Times New Roman" w:hAnsi="Times New Roman" w:cs="Times New Roman"/>
          <w:b w:val="0"/>
          <w:i w:val="0"/>
          <w:lang w:val="kk-KZ"/>
        </w:rPr>
      </w:pPr>
      <w:r w:rsidRPr="00944846">
        <w:rPr>
          <w:rFonts w:ascii="Times New Roman" w:hAnsi="Times New Roman" w:cs="Times New Roman"/>
          <w:b w:val="0"/>
          <w:i w:val="0"/>
          <w:color w:val="000000"/>
          <w:lang w:val="kk-KZ"/>
        </w:rPr>
        <w:t>мұнда q</w:t>
      </w:r>
      <w:r w:rsidRPr="00944846">
        <w:rPr>
          <w:rFonts w:ascii="Times New Roman" w:hAnsi="Times New Roman" w:cs="Times New Roman"/>
          <w:b w:val="0"/>
          <w:i w:val="0"/>
          <w:color w:val="000000"/>
          <w:vertAlign w:val="subscript"/>
          <w:lang w:val="kk-KZ"/>
        </w:rPr>
        <w:t>ρ</w:t>
      </w:r>
      <w:r w:rsidRPr="00944846">
        <w:rPr>
          <w:rFonts w:ascii="Times New Roman" w:hAnsi="Times New Roman" w:cs="Times New Roman"/>
          <w:b w:val="0"/>
          <w:i w:val="0"/>
          <w:lang w:val="kk-KZ"/>
        </w:rPr>
        <w:t>– майды  белгілі мөлшерде бөліп алудағы сапалық көрсеткіш.</w:t>
      </w:r>
    </w:p>
    <w:p w:rsidR="00F35ACD" w:rsidRDefault="00F35ACD" w:rsidP="00F35ACD">
      <w:pPr>
        <w:spacing w:after="0" w:line="240" w:lineRule="auto"/>
        <w:jc w:val="center"/>
        <w:rPr>
          <w:rFonts w:ascii="Times New Roman" w:hAnsi="Times New Roman" w:cs="Times New Roman"/>
          <w:sz w:val="28"/>
          <w:szCs w:val="28"/>
          <w:lang w:val="kk-KZ"/>
        </w:rPr>
      </w:pPr>
    </w:p>
    <w:p w:rsidR="00DF7626" w:rsidRDefault="00DF7626" w:rsidP="00F35ACD">
      <w:pPr>
        <w:spacing w:after="0" w:line="240" w:lineRule="auto"/>
        <w:jc w:val="center"/>
        <w:rPr>
          <w:rFonts w:ascii="Times New Roman" w:hAnsi="Times New Roman" w:cs="Times New Roman"/>
          <w:sz w:val="28"/>
          <w:szCs w:val="28"/>
          <w:lang w:val="kk-KZ"/>
        </w:rPr>
      </w:pPr>
    </w:p>
    <w:p w:rsidR="00DF7626" w:rsidRDefault="00DF7626" w:rsidP="00F35ACD">
      <w:pPr>
        <w:spacing w:after="0" w:line="240" w:lineRule="auto"/>
        <w:jc w:val="center"/>
        <w:rPr>
          <w:rFonts w:ascii="Times New Roman" w:hAnsi="Times New Roman" w:cs="Times New Roman"/>
          <w:sz w:val="28"/>
          <w:szCs w:val="28"/>
          <w:lang w:val="kk-KZ"/>
        </w:rPr>
      </w:pPr>
    </w:p>
    <w:p w:rsidR="00DF7626" w:rsidRPr="00944846" w:rsidRDefault="00DF7626" w:rsidP="00F35ACD">
      <w:pPr>
        <w:spacing w:after="0" w:line="240" w:lineRule="auto"/>
        <w:jc w:val="center"/>
        <w:rPr>
          <w:rFonts w:ascii="Times New Roman" w:hAnsi="Times New Roman" w:cs="Times New Roman"/>
          <w:sz w:val="28"/>
          <w:szCs w:val="28"/>
          <w:lang w:val="kk-KZ"/>
        </w:rPr>
      </w:pPr>
    </w:p>
    <w:p w:rsidR="00A51629" w:rsidRPr="00944846" w:rsidRDefault="00C56294" w:rsidP="00AF4E7D">
      <w:pPr>
        <w:tabs>
          <w:tab w:val="left" w:pos="900"/>
          <w:tab w:val="left" w:pos="1080"/>
        </w:tabs>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b/>
          <w:sz w:val="28"/>
          <w:szCs w:val="28"/>
          <w:lang w:val="kk-KZ"/>
        </w:rPr>
        <w:lastRenderedPageBreak/>
        <w:t>3.5</w:t>
      </w:r>
      <w:r w:rsidR="00F35ACD" w:rsidRPr="00944846">
        <w:rPr>
          <w:rFonts w:ascii="Times New Roman" w:hAnsi="Times New Roman" w:cs="Times New Roman"/>
          <w:b/>
          <w:sz w:val="28"/>
          <w:szCs w:val="28"/>
          <w:lang w:val="kk-KZ"/>
        </w:rPr>
        <w:t xml:space="preserve"> </w:t>
      </w:r>
      <w:r w:rsidR="00A51629" w:rsidRPr="00944846">
        <w:rPr>
          <w:rFonts w:ascii="Times New Roman" w:hAnsi="Times New Roman" w:cs="Times New Roman"/>
          <w:b/>
          <w:sz w:val="28"/>
          <w:szCs w:val="28"/>
          <w:lang w:val="kk-KZ"/>
        </w:rPr>
        <w:t>Қысым беру механизміне байланысты  пресс жабдығының өнімділігі мен қысымның, диафрагмалық саңылау мен  жылдамдықтарға тәуелді өзгерісі</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w:t>
      </w:r>
      <w:r w:rsidRPr="00944846">
        <w:rPr>
          <w:rFonts w:ascii="Times New Roman" w:hAnsi="Times New Roman" w:cs="Times New Roman"/>
          <w:sz w:val="28"/>
          <w:szCs w:val="28"/>
          <w:vertAlign w:val="subscript"/>
          <w:lang w:val="kk-KZ"/>
        </w:rPr>
        <w:t>Н1</w:t>
      </w:r>
      <w:r w:rsidRPr="00944846">
        <w:rPr>
          <w:rFonts w:ascii="Times New Roman" w:hAnsi="Times New Roman" w:cs="Times New Roman"/>
          <w:sz w:val="28"/>
          <w:szCs w:val="28"/>
          <w:lang w:val="kk-KZ"/>
        </w:rPr>
        <w:t>, К</w:t>
      </w:r>
      <w:r w:rsidRPr="00944846">
        <w:rPr>
          <w:rFonts w:ascii="Times New Roman" w:hAnsi="Times New Roman" w:cs="Times New Roman"/>
          <w:sz w:val="28"/>
          <w:szCs w:val="28"/>
          <w:vertAlign w:val="subscript"/>
          <w:lang w:val="kk-KZ"/>
        </w:rPr>
        <w:t>Н.2</w:t>
      </w:r>
      <w:r w:rsidRPr="00944846">
        <w:rPr>
          <w:rFonts w:ascii="Times New Roman" w:hAnsi="Times New Roman" w:cs="Times New Roman"/>
          <w:sz w:val="28"/>
          <w:szCs w:val="28"/>
          <w:lang w:val="kk-KZ"/>
        </w:rPr>
        <w:t xml:space="preserve"> және К</w:t>
      </w:r>
      <w:r w:rsidRPr="00944846">
        <w:rPr>
          <w:rFonts w:ascii="Times New Roman" w:hAnsi="Times New Roman" w:cs="Times New Roman"/>
          <w:sz w:val="28"/>
          <w:szCs w:val="28"/>
          <w:vertAlign w:val="subscript"/>
          <w:lang w:val="kk-KZ"/>
        </w:rPr>
        <w:t>Ф</w:t>
      </w:r>
      <w:r w:rsidRPr="00944846">
        <w:rPr>
          <w:rFonts w:ascii="Times New Roman" w:hAnsi="Times New Roman" w:cs="Times New Roman"/>
          <w:sz w:val="28"/>
          <w:szCs w:val="28"/>
          <w:lang w:val="kk-KZ"/>
        </w:rPr>
        <w:t xml:space="preserve"> мәндерін (3.21) теңдіктерге қойып, пресс жабдығының бірінші және екінші геометриялық коэффициентерін анықтасақ</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FA4432">
            <w:pPr>
              <w:jc w:val="center"/>
              <w:rPr>
                <w:lang w:val="kk-KZ" w:eastAsia="ru-RU"/>
              </w:rPr>
            </w:pPr>
            <w:r w:rsidRPr="00944846">
              <w:rPr>
                <w:rFonts w:ascii="Times New Roman" w:hAnsi="Times New Roman" w:cs="Times New Roman"/>
                <w:position w:val="-30"/>
                <w:sz w:val="28"/>
                <w:szCs w:val="28"/>
                <w:lang w:val="kk-KZ"/>
              </w:rPr>
              <w:object w:dxaOrig="1860" w:dyaOrig="700">
                <v:shape id="_x0000_i1145" type="#_x0000_t75" style="width:96pt;height:36pt" o:ole="">
                  <v:imagedata r:id="rId291" o:title=""/>
                </v:shape>
                <o:OLEObject Type="Embed" ProgID="Equation.3" ShapeID="_x0000_i1145" DrawAspect="Content" ObjectID="_1757411971" r:id="rId292"/>
              </w:object>
            </w:r>
            <w:r w:rsidRPr="00944846">
              <w:rPr>
                <w:rFonts w:ascii="Times New Roman" w:hAnsi="Times New Roman" w:cs="Times New Roman"/>
                <w:sz w:val="28"/>
                <w:szCs w:val="28"/>
                <w:lang w:val="kk-KZ"/>
              </w:rPr>
              <w:t>,</w:t>
            </w:r>
          </w:p>
        </w:tc>
        <w:tc>
          <w:tcPr>
            <w:tcW w:w="1383" w:type="dxa"/>
          </w:tcPr>
          <w:p w:rsidR="000448F2" w:rsidRPr="00944846" w:rsidRDefault="000448F2" w:rsidP="00FA4432">
            <w:pPr>
              <w:jc w:val="right"/>
              <w:rPr>
                <w:rFonts w:ascii="Times New Roman" w:hAnsi="Times New Roman" w:cs="Times New Roman"/>
                <w:sz w:val="28"/>
                <w:szCs w:val="28"/>
                <w:lang w:val="kk-KZ"/>
              </w:rPr>
            </w:pPr>
          </w:p>
          <w:p w:rsidR="00F35ACD" w:rsidRPr="00944846" w:rsidRDefault="00F35ACD" w:rsidP="00FA4432">
            <w:pPr>
              <w:jc w:val="right"/>
              <w:rPr>
                <w:lang w:val="kk-KZ" w:eastAsia="ru-RU"/>
              </w:rPr>
            </w:pPr>
            <w:r w:rsidRPr="00944846">
              <w:rPr>
                <w:rFonts w:ascii="Times New Roman" w:hAnsi="Times New Roman" w:cs="Times New Roman"/>
                <w:sz w:val="28"/>
                <w:szCs w:val="28"/>
                <w:lang w:val="kk-KZ"/>
              </w:rPr>
              <w:t>(3.27)</w:t>
            </w:r>
          </w:p>
        </w:tc>
      </w:tr>
    </w:tbl>
    <w:p w:rsidR="00F35ACD" w:rsidRPr="00944846" w:rsidRDefault="00F35ACD" w:rsidP="00F35ACD">
      <w:pPr>
        <w:spacing w:after="0" w:line="240" w:lineRule="auto"/>
        <w:ind w:firstLine="720"/>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FA4432">
            <w:pPr>
              <w:jc w:val="center"/>
              <w:rPr>
                <w:lang w:val="kk-KZ" w:eastAsia="ru-RU"/>
              </w:rPr>
            </w:pPr>
            <w:r w:rsidRPr="00944846">
              <w:rPr>
                <w:rFonts w:ascii="Times New Roman" w:hAnsi="Times New Roman" w:cs="Times New Roman"/>
                <w:position w:val="-30"/>
                <w:sz w:val="28"/>
                <w:szCs w:val="28"/>
                <w:lang w:val="kk-KZ"/>
              </w:rPr>
              <w:object w:dxaOrig="1880" w:dyaOrig="700">
                <v:shape id="_x0000_i1146" type="#_x0000_t75" style="width:90pt;height:36pt" o:ole="">
                  <v:imagedata r:id="rId293" o:title=""/>
                </v:shape>
                <o:OLEObject Type="Embed" ProgID="Equation.3" ShapeID="_x0000_i1146" DrawAspect="Content" ObjectID="_1757411972" r:id="rId294"/>
              </w:object>
            </w:r>
            <w:r w:rsidRPr="00944846">
              <w:rPr>
                <w:rFonts w:ascii="Times New Roman" w:hAnsi="Times New Roman" w:cs="Times New Roman"/>
                <w:sz w:val="28"/>
                <w:szCs w:val="28"/>
                <w:lang w:val="kk-KZ"/>
              </w:rPr>
              <w:t>,</w:t>
            </w:r>
          </w:p>
        </w:tc>
        <w:tc>
          <w:tcPr>
            <w:tcW w:w="1383" w:type="dxa"/>
          </w:tcPr>
          <w:p w:rsidR="000448F2" w:rsidRPr="00944846" w:rsidRDefault="000448F2" w:rsidP="00FA4432">
            <w:pPr>
              <w:jc w:val="right"/>
              <w:rPr>
                <w:rFonts w:ascii="Times New Roman" w:hAnsi="Times New Roman" w:cs="Times New Roman"/>
                <w:sz w:val="28"/>
                <w:szCs w:val="28"/>
                <w:lang w:val="kk-KZ"/>
              </w:rPr>
            </w:pPr>
          </w:p>
          <w:p w:rsidR="00F35ACD" w:rsidRPr="00944846" w:rsidRDefault="00F35ACD" w:rsidP="00FA4432">
            <w:pPr>
              <w:jc w:val="right"/>
              <w:rPr>
                <w:lang w:val="kk-KZ" w:eastAsia="ru-RU"/>
              </w:rPr>
            </w:pPr>
            <w:r w:rsidRPr="00944846">
              <w:rPr>
                <w:rFonts w:ascii="Times New Roman" w:hAnsi="Times New Roman" w:cs="Times New Roman"/>
                <w:sz w:val="28"/>
                <w:szCs w:val="28"/>
                <w:lang w:val="kk-KZ"/>
              </w:rPr>
              <w:t>(3.28)</w:t>
            </w:r>
          </w:p>
        </w:tc>
      </w:tr>
    </w:tbl>
    <w:p w:rsidR="00F35ACD" w:rsidRPr="00944846" w:rsidRDefault="00F35ACD" w:rsidP="00F35ACD">
      <w:pPr>
        <w:spacing w:after="0" w:line="240" w:lineRule="auto"/>
        <w:ind w:firstLine="720"/>
        <w:jc w:val="center"/>
        <w:rPr>
          <w:rFonts w:ascii="Times New Roman" w:hAnsi="Times New Roman" w:cs="Times New Roman"/>
          <w:b/>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(3.27) теңдіктен (3.18) теңдіктегі матрицалы қалыптаушы құрылғыдағы қысымдар айырмасын анықтаймыз, Па</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FA4432">
            <w:pPr>
              <w:jc w:val="center"/>
              <w:rPr>
                <w:lang w:val="kk-KZ" w:eastAsia="ru-RU"/>
              </w:rPr>
            </w:pPr>
            <w:r w:rsidRPr="00944846">
              <w:rPr>
                <w:rFonts w:ascii="Times New Roman" w:hAnsi="Times New Roman" w:cs="Times New Roman"/>
                <w:position w:val="-14"/>
                <w:sz w:val="28"/>
                <w:szCs w:val="28"/>
                <w:lang w:val="kk-KZ"/>
              </w:rPr>
              <w:object w:dxaOrig="1800" w:dyaOrig="380">
                <v:shape id="_x0000_i1147" type="#_x0000_t75" style="width:90pt;height:18pt" o:ole="">
                  <v:imagedata r:id="rId151" o:title=""/>
                </v:shape>
                <o:OLEObject Type="Embed" ProgID="Equation.3" ShapeID="_x0000_i1147" DrawAspect="Content" ObjectID="_1757411973" r:id="rId295"/>
              </w:object>
            </w:r>
            <w:r w:rsidRPr="00944846">
              <w:rPr>
                <w:rFonts w:ascii="Times New Roman" w:hAnsi="Times New Roman" w:cs="Times New Roman"/>
                <w:sz w:val="28"/>
                <w:szCs w:val="28"/>
                <w:lang w:val="kk-KZ"/>
              </w:rPr>
              <w:t>,</w:t>
            </w:r>
          </w:p>
        </w:tc>
        <w:tc>
          <w:tcPr>
            <w:tcW w:w="1383" w:type="dxa"/>
          </w:tcPr>
          <w:p w:rsidR="00F35ACD" w:rsidRPr="00944846" w:rsidRDefault="00F35ACD" w:rsidP="00FA4432">
            <w:pPr>
              <w:jc w:val="right"/>
              <w:rPr>
                <w:lang w:val="kk-KZ" w:eastAsia="ru-RU"/>
              </w:rPr>
            </w:pPr>
            <w:r w:rsidRPr="00944846">
              <w:rPr>
                <w:rFonts w:ascii="Times New Roman" w:hAnsi="Times New Roman" w:cs="Times New Roman"/>
                <w:sz w:val="28"/>
                <w:szCs w:val="28"/>
                <w:lang w:val="kk-KZ"/>
              </w:rPr>
              <w:t>(3.29)</w:t>
            </w:r>
          </w:p>
        </w:tc>
      </w:tr>
    </w:tbl>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Осыдан пресс жабдығының жалпы өнімділігін анықтасақ, кг/с</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188"/>
        <w:gridCol w:w="1383"/>
      </w:tblGrid>
      <w:tr w:rsidR="00F35ACD" w:rsidRPr="00944846" w:rsidTr="000448F2">
        <w:tc>
          <w:tcPr>
            <w:tcW w:w="8188" w:type="dxa"/>
          </w:tcPr>
          <w:p w:rsidR="00F35ACD" w:rsidRPr="00944846" w:rsidRDefault="00F35ACD" w:rsidP="00FA4432">
            <w:pPr>
              <w:jc w:val="center"/>
              <w:rPr>
                <w:lang w:val="kk-KZ" w:eastAsia="ru-RU"/>
              </w:rPr>
            </w:pPr>
            <w:r w:rsidRPr="00944846">
              <w:rPr>
                <w:rFonts w:ascii="Times New Roman" w:hAnsi="Times New Roman" w:cs="Times New Roman"/>
                <w:color w:val="000000"/>
                <w:position w:val="-12"/>
                <w:sz w:val="28"/>
                <w:szCs w:val="28"/>
              </w:rPr>
              <w:object w:dxaOrig="1780" w:dyaOrig="360">
                <v:shape id="_x0000_i1148" type="#_x0000_t75" style="width:90pt;height:18pt" o:ole="">
                  <v:imagedata r:id="rId296" o:title=""/>
                </v:shape>
                <o:OLEObject Type="Embed" ProgID="Equation.3" ShapeID="_x0000_i1148" DrawAspect="Content" ObjectID="_1757411974" r:id="rId297"/>
              </w:object>
            </w:r>
            <w:r w:rsidRPr="00944846">
              <w:rPr>
                <w:rFonts w:ascii="Times New Roman" w:hAnsi="Times New Roman" w:cs="Times New Roman"/>
                <w:color w:val="000000"/>
                <w:sz w:val="28"/>
                <w:szCs w:val="28"/>
                <w:lang w:val="kk-KZ"/>
              </w:rPr>
              <w:t>,</w:t>
            </w:r>
          </w:p>
        </w:tc>
        <w:tc>
          <w:tcPr>
            <w:tcW w:w="1383" w:type="dxa"/>
          </w:tcPr>
          <w:p w:rsidR="00F35ACD" w:rsidRPr="00944846" w:rsidRDefault="00F35ACD" w:rsidP="00FA4432">
            <w:pPr>
              <w:jc w:val="right"/>
              <w:rPr>
                <w:lang w:val="kk-KZ" w:eastAsia="ru-RU"/>
              </w:rPr>
            </w:pPr>
            <w:r w:rsidRPr="00944846">
              <w:rPr>
                <w:rFonts w:ascii="Times New Roman" w:hAnsi="Times New Roman" w:cs="Times New Roman"/>
                <w:color w:val="000000"/>
                <w:sz w:val="28"/>
                <w:szCs w:val="28"/>
                <w:lang w:val="kk-KZ"/>
              </w:rPr>
              <w:t>(3.30)</w:t>
            </w:r>
          </w:p>
        </w:tc>
      </w:tr>
    </w:tbl>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color w:val="000000"/>
          <w:sz w:val="28"/>
          <w:szCs w:val="28"/>
          <w:lang w:val="kk-KZ"/>
        </w:rPr>
      </w:pPr>
      <w:r w:rsidRPr="00944846">
        <w:rPr>
          <w:rFonts w:ascii="Times New Roman" w:hAnsi="Times New Roman" w:cs="Times New Roman"/>
          <w:color w:val="000000"/>
          <w:sz w:val="28"/>
          <w:szCs w:val="28"/>
          <w:lang w:val="kk-KZ"/>
        </w:rPr>
        <w:t>мұнда  ρ</w:t>
      </w:r>
      <w:r w:rsidRPr="00944846">
        <w:rPr>
          <w:rFonts w:ascii="Times New Roman" w:hAnsi="Times New Roman" w:cs="Times New Roman"/>
          <w:color w:val="000000"/>
          <w:sz w:val="28"/>
          <w:szCs w:val="28"/>
          <w:vertAlign w:val="subscript"/>
          <w:lang w:val="kk-KZ"/>
        </w:rPr>
        <w:t>п</w:t>
      </w:r>
      <w:r w:rsidRPr="00944846">
        <w:rPr>
          <w:rFonts w:ascii="Times New Roman" w:hAnsi="Times New Roman" w:cs="Times New Roman"/>
          <w:color w:val="000000"/>
          <w:sz w:val="28"/>
          <w:szCs w:val="28"/>
          <w:lang w:val="kk-KZ"/>
        </w:rPr>
        <w:t xml:space="preserve"> – престелген өнімнің тығыздығы, кг/м</w:t>
      </w:r>
      <w:r w:rsidRPr="00944846">
        <w:rPr>
          <w:rFonts w:ascii="Times New Roman" w:hAnsi="Times New Roman" w:cs="Times New Roman"/>
          <w:color w:val="000000"/>
          <w:sz w:val="28"/>
          <w:szCs w:val="28"/>
          <w:vertAlign w:val="superscript"/>
          <w:lang w:val="kk-KZ"/>
        </w:rPr>
        <w:t>3</w:t>
      </w:r>
      <w:r w:rsidRPr="00944846">
        <w:rPr>
          <w:rFonts w:ascii="Times New Roman" w:hAnsi="Times New Roman" w:cs="Times New Roman"/>
          <w:color w:val="000000"/>
          <w:sz w:val="28"/>
          <w:szCs w:val="28"/>
          <w:lang w:val="kk-KZ"/>
        </w:rPr>
        <w:t>;</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color w:val="000000"/>
          <w:sz w:val="28"/>
          <w:szCs w:val="28"/>
          <w:lang w:val="kk-KZ"/>
        </w:rPr>
        <w:t xml:space="preserve">(3.30) </w:t>
      </w:r>
      <w:r w:rsidRPr="00944846">
        <w:rPr>
          <w:rFonts w:ascii="Times New Roman" w:hAnsi="Times New Roman" w:cs="Times New Roman"/>
          <w:sz w:val="28"/>
          <w:szCs w:val="28"/>
          <w:lang w:val="kk-KZ"/>
        </w:rPr>
        <w:t>теңдік престің соңындағы қысымды анықтауға мүмкіндік береді</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p>
    <w:p w:rsidR="00F35ACD" w:rsidRPr="00944846" w:rsidRDefault="00F35ACD" w:rsidP="00F35ACD">
      <w:pPr>
        <w:spacing w:after="0" w:line="240" w:lineRule="auto"/>
        <w:jc w:val="right"/>
        <w:rPr>
          <w:rFonts w:ascii="Times New Roman" w:hAnsi="Times New Roman" w:cs="Times New Roman"/>
          <w:sz w:val="28"/>
          <w:szCs w:val="28"/>
          <w:lang w:val="kk-KZ"/>
        </w:rPr>
      </w:pPr>
      <w:r w:rsidRPr="00944846">
        <w:rPr>
          <w:rFonts w:ascii="Times New Roman" w:hAnsi="Times New Roman" w:cs="Times New Roman"/>
          <w:position w:val="-30"/>
          <w:sz w:val="28"/>
          <w:szCs w:val="28"/>
          <w:lang w:val="kk-KZ"/>
        </w:rPr>
        <w:object w:dxaOrig="3019" w:dyaOrig="700">
          <v:shape id="_x0000_i1149" type="#_x0000_t75" style="width:150pt;height:36pt" o:ole="">
            <v:imagedata r:id="rId298" o:title=""/>
          </v:shape>
          <o:OLEObject Type="Embed" ProgID="Equation.3" ShapeID="_x0000_i1149" DrawAspect="Content" ObjectID="_1757411975" r:id="rId299"/>
        </w:object>
      </w:r>
      <w:r w:rsidRPr="00944846">
        <w:rPr>
          <w:rFonts w:ascii="Times New Roman" w:hAnsi="Times New Roman" w:cs="Times New Roman"/>
          <w:sz w:val="28"/>
          <w:szCs w:val="28"/>
          <w:lang w:val="kk-KZ"/>
        </w:rPr>
        <w:t>,                                          (3.31)</w:t>
      </w: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color w:val="000000"/>
          <w:sz w:val="28"/>
          <w:szCs w:val="28"/>
          <w:lang w:val="kk-KZ"/>
        </w:rPr>
        <w:t>мұнда</w:t>
      </w:r>
      <w:r w:rsidR="00C56294" w:rsidRPr="00944846">
        <w:rPr>
          <w:rFonts w:ascii="Times New Roman" w:hAnsi="Times New Roman" w:cs="Times New Roman"/>
          <w:color w:val="000000"/>
          <w:sz w:val="28"/>
          <w:szCs w:val="28"/>
          <w:lang w:val="kk-KZ"/>
        </w:rPr>
        <w:t xml:space="preserve"> </w:t>
      </w:r>
      <w:r w:rsidRPr="00944846">
        <w:rPr>
          <w:rFonts w:ascii="Times New Roman" w:hAnsi="Times New Roman" w:cs="Times New Roman"/>
          <w:position w:val="-30"/>
          <w:sz w:val="28"/>
          <w:szCs w:val="28"/>
          <w:lang w:val="kk-KZ"/>
        </w:rPr>
        <w:object w:dxaOrig="1219" w:dyaOrig="700">
          <v:shape id="_x0000_i1150" type="#_x0000_t75" style="width:57pt;height:36pt" o:ole="">
            <v:imagedata r:id="rId300" o:title=""/>
          </v:shape>
          <o:OLEObject Type="Embed" ProgID="Equation.3" ShapeID="_x0000_i1150" DrawAspect="Content" ObjectID="_1757411976" r:id="rId301"/>
        </w:object>
      </w:r>
      <w:r w:rsidRPr="00944846">
        <w:rPr>
          <w:rFonts w:ascii="Times New Roman" w:hAnsi="Times New Roman" w:cs="Times New Roman"/>
          <w:sz w:val="28"/>
          <w:szCs w:val="28"/>
          <w:lang w:val="kk-KZ"/>
        </w:rPr>
        <w:t xml:space="preserve"> - майды тиімді мөлшерде бөліп алудағы сапалық көрсеткіш.</w:t>
      </w:r>
    </w:p>
    <w:p w:rsidR="00F35ACD" w:rsidRPr="00944846" w:rsidRDefault="00F35ACD" w:rsidP="00F35ACD">
      <w:pPr>
        <w:spacing w:after="0" w:line="240" w:lineRule="auto"/>
        <w:ind w:firstLine="708"/>
        <w:jc w:val="both"/>
        <w:rPr>
          <w:rFonts w:ascii="Times New Roman" w:hAnsi="Times New Roman" w:cs="Times New Roman"/>
          <w:sz w:val="28"/>
          <w:szCs w:val="28"/>
          <w:vertAlign w:val="superscript"/>
          <w:lang w:val="kk-KZ"/>
        </w:rPr>
      </w:pPr>
      <w:r w:rsidRPr="00944846">
        <w:rPr>
          <w:rFonts w:ascii="Times New Roman" w:hAnsi="Times New Roman" w:cs="Times New Roman"/>
          <w:sz w:val="28"/>
          <w:szCs w:val="28"/>
          <w:lang w:val="kk-KZ"/>
        </w:rPr>
        <w:t>Осы (3.31) теңдіктегі К</w:t>
      </w:r>
      <w:r w:rsidRPr="00944846">
        <w:rPr>
          <w:rFonts w:ascii="Times New Roman" w:hAnsi="Times New Roman" w:cs="Times New Roman"/>
          <w:sz w:val="28"/>
          <w:szCs w:val="28"/>
          <w:vertAlign w:val="subscript"/>
          <w:lang w:val="kk-KZ"/>
        </w:rPr>
        <w:t>з</w:t>
      </w:r>
      <w:r w:rsidRPr="00944846">
        <w:rPr>
          <w:rFonts w:ascii="Times New Roman" w:hAnsi="Times New Roman" w:cs="Times New Roman"/>
          <w:sz w:val="28"/>
          <w:szCs w:val="28"/>
          <w:lang w:val="kk-KZ"/>
        </w:rPr>
        <w:t xml:space="preserve"> зеерлі цилиндрдің геометриялық коэффициенті</w:t>
      </w:r>
    </w:p>
    <w:p w:rsidR="00F35ACD" w:rsidRPr="00944846" w:rsidRDefault="00F35ACD" w:rsidP="00F35ACD">
      <w:pPr>
        <w:spacing w:after="0" w:line="240" w:lineRule="auto"/>
        <w:ind w:firstLine="720"/>
        <w:jc w:val="both"/>
        <w:rPr>
          <w:rFonts w:ascii="Times New Roman" w:hAnsi="Times New Roman" w:cs="Times New Roman"/>
          <w:sz w:val="28"/>
          <w:szCs w:val="28"/>
          <w:vertAlign w:val="superscript"/>
          <w:lang w:val="kk-KZ"/>
        </w:rPr>
      </w:pP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r w:rsidRPr="00944846">
        <w:rPr>
          <w:rFonts w:ascii="Times New Roman" w:hAnsi="Times New Roman" w:cs="Times New Roman"/>
          <w:position w:val="-30"/>
          <w:sz w:val="28"/>
          <w:szCs w:val="28"/>
          <w:lang w:val="kk-KZ"/>
        </w:rPr>
        <w:object w:dxaOrig="1500" w:dyaOrig="720">
          <v:shape id="_x0000_i1151" type="#_x0000_t75" style="width:78pt;height:36pt" o:ole="">
            <v:imagedata r:id="rId302" o:title=""/>
          </v:shape>
          <o:OLEObject Type="Embed" ProgID="Equation.3" ShapeID="_x0000_i1151" DrawAspect="Content" ObjectID="_1757411977" r:id="rId303"/>
        </w:object>
      </w:r>
      <w:r w:rsidRPr="00944846">
        <w:rPr>
          <w:rFonts w:ascii="Times New Roman" w:hAnsi="Times New Roman" w:cs="Times New Roman"/>
          <w:sz w:val="28"/>
          <w:szCs w:val="28"/>
          <w:lang w:val="kk-KZ"/>
        </w:rPr>
        <w:t>,                                                           (3.32)</w:t>
      </w:r>
    </w:p>
    <w:p w:rsidR="00F35ACD" w:rsidRPr="00944846" w:rsidRDefault="00F35ACD" w:rsidP="00F35ACD">
      <w:pPr>
        <w:spacing w:after="0" w:line="240" w:lineRule="auto"/>
        <w:ind w:firstLine="720"/>
        <w:jc w:val="right"/>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b</w:t>
      </w:r>
      <w:r w:rsidRPr="00944846">
        <w:rPr>
          <w:rFonts w:ascii="Times New Roman" w:hAnsi="Times New Roman" w:cs="Times New Roman"/>
          <w:sz w:val="28"/>
          <w:szCs w:val="28"/>
          <w:vertAlign w:val="subscript"/>
          <w:lang w:val="kk-KZ"/>
        </w:rPr>
        <w:t>з</w:t>
      </w:r>
      <w:r w:rsidRPr="00944846">
        <w:rPr>
          <w:rFonts w:ascii="Times New Roman" w:hAnsi="Times New Roman" w:cs="Times New Roman"/>
          <w:sz w:val="28"/>
          <w:szCs w:val="28"/>
          <w:lang w:val="kk-KZ"/>
        </w:rPr>
        <w:t xml:space="preserve"> – зеерлі саңылаулардың ені, м;</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L</w:t>
      </w:r>
      <w:r w:rsidRPr="00944846">
        <w:rPr>
          <w:rFonts w:ascii="Times New Roman" w:hAnsi="Times New Roman" w:cs="Times New Roman"/>
          <w:sz w:val="28"/>
          <w:szCs w:val="28"/>
          <w:vertAlign w:val="subscript"/>
          <w:lang w:val="kk-KZ"/>
        </w:rPr>
        <w:t>з</w:t>
      </w:r>
      <w:r w:rsidRPr="00944846">
        <w:rPr>
          <w:rFonts w:ascii="Times New Roman" w:hAnsi="Times New Roman" w:cs="Times New Roman"/>
          <w:sz w:val="28"/>
          <w:szCs w:val="28"/>
          <w:lang w:val="kk-KZ"/>
        </w:rPr>
        <w:t xml:space="preserve"> –  зеерлі саңылаулардың ұзындығы, м;</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i/>
          <w:sz w:val="28"/>
          <w:szCs w:val="28"/>
          <w:lang w:val="kk-KZ"/>
        </w:rPr>
        <w:t>l</w:t>
      </w:r>
      <w:r w:rsidRPr="00944846">
        <w:rPr>
          <w:rFonts w:ascii="Times New Roman" w:hAnsi="Times New Roman" w:cs="Times New Roman"/>
          <w:sz w:val="28"/>
          <w:szCs w:val="28"/>
          <w:vertAlign w:val="subscript"/>
          <w:lang w:val="kk-KZ"/>
        </w:rPr>
        <w:t>з</w:t>
      </w:r>
      <w:r w:rsidRPr="00944846">
        <w:rPr>
          <w:rFonts w:ascii="Times New Roman" w:hAnsi="Times New Roman" w:cs="Times New Roman"/>
          <w:sz w:val="28"/>
          <w:szCs w:val="28"/>
          <w:lang w:val="kk-KZ"/>
        </w:rPr>
        <w:t xml:space="preserve"> - зеерлі цилиндрдің қабырғасының қалыңдығы, м;</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en-US"/>
        </w:rPr>
        <w:t>ξ</w:t>
      </w:r>
      <w:r w:rsidRPr="00944846">
        <w:rPr>
          <w:rFonts w:ascii="Times New Roman" w:hAnsi="Times New Roman" w:cs="Times New Roman"/>
          <w:sz w:val="28"/>
          <w:szCs w:val="28"/>
          <w:lang w:val="kk-KZ"/>
        </w:rPr>
        <w:t xml:space="preserve"> - қысымның бүйірлік коэффициенті;</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N</w:t>
      </w:r>
      <w:r w:rsidRPr="00944846">
        <w:rPr>
          <w:rFonts w:ascii="Times New Roman" w:hAnsi="Times New Roman" w:cs="Times New Roman"/>
          <w:sz w:val="28"/>
          <w:szCs w:val="28"/>
          <w:vertAlign w:val="subscript"/>
          <w:lang w:val="kk-KZ"/>
        </w:rPr>
        <w:t xml:space="preserve">з </w:t>
      </w:r>
      <w:r w:rsidRPr="00944846">
        <w:rPr>
          <w:rFonts w:ascii="Times New Roman" w:hAnsi="Times New Roman" w:cs="Times New Roman"/>
          <w:sz w:val="28"/>
          <w:szCs w:val="28"/>
          <w:lang w:val="kk-KZ"/>
        </w:rPr>
        <w:t>- зеерлі саңылаулардың саны.</w:t>
      </w:r>
    </w:p>
    <w:p w:rsidR="00F35ACD" w:rsidRPr="00944846" w:rsidRDefault="00F35ACD" w:rsidP="00F35ACD">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Пресс жабдығына 3.5, 3.8 суреттерге сәйкес қалыптаушы қысым беру механизмі мен жылдамдықтарды сипаттайтын номограммаларды біріктіріп, </w:t>
      </w:r>
      <w:r w:rsidRPr="00944846">
        <w:rPr>
          <w:rFonts w:ascii="Times New Roman" w:hAnsi="Times New Roman" w:cs="Times New Roman"/>
          <w:sz w:val="28"/>
          <w:szCs w:val="28"/>
          <w:lang w:val="kk-KZ"/>
        </w:rPr>
        <w:lastRenderedPageBreak/>
        <w:t xml:space="preserve">3.9 суретке сәйкес көлбеулік өзгерістердің қиылыстарынан майдың тиімді бөлінуіне қажетті үйлесімді өнімділік пен қысымды таңдап аламыз. </w:t>
      </w:r>
    </w:p>
    <w:p w:rsidR="00F35ACD" w:rsidRPr="00944846" w:rsidRDefault="00F35ACD" w:rsidP="00F35ACD">
      <w:pPr>
        <w:spacing w:after="0" w:line="240" w:lineRule="auto"/>
        <w:jc w:val="center"/>
        <w:rPr>
          <w:rFonts w:ascii="Times New Roman" w:hAnsi="Times New Roman" w:cs="Times New Roman"/>
          <w:b/>
          <w:sz w:val="28"/>
          <w:szCs w:val="28"/>
          <w:lang w:val="kk-KZ"/>
        </w:rPr>
      </w:pPr>
    </w:p>
    <w:p w:rsidR="00F35ACD" w:rsidRPr="00944846" w:rsidRDefault="00BD3BA8" w:rsidP="00F35ACD">
      <w:pPr>
        <w:spacing w:after="0" w:line="240" w:lineRule="auto"/>
        <w:jc w:val="center"/>
        <w:rPr>
          <w:rFonts w:ascii="Times New Roman" w:hAnsi="Times New Roman" w:cs="Times New Roman"/>
          <w:b/>
          <w:sz w:val="28"/>
          <w:szCs w:val="28"/>
          <w:lang w:val="kk-KZ"/>
        </w:rPr>
      </w:pPr>
      <w:r w:rsidRPr="00944846">
        <w:rPr>
          <w:noProof/>
          <w:lang w:eastAsia="ru-RU"/>
        </w:rPr>
        <w:drawing>
          <wp:inline distT="0" distB="0" distL="0" distR="0" wp14:anchorId="3680A571" wp14:editId="0057B386">
            <wp:extent cx="5477957" cy="3771900"/>
            <wp:effectExtent l="19050" t="0" r="8443" b="0"/>
            <wp:docPr id="453" name="Рисунок 4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4"/>
                    <a:srcRect l="22175" t="22915" r="48992" b="41790"/>
                    <a:stretch/>
                  </pic:blipFill>
                  <pic:spPr bwMode="auto">
                    <a:xfrm>
                      <a:off x="0" y="0"/>
                      <a:ext cx="5472577" cy="3768196"/>
                    </a:xfrm>
                    <a:prstGeom prst="rect">
                      <a:avLst/>
                    </a:prstGeom>
                    <a:ln>
                      <a:noFill/>
                    </a:ln>
                    <a:extLst>
                      <a:ext uri="{53640926-AAD7-44D8-BBD7-CCE9431645EC}">
                        <a14:shadowObscured xmlns:a14="http://schemas.microsoft.com/office/drawing/2010/main"/>
                      </a:ext>
                    </a:extLst>
                  </pic:spPr>
                </pic:pic>
              </a:graphicData>
            </a:graphic>
          </wp:inline>
        </w:drawing>
      </w:r>
    </w:p>
    <w:p w:rsidR="00F35ACD" w:rsidRPr="00944846" w:rsidRDefault="00F35ACD" w:rsidP="00F35ACD">
      <w:pPr>
        <w:widowControl w:val="0"/>
        <w:spacing w:after="0" w:line="240" w:lineRule="auto"/>
        <w:jc w:val="center"/>
        <w:rPr>
          <w:rFonts w:ascii="Times New Roman" w:hAnsi="Times New Roman" w:cs="Times New Roman"/>
          <w:b/>
          <w:sz w:val="28"/>
          <w:szCs w:val="28"/>
          <w:lang w:val="kk-KZ"/>
        </w:rPr>
      </w:pPr>
    </w:p>
    <w:tbl>
      <w:tblPr>
        <w:tblStyle w:val="ac"/>
        <w:tblW w:w="0" w:type="auto"/>
        <w:tblInd w:w="-34"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1858"/>
        <w:gridCol w:w="551"/>
        <w:gridCol w:w="1841"/>
        <w:gridCol w:w="569"/>
        <w:gridCol w:w="1824"/>
        <w:gridCol w:w="586"/>
        <w:gridCol w:w="1808"/>
      </w:tblGrid>
      <w:tr w:rsidR="00BD3BA8" w:rsidRPr="00944846" w:rsidTr="00BD3BA8">
        <w:tc>
          <w:tcPr>
            <w:tcW w:w="568" w:type="dxa"/>
          </w:tcPr>
          <w:p w:rsidR="00BD3BA8" w:rsidRPr="00944846" w:rsidRDefault="00BD3BA8" w:rsidP="003D665D">
            <w:pPr>
              <w:jc w:val="right"/>
              <w:rPr>
                <w:rFonts w:ascii="Times New Roman" w:hAnsi="Times New Roman" w:cs="Times New Roman"/>
                <w:sz w:val="28"/>
                <w:szCs w:val="28"/>
                <w:lang w:val="kk-KZ"/>
              </w:rPr>
            </w:pPr>
            <w:r w:rsidRPr="00944846">
              <w:rPr>
                <w:noProof/>
                <w:lang w:eastAsia="ru-RU"/>
              </w:rPr>
              <w:drawing>
                <wp:inline distT="0" distB="0" distL="0" distR="0" wp14:anchorId="3F8EDC7E" wp14:editId="66ADAC2F">
                  <wp:extent cx="311727" cy="138545"/>
                  <wp:effectExtent l="0" t="0" r="0" b="0"/>
                  <wp:docPr id="458" name="Рисунок 4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0736" t="67427" r="84012" b="28423"/>
                          <a:stretch/>
                        </pic:blipFill>
                        <pic:spPr bwMode="auto">
                          <a:xfrm>
                            <a:off x="0" y="0"/>
                            <a:ext cx="311963" cy="138650"/>
                          </a:xfrm>
                          <a:prstGeom prst="rect">
                            <a:avLst/>
                          </a:prstGeom>
                          <a:ln>
                            <a:noFill/>
                          </a:ln>
                          <a:extLst>
                            <a:ext uri="{53640926-AAD7-44D8-BBD7-CCE9431645EC}">
                              <a14:shadowObscured xmlns:a14="http://schemas.microsoft.com/office/drawing/2010/main"/>
                            </a:ext>
                          </a:extLst>
                        </pic:spPr>
                      </pic:pic>
                    </a:graphicData>
                  </a:graphic>
                </wp:inline>
              </w:drawing>
            </w:r>
          </w:p>
        </w:tc>
        <w:tc>
          <w:tcPr>
            <w:tcW w:w="1858" w:type="dxa"/>
          </w:tcPr>
          <w:p w:rsidR="00BD3BA8" w:rsidRPr="00944846" w:rsidRDefault="00BD3BA8" w:rsidP="003D665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δ=3·10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w:t>
            </w:r>
          </w:p>
        </w:tc>
        <w:tc>
          <w:tcPr>
            <w:tcW w:w="551" w:type="dxa"/>
          </w:tcPr>
          <w:p w:rsidR="00BD3BA8" w:rsidRPr="00944846" w:rsidRDefault="00BD3BA8" w:rsidP="003D665D">
            <w:pPr>
              <w:jc w:val="center"/>
              <w:rPr>
                <w:rFonts w:ascii="Times New Roman" w:hAnsi="Times New Roman" w:cs="Times New Roman"/>
                <w:sz w:val="28"/>
                <w:szCs w:val="28"/>
                <w:lang w:val="kk-KZ"/>
              </w:rPr>
            </w:pPr>
            <w:r w:rsidRPr="00944846">
              <w:rPr>
                <w:noProof/>
                <w:lang w:eastAsia="ru-RU"/>
              </w:rPr>
              <w:drawing>
                <wp:inline distT="0" distB="0" distL="0" distR="0" wp14:anchorId="2FB36A35" wp14:editId="10FE32A5">
                  <wp:extent cx="311727" cy="138545"/>
                  <wp:effectExtent l="0" t="0" r="0" b="0"/>
                  <wp:docPr id="459" name="Рисунок 4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9605" t="67427" r="75144"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841" w:type="dxa"/>
          </w:tcPr>
          <w:p w:rsidR="00BD3BA8" w:rsidRPr="00944846" w:rsidRDefault="00BD3BA8" w:rsidP="003D665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δ=5·10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w:t>
            </w:r>
          </w:p>
        </w:tc>
        <w:tc>
          <w:tcPr>
            <w:tcW w:w="569" w:type="dxa"/>
          </w:tcPr>
          <w:p w:rsidR="00BD3BA8" w:rsidRPr="00944846" w:rsidRDefault="00BD3BA8" w:rsidP="003D665D">
            <w:pPr>
              <w:jc w:val="center"/>
              <w:rPr>
                <w:rFonts w:ascii="Times New Roman" w:hAnsi="Times New Roman" w:cs="Times New Roman"/>
                <w:sz w:val="28"/>
                <w:szCs w:val="28"/>
                <w:lang w:val="kk-KZ"/>
              </w:rPr>
            </w:pPr>
            <w:r w:rsidRPr="00944846">
              <w:rPr>
                <w:noProof/>
                <w:lang w:eastAsia="ru-RU"/>
              </w:rPr>
              <w:drawing>
                <wp:inline distT="0" distB="0" distL="0" distR="0" wp14:anchorId="02E9B10C" wp14:editId="5A39C950">
                  <wp:extent cx="311727" cy="138545"/>
                  <wp:effectExtent l="0" t="0" r="0" b="0"/>
                  <wp:docPr id="460" name="Рисунок 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8708" t="67427" r="66040"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824" w:type="dxa"/>
          </w:tcPr>
          <w:p w:rsidR="00BD3BA8" w:rsidRPr="00944846" w:rsidRDefault="00BD3BA8" w:rsidP="003D665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δ=7·10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w:t>
            </w:r>
          </w:p>
        </w:tc>
        <w:tc>
          <w:tcPr>
            <w:tcW w:w="586" w:type="dxa"/>
          </w:tcPr>
          <w:p w:rsidR="00BD3BA8" w:rsidRPr="00944846" w:rsidRDefault="00BD3BA8" w:rsidP="003D665D">
            <w:pPr>
              <w:jc w:val="center"/>
              <w:rPr>
                <w:rFonts w:ascii="Times New Roman" w:hAnsi="Times New Roman" w:cs="Times New Roman"/>
                <w:sz w:val="28"/>
                <w:szCs w:val="28"/>
                <w:lang w:val="kk-KZ"/>
              </w:rPr>
            </w:pPr>
            <w:r w:rsidRPr="00944846">
              <w:rPr>
                <w:noProof/>
                <w:lang w:eastAsia="ru-RU"/>
              </w:rPr>
              <w:drawing>
                <wp:inline distT="0" distB="0" distL="0" distR="0" wp14:anchorId="75ECE57E" wp14:editId="1C2D050B">
                  <wp:extent cx="311716" cy="103909"/>
                  <wp:effectExtent l="0" t="0" r="0" b="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36294" t="68464" r="58455" b="28423"/>
                          <a:stretch/>
                        </pic:blipFill>
                        <pic:spPr bwMode="auto">
                          <a:xfrm>
                            <a:off x="0" y="0"/>
                            <a:ext cx="311716" cy="103909"/>
                          </a:xfrm>
                          <a:prstGeom prst="rect">
                            <a:avLst/>
                          </a:prstGeom>
                          <a:ln>
                            <a:noFill/>
                          </a:ln>
                          <a:extLst>
                            <a:ext uri="{53640926-AAD7-44D8-BBD7-CCE9431645EC}">
                              <a14:shadowObscured xmlns:a14="http://schemas.microsoft.com/office/drawing/2010/main"/>
                            </a:ext>
                          </a:extLst>
                        </pic:spPr>
                      </pic:pic>
                    </a:graphicData>
                  </a:graphic>
                </wp:inline>
              </w:drawing>
            </w:r>
          </w:p>
        </w:tc>
        <w:tc>
          <w:tcPr>
            <w:tcW w:w="1808" w:type="dxa"/>
          </w:tcPr>
          <w:p w:rsidR="00BD3BA8" w:rsidRPr="00944846" w:rsidRDefault="00BD3BA8" w:rsidP="003D665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δ=9·10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p>
        </w:tc>
      </w:tr>
      <w:tr w:rsidR="00BD3BA8" w:rsidRPr="00944846" w:rsidTr="00BD3BA8">
        <w:tc>
          <w:tcPr>
            <w:tcW w:w="568" w:type="dxa"/>
          </w:tcPr>
          <w:p w:rsidR="00BD3BA8" w:rsidRPr="00944846" w:rsidRDefault="00BD3BA8" w:rsidP="003D665D">
            <w:pPr>
              <w:jc w:val="right"/>
              <w:rPr>
                <w:rFonts w:ascii="Times New Roman" w:hAnsi="Times New Roman" w:cs="Times New Roman"/>
                <w:sz w:val="28"/>
                <w:szCs w:val="28"/>
                <w:lang w:val="kk-KZ"/>
              </w:rPr>
            </w:pPr>
            <w:r w:rsidRPr="00944846">
              <w:rPr>
                <w:noProof/>
                <w:sz w:val="28"/>
                <w:szCs w:val="28"/>
                <w:lang w:eastAsia="ru-RU"/>
              </w:rPr>
              <w:drawing>
                <wp:inline distT="0" distB="0" distL="0" distR="0" wp14:anchorId="06272AA0" wp14:editId="279AF55F">
                  <wp:extent cx="311727" cy="138545"/>
                  <wp:effectExtent l="0" t="0" r="0" b="0"/>
                  <wp:docPr id="462" name="Рисунок 4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0736" t="67427" r="84012" b="28423"/>
                          <a:stretch/>
                        </pic:blipFill>
                        <pic:spPr bwMode="auto">
                          <a:xfrm>
                            <a:off x="0" y="0"/>
                            <a:ext cx="311963" cy="138650"/>
                          </a:xfrm>
                          <a:prstGeom prst="rect">
                            <a:avLst/>
                          </a:prstGeom>
                          <a:ln>
                            <a:noFill/>
                          </a:ln>
                          <a:extLst>
                            <a:ext uri="{53640926-AAD7-44D8-BBD7-CCE9431645EC}">
                              <a14:shadowObscured xmlns:a14="http://schemas.microsoft.com/office/drawing/2010/main"/>
                            </a:ext>
                          </a:extLst>
                        </pic:spPr>
                      </pic:pic>
                    </a:graphicData>
                  </a:graphic>
                </wp:inline>
              </w:drawing>
            </w:r>
          </w:p>
        </w:tc>
        <w:tc>
          <w:tcPr>
            <w:tcW w:w="1858" w:type="dxa"/>
          </w:tcPr>
          <w:p w:rsidR="00BD3BA8" w:rsidRPr="00944846" w:rsidRDefault="00BD3BA8" w:rsidP="003D665D">
            <w:pPr>
              <w:rPr>
                <w:rFonts w:ascii="Times New Roman" w:hAnsi="Times New Roman" w:cs="Times New Roman"/>
                <w:sz w:val="28"/>
                <w:szCs w:val="28"/>
                <w:lang w:val="kk-KZ"/>
              </w:rPr>
            </w:pPr>
            <w:r w:rsidRPr="00944846">
              <w:rPr>
                <w:rFonts w:ascii="Times New Roman" w:hAnsi="Times New Roman" w:cs="Times New Roman"/>
                <w:sz w:val="28"/>
                <w:szCs w:val="28"/>
                <w:lang w:val="kk-KZ"/>
              </w:rPr>
              <w:t>ω = 5,2 рад/с;</w:t>
            </w:r>
          </w:p>
        </w:tc>
        <w:tc>
          <w:tcPr>
            <w:tcW w:w="551" w:type="dxa"/>
          </w:tcPr>
          <w:p w:rsidR="00BD3BA8" w:rsidRPr="00944846" w:rsidRDefault="00BD3BA8" w:rsidP="003D665D">
            <w:pPr>
              <w:jc w:val="center"/>
              <w:rPr>
                <w:rFonts w:ascii="Times New Roman" w:hAnsi="Times New Roman" w:cs="Times New Roman"/>
                <w:sz w:val="28"/>
                <w:szCs w:val="28"/>
                <w:lang w:val="kk-KZ"/>
              </w:rPr>
            </w:pPr>
            <w:r w:rsidRPr="00944846">
              <w:rPr>
                <w:noProof/>
                <w:sz w:val="28"/>
                <w:szCs w:val="28"/>
                <w:lang w:eastAsia="ru-RU"/>
              </w:rPr>
              <w:drawing>
                <wp:inline distT="0" distB="0" distL="0" distR="0" wp14:anchorId="7EC40EA8" wp14:editId="4273385E">
                  <wp:extent cx="311727" cy="138545"/>
                  <wp:effectExtent l="0" t="0" r="0" b="0"/>
                  <wp:docPr id="463" name="Рисунок 4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9605" t="67427" r="75144"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841" w:type="dxa"/>
          </w:tcPr>
          <w:p w:rsidR="00BD3BA8" w:rsidRPr="00944846" w:rsidRDefault="00BD3BA8" w:rsidP="003D665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ω = 6,2 рад/с;</w:t>
            </w:r>
          </w:p>
        </w:tc>
        <w:tc>
          <w:tcPr>
            <w:tcW w:w="569" w:type="dxa"/>
          </w:tcPr>
          <w:p w:rsidR="00BD3BA8" w:rsidRPr="00944846" w:rsidRDefault="00BD3BA8" w:rsidP="003D665D">
            <w:pPr>
              <w:jc w:val="center"/>
              <w:rPr>
                <w:rFonts w:ascii="Times New Roman" w:hAnsi="Times New Roman" w:cs="Times New Roman"/>
                <w:sz w:val="28"/>
                <w:szCs w:val="28"/>
                <w:lang w:val="kk-KZ"/>
              </w:rPr>
            </w:pPr>
            <w:r w:rsidRPr="00944846">
              <w:rPr>
                <w:noProof/>
                <w:sz w:val="28"/>
                <w:szCs w:val="28"/>
                <w:lang w:eastAsia="ru-RU"/>
              </w:rPr>
              <w:drawing>
                <wp:inline distT="0" distB="0" distL="0" distR="0" wp14:anchorId="59465938" wp14:editId="7AD9A8D5">
                  <wp:extent cx="311727" cy="138545"/>
                  <wp:effectExtent l="0" t="0" r="0" b="0"/>
                  <wp:docPr id="464" name="Рисунок 4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8708" t="67427" r="66040"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824" w:type="dxa"/>
          </w:tcPr>
          <w:p w:rsidR="00BD3BA8" w:rsidRPr="00944846" w:rsidRDefault="00C85272" w:rsidP="003D665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ω = 7,2</w:t>
            </w:r>
            <w:r w:rsidR="00BD3BA8" w:rsidRPr="00944846">
              <w:rPr>
                <w:rFonts w:ascii="Times New Roman" w:hAnsi="Times New Roman" w:cs="Times New Roman"/>
                <w:sz w:val="28"/>
                <w:szCs w:val="28"/>
                <w:lang w:val="kk-KZ"/>
              </w:rPr>
              <w:t xml:space="preserve"> рад/с;</w:t>
            </w:r>
          </w:p>
        </w:tc>
        <w:tc>
          <w:tcPr>
            <w:tcW w:w="586" w:type="dxa"/>
          </w:tcPr>
          <w:p w:rsidR="00BD3BA8" w:rsidRPr="00944846" w:rsidRDefault="00BD3BA8" w:rsidP="003D665D">
            <w:pPr>
              <w:jc w:val="center"/>
              <w:rPr>
                <w:rFonts w:ascii="Times New Roman" w:hAnsi="Times New Roman" w:cs="Times New Roman"/>
                <w:sz w:val="28"/>
                <w:szCs w:val="28"/>
                <w:lang w:val="kk-KZ"/>
              </w:rPr>
            </w:pPr>
            <w:r w:rsidRPr="00944846">
              <w:rPr>
                <w:noProof/>
                <w:sz w:val="28"/>
                <w:szCs w:val="28"/>
                <w:lang w:eastAsia="ru-RU"/>
              </w:rPr>
              <w:drawing>
                <wp:inline distT="0" distB="0" distL="0" distR="0" wp14:anchorId="0B2EFE60" wp14:editId="24E15A41">
                  <wp:extent cx="311716" cy="103909"/>
                  <wp:effectExtent l="0" t="0" r="0" b="0"/>
                  <wp:docPr id="465" name="Рисунок 4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36294" t="68464" r="58455" b="28423"/>
                          <a:stretch/>
                        </pic:blipFill>
                        <pic:spPr bwMode="auto">
                          <a:xfrm>
                            <a:off x="0" y="0"/>
                            <a:ext cx="311716" cy="103909"/>
                          </a:xfrm>
                          <a:prstGeom prst="rect">
                            <a:avLst/>
                          </a:prstGeom>
                          <a:ln>
                            <a:noFill/>
                          </a:ln>
                          <a:extLst>
                            <a:ext uri="{53640926-AAD7-44D8-BBD7-CCE9431645EC}">
                              <a14:shadowObscured xmlns:a14="http://schemas.microsoft.com/office/drawing/2010/main"/>
                            </a:ext>
                          </a:extLst>
                        </pic:spPr>
                      </pic:pic>
                    </a:graphicData>
                  </a:graphic>
                </wp:inline>
              </w:drawing>
            </w:r>
          </w:p>
        </w:tc>
        <w:tc>
          <w:tcPr>
            <w:tcW w:w="1808" w:type="dxa"/>
          </w:tcPr>
          <w:p w:rsidR="00BD3BA8" w:rsidRPr="00944846" w:rsidRDefault="00C85272" w:rsidP="003D665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ω = 8,2</w:t>
            </w:r>
            <w:r w:rsidR="00BD3BA8" w:rsidRPr="00944846">
              <w:rPr>
                <w:rFonts w:ascii="Times New Roman" w:hAnsi="Times New Roman" w:cs="Times New Roman"/>
                <w:sz w:val="28"/>
                <w:szCs w:val="28"/>
                <w:lang w:val="kk-KZ"/>
              </w:rPr>
              <w:t xml:space="preserve"> рад/с.</w:t>
            </w:r>
          </w:p>
        </w:tc>
      </w:tr>
    </w:tbl>
    <w:p w:rsidR="00F35ACD" w:rsidRPr="00944846" w:rsidRDefault="00F35ACD" w:rsidP="00F35ACD">
      <w:pPr>
        <w:widowControl w:val="0"/>
        <w:spacing w:after="0" w:line="240" w:lineRule="auto"/>
        <w:ind w:firstLine="720"/>
        <w:jc w:val="center"/>
        <w:rPr>
          <w:rFonts w:ascii="Times New Roman" w:hAnsi="Times New Roman" w:cs="Times New Roman"/>
          <w:sz w:val="28"/>
          <w:szCs w:val="28"/>
          <w:lang w:val="kk-KZ"/>
        </w:rPr>
      </w:pPr>
    </w:p>
    <w:p w:rsidR="00F35ACD" w:rsidRPr="00944846" w:rsidRDefault="00F35ACD" w:rsidP="006861A5">
      <w:pPr>
        <w:widowControl w:val="0"/>
        <w:spacing w:after="0" w:line="240" w:lineRule="auto"/>
        <w:ind w:firstLine="720"/>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Сурет 3.9 - </w:t>
      </w:r>
      <w:r w:rsidR="006861A5" w:rsidRPr="00944846">
        <w:rPr>
          <w:rFonts w:ascii="Times New Roman" w:hAnsi="Times New Roman" w:cs="Times New Roman"/>
          <w:sz w:val="28"/>
          <w:szCs w:val="28"/>
          <w:lang w:val="kk-KZ"/>
        </w:rPr>
        <w:t>Қысым беру механизміне байланысты  пресс жабдығының өнімділігі мен қысымның, диафрагма саңылау мен  жылдамдықтарға тәуелді өзгерісінің номограммасы</w:t>
      </w:r>
    </w:p>
    <w:p w:rsidR="006861A5" w:rsidRPr="00944846" w:rsidRDefault="006861A5" w:rsidP="006861A5">
      <w:pPr>
        <w:widowControl w:val="0"/>
        <w:spacing w:after="0" w:line="240" w:lineRule="auto"/>
        <w:ind w:firstLine="720"/>
        <w:jc w:val="center"/>
        <w:rPr>
          <w:rFonts w:ascii="Times New Roman" w:hAnsi="Times New Roman" w:cs="Times New Roman"/>
          <w:sz w:val="28"/>
          <w:szCs w:val="28"/>
          <w:lang w:val="kk-KZ"/>
        </w:rPr>
      </w:pP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Қалыптаушы қысым беру механизм және престеуші шнек құрылғыларына жасалған математикалық моделдеудің сараптама жүйесі, пресс жабдығының белгілі бір шеңбердегі жылдамдықтар мен  қалыптаушы саңылау арасындағы байланысынан майдың тиімді бөлінуі кезіндегі өнімділік пен қысымның өзгерісін анықтауға көмектеседі</w:t>
      </w:r>
      <w:r w:rsidR="00AD33A8" w:rsidRPr="00944846">
        <w:rPr>
          <w:rFonts w:ascii="Times New Roman" w:hAnsi="Times New Roman" w:cs="Times New Roman"/>
          <w:sz w:val="28"/>
          <w:szCs w:val="28"/>
          <w:lang w:val="kk-KZ"/>
        </w:rPr>
        <w:t xml:space="preserve"> [6</w:t>
      </w:r>
      <w:r w:rsidR="00553085">
        <w:rPr>
          <w:rFonts w:ascii="Times New Roman" w:hAnsi="Times New Roman" w:cs="Times New Roman"/>
          <w:sz w:val="28"/>
          <w:szCs w:val="28"/>
          <w:lang w:val="kk-KZ"/>
        </w:rPr>
        <w:t>6</w:t>
      </w:r>
      <w:r w:rsidR="00AD33A8"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w:t>
      </w:r>
    </w:p>
    <w:p w:rsidR="00F35ACD" w:rsidRPr="00944846" w:rsidRDefault="00F35ACD" w:rsidP="00F35ACD">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Белгілі бір шеңбердегі жылдамдықтар мен диафрагмалық саңылау арасындағы байланысынан престеу процесінің талаптарын қанағаттандыр</w:t>
      </w:r>
      <w:r w:rsidR="00C85272" w:rsidRPr="00944846">
        <w:rPr>
          <w:rFonts w:ascii="Times New Roman" w:hAnsi="Times New Roman" w:cs="Times New Roman"/>
          <w:sz w:val="28"/>
          <w:szCs w:val="28"/>
          <w:lang w:val="kk-KZ"/>
        </w:rPr>
        <w:t>атын, үйлесімді параметрлері ω=8,2</w:t>
      </w:r>
      <w:r w:rsidRPr="00944846">
        <w:rPr>
          <w:rFonts w:ascii="Times New Roman" w:hAnsi="Times New Roman" w:cs="Times New Roman"/>
          <w:sz w:val="28"/>
          <w:szCs w:val="28"/>
          <w:lang w:val="kk-KZ"/>
        </w:rPr>
        <w:t xml:space="preserve"> рад/с жылдамдық пен </w:t>
      </w:r>
      <w:r w:rsidR="00C85272" w:rsidRPr="00944846">
        <w:rPr>
          <w:rFonts w:ascii="Times New Roman" w:hAnsi="Times New Roman" w:cs="Times New Roman"/>
          <w:sz w:val="28"/>
          <w:szCs w:val="28"/>
          <w:lang w:val="kk-KZ"/>
        </w:rPr>
        <w:t>δ=5</w:t>
      </w:r>
      <w:r w:rsidRPr="00944846">
        <w:rPr>
          <w:rFonts w:ascii="Times New Roman" w:hAnsi="Times New Roman" w:cs="Times New Roman"/>
          <w:sz w:val="28"/>
          <w:szCs w:val="28"/>
          <w:lang w:val="kk-KZ"/>
        </w:rPr>
        <w:t>·10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 xml:space="preserve"> шнек пен зеерлі цилиндрлер саңылауларның көлбеулік қиылыстарынан көрсетілген үзік сызық арқылы майдың тиімді бөлінуі кезіндегі өнімділік пен қысымды анықтадық. Тәжірибелік алынған нәтижелер мен математикалық моделдеудің сараптама жүйесінің нәтижелері арасындағы сәйкестіктерінің ауытқу мөлшері 4,6 % аспайды. </w:t>
      </w:r>
    </w:p>
    <w:p w:rsidR="000B21BB" w:rsidRPr="00944846" w:rsidRDefault="000B21BB" w:rsidP="00F35ACD">
      <w:pPr>
        <w:spacing w:after="0" w:line="240" w:lineRule="auto"/>
        <w:jc w:val="both"/>
        <w:rPr>
          <w:rFonts w:ascii="Times New Roman" w:hAnsi="Times New Roman" w:cs="Times New Roman"/>
          <w:iCs/>
          <w:color w:val="000000"/>
          <w:sz w:val="28"/>
          <w:szCs w:val="28"/>
          <w:lang w:val="kk-KZ"/>
        </w:rPr>
      </w:pPr>
    </w:p>
    <w:p w:rsidR="00032870" w:rsidRPr="00944846" w:rsidRDefault="00032870" w:rsidP="00F35ACD">
      <w:pPr>
        <w:spacing w:after="0" w:line="240" w:lineRule="auto"/>
        <w:jc w:val="both"/>
        <w:rPr>
          <w:rFonts w:ascii="Times New Roman" w:hAnsi="Times New Roman" w:cs="Times New Roman"/>
          <w:iCs/>
          <w:color w:val="000000"/>
          <w:sz w:val="28"/>
          <w:szCs w:val="28"/>
          <w:lang w:val="kk-KZ"/>
        </w:rPr>
      </w:pPr>
    </w:p>
    <w:p w:rsidR="00E6611A" w:rsidRPr="00944846" w:rsidRDefault="00B15761" w:rsidP="00E6611A">
      <w:pPr>
        <w:ind w:firstLine="708"/>
        <w:jc w:val="both"/>
        <w:rPr>
          <w:rFonts w:ascii="Times New Roman" w:eastAsiaTheme="minorEastAsia" w:hAnsi="Times New Roman" w:cs="Times New Roman"/>
          <w:b/>
          <w:sz w:val="28"/>
          <w:szCs w:val="28"/>
          <w:lang w:val="kk-KZ"/>
        </w:rPr>
      </w:pPr>
      <w:r>
        <w:rPr>
          <w:rFonts w:ascii="Times New Roman" w:hAnsi="Times New Roman" w:cs="Times New Roman"/>
          <w:b/>
          <w:sz w:val="28"/>
          <w:szCs w:val="28"/>
          <w:lang w:val="kk-KZ"/>
        </w:rPr>
        <w:lastRenderedPageBreak/>
        <w:t>3-ші</w:t>
      </w:r>
      <w:r w:rsidR="00E6611A" w:rsidRPr="00944846">
        <w:rPr>
          <w:rFonts w:ascii="Times New Roman" w:hAnsi="Times New Roman" w:cs="Times New Roman"/>
          <w:b/>
          <w:sz w:val="28"/>
          <w:szCs w:val="28"/>
          <w:lang w:val="kk-KZ"/>
        </w:rPr>
        <w:t xml:space="preserve"> бөлім бойынша қорытынды</w:t>
      </w:r>
    </w:p>
    <w:p w:rsidR="00CA0CB9" w:rsidRPr="00944846" w:rsidRDefault="00CA0CB9" w:rsidP="00D2365D">
      <w:pPr>
        <w:shd w:val="clear" w:color="auto" w:fill="FFFFFF"/>
        <w:tabs>
          <w:tab w:val="left" w:pos="360"/>
        </w:tabs>
        <w:autoSpaceDE w:val="0"/>
        <w:autoSpaceDN w:val="0"/>
        <w:adjustRightInd w:val="0"/>
        <w:spacing w:after="0" w:line="240" w:lineRule="auto"/>
        <w:ind w:firstLine="709"/>
        <w:jc w:val="both"/>
        <w:rPr>
          <w:rFonts w:ascii="Times New Roman" w:hAnsi="Times New Roman" w:cs="Times New Roman"/>
          <w:sz w:val="28"/>
          <w:szCs w:val="28"/>
          <w:lang w:val="kk-KZ"/>
        </w:rPr>
      </w:pPr>
      <w:r w:rsidRPr="00944846">
        <w:rPr>
          <w:rFonts w:ascii="Times New Roman" w:hAnsi="Times New Roman"/>
          <w:sz w:val="28"/>
          <w:szCs w:val="28"/>
          <w:lang w:val="kk-KZ"/>
        </w:rPr>
        <w:t xml:space="preserve">1. </w:t>
      </w:r>
      <w:r w:rsidR="00A4623B" w:rsidRPr="00944846">
        <w:rPr>
          <w:rFonts w:ascii="Times New Roman" w:hAnsi="Times New Roman"/>
          <w:sz w:val="28"/>
          <w:szCs w:val="28"/>
          <w:lang w:val="kk-KZ"/>
        </w:rPr>
        <w:t xml:space="preserve">Теориялық зерттеудің қойылымын, үш </w:t>
      </w:r>
      <w:r w:rsidR="00A4623B" w:rsidRPr="00944846">
        <w:rPr>
          <w:rFonts w:ascii="Times New Roman" w:hAnsi="Times New Roman" w:cs="Times New Roman"/>
          <w:sz w:val="28"/>
          <w:lang w:val="kk-KZ"/>
        </w:rPr>
        <w:t xml:space="preserve">координат жүйесі </w:t>
      </w:r>
      <w:r w:rsidR="00A4623B" w:rsidRPr="00944846">
        <w:rPr>
          <w:rFonts w:ascii="Times New Roman" w:hAnsi="Times New Roman"/>
          <w:sz w:val="28"/>
          <w:szCs w:val="28"/>
          <w:lang w:val="kk-KZ"/>
        </w:rPr>
        <w:t xml:space="preserve">жазықтықтары бойынша </w:t>
      </w:r>
      <w:r w:rsidR="00A4623B" w:rsidRPr="00944846">
        <w:rPr>
          <w:rFonts w:ascii="Times New Roman" w:hAnsi="Times New Roman" w:cs="Times New Roman"/>
          <w:iCs/>
          <w:color w:val="000000"/>
          <w:sz w:val="28"/>
          <w:szCs w:val="28"/>
          <w:lang w:val="kk-KZ"/>
        </w:rPr>
        <w:t xml:space="preserve">Пуассон теңдігі </w:t>
      </w:r>
      <w:r w:rsidR="0006433A" w:rsidRPr="00944846">
        <w:rPr>
          <w:rFonts w:ascii="Times New Roman" w:hAnsi="Times New Roman" w:cs="Times New Roman"/>
          <w:sz w:val="28"/>
          <w:szCs w:val="28"/>
          <w:lang w:val="kk-KZ"/>
        </w:rPr>
        <w:t>(3.13)</w:t>
      </w:r>
      <w:r w:rsidR="0006433A" w:rsidRPr="00944846">
        <w:rPr>
          <w:rFonts w:ascii="Times New Roman" w:hAnsi="Times New Roman"/>
          <w:sz w:val="28"/>
          <w:szCs w:val="28"/>
          <w:lang w:val="kk-KZ"/>
        </w:rPr>
        <w:t xml:space="preserve"> </w:t>
      </w:r>
      <w:r w:rsidR="00A4623B" w:rsidRPr="00944846">
        <w:rPr>
          <w:rFonts w:ascii="Times New Roman" w:hAnsi="Times New Roman" w:cs="Times New Roman"/>
          <w:iCs/>
          <w:color w:val="000000"/>
          <w:sz w:val="28"/>
          <w:szCs w:val="28"/>
          <w:lang w:val="kk-KZ"/>
        </w:rPr>
        <w:t xml:space="preserve">көмегімен </w:t>
      </w:r>
      <w:r w:rsidR="00A4623B" w:rsidRPr="00944846">
        <w:rPr>
          <w:rFonts w:ascii="Times New Roman" w:hAnsi="Times New Roman"/>
          <w:sz w:val="28"/>
          <w:szCs w:val="28"/>
          <w:lang w:val="kk-KZ"/>
        </w:rPr>
        <w:t>біртұтас ортаның механикалық теңдеулердің құраушылары арқылы негізгі қажетті заң</w:t>
      </w:r>
      <w:r w:rsidR="0006433A" w:rsidRPr="00944846">
        <w:rPr>
          <w:rFonts w:ascii="Times New Roman" w:hAnsi="Times New Roman"/>
          <w:sz w:val="28"/>
          <w:szCs w:val="28"/>
          <w:lang w:val="kk-KZ"/>
        </w:rPr>
        <w:t xml:space="preserve">дылық теңдіктері </w:t>
      </w:r>
      <w:r w:rsidR="00A4623B" w:rsidRPr="00944846">
        <w:rPr>
          <w:rFonts w:ascii="Times New Roman" w:hAnsi="Times New Roman"/>
          <w:sz w:val="28"/>
          <w:szCs w:val="28"/>
          <w:lang w:val="kk-KZ"/>
        </w:rPr>
        <w:t>анықталды</w:t>
      </w:r>
      <w:r w:rsidR="00A4623B" w:rsidRPr="00944846">
        <w:rPr>
          <w:rFonts w:ascii="Times New Roman" w:hAnsi="Times New Roman" w:cs="Times New Roman"/>
          <w:sz w:val="28"/>
          <w:szCs w:val="28"/>
          <w:lang w:val="kk-KZ"/>
        </w:rPr>
        <w:t xml:space="preserve">; </w:t>
      </w:r>
    </w:p>
    <w:p w:rsidR="00CA0CB9" w:rsidRPr="00944846" w:rsidRDefault="00CA0CB9" w:rsidP="00D2365D">
      <w:pPr>
        <w:shd w:val="clear" w:color="auto" w:fill="FFFFFF"/>
        <w:tabs>
          <w:tab w:val="left" w:pos="360"/>
        </w:tabs>
        <w:autoSpaceDE w:val="0"/>
        <w:autoSpaceDN w:val="0"/>
        <w:adjustRightInd w:val="0"/>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2. </w:t>
      </w:r>
      <w:r w:rsidR="00A4623B" w:rsidRPr="00944846">
        <w:rPr>
          <w:rFonts w:ascii="Times New Roman" w:hAnsi="Times New Roman" w:cs="Times New Roman"/>
          <w:sz w:val="28"/>
          <w:szCs w:val="28"/>
          <w:lang w:val="kk-KZ"/>
        </w:rPr>
        <w:t xml:space="preserve">Қысым беру механизміне байланысты  </w:t>
      </w:r>
      <w:r w:rsidR="00CC3DD4" w:rsidRPr="00944846">
        <w:rPr>
          <w:rFonts w:ascii="Times New Roman" w:hAnsi="Times New Roman" w:cs="Times New Roman"/>
          <w:sz w:val="28"/>
          <w:szCs w:val="28"/>
          <w:lang w:val="kk-KZ"/>
        </w:rPr>
        <w:t>престеуші арна</w:t>
      </w:r>
      <w:r w:rsidR="00A4623B" w:rsidRPr="00944846">
        <w:rPr>
          <w:rFonts w:ascii="Times New Roman" w:hAnsi="Times New Roman" w:cs="Times New Roman"/>
          <w:sz w:val="28"/>
          <w:szCs w:val="28"/>
          <w:lang w:val="kk-KZ"/>
        </w:rPr>
        <w:t xml:space="preserve">дағы өнімділік пен қысымның диафрагма саңылауына тәуелді өзгерістері </w:t>
      </w:r>
      <w:r w:rsidR="002B178B" w:rsidRPr="00944846">
        <w:rPr>
          <w:rFonts w:ascii="Times New Roman" w:hAnsi="Times New Roman" w:cs="Times New Roman"/>
          <w:sz w:val="28"/>
          <w:szCs w:val="28"/>
          <w:lang w:val="kk-KZ"/>
        </w:rPr>
        <w:t>теңдігімен</w:t>
      </w:r>
      <w:r w:rsidR="00C56294" w:rsidRPr="00944846">
        <w:rPr>
          <w:rFonts w:ascii="Times New Roman" w:hAnsi="Times New Roman" w:cs="Times New Roman"/>
          <w:sz w:val="28"/>
          <w:szCs w:val="28"/>
          <w:lang w:val="kk-KZ"/>
        </w:rPr>
        <w:t xml:space="preserve"> (3.18)</w:t>
      </w:r>
      <w:r w:rsidR="00A4623B" w:rsidRPr="00944846">
        <w:rPr>
          <w:rFonts w:ascii="Times New Roman" w:hAnsi="Times New Roman" w:cs="Times New Roman"/>
          <w:sz w:val="28"/>
          <w:szCs w:val="28"/>
          <w:lang w:val="kk-KZ"/>
        </w:rPr>
        <w:t xml:space="preserve"> және номогармма  </w:t>
      </w:r>
      <w:r w:rsidR="002B178B" w:rsidRPr="00944846">
        <w:rPr>
          <w:rFonts w:ascii="Times New Roman" w:hAnsi="Times New Roman" w:cs="Times New Roman"/>
          <w:sz w:val="28"/>
          <w:szCs w:val="28"/>
          <w:lang w:val="kk-KZ"/>
        </w:rPr>
        <w:t xml:space="preserve">(сурет 3.5) </w:t>
      </w:r>
      <w:r w:rsidR="00A4623B" w:rsidRPr="00944846">
        <w:rPr>
          <w:rFonts w:ascii="Times New Roman" w:hAnsi="Times New Roman" w:cs="Times New Roman"/>
          <w:sz w:val="28"/>
          <w:szCs w:val="28"/>
          <w:lang w:val="kk-KZ"/>
        </w:rPr>
        <w:t>көмегімен сипатталды;</w:t>
      </w:r>
      <w:r w:rsidR="00F34465" w:rsidRPr="00944846">
        <w:rPr>
          <w:rFonts w:ascii="Times New Roman" w:hAnsi="Times New Roman" w:cs="Times New Roman"/>
          <w:sz w:val="28"/>
          <w:szCs w:val="28"/>
          <w:lang w:val="kk-KZ"/>
        </w:rPr>
        <w:t xml:space="preserve"> </w:t>
      </w:r>
    </w:p>
    <w:p w:rsidR="00CA0CB9" w:rsidRPr="00944846" w:rsidRDefault="00CA0CB9" w:rsidP="00D2365D">
      <w:pPr>
        <w:shd w:val="clear" w:color="auto" w:fill="FFFFFF"/>
        <w:tabs>
          <w:tab w:val="left" w:pos="360"/>
        </w:tabs>
        <w:autoSpaceDE w:val="0"/>
        <w:autoSpaceDN w:val="0"/>
        <w:adjustRightInd w:val="0"/>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3. П</w:t>
      </w:r>
      <w:r w:rsidR="00F34465" w:rsidRPr="00944846">
        <w:rPr>
          <w:rFonts w:ascii="Times New Roman" w:hAnsi="Times New Roman" w:cs="Times New Roman"/>
          <w:sz w:val="28"/>
          <w:szCs w:val="28"/>
          <w:lang w:val="kk-KZ"/>
        </w:rPr>
        <w:t xml:space="preserve">рестеуші шнек арнасындағы өнімділік пен қысымның жылдамдыққа тәуелді </w:t>
      </w:r>
      <w:r w:rsidRPr="00944846">
        <w:rPr>
          <w:rFonts w:ascii="Times New Roman" w:hAnsi="Times New Roman" w:cs="Times New Roman"/>
          <w:sz w:val="28"/>
          <w:szCs w:val="28"/>
          <w:lang w:val="kk-KZ"/>
        </w:rPr>
        <w:t>өзгерісі</w:t>
      </w:r>
      <w:r w:rsidR="00F34465" w:rsidRPr="00944846">
        <w:rPr>
          <w:rFonts w:ascii="Times New Roman" w:hAnsi="Times New Roman" w:cs="Times New Roman"/>
          <w:sz w:val="28"/>
          <w:szCs w:val="28"/>
          <w:lang w:val="kk-KZ"/>
        </w:rPr>
        <w:t xml:space="preserve"> </w:t>
      </w:r>
      <w:r w:rsidR="002B178B" w:rsidRPr="00944846">
        <w:rPr>
          <w:rFonts w:ascii="Times New Roman" w:hAnsi="Times New Roman" w:cs="Times New Roman"/>
          <w:sz w:val="28"/>
          <w:szCs w:val="28"/>
          <w:lang w:val="kk-KZ"/>
        </w:rPr>
        <w:t>теңдігімен</w:t>
      </w:r>
      <w:r w:rsidR="00F34465" w:rsidRPr="00944846">
        <w:rPr>
          <w:rFonts w:ascii="Times New Roman" w:hAnsi="Times New Roman" w:cs="Times New Roman"/>
          <w:sz w:val="28"/>
          <w:szCs w:val="28"/>
          <w:lang w:val="kk-KZ"/>
        </w:rPr>
        <w:t xml:space="preserve"> </w:t>
      </w:r>
      <w:r w:rsidR="002B178B" w:rsidRPr="00944846">
        <w:rPr>
          <w:rFonts w:ascii="Times New Roman" w:hAnsi="Times New Roman" w:cs="Times New Roman"/>
          <w:color w:val="000000"/>
          <w:sz w:val="28"/>
          <w:szCs w:val="28"/>
          <w:lang w:val="kk-KZ"/>
        </w:rPr>
        <w:t>(3.35)</w:t>
      </w:r>
      <w:r w:rsidR="002B178B" w:rsidRPr="00944846">
        <w:rPr>
          <w:color w:val="000000"/>
          <w:sz w:val="28"/>
          <w:szCs w:val="28"/>
          <w:lang w:val="kk-KZ"/>
        </w:rPr>
        <w:t xml:space="preserve"> </w:t>
      </w:r>
      <w:r w:rsidR="00F34465" w:rsidRPr="00944846">
        <w:rPr>
          <w:rFonts w:ascii="Times New Roman" w:hAnsi="Times New Roman" w:cs="Times New Roman"/>
          <w:sz w:val="28"/>
          <w:szCs w:val="28"/>
          <w:lang w:val="kk-KZ"/>
        </w:rPr>
        <w:t xml:space="preserve">және номогармма </w:t>
      </w:r>
      <w:r w:rsidR="002B178B" w:rsidRPr="00944846">
        <w:rPr>
          <w:rFonts w:ascii="Times New Roman" w:hAnsi="Times New Roman" w:cs="Times New Roman"/>
          <w:sz w:val="28"/>
          <w:szCs w:val="28"/>
          <w:lang w:val="kk-KZ"/>
        </w:rPr>
        <w:t xml:space="preserve">(сурет 3.8) </w:t>
      </w:r>
      <w:r w:rsidR="00F34465" w:rsidRPr="00944846">
        <w:rPr>
          <w:rFonts w:ascii="Times New Roman" w:hAnsi="Times New Roman" w:cs="Times New Roman"/>
          <w:sz w:val="28"/>
          <w:szCs w:val="28"/>
          <w:lang w:val="kk-KZ"/>
        </w:rPr>
        <w:t xml:space="preserve"> көмегімен </w:t>
      </w:r>
      <w:r w:rsidRPr="00944846">
        <w:rPr>
          <w:rFonts w:ascii="Times New Roman" w:hAnsi="Times New Roman" w:cs="Times New Roman"/>
          <w:sz w:val="28"/>
          <w:szCs w:val="28"/>
          <w:lang w:val="kk-KZ"/>
        </w:rPr>
        <w:t>сипатталды;</w:t>
      </w:r>
    </w:p>
    <w:p w:rsidR="00CA0CB9" w:rsidRPr="00944846" w:rsidRDefault="00CA0CB9" w:rsidP="00D2365D">
      <w:pPr>
        <w:shd w:val="clear" w:color="auto" w:fill="FFFFFF"/>
        <w:tabs>
          <w:tab w:val="left" w:pos="360"/>
        </w:tabs>
        <w:autoSpaceDE w:val="0"/>
        <w:autoSpaceDN w:val="0"/>
        <w:adjustRightInd w:val="0"/>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4. З</w:t>
      </w:r>
      <w:r w:rsidR="00F34465" w:rsidRPr="00944846">
        <w:rPr>
          <w:rFonts w:ascii="Times New Roman" w:hAnsi="Times New Roman" w:cs="Times New Roman"/>
          <w:sz w:val="28"/>
          <w:szCs w:val="28"/>
          <w:lang w:val="kk-KZ"/>
        </w:rPr>
        <w:t xml:space="preserve">еерлі цилиндрдің құрылымдық ерекшелігіне байланысты бөлінетін майдың </w:t>
      </w:r>
      <w:r w:rsidR="00C41091" w:rsidRPr="00944846">
        <w:rPr>
          <w:rFonts w:ascii="Times New Roman" w:hAnsi="Times New Roman" w:cs="Times New Roman"/>
          <w:sz w:val="28"/>
          <w:szCs w:val="28"/>
          <w:lang w:val="kk-KZ"/>
        </w:rPr>
        <w:t>өнімділігі</w:t>
      </w:r>
      <w:r w:rsidR="00F34465" w:rsidRPr="00944846">
        <w:rPr>
          <w:rFonts w:ascii="Times New Roman" w:hAnsi="Times New Roman" w:cs="Times New Roman"/>
          <w:sz w:val="28"/>
          <w:szCs w:val="28"/>
          <w:lang w:val="kk-KZ"/>
        </w:rPr>
        <w:t xml:space="preserve">ның қысым беру механизміне тәуелді  </w:t>
      </w:r>
      <w:r w:rsidRPr="00944846">
        <w:rPr>
          <w:rFonts w:ascii="Times New Roman" w:hAnsi="Times New Roman" w:cs="Times New Roman"/>
          <w:sz w:val="28"/>
          <w:szCs w:val="28"/>
          <w:lang w:val="kk-KZ"/>
        </w:rPr>
        <w:t>өзгерісі</w:t>
      </w:r>
      <w:r w:rsidR="00F34465" w:rsidRPr="00944846">
        <w:rPr>
          <w:rFonts w:ascii="Times New Roman" w:hAnsi="Times New Roman" w:cs="Times New Roman"/>
          <w:sz w:val="28"/>
          <w:szCs w:val="28"/>
          <w:lang w:val="kk-KZ"/>
        </w:rPr>
        <w:t xml:space="preserve"> теңдіктер</w:t>
      </w:r>
      <w:r w:rsidRPr="00944846">
        <w:rPr>
          <w:rFonts w:ascii="Times New Roman" w:hAnsi="Times New Roman" w:cs="Times New Roman"/>
          <w:sz w:val="28"/>
          <w:szCs w:val="28"/>
          <w:lang w:val="kk-KZ"/>
        </w:rPr>
        <w:t xml:space="preserve"> </w:t>
      </w:r>
      <w:r w:rsidR="00B169E1" w:rsidRPr="00944846">
        <w:rPr>
          <w:rFonts w:ascii="Times New Roman" w:hAnsi="Times New Roman" w:cs="Times New Roman"/>
          <w:color w:val="000000"/>
          <w:sz w:val="28"/>
          <w:szCs w:val="28"/>
          <w:lang w:val="kk-KZ"/>
        </w:rPr>
        <w:t>(3.22</w:t>
      </w:r>
      <w:r w:rsidRPr="00944846">
        <w:rPr>
          <w:rFonts w:ascii="Times New Roman" w:hAnsi="Times New Roman" w:cs="Times New Roman"/>
          <w:color w:val="000000"/>
          <w:sz w:val="28"/>
          <w:szCs w:val="28"/>
          <w:lang w:val="kk-KZ"/>
        </w:rPr>
        <w:t xml:space="preserve">, </w:t>
      </w:r>
      <w:r w:rsidR="00B169E1" w:rsidRPr="00944846">
        <w:rPr>
          <w:rFonts w:ascii="Times New Roman" w:hAnsi="Times New Roman" w:cs="Times New Roman"/>
          <w:sz w:val="28"/>
          <w:szCs w:val="28"/>
          <w:lang w:val="kk-KZ"/>
        </w:rPr>
        <w:t xml:space="preserve"> 3.23, 3.25, 3.26</w:t>
      </w:r>
      <w:r w:rsidRPr="00944846">
        <w:rPr>
          <w:rFonts w:ascii="Times New Roman" w:hAnsi="Times New Roman" w:cs="Times New Roman"/>
          <w:sz w:val="28"/>
          <w:szCs w:val="28"/>
          <w:lang w:val="kk-KZ"/>
        </w:rPr>
        <w:t>)</w:t>
      </w:r>
      <w:r w:rsidRPr="00944846">
        <w:rPr>
          <w:rFonts w:ascii="Times New Roman" w:hAnsi="Times New Roman" w:cs="Times New Roman"/>
          <w:color w:val="000000"/>
          <w:sz w:val="28"/>
          <w:szCs w:val="28"/>
          <w:lang w:val="kk-KZ"/>
        </w:rPr>
        <w:t xml:space="preserve"> </w:t>
      </w:r>
      <w:r w:rsidR="00F34465" w:rsidRPr="00944846">
        <w:rPr>
          <w:rFonts w:ascii="Times New Roman" w:hAnsi="Times New Roman" w:cs="Times New Roman"/>
          <w:sz w:val="28"/>
          <w:szCs w:val="28"/>
          <w:lang w:val="kk-KZ"/>
        </w:rPr>
        <w:t xml:space="preserve">көмегімен </w:t>
      </w:r>
      <w:r w:rsidRPr="00944846">
        <w:rPr>
          <w:rFonts w:ascii="Times New Roman" w:hAnsi="Times New Roman" w:cs="Times New Roman"/>
          <w:sz w:val="28"/>
          <w:szCs w:val="28"/>
          <w:lang w:val="kk-KZ"/>
        </w:rPr>
        <w:t>сипатталды;</w:t>
      </w:r>
    </w:p>
    <w:p w:rsidR="00F34465" w:rsidRPr="00944846" w:rsidRDefault="00CA0CB9" w:rsidP="00D2365D">
      <w:pPr>
        <w:shd w:val="clear" w:color="auto" w:fill="FFFFFF"/>
        <w:tabs>
          <w:tab w:val="left" w:pos="360"/>
        </w:tabs>
        <w:autoSpaceDE w:val="0"/>
        <w:autoSpaceDN w:val="0"/>
        <w:adjustRightInd w:val="0"/>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5. Қ</w:t>
      </w:r>
      <w:r w:rsidR="00F34465" w:rsidRPr="00944846">
        <w:rPr>
          <w:rFonts w:ascii="Times New Roman" w:hAnsi="Times New Roman" w:cs="Times New Roman"/>
          <w:sz w:val="28"/>
          <w:szCs w:val="28"/>
          <w:lang w:val="kk-KZ"/>
        </w:rPr>
        <w:t>ысым беру механизміне байланысты  пресс жабдығының өнімділігі мен қысымның, диафрагмалық саңылау мен  жылдамдықтарға тәуелді өзгерісі теңдіктер</w:t>
      </w:r>
      <w:r w:rsidRPr="00944846">
        <w:rPr>
          <w:rFonts w:ascii="Times New Roman" w:hAnsi="Times New Roman" w:cs="Times New Roman"/>
          <w:sz w:val="28"/>
          <w:szCs w:val="28"/>
          <w:lang w:val="kk-KZ"/>
        </w:rPr>
        <w:t xml:space="preserve"> </w:t>
      </w:r>
      <w:r w:rsidRPr="00944846">
        <w:rPr>
          <w:rFonts w:ascii="Times New Roman" w:hAnsi="Times New Roman" w:cs="Times New Roman"/>
          <w:color w:val="000000"/>
          <w:sz w:val="28"/>
          <w:szCs w:val="28"/>
          <w:lang w:val="kk-KZ"/>
        </w:rPr>
        <w:t xml:space="preserve">(3.30), </w:t>
      </w:r>
      <w:r w:rsidRPr="00944846">
        <w:rPr>
          <w:rFonts w:ascii="Times New Roman" w:hAnsi="Times New Roman" w:cs="Times New Roman"/>
          <w:sz w:val="28"/>
          <w:szCs w:val="28"/>
          <w:lang w:val="kk-KZ"/>
        </w:rPr>
        <w:t>(3.31)</w:t>
      </w:r>
      <w:r w:rsidRPr="00944846">
        <w:rPr>
          <w:rFonts w:ascii="Times New Roman" w:hAnsi="Times New Roman" w:cs="Times New Roman"/>
          <w:color w:val="000000"/>
          <w:sz w:val="28"/>
          <w:szCs w:val="28"/>
          <w:lang w:val="kk-KZ"/>
        </w:rPr>
        <w:t xml:space="preserve">  және </w:t>
      </w:r>
      <w:r w:rsidRPr="00944846">
        <w:rPr>
          <w:rFonts w:ascii="Times New Roman" w:hAnsi="Times New Roman" w:cs="Times New Roman"/>
          <w:sz w:val="28"/>
          <w:szCs w:val="28"/>
          <w:lang w:val="kk-KZ"/>
        </w:rPr>
        <w:t xml:space="preserve"> </w:t>
      </w:r>
      <w:r w:rsidR="00F34465"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номогармма (</w:t>
      </w:r>
      <w:r w:rsidR="00B169E1"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xml:space="preserve">урет 3.9) </w:t>
      </w:r>
      <w:r w:rsidR="00F34465" w:rsidRPr="00944846">
        <w:rPr>
          <w:rFonts w:ascii="Times New Roman" w:hAnsi="Times New Roman" w:cs="Times New Roman"/>
          <w:sz w:val="28"/>
          <w:szCs w:val="28"/>
          <w:lang w:val="kk-KZ"/>
        </w:rPr>
        <w:t>көмегімен сипаттау.</w:t>
      </w: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032870" w:rsidRDefault="00032870" w:rsidP="00D813D7">
      <w:pPr>
        <w:pStyle w:val="HTML"/>
        <w:jc w:val="both"/>
        <w:rPr>
          <w:rFonts w:ascii="Times New Roman" w:hAnsi="Times New Roman" w:cs="Times New Roman"/>
          <w:sz w:val="28"/>
          <w:szCs w:val="28"/>
          <w:lang w:val="kk-KZ"/>
        </w:rPr>
      </w:pPr>
    </w:p>
    <w:p w:rsidR="000F1AEB" w:rsidRDefault="000F1AEB" w:rsidP="00D813D7">
      <w:pPr>
        <w:pStyle w:val="HTML"/>
        <w:jc w:val="both"/>
        <w:rPr>
          <w:rFonts w:ascii="Times New Roman" w:hAnsi="Times New Roman" w:cs="Times New Roman"/>
          <w:sz w:val="28"/>
          <w:szCs w:val="28"/>
          <w:lang w:val="kk-KZ"/>
        </w:rPr>
      </w:pPr>
    </w:p>
    <w:p w:rsidR="000F1AEB" w:rsidRDefault="000F1AEB" w:rsidP="00D813D7">
      <w:pPr>
        <w:pStyle w:val="HTML"/>
        <w:jc w:val="both"/>
        <w:rPr>
          <w:rFonts w:ascii="Times New Roman" w:hAnsi="Times New Roman" w:cs="Times New Roman"/>
          <w:sz w:val="28"/>
          <w:szCs w:val="28"/>
          <w:lang w:val="kk-KZ"/>
        </w:rPr>
      </w:pPr>
    </w:p>
    <w:p w:rsidR="000F1AEB" w:rsidRDefault="000F1AEB" w:rsidP="00D813D7">
      <w:pPr>
        <w:pStyle w:val="HTML"/>
        <w:jc w:val="both"/>
        <w:rPr>
          <w:rFonts w:ascii="Times New Roman" w:hAnsi="Times New Roman" w:cs="Times New Roman"/>
          <w:sz w:val="28"/>
          <w:szCs w:val="28"/>
          <w:lang w:val="kk-KZ"/>
        </w:rPr>
      </w:pPr>
    </w:p>
    <w:p w:rsidR="000F1AEB" w:rsidRDefault="000F1AEB" w:rsidP="00D813D7">
      <w:pPr>
        <w:pStyle w:val="HTML"/>
        <w:jc w:val="both"/>
        <w:rPr>
          <w:rFonts w:ascii="Times New Roman" w:hAnsi="Times New Roman" w:cs="Times New Roman"/>
          <w:sz w:val="28"/>
          <w:szCs w:val="28"/>
          <w:lang w:val="kk-KZ"/>
        </w:rPr>
      </w:pPr>
    </w:p>
    <w:p w:rsidR="000F1AEB" w:rsidRDefault="000F1AEB" w:rsidP="00D813D7">
      <w:pPr>
        <w:pStyle w:val="HTML"/>
        <w:jc w:val="both"/>
        <w:rPr>
          <w:rFonts w:ascii="Times New Roman" w:hAnsi="Times New Roman" w:cs="Times New Roman"/>
          <w:sz w:val="28"/>
          <w:szCs w:val="28"/>
          <w:lang w:val="kk-KZ"/>
        </w:rPr>
      </w:pPr>
    </w:p>
    <w:p w:rsidR="000F1AEB" w:rsidRDefault="000F1AEB" w:rsidP="00D813D7">
      <w:pPr>
        <w:pStyle w:val="HTML"/>
        <w:jc w:val="both"/>
        <w:rPr>
          <w:rFonts w:ascii="Times New Roman" w:hAnsi="Times New Roman" w:cs="Times New Roman"/>
          <w:sz w:val="28"/>
          <w:szCs w:val="28"/>
          <w:lang w:val="kk-KZ"/>
        </w:rPr>
      </w:pPr>
    </w:p>
    <w:p w:rsidR="000F1AEB" w:rsidRDefault="000F1AEB" w:rsidP="00D813D7">
      <w:pPr>
        <w:pStyle w:val="HTML"/>
        <w:jc w:val="both"/>
        <w:rPr>
          <w:rFonts w:ascii="Times New Roman" w:hAnsi="Times New Roman" w:cs="Times New Roman"/>
          <w:sz w:val="28"/>
          <w:szCs w:val="28"/>
          <w:lang w:val="kk-KZ"/>
        </w:rPr>
      </w:pPr>
    </w:p>
    <w:p w:rsidR="000F1AEB" w:rsidRPr="00944846" w:rsidRDefault="000F1AEB" w:rsidP="00D813D7">
      <w:pPr>
        <w:pStyle w:val="HTML"/>
        <w:jc w:val="both"/>
        <w:rPr>
          <w:rFonts w:ascii="Times New Roman" w:hAnsi="Times New Roman" w:cs="Times New Roman"/>
          <w:sz w:val="28"/>
          <w:szCs w:val="28"/>
          <w:lang w:val="kk-KZ"/>
        </w:rPr>
      </w:pPr>
    </w:p>
    <w:p w:rsidR="00032870" w:rsidRPr="00944846" w:rsidRDefault="00032870" w:rsidP="00D813D7">
      <w:pPr>
        <w:pStyle w:val="HTML"/>
        <w:jc w:val="both"/>
        <w:rPr>
          <w:rFonts w:ascii="Times New Roman" w:hAnsi="Times New Roman" w:cs="Times New Roman"/>
          <w:sz w:val="28"/>
          <w:szCs w:val="28"/>
          <w:lang w:val="kk-KZ"/>
        </w:rPr>
      </w:pPr>
    </w:p>
    <w:p w:rsidR="00D813D7" w:rsidRPr="00944846" w:rsidRDefault="00AF4E7D" w:rsidP="00AF4E7D">
      <w:pPr>
        <w:pStyle w:val="HTML"/>
        <w:rPr>
          <w:rFonts w:ascii="Times New Roman" w:hAnsi="Times New Roman" w:cs="Times New Roman"/>
          <w:sz w:val="28"/>
          <w:szCs w:val="28"/>
          <w:lang w:val="kk-KZ"/>
        </w:rPr>
      </w:pPr>
      <w:r w:rsidRPr="00944846">
        <w:rPr>
          <w:rFonts w:ascii="Times New Roman" w:hAnsi="Times New Roman" w:cs="Times New Roman"/>
          <w:b/>
          <w:sz w:val="28"/>
          <w:szCs w:val="28"/>
          <w:lang w:val="kk-KZ"/>
        </w:rPr>
        <w:lastRenderedPageBreak/>
        <w:tab/>
      </w:r>
      <w:r w:rsidR="00BD3BA8" w:rsidRPr="00944846">
        <w:rPr>
          <w:rFonts w:ascii="Times New Roman" w:hAnsi="Times New Roman" w:cs="Times New Roman"/>
          <w:b/>
          <w:sz w:val="28"/>
          <w:szCs w:val="28"/>
          <w:lang w:val="kk-KZ"/>
        </w:rPr>
        <w:t>4</w:t>
      </w:r>
      <w:r w:rsidR="009F2568" w:rsidRPr="00944846">
        <w:rPr>
          <w:rFonts w:ascii="Times New Roman" w:hAnsi="Times New Roman" w:cs="Times New Roman"/>
          <w:b/>
          <w:sz w:val="28"/>
          <w:szCs w:val="28"/>
          <w:lang w:val="kk-KZ"/>
        </w:rPr>
        <w:t xml:space="preserve"> </w:t>
      </w:r>
      <w:r w:rsidR="00DF7626" w:rsidRPr="001F7FB8">
        <w:rPr>
          <w:rFonts w:ascii="Times New Roman" w:hAnsi="Times New Roman" w:cs="Times New Roman"/>
          <w:b/>
          <w:sz w:val="28"/>
          <w:szCs w:val="28"/>
          <w:lang w:val="kk-KZ"/>
        </w:rPr>
        <w:t>ТӘЖІРИБЕЛІК ЗЕРТТЕУ НӘТИЖЕЛЕРІ</w:t>
      </w:r>
    </w:p>
    <w:p w:rsidR="00A54308" w:rsidRPr="00944846" w:rsidRDefault="00A54308" w:rsidP="00D813D7">
      <w:pPr>
        <w:spacing w:after="0" w:line="240" w:lineRule="auto"/>
        <w:ind w:firstLine="720"/>
        <w:jc w:val="both"/>
        <w:rPr>
          <w:rFonts w:ascii="Times New Roman" w:hAnsi="Times New Roman" w:cs="Times New Roman"/>
          <w:sz w:val="28"/>
          <w:lang w:val="kk-KZ"/>
        </w:rPr>
      </w:pPr>
    </w:p>
    <w:p w:rsidR="00D813D7" w:rsidRPr="00944846" w:rsidRDefault="00D813D7" w:rsidP="00D813D7">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 xml:space="preserve">Тәжірибе пресс жабдығының барлық құрылмалық параметрлік жинақтарында жүргізілді. Бірақта, олардың барлығы бірдей зерттеу жұмысының тиімді мақсаттары мен талаптарын қанағаттандыра бермейтіндіктен, оларға сипаттама беріп енгізудің қажеттілігі жоқтығы ескерілді. Сондықтан престеу процесін сипаттау, нақты үйлесімді параметрлер мен зерттеудің мазмұнын ашатын нәтижелері негізінде сипатталды. </w:t>
      </w:r>
    </w:p>
    <w:p w:rsidR="00233CFD" w:rsidRPr="00944846" w:rsidRDefault="00D813D7" w:rsidP="00D813D7">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Диссертациялық жұмыстың мақсатының м</w:t>
      </w:r>
      <w:r w:rsidR="007440FF" w:rsidRPr="00944846">
        <w:rPr>
          <w:rFonts w:ascii="Times New Roman" w:hAnsi="Times New Roman" w:cs="Times New Roman"/>
          <w:sz w:val="28"/>
          <w:szCs w:val="28"/>
          <w:lang w:val="kk-KZ"/>
        </w:rPr>
        <w:t>аз</w:t>
      </w:r>
      <w:r w:rsidR="00233CFD" w:rsidRPr="00944846">
        <w:rPr>
          <w:rFonts w:ascii="Times New Roman" w:hAnsi="Times New Roman" w:cs="Times New Roman"/>
          <w:sz w:val="28"/>
          <w:szCs w:val="28"/>
          <w:lang w:val="kk-KZ"/>
        </w:rPr>
        <w:t>мұнын ашуды</w:t>
      </w:r>
      <w:r w:rsidR="007440FF" w:rsidRPr="00944846">
        <w:rPr>
          <w:rFonts w:ascii="Times New Roman" w:hAnsi="Times New Roman" w:cs="Times New Roman"/>
          <w:sz w:val="28"/>
          <w:szCs w:val="28"/>
          <w:lang w:val="kk-KZ"/>
        </w:rPr>
        <w:t xml:space="preserve"> төмендегі сұлбалар</w:t>
      </w:r>
      <w:r w:rsidRPr="00944846">
        <w:rPr>
          <w:rFonts w:ascii="Times New Roman" w:hAnsi="Times New Roman" w:cs="Times New Roman"/>
          <w:sz w:val="28"/>
          <w:szCs w:val="28"/>
          <w:lang w:val="kk-KZ"/>
        </w:rPr>
        <w:t xml:space="preserve"> негізінде нақты сипаттайтын болсақ. Өнімді  тек шнек арқылы престеу процестің атқарылуына керекті оңтайлы қысымды бере алмайды. Сондықтан пресс жабдығы қосымша престеу камерасына қысым тудыратын, реттейтін механизіммен жабдықталады. </w:t>
      </w:r>
    </w:p>
    <w:p w:rsidR="00D813D7" w:rsidRPr="00944846" w:rsidRDefault="00BD3BA8" w:rsidP="00D813D7">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4</w:t>
      </w:r>
      <w:r w:rsidR="00CF3FC5" w:rsidRPr="00944846">
        <w:rPr>
          <w:rFonts w:ascii="Times New Roman" w:hAnsi="Times New Roman" w:cs="Times New Roman"/>
          <w:sz w:val="28"/>
          <w:szCs w:val="28"/>
          <w:lang w:val="kk-KZ"/>
        </w:rPr>
        <w:t>.1 (а) суреттегі сұлбада</w:t>
      </w:r>
      <w:r w:rsidR="00D813D7" w:rsidRPr="00944846">
        <w:rPr>
          <w:rFonts w:ascii="Times New Roman" w:hAnsi="Times New Roman" w:cs="Times New Roman"/>
          <w:sz w:val="28"/>
          <w:szCs w:val="28"/>
          <w:lang w:val="kk-KZ"/>
        </w:rPr>
        <w:t xml:space="preserve"> дәстүрлі пресс жабдықтарына арналған қысымды реттеу механизмі көрсетілген. Бұл </w:t>
      </w:r>
      <w:r w:rsidR="006B480C" w:rsidRPr="00944846">
        <w:rPr>
          <w:rFonts w:ascii="Times New Roman" w:hAnsi="Times New Roman" w:cs="Times New Roman"/>
          <w:sz w:val="28"/>
          <w:szCs w:val="28"/>
          <w:lang w:val="kk-KZ"/>
        </w:rPr>
        <w:t xml:space="preserve">механизммен реттеу кезінде </w:t>
      </w:r>
      <w:r w:rsidR="00D813D7" w:rsidRPr="00944846">
        <w:rPr>
          <w:rFonts w:ascii="Times New Roman" w:hAnsi="Times New Roman" w:cs="Times New Roman"/>
          <w:sz w:val="28"/>
          <w:szCs w:val="28"/>
          <w:lang w:val="kk-KZ"/>
        </w:rPr>
        <w:t xml:space="preserve">өнімнің шыға беріс саңылауының тарылуы әсерінен пресс жабдығының камерасында қосымша қысым пайда болады. Шыға беріс саңылаудың тарылуы әсерінен қысым </w:t>
      </w:r>
      <w:r w:rsidR="009F0482" w:rsidRPr="00944846">
        <w:rPr>
          <w:rFonts w:ascii="Times New Roman" w:hAnsi="Times New Roman" w:cs="Times New Roman"/>
          <w:sz w:val="28"/>
          <w:szCs w:val="28"/>
          <w:lang w:val="kk-KZ"/>
        </w:rPr>
        <w:t xml:space="preserve">өнімге </w:t>
      </w:r>
      <w:r w:rsidR="006B480C" w:rsidRPr="00944846">
        <w:rPr>
          <w:rFonts w:ascii="Times New Roman" w:hAnsi="Times New Roman" w:cs="Times New Roman"/>
          <w:sz w:val="28"/>
          <w:szCs w:val="28"/>
          <w:lang w:val="kk-KZ"/>
        </w:rPr>
        <w:t>орам</w:t>
      </w:r>
      <w:r w:rsidR="00D813D7" w:rsidRPr="00944846">
        <w:rPr>
          <w:rFonts w:ascii="Times New Roman" w:hAnsi="Times New Roman" w:cs="Times New Roman"/>
          <w:sz w:val="28"/>
          <w:szCs w:val="28"/>
          <w:lang w:val="kk-KZ"/>
        </w:rPr>
        <w:t xml:space="preserve"> арнасының бойымен кері ығыса беріледі. Бұлай қысымның орам</w:t>
      </w:r>
      <w:r w:rsidR="009F0482" w:rsidRPr="00944846">
        <w:rPr>
          <w:rFonts w:ascii="Times New Roman" w:hAnsi="Times New Roman" w:cs="Times New Roman"/>
          <w:sz w:val="28"/>
          <w:szCs w:val="28"/>
          <w:lang w:val="kk-KZ"/>
        </w:rPr>
        <w:t xml:space="preserve"> арнасының бойымен </w:t>
      </w:r>
      <w:r w:rsidR="00D813D7" w:rsidRPr="00944846">
        <w:rPr>
          <w:rFonts w:ascii="Times New Roman" w:hAnsi="Times New Roman" w:cs="Times New Roman"/>
          <w:sz w:val="28"/>
          <w:szCs w:val="28"/>
          <w:lang w:val="kk-KZ"/>
        </w:rPr>
        <w:t>берілуі шнек орамдарында біркелкі қысымның берілуін қамтамасыз ете алмайды. Өйткені престеу кезінде өнімде қосымша массаалмасу процесі жүретіндіктен шнектің әрбір орамдар</w:t>
      </w:r>
      <w:r w:rsidR="006B480C" w:rsidRPr="00944846">
        <w:rPr>
          <w:rFonts w:ascii="Times New Roman" w:hAnsi="Times New Roman" w:cs="Times New Roman"/>
          <w:sz w:val="28"/>
          <w:szCs w:val="28"/>
          <w:lang w:val="kk-KZ"/>
        </w:rPr>
        <w:t>ы</w:t>
      </w:r>
      <w:r w:rsidR="00D813D7" w:rsidRPr="00944846">
        <w:rPr>
          <w:rFonts w:ascii="Times New Roman" w:hAnsi="Times New Roman" w:cs="Times New Roman"/>
          <w:sz w:val="28"/>
          <w:szCs w:val="28"/>
          <w:lang w:val="kk-KZ"/>
        </w:rPr>
        <w:t xml:space="preserve"> қимасында өнімнің құрылымдық-механикалық қасиеттері өзеріп отырады. Бастапқы кезде сусымалы шикізат қоймалжын түрге айналса, престеліп шығарда қоймалжын түрден жартылай құрғақ өнімге айналып шығады. Өнімнің бұндай күрделі  құ</w:t>
      </w:r>
      <w:r w:rsidR="007440FF" w:rsidRPr="00944846">
        <w:rPr>
          <w:rFonts w:ascii="Times New Roman" w:hAnsi="Times New Roman" w:cs="Times New Roman"/>
          <w:sz w:val="28"/>
          <w:szCs w:val="28"/>
          <w:lang w:val="kk-KZ"/>
        </w:rPr>
        <w:t>рылымдық-механикалық</w:t>
      </w:r>
      <w:r w:rsidR="00D813D7" w:rsidRPr="00944846">
        <w:rPr>
          <w:rFonts w:ascii="Times New Roman" w:hAnsi="Times New Roman" w:cs="Times New Roman"/>
          <w:sz w:val="28"/>
          <w:szCs w:val="28"/>
          <w:lang w:val="kk-KZ"/>
        </w:rPr>
        <w:t xml:space="preserve"> өзгеруі орамдардың әрбір қимасында қысымдардың біркелкі тара</w:t>
      </w:r>
      <w:r w:rsidR="007440FF" w:rsidRPr="00944846">
        <w:rPr>
          <w:rFonts w:ascii="Times New Roman" w:hAnsi="Times New Roman" w:cs="Times New Roman"/>
          <w:sz w:val="28"/>
          <w:szCs w:val="28"/>
          <w:lang w:val="kk-KZ"/>
        </w:rPr>
        <w:t>луын қамтамасыз ете алмай тұрақсыз</w:t>
      </w:r>
      <w:r w:rsidR="00D813D7" w:rsidRPr="00944846">
        <w:rPr>
          <w:rFonts w:ascii="Times New Roman" w:hAnsi="Times New Roman" w:cs="Times New Roman"/>
          <w:sz w:val="28"/>
          <w:szCs w:val="28"/>
          <w:lang w:val="kk-KZ"/>
        </w:rPr>
        <w:t xml:space="preserve"> таралуына әкеп соқтырады.  Қысымның </w:t>
      </w:r>
      <w:r w:rsidR="007440FF" w:rsidRPr="00944846">
        <w:rPr>
          <w:rFonts w:ascii="Times New Roman" w:hAnsi="Times New Roman" w:cs="Times New Roman"/>
          <w:sz w:val="28"/>
          <w:szCs w:val="28"/>
          <w:lang w:val="kk-KZ"/>
        </w:rPr>
        <w:t xml:space="preserve">тұрақсыз </w:t>
      </w:r>
      <w:r w:rsidR="00D813D7" w:rsidRPr="00944846">
        <w:rPr>
          <w:rFonts w:ascii="Times New Roman" w:hAnsi="Times New Roman" w:cs="Times New Roman"/>
          <w:sz w:val="28"/>
          <w:szCs w:val="28"/>
          <w:lang w:val="kk-KZ"/>
        </w:rPr>
        <w:t>секірісі кезінде өнімнен майды бөліп алатын қажетті қысым жетпей немесе асып кетіп жатады. Яғни, престеу процесіне қажетті оңтайлы қысымды бере алмайды.</w:t>
      </w:r>
    </w:p>
    <w:p w:rsidR="00D813D7" w:rsidRPr="00944846" w:rsidRDefault="003908C7" w:rsidP="00D813D7">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Сондықтан диссертаци</w:t>
      </w:r>
      <w:r w:rsidR="007440FF" w:rsidRPr="00944846">
        <w:rPr>
          <w:rFonts w:ascii="Times New Roman" w:hAnsi="Times New Roman" w:cs="Times New Roman"/>
          <w:sz w:val="28"/>
          <w:szCs w:val="28"/>
          <w:lang w:val="kk-KZ"/>
        </w:rPr>
        <w:t>я</w:t>
      </w:r>
      <w:r w:rsidRPr="00944846">
        <w:rPr>
          <w:rFonts w:ascii="Times New Roman" w:hAnsi="Times New Roman" w:cs="Times New Roman"/>
          <w:sz w:val="28"/>
          <w:szCs w:val="28"/>
          <w:lang w:val="kk-KZ"/>
        </w:rPr>
        <w:t xml:space="preserve">лық жұмыста </w:t>
      </w:r>
      <w:r w:rsidR="00BD3BA8" w:rsidRPr="00944846">
        <w:rPr>
          <w:rFonts w:ascii="Times New Roman" w:hAnsi="Times New Roman" w:cs="Times New Roman"/>
          <w:sz w:val="28"/>
          <w:szCs w:val="28"/>
          <w:lang w:val="kk-KZ"/>
        </w:rPr>
        <w:t>4</w:t>
      </w:r>
      <w:r w:rsidRPr="00944846">
        <w:rPr>
          <w:rFonts w:ascii="Times New Roman" w:hAnsi="Times New Roman" w:cs="Times New Roman"/>
          <w:sz w:val="28"/>
          <w:szCs w:val="28"/>
          <w:lang w:val="kk-KZ"/>
        </w:rPr>
        <w:t>.1 (б) суреттегі сұлба</w:t>
      </w:r>
      <w:r w:rsidR="0098135A" w:rsidRPr="00944846">
        <w:rPr>
          <w:rFonts w:ascii="Times New Roman" w:hAnsi="Times New Roman" w:cs="Times New Roman"/>
          <w:sz w:val="28"/>
          <w:szCs w:val="28"/>
          <w:lang w:val="kk-KZ"/>
        </w:rPr>
        <w:t xml:space="preserve"> сәйкес  шнектің әрбір орамын</w:t>
      </w:r>
      <w:r w:rsidR="00D813D7" w:rsidRPr="00944846">
        <w:rPr>
          <w:rFonts w:ascii="Times New Roman" w:hAnsi="Times New Roman" w:cs="Times New Roman"/>
          <w:sz w:val="28"/>
          <w:szCs w:val="28"/>
          <w:lang w:val="kk-KZ"/>
        </w:rPr>
        <w:t>а қысымдардың оңтайлы берілуін қамтамасыз ететін механизмді ұсынамыз.</w:t>
      </w:r>
      <w:r w:rsidR="00233CFD" w:rsidRPr="00944846">
        <w:rPr>
          <w:rFonts w:ascii="Times New Roman" w:hAnsi="Times New Roman" w:cs="Times New Roman"/>
          <w:sz w:val="28"/>
          <w:szCs w:val="28"/>
          <w:lang w:val="kk-KZ"/>
        </w:rPr>
        <w:t xml:space="preserve"> Бұл механизмде престеуші шнек</w:t>
      </w:r>
      <w:r w:rsidR="00D813D7" w:rsidRPr="00944846">
        <w:rPr>
          <w:rFonts w:ascii="Times New Roman" w:hAnsi="Times New Roman" w:cs="Times New Roman"/>
          <w:sz w:val="28"/>
          <w:szCs w:val="28"/>
          <w:lang w:val="kk-KZ"/>
        </w:rPr>
        <w:t xml:space="preserve"> ілгері-кейінді қозғалысқа келтетіндей жасалынған.  Шнекті ілгері-кейінді қозғалта отырып шнек орамының сыртқы-ішкі диаметрлерінің конус тәрізді жасалуы негізінде зеерлі цилиндрмен шенек арасындағы саңылаудың өлешемдерін тарылтамыз. Бұл жағдай әрбір орам қимасының тарылуына жағдай тудырып, шикізатқа екі жақты бүйірлі</w:t>
      </w:r>
      <w:r w:rsidR="00AD33A8" w:rsidRPr="00944846">
        <w:rPr>
          <w:rFonts w:ascii="Times New Roman" w:hAnsi="Times New Roman" w:cs="Times New Roman"/>
          <w:sz w:val="28"/>
          <w:szCs w:val="28"/>
          <w:lang w:val="kk-KZ"/>
        </w:rPr>
        <w:t xml:space="preserve">к </w:t>
      </w:r>
      <w:r w:rsidRPr="00944846">
        <w:rPr>
          <w:rFonts w:ascii="Times New Roman" w:hAnsi="Times New Roman" w:cs="Times New Roman"/>
          <w:sz w:val="28"/>
          <w:szCs w:val="28"/>
          <w:lang w:val="kk-KZ"/>
        </w:rPr>
        <w:t>және бойлық</w:t>
      </w:r>
      <w:r w:rsidR="00D813D7" w:rsidRPr="00944846">
        <w:rPr>
          <w:rFonts w:ascii="Times New Roman" w:hAnsi="Times New Roman" w:cs="Times New Roman"/>
          <w:sz w:val="28"/>
          <w:szCs w:val="28"/>
          <w:lang w:val="kk-KZ"/>
        </w:rPr>
        <w:t xml:space="preserve"> қысымның бір м</w:t>
      </w:r>
      <w:r w:rsidRPr="00944846">
        <w:rPr>
          <w:rFonts w:ascii="Times New Roman" w:hAnsi="Times New Roman" w:cs="Times New Roman"/>
          <w:sz w:val="28"/>
          <w:szCs w:val="28"/>
          <w:lang w:val="kk-KZ"/>
        </w:rPr>
        <w:t>езетте берілуін қамтамасыз ете аламыз</w:t>
      </w:r>
      <w:r w:rsidR="00D813D7" w:rsidRPr="00944846">
        <w:rPr>
          <w:rFonts w:ascii="Times New Roman" w:hAnsi="Times New Roman" w:cs="Times New Roman"/>
          <w:sz w:val="28"/>
          <w:szCs w:val="28"/>
          <w:lang w:val="kk-KZ"/>
        </w:rPr>
        <w:t>.</w:t>
      </w:r>
    </w:p>
    <w:p w:rsidR="00D813D7" w:rsidRPr="00944846" w:rsidRDefault="00D813D7" w:rsidP="00D813D7">
      <w:pPr>
        <w:spacing w:after="0" w:line="240" w:lineRule="auto"/>
        <w:ind w:firstLine="720"/>
        <w:jc w:val="both"/>
        <w:rPr>
          <w:rFonts w:ascii="Times New Roman" w:hAnsi="Times New Roman" w:cs="Times New Roman"/>
          <w:sz w:val="28"/>
          <w:szCs w:val="28"/>
          <w:lang w:val="kk-KZ"/>
        </w:rPr>
      </w:pPr>
    </w:p>
    <w:p w:rsidR="00D813D7" w:rsidRPr="00944846" w:rsidRDefault="00CF3FC5" w:rsidP="00277BE5">
      <w:pPr>
        <w:tabs>
          <w:tab w:val="left" w:pos="360"/>
          <w:tab w:val="left" w:pos="540"/>
        </w:tabs>
        <w:spacing w:after="0" w:line="240" w:lineRule="auto"/>
        <w:jc w:val="center"/>
        <w:rPr>
          <w:rFonts w:ascii="Times New Roman" w:hAnsi="Times New Roman" w:cs="Times New Roman"/>
          <w:snapToGrid w:val="0"/>
          <w:sz w:val="28"/>
          <w:szCs w:val="28"/>
          <w:lang w:val="kk-KZ"/>
        </w:rPr>
      </w:pPr>
      <w:r w:rsidRPr="00944846">
        <w:rPr>
          <w:noProof/>
          <w:lang w:eastAsia="ru-RU"/>
        </w:rPr>
        <w:lastRenderedPageBreak/>
        <w:drawing>
          <wp:inline distT="0" distB="0" distL="0" distR="0" wp14:anchorId="74503DFC" wp14:editId="4566EC99">
            <wp:extent cx="5226284" cy="3115339"/>
            <wp:effectExtent l="19050" t="0" r="0" b="0"/>
            <wp:docPr id="138"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05"/>
                    <a:srcRect l="2881" t="19451" r="52896" b="33549"/>
                    <a:stretch>
                      <a:fillRect/>
                    </a:stretch>
                  </pic:blipFill>
                  <pic:spPr bwMode="auto">
                    <a:xfrm>
                      <a:off x="0" y="0"/>
                      <a:ext cx="5226286" cy="3115340"/>
                    </a:xfrm>
                    <a:prstGeom prst="rect">
                      <a:avLst/>
                    </a:prstGeom>
                    <a:noFill/>
                    <a:ln w="9525">
                      <a:noFill/>
                      <a:miter lim="800000"/>
                      <a:headEnd/>
                      <a:tailEnd/>
                    </a:ln>
                  </pic:spPr>
                </pic:pic>
              </a:graphicData>
            </a:graphic>
          </wp:inline>
        </w:drawing>
      </w:r>
    </w:p>
    <w:p w:rsidR="00D813D7" w:rsidRPr="00944846" w:rsidRDefault="007150DD" w:rsidP="00D813D7">
      <w:pPr>
        <w:tabs>
          <w:tab w:val="left" w:pos="360"/>
          <w:tab w:val="left" w:pos="540"/>
        </w:tabs>
        <w:spacing w:after="0" w:line="240" w:lineRule="auto"/>
        <w:ind w:firstLine="540"/>
        <w:jc w:val="center"/>
        <w:rPr>
          <w:rFonts w:ascii="Times New Roman" w:hAnsi="Times New Roman" w:cs="Times New Roman"/>
          <w:snapToGrid w:val="0"/>
          <w:sz w:val="28"/>
          <w:szCs w:val="28"/>
          <w:lang w:val="kk-KZ"/>
        </w:rPr>
      </w:pPr>
      <w:r w:rsidRPr="00944846">
        <w:rPr>
          <w:rFonts w:ascii="Times New Roman" w:hAnsi="Times New Roman" w:cs="Times New Roman"/>
          <w:sz w:val="28"/>
          <w:szCs w:val="28"/>
          <w:lang w:val="kk-KZ"/>
        </w:rPr>
        <w:t>(а)</w:t>
      </w:r>
    </w:p>
    <w:p w:rsidR="00911C53" w:rsidRPr="00944846" w:rsidRDefault="00277BE5" w:rsidP="000F1AEB">
      <w:pPr>
        <w:tabs>
          <w:tab w:val="left" w:pos="360"/>
          <w:tab w:val="left" w:pos="540"/>
        </w:tabs>
        <w:spacing w:after="0" w:line="240" w:lineRule="auto"/>
        <w:jc w:val="center"/>
        <w:rPr>
          <w:rFonts w:ascii="Times New Roman" w:hAnsi="Times New Roman" w:cs="Times New Roman"/>
          <w:snapToGrid w:val="0"/>
          <w:sz w:val="28"/>
          <w:szCs w:val="28"/>
          <w:lang w:val="kk-KZ"/>
        </w:rPr>
      </w:pPr>
      <w:r w:rsidRPr="00944846">
        <w:rPr>
          <w:rFonts w:ascii="Cambria Math" w:hAnsi="Cambria Math" w:cs="Times New Roman"/>
          <w:noProof/>
          <w:sz w:val="28"/>
          <w:szCs w:val="28"/>
          <w:lang w:val="kk-KZ"/>
        </w:rPr>
        <w:t>δ</w:t>
      </w:r>
      <w:r w:rsidRPr="00944846">
        <w:rPr>
          <w:rFonts w:ascii="Times New Roman" w:hAnsi="Times New Roman" w:cs="Times New Roman"/>
          <w:noProof/>
          <w:sz w:val="28"/>
          <w:szCs w:val="28"/>
          <w:lang w:val="kk-KZ"/>
        </w:rPr>
        <w:t>-</w:t>
      </w:r>
      <w:r w:rsidRPr="00944846">
        <w:rPr>
          <w:rFonts w:ascii="Times New Roman" w:hAnsi="Times New Roman" w:cs="Times New Roman"/>
          <w:sz w:val="28"/>
          <w:szCs w:val="28"/>
          <w:lang w:val="kk-KZ"/>
        </w:rPr>
        <w:t xml:space="preserve">қысым реттеу механизмі арқылы тарылатын </w:t>
      </w:r>
      <w:r w:rsidR="00911C53" w:rsidRPr="00944846">
        <w:rPr>
          <w:rFonts w:ascii="Times New Roman" w:hAnsi="Times New Roman" w:cs="Times New Roman"/>
          <w:snapToGrid w:val="0"/>
          <w:sz w:val="28"/>
          <w:szCs w:val="28"/>
          <w:lang w:val="kk-KZ"/>
        </w:rPr>
        <w:t xml:space="preserve">шыға беріс саңылау; </w:t>
      </w:r>
      <w:r w:rsidRPr="00944846">
        <w:rPr>
          <w:rFonts w:ascii="Times New Roman" w:hAnsi="Times New Roman" w:cs="Times New Roman"/>
          <w:iCs/>
          <w:snapToGrid w:val="0"/>
          <w:sz w:val="28"/>
          <w:szCs w:val="28"/>
          <w:lang w:val="kk-KZ"/>
        </w:rPr>
        <w:t>Р</w:t>
      </w:r>
      <w:r w:rsidR="00911C53" w:rsidRPr="00944846">
        <w:rPr>
          <w:rFonts w:ascii="Times New Roman" w:hAnsi="Times New Roman" w:cs="Times New Roman"/>
          <w:iCs/>
          <w:snapToGrid w:val="0"/>
          <w:sz w:val="28"/>
          <w:szCs w:val="28"/>
          <w:vertAlign w:val="subscript"/>
          <w:lang w:val="kk-KZ"/>
        </w:rPr>
        <w:t>бой</w:t>
      </w:r>
      <w:r w:rsidR="001D68BA" w:rsidRPr="00944846">
        <w:rPr>
          <w:rFonts w:ascii="Times New Roman" w:hAnsi="Times New Roman" w:cs="Times New Roman"/>
          <w:snapToGrid w:val="0"/>
          <w:sz w:val="28"/>
          <w:szCs w:val="28"/>
          <w:lang w:val="kk-KZ"/>
        </w:rPr>
        <w:t xml:space="preserve"> -</w:t>
      </w:r>
      <w:r w:rsidR="00911C53" w:rsidRPr="00944846">
        <w:rPr>
          <w:rFonts w:ascii="Times New Roman" w:hAnsi="Times New Roman" w:cs="Times New Roman"/>
          <w:snapToGrid w:val="0"/>
          <w:sz w:val="28"/>
          <w:szCs w:val="28"/>
          <w:lang w:val="kk-KZ"/>
        </w:rPr>
        <w:t>шыға беріс саңылаудың әсерінен туындайтын бойлық қысым;</w:t>
      </w:r>
      <w:r w:rsidRPr="00944846">
        <w:rPr>
          <w:rFonts w:ascii="Times New Roman" w:hAnsi="Times New Roman" w:cs="Times New Roman"/>
          <w:snapToGrid w:val="0"/>
          <w:sz w:val="28"/>
          <w:szCs w:val="28"/>
          <w:lang w:val="kk-KZ"/>
        </w:rPr>
        <w:t xml:space="preserve"> 1</w:t>
      </w:r>
      <w:r w:rsidR="001D68BA" w:rsidRPr="00944846">
        <w:rPr>
          <w:rFonts w:ascii="Times New Roman" w:hAnsi="Times New Roman" w:cs="Times New Roman"/>
          <w:snapToGrid w:val="0"/>
          <w:sz w:val="28"/>
          <w:szCs w:val="28"/>
          <w:lang w:val="kk-KZ"/>
        </w:rPr>
        <w:t>-</w:t>
      </w:r>
      <w:r w:rsidRPr="00944846">
        <w:rPr>
          <w:rFonts w:ascii="Times New Roman" w:hAnsi="Times New Roman" w:cs="Times New Roman"/>
          <w:snapToGrid w:val="0"/>
          <w:sz w:val="28"/>
          <w:szCs w:val="28"/>
          <w:lang w:val="kk-KZ"/>
        </w:rPr>
        <w:t>қысым реттегіш конус;</w:t>
      </w:r>
      <w:r w:rsidR="00083D0E" w:rsidRPr="00944846">
        <w:rPr>
          <w:rFonts w:ascii="Times New Roman" w:hAnsi="Times New Roman" w:cs="Times New Roman"/>
          <w:snapToGrid w:val="0"/>
          <w:sz w:val="28"/>
          <w:szCs w:val="28"/>
          <w:lang w:val="kk-KZ"/>
        </w:rPr>
        <w:t xml:space="preserve"> </w:t>
      </w:r>
      <w:r w:rsidRPr="00944846">
        <w:rPr>
          <w:rFonts w:ascii="Times New Roman" w:hAnsi="Times New Roman" w:cs="Times New Roman"/>
          <w:snapToGrid w:val="0"/>
          <w:sz w:val="28"/>
          <w:szCs w:val="28"/>
          <w:lang w:val="kk-KZ"/>
        </w:rPr>
        <w:t>2</w:t>
      </w:r>
      <w:r w:rsidR="00911C53" w:rsidRPr="00944846">
        <w:rPr>
          <w:rFonts w:ascii="Times New Roman" w:hAnsi="Times New Roman" w:cs="Times New Roman"/>
          <w:snapToGrid w:val="0"/>
          <w:sz w:val="28"/>
          <w:szCs w:val="28"/>
          <w:lang w:val="kk-KZ"/>
        </w:rPr>
        <w:t xml:space="preserve"> –прес</w:t>
      </w:r>
      <w:r w:rsidRPr="00944846">
        <w:rPr>
          <w:rFonts w:ascii="Times New Roman" w:hAnsi="Times New Roman" w:cs="Times New Roman"/>
          <w:snapToGrid w:val="0"/>
          <w:sz w:val="28"/>
          <w:szCs w:val="28"/>
          <w:lang w:val="kk-KZ"/>
        </w:rPr>
        <w:t>теуші шнек; 3</w:t>
      </w:r>
      <w:r w:rsidR="00911C53" w:rsidRPr="00944846">
        <w:rPr>
          <w:rFonts w:ascii="Times New Roman" w:hAnsi="Times New Roman" w:cs="Times New Roman"/>
          <w:snapToGrid w:val="0"/>
          <w:sz w:val="28"/>
          <w:szCs w:val="28"/>
          <w:lang w:val="kk-KZ"/>
        </w:rPr>
        <w:t xml:space="preserve"> – зеерлі цилиндр</w:t>
      </w:r>
    </w:p>
    <w:p w:rsidR="00911C53" w:rsidRPr="00944846" w:rsidRDefault="00911C53" w:rsidP="00911C53">
      <w:pPr>
        <w:tabs>
          <w:tab w:val="left" w:pos="360"/>
          <w:tab w:val="left" w:pos="540"/>
        </w:tabs>
        <w:spacing w:after="0" w:line="240" w:lineRule="auto"/>
        <w:jc w:val="both"/>
        <w:rPr>
          <w:rFonts w:ascii="Times New Roman" w:hAnsi="Times New Roman" w:cs="Times New Roman"/>
          <w:snapToGrid w:val="0"/>
          <w:sz w:val="28"/>
          <w:szCs w:val="28"/>
          <w:lang w:val="kk-KZ"/>
        </w:rPr>
      </w:pPr>
    </w:p>
    <w:p w:rsidR="00D813D7" w:rsidRPr="00944846" w:rsidRDefault="00911C53" w:rsidP="007150DD">
      <w:pPr>
        <w:spacing w:after="0" w:line="240" w:lineRule="auto"/>
        <w:jc w:val="center"/>
        <w:rPr>
          <w:rFonts w:ascii="Times New Roman" w:hAnsi="Times New Roman" w:cs="Times New Roman"/>
          <w:noProof/>
          <w:color w:val="202124"/>
          <w:sz w:val="28"/>
          <w:szCs w:val="28"/>
          <w:lang w:val="kk-KZ"/>
        </w:rPr>
      </w:pPr>
      <w:r w:rsidRPr="00944846">
        <w:rPr>
          <w:rFonts w:ascii="Times New Roman" w:hAnsi="Times New Roman" w:cs="Times New Roman"/>
          <w:sz w:val="28"/>
          <w:szCs w:val="28"/>
          <w:lang w:val="kk-KZ"/>
        </w:rPr>
        <w:t xml:space="preserve"> </w:t>
      </w:r>
      <w:r w:rsidR="00277BE5" w:rsidRPr="00944846">
        <w:rPr>
          <w:rFonts w:ascii="Times New Roman" w:hAnsi="Times New Roman" w:cs="Times New Roman"/>
          <w:noProof/>
          <w:color w:val="202124"/>
          <w:sz w:val="28"/>
          <w:szCs w:val="28"/>
          <w:lang w:eastAsia="ru-RU"/>
        </w:rPr>
        <w:drawing>
          <wp:inline distT="0" distB="0" distL="0" distR="0" wp14:anchorId="188F93C2" wp14:editId="57243BB6">
            <wp:extent cx="5717649" cy="2913321"/>
            <wp:effectExtent l="19050" t="0" r="0" b="0"/>
            <wp:docPr id="14"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05"/>
                    <a:srcRect l="47915" t="19334" r="3040" b="36101"/>
                    <a:stretch>
                      <a:fillRect/>
                    </a:stretch>
                  </pic:blipFill>
                  <pic:spPr bwMode="auto">
                    <a:xfrm>
                      <a:off x="0" y="0"/>
                      <a:ext cx="5717651" cy="2913322"/>
                    </a:xfrm>
                    <a:prstGeom prst="rect">
                      <a:avLst/>
                    </a:prstGeom>
                    <a:noFill/>
                    <a:ln w="9525">
                      <a:noFill/>
                      <a:miter lim="800000"/>
                      <a:headEnd/>
                      <a:tailEnd/>
                    </a:ln>
                  </pic:spPr>
                </pic:pic>
              </a:graphicData>
            </a:graphic>
          </wp:inline>
        </w:drawing>
      </w:r>
    </w:p>
    <w:p w:rsidR="007150DD" w:rsidRPr="00944846" w:rsidRDefault="007150DD" w:rsidP="00714BD5">
      <w:pPr>
        <w:tabs>
          <w:tab w:val="left" w:pos="0"/>
        </w:tabs>
        <w:spacing w:after="0" w:line="240" w:lineRule="auto"/>
        <w:jc w:val="center"/>
        <w:rPr>
          <w:rFonts w:ascii="Times New Roman" w:hAnsi="Times New Roman" w:cs="Times New Roman"/>
          <w:noProof/>
          <w:color w:val="202124"/>
          <w:sz w:val="28"/>
          <w:szCs w:val="28"/>
          <w:lang w:val="kk-KZ"/>
        </w:rPr>
      </w:pPr>
      <w:r w:rsidRPr="00944846">
        <w:rPr>
          <w:rFonts w:ascii="Times New Roman" w:hAnsi="Times New Roman" w:cs="Times New Roman"/>
          <w:sz w:val="28"/>
          <w:szCs w:val="28"/>
          <w:lang w:val="kk-KZ"/>
        </w:rPr>
        <w:t>(б)</w:t>
      </w:r>
    </w:p>
    <w:p w:rsidR="00A07875" w:rsidRPr="00944846" w:rsidRDefault="00277BE5" w:rsidP="000F1AEB">
      <w:pPr>
        <w:spacing w:after="0" w:line="240" w:lineRule="auto"/>
        <w:jc w:val="center"/>
        <w:rPr>
          <w:rFonts w:ascii="Times New Roman" w:hAnsi="Times New Roman" w:cs="Times New Roman"/>
          <w:noProof/>
          <w:sz w:val="28"/>
          <w:szCs w:val="28"/>
          <w:lang w:val="kk-KZ"/>
        </w:rPr>
      </w:pPr>
      <w:r w:rsidRPr="00944846">
        <w:rPr>
          <w:rFonts w:ascii="Times New Roman" w:hAnsi="Times New Roman" w:cs="Times New Roman"/>
          <w:iCs/>
          <w:noProof/>
          <w:sz w:val="28"/>
          <w:szCs w:val="28"/>
          <w:lang w:val="kk-KZ"/>
        </w:rPr>
        <w:t>Р</w:t>
      </w:r>
      <w:r w:rsidR="00A07875" w:rsidRPr="00944846">
        <w:rPr>
          <w:rFonts w:ascii="Times New Roman" w:hAnsi="Times New Roman" w:cs="Times New Roman"/>
          <w:iCs/>
          <w:noProof/>
          <w:sz w:val="28"/>
          <w:szCs w:val="28"/>
          <w:vertAlign w:val="subscript"/>
          <w:lang w:val="kk-KZ"/>
        </w:rPr>
        <w:t>бүй</w:t>
      </w:r>
      <w:r w:rsidR="00A07875" w:rsidRPr="00944846">
        <w:rPr>
          <w:rFonts w:ascii="Times New Roman" w:hAnsi="Times New Roman" w:cs="Times New Roman"/>
          <w:noProof/>
          <w:sz w:val="28"/>
          <w:szCs w:val="28"/>
          <w:lang w:val="kk-KZ"/>
        </w:rPr>
        <w:t xml:space="preserve"> – </w:t>
      </w:r>
      <w:r w:rsidRPr="00944846">
        <w:rPr>
          <w:rFonts w:ascii="Times New Roman" w:hAnsi="Times New Roman" w:cs="Times New Roman"/>
          <w:noProof/>
          <w:sz w:val="28"/>
          <w:szCs w:val="28"/>
          <w:lang w:val="kk-KZ"/>
        </w:rPr>
        <w:t xml:space="preserve">шнек пен зеерлі цилиндр арасындағы </w:t>
      </w:r>
      <w:r w:rsidR="00A07875" w:rsidRPr="00944846">
        <w:rPr>
          <w:rFonts w:ascii="Times New Roman" w:hAnsi="Times New Roman" w:cs="Times New Roman"/>
          <w:noProof/>
          <w:sz w:val="28"/>
          <w:szCs w:val="28"/>
          <w:lang w:val="kk-KZ"/>
        </w:rPr>
        <w:t xml:space="preserve">саңылаудың тарылуы әсерінен пайда болатын бүйірлік қысым; </w:t>
      </w:r>
      <w:r w:rsidRPr="00944846">
        <w:rPr>
          <w:rFonts w:ascii="Calibri" w:hAnsi="Calibri" w:cs="Times New Roman"/>
          <w:noProof/>
          <w:sz w:val="28"/>
          <w:szCs w:val="28"/>
          <w:lang w:val="kk-KZ"/>
        </w:rPr>
        <w:t>ʋ</w:t>
      </w:r>
      <w:r w:rsidRPr="00944846">
        <w:rPr>
          <w:rFonts w:ascii="Times New Roman" w:hAnsi="Times New Roman" w:cs="Times New Roman"/>
          <w:noProof/>
          <w:sz w:val="28"/>
          <w:szCs w:val="28"/>
          <w:lang w:val="kk-KZ"/>
        </w:rPr>
        <w:t xml:space="preserve">-престеуші </w:t>
      </w:r>
      <w:r w:rsidR="00A07875" w:rsidRPr="00944846">
        <w:rPr>
          <w:rFonts w:ascii="Times New Roman" w:hAnsi="Times New Roman" w:cs="Times New Roman"/>
          <w:noProof/>
          <w:sz w:val="28"/>
          <w:szCs w:val="28"/>
          <w:lang w:val="kk-KZ"/>
        </w:rPr>
        <w:t>шнектің ілгері-кейінді қозғалыс бағыты;</w:t>
      </w:r>
      <w:r w:rsidR="0089751F" w:rsidRPr="00944846">
        <w:rPr>
          <w:rFonts w:ascii="Times New Roman" w:hAnsi="Times New Roman" w:cs="Times New Roman"/>
          <w:noProof/>
          <w:sz w:val="28"/>
          <w:szCs w:val="28"/>
          <w:lang w:val="kk-KZ"/>
        </w:rPr>
        <w:t xml:space="preserve"> </w:t>
      </w:r>
      <w:r w:rsidRPr="00944846">
        <w:rPr>
          <w:rFonts w:ascii="Cambria Math" w:hAnsi="Cambria Math" w:cs="Times New Roman"/>
          <w:noProof/>
          <w:sz w:val="28"/>
          <w:szCs w:val="28"/>
          <w:lang w:val="kk-KZ"/>
        </w:rPr>
        <w:t>δ</w:t>
      </w:r>
      <w:r w:rsidRPr="00944846">
        <w:rPr>
          <w:rFonts w:ascii="Times New Roman" w:hAnsi="Times New Roman" w:cs="Times New Roman"/>
          <w:noProof/>
          <w:sz w:val="28"/>
          <w:szCs w:val="28"/>
          <w:lang w:val="kk-KZ"/>
        </w:rPr>
        <w:t>-</w:t>
      </w:r>
      <w:r w:rsidRPr="00944846">
        <w:rPr>
          <w:rFonts w:ascii="Times New Roman" w:hAnsi="Times New Roman" w:cs="Times New Roman"/>
          <w:sz w:val="28"/>
          <w:szCs w:val="28"/>
          <w:lang w:val="kk-KZ"/>
        </w:rPr>
        <w:t xml:space="preserve">қысым реттеу механизмі арқылы </w:t>
      </w:r>
      <w:r w:rsidR="00A07875" w:rsidRPr="00944846">
        <w:rPr>
          <w:rFonts w:ascii="Times New Roman" w:hAnsi="Times New Roman" w:cs="Times New Roman"/>
          <w:noProof/>
          <w:sz w:val="28"/>
          <w:szCs w:val="28"/>
          <w:lang w:val="kk-KZ"/>
        </w:rPr>
        <w:t>шнек пен зеерлі цилиндр арасындағы реттелген саңылаулар</w:t>
      </w:r>
      <w:r w:rsidR="003E6A9B" w:rsidRPr="00944846">
        <w:rPr>
          <w:rFonts w:ascii="Times New Roman" w:hAnsi="Times New Roman" w:cs="Times New Roman"/>
          <w:noProof/>
          <w:sz w:val="28"/>
          <w:szCs w:val="28"/>
          <w:lang w:val="kk-KZ"/>
        </w:rPr>
        <w:t xml:space="preserve">; </w:t>
      </w:r>
      <w:r w:rsidR="00A07875" w:rsidRPr="00944846">
        <w:rPr>
          <w:rFonts w:ascii="Times New Roman" w:hAnsi="Times New Roman" w:cs="Times New Roman"/>
          <w:noProof/>
          <w:sz w:val="28"/>
          <w:szCs w:val="28"/>
          <w:lang w:val="kk-KZ"/>
        </w:rPr>
        <w:t>1 – зеерлі цилиндр</w:t>
      </w:r>
      <w:r w:rsidR="00911C53" w:rsidRPr="00944846">
        <w:rPr>
          <w:rFonts w:ascii="Times New Roman" w:hAnsi="Times New Roman" w:cs="Times New Roman"/>
          <w:noProof/>
          <w:sz w:val="28"/>
          <w:szCs w:val="28"/>
          <w:lang w:val="kk-KZ"/>
        </w:rPr>
        <w:t>; 2 –престеуші шнек</w:t>
      </w:r>
    </w:p>
    <w:p w:rsidR="00A07875" w:rsidRPr="00944846" w:rsidRDefault="00A07875" w:rsidP="00D813D7">
      <w:pPr>
        <w:spacing w:after="0" w:line="240" w:lineRule="auto"/>
        <w:jc w:val="center"/>
        <w:rPr>
          <w:rFonts w:ascii="Times New Roman" w:hAnsi="Times New Roman" w:cs="Times New Roman"/>
          <w:sz w:val="28"/>
          <w:szCs w:val="28"/>
          <w:lang w:val="kk-KZ"/>
        </w:rPr>
      </w:pPr>
    </w:p>
    <w:p w:rsidR="00D813D7" w:rsidRPr="00944846" w:rsidRDefault="00492333" w:rsidP="00D813D7">
      <w:pPr>
        <w:spacing w:after="0" w:line="240" w:lineRule="auto"/>
        <w:jc w:val="center"/>
        <w:rPr>
          <w:rFonts w:ascii="Times New Roman" w:hAnsi="Times New Roman" w:cs="Times New Roman"/>
          <w:noProof/>
          <w:sz w:val="28"/>
          <w:szCs w:val="28"/>
          <w:lang w:val="kk-KZ"/>
        </w:rPr>
      </w:pPr>
      <w:r w:rsidRPr="00944846">
        <w:rPr>
          <w:rFonts w:ascii="Times New Roman" w:hAnsi="Times New Roman" w:cs="Times New Roman"/>
          <w:sz w:val="28"/>
          <w:szCs w:val="28"/>
          <w:lang w:val="kk-KZ"/>
        </w:rPr>
        <w:t>Сурет</w:t>
      </w:r>
      <w:r w:rsidR="0089751F" w:rsidRPr="00944846">
        <w:rPr>
          <w:rFonts w:ascii="Times New Roman" w:hAnsi="Times New Roman" w:cs="Times New Roman"/>
          <w:sz w:val="28"/>
          <w:szCs w:val="28"/>
          <w:lang w:val="kk-KZ"/>
        </w:rPr>
        <w:t xml:space="preserve"> </w:t>
      </w:r>
      <w:r w:rsidR="00BD3BA8" w:rsidRPr="00944846">
        <w:rPr>
          <w:rFonts w:ascii="Times New Roman" w:hAnsi="Times New Roman" w:cs="Times New Roman"/>
          <w:sz w:val="28"/>
          <w:szCs w:val="28"/>
          <w:lang w:val="kk-KZ"/>
        </w:rPr>
        <w:t>4</w:t>
      </w:r>
      <w:r w:rsidR="00D813D7" w:rsidRPr="00944846">
        <w:rPr>
          <w:rFonts w:ascii="Times New Roman" w:hAnsi="Times New Roman" w:cs="Times New Roman"/>
          <w:sz w:val="28"/>
          <w:szCs w:val="28"/>
          <w:lang w:val="kk-KZ"/>
        </w:rPr>
        <w:t>.1</w:t>
      </w:r>
      <w:r w:rsidR="00911C53" w:rsidRPr="00944846">
        <w:rPr>
          <w:rFonts w:ascii="Times New Roman" w:hAnsi="Times New Roman" w:cs="Times New Roman"/>
          <w:sz w:val="28"/>
          <w:szCs w:val="28"/>
          <w:lang w:val="kk-KZ"/>
        </w:rPr>
        <w:t xml:space="preserve">– </w:t>
      </w:r>
      <w:r w:rsidR="007150DD" w:rsidRPr="00944846">
        <w:rPr>
          <w:rFonts w:ascii="Times New Roman" w:hAnsi="Times New Roman" w:cs="Times New Roman"/>
          <w:sz w:val="28"/>
          <w:szCs w:val="28"/>
          <w:lang w:val="kk-KZ"/>
        </w:rPr>
        <w:t xml:space="preserve">Пресс жабдығының дәстүрлі (а)  және </w:t>
      </w:r>
      <w:r w:rsidR="00A859C2" w:rsidRPr="00944846">
        <w:rPr>
          <w:rFonts w:ascii="Times New Roman" w:hAnsi="Times New Roman" w:cs="Times New Roman"/>
          <w:sz w:val="28"/>
          <w:szCs w:val="28"/>
          <w:lang w:val="kk-KZ"/>
        </w:rPr>
        <w:t xml:space="preserve">ұсынылатын </w:t>
      </w:r>
      <w:r w:rsidR="007150DD" w:rsidRPr="00944846">
        <w:rPr>
          <w:rFonts w:ascii="Times New Roman" w:hAnsi="Times New Roman" w:cs="Times New Roman"/>
          <w:sz w:val="28"/>
          <w:szCs w:val="28"/>
          <w:lang w:val="kk-KZ"/>
        </w:rPr>
        <w:t xml:space="preserve">(б) </w:t>
      </w:r>
      <w:r w:rsidR="00277BE5" w:rsidRPr="00944846">
        <w:rPr>
          <w:rFonts w:ascii="Times New Roman" w:hAnsi="Times New Roman" w:cs="Times New Roman"/>
          <w:sz w:val="28"/>
          <w:szCs w:val="28"/>
          <w:lang w:val="kk-KZ"/>
        </w:rPr>
        <w:t>қысым реттеу</w:t>
      </w:r>
      <w:r w:rsidR="007150DD" w:rsidRPr="00944846">
        <w:rPr>
          <w:rFonts w:ascii="Times New Roman" w:hAnsi="Times New Roman" w:cs="Times New Roman"/>
          <w:sz w:val="28"/>
          <w:szCs w:val="28"/>
          <w:lang w:val="kk-KZ"/>
        </w:rPr>
        <w:t xml:space="preserve"> механизмдері кезіндегі қысымдар бағытының</w:t>
      </w:r>
      <w:r w:rsidR="00A859C2" w:rsidRPr="00944846">
        <w:rPr>
          <w:rFonts w:ascii="Times New Roman" w:hAnsi="Times New Roman" w:cs="Times New Roman"/>
          <w:sz w:val="28"/>
          <w:szCs w:val="28"/>
          <w:lang w:val="kk-KZ"/>
        </w:rPr>
        <w:t xml:space="preserve"> сұлбасы</w:t>
      </w:r>
      <w:r w:rsidR="007150DD" w:rsidRPr="00944846">
        <w:rPr>
          <w:rFonts w:ascii="Times New Roman" w:hAnsi="Times New Roman" w:cs="Times New Roman"/>
          <w:sz w:val="28"/>
          <w:szCs w:val="28"/>
          <w:lang w:val="kk-KZ"/>
        </w:rPr>
        <w:t>.</w:t>
      </w:r>
    </w:p>
    <w:p w:rsidR="00A07875" w:rsidRPr="00944846" w:rsidRDefault="00A07875" w:rsidP="00962350">
      <w:pPr>
        <w:ind w:firstLine="708"/>
        <w:jc w:val="both"/>
        <w:rPr>
          <w:rFonts w:ascii="Times New Roman" w:hAnsi="Times New Roman" w:cs="Times New Roman"/>
          <w:b/>
          <w:sz w:val="28"/>
          <w:lang w:val="kk-KZ"/>
        </w:rPr>
      </w:pPr>
    </w:p>
    <w:p w:rsidR="00B1439A" w:rsidRPr="00944846" w:rsidRDefault="00BD3BA8" w:rsidP="00E001B1">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b/>
          <w:sz w:val="28"/>
          <w:lang w:val="kk-KZ"/>
        </w:rPr>
        <w:lastRenderedPageBreak/>
        <w:t>4</w:t>
      </w:r>
      <w:r w:rsidR="00962350" w:rsidRPr="00944846">
        <w:rPr>
          <w:rFonts w:ascii="Times New Roman" w:hAnsi="Times New Roman" w:cs="Times New Roman"/>
          <w:b/>
          <w:sz w:val="28"/>
          <w:lang w:val="kk-KZ"/>
        </w:rPr>
        <w:t xml:space="preserve">.1 </w:t>
      </w:r>
      <w:r w:rsidR="00637F6D" w:rsidRPr="00944846">
        <w:rPr>
          <w:rFonts w:ascii="Times New Roman" w:hAnsi="Times New Roman" w:cs="Times New Roman"/>
          <w:b/>
          <w:sz w:val="28"/>
          <w:lang w:val="kk-KZ"/>
        </w:rPr>
        <w:t xml:space="preserve">Мақсары дақылының </w:t>
      </w:r>
      <w:r w:rsidR="00B1439A" w:rsidRPr="00944846">
        <w:rPr>
          <w:rFonts w:ascii="Times New Roman" w:hAnsi="Times New Roman" w:cs="Times New Roman"/>
          <w:b/>
          <w:sz w:val="28"/>
          <w:lang w:val="kk-KZ"/>
        </w:rPr>
        <w:t>гранулометриялық құрамының престеу процесіне әсерін зерттеу</w:t>
      </w:r>
      <w:r w:rsidR="00B1439A" w:rsidRPr="00944846">
        <w:rPr>
          <w:rFonts w:ascii="Times New Roman" w:hAnsi="Times New Roman" w:cs="Times New Roman"/>
          <w:sz w:val="28"/>
          <w:szCs w:val="28"/>
          <w:lang w:val="kk-KZ"/>
        </w:rPr>
        <w:t xml:space="preserve"> </w:t>
      </w:r>
    </w:p>
    <w:p w:rsidR="00962350" w:rsidRPr="00944846" w:rsidRDefault="00D17C2E" w:rsidP="00E001B1">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Престеу процесінде м</w:t>
      </w:r>
      <w:r w:rsidR="00962350" w:rsidRPr="00944846">
        <w:rPr>
          <w:rFonts w:ascii="Times New Roman" w:hAnsi="Times New Roman" w:cs="Times New Roman"/>
          <w:sz w:val="28"/>
          <w:szCs w:val="28"/>
          <w:lang w:val="kk-KZ"/>
        </w:rPr>
        <w:t xml:space="preserve">ақсары майының </w:t>
      </w:r>
      <w:r w:rsidR="00637F6D" w:rsidRPr="00944846">
        <w:rPr>
          <w:rFonts w:ascii="Times New Roman" w:hAnsi="Times New Roman" w:cs="Times New Roman"/>
          <w:sz w:val="28"/>
          <w:szCs w:val="28"/>
          <w:lang w:val="kk-KZ"/>
        </w:rPr>
        <w:t xml:space="preserve">шығымын арттыру үшін </w:t>
      </w:r>
      <w:r w:rsidR="00962350" w:rsidRPr="00944846">
        <w:rPr>
          <w:rFonts w:ascii="Times New Roman" w:hAnsi="Times New Roman" w:cs="Times New Roman"/>
          <w:sz w:val="28"/>
          <w:szCs w:val="28"/>
          <w:lang w:val="kk-KZ"/>
        </w:rPr>
        <w:t xml:space="preserve">мақсары дәндерін алдын ала дайындау үлкен маңызға ие.  </w:t>
      </w:r>
      <w:r w:rsidRPr="00944846">
        <w:rPr>
          <w:rFonts w:ascii="Times New Roman" w:hAnsi="Times New Roman" w:cs="Times New Roman"/>
          <w:sz w:val="28"/>
          <w:szCs w:val="28"/>
          <w:lang w:val="kk-KZ"/>
        </w:rPr>
        <w:t xml:space="preserve">Соның ішінде </w:t>
      </w:r>
      <w:r w:rsidRPr="00944846">
        <w:rPr>
          <w:rFonts w:ascii="Times New Roman" w:hAnsi="Times New Roman" w:cs="Times New Roman"/>
          <w:sz w:val="28"/>
          <w:lang w:val="kk-KZ"/>
        </w:rPr>
        <w:t>мақсары дақылының гранулометриялық құрамының престеу процесіне әсерін зерттеу маңызды</w:t>
      </w:r>
      <w:r w:rsidR="00824F1F">
        <w:rPr>
          <w:rFonts w:ascii="Times New Roman" w:hAnsi="Times New Roman" w:cs="Times New Roman"/>
          <w:sz w:val="28"/>
          <w:lang w:val="kk-KZ"/>
        </w:rPr>
        <w:t xml:space="preserve"> </w:t>
      </w:r>
      <w:r w:rsidR="00824F1F" w:rsidRPr="00883F7A">
        <w:rPr>
          <w:rFonts w:ascii="Times New Roman" w:hAnsi="Times New Roman"/>
          <w:sz w:val="28"/>
          <w:szCs w:val="28"/>
          <w:lang w:val="kk-KZ"/>
        </w:rPr>
        <w:t>[</w:t>
      </w:r>
      <w:r w:rsidR="00553085" w:rsidRPr="00883F7A">
        <w:rPr>
          <w:rFonts w:ascii="Times New Roman" w:hAnsi="Times New Roman"/>
          <w:sz w:val="28"/>
          <w:szCs w:val="28"/>
          <w:lang w:val="kk-KZ"/>
        </w:rPr>
        <w:t>68</w:t>
      </w:r>
      <w:r w:rsidR="00824F1F" w:rsidRPr="00883F7A">
        <w:rPr>
          <w:rFonts w:ascii="Times New Roman" w:hAnsi="Times New Roman"/>
          <w:sz w:val="28"/>
          <w:szCs w:val="28"/>
          <w:lang w:val="kk-KZ"/>
        </w:rPr>
        <w:t>]</w:t>
      </w:r>
      <w:r w:rsidRPr="00883F7A">
        <w:rPr>
          <w:rFonts w:ascii="Times New Roman" w:hAnsi="Times New Roman" w:cs="Times New Roman"/>
          <w:sz w:val="28"/>
          <w:lang w:val="kk-KZ"/>
        </w:rPr>
        <w:t>.</w:t>
      </w:r>
    </w:p>
    <w:p w:rsidR="00962350" w:rsidRPr="00944846" w:rsidRDefault="00D17C2E" w:rsidP="00962350">
      <w:pPr>
        <w:tabs>
          <w:tab w:val="left" w:pos="360"/>
          <w:tab w:val="left" w:pos="540"/>
        </w:tabs>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Мақсары дақылын престемес бұрын қауызынан алдын-ала тазартады. </w:t>
      </w:r>
      <w:r w:rsidR="00962350" w:rsidRPr="00944846">
        <w:rPr>
          <w:rFonts w:ascii="Times New Roman" w:hAnsi="Times New Roman" w:cs="Times New Roman"/>
          <w:sz w:val="28"/>
          <w:szCs w:val="28"/>
          <w:lang w:val="kk-KZ"/>
        </w:rPr>
        <w:t>Қауыз</w:t>
      </w:r>
      <w:r w:rsidRPr="00944846">
        <w:rPr>
          <w:rFonts w:ascii="Times New Roman" w:hAnsi="Times New Roman" w:cs="Times New Roman"/>
          <w:sz w:val="28"/>
          <w:szCs w:val="28"/>
          <w:lang w:val="kk-KZ"/>
        </w:rPr>
        <w:t xml:space="preserve">далған </w:t>
      </w:r>
      <w:r w:rsidR="00962350" w:rsidRPr="00944846">
        <w:rPr>
          <w:rFonts w:ascii="Times New Roman" w:hAnsi="Times New Roman" w:cs="Times New Roman"/>
          <w:sz w:val="28"/>
          <w:szCs w:val="28"/>
          <w:lang w:val="kk-KZ"/>
        </w:rPr>
        <w:t>мақсары дәнінің жалпы ақуызды липидті фракциясы алынып тасталады және ол престеуге жіберіледі</w:t>
      </w:r>
      <w:r w:rsidR="00B0501B" w:rsidRPr="00944846">
        <w:rPr>
          <w:rFonts w:ascii="Times New Roman" w:hAnsi="Times New Roman" w:cs="Times New Roman"/>
          <w:sz w:val="28"/>
          <w:szCs w:val="28"/>
          <w:lang w:val="kk-KZ"/>
        </w:rPr>
        <w:t>. Ө</w:t>
      </w:r>
      <w:r w:rsidR="00962350" w:rsidRPr="00944846">
        <w:rPr>
          <w:rFonts w:ascii="Times New Roman" w:hAnsi="Times New Roman" w:cs="Times New Roman"/>
          <w:sz w:val="28"/>
          <w:szCs w:val="28"/>
          <w:lang w:val="kk-KZ"/>
        </w:rPr>
        <w:t xml:space="preserve">йткені </w:t>
      </w:r>
      <w:r w:rsidRPr="00944846">
        <w:rPr>
          <w:rFonts w:ascii="Times New Roman" w:hAnsi="Times New Roman" w:cs="Times New Roman"/>
          <w:sz w:val="28"/>
          <w:szCs w:val="28"/>
          <w:lang w:val="kk-KZ"/>
        </w:rPr>
        <w:t xml:space="preserve">мақсары дәнін қауыздау, дақылды май мөлшері аз </w:t>
      </w:r>
      <w:r w:rsidR="00962350"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компоненттерден </w:t>
      </w:r>
      <w:r w:rsidR="00B0501B" w:rsidRPr="00944846">
        <w:rPr>
          <w:rFonts w:ascii="Times New Roman" w:hAnsi="Times New Roman" w:cs="Times New Roman"/>
          <w:sz w:val="28"/>
          <w:szCs w:val="28"/>
          <w:lang w:val="kk-KZ"/>
        </w:rPr>
        <w:t xml:space="preserve">алдын-ала ажыратып престелетін мақсары дәнінің құрамының майлылығын арттырады. </w:t>
      </w:r>
      <w:r w:rsidR="00962350" w:rsidRPr="00944846">
        <w:rPr>
          <w:rFonts w:ascii="Times New Roman" w:hAnsi="Times New Roman" w:cs="Times New Roman"/>
          <w:sz w:val="28"/>
          <w:szCs w:val="28"/>
          <w:lang w:val="kk-KZ"/>
        </w:rPr>
        <w:t xml:space="preserve"> Нәтижесінде </w:t>
      </w:r>
      <w:r w:rsidR="00B0501B" w:rsidRPr="00944846">
        <w:rPr>
          <w:rFonts w:ascii="Times New Roman" w:hAnsi="Times New Roman" w:cs="Times New Roman"/>
          <w:sz w:val="28"/>
          <w:szCs w:val="28"/>
          <w:lang w:val="kk-KZ"/>
        </w:rPr>
        <w:t xml:space="preserve">бөлінетін </w:t>
      </w:r>
      <w:r w:rsidR="00962350" w:rsidRPr="00944846">
        <w:rPr>
          <w:rFonts w:ascii="Times New Roman" w:hAnsi="Times New Roman" w:cs="Times New Roman"/>
          <w:sz w:val="28"/>
          <w:szCs w:val="28"/>
          <w:lang w:val="kk-KZ"/>
        </w:rPr>
        <w:t>майдың сапасы артады, қауыздан ажырату кезінде майға балауызды заттарға бай қауыздардың липидте</w:t>
      </w:r>
      <w:r w:rsidR="00B0501B" w:rsidRPr="00944846">
        <w:rPr>
          <w:rFonts w:ascii="Times New Roman" w:hAnsi="Times New Roman" w:cs="Times New Roman"/>
          <w:sz w:val="28"/>
          <w:szCs w:val="28"/>
          <w:lang w:val="kk-KZ"/>
        </w:rPr>
        <w:t>рі түспейді. Олардың  майға сіңуі өнімнің тауарлық  сапасын нашарлатады және</w:t>
      </w:r>
      <w:r w:rsidR="00962350" w:rsidRPr="00944846">
        <w:rPr>
          <w:rFonts w:ascii="Times New Roman" w:hAnsi="Times New Roman" w:cs="Times New Roman"/>
          <w:sz w:val="28"/>
          <w:szCs w:val="28"/>
          <w:lang w:val="kk-KZ"/>
        </w:rPr>
        <w:t xml:space="preserve"> балауыздың ұсақ кристалдарының суспензиясы немесе "торы" пайда болады, оларды балауыздардың химиялық инерттілігіне байланысты  тек майды ұзақ уақыт өңдеу кезінде ғана алып тастауға болады.</w:t>
      </w:r>
      <w:r w:rsidR="00FD406B" w:rsidRPr="00944846">
        <w:rPr>
          <w:rFonts w:ascii="Times New Roman" w:hAnsi="Times New Roman" w:cs="Times New Roman"/>
          <w:sz w:val="28"/>
          <w:szCs w:val="28"/>
          <w:lang w:val="kk-KZ"/>
        </w:rPr>
        <w:t xml:space="preserve"> Тағы бір тоқтала кететін мәселе, п</w:t>
      </w:r>
      <w:r w:rsidR="0091057A" w:rsidRPr="00944846">
        <w:rPr>
          <w:rFonts w:ascii="Times New Roman" w:hAnsi="Times New Roman" w:cs="Times New Roman"/>
          <w:sz w:val="28"/>
          <w:szCs w:val="28"/>
          <w:lang w:val="kk-KZ"/>
        </w:rPr>
        <w:t>рес</w:t>
      </w:r>
      <w:r w:rsidR="00FD406B" w:rsidRPr="00944846">
        <w:rPr>
          <w:rFonts w:ascii="Times New Roman" w:hAnsi="Times New Roman" w:cs="Times New Roman"/>
          <w:sz w:val="28"/>
          <w:szCs w:val="28"/>
          <w:lang w:val="kk-KZ"/>
        </w:rPr>
        <w:t>теу процесі кезінде</w:t>
      </w:r>
      <w:r w:rsidR="00962350" w:rsidRPr="00944846">
        <w:rPr>
          <w:rFonts w:ascii="Times New Roman" w:hAnsi="Times New Roman" w:cs="Times New Roman"/>
          <w:sz w:val="28"/>
          <w:szCs w:val="28"/>
          <w:lang w:val="kk-KZ"/>
        </w:rPr>
        <w:t xml:space="preserve"> </w:t>
      </w:r>
      <w:r w:rsidR="00FD406B" w:rsidRPr="00944846">
        <w:rPr>
          <w:rFonts w:ascii="Times New Roman" w:hAnsi="Times New Roman" w:cs="Times New Roman"/>
          <w:sz w:val="28"/>
          <w:szCs w:val="28"/>
          <w:lang w:val="kk-KZ"/>
        </w:rPr>
        <w:t>дәндерді қауыздау</w:t>
      </w:r>
      <w:r w:rsidR="00962350" w:rsidRPr="00944846">
        <w:rPr>
          <w:rFonts w:ascii="Times New Roman" w:hAnsi="Times New Roman" w:cs="Times New Roman"/>
          <w:sz w:val="28"/>
          <w:szCs w:val="28"/>
          <w:lang w:val="kk-KZ"/>
        </w:rPr>
        <w:t xml:space="preserve">  </w:t>
      </w:r>
      <w:r w:rsidR="00FD406B" w:rsidRPr="00944846">
        <w:rPr>
          <w:rFonts w:ascii="Times New Roman" w:hAnsi="Times New Roman" w:cs="Times New Roman"/>
          <w:sz w:val="28"/>
          <w:szCs w:val="28"/>
          <w:lang w:val="kk-KZ"/>
        </w:rPr>
        <w:t>оның құрамының механикалық беріктігін төмендетеді</w:t>
      </w:r>
      <w:r w:rsidR="00962350" w:rsidRPr="00944846">
        <w:rPr>
          <w:rFonts w:ascii="Times New Roman" w:hAnsi="Times New Roman" w:cs="Times New Roman"/>
          <w:sz w:val="28"/>
          <w:szCs w:val="28"/>
          <w:lang w:val="kk-KZ"/>
        </w:rPr>
        <w:t xml:space="preserve"> және </w:t>
      </w:r>
      <w:r w:rsidR="00FD406B" w:rsidRPr="00944846">
        <w:rPr>
          <w:rFonts w:ascii="Times New Roman" w:hAnsi="Times New Roman" w:cs="Times New Roman"/>
          <w:sz w:val="28"/>
          <w:szCs w:val="28"/>
          <w:lang w:val="kk-KZ"/>
        </w:rPr>
        <w:t>жабдықтың жұмысшы органдарының</w:t>
      </w:r>
      <w:r w:rsidR="00B1439A" w:rsidRPr="00944846">
        <w:rPr>
          <w:rFonts w:ascii="Times New Roman" w:hAnsi="Times New Roman" w:cs="Times New Roman"/>
          <w:sz w:val="28"/>
          <w:szCs w:val="28"/>
          <w:lang w:val="kk-KZ"/>
        </w:rPr>
        <w:t xml:space="preserve"> </w:t>
      </w:r>
      <w:r w:rsidR="0091057A" w:rsidRPr="00944846">
        <w:rPr>
          <w:rFonts w:ascii="Times New Roman" w:hAnsi="Times New Roman" w:cs="Times New Roman"/>
          <w:sz w:val="28"/>
          <w:szCs w:val="28"/>
          <w:lang w:val="kk-KZ"/>
        </w:rPr>
        <w:t xml:space="preserve">жылдам </w:t>
      </w:r>
      <w:r w:rsidR="00FD406B" w:rsidRPr="00944846">
        <w:rPr>
          <w:rFonts w:ascii="Times New Roman" w:hAnsi="Times New Roman" w:cs="Times New Roman"/>
          <w:sz w:val="28"/>
          <w:szCs w:val="28"/>
          <w:lang w:val="kk-KZ"/>
        </w:rPr>
        <w:t>тозуының алдын алып</w:t>
      </w:r>
      <w:r w:rsidR="00962350" w:rsidRPr="00944846">
        <w:rPr>
          <w:rFonts w:ascii="Times New Roman" w:hAnsi="Times New Roman" w:cs="Times New Roman"/>
          <w:sz w:val="28"/>
          <w:szCs w:val="28"/>
          <w:lang w:val="kk-KZ"/>
        </w:rPr>
        <w:t xml:space="preserve">, оның жұмыс </w:t>
      </w:r>
      <w:r w:rsidR="00FD406B" w:rsidRPr="00944846">
        <w:rPr>
          <w:rFonts w:ascii="Times New Roman" w:hAnsi="Times New Roman" w:cs="Times New Roman"/>
          <w:sz w:val="28"/>
          <w:szCs w:val="28"/>
          <w:lang w:val="kk-KZ"/>
        </w:rPr>
        <w:t>істеу тиімділігін арттырады</w:t>
      </w:r>
      <w:r w:rsidR="004909E1" w:rsidRPr="00944846">
        <w:rPr>
          <w:rFonts w:ascii="Times New Roman" w:hAnsi="Times New Roman" w:cs="Times New Roman"/>
          <w:sz w:val="28"/>
          <w:szCs w:val="28"/>
          <w:lang w:val="kk-KZ"/>
        </w:rPr>
        <w:t xml:space="preserve"> [</w:t>
      </w:r>
      <w:r w:rsidR="00553085">
        <w:rPr>
          <w:rFonts w:ascii="Times New Roman" w:hAnsi="Times New Roman" w:cs="Times New Roman"/>
          <w:sz w:val="28"/>
          <w:szCs w:val="28"/>
          <w:lang w:val="kk-KZ"/>
        </w:rPr>
        <w:t xml:space="preserve"> 69</w:t>
      </w:r>
      <w:r w:rsidR="004909E1" w:rsidRPr="00944846">
        <w:rPr>
          <w:rFonts w:ascii="Times New Roman" w:hAnsi="Times New Roman" w:cs="Times New Roman"/>
          <w:sz w:val="28"/>
          <w:szCs w:val="28"/>
          <w:lang w:val="kk-KZ"/>
        </w:rPr>
        <w:t>]</w:t>
      </w:r>
      <w:r w:rsidR="00962350" w:rsidRPr="00944846">
        <w:rPr>
          <w:rFonts w:ascii="Times New Roman" w:hAnsi="Times New Roman" w:cs="Times New Roman"/>
          <w:sz w:val="28"/>
          <w:szCs w:val="28"/>
          <w:lang w:val="kk-KZ"/>
        </w:rPr>
        <w:t xml:space="preserve">. </w:t>
      </w:r>
    </w:p>
    <w:p w:rsidR="00962350" w:rsidRPr="00944846" w:rsidRDefault="00E64F9E" w:rsidP="006C5A73">
      <w:pPr>
        <w:tabs>
          <w:tab w:val="left" w:pos="360"/>
          <w:tab w:val="left" w:pos="540"/>
        </w:tabs>
        <w:spacing w:after="0" w:line="240" w:lineRule="auto"/>
        <w:jc w:val="center"/>
        <w:rPr>
          <w:rFonts w:ascii="Times New Roman" w:hAnsi="Times New Roman" w:cs="Times New Roman"/>
          <w:sz w:val="28"/>
          <w:szCs w:val="28"/>
          <w:lang w:val="kk-KZ"/>
        </w:rPr>
      </w:pPr>
      <w:r w:rsidRPr="00944846">
        <w:rPr>
          <w:noProof/>
          <w:lang w:eastAsia="ru-RU"/>
        </w:rPr>
        <w:drawing>
          <wp:inline distT="0" distB="0" distL="0" distR="0" wp14:anchorId="2413A4D6" wp14:editId="20A778EA">
            <wp:extent cx="5424777" cy="3725334"/>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6"/>
                    <a:srcRect l="21776" t="20075" r="24703" b="14615"/>
                    <a:stretch/>
                  </pic:blipFill>
                  <pic:spPr bwMode="auto">
                    <a:xfrm>
                      <a:off x="0" y="0"/>
                      <a:ext cx="5430300" cy="3729127"/>
                    </a:xfrm>
                    <a:prstGeom prst="rect">
                      <a:avLst/>
                    </a:prstGeom>
                    <a:ln>
                      <a:noFill/>
                    </a:ln>
                    <a:extLst>
                      <a:ext uri="{53640926-AAD7-44D8-BBD7-CCE9431645EC}">
                        <a14:shadowObscured xmlns:a14="http://schemas.microsoft.com/office/drawing/2010/main"/>
                      </a:ext>
                    </a:extLst>
                  </pic:spPr>
                </pic:pic>
              </a:graphicData>
            </a:graphic>
          </wp:inline>
        </w:drawing>
      </w:r>
    </w:p>
    <w:p w:rsidR="006C5A73" w:rsidRPr="00944846" w:rsidRDefault="006C5A73" w:rsidP="00962350">
      <w:pPr>
        <w:spacing w:after="0" w:line="240" w:lineRule="auto"/>
        <w:ind w:firstLine="708"/>
        <w:jc w:val="center"/>
        <w:rPr>
          <w:rFonts w:ascii="Times New Roman" w:hAnsi="Times New Roman" w:cs="Times New Roman"/>
          <w:sz w:val="28"/>
          <w:szCs w:val="28"/>
          <w:lang w:val="kk-KZ"/>
        </w:rPr>
      </w:pPr>
    </w:p>
    <w:p w:rsidR="00962350" w:rsidRPr="00944846" w:rsidRDefault="00962350" w:rsidP="00962350">
      <w:pPr>
        <w:spacing w:after="0" w:line="240" w:lineRule="auto"/>
        <w:ind w:firstLine="708"/>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N – </w:t>
      </w:r>
      <w:r w:rsidR="009336F3" w:rsidRPr="00944846">
        <w:rPr>
          <w:rFonts w:ascii="Times New Roman" w:hAnsi="Times New Roman" w:cs="Times New Roman"/>
          <w:sz w:val="28"/>
          <w:szCs w:val="28"/>
          <w:lang w:val="kk-KZ"/>
        </w:rPr>
        <w:t>мақсары</w:t>
      </w:r>
      <w:r w:rsidR="00B62A21" w:rsidRPr="00944846">
        <w:rPr>
          <w:rFonts w:ascii="Times New Roman" w:hAnsi="Times New Roman" w:cs="Times New Roman"/>
          <w:sz w:val="28"/>
          <w:szCs w:val="28"/>
          <w:lang w:val="kk-KZ"/>
        </w:rPr>
        <w:t xml:space="preserve"> дақылындағы қауыздың пайыздық мөлшері</w:t>
      </w:r>
    </w:p>
    <w:p w:rsidR="006C5A73" w:rsidRPr="00944846" w:rsidRDefault="006C5A73" w:rsidP="00962350">
      <w:pPr>
        <w:spacing w:after="0" w:line="240" w:lineRule="auto"/>
        <w:ind w:firstLine="709"/>
        <w:jc w:val="center"/>
        <w:rPr>
          <w:rFonts w:ascii="Times New Roman" w:hAnsi="Times New Roman" w:cs="Times New Roman"/>
          <w:sz w:val="28"/>
          <w:szCs w:val="28"/>
          <w:lang w:val="kk-KZ"/>
        </w:rPr>
      </w:pPr>
    </w:p>
    <w:p w:rsidR="00962350" w:rsidRPr="00944846" w:rsidRDefault="00962350" w:rsidP="00962350">
      <w:pPr>
        <w:spacing w:after="0" w:line="240" w:lineRule="auto"/>
        <w:ind w:firstLine="709"/>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w:t>
      </w:r>
      <w:r w:rsidR="00B62A21" w:rsidRPr="00944846">
        <w:rPr>
          <w:rFonts w:ascii="Times New Roman" w:hAnsi="Times New Roman" w:cs="Times New Roman"/>
          <w:sz w:val="28"/>
          <w:szCs w:val="28"/>
          <w:lang w:val="kk-KZ"/>
        </w:rPr>
        <w:t xml:space="preserve"> </w:t>
      </w:r>
      <w:r w:rsidR="00BD3BA8" w:rsidRPr="00944846">
        <w:rPr>
          <w:rFonts w:ascii="Times New Roman" w:hAnsi="Times New Roman" w:cs="Times New Roman"/>
          <w:sz w:val="28"/>
          <w:szCs w:val="28"/>
          <w:lang w:val="kk-KZ"/>
        </w:rPr>
        <w:t>4</w:t>
      </w:r>
      <w:r w:rsidRPr="00944846">
        <w:rPr>
          <w:rFonts w:ascii="Times New Roman" w:hAnsi="Times New Roman" w:cs="Times New Roman"/>
          <w:sz w:val="28"/>
          <w:szCs w:val="28"/>
          <w:lang w:val="kk-KZ"/>
        </w:rPr>
        <w:t>.</w:t>
      </w:r>
      <w:r w:rsidR="00BD3BA8" w:rsidRPr="00944846">
        <w:rPr>
          <w:rFonts w:ascii="Times New Roman" w:hAnsi="Times New Roman" w:cs="Times New Roman"/>
          <w:sz w:val="28"/>
          <w:szCs w:val="28"/>
          <w:lang w:val="kk-KZ"/>
        </w:rPr>
        <w:t>2</w:t>
      </w:r>
      <w:r w:rsidRPr="00944846">
        <w:rPr>
          <w:rFonts w:ascii="Times New Roman" w:hAnsi="Times New Roman" w:cs="Times New Roman"/>
          <w:sz w:val="28"/>
          <w:szCs w:val="28"/>
          <w:lang w:val="kk-KZ"/>
        </w:rPr>
        <w:t xml:space="preserve"> –</w:t>
      </w:r>
      <w:r w:rsidR="00B62A21"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Май шығымының</w:t>
      </w:r>
      <w:r w:rsidR="003F4582"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диафрагмалық саңылау мен </w:t>
      </w:r>
      <w:r w:rsidR="00B62A21" w:rsidRPr="00944846">
        <w:rPr>
          <w:rFonts w:ascii="Times New Roman" w:hAnsi="Times New Roman" w:cs="Times New Roman"/>
          <w:sz w:val="28"/>
          <w:szCs w:val="28"/>
          <w:lang w:val="kk-KZ"/>
        </w:rPr>
        <w:t xml:space="preserve">мақсары дақылындағы қауыздың пайыздық мөлшеріне </w:t>
      </w:r>
      <w:r w:rsidRPr="00944846">
        <w:rPr>
          <w:rFonts w:ascii="Times New Roman" w:hAnsi="Times New Roman" w:cs="Times New Roman"/>
          <w:sz w:val="28"/>
          <w:szCs w:val="28"/>
          <w:lang w:val="kk-KZ"/>
        </w:rPr>
        <w:t xml:space="preserve">тәуелді өзгерісі </w:t>
      </w:r>
    </w:p>
    <w:p w:rsidR="006C5A73" w:rsidRPr="00944846" w:rsidRDefault="006C5A73" w:rsidP="006C5A73">
      <w:pPr>
        <w:tabs>
          <w:tab w:val="left" w:pos="360"/>
          <w:tab w:val="left" w:pos="540"/>
        </w:tabs>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Жоғарыдағы айтылған мәліметтерді ескере отырып, тәжірибелік жұмыстарды келесідей жүргізіледі. Мақсары дақылының гранулометриялық құрылымын анықтау диссертациялық жұмыстың мақсатына байланысты майдың шығымының, қысым тудыру механизмінің  әсеріндегі диафрагмалық саңылау мен мақсары дәніндегі қауыздың пайыздық мөлшеріне тәуелді қатынастармен көрсетілген (4.2 сурет).</w:t>
      </w:r>
    </w:p>
    <w:p w:rsidR="006C5A73" w:rsidRPr="00944846" w:rsidRDefault="006C5A73" w:rsidP="006C5A73">
      <w:pPr>
        <w:tabs>
          <w:tab w:val="left" w:pos="360"/>
          <w:tab w:val="left" w:pos="540"/>
        </w:tabs>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4.2 суретке сәйкес графикалық тәуелділіктерден диафрагма саңылауының мәні </w:t>
      </w:r>
      <w:r w:rsidRPr="00944846">
        <w:rPr>
          <w:rFonts w:ascii="Times New Roman" w:hAnsi="Times New Roman" w:cs="Times New Roman"/>
          <w:i/>
          <w:sz w:val="28"/>
          <w:szCs w:val="28"/>
          <w:lang w:val="kk-KZ"/>
        </w:rPr>
        <w:t>δ</w:t>
      </w:r>
      <w:r w:rsidRPr="00944846">
        <w:rPr>
          <w:rFonts w:ascii="Times New Roman" w:hAnsi="Times New Roman" w:cs="Times New Roman"/>
          <w:i/>
          <w:sz w:val="28"/>
          <w:lang w:val="kk-KZ"/>
        </w:rPr>
        <w:t>=5·10</w:t>
      </w:r>
      <w:r w:rsidRPr="00944846">
        <w:rPr>
          <w:rFonts w:ascii="Times New Roman" w:hAnsi="Times New Roman" w:cs="Times New Roman"/>
          <w:i/>
          <w:sz w:val="28"/>
          <w:vertAlign w:val="superscript"/>
          <w:lang w:val="kk-KZ"/>
        </w:rPr>
        <w:t>-3</w:t>
      </w:r>
      <w:r w:rsidRPr="00944846">
        <w:rPr>
          <w:rFonts w:ascii="Times New Roman" w:hAnsi="Times New Roman" w:cs="Times New Roman"/>
          <w:i/>
          <w:sz w:val="28"/>
          <w:lang w:val="kk-KZ"/>
        </w:rPr>
        <w:t xml:space="preserve"> м</w:t>
      </w:r>
      <w:r w:rsidRPr="00944846">
        <w:rPr>
          <w:rFonts w:ascii="Times New Roman" w:hAnsi="Times New Roman" w:cs="Times New Roman"/>
          <w:sz w:val="28"/>
          <w:szCs w:val="28"/>
          <w:lang w:val="kk-KZ"/>
        </w:rPr>
        <w:t xml:space="preserve"> болғанда мақсары дақылындағы қауыздың пайыздық үлесінің оңтайлы мөлшерге </w:t>
      </w:r>
      <w:r w:rsidRPr="00944846">
        <w:rPr>
          <w:rFonts w:ascii="Times New Roman" w:hAnsi="Times New Roman" w:cs="Times New Roman"/>
          <w:i/>
          <w:sz w:val="28"/>
          <w:szCs w:val="28"/>
          <w:lang w:val="kk-KZ"/>
        </w:rPr>
        <w:t>N</w:t>
      </w:r>
      <w:r w:rsidRPr="00944846">
        <w:rPr>
          <w:rFonts w:ascii="Times New Roman" w:hAnsi="Times New Roman" w:cs="Times New Roman"/>
          <w:i/>
          <w:sz w:val="28"/>
          <w:szCs w:val="28"/>
          <w:vertAlign w:val="subscript"/>
          <w:lang w:val="kk-KZ"/>
        </w:rPr>
        <w:t>3</w:t>
      </w:r>
      <w:r w:rsidRPr="00944846">
        <w:rPr>
          <w:rFonts w:ascii="Times New Roman" w:hAnsi="Times New Roman" w:cs="Times New Roman"/>
          <w:i/>
          <w:sz w:val="28"/>
          <w:szCs w:val="28"/>
          <w:lang w:val="kk-KZ"/>
        </w:rPr>
        <w:t>=5%</w:t>
      </w:r>
      <w:r w:rsidRPr="00944846">
        <w:rPr>
          <w:rFonts w:ascii="Times New Roman" w:hAnsi="Times New Roman" w:cs="Times New Roman"/>
          <w:sz w:val="28"/>
          <w:szCs w:val="28"/>
          <w:lang w:val="kk-KZ"/>
        </w:rPr>
        <w:t xml:space="preserve"> анықталды. Өйткені, бұл жағдайда мақсары дәнінде қауыздың  тиімді пайыздық мөлшерінің болуы оның құрылымы жақсартып, пластикалық қасиетін төмендеуімен түсіндіре аламыз. Сонымен қатар майды бөлу кезінде қауыз дренаждау фактор ретінде әрекет еттіп, майдың бөліну процесінің жақсартады. </w:t>
      </w:r>
    </w:p>
    <w:p w:rsidR="006E1F32" w:rsidRPr="00944846" w:rsidRDefault="006E1F32" w:rsidP="00D813D7">
      <w:pPr>
        <w:tabs>
          <w:tab w:val="left" w:pos="360"/>
          <w:tab w:val="left" w:pos="540"/>
        </w:tabs>
        <w:spacing w:after="0" w:line="240" w:lineRule="auto"/>
        <w:ind w:firstLine="720"/>
        <w:jc w:val="both"/>
        <w:rPr>
          <w:rFonts w:ascii="Times New Roman" w:hAnsi="Times New Roman" w:cs="Times New Roman"/>
          <w:b/>
          <w:sz w:val="28"/>
          <w:lang w:val="kk-KZ"/>
        </w:rPr>
      </w:pPr>
    </w:p>
    <w:p w:rsidR="00CD2B16" w:rsidRPr="00944846" w:rsidRDefault="00BD3BA8" w:rsidP="00D813D7">
      <w:pPr>
        <w:tabs>
          <w:tab w:val="left" w:pos="360"/>
          <w:tab w:val="left" w:pos="540"/>
        </w:tabs>
        <w:spacing w:after="0" w:line="240" w:lineRule="auto"/>
        <w:ind w:firstLine="720"/>
        <w:jc w:val="both"/>
        <w:rPr>
          <w:rFonts w:ascii="Times New Roman" w:hAnsi="Times New Roman" w:cs="Times New Roman"/>
          <w:snapToGrid w:val="0"/>
          <w:sz w:val="28"/>
          <w:szCs w:val="28"/>
          <w:u w:val="single"/>
          <w:lang w:val="kk-KZ"/>
        </w:rPr>
      </w:pPr>
      <w:r w:rsidRPr="00944846">
        <w:rPr>
          <w:rFonts w:ascii="Times New Roman" w:hAnsi="Times New Roman" w:cs="Times New Roman"/>
          <w:b/>
          <w:sz w:val="28"/>
          <w:lang w:val="kk-KZ"/>
        </w:rPr>
        <w:t>4</w:t>
      </w:r>
      <w:r w:rsidR="00CD2B16" w:rsidRPr="00944846">
        <w:rPr>
          <w:rFonts w:ascii="Times New Roman" w:hAnsi="Times New Roman" w:cs="Times New Roman"/>
          <w:b/>
          <w:sz w:val="28"/>
          <w:lang w:val="kk-KZ"/>
        </w:rPr>
        <w:t>.</w:t>
      </w:r>
      <w:r w:rsidR="00403635" w:rsidRPr="00944846">
        <w:rPr>
          <w:rFonts w:ascii="Times New Roman" w:hAnsi="Times New Roman" w:cs="Times New Roman"/>
          <w:b/>
          <w:sz w:val="28"/>
          <w:lang w:val="kk-KZ"/>
        </w:rPr>
        <w:t>2</w:t>
      </w:r>
      <w:r w:rsidR="006C5A73" w:rsidRPr="00944846">
        <w:rPr>
          <w:rFonts w:ascii="Times New Roman" w:hAnsi="Times New Roman" w:cs="Times New Roman"/>
          <w:b/>
          <w:sz w:val="28"/>
          <w:lang w:val="kk-KZ"/>
        </w:rPr>
        <w:t xml:space="preserve"> Престеу процесіндегі мақсары майының шығымын зерттеу</w:t>
      </w:r>
    </w:p>
    <w:p w:rsidR="00D813D7" w:rsidRPr="00944846" w:rsidRDefault="003908C7" w:rsidP="00D813D7">
      <w:pPr>
        <w:tabs>
          <w:tab w:val="left" w:pos="360"/>
          <w:tab w:val="left" w:pos="540"/>
        </w:tabs>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Д</w:t>
      </w:r>
      <w:r w:rsidR="00D813D7" w:rsidRPr="00944846">
        <w:rPr>
          <w:rFonts w:ascii="Times New Roman" w:hAnsi="Times New Roman" w:cs="Times New Roman"/>
          <w:sz w:val="28"/>
          <w:szCs w:val="28"/>
          <w:lang w:val="kk-KZ"/>
        </w:rPr>
        <w:t>иссертац</w:t>
      </w:r>
      <w:r w:rsidR="00C662C9" w:rsidRPr="00944846">
        <w:rPr>
          <w:rFonts w:ascii="Times New Roman" w:hAnsi="Times New Roman" w:cs="Times New Roman"/>
          <w:sz w:val="28"/>
          <w:szCs w:val="28"/>
          <w:lang w:val="kk-KZ"/>
        </w:rPr>
        <w:t xml:space="preserve">иялық жұмыста </w:t>
      </w:r>
      <w:r w:rsidR="00D813D7" w:rsidRPr="00944846">
        <w:rPr>
          <w:rFonts w:ascii="Times New Roman" w:hAnsi="Times New Roman" w:cs="Times New Roman"/>
          <w:sz w:val="28"/>
          <w:szCs w:val="28"/>
          <w:lang w:val="kk-KZ"/>
        </w:rPr>
        <w:t xml:space="preserve">тәжірибелік нәтижелерді сипаттау кезінде жұмыстың мазмұнын ашуға мүмкіндік беретін құрылмалық және анықталатын параметрлер төмендегідей тәуелділік жүйесінде тұрғызылды.  Ғылыми жұмыстың негізгі мақсаты престеу процесін қарқындатуға қажетті үйлесімді факторларды анықтау. Сондықтан престеу процесін қарқындатуда қажетінше жылдамдықты арттыра отырып, майдың бөлінуіне қажетті </w:t>
      </w:r>
      <w:r w:rsidR="00C662C9" w:rsidRPr="00944846">
        <w:rPr>
          <w:rFonts w:ascii="Times New Roman" w:hAnsi="Times New Roman" w:cs="Times New Roman"/>
          <w:sz w:val="28"/>
          <w:szCs w:val="28"/>
          <w:lang w:val="kk-KZ"/>
        </w:rPr>
        <w:t xml:space="preserve">оңтайлы </w:t>
      </w:r>
      <w:r w:rsidR="00D813D7" w:rsidRPr="00944846">
        <w:rPr>
          <w:rFonts w:ascii="Times New Roman" w:hAnsi="Times New Roman" w:cs="Times New Roman"/>
          <w:sz w:val="28"/>
          <w:szCs w:val="28"/>
          <w:lang w:val="kk-KZ"/>
        </w:rPr>
        <w:t xml:space="preserve">қысымды беру. Осындай нәтижеге жету үшін қысым мен жылдамдықтың </w:t>
      </w:r>
      <w:r w:rsidR="00C662C9" w:rsidRPr="00944846">
        <w:rPr>
          <w:rFonts w:ascii="Times New Roman" w:hAnsi="Times New Roman" w:cs="Times New Roman"/>
          <w:sz w:val="28"/>
          <w:szCs w:val="28"/>
          <w:lang w:val="kk-KZ"/>
        </w:rPr>
        <w:t xml:space="preserve">және диафрагмалық саңылаулардың </w:t>
      </w:r>
      <w:r w:rsidR="00D813D7" w:rsidRPr="00944846">
        <w:rPr>
          <w:rFonts w:ascii="Times New Roman" w:hAnsi="Times New Roman" w:cs="Times New Roman"/>
          <w:sz w:val="28"/>
          <w:szCs w:val="28"/>
          <w:lang w:val="kk-KZ"/>
        </w:rPr>
        <w:t>өзара тәуелділіктерінің үйлесімді байланыстарын анықтау қажет. Олай болса ғылыми тәжірибелік жұмыстағы берілген графикалық кескіндерде анықталатын параметрлерді, жылдамдықтар мен диафрагмалық саңылаулардың тәуелд</w:t>
      </w:r>
      <w:r w:rsidR="00C662C9" w:rsidRPr="00944846">
        <w:rPr>
          <w:rFonts w:ascii="Times New Roman" w:hAnsi="Times New Roman" w:cs="Times New Roman"/>
          <w:sz w:val="28"/>
          <w:szCs w:val="28"/>
          <w:lang w:val="kk-KZ"/>
        </w:rPr>
        <w:t>іліктеріне байланысты баға бере отырып талдаймыз</w:t>
      </w:r>
      <w:r w:rsidR="00D813D7" w:rsidRPr="00944846">
        <w:rPr>
          <w:rFonts w:ascii="Times New Roman" w:hAnsi="Times New Roman" w:cs="Times New Roman"/>
          <w:sz w:val="28"/>
          <w:szCs w:val="28"/>
          <w:lang w:val="kk-KZ"/>
        </w:rPr>
        <w:t xml:space="preserve">. </w:t>
      </w:r>
    </w:p>
    <w:p w:rsidR="00CA7210" w:rsidRPr="00944846" w:rsidRDefault="00CA7210" w:rsidP="00CA7210">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snapToGrid w:val="0"/>
          <w:sz w:val="28"/>
          <w:szCs w:val="28"/>
          <w:u w:val="single"/>
          <w:lang w:val="kk-KZ"/>
        </w:rPr>
        <w:t>Престеу процесі кезінде мақсары майының</w:t>
      </w:r>
      <w:r w:rsidRPr="00944846">
        <w:rPr>
          <w:rFonts w:ascii="Times New Roman" w:hAnsi="Times New Roman"/>
          <w:sz w:val="28"/>
          <w:szCs w:val="28"/>
          <w:u w:val="single"/>
          <w:lang w:val="kk-KZ"/>
        </w:rPr>
        <w:t xml:space="preserve"> шығымының жылдамдықтар мен диафрагмалық саңылауларға </w:t>
      </w:r>
      <w:r w:rsidRPr="00944846">
        <w:rPr>
          <w:rFonts w:ascii="Times New Roman" w:hAnsi="Times New Roman"/>
          <w:snapToGrid w:val="0"/>
          <w:sz w:val="28"/>
          <w:szCs w:val="28"/>
          <w:u w:val="single"/>
          <w:lang w:val="kk-KZ"/>
        </w:rPr>
        <w:t xml:space="preserve"> тәуелділігі.</w:t>
      </w:r>
      <w:r w:rsidRPr="00944846">
        <w:rPr>
          <w:rFonts w:ascii="Times New Roman" w:hAnsi="Times New Roman"/>
          <w:snapToGrid w:val="0"/>
          <w:szCs w:val="28"/>
          <w:lang w:val="kk-KZ"/>
        </w:rPr>
        <w:t xml:space="preserve"> </w:t>
      </w:r>
      <w:r w:rsidRPr="00944846">
        <w:rPr>
          <w:rFonts w:ascii="Kz Times New Roman" w:hAnsi="Kz Times New Roman" w:cs="Kz Times New Roman"/>
          <w:sz w:val="28"/>
          <w:szCs w:val="28"/>
          <w:lang w:val="kk-KZ"/>
        </w:rPr>
        <w:t xml:space="preserve">4.3 </w:t>
      </w:r>
      <w:r w:rsidRPr="00944846">
        <w:rPr>
          <w:rFonts w:ascii="Times New Roman" w:hAnsi="Times New Roman" w:cs="Times New Roman"/>
          <w:sz w:val="28"/>
          <w:lang w:val="kk-KZ"/>
        </w:rPr>
        <w:t xml:space="preserve">суреттегі графикте майдың максималды шығу көрсеткішінің ең жоғары мөлшері </w:t>
      </w:r>
      <w:r w:rsidRPr="00944846">
        <w:rPr>
          <w:rFonts w:ascii="Times New Roman" w:hAnsi="Times New Roman" w:cs="Times New Roman"/>
          <w:sz w:val="28"/>
          <w:szCs w:val="28"/>
          <w:lang w:val="kk-KZ"/>
        </w:rPr>
        <w:t>δ</w:t>
      </w:r>
      <w:r w:rsidRPr="00944846">
        <w:rPr>
          <w:rFonts w:ascii="Times New Roman" w:hAnsi="Times New Roman" w:cs="Times New Roman"/>
          <w:sz w:val="28"/>
          <w:lang w:val="kk-KZ"/>
        </w:rPr>
        <w:t>=</w:t>
      </w:r>
      <w:r w:rsidRPr="00944846">
        <w:rPr>
          <w:rFonts w:ascii="Times New Roman" w:hAnsi="Times New Roman" w:cs="Times New Roman"/>
          <w:sz w:val="28"/>
          <w:szCs w:val="28"/>
          <w:lang w:val="kk-KZ"/>
        </w:rPr>
        <w:t>5</w:t>
      </w:r>
      <w:r w:rsidRPr="00944846">
        <w:rPr>
          <w:rFonts w:ascii="Times New Roman" w:hAnsi="Times New Roman" w:cs="Times New Roman"/>
          <w:sz w:val="28"/>
          <w:lang w:val="kk-KZ"/>
        </w:rPr>
        <w:t>·10</w:t>
      </w:r>
      <w:r w:rsidRPr="00944846">
        <w:rPr>
          <w:rFonts w:ascii="Times New Roman" w:hAnsi="Times New Roman" w:cs="Times New Roman"/>
          <w:sz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vertAlign w:val="superscript"/>
            <w:lang w:val="kk-KZ"/>
          </w:rPr>
          <w:t>3</w:t>
        </w:r>
        <w:r w:rsidRPr="00944846">
          <w:rPr>
            <w:rFonts w:ascii="Times New Roman" w:hAnsi="Times New Roman" w:cs="Times New Roman"/>
            <w:sz w:val="28"/>
            <w:lang w:val="kk-KZ"/>
          </w:rPr>
          <w:t xml:space="preserve"> м.</w:t>
        </w:r>
      </w:smartTag>
      <w:r w:rsidRPr="00944846">
        <w:rPr>
          <w:rFonts w:ascii="Times New Roman" w:hAnsi="Times New Roman" w:cs="Times New Roman"/>
          <w:sz w:val="28"/>
          <w:lang w:val="kk-KZ"/>
        </w:rPr>
        <w:t xml:space="preserve"> тең </w:t>
      </w:r>
      <w:r w:rsidRPr="00944846">
        <w:rPr>
          <w:rFonts w:ascii="Times New Roman" w:hAnsi="Times New Roman" w:cs="Times New Roman"/>
          <w:sz w:val="28"/>
          <w:szCs w:val="28"/>
          <w:lang w:val="kk-KZ"/>
        </w:rPr>
        <w:t xml:space="preserve">диафрагмалық саңылауда анықталды. Диафрагмалық саңылауды бұдан әрі кішірейту кезінде бөлінген маймен қатар мақсары дәнінің басқа да бөліктері зеерлі цилиндрде арласып бірге шығып және бөлінген майдың түсі коңыр түсте өзгерді. Сонымен қатар </w:t>
      </w:r>
      <w:r w:rsidRPr="00944846">
        <w:rPr>
          <w:rFonts w:ascii="Times New Roman" w:hAnsi="Times New Roman" w:cs="Times New Roman"/>
          <w:sz w:val="28"/>
          <w:lang w:val="kk-KZ"/>
        </w:rPr>
        <w:t xml:space="preserve">жылдамдықтары артқан сайын </w:t>
      </w:r>
      <w:r w:rsidRPr="00944846">
        <w:rPr>
          <w:rFonts w:ascii="Times New Roman" w:hAnsi="Times New Roman" w:cs="Times New Roman"/>
          <w:sz w:val="28"/>
          <w:szCs w:val="28"/>
          <w:lang w:val="kk-KZ"/>
        </w:rPr>
        <w:t xml:space="preserve">диафрагмалық саңылаулардың </w:t>
      </w:r>
      <w:r w:rsidRPr="00944846">
        <w:rPr>
          <w:rFonts w:ascii="Times New Roman" w:hAnsi="Times New Roman" w:cs="Times New Roman"/>
          <w:sz w:val="28"/>
          <w:lang w:val="kk-KZ"/>
        </w:rPr>
        <w:t xml:space="preserve">майдын шығу өзгерісінің айырмашылықтарының жақындағанын байқауға болады. Бұндай құбылысты </w:t>
      </w:r>
      <w:r w:rsidRPr="00944846">
        <w:rPr>
          <w:rFonts w:ascii="Times New Roman" w:hAnsi="Times New Roman" w:cs="Times New Roman"/>
          <w:sz w:val="28"/>
          <w:szCs w:val="28"/>
          <w:lang w:val="kk-KZ"/>
        </w:rPr>
        <w:t xml:space="preserve">жоғарғы жылдамдықтарда (ω=7,2 рад/с, ω=8,2 рад/с) уақытқа байланысты мақсары дәнінен майдың толық бөлініп үлгермеуі әсерінен </w:t>
      </w:r>
      <w:r w:rsidRPr="00944846">
        <w:rPr>
          <w:rFonts w:ascii="Times New Roman" w:hAnsi="Times New Roman" w:cs="Times New Roman"/>
          <w:sz w:val="28"/>
          <w:lang w:val="kk-KZ"/>
        </w:rPr>
        <w:t xml:space="preserve">престеу процесінің нашарлауымен байланыстырамыз. </w:t>
      </w:r>
      <w:r w:rsidRPr="00944846">
        <w:rPr>
          <w:rFonts w:ascii="Times New Roman" w:hAnsi="Times New Roman" w:cs="Times New Roman"/>
          <w:sz w:val="28"/>
          <w:szCs w:val="28"/>
          <w:lang w:val="kk-KZ"/>
        </w:rPr>
        <w:t xml:space="preserve">Жылдамдықтар арасында мақсары майының шығымы  ω=5,2 рад/с жылдамдықта ең төмен көрсеткіште анықталды. Сондықтан бұл нүктеде майдың шығымына байланысты өнімділіктің төмен болуы және мақсары майының  технологиялық стандартының тиімді көрсеткішіне сәйкес келмейтіндіктен үйлесімді </w:t>
      </w:r>
      <w:r w:rsidRPr="00944846">
        <w:rPr>
          <w:rFonts w:ascii="Times New Roman" w:hAnsi="Times New Roman" w:cs="Times New Roman"/>
          <w:sz w:val="28"/>
          <w:szCs w:val="28"/>
          <w:lang w:val="kk-KZ"/>
        </w:rPr>
        <w:lastRenderedPageBreak/>
        <w:t>параметр ретінде танылмайды. Осыған байланысты ω=6,2 рад/с жылдамдықты үйлесімді құрылмалық параметр ретінде аламыз.</w:t>
      </w:r>
    </w:p>
    <w:p w:rsidR="00CA7210" w:rsidRPr="00944846" w:rsidRDefault="00CA7210" w:rsidP="00D813D7">
      <w:pPr>
        <w:tabs>
          <w:tab w:val="left" w:pos="360"/>
          <w:tab w:val="left" w:pos="540"/>
        </w:tabs>
        <w:spacing w:after="0" w:line="240" w:lineRule="auto"/>
        <w:ind w:firstLine="720"/>
        <w:jc w:val="both"/>
        <w:rPr>
          <w:rFonts w:ascii="Times New Roman" w:hAnsi="Times New Roman" w:cs="Times New Roman"/>
          <w:sz w:val="28"/>
          <w:szCs w:val="28"/>
          <w:lang w:val="kk-KZ"/>
        </w:rPr>
      </w:pPr>
    </w:p>
    <w:p w:rsidR="003E2A46" w:rsidRPr="00944846" w:rsidRDefault="00B05FF8" w:rsidP="0091057A">
      <w:pPr>
        <w:tabs>
          <w:tab w:val="left" w:pos="360"/>
          <w:tab w:val="left" w:pos="540"/>
        </w:tabs>
        <w:spacing w:after="0" w:line="240" w:lineRule="auto"/>
        <w:jc w:val="center"/>
        <w:rPr>
          <w:rFonts w:ascii="Times New Roman" w:hAnsi="Times New Roman" w:cs="Times New Roman"/>
          <w:sz w:val="28"/>
          <w:szCs w:val="28"/>
          <w:lang w:val="kk-KZ"/>
        </w:rPr>
      </w:pPr>
      <w:r w:rsidRPr="00944846">
        <w:rPr>
          <w:noProof/>
          <w:lang w:eastAsia="ru-RU"/>
        </w:rPr>
        <w:drawing>
          <wp:inline distT="0" distB="0" distL="0" distR="0" wp14:anchorId="53D6744F" wp14:editId="6538E997">
            <wp:extent cx="5242262" cy="4257675"/>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7"/>
                    <a:srcRect l="20129" t="10484" r="29358" b="16580"/>
                    <a:stretch/>
                  </pic:blipFill>
                  <pic:spPr bwMode="auto">
                    <a:xfrm>
                      <a:off x="0" y="0"/>
                      <a:ext cx="5244078" cy="4259150"/>
                    </a:xfrm>
                    <a:prstGeom prst="rect">
                      <a:avLst/>
                    </a:prstGeom>
                    <a:ln>
                      <a:noFill/>
                    </a:ln>
                    <a:extLst>
                      <a:ext uri="{53640926-AAD7-44D8-BBD7-CCE9431645EC}">
                        <a14:shadowObscured xmlns:a14="http://schemas.microsoft.com/office/drawing/2010/main"/>
                      </a:ext>
                    </a:extLst>
                  </pic:spPr>
                </pic:pic>
              </a:graphicData>
            </a:graphic>
          </wp:inline>
        </w:drawing>
      </w:r>
    </w:p>
    <w:p w:rsidR="00554257" w:rsidRPr="00944846" w:rsidRDefault="00554257" w:rsidP="0091057A">
      <w:pPr>
        <w:tabs>
          <w:tab w:val="left" w:pos="360"/>
          <w:tab w:val="left" w:pos="540"/>
        </w:tabs>
        <w:spacing w:after="0" w:line="240" w:lineRule="auto"/>
        <w:jc w:val="center"/>
        <w:rPr>
          <w:rFonts w:ascii="Times New Roman" w:hAnsi="Times New Roman" w:cs="Times New Roman"/>
          <w:sz w:val="28"/>
          <w:szCs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095"/>
        <w:gridCol w:w="1241"/>
      </w:tblGrid>
      <w:tr w:rsidR="00554257" w:rsidRPr="00944846" w:rsidTr="00B05FF8">
        <w:trPr>
          <w:jc w:val="center"/>
        </w:trPr>
        <w:tc>
          <w:tcPr>
            <w:tcW w:w="2235" w:type="dxa"/>
          </w:tcPr>
          <w:p w:rsidR="00554257" w:rsidRPr="00944846" w:rsidRDefault="00554257" w:rsidP="00554257">
            <w:pPr>
              <w:tabs>
                <w:tab w:val="left" w:pos="360"/>
                <w:tab w:val="left" w:pos="540"/>
              </w:tabs>
              <w:rPr>
                <w:rFonts w:ascii="Times New Roman" w:hAnsi="Times New Roman" w:cs="Times New Roman"/>
                <w:sz w:val="28"/>
                <w:szCs w:val="28"/>
                <w:lang w:val="kk-KZ"/>
              </w:rPr>
            </w:pPr>
            <m:oMath>
              <m:r>
                <w:rPr>
                  <w:rFonts w:ascii="Cambria Math" w:hAnsi="Cambria Math" w:cs="Times New Roman"/>
                  <w:sz w:val="28"/>
                  <w:szCs w:val="28"/>
                  <w:lang w:val="kk-KZ"/>
                </w:rPr>
                <m:t>ω=5,2 рад/с</m:t>
              </m:r>
            </m:oMath>
            <w:r w:rsidRPr="00944846">
              <w:rPr>
                <w:rFonts w:ascii="Times New Roman" w:eastAsiaTheme="minorEastAsia" w:hAnsi="Times New Roman" w:cs="Times New Roman"/>
                <w:sz w:val="28"/>
                <w:szCs w:val="28"/>
                <w:lang w:val="kk-KZ"/>
              </w:rPr>
              <w:t>,</w:t>
            </w:r>
          </w:p>
        </w:tc>
        <w:tc>
          <w:tcPr>
            <w:tcW w:w="6095" w:type="dxa"/>
          </w:tcPr>
          <w:p w:rsidR="00554257" w:rsidRPr="00944846" w:rsidRDefault="00554257" w:rsidP="00554257">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szCs w:val="28"/>
                <w:lang w:val="kk-KZ"/>
              </w:rPr>
              <w:t>φ = 0,009 · δ</w:t>
            </w:r>
            <w:r w:rsidRPr="00944846">
              <w:rPr>
                <w:rFonts w:ascii="Times New Roman" w:hAnsi="Times New Roman" w:cs="Times New Roman"/>
                <w:bCs/>
                <w:sz w:val="28"/>
                <w:szCs w:val="28"/>
                <w:vertAlign w:val="superscript"/>
                <w:lang w:val="kk-KZ"/>
              </w:rPr>
              <w:t>3</w:t>
            </w:r>
            <w:r w:rsidRPr="00944846">
              <w:rPr>
                <w:rFonts w:ascii="Times New Roman" w:hAnsi="Times New Roman" w:cs="Times New Roman"/>
                <w:bCs/>
                <w:sz w:val="28"/>
                <w:szCs w:val="28"/>
                <w:lang w:val="kk-KZ"/>
              </w:rPr>
              <w:t xml:space="preserve"> - 0,154 · δ</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+ 1,23 · δ + 4,771,</w:t>
            </w:r>
          </w:p>
        </w:tc>
        <w:tc>
          <w:tcPr>
            <w:tcW w:w="1241" w:type="dxa"/>
          </w:tcPr>
          <w:p w:rsidR="00554257" w:rsidRPr="00944846" w:rsidRDefault="00554257" w:rsidP="0091057A">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554257" w:rsidRPr="00944846" w:rsidTr="00B05FF8">
        <w:trPr>
          <w:jc w:val="center"/>
        </w:trPr>
        <w:tc>
          <w:tcPr>
            <w:tcW w:w="2235" w:type="dxa"/>
          </w:tcPr>
          <w:p w:rsidR="00554257" w:rsidRPr="00944846" w:rsidRDefault="00554257" w:rsidP="00554257">
            <w:pPr>
              <w:tabs>
                <w:tab w:val="left" w:pos="360"/>
                <w:tab w:val="left" w:pos="540"/>
              </w:tabs>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ω=6,2 рад/с,</m:t>
                </m:r>
              </m:oMath>
            </m:oMathPara>
          </w:p>
        </w:tc>
        <w:tc>
          <w:tcPr>
            <w:tcW w:w="6095" w:type="dxa"/>
          </w:tcPr>
          <w:p w:rsidR="00554257" w:rsidRPr="00944846" w:rsidRDefault="00554257" w:rsidP="00554257">
            <w:pPr>
              <w:ind w:left="-68" w:right="-108"/>
              <w:jc w:val="both"/>
              <w:rPr>
                <w:rFonts w:ascii="Times New Roman" w:hAnsi="Times New Roman" w:cs="Times New Roman"/>
                <w:sz w:val="28"/>
                <w:szCs w:val="28"/>
                <w:lang w:val="kk-KZ"/>
              </w:rPr>
            </w:pPr>
            <w:r w:rsidRPr="00944846">
              <w:rPr>
                <w:rFonts w:ascii="Times New Roman" w:hAnsi="Times New Roman" w:cs="Times New Roman"/>
                <w:bCs/>
                <w:sz w:val="28"/>
                <w:szCs w:val="28"/>
                <w:lang w:val="kk-KZ"/>
              </w:rPr>
              <w:t>φ = - 0,004 ·δ</w:t>
            </w:r>
            <w:r w:rsidRPr="00944846">
              <w:rPr>
                <w:rFonts w:ascii="Times New Roman" w:hAnsi="Times New Roman" w:cs="Times New Roman"/>
                <w:bCs/>
                <w:sz w:val="28"/>
                <w:szCs w:val="28"/>
                <w:vertAlign w:val="superscript"/>
                <w:lang w:val="kk-KZ"/>
              </w:rPr>
              <w:t xml:space="preserve">3 </w:t>
            </w:r>
            <w:r w:rsidRPr="00944846">
              <w:rPr>
                <w:rFonts w:ascii="Times New Roman" w:hAnsi="Times New Roman" w:cs="Times New Roman"/>
                <w:bCs/>
                <w:sz w:val="28"/>
                <w:szCs w:val="28"/>
                <w:lang w:val="kk-KZ"/>
              </w:rPr>
              <w:t>+ 0,07 · δ</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+ 0,226 · δ + 8,446,</w:t>
            </w:r>
          </w:p>
        </w:tc>
        <w:tc>
          <w:tcPr>
            <w:tcW w:w="1241" w:type="dxa"/>
          </w:tcPr>
          <w:p w:rsidR="00554257" w:rsidRPr="00944846" w:rsidRDefault="00554257" w:rsidP="0091057A">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554257" w:rsidRPr="00944846" w:rsidTr="00B05FF8">
        <w:trPr>
          <w:jc w:val="center"/>
        </w:trPr>
        <w:tc>
          <w:tcPr>
            <w:tcW w:w="2235" w:type="dxa"/>
          </w:tcPr>
          <w:p w:rsidR="00554257" w:rsidRPr="00944846" w:rsidRDefault="00554257" w:rsidP="00554257">
            <w:pPr>
              <w:tabs>
                <w:tab w:val="left" w:pos="360"/>
                <w:tab w:val="left" w:pos="540"/>
              </w:tabs>
              <w:rPr>
                <w:rFonts w:ascii="Times New Roman" w:hAnsi="Times New Roman" w:cs="Times New Roman"/>
                <w:sz w:val="28"/>
                <w:szCs w:val="28"/>
                <w:lang w:val="kk-KZ"/>
              </w:rPr>
            </w:pPr>
            <m:oMath>
              <m:r>
                <w:rPr>
                  <w:rFonts w:ascii="Cambria Math" w:hAnsi="Cambria Math" w:cs="Times New Roman"/>
                  <w:sz w:val="28"/>
                  <w:szCs w:val="28"/>
                  <w:lang w:val="kk-KZ"/>
                </w:rPr>
                <m:t>ω=7,2 рад/с</m:t>
              </m:r>
            </m:oMath>
            <w:r w:rsidRPr="00944846">
              <w:rPr>
                <w:rFonts w:ascii="Times New Roman" w:eastAsiaTheme="minorEastAsia" w:hAnsi="Times New Roman" w:cs="Times New Roman"/>
                <w:sz w:val="28"/>
                <w:szCs w:val="28"/>
                <w:lang w:val="kk-KZ"/>
              </w:rPr>
              <w:t>,</w:t>
            </w:r>
          </w:p>
        </w:tc>
        <w:tc>
          <w:tcPr>
            <w:tcW w:w="6095" w:type="dxa"/>
          </w:tcPr>
          <w:p w:rsidR="00554257" w:rsidRPr="00944846" w:rsidRDefault="00554257" w:rsidP="00554257">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szCs w:val="28"/>
                <w:lang w:val="kk-KZ"/>
              </w:rPr>
              <w:t>φ = - 0,005· δ</w:t>
            </w:r>
            <w:r w:rsidRPr="00944846">
              <w:rPr>
                <w:rFonts w:ascii="Times New Roman" w:hAnsi="Times New Roman" w:cs="Times New Roman"/>
                <w:bCs/>
                <w:sz w:val="28"/>
                <w:szCs w:val="28"/>
                <w:vertAlign w:val="superscript"/>
                <w:lang w:val="kk-KZ"/>
              </w:rPr>
              <w:t xml:space="preserve">3 </w:t>
            </w:r>
            <w:r w:rsidRPr="00944846">
              <w:rPr>
                <w:rFonts w:ascii="Times New Roman" w:hAnsi="Times New Roman" w:cs="Times New Roman"/>
                <w:bCs/>
                <w:sz w:val="28"/>
                <w:szCs w:val="28"/>
                <w:lang w:val="kk-KZ"/>
              </w:rPr>
              <w:t>+ 0,11 · δ</w:t>
            </w:r>
            <w:r w:rsidRPr="00944846">
              <w:rPr>
                <w:rFonts w:ascii="Times New Roman" w:hAnsi="Times New Roman" w:cs="Times New Roman"/>
                <w:bCs/>
                <w:sz w:val="28"/>
                <w:szCs w:val="28"/>
                <w:vertAlign w:val="superscript"/>
                <w:lang w:val="kk-KZ"/>
              </w:rPr>
              <w:t xml:space="preserve">2 </w:t>
            </w:r>
            <w:r w:rsidRPr="00944846">
              <w:rPr>
                <w:rFonts w:ascii="Times New Roman" w:hAnsi="Times New Roman" w:cs="Times New Roman"/>
                <w:bCs/>
                <w:sz w:val="28"/>
                <w:szCs w:val="28"/>
                <w:lang w:val="kk-KZ"/>
              </w:rPr>
              <w:t>- 0,535 · δ + 17,51,</w:t>
            </w:r>
          </w:p>
        </w:tc>
        <w:tc>
          <w:tcPr>
            <w:tcW w:w="1241" w:type="dxa"/>
          </w:tcPr>
          <w:p w:rsidR="00554257" w:rsidRPr="00944846" w:rsidRDefault="00554257" w:rsidP="0091057A">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554257" w:rsidRPr="00944846" w:rsidTr="00B05FF8">
        <w:trPr>
          <w:jc w:val="center"/>
        </w:trPr>
        <w:tc>
          <w:tcPr>
            <w:tcW w:w="2235" w:type="dxa"/>
          </w:tcPr>
          <w:p w:rsidR="00554257" w:rsidRPr="00944846" w:rsidRDefault="00554257" w:rsidP="00554257">
            <w:pPr>
              <w:tabs>
                <w:tab w:val="left" w:pos="360"/>
                <w:tab w:val="left" w:pos="540"/>
              </w:tabs>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ω=8,2 рад/с,</m:t>
                </m:r>
              </m:oMath>
            </m:oMathPara>
          </w:p>
        </w:tc>
        <w:tc>
          <w:tcPr>
            <w:tcW w:w="6095" w:type="dxa"/>
          </w:tcPr>
          <w:p w:rsidR="00554257" w:rsidRPr="00944846" w:rsidRDefault="00554257" w:rsidP="00554257">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szCs w:val="28"/>
                <w:lang w:val="kk-KZ"/>
              </w:rPr>
              <w:t>φ</w:t>
            </w:r>
            <w:r w:rsidRPr="00944846">
              <w:rPr>
                <w:rFonts w:ascii="Times New Roman" w:hAnsi="Times New Roman" w:cs="Times New Roman"/>
                <w:bCs/>
                <w:sz w:val="28"/>
                <w:lang w:val="kk-KZ"/>
              </w:rPr>
              <w:t xml:space="preserve"> = 0,013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3</w:t>
            </w:r>
            <w:r w:rsidRPr="00944846">
              <w:rPr>
                <w:rFonts w:ascii="Times New Roman" w:hAnsi="Times New Roman" w:cs="Times New Roman"/>
                <w:bCs/>
                <w:sz w:val="28"/>
                <w:lang w:val="kk-KZ"/>
              </w:rPr>
              <w:t xml:space="preserve">- 0,288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lang w:val="kk-KZ"/>
              </w:rPr>
              <w:t xml:space="preserve"> + 2,1476 </w:t>
            </w:r>
            <w:r w:rsidRPr="00944846">
              <w:rPr>
                <w:rFonts w:ascii="Times New Roman" w:hAnsi="Times New Roman" w:cs="Times New Roman"/>
                <w:bCs/>
                <w:sz w:val="28"/>
                <w:szCs w:val="28"/>
                <w:lang w:val="kk-KZ"/>
              </w:rPr>
              <w:t>· δ</w:t>
            </w:r>
            <w:r w:rsidRPr="00944846">
              <w:rPr>
                <w:rFonts w:ascii="Times New Roman" w:hAnsi="Times New Roman" w:cs="Times New Roman"/>
                <w:bCs/>
                <w:sz w:val="28"/>
                <w:lang w:val="kk-KZ"/>
              </w:rPr>
              <w:t xml:space="preserve"> + 15,315,</w:t>
            </w:r>
          </w:p>
        </w:tc>
        <w:tc>
          <w:tcPr>
            <w:tcW w:w="1241" w:type="dxa"/>
          </w:tcPr>
          <w:p w:rsidR="00554257" w:rsidRPr="00944846" w:rsidRDefault="00554257" w:rsidP="0091057A">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bl>
    <w:p w:rsidR="00B05FF8" w:rsidRPr="00944846" w:rsidRDefault="00B05FF8" w:rsidP="00D813D7">
      <w:pPr>
        <w:pStyle w:val="a8"/>
        <w:spacing w:line="240" w:lineRule="auto"/>
        <w:ind w:firstLine="0"/>
        <w:jc w:val="center"/>
        <w:rPr>
          <w:rFonts w:ascii="Times New Roman" w:hAnsi="Times New Roman"/>
          <w:szCs w:val="28"/>
          <w:lang w:val="kk-KZ"/>
        </w:rPr>
      </w:pPr>
    </w:p>
    <w:p w:rsidR="00D813D7" w:rsidRPr="00944846" w:rsidRDefault="00BD3BA8" w:rsidP="00D813D7">
      <w:pPr>
        <w:pStyle w:val="a8"/>
        <w:spacing w:line="240" w:lineRule="auto"/>
        <w:ind w:firstLine="0"/>
        <w:jc w:val="center"/>
        <w:rPr>
          <w:rFonts w:ascii="Kz Times New Roman" w:hAnsi="Kz Times New Roman" w:cs="Kz Times New Roman"/>
          <w:szCs w:val="28"/>
          <w:lang w:val="kk-KZ"/>
        </w:rPr>
      </w:pPr>
      <w:r w:rsidRPr="00944846">
        <w:rPr>
          <w:rFonts w:ascii="Times New Roman" w:hAnsi="Times New Roman"/>
          <w:szCs w:val="28"/>
          <w:lang w:val="kk-KZ"/>
        </w:rPr>
        <w:t>Сурет</w:t>
      </w:r>
      <w:r w:rsidRPr="00944846">
        <w:rPr>
          <w:rFonts w:ascii="Kz Times New Roman" w:hAnsi="Kz Times New Roman" w:cs="Kz Times New Roman"/>
          <w:szCs w:val="28"/>
          <w:lang w:val="kk-KZ"/>
        </w:rPr>
        <w:t xml:space="preserve"> 4.3</w:t>
      </w:r>
      <w:r w:rsidR="00D813D7" w:rsidRPr="00944846">
        <w:rPr>
          <w:rFonts w:ascii="Kz Times New Roman" w:hAnsi="Kz Times New Roman" w:cs="Kz Times New Roman"/>
          <w:szCs w:val="28"/>
          <w:lang w:val="kk-KZ"/>
        </w:rPr>
        <w:t xml:space="preserve"> – </w:t>
      </w:r>
      <w:r w:rsidR="008F2B4D" w:rsidRPr="00944846">
        <w:rPr>
          <w:rFonts w:ascii="Times New Roman" w:hAnsi="Times New Roman"/>
          <w:snapToGrid w:val="0"/>
          <w:szCs w:val="28"/>
          <w:lang w:val="kk-KZ"/>
        </w:rPr>
        <w:t>Престеу процесі кезінде мақсары майының</w:t>
      </w:r>
      <w:r w:rsidR="008F2B4D" w:rsidRPr="00944846">
        <w:rPr>
          <w:rFonts w:ascii="Times New Roman" w:hAnsi="Times New Roman"/>
          <w:lang w:val="kk-KZ"/>
        </w:rPr>
        <w:t xml:space="preserve"> шығымының </w:t>
      </w:r>
      <w:r w:rsidR="008F2B4D" w:rsidRPr="00944846">
        <w:rPr>
          <w:rFonts w:ascii="Times New Roman" w:hAnsi="Times New Roman"/>
          <w:szCs w:val="28"/>
          <w:lang w:val="kk-KZ"/>
        </w:rPr>
        <w:t xml:space="preserve">жылдамдықтар мен диафрагмалық саңылауларға </w:t>
      </w:r>
      <w:r w:rsidR="008F2B4D" w:rsidRPr="00944846">
        <w:rPr>
          <w:rFonts w:ascii="Times New Roman" w:hAnsi="Times New Roman"/>
          <w:snapToGrid w:val="0"/>
          <w:szCs w:val="28"/>
          <w:lang w:val="kk-KZ"/>
        </w:rPr>
        <w:t xml:space="preserve"> тәуелділігі</w:t>
      </w:r>
    </w:p>
    <w:p w:rsidR="00D813D7" w:rsidRPr="00944846" w:rsidRDefault="00D813D7" w:rsidP="00D813D7">
      <w:pPr>
        <w:pStyle w:val="a8"/>
        <w:spacing w:line="240" w:lineRule="auto"/>
        <w:ind w:firstLine="0"/>
        <w:jc w:val="center"/>
        <w:rPr>
          <w:rFonts w:ascii="Kz Times New Roman" w:hAnsi="Kz Times New Roman" w:cs="Kz Times New Roman"/>
          <w:szCs w:val="28"/>
          <w:lang w:val="kk-KZ"/>
        </w:rPr>
      </w:pPr>
    </w:p>
    <w:p w:rsidR="009336F3" w:rsidRPr="00944846" w:rsidRDefault="009336F3" w:rsidP="005B01BD">
      <w:pPr>
        <w:spacing w:after="0" w:line="240" w:lineRule="auto"/>
        <w:ind w:firstLine="709"/>
        <w:jc w:val="both"/>
        <w:rPr>
          <w:rFonts w:ascii="Times New Roman" w:hAnsi="Times New Roman" w:cs="Times New Roman"/>
          <w:snapToGrid w:val="0"/>
          <w:sz w:val="28"/>
          <w:szCs w:val="28"/>
          <w:u w:val="single"/>
          <w:lang w:val="kk-KZ"/>
        </w:rPr>
      </w:pPr>
      <w:r w:rsidRPr="00944846">
        <w:rPr>
          <w:rFonts w:ascii="Times New Roman" w:hAnsi="Times New Roman" w:cs="Times New Roman"/>
          <w:snapToGrid w:val="0"/>
          <w:sz w:val="28"/>
          <w:szCs w:val="28"/>
          <w:u w:val="single"/>
          <w:lang w:val="kk-KZ"/>
        </w:rPr>
        <w:t xml:space="preserve">Престеу процесі кезінде </w:t>
      </w:r>
      <w:r w:rsidR="00CA7210" w:rsidRPr="00944846">
        <w:rPr>
          <w:rFonts w:ascii="Times New Roman" w:hAnsi="Times New Roman" w:cs="Times New Roman"/>
          <w:snapToGrid w:val="0"/>
          <w:sz w:val="28"/>
          <w:szCs w:val="28"/>
          <w:u w:val="single"/>
          <w:lang w:val="kk-KZ"/>
        </w:rPr>
        <w:t>күжарадағы қалдық майлылық мөлшерінің</w:t>
      </w:r>
      <w:r w:rsidRPr="00944846">
        <w:rPr>
          <w:rFonts w:ascii="Times New Roman" w:hAnsi="Times New Roman" w:cs="Times New Roman"/>
          <w:sz w:val="28"/>
          <w:u w:val="single"/>
          <w:lang w:val="kk-KZ"/>
        </w:rPr>
        <w:t xml:space="preserve"> </w:t>
      </w:r>
      <w:r w:rsidRPr="00944846">
        <w:rPr>
          <w:rFonts w:ascii="Times New Roman" w:hAnsi="Times New Roman" w:cs="Times New Roman"/>
          <w:sz w:val="28"/>
          <w:szCs w:val="28"/>
          <w:u w:val="single"/>
          <w:lang w:val="kk-KZ"/>
        </w:rPr>
        <w:t xml:space="preserve">жылдамдықтар мен диафрагмалық саңылауларға және </w:t>
      </w:r>
      <w:r w:rsidR="00CA7210" w:rsidRPr="00944846">
        <w:rPr>
          <w:rFonts w:ascii="Times New Roman" w:hAnsi="Times New Roman" w:cs="Times New Roman"/>
          <w:sz w:val="28"/>
          <w:szCs w:val="28"/>
          <w:u w:val="single"/>
          <w:lang w:val="kk-KZ"/>
        </w:rPr>
        <w:t>қауыздың пайыздық мөлшері</w:t>
      </w:r>
      <w:r w:rsidR="00257A5A" w:rsidRPr="00944846">
        <w:rPr>
          <w:rFonts w:ascii="Times New Roman" w:hAnsi="Times New Roman" w:cs="Times New Roman"/>
          <w:sz w:val="28"/>
          <w:szCs w:val="28"/>
          <w:u w:val="single"/>
          <w:lang w:val="kk-KZ"/>
        </w:rPr>
        <w:t>не</w:t>
      </w:r>
      <w:r w:rsidR="00CA7210" w:rsidRPr="00944846">
        <w:rPr>
          <w:rFonts w:ascii="Times New Roman" w:hAnsi="Times New Roman" w:cs="Times New Roman"/>
          <w:snapToGrid w:val="0"/>
          <w:sz w:val="28"/>
          <w:szCs w:val="28"/>
          <w:u w:val="single"/>
          <w:lang w:val="kk-KZ"/>
        </w:rPr>
        <w:t xml:space="preserve"> </w:t>
      </w:r>
      <w:r w:rsidRPr="00944846">
        <w:rPr>
          <w:rFonts w:ascii="Times New Roman" w:hAnsi="Times New Roman" w:cs="Times New Roman"/>
          <w:snapToGrid w:val="0"/>
          <w:sz w:val="28"/>
          <w:szCs w:val="28"/>
          <w:u w:val="single"/>
          <w:lang w:val="kk-KZ"/>
        </w:rPr>
        <w:t>тәуелділігі.</w:t>
      </w:r>
    </w:p>
    <w:p w:rsidR="00257A5A" w:rsidRPr="00944846" w:rsidRDefault="00263A18" w:rsidP="00263A18">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Престеу процесі кезін</w:t>
      </w:r>
      <w:r w:rsidR="00CA7210" w:rsidRPr="00944846">
        <w:rPr>
          <w:rFonts w:ascii="Times New Roman" w:hAnsi="Times New Roman" w:cs="Times New Roman"/>
          <w:sz w:val="28"/>
          <w:szCs w:val="28"/>
          <w:lang w:val="kk-KZ"/>
        </w:rPr>
        <w:t>де мақсары дақылындағы</w:t>
      </w:r>
      <w:r w:rsidRPr="00944846">
        <w:rPr>
          <w:rFonts w:ascii="Times New Roman" w:hAnsi="Times New Roman" w:cs="Times New Roman"/>
          <w:sz w:val="28"/>
          <w:szCs w:val="28"/>
          <w:lang w:val="kk-KZ"/>
        </w:rPr>
        <w:t xml:space="preserve"> бастапқы майлылығы</w:t>
      </w:r>
      <w:r w:rsidR="00CA7210" w:rsidRPr="00944846">
        <w:rPr>
          <w:rFonts w:ascii="Times New Roman" w:hAnsi="Times New Roman" w:cs="Times New Roman"/>
          <w:sz w:val="28"/>
          <w:szCs w:val="28"/>
          <w:lang w:val="kk-KZ"/>
        </w:rPr>
        <w:t xml:space="preserve"> </w:t>
      </w:r>
      <w:r w:rsidR="00257A5A" w:rsidRPr="00944846">
        <w:rPr>
          <w:rFonts w:ascii="Times New Roman" w:hAnsi="Times New Roman" w:cs="Times New Roman"/>
          <w:sz w:val="28"/>
          <w:szCs w:val="28"/>
          <w:lang w:val="kk-KZ"/>
        </w:rPr>
        <w:t xml:space="preserve">(37-38%) </w:t>
      </w:r>
      <w:r w:rsidR="00CA7210" w:rsidRPr="00944846">
        <w:rPr>
          <w:rFonts w:ascii="Times New Roman" w:hAnsi="Times New Roman" w:cs="Times New Roman"/>
          <w:sz w:val="28"/>
          <w:szCs w:val="28"/>
          <w:lang w:val="kk-KZ"/>
        </w:rPr>
        <w:t>және престеліп шыққан күнжараның</w:t>
      </w:r>
      <w:r w:rsidRPr="00944846">
        <w:rPr>
          <w:rFonts w:ascii="Times New Roman" w:hAnsi="Times New Roman" w:cs="Times New Roman"/>
          <w:sz w:val="28"/>
          <w:szCs w:val="28"/>
          <w:lang w:val="kk-KZ"/>
        </w:rPr>
        <w:t xml:space="preserve"> майлылығын зерттеу </w:t>
      </w:r>
      <w:r w:rsidR="00CA7210" w:rsidRPr="00944846">
        <w:rPr>
          <w:rFonts w:ascii="Times New Roman" w:hAnsi="Times New Roman" w:cs="Times New Roman"/>
          <w:sz w:val="28"/>
          <w:szCs w:val="28"/>
          <w:lang w:val="kk-KZ"/>
        </w:rPr>
        <w:t>нәтижесін төмендегідей сипаттаймыз</w:t>
      </w:r>
      <w:r w:rsidRPr="00944846">
        <w:rPr>
          <w:rFonts w:ascii="Times New Roman" w:hAnsi="Times New Roman" w:cs="Times New Roman"/>
          <w:sz w:val="28"/>
          <w:szCs w:val="28"/>
          <w:lang w:val="kk-KZ"/>
        </w:rPr>
        <w:t xml:space="preserve">.  </w:t>
      </w:r>
      <w:r w:rsidR="00CA7210" w:rsidRPr="00944846">
        <w:rPr>
          <w:rFonts w:ascii="Times New Roman" w:hAnsi="Times New Roman" w:cs="Times New Roman"/>
          <w:sz w:val="28"/>
          <w:szCs w:val="28"/>
          <w:lang w:val="kk-KZ"/>
        </w:rPr>
        <w:t>Диссертациялық</w:t>
      </w:r>
      <w:r w:rsidR="00257A5A" w:rsidRPr="00944846">
        <w:rPr>
          <w:rFonts w:ascii="Times New Roman" w:hAnsi="Times New Roman" w:cs="Times New Roman"/>
          <w:sz w:val="28"/>
          <w:szCs w:val="28"/>
          <w:lang w:val="kk-KZ"/>
        </w:rPr>
        <w:t xml:space="preserve"> тәжірибелік жұмыста</w:t>
      </w:r>
      <w:r w:rsidRPr="00944846">
        <w:rPr>
          <w:rFonts w:ascii="Times New Roman" w:hAnsi="Times New Roman" w:cs="Times New Roman"/>
          <w:sz w:val="28"/>
          <w:szCs w:val="28"/>
          <w:lang w:val="kk-KZ"/>
        </w:rPr>
        <w:t xml:space="preserve"> </w:t>
      </w:r>
      <w:r w:rsidR="00257A5A" w:rsidRPr="00944846">
        <w:rPr>
          <w:rFonts w:ascii="Times New Roman" w:hAnsi="Times New Roman" w:cs="Times New Roman"/>
          <w:sz w:val="28"/>
          <w:szCs w:val="28"/>
          <w:lang w:val="kk-KZ"/>
        </w:rPr>
        <w:t>ескерілетін параметрлер</w:t>
      </w:r>
      <w:r w:rsidRPr="00944846">
        <w:rPr>
          <w:rFonts w:ascii="Times New Roman" w:hAnsi="Times New Roman" w:cs="Times New Roman"/>
          <w:sz w:val="28"/>
          <w:szCs w:val="28"/>
          <w:lang w:val="kk-KZ"/>
        </w:rPr>
        <w:t xml:space="preserve"> жылдамдықтар мен диафрагмалық саңылаулардың және </w:t>
      </w:r>
      <w:r w:rsidR="00257A5A" w:rsidRPr="00944846">
        <w:rPr>
          <w:rFonts w:ascii="Times New Roman" w:hAnsi="Times New Roman" w:cs="Times New Roman"/>
          <w:sz w:val="28"/>
          <w:szCs w:val="28"/>
          <w:lang w:val="kk-KZ"/>
        </w:rPr>
        <w:t xml:space="preserve">қауыздың пайыздық мөлшеріне </w:t>
      </w:r>
      <w:r w:rsidR="00CA7210" w:rsidRPr="00944846">
        <w:rPr>
          <w:rFonts w:ascii="Times New Roman" w:hAnsi="Times New Roman" w:cs="Times New Roman"/>
          <w:sz w:val="28"/>
          <w:szCs w:val="28"/>
          <w:lang w:val="kk-KZ"/>
        </w:rPr>
        <w:t>тәуелділіктер</w:t>
      </w:r>
      <w:r w:rsidR="00257A5A" w:rsidRPr="00944846">
        <w:rPr>
          <w:rFonts w:ascii="Times New Roman" w:hAnsi="Times New Roman" w:cs="Times New Roman"/>
          <w:sz w:val="28"/>
          <w:szCs w:val="28"/>
          <w:lang w:val="kk-KZ"/>
        </w:rPr>
        <w:t>іне</w:t>
      </w:r>
      <w:r w:rsidR="00CA7210"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байланысты </w:t>
      </w:r>
      <w:r w:rsidR="00CA7210" w:rsidRPr="00944846">
        <w:rPr>
          <w:rFonts w:ascii="Times New Roman" w:hAnsi="Times New Roman" w:cs="Times New Roman"/>
          <w:sz w:val="28"/>
          <w:szCs w:val="28"/>
          <w:lang w:val="kk-KZ"/>
        </w:rPr>
        <w:t>көпфакторлы тәжірибелік зерттеулер</w:t>
      </w:r>
      <w:r w:rsidR="00257A5A" w:rsidRPr="00944846">
        <w:rPr>
          <w:rFonts w:ascii="Times New Roman" w:hAnsi="Times New Roman" w:cs="Times New Roman"/>
          <w:sz w:val="28"/>
          <w:szCs w:val="28"/>
          <w:lang w:val="kk-KZ"/>
        </w:rPr>
        <w:t>дің</w:t>
      </w:r>
      <w:r w:rsidR="00CA7210" w:rsidRPr="00944846">
        <w:rPr>
          <w:rFonts w:ascii="Times New Roman" w:hAnsi="Times New Roman" w:cs="Times New Roman"/>
          <w:sz w:val="28"/>
          <w:szCs w:val="28"/>
          <w:lang w:val="kk-KZ"/>
        </w:rPr>
        <w:t xml:space="preserve"> </w:t>
      </w:r>
      <w:r w:rsidR="00257A5A" w:rsidRPr="00944846">
        <w:rPr>
          <w:rFonts w:ascii="Times New Roman" w:hAnsi="Times New Roman" w:cs="Times New Roman"/>
          <w:sz w:val="28"/>
          <w:szCs w:val="28"/>
          <w:lang w:val="kk-KZ"/>
        </w:rPr>
        <w:t xml:space="preserve">барлығына талдаулар </w:t>
      </w:r>
      <w:r w:rsidR="00CA7210" w:rsidRPr="00944846">
        <w:rPr>
          <w:rFonts w:ascii="Times New Roman" w:hAnsi="Times New Roman" w:cs="Times New Roman"/>
          <w:sz w:val="28"/>
          <w:szCs w:val="28"/>
          <w:lang w:val="kk-KZ"/>
        </w:rPr>
        <w:t>жүргізілді</w:t>
      </w:r>
      <w:r w:rsidRPr="00944846">
        <w:rPr>
          <w:rFonts w:ascii="Times New Roman" w:hAnsi="Times New Roman" w:cs="Times New Roman"/>
          <w:sz w:val="28"/>
          <w:szCs w:val="28"/>
          <w:lang w:val="kk-KZ"/>
        </w:rPr>
        <w:t xml:space="preserve">. </w:t>
      </w:r>
      <w:r w:rsidR="00257A5A" w:rsidRPr="00944846">
        <w:rPr>
          <w:rFonts w:ascii="Times New Roman" w:hAnsi="Times New Roman" w:cs="Times New Roman"/>
          <w:sz w:val="28"/>
          <w:szCs w:val="28"/>
          <w:lang w:val="kk-KZ"/>
        </w:rPr>
        <w:t xml:space="preserve">Бірақта </w:t>
      </w:r>
      <w:r w:rsidR="00257A5A" w:rsidRPr="00944846">
        <w:rPr>
          <w:rFonts w:ascii="Kz Times New Roman" w:hAnsi="Kz Times New Roman" w:cs="Kz Times New Roman"/>
          <w:sz w:val="28"/>
          <w:szCs w:val="28"/>
          <w:lang w:val="kk-KZ"/>
        </w:rPr>
        <w:t xml:space="preserve">4.4 </w:t>
      </w:r>
      <w:r w:rsidR="00257A5A" w:rsidRPr="00944846">
        <w:rPr>
          <w:rFonts w:ascii="Times New Roman" w:hAnsi="Times New Roman"/>
          <w:sz w:val="28"/>
          <w:szCs w:val="28"/>
          <w:lang w:val="kk-KZ"/>
        </w:rPr>
        <w:t xml:space="preserve">суретте оңтайлы </w:t>
      </w:r>
      <w:r w:rsidR="00C652AE" w:rsidRPr="00944846">
        <w:rPr>
          <w:rFonts w:ascii="Times New Roman" w:hAnsi="Times New Roman"/>
          <w:sz w:val="28"/>
          <w:szCs w:val="28"/>
          <w:lang w:val="kk-KZ"/>
        </w:rPr>
        <w:t>параметрлерге сәйкес график таңдап алынды.</w:t>
      </w:r>
      <w:r w:rsidR="00257A5A" w:rsidRPr="00944846">
        <w:rPr>
          <w:rFonts w:ascii="Kz Times New Roman" w:hAnsi="Kz Times New Roman" w:cs="Kz Times New Roman"/>
          <w:sz w:val="28"/>
          <w:szCs w:val="28"/>
          <w:lang w:val="kk-KZ"/>
        </w:rPr>
        <w:t xml:space="preserve"> </w:t>
      </w:r>
    </w:p>
    <w:p w:rsidR="00257A5A" w:rsidRPr="00944846" w:rsidRDefault="00257A5A" w:rsidP="009336F3">
      <w:pPr>
        <w:jc w:val="center"/>
        <w:rPr>
          <w:lang w:val="kk-KZ"/>
        </w:rPr>
      </w:pPr>
    </w:p>
    <w:p w:rsidR="009336F3" w:rsidRPr="00944846" w:rsidRDefault="0009063C" w:rsidP="009336F3">
      <w:pPr>
        <w:jc w:val="center"/>
        <w:rPr>
          <w:lang w:val="kk-KZ"/>
        </w:rPr>
      </w:pPr>
      <w:r w:rsidRPr="00944846">
        <w:rPr>
          <w:noProof/>
          <w:lang w:eastAsia="ru-RU"/>
        </w:rPr>
        <w:lastRenderedPageBreak/>
        <w:drawing>
          <wp:inline distT="0" distB="0" distL="0" distR="0" wp14:anchorId="53663F77" wp14:editId="149D8A81">
            <wp:extent cx="5081029" cy="2590800"/>
            <wp:effectExtent l="0" t="0" r="5715" b="0"/>
            <wp:docPr id="466" name="Рисунок 4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8"/>
                    <a:srcRect l="22848" t="22113" r="32542" b="37449"/>
                    <a:stretch/>
                  </pic:blipFill>
                  <pic:spPr bwMode="auto">
                    <a:xfrm>
                      <a:off x="0" y="0"/>
                      <a:ext cx="5096699" cy="2598790"/>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c"/>
        <w:tblW w:w="10349" w:type="dxa"/>
        <w:tblInd w:w="-31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68"/>
        <w:gridCol w:w="1985"/>
        <w:gridCol w:w="708"/>
        <w:gridCol w:w="1985"/>
        <w:gridCol w:w="567"/>
        <w:gridCol w:w="1984"/>
        <w:gridCol w:w="567"/>
        <w:gridCol w:w="1985"/>
      </w:tblGrid>
      <w:tr w:rsidR="009336F3" w:rsidRPr="00944846" w:rsidTr="00FF565F">
        <w:tc>
          <w:tcPr>
            <w:tcW w:w="568" w:type="dxa"/>
            <w:shd w:val="clear" w:color="auto" w:fill="auto"/>
          </w:tcPr>
          <w:p w:rsidR="009336F3" w:rsidRPr="00944846" w:rsidRDefault="009336F3" w:rsidP="009336F3">
            <w:pPr>
              <w:jc w:val="right"/>
              <w:rPr>
                <w:rFonts w:ascii="Times New Roman" w:hAnsi="Times New Roman" w:cs="Times New Roman"/>
                <w:sz w:val="28"/>
                <w:szCs w:val="28"/>
                <w:lang w:val="kk-KZ"/>
              </w:rPr>
            </w:pPr>
            <w:r w:rsidRPr="00944846">
              <w:rPr>
                <w:rFonts w:ascii="Times New Roman" w:hAnsi="Times New Roman" w:cs="Times New Roman"/>
                <w:noProof/>
                <w:lang w:eastAsia="ru-RU"/>
              </w:rPr>
              <w:drawing>
                <wp:inline distT="0" distB="0" distL="0" distR="0" wp14:anchorId="7AD73B45" wp14:editId="2E09C00D">
                  <wp:extent cx="311727" cy="138545"/>
                  <wp:effectExtent l="0" t="0" r="0" b="0"/>
                  <wp:docPr id="1123" name="Рисунок 1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0736" t="67427" r="84012" b="28423"/>
                          <a:stretch/>
                        </pic:blipFill>
                        <pic:spPr bwMode="auto">
                          <a:xfrm>
                            <a:off x="0" y="0"/>
                            <a:ext cx="311963" cy="138650"/>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shd w:val="clear" w:color="auto" w:fill="auto"/>
          </w:tcPr>
          <w:p w:rsidR="009336F3" w:rsidRPr="00944846" w:rsidRDefault="009336F3" w:rsidP="009336F3">
            <w:pPr>
              <w:jc w:val="center"/>
              <w:rPr>
                <w:rFonts w:ascii="Times New Roman" w:hAnsi="Times New Roman" w:cs="Times New Roman"/>
                <w:sz w:val="28"/>
                <w:szCs w:val="28"/>
                <w:lang w:val="kk-KZ"/>
              </w:rPr>
            </w:pPr>
            <m:oMath>
              <m:r>
                <w:rPr>
                  <w:rFonts w:ascii="Cambria Math" w:hAnsi="Cambria Math" w:cs="Times New Roman"/>
                  <w:sz w:val="28"/>
                  <w:szCs w:val="28"/>
                  <w:lang w:val="kk-KZ"/>
                </w:rPr>
                <m:t>ω</m:t>
              </m:r>
              <m:r>
                <w:rPr>
                  <w:rFonts w:ascii="Cambria Math" w:hAnsi="Cambria Math" w:cs="Times New Roman"/>
                  <w:sz w:val="28"/>
                  <w:szCs w:val="28"/>
                </w:rPr>
                <m:t>=7,3рад/с</m:t>
              </m:r>
            </m:oMath>
            <w:r w:rsidRPr="00944846">
              <w:rPr>
                <w:rFonts w:ascii="Times New Roman" w:eastAsiaTheme="minorEastAsia" w:hAnsi="Times New Roman" w:cs="Times New Roman"/>
                <w:sz w:val="28"/>
                <w:szCs w:val="28"/>
              </w:rPr>
              <w:t xml:space="preserve">; </w:t>
            </w:r>
            <w:r w:rsidRPr="00944846">
              <w:rPr>
                <w:rFonts w:ascii="Times New Roman" w:hAnsi="Times New Roman" w:cs="Times New Roman"/>
                <w:sz w:val="28"/>
                <w:szCs w:val="28"/>
                <w:lang w:val="kk-KZ"/>
              </w:rPr>
              <w:t>δ=9·10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w:t>
            </w:r>
          </w:p>
          <w:p w:rsidR="009336F3" w:rsidRPr="00944846" w:rsidRDefault="009336F3" w:rsidP="009336F3">
            <w:pPr>
              <w:jc w:val="center"/>
              <w:rPr>
                <w:rFonts w:ascii="Times New Roman" w:hAnsi="Times New Roman" w:cs="Times New Roman"/>
                <w:sz w:val="28"/>
                <w:szCs w:val="28"/>
                <w:lang w:val="kk-KZ"/>
              </w:rPr>
            </w:pPr>
            <w:r w:rsidRPr="00944846">
              <w:rPr>
                <w:rFonts w:ascii="Times New Roman" w:hAnsi="Times New Roman" w:cs="Times New Roman"/>
                <w:sz w:val="28"/>
                <w:szCs w:val="28"/>
                <w:lang w:val="en-US"/>
              </w:rPr>
              <w:t>N</w:t>
            </w:r>
            <w:r w:rsidRPr="00944846">
              <w:rPr>
                <w:rFonts w:ascii="Times New Roman" w:hAnsi="Times New Roman" w:cs="Times New Roman"/>
                <w:sz w:val="28"/>
                <w:szCs w:val="28"/>
              </w:rPr>
              <w:t>=15%</w:t>
            </w:r>
          </w:p>
        </w:tc>
        <w:tc>
          <w:tcPr>
            <w:tcW w:w="708" w:type="dxa"/>
            <w:shd w:val="clear" w:color="auto" w:fill="auto"/>
          </w:tcPr>
          <w:p w:rsidR="009336F3" w:rsidRPr="00944846" w:rsidRDefault="009336F3" w:rsidP="009336F3">
            <w:pPr>
              <w:jc w:val="center"/>
              <w:rPr>
                <w:rFonts w:ascii="Times New Roman" w:hAnsi="Times New Roman" w:cs="Times New Roman"/>
                <w:sz w:val="28"/>
                <w:szCs w:val="28"/>
                <w:lang w:val="kk-KZ"/>
              </w:rPr>
            </w:pPr>
            <w:r w:rsidRPr="00944846">
              <w:rPr>
                <w:rFonts w:ascii="Times New Roman" w:hAnsi="Times New Roman" w:cs="Times New Roman"/>
                <w:noProof/>
                <w:lang w:eastAsia="ru-RU"/>
              </w:rPr>
              <w:drawing>
                <wp:inline distT="0" distB="0" distL="0" distR="0" wp14:anchorId="47198179" wp14:editId="3888D520">
                  <wp:extent cx="311727" cy="138545"/>
                  <wp:effectExtent l="0" t="0" r="0" b="0"/>
                  <wp:docPr id="1140" name="Рисунок 1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19605" t="67427" r="75144"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shd w:val="clear" w:color="auto" w:fill="auto"/>
          </w:tcPr>
          <w:p w:rsidR="009336F3" w:rsidRPr="00944846" w:rsidRDefault="009336F3" w:rsidP="009336F3">
            <w:pPr>
              <w:jc w:val="center"/>
              <w:rPr>
                <w:rFonts w:ascii="Times New Roman" w:hAnsi="Times New Roman" w:cs="Times New Roman"/>
                <w:sz w:val="28"/>
                <w:szCs w:val="28"/>
                <w:lang w:val="kk-KZ"/>
              </w:rPr>
            </w:pPr>
            <m:oMathPara>
              <m:oMath>
                <m:r>
                  <w:rPr>
                    <w:rFonts w:ascii="Cambria Math" w:hAnsi="Cambria Math" w:cs="Times New Roman"/>
                    <w:sz w:val="28"/>
                    <w:szCs w:val="28"/>
                    <w:lang w:val="kk-KZ"/>
                  </w:rPr>
                  <m:t>ω</m:t>
                </m:r>
                <m:r>
                  <w:rPr>
                    <w:rFonts w:ascii="Cambria Math" w:hAnsi="Cambria Math" w:cs="Times New Roman"/>
                    <w:sz w:val="28"/>
                    <w:szCs w:val="28"/>
                  </w:rPr>
                  <m:t>=6,8рад/с</m:t>
                </m:r>
              </m:oMath>
            </m:oMathPara>
          </w:p>
          <w:p w:rsidR="009336F3" w:rsidRPr="00944846" w:rsidRDefault="009336F3" w:rsidP="009336F3">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δ=7·10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w:t>
            </w:r>
          </w:p>
          <w:p w:rsidR="009336F3" w:rsidRPr="00944846" w:rsidRDefault="009336F3" w:rsidP="009336F3">
            <w:pPr>
              <w:jc w:val="center"/>
              <w:rPr>
                <w:rFonts w:ascii="Times New Roman" w:hAnsi="Times New Roman" w:cs="Times New Roman"/>
                <w:sz w:val="28"/>
                <w:szCs w:val="28"/>
                <w:lang w:val="kk-KZ"/>
              </w:rPr>
            </w:pPr>
            <w:r w:rsidRPr="00944846">
              <w:rPr>
                <w:rFonts w:ascii="Times New Roman" w:hAnsi="Times New Roman" w:cs="Times New Roman"/>
                <w:sz w:val="28"/>
                <w:szCs w:val="28"/>
                <w:lang w:val="en-US"/>
              </w:rPr>
              <w:t>N</w:t>
            </w:r>
            <w:r w:rsidRPr="00944846">
              <w:rPr>
                <w:rFonts w:ascii="Times New Roman" w:hAnsi="Times New Roman" w:cs="Times New Roman"/>
                <w:sz w:val="28"/>
                <w:szCs w:val="28"/>
              </w:rPr>
              <w:t>=10%</w:t>
            </w:r>
          </w:p>
        </w:tc>
        <w:tc>
          <w:tcPr>
            <w:tcW w:w="567" w:type="dxa"/>
            <w:shd w:val="clear" w:color="auto" w:fill="auto"/>
          </w:tcPr>
          <w:p w:rsidR="009336F3" w:rsidRPr="00944846" w:rsidRDefault="009336F3" w:rsidP="009336F3">
            <w:pPr>
              <w:jc w:val="center"/>
              <w:rPr>
                <w:rFonts w:ascii="Times New Roman" w:hAnsi="Times New Roman" w:cs="Times New Roman"/>
                <w:sz w:val="28"/>
                <w:szCs w:val="28"/>
                <w:lang w:val="kk-KZ"/>
              </w:rPr>
            </w:pPr>
            <w:r w:rsidRPr="00944846">
              <w:rPr>
                <w:rFonts w:ascii="Times New Roman" w:hAnsi="Times New Roman" w:cs="Times New Roman"/>
                <w:noProof/>
                <w:lang w:eastAsia="ru-RU"/>
              </w:rPr>
              <w:drawing>
                <wp:inline distT="0" distB="0" distL="0" distR="0" wp14:anchorId="7465021E" wp14:editId="620F1C67">
                  <wp:extent cx="311727" cy="138545"/>
                  <wp:effectExtent l="0" t="0" r="0" b="0"/>
                  <wp:docPr id="1142" name="Рисунок 1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28708" t="67427" r="66040" b="28423"/>
                          <a:stretch/>
                        </pic:blipFill>
                        <pic:spPr bwMode="auto">
                          <a:xfrm>
                            <a:off x="0" y="0"/>
                            <a:ext cx="311727" cy="138545"/>
                          </a:xfrm>
                          <a:prstGeom prst="rect">
                            <a:avLst/>
                          </a:prstGeom>
                          <a:ln>
                            <a:noFill/>
                          </a:ln>
                          <a:extLst>
                            <a:ext uri="{53640926-AAD7-44D8-BBD7-CCE9431645EC}">
                              <a14:shadowObscured xmlns:a14="http://schemas.microsoft.com/office/drawing/2010/main"/>
                            </a:ext>
                          </a:extLst>
                        </pic:spPr>
                      </pic:pic>
                    </a:graphicData>
                  </a:graphic>
                </wp:inline>
              </w:drawing>
            </w:r>
          </w:p>
        </w:tc>
        <w:tc>
          <w:tcPr>
            <w:tcW w:w="1984" w:type="dxa"/>
            <w:shd w:val="clear" w:color="auto" w:fill="auto"/>
          </w:tcPr>
          <w:p w:rsidR="009336F3" w:rsidRPr="00944846" w:rsidRDefault="009336F3" w:rsidP="009336F3">
            <w:pPr>
              <w:jc w:val="center"/>
              <w:rPr>
                <w:rFonts w:ascii="Times New Roman" w:hAnsi="Times New Roman" w:cs="Times New Roman"/>
                <w:sz w:val="28"/>
                <w:szCs w:val="28"/>
                <w:lang w:val="kk-KZ"/>
              </w:rPr>
            </w:pPr>
            <m:oMathPara>
              <m:oMath>
                <m:r>
                  <w:rPr>
                    <w:rFonts w:ascii="Cambria Math" w:hAnsi="Cambria Math" w:cs="Times New Roman"/>
                    <w:sz w:val="28"/>
                    <w:szCs w:val="28"/>
                    <w:lang w:val="kk-KZ"/>
                  </w:rPr>
                  <m:t>ω</m:t>
                </m:r>
                <m:r>
                  <w:rPr>
                    <w:rFonts w:ascii="Cambria Math" w:hAnsi="Cambria Math" w:cs="Times New Roman"/>
                    <w:sz w:val="28"/>
                    <w:szCs w:val="28"/>
                  </w:rPr>
                  <m:t>=5,2рад/с</m:t>
                </m:r>
              </m:oMath>
            </m:oMathPara>
          </w:p>
          <w:p w:rsidR="009336F3" w:rsidRPr="00944846" w:rsidRDefault="009336F3" w:rsidP="009336F3">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δ=3·10</w:t>
            </w:r>
            <w:r w:rsidRPr="00944846">
              <w:rPr>
                <w:rFonts w:ascii="Times New Roman" w:hAnsi="Times New Roman" w:cs="Times New Roman"/>
                <w:sz w:val="28"/>
                <w:szCs w:val="28"/>
                <w:vertAlign w:val="superscript"/>
                <w:lang w:val="kk-KZ"/>
              </w:rPr>
              <w:t>-</w:t>
            </w:r>
            <w:smartTag w:uri="urn:schemas-microsoft-com:office:smarttags" w:element="metricconverter">
              <w:smartTagPr>
                <w:attr w:name="ProductID" w:val="3 м"/>
              </w:smartTagP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w:t>
              </w:r>
            </w:smartTag>
            <w:r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en-US"/>
              </w:rPr>
              <w:t>N</w:t>
            </w:r>
            <w:r w:rsidRPr="00944846">
              <w:rPr>
                <w:rFonts w:ascii="Times New Roman" w:hAnsi="Times New Roman" w:cs="Times New Roman"/>
                <w:sz w:val="28"/>
                <w:szCs w:val="28"/>
              </w:rPr>
              <w:t>=0%</w:t>
            </w:r>
          </w:p>
        </w:tc>
        <w:tc>
          <w:tcPr>
            <w:tcW w:w="567" w:type="dxa"/>
            <w:shd w:val="clear" w:color="auto" w:fill="auto"/>
          </w:tcPr>
          <w:p w:rsidR="009336F3" w:rsidRPr="00944846" w:rsidRDefault="009336F3" w:rsidP="009336F3">
            <w:pPr>
              <w:jc w:val="center"/>
              <w:rPr>
                <w:rFonts w:ascii="Times New Roman" w:hAnsi="Times New Roman" w:cs="Times New Roman"/>
                <w:sz w:val="28"/>
                <w:szCs w:val="28"/>
                <w:lang w:val="kk-KZ"/>
              </w:rPr>
            </w:pPr>
            <w:r w:rsidRPr="00944846">
              <w:rPr>
                <w:rFonts w:ascii="Times New Roman" w:hAnsi="Times New Roman" w:cs="Times New Roman"/>
                <w:noProof/>
                <w:lang w:eastAsia="ru-RU"/>
              </w:rPr>
              <w:drawing>
                <wp:inline distT="0" distB="0" distL="0" distR="0" wp14:anchorId="78C17DA5" wp14:editId="31FE282A">
                  <wp:extent cx="311716" cy="103909"/>
                  <wp:effectExtent l="0" t="0" r="0" b="0"/>
                  <wp:docPr id="1149" name="Рисунок 1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6"/>
                          <a:srcRect l="36294" t="68464" r="58455" b="28423"/>
                          <a:stretch/>
                        </pic:blipFill>
                        <pic:spPr bwMode="auto">
                          <a:xfrm>
                            <a:off x="0" y="0"/>
                            <a:ext cx="311716" cy="103909"/>
                          </a:xfrm>
                          <a:prstGeom prst="rect">
                            <a:avLst/>
                          </a:prstGeom>
                          <a:ln>
                            <a:noFill/>
                          </a:ln>
                          <a:extLst>
                            <a:ext uri="{53640926-AAD7-44D8-BBD7-CCE9431645EC}">
                              <a14:shadowObscured xmlns:a14="http://schemas.microsoft.com/office/drawing/2010/main"/>
                            </a:ext>
                          </a:extLst>
                        </pic:spPr>
                      </pic:pic>
                    </a:graphicData>
                  </a:graphic>
                </wp:inline>
              </w:drawing>
            </w:r>
          </w:p>
        </w:tc>
        <w:tc>
          <w:tcPr>
            <w:tcW w:w="1985" w:type="dxa"/>
            <w:shd w:val="clear" w:color="auto" w:fill="auto"/>
          </w:tcPr>
          <w:p w:rsidR="009336F3" w:rsidRPr="00944846" w:rsidRDefault="009336F3" w:rsidP="009336F3">
            <w:pPr>
              <w:jc w:val="center"/>
              <w:rPr>
                <w:rFonts w:ascii="Times New Roman" w:hAnsi="Times New Roman" w:cs="Times New Roman"/>
                <w:sz w:val="28"/>
                <w:szCs w:val="28"/>
              </w:rPr>
            </w:pPr>
            <m:oMath>
              <m:r>
                <w:rPr>
                  <w:rFonts w:ascii="Cambria Math" w:hAnsi="Cambria Math" w:cs="Times New Roman"/>
                  <w:sz w:val="28"/>
                  <w:szCs w:val="28"/>
                  <w:lang w:val="kk-KZ"/>
                </w:rPr>
                <m:t>ω</m:t>
              </m:r>
              <m:r>
                <w:rPr>
                  <w:rFonts w:ascii="Cambria Math" w:hAnsi="Cambria Math" w:cs="Times New Roman"/>
                  <w:sz w:val="28"/>
                  <w:szCs w:val="28"/>
                </w:rPr>
                <m:t>=6,2рад/с</m:t>
              </m:r>
            </m:oMath>
            <w:r w:rsidRPr="00944846">
              <w:rPr>
                <w:rFonts w:ascii="Times New Roman" w:hAnsi="Times New Roman" w:cs="Times New Roman"/>
                <w:sz w:val="28"/>
                <w:szCs w:val="28"/>
                <w:lang w:val="kk-KZ"/>
              </w:rPr>
              <w:t xml:space="preserve"> δ=5·10</w:t>
            </w: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 xml:space="preserve"> м; </w:t>
            </w:r>
            <w:r w:rsidRPr="00944846">
              <w:rPr>
                <w:rFonts w:ascii="Times New Roman" w:hAnsi="Times New Roman" w:cs="Times New Roman"/>
                <w:sz w:val="28"/>
                <w:szCs w:val="28"/>
                <w:lang w:val="en-US"/>
              </w:rPr>
              <w:t>N</w:t>
            </w:r>
            <w:r w:rsidRPr="00944846">
              <w:rPr>
                <w:rFonts w:ascii="Times New Roman" w:hAnsi="Times New Roman" w:cs="Times New Roman"/>
                <w:sz w:val="28"/>
                <w:szCs w:val="28"/>
              </w:rPr>
              <w:t>=5%</w:t>
            </w:r>
          </w:p>
        </w:tc>
      </w:tr>
    </w:tbl>
    <w:p w:rsidR="00263A18" w:rsidRPr="00944846" w:rsidRDefault="00263A18" w:rsidP="00263A18">
      <w:pPr>
        <w:spacing w:after="0" w:line="240" w:lineRule="auto"/>
        <w:ind w:firstLine="708"/>
        <w:jc w:val="center"/>
        <w:rPr>
          <w:rFonts w:ascii="Times New Roman" w:hAnsi="Times New Roman"/>
          <w:sz w:val="28"/>
          <w:szCs w:val="28"/>
          <w:lang w:val="kk-KZ"/>
        </w:rPr>
      </w:pPr>
    </w:p>
    <w:p w:rsidR="00CA7210" w:rsidRPr="00944846" w:rsidRDefault="00263A18" w:rsidP="00CA7210">
      <w:pPr>
        <w:spacing w:after="0" w:line="240" w:lineRule="auto"/>
        <w:ind w:firstLine="709"/>
        <w:jc w:val="center"/>
        <w:rPr>
          <w:rFonts w:ascii="Times New Roman" w:hAnsi="Times New Roman" w:cs="Times New Roman"/>
          <w:snapToGrid w:val="0"/>
          <w:sz w:val="28"/>
          <w:szCs w:val="28"/>
          <w:u w:val="single"/>
          <w:lang w:val="kk-KZ"/>
        </w:rPr>
      </w:pPr>
      <w:r w:rsidRPr="00944846">
        <w:rPr>
          <w:rFonts w:ascii="Times New Roman" w:hAnsi="Times New Roman"/>
          <w:sz w:val="28"/>
          <w:szCs w:val="28"/>
          <w:lang w:val="kk-KZ"/>
        </w:rPr>
        <w:t>Сурет</w:t>
      </w:r>
      <w:r w:rsidRPr="00944846">
        <w:rPr>
          <w:rFonts w:ascii="Kz Times New Roman" w:hAnsi="Kz Times New Roman" w:cs="Kz Times New Roman"/>
          <w:sz w:val="28"/>
          <w:szCs w:val="28"/>
          <w:lang w:val="kk-KZ"/>
        </w:rPr>
        <w:t xml:space="preserve"> 4.4 –</w:t>
      </w:r>
      <w:r w:rsidR="00CA7210" w:rsidRPr="00944846">
        <w:rPr>
          <w:rFonts w:ascii="Kz Times New Roman" w:hAnsi="Kz Times New Roman" w:cs="Kz Times New Roman"/>
          <w:sz w:val="28"/>
          <w:szCs w:val="28"/>
          <w:lang w:val="kk-KZ"/>
        </w:rPr>
        <w:t xml:space="preserve"> </w:t>
      </w:r>
      <w:r w:rsidR="00CA7210" w:rsidRPr="00944846">
        <w:rPr>
          <w:rFonts w:ascii="Times New Roman" w:hAnsi="Times New Roman" w:cs="Times New Roman"/>
          <w:snapToGrid w:val="0"/>
          <w:sz w:val="28"/>
          <w:szCs w:val="28"/>
          <w:lang w:val="kk-KZ"/>
        </w:rPr>
        <w:t>Престеу процесі кезінде кү</w:t>
      </w:r>
      <w:r w:rsidR="003F4582" w:rsidRPr="00944846">
        <w:rPr>
          <w:rFonts w:ascii="Times New Roman" w:hAnsi="Times New Roman" w:cs="Times New Roman"/>
          <w:snapToGrid w:val="0"/>
          <w:sz w:val="28"/>
          <w:szCs w:val="28"/>
          <w:lang w:val="kk-KZ"/>
        </w:rPr>
        <w:t>н</w:t>
      </w:r>
      <w:r w:rsidR="00CA7210" w:rsidRPr="00944846">
        <w:rPr>
          <w:rFonts w:ascii="Times New Roman" w:hAnsi="Times New Roman" w:cs="Times New Roman"/>
          <w:snapToGrid w:val="0"/>
          <w:sz w:val="28"/>
          <w:szCs w:val="28"/>
          <w:lang w:val="kk-KZ"/>
        </w:rPr>
        <w:t>жарадағы қалдық майлылық мөлшерінің</w:t>
      </w:r>
      <w:r w:rsidR="003F4582" w:rsidRPr="00944846">
        <w:rPr>
          <w:rFonts w:ascii="Times New Roman" w:hAnsi="Times New Roman" w:cs="Times New Roman"/>
          <w:snapToGrid w:val="0"/>
          <w:sz w:val="28"/>
          <w:szCs w:val="28"/>
          <w:lang w:val="kk-KZ"/>
        </w:rPr>
        <w:t xml:space="preserve">, </w:t>
      </w:r>
      <w:r w:rsidR="00CA7210" w:rsidRPr="00944846">
        <w:rPr>
          <w:rFonts w:ascii="Times New Roman" w:hAnsi="Times New Roman" w:cs="Times New Roman"/>
          <w:sz w:val="28"/>
          <w:lang w:val="kk-KZ"/>
        </w:rPr>
        <w:t xml:space="preserve"> </w:t>
      </w:r>
      <w:r w:rsidR="00CA7210" w:rsidRPr="00944846">
        <w:rPr>
          <w:rFonts w:ascii="Times New Roman" w:hAnsi="Times New Roman" w:cs="Times New Roman"/>
          <w:sz w:val="28"/>
          <w:szCs w:val="28"/>
          <w:lang w:val="kk-KZ"/>
        </w:rPr>
        <w:t>жылдамдықтар мен диафрагмалық саңылауларға және қауыздың пайыздық мөлшері</w:t>
      </w:r>
      <w:r w:rsidR="00CA7210" w:rsidRPr="00944846">
        <w:rPr>
          <w:rFonts w:ascii="Times New Roman" w:hAnsi="Times New Roman" w:cs="Times New Roman"/>
          <w:snapToGrid w:val="0"/>
          <w:sz w:val="28"/>
          <w:szCs w:val="28"/>
          <w:lang w:val="kk-KZ"/>
        </w:rPr>
        <w:t xml:space="preserve"> тәуелділігі.</w:t>
      </w:r>
    </w:p>
    <w:p w:rsidR="00263A18" w:rsidRPr="00944846" w:rsidRDefault="00263A18" w:rsidP="00263A18">
      <w:pPr>
        <w:spacing w:after="0" w:line="240" w:lineRule="auto"/>
        <w:ind w:firstLine="708"/>
        <w:jc w:val="center"/>
        <w:rPr>
          <w:rFonts w:ascii="Times New Roman" w:hAnsi="Times New Roman" w:cs="Times New Roman"/>
          <w:sz w:val="28"/>
          <w:szCs w:val="28"/>
          <w:lang w:val="kk-KZ"/>
        </w:rPr>
      </w:pPr>
    </w:p>
    <w:p w:rsidR="00540EAD" w:rsidRPr="00944846" w:rsidRDefault="00540EAD" w:rsidP="00263A18">
      <w:pPr>
        <w:spacing w:after="0" w:line="240" w:lineRule="auto"/>
        <w:ind w:firstLine="567"/>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4.</w:t>
      </w:r>
      <w:r w:rsidR="00263A18" w:rsidRPr="00944846">
        <w:rPr>
          <w:rFonts w:ascii="Times New Roman" w:hAnsi="Times New Roman" w:cs="Times New Roman"/>
          <w:sz w:val="28"/>
          <w:szCs w:val="28"/>
          <w:lang w:val="kk-KZ"/>
        </w:rPr>
        <w:t>4</w:t>
      </w:r>
      <w:r w:rsidR="00C652AE" w:rsidRPr="00944846">
        <w:rPr>
          <w:rFonts w:ascii="Times New Roman" w:hAnsi="Times New Roman" w:cs="Times New Roman"/>
          <w:sz w:val="28"/>
          <w:szCs w:val="28"/>
          <w:lang w:val="kk-KZ"/>
        </w:rPr>
        <w:t xml:space="preserve"> суреттегі графикте</w:t>
      </w:r>
      <w:r w:rsidRPr="00944846">
        <w:rPr>
          <w:rFonts w:ascii="Times New Roman" w:hAnsi="Times New Roman" w:cs="Times New Roman"/>
          <w:sz w:val="28"/>
          <w:szCs w:val="28"/>
          <w:lang w:val="kk-KZ"/>
        </w:rPr>
        <w:t xml:space="preserve"> күнжарадағы </w:t>
      </w:r>
      <w:r w:rsidR="00C652AE" w:rsidRPr="00944846">
        <w:rPr>
          <w:rFonts w:ascii="Times New Roman" w:hAnsi="Times New Roman" w:cs="Times New Roman"/>
          <w:sz w:val="28"/>
          <w:szCs w:val="28"/>
          <w:lang w:val="kk-KZ"/>
        </w:rPr>
        <w:t>қалдық майлылықтың</w:t>
      </w:r>
      <w:r w:rsidRPr="00944846">
        <w:rPr>
          <w:rFonts w:ascii="Times New Roman" w:hAnsi="Times New Roman" w:cs="Times New Roman"/>
          <w:sz w:val="28"/>
          <w:szCs w:val="28"/>
          <w:lang w:val="kk-KZ"/>
        </w:rPr>
        <w:t xml:space="preserve"> ең төменгі мөлшері </w:t>
      </w:r>
      <m:oMath>
        <m:r>
          <w:rPr>
            <w:rFonts w:ascii="Cambria Math" w:hAnsi="Cambria Math" w:cs="Times New Roman"/>
            <w:sz w:val="28"/>
            <w:szCs w:val="28"/>
            <w:lang w:val="kk-KZ"/>
          </w:rPr>
          <m:t>ω=6,2рад/с</m:t>
        </m:r>
      </m:oMath>
      <w:r w:rsidRPr="00944846">
        <w:rPr>
          <w:rFonts w:ascii="Times New Roman" w:eastAsiaTheme="minorEastAsia" w:hAnsi="Times New Roman" w:cs="Times New Roman"/>
          <w:sz w:val="28"/>
          <w:szCs w:val="28"/>
          <w:lang w:val="kk-KZ"/>
        </w:rPr>
        <w:t xml:space="preserve"> жылдамдықта, </w:t>
      </w:r>
      <w:r w:rsidRPr="00944846">
        <w:rPr>
          <w:rFonts w:ascii="Times New Roman" w:hAnsi="Times New Roman" w:cs="Times New Roman"/>
          <w:sz w:val="28"/>
          <w:szCs w:val="28"/>
          <w:lang w:val="kk-KZ"/>
        </w:rPr>
        <w:t>δ=5·10</w:t>
      </w:r>
      <w:r w:rsidRPr="00944846">
        <w:rPr>
          <w:rFonts w:ascii="Times New Roman" w:hAnsi="Times New Roman" w:cs="Times New Roman"/>
          <w:sz w:val="28"/>
          <w:szCs w:val="28"/>
          <w:vertAlign w:val="superscript"/>
          <w:lang w:val="kk-KZ"/>
        </w:rPr>
        <w:t>-3</w:t>
      </w:r>
      <w:r w:rsidR="00C652AE" w:rsidRPr="00944846">
        <w:rPr>
          <w:rFonts w:ascii="Times New Roman" w:hAnsi="Times New Roman" w:cs="Times New Roman"/>
          <w:sz w:val="28"/>
          <w:szCs w:val="28"/>
          <w:vertAlign w:val="superscript"/>
          <w:lang w:val="kk-KZ"/>
        </w:rPr>
        <w:t xml:space="preserve"> </w:t>
      </w:r>
      <w:r w:rsidR="00C652AE" w:rsidRPr="00944846">
        <w:rPr>
          <w:rFonts w:ascii="Times New Roman" w:hAnsi="Times New Roman" w:cs="Times New Roman"/>
          <w:sz w:val="28"/>
          <w:szCs w:val="28"/>
          <w:lang w:val="kk-KZ"/>
        </w:rPr>
        <w:t xml:space="preserve"> м. </w:t>
      </w:r>
      <w:r w:rsidRPr="00944846">
        <w:rPr>
          <w:rFonts w:ascii="Times New Roman" w:eastAsiaTheme="minorEastAsia" w:hAnsi="Times New Roman" w:cs="Times New Roman"/>
          <w:sz w:val="28"/>
          <w:szCs w:val="28"/>
          <w:lang w:val="kk-KZ"/>
        </w:rPr>
        <w:t xml:space="preserve">диафрагмалық саңылауда және </w:t>
      </w:r>
      <w:r w:rsidR="00C652AE" w:rsidRPr="00944846">
        <w:rPr>
          <w:rFonts w:ascii="Times New Roman" w:hAnsi="Times New Roman" w:cs="Times New Roman"/>
          <w:sz w:val="28"/>
          <w:szCs w:val="28"/>
          <w:lang w:val="kk-KZ"/>
        </w:rPr>
        <w:t>қауыздың пайыздық мөлшері</w:t>
      </w:r>
      <w:r w:rsidR="00C652AE" w:rsidRPr="00944846">
        <w:rPr>
          <w:rFonts w:ascii="Times New Roman" w:hAnsi="Times New Roman" w:cs="Times New Roman"/>
          <w:i/>
          <w:sz w:val="28"/>
          <w:szCs w:val="28"/>
          <w:lang w:val="kk-KZ"/>
        </w:rPr>
        <w:t xml:space="preserve"> </w:t>
      </w:r>
      <w:r w:rsidRPr="00944846">
        <w:rPr>
          <w:rFonts w:ascii="Times New Roman" w:hAnsi="Times New Roman" w:cs="Times New Roman"/>
          <w:i/>
          <w:sz w:val="28"/>
          <w:szCs w:val="28"/>
          <w:lang w:val="kk-KZ"/>
        </w:rPr>
        <w:t xml:space="preserve">N=5% </w:t>
      </w:r>
      <w:r w:rsidRPr="00944846">
        <w:rPr>
          <w:rFonts w:ascii="Times New Roman" w:hAnsi="Times New Roman" w:cs="Times New Roman"/>
          <w:sz w:val="28"/>
          <w:szCs w:val="28"/>
          <w:lang w:val="kk-KZ"/>
        </w:rPr>
        <w:t>а</w:t>
      </w:r>
      <w:r w:rsidR="00C652AE" w:rsidRPr="00944846">
        <w:rPr>
          <w:rFonts w:ascii="Times New Roman" w:hAnsi="Times New Roman" w:cs="Times New Roman"/>
          <w:sz w:val="28"/>
          <w:szCs w:val="28"/>
          <w:lang w:val="kk-KZ"/>
        </w:rPr>
        <w:t xml:space="preserve">нықталды. </w:t>
      </w:r>
      <w:r w:rsidR="00230C40" w:rsidRPr="00944846">
        <w:rPr>
          <w:rFonts w:ascii="Times New Roman" w:hAnsi="Times New Roman" w:cs="Times New Roman"/>
          <w:sz w:val="28"/>
          <w:szCs w:val="28"/>
          <w:lang w:val="kk-KZ"/>
        </w:rPr>
        <w:t>Қысымды беру механизмімен</w:t>
      </w:r>
      <w:r w:rsidRPr="00944846">
        <w:rPr>
          <w:rFonts w:ascii="Times New Roman" w:hAnsi="Times New Roman" w:cs="Times New Roman"/>
          <w:sz w:val="28"/>
          <w:szCs w:val="28"/>
          <w:lang w:val="kk-KZ"/>
        </w:rPr>
        <w:t xml:space="preserve"> Р=30 МПа қысымда күнжарадағы қалдық </w:t>
      </w:r>
      <w:r w:rsidR="00C652AE" w:rsidRPr="00944846">
        <w:rPr>
          <w:rFonts w:ascii="Times New Roman" w:hAnsi="Times New Roman" w:cs="Times New Roman"/>
          <w:sz w:val="28"/>
          <w:szCs w:val="28"/>
          <w:lang w:val="kk-KZ"/>
        </w:rPr>
        <w:t>майлылық өзінің төменгі деңгейіне</w:t>
      </w:r>
      <w:r w:rsidR="00230C40" w:rsidRPr="00944846">
        <w:rPr>
          <w:rFonts w:ascii="Times New Roman" w:hAnsi="Times New Roman" w:cs="Times New Roman"/>
          <w:sz w:val="28"/>
          <w:szCs w:val="28"/>
          <w:lang w:val="kk-KZ"/>
        </w:rPr>
        <w:t xml:space="preserve"> жетті</w:t>
      </w:r>
      <w:r w:rsidRPr="00944846">
        <w:rPr>
          <w:rFonts w:ascii="Times New Roman" w:hAnsi="Times New Roman" w:cs="Times New Roman"/>
          <w:sz w:val="28"/>
          <w:szCs w:val="28"/>
          <w:lang w:val="kk-KZ"/>
        </w:rPr>
        <w:t>, яғни престеу қысымын ары қарай арттырудың әсері жоқтығын көруге болады.</w:t>
      </w:r>
    </w:p>
    <w:p w:rsidR="009336F3" w:rsidRPr="00944846" w:rsidRDefault="00C652AE" w:rsidP="00C652AE">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Қортындылай айтқанда диафрагмалық саңылаулар мен жылдамдықтардың өзара байланыстарына туелді оңтайлы майды бөліп алуға қажетті престеу қысымын алуымызға болатындығына көз жеткіздік. Бірақта жылдамдықты барынша арттырып, диафрагмалық саңылауларды тарылту жоғарғы престеу қысымын бергенімен майды бөліп алуға қажетті оңтайлы қысымды бере алмайтындығын байқадық яғни, бұдан шығатын қортынды престеу процесі кезінде қысымды реттеудің оңтайлы механизмінің жабдықта орнатылуы маңызды екендігін көрусетеді </w:t>
      </w:r>
      <w:r w:rsidR="00263A18" w:rsidRPr="00944846">
        <w:rPr>
          <w:rFonts w:ascii="Times New Roman" w:hAnsi="Times New Roman" w:cs="Times New Roman"/>
          <w:sz w:val="28"/>
          <w:szCs w:val="28"/>
          <w:lang w:val="kk-KZ"/>
        </w:rPr>
        <w:t xml:space="preserve"> </w:t>
      </w:r>
      <w:r w:rsidR="00883F7A">
        <w:rPr>
          <w:rFonts w:ascii="Times New Roman" w:hAnsi="Times New Roman" w:cs="Times New Roman"/>
          <w:sz w:val="28"/>
          <w:szCs w:val="28"/>
          <w:lang w:val="kk-KZ"/>
        </w:rPr>
        <w:t>[70</w:t>
      </w:r>
      <w:r w:rsidR="003A56A2" w:rsidRPr="00944846">
        <w:rPr>
          <w:rFonts w:ascii="Times New Roman" w:hAnsi="Times New Roman" w:cs="Times New Roman"/>
          <w:sz w:val="28"/>
          <w:szCs w:val="28"/>
          <w:lang w:val="kk-KZ"/>
        </w:rPr>
        <w:t>].</w:t>
      </w:r>
    </w:p>
    <w:p w:rsidR="009336F3" w:rsidRPr="00944846" w:rsidRDefault="009336F3" w:rsidP="005B01BD">
      <w:pPr>
        <w:spacing w:after="0" w:line="240" w:lineRule="auto"/>
        <w:ind w:firstLine="709"/>
        <w:jc w:val="both"/>
        <w:rPr>
          <w:rFonts w:ascii="Times New Roman" w:hAnsi="Times New Roman" w:cs="Times New Roman"/>
          <w:sz w:val="28"/>
          <w:szCs w:val="28"/>
          <w:lang w:val="kk-KZ"/>
        </w:rPr>
      </w:pPr>
    </w:p>
    <w:p w:rsidR="00D813D7" w:rsidRPr="00944846" w:rsidRDefault="006A1530" w:rsidP="00D813D7">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4</w:t>
      </w:r>
      <w:r w:rsidR="00D813D7" w:rsidRPr="00944846">
        <w:rPr>
          <w:rFonts w:ascii="Times New Roman" w:hAnsi="Times New Roman" w:cs="Times New Roman"/>
          <w:b/>
          <w:sz w:val="28"/>
          <w:szCs w:val="28"/>
          <w:lang w:val="kk-KZ"/>
        </w:rPr>
        <w:t xml:space="preserve">.3 </w:t>
      </w:r>
      <w:r w:rsidR="00E001B1" w:rsidRPr="00E001B1">
        <w:rPr>
          <w:rFonts w:ascii="Times New Roman" w:hAnsi="Times New Roman" w:cs="Times New Roman"/>
          <w:b/>
          <w:sz w:val="28"/>
          <w:szCs w:val="28"/>
          <w:lang w:val="kk-KZ"/>
        </w:rPr>
        <w:t>Престеу процесі кезіндегі өнімнің тығыздығын зерттеу</w:t>
      </w:r>
    </w:p>
    <w:p w:rsidR="00D813D7" w:rsidRPr="00944846" w:rsidRDefault="00DB2970" w:rsidP="00E001B1">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Престеу процесі кезінде престелген өнімнің</w:t>
      </w:r>
      <w:r w:rsidR="00D813D7" w:rsidRPr="00944846">
        <w:rPr>
          <w:rFonts w:ascii="Times New Roman" w:eastAsia="Batang" w:hAnsi="Times New Roman" w:cs="Times New Roman"/>
          <w:sz w:val="28"/>
          <w:szCs w:val="28"/>
          <w:lang w:val="kk-KZ"/>
        </w:rPr>
        <w:t xml:space="preserve"> тығыздығы</w:t>
      </w:r>
      <w:r w:rsidRPr="00944846">
        <w:rPr>
          <w:rFonts w:ascii="Times New Roman" w:eastAsia="Batang" w:hAnsi="Times New Roman" w:cs="Times New Roman"/>
          <w:sz w:val="28"/>
          <w:szCs w:val="28"/>
          <w:lang w:val="kk-KZ"/>
        </w:rPr>
        <w:t xml:space="preserve"> яғни, компр</w:t>
      </w:r>
      <w:r w:rsidR="00A125F4">
        <w:rPr>
          <w:rFonts w:ascii="Times New Roman" w:eastAsia="Batang" w:hAnsi="Times New Roman" w:cs="Times New Roman"/>
          <w:sz w:val="28"/>
          <w:szCs w:val="28"/>
          <w:lang w:val="kk-KZ"/>
        </w:rPr>
        <w:t>ессиондық қасиеттерін зерттеу ө</w:t>
      </w:r>
      <w:r w:rsidRPr="00944846">
        <w:rPr>
          <w:rFonts w:ascii="Times New Roman" w:eastAsia="Batang" w:hAnsi="Times New Roman" w:cs="Times New Roman"/>
          <w:sz w:val="28"/>
          <w:szCs w:val="28"/>
          <w:lang w:val="kk-KZ"/>
        </w:rPr>
        <w:t>те</w:t>
      </w:r>
      <w:r w:rsidR="00D813D7" w:rsidRPr="00944846">
        <w:rPr>
          <w:rFonts w:ascii="Times New Roman" w:eastAsia="Batang" w:hAnsi="Times New Roman" w:cs="Times New Roman"/>
          <w:sz w:val="28"/>
          <w:szCs w:val="28"/>
          <w:lang w:val="kk-KZ"/>
        </w:rPr>
        <w:t xml:space="preserve"> маңызды болып табылады. П</w:t>
      </w:r>
      <w:r w:rsidRPr="00944846">
        <w:rPr>
          <w:rFonts w:ascii="Times New Roman" w:hAnsi="Times New Roman" w:cs="Times New Roman"/>
          <w:sz w:val="28"/>
          <w:szCs w:val="28"/>
          <w:lang w:val="kk-KZ"/>
        </w:rPr>
        <w:t>рестеу процесінде өнімнің</w:t>
      </w:r>
      <w:r w:rsidR="00D813D7" w:rsidRPr="00944846">
        <w:rPr>
          <w:rFonts w:ascii="Times New Roman" w:hAnsi="Times New Roman" w:cs="Times New Roman"/>
          <w:sz w:val="28"/>
          <w:szCs w:val="28"/>
          <w:lang w:val="kk-KZ"/>
        </w:rPr>
        <w:t xml:space="preserve"> компрессиондық өзгер</w:t>
      </w:r>
      <w:r w:rsidRPr="00944846">
        <w:rPr>
          <w:rFonts w:ascii="Times New Roman" w:hAnsi="Times New Roman" w:cs="Times New Roman"/>
          <w:sz w:val="28"/>
          <w:szCs w:val="28"/>
          <w:lang w:val="kk-KZ"/>
        </w:rPr>
        <w:t xml:space="preserve">ісін тығыздық арқылы </w:t>
      </w:r>
      <w:r w:rsidR="00DA2A4C" w:rsidRPr="00944846">
        <w:rPr>
          <w:rFonts w:ascii="Times New Roman" w:hAnsi="Times New Roman" w:cs="Times New Roman"/>
          <w:sz w:val="28"/>
          <w:szCs w:val="28"/>
          <w:lang w:val="kk-KZ"/>
        </w:rPr>
        <w:t>сипаттаймыз</w:t>
      </w:r>
      <w:r w:rsidR="00D813D7" w:rsidRPr="00944846">
        <w:rPr>
          <w:rFonts w:ascii="Times New Roman" w:hAnsi="Times New Roman" w:cs="Times New Roman"/>
          <w:sz w:val="28"/>
          <w:szCs w:val="28"/>
          <w:lang w:val="kk-KZ"/>
        </w:rPr>
        <w:t xml:space="preserve">. Себебі, тығыздық арқылы </w:t>
      </w:r>
      <w:r w:rsidR="00D813D7" w:rsidRPr="00944846">
        <w:rPr>
          <w:rFonts w:ascii="Times New Roman" w:eastAsia="Batang" w:hAnsi="Times New Roman" w:cs="Times New Roman"/>
          <w:sz w:val="28"/>
          <w:szCs w:val="28"/>
          <w:lang w:val="kk-KZ"/>
        </w:rPr>
        <w:t xml:space="preserve">сығылу дәрежесін </w:t>
      </w:r>
      <w:r w:rsidRPr="00944846">
        <w:rPr>
          <w:rFonts w:ascii="Times New Roman" w:eastAsia="Batang" w:hAnsi="Times New Roman" w:cs="Times New Roman"/>
          <w:sz w:val="28"/>
          <w:szCs w:val="28"/>
          <w:lang w:val="kk-KZ"/>
        </w:rPr>
        <w:t>анықтап, прест</w:t>
      </w:r>
      <w:r w:rsidR="00DA2A4C" w:rsidRPr="00944846">
        <w:rPr>
          <w:rFonts w:ascii="Times New Roman" w:eastAsia="Batang" w:hAnsi="Times New Roman" w:cs="Times New Roman"/>
          <w:sz w:val="28"/>
          <w:szCs w:val="28"/>
          <w:lang w:val="kk-KZ"/>
        </w:rPr>
        <w:t>еу дәрежелігіне баға беруге болады</w:t>
      </w:r>
      <w:r w:rsidR="00A125F4">
        <w:rPr>
          <w:rFonts w:ascii="Times New Roman" w:eastAsia="Batang" w:hAnsi="Times New Roman" w:cs="Times New Roman"/>
          <w:sz w:val="28"/>
          <w:szCs w:val="28"/>
          <w:lang w:val="kk-KZ"/>
        </w:rPr>
        <w:t xml:space="preserve"> </w:t>
      </w:r>
      <w:r w:rsidR="00A125F4" w:rsidRPr="00883F7A">
        <w:rPr>
          <w:rFonts w:ascii="Times New Roman" w:hAnsi="Times New Roman"/>
          <w:sz w:val="28"/>
          <w:szCs w:val="28"/>
          <w:lang w:val="kk-KZ"/>
        </w:rPr>
        <w:t>[</w:t>
      </w:r>
      <w:r w:rsidR="00883F7A" w:rsidRPr="00883F7A">
        <w:rPr>
          <w:rFonts w:ascii="Times New Roman" w:hAnsi="Times New Roman"/>
          <w:sz w:val="28"/>
          <w:szCs w:val="28"/>
          <w:lang w:val="kk-KZ"/>
        </w:rPr>
        <w:t>71</w:t>
      </w:r>
      <w:r w:rsidR="00A125F4" w:rsidRPr="00883F7A">
        <w:rPr>
          <w:rFonts w:ascii="Times New Roman" w:hAnsi="Times New Roman"/>
          <w:sz w:val="28"/>
          <w:szCs w:val="28"/>
          <w:lang w:val="kk-KZ"/>
        </w:rPr>
        <w:t>]</w:t>
      </w:r>
      <w:r w:rsidR="00D813D7" w:rsidRPr="00883F7A">
        <w:rPr>
          <w:rFonts w:ascii="Times New Roman" w:eastAsia="Batang" w:hAnsi="Times New Roman" w:cs="Times New Roman"/>
          <w:sz w:val="28"/>
          <w:szCs w:val="28"/>
          <w:lang w:val="kk-KZ"/>
        </w:rPr>
        <w:t>.</w:t>
      </w:r>
    </w:p>
    <w:p w:rsidR="00D813D7" w:rsidRPr="00944846" w:rsidRDefault="00D813D7" w:rsidP="00D813D7">
      <w:pPr>
        <w:spacing w:after="0" w:line="240" w:lineRule="auto"/>
        <w:ind w:firstLine="567"/>
        <w:jc w:val="both"/>
        <w:rPr>
          <w:rFonts w:ascii="Times New Roman" w:eastAsia="Batang" w:hAnsi="Times New Roman" w:cs="Times New Roman"/>
          <w:sz w:val="28"/>
          <w:szCs w:val="28"/>
          <w:lang w:val="kk-KZ"/>
        </w:rPr>
      </w:pPr>
      <w:r w:rsidRPr="00944846">
        <w:rPr>
          <w:rFonts w:ascii="Times New Roman" w:eastAsia="Batang" w:hAnsi="Times New Roman" w:cs="Times New Roman"/>
          <w:sz w:val="28"/>
          <w:szCs w:val="28"/>
          <w:lang w:val="kk-KZ"/>
        </w:rPr>
        <w:t xml:space="preserve">Сығылу дәрежесі құрғақ материалдарды престеуде ұнтақтың сусымалы массасы, өнімнің тығыздығы және серпімділік модулі қатынастары арқылы </w:t>
      </w:r>
      <w:r w:rsidRPr="00944846">
        <w:rPr>
          <w:rFonts w:ascii="Times New Roman" w:eastAsia="Batang" w:hAnsi="Times New Roman" w:cs="Times New Roman"/>
          <w:sz w:val="28"/>
          <w:szCs w:val="28"/>
          <w:lang w:val="kk-KZ"/>
        </w:rPr>
        <w:lastRenderedPageBreak/>
        <w:t>сипатталады</w:t>
      </w:r>
      <w:r w:rsidR="007F5E92">
        <w:rPr>
          <w:rFonts w:ascii="Times New Roman" w:eastAsia="Batang" w:hAnsi="Times New Roman" w:cs="Times New Roman"/>
          <w:sz w:val="28"/>
          <w:szCs w:val="28"/>
          <w:lang w:val="kk-KZ"/>
        </w:rPr>
        <w:t xml:space="preserve"> </w:t>
      </w:r>
      <w:r w:rsidR="007F5E92" w:rsidRPr="00944846">
        <w:rPr>
          <w:rFonts w:ascii="Times New Roman" w:hAnsi="Times New Roman" w:cs="Times New Roman"/>
          <w:sz w:val="28"/>
          <w:szCs w:val="28"/>
          <w:lang w:val="kk-KZ"/>
        </w:rPr>
        <w:sym w:font="Symbol" w:char="F05B"/>
      </w:r>
      <w:r w:rsidR="007F5E92">
        <w:rPr>
          <w:rFonts w:ascii="Times New Roman" w:hAnsi="Times New Roman" w:cs="Times New Roman"/>
          <w:sz w:val="28"/>
          <w:szCs w:val="28"/>
          <w:lang w:val="kk-KZ"/>
        </w:rPr>
        <w:t>55, 82 бет</w:t>
      </w:r>
      <w:r w:rsidR="007F5E92" w:rsidRPr="00944846">
        <w:rPr>
          <w:rFonts w:ascii="Times New Roman" w:hAnsi="Times New Roman" w:cs="Times New Roman"/>
          <w:sz w:val="28"/>
          <w:szCs w:val="28"/>
          <w:lang w:val="kk-KZ"/>
        </w:rPr>
        <w:sym w:font="Symbol" w:char="F05D"/>
      </w:r>
      <w:r w:rsidRPr="00944846">
        <w:rPr>
          <w:rFonts w:ascii="Times New Roman" w:eastAsia="Batang" w:hAnsi="Times New Roman" w:cs="Times New Roman"/>
          <w:sz w:val="28"/>
          <w:szCs w:val="28"/>
          <w:lang w:val="kk-KZ"/>
        </w:rPr>
        <w:t xml:space="preserve">. Біздің </w:t>
      </w:r>
      <w:r w:rsidR="00DA2A4C" w:rsidRPr="00944846">
        <w:rPr>
          <w:rFonts w:ascii="Times New Roman" w:eastAsia="Batang" w:hAnsi="Times New Roman" w:cs="Times New Roman"/>
          <w:sz w:val="28"/>
          <w:szCs w:val="28"/>
          <w:lang w:val="kk-KZ"/>
        </w:rPr>
        <w:t>диссертациялық</w:t>
      </w:r>
      <w:r w:rsidRPr="00944846">
        <w:rPr>
          <w:rFonts w:ascii="Times New Roman" w:eastAsia="Batang" w:hAnsi="Times New Roman" w:cs="Times New Roman"/>
          <w:sz w:val="28"/>
          <w:szCs w:val="28"/>
          <w:lang w:val="kk-KZ"/>
        </w:rPr>
        <w:t xml:space="preserve"> жұмысымызда мақсарыдан майды бөліп алынатындықтан сығылу дәрежесін анықтау </w:t>
      </w:r>
      <w:r w:rsidR="00DA2A4C" w:rsidRPr="00944846">
        <w:rPr>
          <w:rFonts w:ascii="Times New Roman" w:eastAsia="Batang" w:hAnsi="Times New Roman" w:cs="Times New Roman"/>
          <w:sz w:val="28"/>
          <w:szCs w:val="28"/>
          <w:lang w:val="kk-KZ"/>
        </w:rPr>
        <w:t xml:space="preserve">біршама </w:t>
      </w:r>
      <w:r w:rsidRPr="00944846">
        <w:rPr>
          <w:rFonts w:ascii="Times New Roman" w:eastAsia="Batang" w:hAnsi="Times New Roman" w:cs="Times New Roman"/>
          <w:sz w:val="28"/>
          <w:szCs w:val="28"/>
          <w:lang w:val="kk-KZ"/>
        </w:rPr>
        <w:t>күрдел</w:t>
      </w:r>
      <w:r w:rsidR="00DA2A4C" w:rsidRPr="00944846">
        <w:rPr>
          <w:rFonts w:ascii="Times New Roman" w:eastAsia="Batang" w:hAnsi="Times New Roman" w:cs="Times New Roman"/>
          <w:sz w:val="28"/>
          <w:szCs w:val="28"/>
          <w:lang w:val="kk-KZ"/>
        </w:rPr>
        <w:t>і</w:t>
      </w:r>
      <w:r w:rsidRPr="00944846">
        <w:rPr>
          <w:rFonts w:ascii="Times New Roman" w:eastAsia="Batang" w:hAnsi="Times New Roman" w:cs="Times New Roman"/>
          <w:sz w:val="28"/>
          <w:szCs w:val="28"/>
          <w:lang w:val="kk-KZ"/>
        </w:rPr>
        <w:t xml:space="preserve">. </w:t>
      </w:r>
      <w:r w:rsidR="00DA2A4C" w:rsidRPr="00944846">
        <w:rPr>
          <w:rFonts w:ascii="Times New Roman" w:eastAsia="Batang" w:hAnsi="Times New Roman" w:cs="Times New Roman"/>
          <w:sz w:val="28"/>
          <w:szCs w:val="28"/>
          <w:lang w:val="kk-KZ"/>
        </w:rPr>
        <w:t>Өйткені м</w:t>
      </w:r>
      <w:r w:rsidRPr="00944846">
        <w:rPr>
          <w:rFonts w:ascii="Times New Roman" w:eastAsia="Batang" w:hAnsi="Times New Roman" w:cs="Times New Roman"/>
          <w:sz w:val="28"/>
          <w:szCs w:val="28"/>
          <w:lang w:val="kk-KZ"/>
        </w:rPr>
        <w:t>ақсарыдан майды бөліп алуда күнжараның көлемі</w:t>
      </w:r>
      <w:r w:rsidR="00DA2A4C" w:rsidRPr="00944846">
        <w:rPr>
          <w:rFonts w:ascii="Times New Roman" w:eastAsia="Batang" w:hAnsi="Times New Roman" w:cs="Times New Roman"/>
          <w:sz w:val="28"/>
          <w:szCs w:val="28"/>
          <w:lang w:val="kk-KZ"/>
        </w:rPr>
        <w:t xml:space="preserve"> ғана өзегріп қана қоймайды сонымен қатар массасы мен</w:t>
      </w:r>
      <w:r w:rsidRPr="00944846">
        <w:rPr>
          <w:rFonts w:ascii="Times New Roman" w:eastAsia="Batang" w:hAnsi="Times New Roman" w:cs="Times New Roman"/>
          <w:sz w:val="28"/>
          <w:szCs w:val="28"/>
          <w:lang w:val="kk-KZ"/>
        </w:rPr>
        <w:t xml:space="preserve"> фазалық құрамы</w:t>
      </w:r>
      <w:r w:rsidR="00DA2A4C" w:rsidRPr="00944846">
        <w:rPr>
          <w:rFonts w:ascii="Times New Roman" w:eastAsia="Batang" w:hAnsi="Times New Roman" w:cs="Times New Roman"/>
          <w:sz w:val="28"/>
          <w:szCs w:val="28"/>
          <w:lang w:val="kk-KZ"/>
        </w:rPr>
        <w:t xml:space="preserve"> да өзгеріске ұшырайды. Біздің жағдайда негізгі зерттеу мақсатқа байланысты жүргізіледі демек</w:t>
      </w:r>
      <w:r w:rsidRPr="00944846">
        <w:rPr>
          <w:rFonts w:ascii="Times New Roman" w:eastAsia="Batang" w:hAnsi="Times New Roman" w:cs="Times New Roman"/>
          <w:sz w:val="28"/>
          <w:szCs w:val="28"/>
          <w:lang w:val="kk-KZ"/>
        </w:rPr>
        <w:t>, күнжараның тығыздығының өзгерісі</w:t>
      </w:r>
      <w:r w:rsidR="00DA2A4C" w:rsidRPr="00944846">
        <w:rPr>
          <w:rFonts w:ascii="Times New Roman" w:eastAsia="Batang" w:hAnsi="Times New Roman" w:cs="Times New Roman"/>
          <w:sz w:val="28"/>
          <w:szCs w:val="28"/>
          <w:lang w:val="kk-KZ"/>
        </w:rPr>
        <w:t>н</w:t>
      </w:r>
      <w:r w:rsidR="0056735F" w:rsidRPr="00944846">
        <w:rPr>
          <w:rFonts w:ascii="Times New Roman" w:eastAsia="Batang" w:hAnsi="Times New Roman" w:cs="Times New Roman"/>
          <w:sz w:val="28"/>
          <w:szCs w:val="28"/>
          <w:lang w:val="kk-KZ"/>
        </w:rPr>
        <w:t>, қалдық майлылыққа әсер ететін престеу жылдамдығы мен диафрагмалық саңылауға</w:t>
      </w:r>
      <w:r w:rsidRPr="00944846">
        <w:rPr>
          <w:rFonts w:ascii="Times New Roman" w:eastAsia="Batang" w:hAnsi="Times New Roman" w:cs="Times New Roman"/>
          <w:sz w:val="28"/>
          <w:szCs w:val="28"/>
          <w:lang w:val="kk-KZ"/>
        </w:rPr>
        <w:t xml:space="preserve"> </w:t>
      </w:r>
      <w:r w:rsidR="00DA2A4C" w:rsidRPr="00944846">
        <w:rPr>
          <w:rFonts w:ascii="Times New Roman" w:eastAsia="Batang" w:hAnsi="Times New Roman" w:cs="Times New Roman"/>
          <w:sz w:val="28"/>
          <w:szCs w:val="28"/>
          <w:lang w:val="kk-KZ"/>
        </w:rPr>
        <w:t>тәуелді сипаттаймыз</w:t>
      </w:r>
      <w:r w:rsidRPr="00944846">
        <w:rPr>
          <w:rFonts w:ascii="Times New Roman" w:eastAsia="Batang" w:hAnsi="Times New Roman" w:cs="Times New Roman"/>
          <w:sz w:val="28"/>
          <w:szCs w:val="28"/>
          <w:lang w:val="kk-KZ"/>
        </w:rPr>
        <w:t xml:space="preserve"> </w:t>
      </w:r>
      <w:r w:rsidRPr="00944846">
        <w:rPr>
          <w:rFonts w:ascii="Times New Roman" w:hAnsi="Times New Roman" w:cs="Times New Roman"/>
          <w:sz w:val="28"/>
          <w:szCs w:val="28"/>
          <w:lang w:val="kk-KZ"/>
        </w:rPr>
        <w:sym w:font="Symbol" w:char="F05B"/>
      </w:r>
      <w:r w:rsidR="00883F7A">
        <w:rPr>
          <w:rFonts w:ascii="Times New Roman" w:hAnsi="Times New Roman" w:cs="Times New Roman"/>
          <w:sz w:val="28"/>
          <w:szCs w:val="28"/>
          <w:lang w:val="kk-KZ"/>
        </w:rPr>
        <w:t>72</w:t>
      </w:r>
      <w:r w:rsidR="006C229B" w:rsidRPr="00944846">
        <w:rPr>
          <w:rFonts w:ascii="Times New Roman" w:hAnsi="Times New Roman" w:cs="Times New Roman"/>
          <w:sz w:val="28"/>
          <w:szCs w:val="28"/>
          <w:lang w:val="kk-KZ"/>
        </w:rPr>
        <w:t>,</w:t>
      </w:r>
      <w:r w:rsidR="00E64F0A" w:rsidRPr="00944846">
        <w:rPr>
          <w:rFonts w:ascii="Times New Roman" w:hAnsi="Times New Roman" w:cs="Times New Roman"/>
          <w:sz w:val="28"/>
          <w:szCs w:val="28"/>
          <w:lang w:val="kk-KZ"/>
        </w:rPr>
        <w:t xml:space="preserve"> </w:t>
      </w:r>
      <w:r w:rsidR="00883F7A">
        <w:rPr>
          <w:rFonts w:ascii="Times New Roman" w:hAnsi="Times New Roman" w:cs="Times New Roman"/>
          <w:sz w:val="28"/>
          <w:szCs w:val="28"/>
          <w:lang w:val="kk-KZ"/>
        </w:rPr>
        <w:t>73</w:t>
      </w:r>
      <w:r w:rsidRPr="00944846">
        <w:rPr>
          <w:rFonts w:ascii="Times New Roman" w:hAnsi="Times New Roman" w:cs="Times New Roman"/>
          <w:sz w:val="28"/>
          <w:szCs w:val="28"/>
          <w:lang w:val="kk-KZ"/>
        </w:rPr>
        <w:sym w:font="Symbol" w:char="F05D"/>
      </w:r>
      <w:r w:rsidRPr="00944846">
        <w:rPr>
          <w:rFonts w:ascii="Times New Roman" w:hAnsi="Times New Roman" w:cs="Times New Roman"/>
          <w:sz w:val="28"/>
          <w:szCs w:val="28"/>
          <w:lang w:val="kk-KZ"/>
        </w:rPr>
        <w:t>.</w:t>
      </w:r>
    </w:p>
    <w:p w:rsidR="00D813D7" w:rsidRPr="00944846" w:rsidRDefault="00820538" w:rsidP="00895F3F">
      <w:pPr>
        <w:ind w:firstLine="567"/>
        <w:jc w:val="center"/>
        <w:rPr>
          <w:rFonts w:eastAsia="Batang"/>
          <w:sz w:val="28"/>
          <w:szCs w:val="28"/>
          <w:lang w:val="kk-KZ"/>
        </w:rPr>
      </w:pPr>
      <w:r w:rsidRPr="00944846">
        <w:rPr>
          <w:noProof/>
          <w:lang w:eastAsia="ru-RU"/>
        </w:rPr>
        <w:drawing>
          <wp:inline distT="0" distB="0" distL="0" distR="0" wp14:anchorId="7E57AB72" wp14:editId="04592C9A">
            <wp:extent cx="5550835" cy="4543425"/>
            <wp:effectExtent l="0" t="0" r="0" b="0"/>
            <wp:docPr id="1151" name="Рисунок 1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09"/>
                    <a:srcRect l="23198" t="13162" r="22408" b="7688"/>
                    <a:stretch/>
                  </pic:blipFill>
                  <pic:spPr bwMode="auto">
                    <a:xfrm>
                      <a:off x="0" y="0"/>
                      <a:ext cx="5559482" cy="4550503"/>
                    </a:xfrm>
                    <a:prstGeom prst="rect">
                      <a:avLst/>
                    </a:prstGeom>
                    <a:ln>
                      <a:noFill/>
                    </a:ln>
                    <a:extLst>
                      <a:ext uri="{53640926-AAD7-44D8-BBD7-CCE9431645EC}">
                        <a14:shadowObscured xmlns:a14="http://schemas.microsoft.com/office/drawing/2010/main"/>
                      </a:ext>
                    </a:extLst>
                  </pic:spPr>
                </pic:pic>
              </a:graphicData>
            </a:graphic>
          </wp:inline>
        </w:drawing>
      </w: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095"/>
        <w:gridCol w:w="1241"/>
      </w:tblGrid>
      <w:tr w:rsidR="001E66BB" w:rsidRPr="00944846" w:rsidTr="00D2365D">
        <w:trPr>
          <w:jc w:val="center"/>
        </w:trPr>
        <w:tc>
          <w:tcPr>
            <w:tcW w:w="2235" w:type="dxa"/>
          </w:tcPr>
          <w:p w:rsidR="001E66BB" w:rsidRPr="00944846" w:rsidRDefault="001E66BB" w:rsidP="0034504F">
            <w:pPr>
              <w:tabs>
                <w:tab w:val="left" w:pos="360"/>
                <w:tab w:val="left" w:pos="540"/>
              </w:tabs>
              <w:rPr>
                <w:rFonts w:ascii="Times New Roman" w:hAnsi="Times New Roman" w:cs="Times New Roman"/>
                <w:sz w:val="28"/>
                <w:szCs w:val="28"/>
                <w:lang w:val="kk-KZ"/>
              </w:rPr>
            </w:pPr>
            <m:oMath>
              <m:r>
                <w:rPr>
                  <w:rFonts w:ascii="Cambria Math" w:hAnsi="Cambria Math" w:cs="Times New Roman"/>
                  <w:sz w:val="28"/>
                  <w:szCs w:val="28"/>
                  <w:lang w:val="kk-KZ"/>
                </w:rPr>
                <m:t>ω=5,2 рад/с</m:t>
              </m:r>
            </m:oMath>
            <w:r w:rsidRPr="00944846">
              <w:rPr>
                <w:rFonts w:ascii="Times New Roman" w:eastAsiaTheme="minorEastAsia" w:hAnsi="Times New Roman" w:cs="Times New Roman"/>
                <w:sz w:val="28"/>
                <w:szCs w:val="28"/>
                <w:lang w:val="kk-KZ"/>
              </w:rPr>
              <w:t>,</w:t>
            </w:r>
          </w:p>
        </w:tc>
        <w:tc>
          <w:tcPr>
            <w:tcW w:w="6095" w:type="dxa"/>
          </w:tcPr>
          <w:p w:rsidR="001E66BB" w:rsidRPr="00944846" w:rsidRDefault="001E66BB" w:rsidP="00D2365D">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szCs w:val="28"/>
                <w:lang w:val="kk-KZ"/>
              </w:rPr>
              <w:t>ρ = -7·10</w:t>
            </w:r>
            <w:r w:rsidRPr="00944846">
              <w:rPr>
                <w:rFonts w:ascii="Times New Roman" w:hAnsi="Times New Roman" w:cs="Times New Roman"/>
                <w:bCs/>
                <w:sz w:val="28"/>
                <w:szCs w:val="28"/>
                <w:vertAlign w:val="superscript"/>
                <w:lang w:val="kk-KZ"/>
              </w:rPr>
              <w:t xml:space="preserve">-12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+ 7,4· δ + 1067,</w:t>
            </w:r>
          </w:p>
        </w:tc>
        <w:tc>
          <w:tcPr>
            <w:tcW w:w="1241" w:type="dxa"/>
          </w:tcPr>
          <w:p w:rsidR="001E66BB" w:rsidRPr="00944846" w:rsidRDefault="001E66BB"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1E66BB" w:rsidRPr="00944846" w:rsidTr="00D2365D">
        <w:trPr>
          <w:jc w:val="center"/>
        </w:trPr>
        <w:tc>
          <w:tcPr>
            <w:tcW w:w="2235" w:type="dxa"/>
          </w:tcPr>
          <w:p w:rsidR="001E66BB" w:rsidRPr="00944846" w:rsidRDefault="001E66BB" w:rsidP="0034504F">
            <w:pPr>
              <w:tabs>
                <w:tab w:val="left" w:pos="360"/>
                <w:tab w:val="left" w:pos="540"/>
              </w:tabs>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ω=6,2 рад/с,</m:t>
                </m:r>
              </m:oMath>
            </m:oMathPara>
          </w:p>
        </w:tc>
        <w:tc>
          <w:tcPr>
            <w:tcW w:w="6095" w:type="dxa"/>
          </w:tcPr>
          <w:p w:rsidR="001E66BB" w:rsidRPr="00944846" w:rsidRDefault="001E66BB" w:rsidP="001E66BB">
            <w:pPr>
              <w:ind w:left="-68" w:right="-108"/>
              <w:jc w:val="both"/>
              <w:rPr>
                <w:rFonts w:ascii="Times New Roman" w:hAnsi="Times New Roman" w:cs="Times New Roman"/>
                <w:sz w:val="28"/>
                <w:szCs w:val="28"/>
                <w:lang w:val="kk-KZ"/>
              </w:rPr>
            </w:pPr>
            <w:r w:rsidRPr="00944846">
              <w:rPr>
                <w:rFonts w:ascii="Times New Roman" w:hAnsi="Times New Roman" w:cs="Times New Roman"/>
                <w:bCs/>
                <w:sz w:val="28"/>
                <w:szCs w:val="28"/>
                <w:lang w:val="el-GR"/>
              </w:rPr>
              <w:t>ρ</w:t>
            </w:r>
            <w:r w:rsidRPr="00944846">
              <w:rPr>
                <w:rFonts w:ascii="Times New Roman" w:hAnsi="Times New Roman" w:cs="Times New Roman"/>
                <w:bCs/>
                <w:sz w:val="28"/>
                <w:szCs w:val="28"/>
                <w:lang w:val="kk-KZ"/>
              </w:rPr>
              <w:t xml:space="preserve">  = 0,26 · δ</w:t>
            </w:r>
            <w:r w:rsidRPr="00944846">
              <w:rPr>
                <w:rFonts w:ascii="Times New Roman" w:hAnsi="Times New Roman" w:cs="Times New Roman"/>
                <w:bCs/>
                <w:sz w:val="28"/>
                <w:szCs w:val="28"/>
                <w:vertAlign w:val="superscript"/>
                <w:lang w:val="kk-KZ"/>
              </w:rPr>
              <w:t>3</w:t>
            </w:r>
            <w:r w:rsidRPr="00944846">
              <w:rPr>
                <w:rFonts w:ascii="Times New Roman" w:hAnsi="Times New Roman" w:cs="Times New Roman"/>
                <w:bCs/>
                <w:sz w:val="28"/>
                <w:szCs w:val="28"/>
                <w:lang w:val="kk-KZ"/>
              </w:rPr>
              <w:t xml:space="preserve"> - 5,78 · δ</w:t>
            </w:r>
            <w:r w:rsidRPr="00944846">
              <w:rPr>
                <w:rFonts w:ascii="Times New Roman" w:hAnsi="Times New Roman" w:cs="Times New Roman"/>
                <w:bCs/>
                <w:sz w:val="28"/>
                <w:szCs w:val="28"/>
                <w:vertAlign w:val="superscript"/>
                <w:lang w:val="kk-KZ"/>
              </w:rPr>
              <w:t xml:space="preserve">2 </w:t>
            </w:r>
            <w:r w:rsidRPr="00944846">
              <w:rPr>
                <w:rFonts w:ascii="Times New Roman" w:hAnsi="Times New Roman" w:cs="Times New Roman"/>
                <w:bCs/>
                <w:sz w:val="28"/>
                <w:szCs w:val="28"/>
                <w:lang w:val="kk-KZ"/>
              </w:rPr>
              <w:t>+ 46,267· δ + 1046,2 ,</w:t>
            </w:r>
          </w:p>
        </w:tc>
        <w:tc>
          <w:tcPr>
            <w:tcW w:w="1241" w:type="dxa"/>
          </w:tcPr>
          <w:p w:rsidR="001E66BB" w:rsidRPr="00944846" w:rsidRDefault="001E66BB"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1E66BB" w:rsidRPr="00944846" w:rsidTr="00D2365D">
        <w:trPr>
          <w:jc w:val="center"/>
        </w:trPr>
        <w:tc>
          <w:tcPr>
            <w:tcW w:w="2235" w:type="dxa"/>
          </w:tcPr>
          <w:p w:rsidR="001E66BB" w:rsidRPr="00944846" w:rsidRDefault="001E66BB" w:rsidP="0034504F">
            <w:pPr>
              <w:tabs>
                <w:tab w:val="left" w:pos="360"/>
                <w:tab w:val="left" w:pos="540"/>
              </w:tabs>
              <w:rPr>
                <w:rFonts w:ascii="Times New Roman" w:hAnsi="Times New Roman" w:cs="Times New Roman"/>
                <w:sz w:val="28"/>
                <w:szCs w:val="28"/>
                <w:lang w:val="kk-KZ"/>
              </w:rPr>
            </w:pPr>
            <m:oMath>
              <m:r>
                <w:rPr>
                  <w:rFonts w:ascii="Cambria Math" w:hAnsi="Cambria Math" w:cs="Times New Roman"/>
                  <w:sz w:val="28"/>
                  <w:szCs w:val="28"/>
                  <w:lang w:val="kk-KZ"/>
                </w:rPr>
                <m:t>ω=7,2 рад/с</m:t>
              </m:r>
            </m:oMath>
            <w:r w:rsidRPr="00944846">
              <w:rPr>
                <w:rFonts w:ascii="Times New Roman" w:eastAsiaTheme="minorEastAsia" w:hAnsi="Times New Roman" w:cs="Times New Roman"/>
                <w:sz w:val="28"/>
                <w:szCs w:val="28"/>
                <w:lang w:val="kk-KZ"/>
              </w:rPr>
              <w:t>,</w:t>
            </w:r>
          </w:p>
        </w:tc>
        <w:tc>
          <w:tcPr>
            <w:tcW w:w="6095" w:type="dxa"/>
          </w:tcPr>
          <w:p w:rsidR="001E66BB" w:rsidRPr="00944846" w:rsidRDefault="001E66BB" w:rsidP="0034504F">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szCs w:val="28"/>
                <w:lang w:val="el-GR"/>
              </w:rPr>
              <w:t>ρ</w:t>
            </w:r>
            <w:r w:rsidRPr="00944846">
              <w:rPr>
                <w:rFonts w:ascii="Times New Roman" w:hAnsi="Times New Roman" w:cs="Times New Roman"/>
                <w:bCs/>
                <w:sz w:val="28"/>
                <w:szCs w:val="28"/>
                <w:lang w:val="kk-KZ"/>
              </w:rPr>
              <w:t xml:space="preserve">  = 0,23 · δ</w:t>
            </w:r>
            <w:r w:rsidRPr="00944846">
              <w:rPr>
                <w:rFonts w:ascii="Times New Roman" w:hAnsi="Times New Roman" w:cs="Times New Roman"/>
                <w:bCs/>
                <w:sz w:val="28"/>
                <w:szCs w:val="28"/>
                <w:vertAlign w:val="superscript"/>
                <w:lang w:val="kk-KZ"/>
              </w:rPr>
              <w:t xml:space="preserve">3 </w:t>
            </w:r>
            <w:r w:rsidRPr="00944846">
              <w:rPr>
                <w:rFonts w:ascii="Times New Roman" w:hAnsi="Times New Roman" w:cs="Times New Roman"/>
                <w:bCs/>
                <w:sz w:val="28"/>
                <w:szCs w:val="28"/>
                <w:lang w:val="kk-KZ"/>
              </w:rPr>
              <w:t>- 4,87 · δ</w:t>
            </w:r>
            <w:r w:rsidRPr="00944846">
              <w:rPr>
                <w:rFonts w:ascii="Times New Roman" w:hAnsi="Times New Roman" w:cs="Times New Roman"/>
                <w:bCs/>
                <w:sz w:val="28"/>
                <w:szCs w:val="28"/>
                <w:vertAlign w:val="superscript"/>
                <w:lang w:val="kk-KZ"/>
              </w:rPr>
              <w:t xml:space="preserve">2  </w:t>
            </w:r>
            <w:r w:rsidRPr="00944846">
              <w:rPr>
                <w:rFonts w:ascii="Times New Roman" w:hAnsi="Times New Roman" w:cs="Times New Roman"/>
                <w:bCs/>
                <w:sz w:val="28"/>
                <w:szCs w:val="28"/>
                <w:lang w:val="kk-KZ"/>
              </w:rPr>
              <w:t>+ 35,203 · δ + 1147,1,</w:t>
            </w:r>
          </w:p>
        </w:tc>
        <w:tc>
          <w:tcPr>
            <w:tcW w:w="1241" w:type="dxa"/>
          </w:tcPr>
          <w:p w:rsidR="001E66BB" w:rsidRPr="00944846" w:rsidRDefault="001E66BB"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1E66BB" w:rsidRPr="00944846" w:rsidTr="00D2365D">
        <w:trPr>
          <w:jc w:val="center"/>
        </w:trPr>
        <w:tc>
          <w:tcPr>
            <w:tcW w:w="2235" w:type="dxa"/>
          </w:tcPr>
          <w:p w:rsidR="001E66BB" w:rsidRPr="00944846" w:rsidRDefault="001E66BB" w:rsidP="0034504F">
            <w:pPr>
              <w:tabs>
                <w:tab w:val="left" w:pos="360"/>
                <w:tab w:val="left" w:pos="540"/>
              </w:tabs>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ω=8,2 рад/с,</m:t>
                </m:r>
              </m:oMath>
            </m:oMathPara>
          </w:p>
        </w:tc>
        <w:tc>
          <w:tcPr>
            <w:tcW w:w="6095" w:type="dxa"/>
          </w:tcPr>
          <w:p w:rsidR="001E66BB" w:rsidRPr="00944846" w:rsidRDefault="001E66BB" w:rsidP="0034504F">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szCs w:val="28"/>
                <w:lang w:val="kk-KZ"/>
              </w:rPr>
              <w:t>ρ  = 2·10</w:t>
            </w:r>
            <w:r w:rsidRPr="00944846">
              <w:rPr>
                <w:rFonts w:ascii="Times New Roman" w:hAnsi="Times New Roman" w:cs="Times New Roman"/>
                <w:bCs/>
                <w:sz w:val="28"/>
                <w:szCs w:val="28"/>
                <w:vertAlign w:val="superscript"/>
                <w:lang w:val="kk-KZ"/>
              </w:rPr>
              <w:t xml:space="preserve">-12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3</w:t>
            </w:r>
            <w:r w:rsidRPr="00944846">
              <w:rPr>
                <w:rFonts w:ascii="Times New Roman" w:hAnsi="Times New Roman" w:cs="Times New Roman"/>
                <w:bCs/>
                <w:sz w:val="28"/>
                <w:szCs w:val="28"/>
                <w:lang w:val="kk-KZ"/>
              </w:rPr>
              <w:t xml:space="preserve"> - 3·10</w:t>
            </w:r>
            <w:r w:rsidRPr="00944846">
              <w:rPr>
                <w:rFonts w:ascii="Times New Roman" w:hAnsi="Times New Roman" w:cs="Times New Roman"/>
                <w:bCs/>
                <w:sz w:val="28"/>
                <w:szCs w:val="28"/>
                <w:vertAlign w:val="superscript"/>
                <w:lang w:val="kk-KZ"/>
              </w:rPr>
              <w:t xml:space="preserve">-11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+ 0,4 · δ + 1252,3,</w:t>
            </w:r>
          </w:p>
        </w:tc>
        <w:tc>
          <w:tcPr>
            <w:tcW w:w="1241" w:type="dxa"/>
          </w:tcPr>
          <w:p w:rsidR="001E66BB" w:rsidRPr="00944846" w:rsidRDefault="001E66BB"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bl>
    <w:p w:rsidR="00820538" w:rsidRPr="00944846" w:rsidRDefault="00820538" w:rsidP="00D813D7">
      <w:pPr>
        <w:spacing w:after="0" w:line="240" w:lineRule="auto"/>
        <w:ind w:firstLine="567"/>
        <w:jc w:val="center"/>
        <w:rPr>
          <w:rFonts w:ascii="Times New Roman" w:eastAsia="Batang" w:hAnsi="Times New Roman" w:cs="Times New Roman"/>
          <w:sz w:val="28"/>
          <w:szCs w:val="28"/>
          <w:lang w:val="kk-KZ"/>
        </w:rPr>
      </w:pPr>
    </w:p>
    <w:p w:rsidR="00D813D7" w:rsidRPr="00944846" w:rsidRDefault="00DB2970" w:rsidP="00D813D7">
      <w:pPr>
        <w:spacing w:after="0" w:line="240" w:lineRule="auto"/>
        <w:ind w:firstLine="567"/>
        <w:jc w:val="center"/>
        <w:rPr>
          <w:rFonts w:ascii="Times New Roman" w:eastAsia="Batang" w:hAnsi="Times New Roman" w:cs="Times New Roman"/>
          <w:sz w:val="28"/>
          <w:szCs w:val="28"/>
          <w:lang w:val="kk-KZ"/>
        </w:rPr>
      </w:pPr>
      <w:r w:rsidRPr="00944846">
        <w:rPr>
          <w:rFonts w:ascii="Times New Roman" w:eastAsia="Batang" w:hAnsi="Times New Roman" w:cs="Times New Roman"/>
          <w:sz w:val="28"/>
          <w:szCs w:val="28"/>
          <w:lang w:val="kk-KZ"/>
        </w:rPr>
        <w:t xml:space="preserve">Сурет </w:t>
      </w:r>
      <w:r w:rsidR="006A1530" w:rsidRPr="00944846">
        <w:rPr>
          <w:rFonts w:ascii="Times New Roman" w:eastAsia="Batang" w:hAnsi="Times New Roman" w:cs="Times New Roman"/>
          <w:sz w:val="28"/>
          <w:szCs w:val="28"/>
          <w:lang w:val="kk-KZ"/>
        </w:rPr>
        <w:t>4</w:t>
      </w:r>
      <w:r w:rsidRPr="00944846">
        <w:rPr>
          <w:rFonts w:ascii="Times New Roman" w:eastAsia="Batang" w:hAnsi="Times New Roman" w:cs="Times New Roman"/>
          <w:sz w:val="28"/>
          <w:szCs w:val="28"/>
          <w:lang w:val="kk-KZ"/>
        </w:rPr>
        <w:t>.4</w:t>
      </w:r>
      <w:r w:rsidR="00D813D7" w:rsidRPr="00944846">
        <w:rPr>
          <w:rFonts w:ascii="Times New Roman" w:eastAsia="Batang" w:hAnsi="Times New Roman" w:cs="Times New Roman"/>
          <w:sz w:val="28"/>
          <w:szCs w:val="28"/>
          <w:lang w:val="kk-KZ"/>
        </w:rPr>
        <w:t xml:space="preserve"> – </w:t>
      </w:r>
      <w:r w:rsidR="00D813D7" w:rsidRPr="00944846">
        <w:rPr>
          <w:rFonts w:ascii="Times New Roman" w:hAnsi="Times New Roman" w:cs="Times New Roman"/>
          <w:sz w:val="28"/>
          <w:szCs w:val="28"/>
          <w:lang w:val="kk-KZ"/>
        </w:rPr>
        <w:t>Күн</w:t>
      </w:r>
      <w:r w:rsidRPr="00944846">
        <w:rPr>
          <w:rFonts w:ascii="Times New Roman" w:hAnsi="Times New Roman" w:cs="Times New Roman"/>
          <w:sz w:val="28"/>
          <w:szCs w:val="28"/>
          <w:lang w:val="kk-KZ"/>
        </w:rPr>
        <w:t>жара тығыздығының престеу жылдамдығы</w:t>
      </w:r>
      <w:r w:rsidR="00D813D7" w:rsidRPr="00944846">
        <w:rPr>
          <w:rFonts w:ascii="Times New Roman" w:hAnsi="Times New Roman" w:cs="Times New Roman"/>
          <w:sz w:val="28"/>
          <w:szCs w:val="28"/>
          <w:lang w:val="kk-KZ"/>
        </w:rPr>
        <w:t xml:space="preserve"> мен диафрагма</w:t>
      </w:r>
      <w:r w:rsidRPr="00944846">
        <w:rPr>
          <w:rFonts w:ascii="Times New Roman" w:hAnsi="Times New Roman" w:cs="Times New Roman"/>
          <w:sz w:val="28"/>
          <w:szCs w:val="28"/>
          <w:lang w:val="kk-KZ"/>
        </w:rPr>
        <w:t>лық</w:t>
      </w:r>
      <w:r w:rsidR="00D813D7" w:rsidRPr="00944846">
        <w:rPr>
          <w:rFonts w:ascii="Times New Roman" w:hAnsi="Times New Roman" w:cs="Times New Roman"/>
          <w:sz w:val="28"/>
          <w:szCs w:val="28"/>
          <w:lang w:val="kk-KZ"/>
        </w:rPr>
        <w:t xml:space="preserve"> саңылау</w:t>
      </w:r>
      <w:r w:rsidRPr="00944846">
        <w:rPr>
          <w:rFonts w:ascii="Times New Roman" w:hAnsi="Times New Roman" w:cs="Times New Roman"/>
          <w:sz w:val="28"/>
          <w:szCs w:val="28"/>
          <w:lang w:val="kk-KZ"/>
        </w:rPr>
        <w:t>ға</w:t>
      </w:r>
      <w:r w:rsidR="00D813D7" w:rsidRPr="00944846">
        <w:rPr>
          <w:rFonts w:ascii="Times New Roman" w:hAnsi="Times New Roman" w:cs="Times New Roman"/>
          <w:sz w:val="28"/>
          <w:szCs w:val="28"/>
          <w:lang w:val="kk-KZ"/>
        </w:rPr>
        <w:t xml:space="preserve"> тә</w:t>
      </w:r>
      <w:r w:rsidRPr="00944846">
        <w:rPr>
          <w:rFonts w:ascii="Times New Roman" w:hAnsi="Times New Roman" w:cs="Times New Roman"/>
          <w:sz w:val="28"/>
          <w:szCs w:val="28"/>
          <w:lang w:val="kk-KZ"/>
        </w:rPr>
        <w:t>уелді</w:t>
      </w:r>
      <w:r w:rsidR="00D813D7" w:rsidRPr="00944846">
        <w:rPr>
          <w:rFonts w:ascii="Times New Roman" w:hAnsi="Times New Roman" w:cs="Times New Roman"/>
          <w:sz w:val="28"/>
          <w:szCs w:val="28"/>
          <w:lang w:val="kk-KZ"/>
        </w:rPr>
        <w:t xml:space="preserve"> өзгерісі</w:t>
      </w:r>
    </w:p>
    <w:p w:rsidR="00895F3F" w:rsidRPr="00944846" w:rsidRDefault="00895F3F" w:rsidP="00D813D7">
      <w:pPr>
        <w:spacing w:after="0" w:line="240" w:lineRule="auto"/>
        <w:ind w:firstLine="567"/>
        <w:jc w:val="both"/>
        <w:rPr>
          <w:rFonts w:ascii="Times New Roman" w:eastAsia="Batang" w:hAnsi="Times New Roman" w:cs="Times New Roman"/>
          <w:sz w:val="28"/>
          <w:szCs w:val="28"/>
          <w:lang w:val="kk-KZ"/>
        </w:rPr>
      </w:pPr>
    </w:p>
    <w:p w:rsidR="00C8336A" w:rsidRPr="00944846" w:rsidRDefault="00C8336A" w:rsidP="00C8336A">
      <w:pPr>
        <w:spacing w:after="0" w:line="240" w:lineRule="auto"/>
        <w:ind w:firstLine="567"/>
        <w:jc w:val="both"/>
        <w:rPr>
          <w:rFonts w:ascii="Times New Roman" w:eastAsia="Batang" w:hAnsi="Times New Roman" w:cs="Times New Roman"/>
          <w:sz w:val="28"/>
          <w:szCs w:val="28"/>
          <w:lang w:val="kk-KZ"/>
        </w:rPr>
      </w:pPr>
      <w:r w:rsidRPr="00944846">
        <w:rPr>
          <w:rFonts w:ascii="Times New Roman" w:hAnsi="Times New Roman" w:cs="Times New Roman"/>
          <w:sz w:val="28"/>
          <w:szCs w:val="28"/>
          <w:lang w:val="kk-KZ"/>
        </w:rPr>
        <w:t>Күнжара тығыздығының престеу жылдамдығы мен диафрагмалық саңылауға тәуелділігінің өзгерісі</w:t>
      </w:r>
      <w:r w:rsidR="0056735F" w:rsidRPr="00944846">
        <w:rPr>
          <w:rFonts w:ascii="Times New Roman" w:hAnsi="Times New Roman" w:cs="Times New Roman"/>
          <w:sz w:val="28"/>
          <w:szCs w:val="28"/>
          <w:lang w:val="kk-KZ"/>
        </w:rPr>
        <w:t>н</w:t>
      </w:r>
      <w:r w:rsidR="00DA2A4C" w:rsidRPr="00944846">
        <w:rPr>
          <w:rFonts w:ascii="Times New Roman" w:hAnsi="Times New Roman" w:cs="Times New Roman"/>
          <w:sz w:val="28"/>
          <w:szCs w:val="28"/>
          <w:lang w:val="kk-KZ"/>
        </w:rPr>
        <w:t xml:space="preserve"> </w:t>
      </w:r>
      <w:r w:rsidR="006A1530" w:rsidRPr="00944846">
        <w:rPr>
          <w:rFonts w:ascii="Times New Roman" w:eastAsia="Batang" w:hAnsi="Times New Roman" w:cs="Times New Roman"/>
          <w:sz w:val="28"/>
          <w:szCs w:val="28"/>
          <w:lang w:val="kk-KZ"/>
        </w:rPr>
        <w:t>4</w:t>
      </w:r>
      <w:r w:rsidRPr="00944846">
        <w:rPr>
          <w:rFonts w:ascii="Times New Roman" w:eastAsia="Batang" w:hAnsi="Times New Roman" w:cs="Times New Roman"/>
          <w:sz w:val="28"/>
          <w:szCs w:val="28"/>
          <w:lang w:val="kk-KZ"/>
        </w:rPr>
        <w:t xml:space="preserve">.4 суретке сәйкес </w:t>
      </w:r>
      <w:r w:rsidR="0056735F" w:rsidRPr="00944846">
        <w:rPr>
          <w:rFonts w:ascii="Times New Roman" w:hAnsi="Times New Roman" w:cs="Times New Roman"/>
          <w:sz w:val="28"/>
          <w:szCs w:val="28"/>
          <w:lang w:val="kk-KZ"/>
        </w:rPr>
        <w:t>көрулеріңізге болады</w:t>
      </w:r>
      <w:r w:rsidRPr="00944846">
        <w:rPr>
          <w:rFonts w:ascii="Times New Roman" w:hAnsi="Times New Roman" w:cs="Times New Roman"/>
          <w:sz w:val="28"/>
          <w:szCs w:val="28"/>
          <w:lang w:val="kk-KZ"/>
        </w:rPr>
        <w:t xml:space="preserve">. </w:t>
      </w:r>
      <w:r w:rsidR="0056735F" w:rsidRPr="00944846">
        <w:rPr>
          <w:rFonts w:ascii="Times New Roman" w:eastAsia="Batang" w:hAnsi="Times New Roman" w:cs="Times New Roman"/>
          <w:sz w:val="28"/>
          <w:szCs w:val="28"/>
          <w:lang w:val="kk-KZ"/>
        </w:rPr>
        <w:t>Зерттеу нәтижесінде</w:t>
      </w:r>
      <w:r w:rsidRPr="00944846">
        <w:rPr>
          <w:rFonts w:ascii="Times New Roman" w:eastAsia="Batang" w:hAnsi="Times New Roman" w:cs="Times New Roman"/>
          <w:sz w:val="28"/>
          <w:szCs w:val="28"/>
          <w:lang w:val="kk-KZ"/>
        </w:rPr>
        <w:t xml:space="preserve"> престеу процесінде сыртқы күштердің әсерінен тығыздық</w:t>
      </w:r>
      <w:r w:rsidR="0056735F" w:rsidRPr="00944846">
        <w:rPr>
          <w:rFonts w:ascii="Times New Roman" w:eastAsia="Batang" w:hAnsi="Times New Roman" w:cs="Times New Roman"/>
          <w:sz w:val="28"/>
          <w:szCs w:val="28"/>
          <w:lang w:val="kk-KZ"/>
        </w:rPr>
        <w:t>,</w:t>
      </w:r>
      <w:r w:rsidRPr="00944846">
        <w:rPr>
          <w:rFonts w:ascii="Times New Roman" w:eastAsia="Batang" w:hAnsi="Times New Roman" w:cs="Times New Roman"/>
          <w:sz w:val="28"/>
          <w:szCs w:val="28"/>
          <w:lang w:val="kk-KZ"/>
        </w:rPr>
        <w:t xml:space="preserve"> күнжара құрамындағы сұйық фракцияға қарамастан тығыздығының өсетіндігі, тек қана сыртқы әсер етуші күштер толығымен </w:t>
      </w:r>
      <w:r w:rsidRPr="00944846">
        <w:rPr>
          <w:rFonts w:ascii="Times New Roman" w:eastAsia="Batang" w:hAnsi="Times New Roman" w:cs="Times New Roman"/>
          <w:sz w:val="28"/>
          <w:szCs w:val="28"/>
          <w:lang w:val="kk-KZ"/>
        </w:rPr>
        <w:lastRenderedPageBreak/>
        <w:t>тоқталған жағдайда ғана күнжара құрамындағы сұйық фракцияға тәуелді серпімділік қасиетіне байланысты тығыздығының кемитіндігі анықталды</w:t>
      </w:r>
      <w:r w:rsidR="007F5E92">
        <w:rPr>
          <w:rFonts w:ascii="Times New Roman" w:eastAsia="Batang" w:hAnsi="Times New Roman" w:cs="Times New Roman"/>
          <w:sz w:val="28"/>
          <w:szCs w:val="28"/>
          <w:lang w:val="kk-KZ"/>
        </w:rPr>
        <w:t xml:space="preserve"> </w:t>
      </w:r>
      <w:r w:rsidR="007F5E92" w:rsidRPr="00883F7A">
        <w:rPr>
          <w:rFonts w:ascii="Times New Roman" w:hAnsi="Times New Roman"/>
          <w:sz w:val="28"/>
          <w:szCs w:val="28"/>
          <w:lang w:val="kk-KZ"/>
        </w:rPr>
        <w:t>[</w:t>
      </w:r>
      <w:r w:rsidR="007F5E92">
        <w:rPr>
          <w:rFonts w:ascii="Times New Roman" w:hAnsi="Times New Roman"/>
          <w:sz w:val="28"/>
          <w:szCs w:val="28"/>
          <w:lang w:val="kk-KZ"/>
        </w:rPr>
        <w:t>55</w:t>
      </w:r>
      <w:r w:rsidR="007F5E92" w:rsidRPr="00883F7A">
        <w:rPr>
          <w:rFonts w:ascii="Times New Roman" w:hAnsi="Times New Roman"/>
          <w:sz w:val="28"/>
          <w:szCs w:val="28"/>
          <w:lang w:val="kk-KZ"/>
        </w:rPr>
        <w:t>,</w:t>
      </w:r>
      <w:r w:rsidR="007F5E92">
        <w:rPr>
          <w:rFonts w:ascii="Times New Roman" w:hAnsi="Times New Roman"/>
          <w:sz w:val="28"/>
          <w:szCs w:val="28"/>
          <w:lang w:val="kk-KZ"/>
        </w:rPr>
        <w:t xml:space="preserve"> 82</w:t>
      </w:r>
      <w:r w:rsidR="007F5E92" w:rsidRPr="00883F7A">
        <w:rPr>
          <w:rFonts w:ascii="Times New Roman" w:hAnsi="Times New Roman"/>
          <w:sz w:val="28"/>
          <w:szCs w:val="28"/>
          <w:lang w:val="kk-KZ"/>
        </w:rPr>
        <w:t xml:space="preserve"> бет]</w:t>
      </w:r>
      <w:r w:rsidRPr="00944846">
        <w:rPr>
          <w:rFonts w:ascii="Times New Roman" w:eastAsia="Batang" w:hAnsi="Times New Roman" w:cs="Times New Roman"/>
          <w:sz w:val="28"/>
          <w:szCs w:val="28"/>
          <w:lang w:val="kk-KZ"/>
        </w:rPr>
        <w:t>.</w:t>
      </w:r>
    </w:p>
    <w:p w:rsidR="005F1D5D" w:rsidRPr="00944846" w:rsidRDefault="005F1D5D" w:rsidP="00D813D7">
      <w:pPr>
        <w:spacing w:after="0" w:line="240" w:lineRule="auto"/>
        <w:ind w:firstLine="720"/>
        <w:jc w:val="both"/>
        <w:rPr>
          <w:rFonts w:ascii="Times New Roman" w:hAnsi="Times New Roman" w:cs="Times New Roman"/>
          <w:b/>
          <w:sz w:val="28"/>
          <w:lang w:val="kk-KZ"/>
        </w:rPr>
      </w:pPr>
    </w:p>
    <w:p w:rsidR="00D813D7" w:rsidRPr="00944846" w:rsidRDefault="006A1530" w:rsidP="00D813D7">
      <w:pPr>
        <w:spacing w:after="0" w:line="240" w:lineRule="auto"/>
        <w:ind w:firstLine="720"/>
        <w:jc w:val="both"/>
        <w:rPr>
          <w:rFonts w:ascii="Times New Roman" w:hAnsi="Times New Roman" w:cs="Times New Roman"/>
          <w:b/>
          <w:sz w:val="28"/>
          <w:lang w:val="kk-KZ"/>
        </w:rPr>
      </w:pPr>
      <w:r w:rsidRPr="00944846">
        <w:rPr>
          <w:rFonts w:ascii="Times New Roman" w:hAnsi="Times New Roman" w:cs="Times New Roman"/>
          <w:b/>
          <w:sz w:val="28"/>
          <w:lang w:val="kk-KZ"/>
        </w:rPr>
        <w:t>4</w:t>
      </w:r>
      <w:r w:rsidR="00845D60">
        <w:rPr>
          <w:rFonts w:ascii="Times New Roman" w:hAnsi="Times New Roman" w:cs="Times New Roman"/>
          <w:b/>
          <w:sz w:val="28"/>
          <w:lang w:val="kk-KZ"/>
        </w:rPr>
        <w:t>.4 Престеу процесіндегі қысымның</w:t>
      </w:r>
      <w:r w:rsidR="00D813D7" w:rsidRPr="00944846">
        <w:rPr>
          <w:rFonts w:ascii="Times New Roman" w:hAnsi="Times New Roman" w:cs="Times New Roman"/>
          <w:b/>
          <w:sz w:val="28"/>
          <w:lang w:val="kk-KZ"/>
        </w:rPr>
        <w:t xml:space="preserve"> өзгерістерді зерттеу</w:t>
      </w:r>
    </w:p>
    <w:p w:rsidR="00A125F4" w:rsidRDefault="00D813D7" w:rsidP="00D813D7">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color w:val="000000"/>
          <w:sz w:val="28"/>
          <w:szCs w:val="28"/>
          <w:lang w:val="kk-KZ"/>
        </w:rPr>
        <w:t xml:space="preserve">Престеу процесін зерттеуде ең негізгі параметрлердің бiрi –  </w:t>
      </w:r>
      <w:r w:rsidR="00F82722" w:rsidRPr="00944846">
        <w:rPr>
          <w:rFonts w:ascii="Times New Roman" w:hAnsi="Times New Roman" w:cs="Times New Roman"/>
          <w:color w:val="000000"/>
          <w:sz w:val="28"/>
          <w:szCs w:val="28"/>
          <w:lang w:val="kk-KZ"/>
        </w:rPr>
        <w:t xml:space="preserve">престеу </w:t>
      </w:r>
      <w:r w:rsidRPr="00944846">
        <w:rPr>
          <w:rFonts w:ascii="Times New Roman" w:hAnsi="Times New Roman" w:cs="Times New Roman"/>
          <w:color w:val="000000"/>
          <w:sz w:val="28"/>
          <w:szCs w:val="28"/>
          <w:lang w:val="kk-KZ"/>
        </w:rPr>
        <w:t>қысым</w:t>
      </w:r>
      <w:r w:rsidR="00B0211E" w:rsidRPr="00944846">
        <w:rPr>
          <w:rFonts w:ascii="Times New Roman" w:hAnsi="Times New Roman" w:cs="Times New Roman"/>
          <w:color w:val="000000"/>
          <w:sz w:val="28"/>
          <w:szCs w:val="28"/>
          <w:lang w:val="kk-KZ"/>
        </w:rPr>
        <w:t>ы</w:t>
      </w:r>
      <w:r w:rsidRPr="00944846">
        <w:rPr>
          <w:rFonts w:ascii="Times New Roman" w:hAnsi="Times New Roman" w:cs="Times New Roman"/>
          <w:color w:val="000000"/>
          <w:sz w:val="28"/>
          <w:szCs w:val="28"/>
          <w:lang w:val="kk-KZ"/>
        </w:rPr>
        <w:t xml:space="preserve"> болып табылады. </w:t>
      </w:r>
      <w:r w:rsidRPr="00944846">
        <w:rPr>
          <w:rFonts w:ascii="Times New Roman" w:hAnsi="Times New Roman" w:cs="Times New Roman"/>
          <w:sz w:val="28"/>
          <w:szCs w:val="28"/>
          <w:lang w:val="kk-KZ"/>
        </w:rPr>
        <w:t xml:space="preserve">Престеу кезінде жұмысшы органдардың шикізатқа әсер ететін қысым шамасын нақты білу, престеу процесін сипаттауда және зерттеуде өз </w:t>
      </w:r>
      <w:r w:rsidRPr="00944846">
        <w:rPr>
          <w:rFonts w:ascii="Times New Roman" w:eastAsia="Batang" w:hAnsi="Times New Roman" w:cs="Times New Roman"/>
          <w:sz w:val="28"/>
          <w:szCs w:val="28"/>
          <w:lang w:val="kk-KZ"/>
        </w:rPr>
        <w:t>пайдасын</w:t>
      </w:r>
      <w:r w:rsidRPr="00944846">
        <w:rPr>
          <w:rFonts w:ascii="Times New Roman" w:hAnsi="Times New Roman" w:cs="Times New Roman"/>
          <w:sz w:val="28"/>
          <w:szCs w:val="28"/>
          <w:lang w:val="kk-KZ"/>
        </w:rPr>
        <w:t xml:space="preserve"> тигізеді</w:t>
      </w:r>
      <w:r w:rsidR="00A125F4">
        <w:rPr>
          <w:rFonts w:ascii="Times New Roman" w:hAnsi="Times New Roman" w:cs="Times New Roman"/>
          <w:sz w:val="28"/>
          <w:szCs w:val="28"/>
          <w:lang w:val="kk-KZ"/>
        </w:rPr>
        <w:t xml:space="preserve"> </w:t>
      </w:r>
      <w:r w:rsidR="00A125F4" w:rsidRPr="00883F7A">
        <w:rPr>
          <w:rFonts w:ascii="Times New Roman" w:hAnsi="Times New Roman"/>
          <w:sz w:val="28"/>
          <w:szCs w:val="28"/>
          <w:lang w:val="kk-KZ"/>
        </w:rPr>
        <w:t>[</w:t>
      </w:r>
      <w:r w:rsidR="00883F7A" w:rsidRPr="00883F7A">
        <w:rPr>
          <w:rFonts w:ascii="Times New Roman" w:hAnsi="Times New Roman"/>
          <w:sz w:val="28"/>
          <w:szCs w:val="28"/>
          <w:lang w:val="kk-KZ"/>
        </w:rPr>
        <w:t>57,</w:t>
      </w:r>
      <w:r w:rsidR="00A125F4" w:rsidRPr="00883F7A">
        <w:rPr>
          <w:rFonts w:ascii="Times New Roman" w:hAnsi="Times New Roman"/>
          <w:sz w:val="28"/>
          <w:szCs w:val="28"/>
          <w:lang w:val="kk-KZ"/>
        </w:rPr>
        <w:t xml:space="preserve"> 111 бет]</w:t>
      </w:r>
      <w:r w:rsidRPr="00883F7A">
        <w:rPr>
          <w:rFonts w:ascii="Times New Roman" w:hAnsi="Times New Roman" w:cs="Times New Roman"/>
          <w:sz w:val="28"/>
          <w:szCs w:val="28"/>
          <w:lang w:val="kk-KZ"/>
        </w:rPr>
        <w:t>.</w:t>
      </w:r>
      <w:r w:rsidR="00CC154B" w:rsidRPr="00944846">
        <w:rPr>
          <w:rFonts w:ascii="Times New Roman" w:hAnsi="Times New Roman" w:cs="Times New Roman"/>
          <w:sz w:val="28"/>
          <w:szCs w:val="28"/>
          <w:lang w:val="kk-KZ"/>
        </w:rPr>
        <w:t xml:space="preserve"> </w:t>
      </w:r>
    </w:p>
    <w:p w:rsidR="00D813D7" w:rsidRPr="00944846" w:rsidRDefault="00A125F4" w:rsidP="00D813D7">
      <w:pPr>
        <w:spacing w:after="0" w:line="240" w:lineRule="auto"/>
        <w:ind w:firstLine="720"/>
        <w:jc w:val="both"/>
        <w:rPr>
          <w:rFonts w:ascii="Times New Roman" w:hAnsi="Times New Roman" w:cs="Times New Roman"/>
          <w:sz w:val="28"/>
          <w:szCs w:val="28"/>
          <w:lang w:val="kk-KZ"/>
        </w:rPr>
      </w:pPr>
      <w:r>
        <w:rPr>
          <w:rFonts w:ascii="Times New Roman" w:hAnsi="Times New Roman" w:cs="Times New Roman"/>
          <w:sz w:val="28"/>
          <w:szCs w:val="28"/>
          <w:lang w:val="kk-KZ"/>
        </w:rPr>
        <w:t>П</w:t>
      </w:r>
      <w:r w:rsidR="00CC154B" w:rsidRPr="00944846">
        <w:rPr>
          <w:rFonts w:ascii="Times New Roman" w:hAnsi="Times New Roman" w:cs="Times New Roman"/>
          <w:sz w:val="28"/>
          <w:szCs w:val="28"/>
          <w:lang w:val="kk-KZ"/>
        </w:rPr>
        <w:t xml:space="preserve">рестеуші шнектің орамдар арасындағы қысымдар айырмасы </w:t>
      </w:r>
      <w:r w:rsidR="001F5959" w:rsidRPr="00944846">
        <w:rPr>
          <w:rFonts w:ascii="Times New Roman" w:hAnsi="Times New Roman" w:cs="Times New Roman"/>
          <w:sz w:val="28"/>
          <w:szCs w:val="28"/>
          <w:lang w:val="kk-KZ"/>
        </w:rPr>
        <w:t xml:space="preserve">әрбір орамнан алынған үлгілердің құрылымдық-механикалық қасиеттерін ескере отырып, </w:t>
      </w:r>
      <w:r w:rsidR="00CC154B" w:rsidRPr="00944846">
        <w:rPr>
          <w:rFonts w:ascii="Times New Roman" w:hAnsi="Times New Roman" w:cs="Times New Roman"/>
          <w:sz w:val="28"/>
          <w:szCs w:val="28"/>
          <w:lang w:val="kk-KZ"/>
        </w:rPr>
        <w:t xml:space="preserve">теориялық теңдіктер негізінде анықталды оны </w:t>
      </w:r>
      <w:r w:rsidR="006A1530" w:rsidRPr="00944846">
        <w:rPr>
          <w:rFonts w:ascii="Times New Roman" w:hAnsi="Times New Roman" w:cs="Times New Roman"/>
          <w:sz w:val="28"/>
          <w:szCs w:val="28"/>
          <w:lang w:val="kk-KZ"/>
        </w:rPr>
        <w:t>4.5</w:t>
      </w:r>
      <w:r w:rsidR="00CC154B" w:rsidRPr="00944846">
        <w:rPr>
          <w:rFonts w:ascii="Times New Roman" w:hAnsi="Times New Roman" w:cs="Times New Roman"/>
          <w:sz w:val="28"/>
          <w:szCs w:val="28"/>
          <w:lang w:val="kk-KZ"/>
        </w:rPr>
        <w:t xml:space="preserve"> суре</w:t>
      </w:r>
      <w:r w:rsidR="00B0211E" w:rsidRPr="00944846">
        <w:rPr>
          <w:rFonts w:ascii="Times New Roman" w:hAnsi="Times New Roman" w:cs="Times New Roman"/>
          <w:sz w:val="28"/>
          <w:szCs w:val="28"/>
          <w:lang w:val="kk-KZ"/>
        </w:rPr>
        <w:t>т</w:t>
      </w:r>
      <w:r w:rsidR="00CC154B" w:rsidRPr="00944846">
        <w:rPr>
          <w:rFonts w:ascii="Times New Roman" w:hAnsi="Times New Roman" w:cs="Times New Roman"/>
          <w:sz w:val="28"/>
          <w:szCs w:val="28"/>
          <w:lang w:val="kk-KZ"/>
        </w:rPr>
        <w:t>ке сәйкес көруімізге болады.</w:t>
      </w:r>
    </w:p>
    <w:p w:rsidR="000A6713" w:rsidRPr="00944846" w:rsidRDefault="000A6713" w:rsidP="000A6713">
      <w:pPr>
        <w:tabs>
          <w:tab w:val="left" w:pos="360"/>
          <w:tab w:val="left" w:pos="540"/>
        </w:tabs>
        <w:spacing w:after="0" w:line="240" w:lineRule="auto"/>
        <w:ind w:firstLine="720"/>
        <w:jc w:val="both"/>
        <w:rPr>
          <w:rFonts w:ascii="Times New Roman" w:eastAsia="Batang" w:hAnsi="Times New Roman" w:cs="Times New Roman"/>
          <w:sz w:val="28"/>
          <w:szCs w:val="28"/>
          <w:lang w:val="kk-KZ"/>
        </w:rPr>
      </w:pPr>
      <w:r w:rsidRPr="00944846">
        <w:rPr>
          <w:rFonts w:ascii="Times New Roman" w:eastAsia="Batang" w:hAnsi="Times New Roman" w:cs="Times New Roman"/>
          <w:sz w:val="28"/>
          <w:szCs w:val="28"/>
          <w:lang w:val="kk-KZ"/>
        </w:rPr>
        <w:t xml:space="preserve">Бұдан бұрын тоқталғанымыздай әдеттегі пресс жабдықтарында престеу камерасындағы қысым өнімнің шығар аузындағы конусты саңылау арқылы реттеледі. Бұл кезде өнім шығар ауызда кептеліп, қысым престеуші шенектің арнасында кері ағында қууа таралады яғни бойлық қысым әсерінде. Бұндай құбылыста өнімнің көлемі ғана өзегріп қана қоймайды сонымен қатар массасы мен фазалық құрамы да өзгеріске ұшырайтындықтан қысым шамасы тұрақсыз беріліп, төмен-жоғары секіріске ұшырайды. Қысымның бұлай берілуі престеу процесінеоңтайлы тиімді болмайды.  </w:t>
      </w:r>
    </w:p>
    <w:p w:rsidR="00D813D7" w:rsidRPr="00944846" w:rsidRDefault="00440126" w:rsidP="00D813D7">
      <w:pPr>
        <w:tabs>
          <w:tab w:val="left" w:pos="360"/>
          <w:tab w:val="left" w:pos="540"/>
        </w:tabs>
        <w:spacing w:after="0" w:line="240" w:lineRule="auto"/>
        <w:ind w:firstLine="720"/>
        <w:jc w:val="both"/>
        <w:rPr>
          <w:rFonts w:ascii="Times New Roman" w:eastAsia="Batang" w:hAnsi="Times New Roman" w:cs="Times New Roman"/>
          <w:sz w:val="28"/>
          <w:szCs w:val="28"/>
          <w:lang w:val="kk-KZ"/>
        </w:rPr>
      </w:pPr>
      <w:r w:rsidRPr="00944846">
        <w:rPr>
          <w:rFonts w:ascii="Times New Roman" w:hAnsi="Times New Roman" w:cs="Times New Roman"/>
          <w:sz w:val="28"/>
          <w:lang w:val="kk-KZ"/>
        </w:rPr>
        <w:t>Төмендегі 4.5</w:t>
      </w:r>
      <w:r w:rsidR="009B63D7" w:rsidRPr="00944846">
        <w:rPr>
          <w:rFonts w:ascii="Times New Roman" w:hAnsi="Times New Roman" w:cs="Times New Roman"/>
          <w:sz w:val="28"/>
          <w:lang w:val="kk-KZ"/>
        </w:rPr>
        <w:t xml:space="preserve"> суретте май пресі камерасының ұзындығы бойынша қысым өзгерісінің тәуелділігінің қисығы көрсетілген</w:t>
      </w:r>
      <w:r w:rsidR="009B63D7" w:rsidRPr="00944846">
        <w:rPr>
          <w:rFonts w:ascii="Times New Roman" w:eastAsia="Batang" w:hAnsi="Times New Roman" w:cs="Times New Roman"/>
          <w:sz w:val="28"/>
          <w:szCs w:val="28"/>
          <w:lang w:val="kk-KZ"/>
        </w:rPr>
        <w:t>.</w:t>
      </w:r>
    </w:p>
    <w:p w:rsidR="00D813D7" w:rsidRPr="00944846" w:rsidRDefault="00BF220C" w:rsidP="00D813D7">
      <w:pPr>
        <w:tabs>
          <w:tab w:val="left" w:pos="360"/>
          <w:tab w:val="left" w:pos="540"/>
        </w:tabs>
        <w:spacing w:after="0" w:line="240" w:lineRule="auto"/>
        <w:jc w:val="center"/>
        <w:rPr>
          <w:rFonts w:ascii="Times New Roman" w:eastAsia="Batang" w:hAnsi="Times New Roman" w:cs="Times New Roman"/>
          <w:noProof/>
          <w:sz w:val="28"/>
          <w:szCs w:val="28"/>
          <w:lang w:val="kk-KZ" w:eastAsia="ru-RU"/>
        </w:rPr>
      </w:pPr>
      <w:r w:rsidRPr="00944846">
        <w:rPr>
          <w:rFonts w:ascii="Times New Roman" w:eastAsia="Batang" w:hAnsi="Times New Roman" w:cs="Times New Roman"/>
          <w:noProof/>
          <w:sz w:val="28"/>
          <w:szCs w:val="28"/>
          <w:lang w:eastAsia="ru-RU"/>
        </w:rPr>
        <w:drawing>
          <wp:inline distT="0" distB="0" distL="0" distR="0" wp14:anchorId="6C10D0E8" wp14:editId="5C2B40A0">
            <wp:extent cx="6204684" cy="3057525"/>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310">
                      <a:extLst>
                        <a:ext uri="{28A0092B-C50C-407E-A947-70E740481C1C}">
                          <a14:useLocalDpi xmlns:a14="http://schemas.microsoft.com/office/drawing/2010/main" val="0"/>
                        </a:ext>
                      </a:extLst>
                    </a:blip>
                    <a:srcRect/>
                    <a:stretch>
                      <a:fillRect/>
                    </a:stretch>
                  </pic:blipFill>
                  <pic:spPr bwMode="auto">
                    <a:xfrm>
                      <a:off x="0" y="0"/>
                      <a:ext cx="6204684" cy="3057525"/>
                    </a:xfrm>
                    <a:prstGeom prst="rect">
                      <a:avLst/>
                    </a:prstGeom>
                    <a:noFill/>
                    <a:ln>
                      <a:noFill/>
                    </a:ln>
                  </pic:spPr>
                </pic:pic>
              </a:graphicData>
            </a:graphic>
          </wp:inline>
        </w:drawing>
      </w:r>
    </w:p>
    <w:p w:rsidR="003B5B57" w:rsidRPr="00944846" w:rsidRDefault="003B5B57" w:rsidP="00D813D7">
      <w:pPr>
        <w:tabs>
          <w:tab w:val="left" w:pos="360"/>
          <w:tab w:val="left" w:pos="540"/>
        </w:tabs>
        <w:spacing w:after="0" w:line="240" w:lineRule="auto"/>
        <w:jc w:val="center"/>
        <w:rPr>
          <w:rFonts w:ascii="Times New Roman" w:eastAsia="Batang" w:hAnsi="Times New Roman" w:cs="Times New Roman"/>
          <w:noProof/>
          <w:sz w:val="28"/>
          <w:szCs w:val="28"/>
          <w:lang w:val="kk-KZ" w:eastAsia="ru-RU"/>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4"/>
        <w:gridCol w:w="1405"/>
        <w:gridCol w:w="1116"/>
        <w:gridCol w:w="1382"/>
        <w:gridCol w:w="1032"/>
        <w:gridCol w:w="1382"/>
        <w:gridCol w:w="1106"/>
        <w:gridCol w:w="1224"/>
      </w:tblGrid>
      <w:tr w:rsidR="00D813D7" w:rsidRPr="00944846" w:rsidTr="009F0482">
        <w:tc>
          <w:tcPr>
            <w:tcW w:w="933" w:type="dxa"/>
          </w:tcPr>
          <w:p w:rsidR="00D813D7" w:rsidRPr="00944846" w:rsidRDefault="00D813D7" w:rsidP="009F0482">
            <w:pPr>
              <w:tabs>
                <w:tab w:val="left" w:pos="360"/>
                <w:tab w:val="left" w:pos="540"/>
              </w:tabs>
              <w:jc w:val="center"/>
              <w:rPr>
                <w:rFonts w:ascii="Times New Roman" w:eastAsia="Batang" w:hAnsi="Times New Roman" w:cs="Times New Roman"/>
                <w:noProof/>
                <w:sz w:val="28"/>
                <w:szCs w:val="28"/>
                <w:lang w:eastAsia="ru-RU"/>
              </w:rPr>
            </w:pPr>
            <w:r w:rsidRPr="00944846">
              <w:rPr>
                <w:rFonts w:ascii="Times New Roman" w:eastAsia="Batang" w:hAnsi="Times New Roman" w:cs="Times New Roman"/>
                <w:noProof/>
                <w:sz w:val="28"/>
                <w:szCs w:val="28"/>
                <w:lang w:eastAsia="ru-RU"/>
              </w:rPr>
              <w:drawing>
                <wp:inline distT="0" distB="0" distL="0" distR="0" wp14:anchorId="025B2CFF" wp14:editId="7ED9D134">
                  <wp:extent cx="391795" cy="86995"/>
                  <wp:effectExtent l="0" t="0" r="8255" b="8255"/>
                  <wp:docPr id="1133" name="Рисунок 1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1">
                            <a:extLst>
                              <a:ext uri="{28A0092B-C50C-407E-A947-70E740481C1C}">
                                <a14:useLocalDpi xmlns:a14="http://schemas.microsoft.com/office/drawing/2010/main" val="0"/>
                              </a:ext>
                            </a:extLst>
                          </a:blip>
                          <a:srcRect/>
                          <a:stretch>
                            <a:fillRect/>
                          </a:stretch>
                        </pic:blipFill>
                        <pic:spPr bwMode="auto">
                          <a:xfrm>
                            <a:off x="0" y="0"/>
                            <a:ext cx="391795" cy="86995"/>
                          </a:xfrm>
                          <a:prstGeom prst="rect">
                            <a:avLst/>
                          </a:prstGeom>
                          <a:noFill/>
                          <a:ln>
                            <a:noFill/>
                          </a:ln>
                        </pic:spPr>
                      </pic:pic>
                    </a:graphicData>
                  </a:graphic>
                </wp:inline>
              </w:drawing>
            </w:r>
          </w:p>
        </w:tc>
        <w:tc>
          <w:tcPr>
            <w:tcW w:w="1443" w:type="dxa"/>
          </w:tcPr>
          <w:p w:rsidR="00D813D7" w:rsidRPr="00944846" w:rsidRDefault="00D813D7" w:rsidP="009F0482">
            <w:pPr>
              <w:tabs>
                <w:tab w:val="left" w:pos="360"/>
                <w:tab w:val="left" w:pos="540"/>
              </w:tabs>
              <w:jc w:val="center"/>
              <w:rPr>
                <w:rFonts w:ascii="Times New Roman" w:eastAsia="Batang" w:hAnsi="Times New Roman" w:cs="Times New Roman"/>
                <w:noProof/>
                <w:sz w:val="28"/>
                <w:szCs w:val="28"/>
                <w:lang w:eastAsia="ru-RU"/>
              </w:rPr>
            </w:pPr>
            <w:r w:rsidRPr="00944846">
              <w:rPr>
                <w:rFonts w:ascii="Times New Roman" w:hAnsi="Times New Roman" w:cs="Times New Roman"/>
                <w:i/>
                <w:sz w:val="28"/>
                <w:szCs w:val="28"/>
                <w:lang w:val="kk-KZ"/>
              </w:rPr>
              <w:t>δ</w:t>
            </w:r>
            <w:r w:rsidRPr="00944846">
              <w:rPr>
                <w:rFonts w:ascii="Times New Roman" w:hAnsi="Times New Roman" w:cs="Times New Roman"/>
                <w:i/>
                <w:sz w:val="28"/>
                <w:lang w:val="kk-KZ"/>
              </w:rPr>
              <w:t>=</w:t>
            </w:r>
            <w:r w:rsidR="006A1530" w:rsidRPr="00944846">
              <w:rPr>
                <w:rFonts w:ascii="Times New Roman" w:hAnsi="Times New Roman" w:cs="Times New Roman"/>
                <w:i/>
                <w:sz w:val="28"/>
                <w:lang w:val="kk-KZ"/>
              </w:rPr>
              <w:t>3</w:t>
            </w:r>
            <w:r w:rsidRPr="00944846">
              <w:rPr>
                <w:rFonts w:ascii="Times New Roman" w:hAnsi="Times New Roman" w:cs="Times New Roman"/>
                <w:i/>
                <w:sz w:val="28"/>
                <w:lang w:val="kk-KZ"/>
              </w:rPr>
              <w:t>·10</w:t>
            </w:r>
            <w:r w:rsidRPr="00944846">
              <w:rPr>
                <w:rFonts w:ascii="Times New Roman" w:hAnsi="Times New Roman" w:cs="Times New Roman"/>
                <w:i/>
                <w:sz w:val="28"/>
                <w:vertAlign w:val="superscript"/>
                <w:lang w:val="kk-KZ"/>
              </w:rPr>
              <w:t>-3</w:t>
            </w:r>
          </w:p>
        </w:tc>
        <w:tc>
          <w:tcPr>
            <w:tcW w:w="993" w:type="dxa"/>
          </w:tcPr>
          <w:p w:rsidR="00D813D7" w:rsidRPr="00944846" w:rsidRDefault="00F22402" w:rsidP="009F0482">
            <w:pPr>
              <w:tabs>
                <w:tab w:val="left" w:pos="360"/>
                <w:tab w:val="left" w:pos="540"/>
              </w:tabs>
              <w:jc w:val="center"/>
              <w:rPr>
                <w:rFonts w:ascii="Times New Roman" w:eastAsia="Batang" w:hAnsi="Times New Roman" w:cs="Times New Roman"/>
                <w:noProof/>
                <w:sz w:val="28"/>
                <w:szCs w:val="28"/>
                <w:lang w:eastAsia="ru-RU"/>
              </w:rPr>
            </w:pPr>
            <w:r w:rsidRPr="00944846">
              <w:rPr>
                <w:noProof/>
                <w:lang w:eastAsia="ru-RU"/>
              </w:rPr>
              <w:drawing>
                <wp:inline distT="0" distB="0" distL="0" distR="0" wp14:anchorId="053BBC4C" wp14:editId="5FB35226">
                  <wp:extent cx="563879" cy="236043"/>
                  <wp:effectExtent l="0" t="0" r="8255" b="0"/>
                  <wp:docPr id="1150" name="Рисунок 1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2"/>
                          <a:srcRect l="26667" t="49915" r="67820" b="45983"/>
                          <a:stretch/>
                        </pic:blipFill>
                        <pic:spPr bwMode="auto">
                          <a:xfrm>
                            <a:off x="0" y="0"/>
                            <a:ext cx="563579" cy="235917"/>
                          </a:xfrm>
                          <a:prstGeom prst="rect">
                            <a:avLst/>
                          </a:prstGeom>
                          <a:ln>
                            <a:noFill/>
                          </a:ln>
                          <a:extLst>
                            <a:ext uri="{53640926-AAD7-44D8-BBD7-CCE9431645EC}">
                              <a14:shadowObscured xmlns:a14="http://schemas.microsoft.com/office/drawing/2010/main"/>
                            </a:ext>
                          </a:extLst>
                        </pic:spPr>
                      </pic:pic>
                    </a:graphicData>
                  </a:graphic>
                </wp:inline>
              </w:drawing>
            </w:r>
          </w:p>
        </w:tc>
        <w:tc>
          <w:tcPr>
            <w:tcW w:w="1417" w:type="dxa"/>
          </w:tcPr>
          <w:p w:rsidR="00D813D7" w:rsidRPr="00944846" w:rsidRDefault="00D813D7" w:rsidP="006A1530">
            <w:pPr>
              <w:tabs>
                <w:tab w:val="left" w:pos="360"/>
                <w:tab w:val="left" w:pos="540"/>
              </w:tabs>
              <w:jc w:val="center"/>
              <w:rPr>
                <w:rFonts w:ascii="Times New Roman" w:eastAsia="Batang" w:hAnsi="Times New Roman" w:cs="Times New Roman"/>
                <w:noProof/>
                <w:sz w:val="28"/>
                <w:szCs w:val="28"/>
                <w:lang w:eastAsia="ru-RU"/>
              </w:rPr>
            </w:pPr>
            <w:r w:rsidRPr="00944846">
              <w:rPr>
                <w:rFonts w:ascii="Times New Roman" w:hAnsi="Times New Roman" w:cs="Times New Roman"/>
                <w:i/>
                <w:sz w:val="28"/>
                <w:szCs w:val="28"/>
                <w:lang w:val="kk-KZ"/>
              </w:rPr>
              <w:t>δ</w:t>
            </w:r>
            <w:r w:rsidRPr="00944846">
              <w:rPr>
                <w:rFonts w:ascii="Times New Roman" w:hAnsi="Times New Roman" w:cs="Times New Roman"/>
                <w:i/>
                <w:sz w:val="28"/>
                <w:lang w:val="kk-KZ"/>
              </w:rPr>
              <w:t>=</w:t>
            </w:r>
            <w:r w:rsidR="006A1530" w:rsidRPr="00944846">
              <w:rPr>
                <w:rFonts w:ascii="Times New Roman" w:hAnsi="Times New Roman" w:cs="Times New Roman"/>
                <w:i/>
                <w:sz w:val="28"/>
                <w:lang w:val="kk-KZ"/>
              </w:rPr>
              <w:t>5</w:t>
            </w:r>
            <w:r w:rsidRPr="00944846">
              <w:rPr>
                <w:rFonts w:ascii="Times New Roman" w:hAnsi="Times New Roman" w:cs="Times New Roman"/>
                <w:i/>
                <w:sz w:val="28"/>
                <w:lang w:val="kk-KZ"/>
              </w:rPr>
              <w:t>·10</w:t>
            </w:r>
            <w:r w:rsidRPr="00944846">
              <w:rPr>
                <w:rFonts w:ascii="Times New Roman" w:hAnsi="Times New Roman" w:cs="Times New Roman"/>
                <w:i/>
                <w:sz w:val="28"/>
                <w:vertAlign w:val="superscript"/>
                <w:lang w:val="kk-KZ"/>
              </w:rPr>
              <w:t>-3</w:t>
            </w:r>
          </w:p>
        </w:tc>
        <w:tc>
          <w:tcPr>
            <w:tcW w:w="992" w:type="dxa"/>
          </w:tcPr>
          <w:p w:rsidR="00D813D7" w:rsidRPr="00944846" w:rsidRDefault="00F22402" w:rsidP="009F0482">
            <w:pPr>
              <w:tabs>
                <w:tab w:val="left" w:pos="360"/>
                <w:tab w:val="left" w:pos="540"/>
              </w:tabs>
              <w:jc w:val="center"/>
              <w:rPr>
                <w:rFonts w:ascii="Times New Roman" w:eastAsia="Batang" w:hAnsi="Times New Roman" w:cs="Times New Roman"/>
                <w:noProof/>
                <w:sz w:val="28"/>
                <w:szCs w:val="28"/>
                <w:lang w:eastAsia="ru-RU"/>
              </w:rPr>
            </w:pPr>
            <w:r w:rsidRPr="00944846">
              <w:rPr>
                <w:noProof/>
                <w:lang w:eastAsia="ru-RU"/>
              </w:rPr>
              <w:drawing>
                <wp:inline distT="0" distB="0" distL="0" distR="0" wp14:anchorId="7D6371E3" wp14:editId="6B151BDB">
                  <wp:extent cx="518160" cy="123372"/>
                  <wp:effectExtent l="0" t="0" r="0" b="0"/>
                  <wp:docPr id="225" name="Рисунок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2"/>
                          <a:srcRect l="38205" t="51282" r="56410" b="46439"/>
                          <a:stretch/>
                        </pic:blipFill>
                        <pic:spPr bwMode="auto">
                          <a:xfrm>
                            <a:off x="0" y="0"/>
                            <a:ext cx="518160" cy="123372"/>
                          </a:xfrm>
                          <a:prstGeom prst="rect">
                            <a:avLst/>
                          </a:prstGeom>
                          <a:ln>
                            <a:noFill/>
                          </a:ln>
                          <a:extLst>
                            <a:ext uri="{53640926-AAD7-44D8-BBD7-CCE9431645EC}">
                              <a14:shadowObscured xmlns:a14="http://schemas.microsoft.com/office/drawing/2010/main"/>
                            </a:ext>
                          </a:extLst>
                        </pic:spPr>
                      </pic:pic>
                    </a:graphicData>
                  </a:graphic>
                </wp:inline>
              </w:drawing>
            </w:r>
          </w:p>
        </w:tc>
        <w:tc>
          <w:tcPr>
            <w:tcW w:w="1418" w:type="dxa"/>
          </w:tcPr>
          <w:p w:rsidR="00D813D7" w:rsidRPr="00944846" w:rsidRDefault="00D813D7" w:rsidP="00F22402">
            <w:pPr>
              <w:tabs>
                <w:tab w:val="left" w:pos="360"/>
                <w:tab w:val="left" w:pos="540"/>
              </w:tabs>
              <w:rPr>
                <w:rFonts w:ascii="Times New Roman" w:eastAsia="Batang" w:hAnsi="Times New Roman" w:cs="Times New Roman"/>
                <w:noProof/>
                <w:sz w:val="28"/>
                <w:szCs w:val="28"/>
                <w:lang w:eastAsia="ru-RU"/>
              </w:rPr>
            </w:pPr>
            <w:r w:rsidRPr="00944846">
              <w:rPr>
                <w:rFonts w:ascii="Times New Roman" w:hAnsi="Times New Roman" w:cs="Times New Roman"/>
                <w:i/>
                <w:sz w:val="28"/>
                <w:szCs w:val="28"/>
                <w:lang w:val="kk-KZ"/>
              </w:rPr>
              <w:t>δ</w:t>
            </w:r>
            <w:r w:rsidRPr="00944846">
              <w:rPr>
                <w:rFonts w:ascii="Times New Roman" w:hAnsi="Times New Roman" w:cs="Times New Roman"/>
                <w:i/>
                <w:sz w:val="28"/>
                <w:lang w:val="kk-KZ"/>
              </w:rPr>
              <w:t>=</w:t>
            </w:r>
            <w:r w:rsidR="006A1530" w:rsidRPr="00944846">
              <w:rPr>
                <w:rFonts w:ascii="Times New Roman" w:hAnsi="Times New Roman" w:cs="Times New Roman"/>
                <w:i/>
                <w:sz w:val="28"/>
                <w:lang w:val="kk-KZ"/>
              </w:rPr>
              <w:t>7</w:t>
            </w:r>
            <w:r w:rsidRPr="00944846">
              <w:rPr>
                <w:rFonts w:ascii="Times New Roman" w:hAnsi="Times New Roman" w:cs="Times New Roman"/>
                <w:i/>
                <w:sz w:val="28"/>
                <w:lang w:val="kk-KZ"/>
              </w:rPr>
              <w:t>·10</w:t>
            </w:r>
            <w:r w:rsidRPr="00944846">
              <w:rPr>
                <w:rFonts w:ascii="Times New Roman" w:hAnsi="Times New Roman" w:cs="Times New Roman"/>
                <w:i/>
                <w:sz w:val="28"/>
                <w:vertAlign w:val="superscript"/>
                <w:lang w:val="kk-KZ"/>
              </w:rPr>
              <w:t>-3</w:t>
            </w:r>
          </w:p>
        </w:tc>
        <w:tc>
          <w:tcPr>
            <w:tcW w:w="1134" w:type="dxa"/>
          </w:tcPr>
          <w:p w:rsidR="00D813D7" w:rsidRPr="00944846" w:rsidRDefault="00D813D7" w:rsidP="009F0482">
            <w:pPr>
              <w:tabs>
                <w:tab w:val="left" w:pos="360"/>
                <w:tab w:val="left" w:pos="540"/>
              </w:tabs>
              <w:jc w:val="center"/>
              <w:rPr>
                <w:rFonts w:ascii="Times New Roman" w:eastAsia="Batang" w:hAnsi="Times New Roman" w:cs="Times New Roman"/>
                <w:noProof/>
                <w:sz w:val="28"/>
                <w:szCs w:val="28"/>
                <w:lang w:eastAsia="ru-RU"/>
              </w:rPr>
            </w:pPr>
            <w:r w:rsidRPr="00944846">
              <w:rPr>
                <w:rFonts w:ascii="Times New Roman" w:eastAsia="Batang" w:hAnsi="Times New Roman" w:cs="Times New Roman"/>
                <w:noProof/>
                <w:sz w:val="28"/>
                <w:szCs w:val="28"/>
                <w:lang w:eastAsia="ru-RU"/>
              </w:rPr>
              <w:drawing>
                <wp:inline distT="0" distB="0" distL="0" distR="0" wp14:anchorId="23DA8D48" wp14:editId="126ACC37">
                  <wp:extent cx="413385" cy="86995"/>
                  <wp:effectExtent l="0" t="0" r="5715" b="8255"/>
                  <wp:docPr id="1136" name="Рисунок 1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3">
                            <a:extLst>
                              <a:ext uri="{28A0092B-C50C-407E-A947-70E740481C1C}">
                                <a14:useLocalDpi xmlns:a14="http://schemas.microsoft.com/office/drawing/2010/main" val="0"/>
                              </a:ext>
                            </a:extLst>
                          </a:blip>
                          <a:srcRect/>
                          <a:stretch>
                            <a:fillRect/>
                          </a:stretch>
                        </pic:blipFill>
                        <pic:spPr bwMode="auto">
                          <a:xfrm>
                            <a:off x="0" y="0"/>
                            <a:ext cx="413385" cy="86995"/>
                          </a:xfrm>
                          <a:prstGeom prst="rect">
                            <a:avLst/>
                          </a:prstGeom>
                          <a:noFill/>
                          <a:ln>
                            <a:noFill/>
                          </a:ln>
                        </pic:spPr>
                      </pic:pic>
                    </a:graphicData>
                  </a:graphic>
                </wp:inline>
              </w:drawing>
            </w:r>
          </w:p>
        </w:tc>
        <w:tc>
          <w:tcPr>
            <w:tcW w:w="1241" w:type="dxa"/>
          </w:tcPr>
          <w:p w:rsidR="00D813D7" w:rsidRPr="00944846" w:rsidRDefault="00D813D7" w:rsidP="00F22402">
            <w:pPr>
              <w:tabs>
                <w:tab w:val="left" w:pos="360"/>
                <w:tab w:val="left" w:pos="540"/>
              </w:tabs>
              <w:rPr>
                <w:rFonts w:ascii="Times New Roman" w:eastAsia="Batang" w:hAnsi="Times New Roman" w:cs="Times New Roman"/>
                <w:noProof/>
                <w:sz w:val="28"/>
                <w:szCs w:val="28"/>
                <w:lang w:eastAsia="ru-RU"/>
              </w:rPr>
            </w:pPr>
            <w:r w:rsidRPr="00944846">
              <w:rPr>
                <w:rFonts w:ascii="Times New Roman" w:hAnsi="Times New Roman" w:cs="Times New Roman"/>
                <w:i/>
                <w:sz w:val="28"/>
                <w:szCs w:val="28"/>
                <w:lang w:val="kk-KZ"/>
              </w:rPr>
              <w:t>δ</w:t>
            </w:r>
            <w:r w:rsidRPr="00944846">
              <w:rPr>
                <w:rFonts w:ascii="Times New Roman" w:hAnsi="Times New Roman" w:cs="Times New Roman"/>
                <w:i/>
                <w:sz w:val="28"/>
                <w:lang w:val="kk-KZ"/>
              </w:rPr>
              <w:t>=</w:t>
            </w:r>
            <w:r w:rsidR="006A1530" w:rsidRPr="00944846">
              <w:rPr>
                <w:rFonts w:ascii="Times New Roman" w:hAnsi="Times New Roman" w:cs="Times New Roman"/>
                <w:i/>
                <w:sz w:val="28"/>
                <w:lang w:val="kk-KZ"/>
              </w:rPr>
              <w:t>9</w:t>
            </w:r>
            <w:r w:rsidRPr="00944846">
              <w:rPr>
                <w:rFonts w:ascii="Times New Roman" w:hAnsi="Times New Roman" w:cs="Times New Roman"/>
                <w:i/>
                <w:sz w:val="28"/>
                <w:lang w:val="kk-KZ"/>
              </w:rPr>
              <w:t>·10</w:t>
            </w:r>
            <w:r w:rsidRPr="00944846">
              <w:rPr>
                <w:rFonts w:ascii="Times New Roman" w:hAnsi="Times New Roman" w:cs="Times New Roman"/>
                <w:i/>
                <w:sz w:val="28"/>
                <w:vertAlign w:val="superscript"/>
                <w:lang w:val="kk-KZ"/>
              </w:rPr>
              <w:t>-3</w:t>
            </w:r>
          </w:p>
        </w:tc>
      </w:tr>
    </w:tbl>
    <w:p w:rsidR="00D813D7" w:rsidRPr="00944846" w:rsidRDefault="00D813D7" w:rsidP="00D813D7">
      <w:pPr>
        <w:tabs>
          <w:tab w:val="left" w:pos="360"/>
          <w:tab w:val="left" w:pos="540"/>
        </w:tabs>
        <w:spacing w:after="0" w:line="240" w:lineRule="auto"/>
        <w:jc w:val="center"/>
        <w:rPr>
          <w:rFonts w:ascii="Times New Roman" w:eastAsia="Batang" w:hAnsi="Times New Roman" w:cs="Times New Roman"/>
          <w:sz w:val="28"/>
          <w:szCs w:val="28"/>
          <w:lang w:val="kk-KZ"/>
        </w:rPr>
      </w:pPr>
    </w:p>
    <w:p w:rsidR="00D813D7" w:rsidRPr="00944846" w:rsidRDefault="006A1530" w:rsidP="00D813D7">
      <w:pPr>
        <w:tabs>
          <w:tab w:val="left" w:pos="360"/>
          <w:tab w:val="left" w:pos="540"/>
        </w:tabs>
        <w:spacing w:after="0" w:line="240" w:lineRule="auto"/>
        <w:ind w:firstLine="720"/>
        <w:jc w:val="center"/>
        <w:rPr>
          <w:rFonts w:ascii="Times New Roman" w:eastAsia="Batang" w:hAnsi="Times New Roman" w:cs="Times New Roman"/>
          <w:sz w:val="28"/>
          <w:szCs w:val="28"/>
          <w:lang w:val="kk-KZ"/>
        </w:rPr>
      </w:pPr>
      <w:r w:rsidRPr="00944846">
        <w:rPr>
          <w:rFonts w:ascii="Times New Roman" w:eastAsia="Batang" w:hAnsi="Times New Roman" w:cs="Times New Roman"/>
          <w:sz w:val="28"/>
          <w:szCs w:val="28"/>
          <w:lang w:val="kk-KZ"/>
        </w:rPr>
        <w:t>Сурет4.5</w:t>
      </w:r>
      <w:r w:rsidR="00D813D7" w:rsidRPr="00944846">
        <w:rPr>
          <w:rFonts w:ascii="Times New Roman" w:eastAsia="Batang" w:hAnsi="Times New Roman" w:cs="Times New Roman"/>
          <w:sz w:val="28"/>
          <w:szCs w:val="28"/>
          <w:lang w:val="kk-KZ"/>
        </w:rPr>
        <w:t xml:space="preserve"> – </w:t>
      </w:r>
      <w:r w:rsidR="009B63D7" w:rsidRPr="00944846">
        <w:rPr>
          <w:rFonts w:ascii="Times New Roman" w:eastAsia="Batang" w:hAnsi="Times New Roman" w:cs="Times New Roman"/>
          <w:sz w:val="28"/>
          <w:szCs w:val="28"/>
          <w:lang w:val="kk-KZ"/>
        </w:rPr>
        <w:t xml:space="preserve">Пресс камерасының ұзындығы бойынша </w:t>
      </w:r>
      <w:r w:rsidR="001F5959" w:rsidRPr="00944846">
        <w:rPr>
          <w:rFonts w:ascii="Times New Roman" w:hAnsi="Times New Roman" w:cs="Times New Roman"/>
          <w:sz w:val="28"/>
          <w:szCs w:val="28"/>
          <w:lang w:val="kk-KZ"/>
        </w:rPr>
        <w:t xml:space="preserve">диафрагмалық саңылауға тәуелді </w:t>
      </w:r>
      <w:r w:rsidR="009B63D7" w:rsidRPr="00944846">
        <w:rPr>
          <w:rFonts w:ascii="Times New Roman" w:eastAsia="Batang" w:hAnsi="Times New Roman" w:cs="Times New Roman"/>
          <w:sz w:val="28"/>
          <w:szCs w:val="28"/>
          <w:lang w:val="kk-KZ"/>
        </w:rPr>
        <w:t>қысым</w:t>
      </w:r>
      <w:r w:rsidR="001F5959" w:rsidRPr="00944846">
        <w:rPr>
          <w:rFonts w:ascii="Times New Roman" w:eastAsia="Batang" w:hAnsi="Times New Roman" w:cs="Times New Roman"/>
          <w:sz w:val="28"/>
          <w:szCs w:val="28"/>
          <w:lang w:val="kk-KZ"/>
        </w:rPr>
        <w:t>дар өзгерісі</w:t>
      </w:r>
    </w:p>
    <w:tbl>
      <w:tblPr>
        <w:tblStyle w:val="ac"/>
        <w:tblW w:w="4024"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92"/>
        <w:gridCol w:w="1701"/>
        <w:gridCol w:w="425"/>
        <w:gridCol w:w="1506"/>
      </w:tblGrid>
      <w:tr w:rsidR="00D813D7" w:rsidRPr="002C69D0" w:rsidTr="009F0482">
        <w:trPr>
          <w:trHeight w:val="457"/>
          <w:jc w:val="center"/>
        </w:trPr>
        <w:tc>
          <w:tcPr>
            <w:tcW w:w="392" w:type="dxa"/>
          </w:tcPr>
          <w:p w:rsidR="00D813D7" w:rsidRPr="00944846" w:rsidRDefault="00D813D7" w:rsidP="009F0482">
            <w:pPr>
              <w:rPr>
                <w:rFonts w:ascii="Times New Roman" w:hAnsi="Times New Roman" w:cs="Times New Roman"/>
                <w:sz w:val="24"/>
                <w:szCs w:val="24"/>
                <w:lang w:val="kk-KZ"/>
              </w:rPr>
            </w:pPr>
          </w:p>
        </w:tc>
        <w:tc>
          <w:tcPr>
            <w:tcW w:w="1701" w:type="dxa"/>
          </w:tcPr>
          <w:p w:rsidR="00D813D7" w:rsidRPr="00944846" w:rsidRDefault="00D813D7" w:rsidP="009F0482">
            <w:pPr>
              <w:rPr>
                <w:rFonts w:ascii="Times New Roman" w:hAnsi="Times New Roman" w:cs="Times New Roman"/>
                <w:sz w:val="24"/>
                <w:szCs w:val="24"/>
                <w:lang w:val="kk-KZ"/>
              </w:rPr>
            </w:pPr>
          </w:p>
        </w:tc>
        <w:tc>
          <w:tcPr>
            <w:tcW w:w="425" w:type="dxa"/>
          </w:tcPr>
          <w:p w:rsidR="00D813D7" w:rsidRPr="00944846" w:rsidRDefault="00D813D7" w:rsidP="009F0482">
            <w:pPr>
              <w:rPr>
                <w:rFonts w:ascii="Times New Roman" w:hAnsi="Times New Roman" w:cs="Times New Roman"/>
                <w:sz w:val="24"/>
                <w:szCs w:val="24"/>
                <w:lang w:val="kk-KZ"/>
              </w:rPr>
            </w:pPr>
          </w:p>
        </w:tc>
        <w:tc>
          <w:tcPr>
            <w:tcW w:w="1506" w:type="dxa"/>
          </w:tcPr>
          <w:p w:rsidR="00D813D7" w:rsidRPr="00944846" w:rsidRDefault="00D813D7" w:rsidP="009F0482">
            <w:pPr>
              <w:rPr>
                <w:rFonts w:ascii="Times New Roman" w:hAnsi="Times New Roman" w:cs="Times New Roman"/>
                <w:sz w:val="24"/>
                <w:szCs w:val="24"/>
                <w:lang w:val="kk-KZ"/>
              </w:rPr>
            </w:pPr>
          </w:p>
        </w:tc>
      </w:tr>
    </w:tbl>
    <w:p w:rsidR="009B63D7" w:rsidRPr="00944846" w:rsidRDefault="009B63D7" w:rsidP="009B63D7">
      <w:pPr>
        <w:tabs>
          <w:tab w:val="left" w:pos="360"/>
          <w:tab w:val="left" w:pos="540"/>
        </w:tabs>
        <w:spacing w:after="0" w:line="240" w:lineRule="auto"/>
        <w:ind w:firstLine="720"/>
        <w:jc w:val="both"/>
        <w:rPr>
          <w:rFonts w:ascii="Times New Roman" w:eastAsia="Batang" w:hAnsi="Times New Roman" w:cs="Times New Roman"/>
          <w:sz w:val="28"/>
          <w:szCs w:val="28"/>
          <w:lang w:val="kk-KZ"/>
        </w:rPr>
      </w:pPr>
      <w:r w:rsidRPr="00944846">
        <w:rPr>
          <w:rFonts w:ascii="Times New Roman" w:eastAsia="Batang" w:hAnsi="Times New Roman" w:cs="Times New Roman"/>
          <w:sz w:val="28"/>
          <w:szCs w:val="28"/>
          <w:lang w:val="kk-KZ"/>
        </w:rPr>
        <w:lastRenderedPageBreak/>
        <w:t>Тәуелділіктен көріп тұрғанымыздай, қысым шамасы айтарлықтай бірқалыпты баяу көтеріледі және одан кейін алдын а</w:t>
      </w:r>
      <w:r w:rsidR="000A6713" w:rsidRPr="00944846">
        <w:rPr>
          <w:rFonts w:ascii="Times New Roman" w:eastAsia="Batang" w:hAnsi="Times New Roman" w:cs="Times New Roman"/>
          <w:sz w:val="28"/>
          <w:szCs w:val="28"/>
          <w:lang w:val="kk-KZ"/>
        </w:rPr>
        <w:t>ла сығу камерасының соңында ғана жоғарлай бастайды</w:t>
      </w:r>
      <w:r w:rsidRPr="00944846">
        <w:rPr>
          <w:rFonts w:ascii="Times New Roman" w:eastAsia="Batang" w:hAnsi="Times New Roman" w:cs="Times New Roman"/>
          <w:sz w:val="28"/>
          <w:szCs w:val="28"/>
          <w:lang w:val="kk-KZ"/>
        </w:rPr>
        <w:t xml:space="preserve">.  Ол май шығаруға арналған саңылау кішірейгенде конустағы қысым шамасының күрт артуына байланысты болады, бұл кезде соңғы орамдағы қысым соншалықты жоғарыламайды, өйткені </w:t>
      </w:r>
      <w:r w:rsidR="00B76C28" w:rsidRPr="00944846">
        <w:rPr>
          <w:rFonts w:ascii="Times New Roman" w:eastAsia="Batang" w:hAnsi="Times New Roman" w:cs="Times New Roman"/>
          <w:sz w:val="28"/>
          <w:szCs w:val="28"/>
          <w:lang w:val="kk-KZ"/>
        </w:rPr>
        <w:t>престеуші шнек пен зеерлі цилиндр арасындағы саңылаудың тарылуы оған мүмкіндік бермейді</w:t>
      </w:r>
      <w:r w:rsidRPr="00944846">
        <w:rPr>
          <w:rFonts w:ascii="Times New Roman" w:eastAsia="Batang" w:hAnsi="Times New Roman" w:cs="Times New Roman"/>
          <w:sz w:val="28"/>
          <w:szCs w:val="28"/>
          <w:lang w:val="kk-KZ"/>
        </w:rPr>
        <w:t>.</w:t>
      </w:r>
    </w:p>
    <w:p w:rsidR="00D813D7" w:rsidRPr="00944846" w:rsidRDefault="00D813D7" w:rsidP="00D813D7">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 xml:space="preserve">Қысымды анықтау нәтижесінде </w:t>
      </w:r>
      <w:r w:rsidR="006A1530" w:rsidRPr="00944846">
        <w:rPr>
          <w:rFonts w:ascii="Times New Roman" w:hAnsi="Times New Roman" w:cs="Times New Roman"/>
          <w:sz w:val="28"/>
          <w:lang w:val="kk-KZ"/>
        </w:rPr>
        <w:t>4.6</w:t>
      </w:r>
      <w:r w:rsidRPr="00944846">
        <w:rPr>
          <w:rFonts w:ascii="Times New Roman" w:hAnsi="Times New Roman" w:cs="Times New Roman"/>
          <w:sz w:val="28"/>
          <w:lang w:val="kk-KZ"/>
        </w:rPr>
        <w:t xml:space="preserve"> суретке сәйкес ортақ </w:t>
      </w:r>
      <w:r w:rsidRPr="00944846">
        <w:rPr>
          <w:rFonts w:ascii="Times New Roman" w:hAnsi="Times New Roman" w:cs="Times New Roman"/>
          <w:sz w:val="28"/>
          <w:szCs w:val="28"/>
          <w:lang w:val="kk-KZ"/>
        </w:rPr>
        <w:t xml:space="preserve">екі түрлі </w:t>
      </w:r>
      <w:r w:rsidRPr="00944846">
        <w:rPr>
          <w:rFonts w:ascii="Times New Roman" w:hAnsi="Times New Roman" w:cs="Times New Roman"/>
          <w:sz w:val="28"/>
          <w:lang w:val="kk-KZ"/>
        </w:rPr>
        <w:t>құбылысты байқауға болады, ол күнжарадағы майлылықтың төмендеуіне және жылдамдықтардың өсуіне байланысты қысым шамасының артуы. Бұл құбылысты екі түрлі себептермен байланыстыруға болады:</w:t>
      </w:r>
    </w:p>
    <w:p w:rsidR="00D813D7" w:rsidRPr="00944846" w:rsidRDefault="00D813D7" w:rsidP="00D813D7">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lang w:val="kk-KZ"/>
        </w:rPr>
        <w:t xml:space="preserve">1) </w:t>
      </w:r>
      <w:r w:rsidR="00CA3CE0" w:rsidRPr="00944846">
        <w:rPr>
          <w:rFonts w:ascii="Times New Roman" w:hAnsi="Times New Roman" w:cs="Times New Roman"/>
          <w:sz w:val="28"/>
          <w:lang w:val="kk-KZ"/>
        </w:rPr>
        <w:t>майдың бөлінуіне байланысты өңделетін шикізат құрылымының өзгеруіне байланысты</w:t>
      </w:r>
      <w:r w:rsidRPr="00944846">
        <w:rPr>
          <w:rFonts w:ascii="Times New Roman" w:hAnsi="Times New Roman" w:cs="Times New Roman"/>
          <w:sz w:val="28"/>
          <w:lang w:val="kk-KZ"/>
        </w:rPr>
        <w:t>;</w:t>
      </w:r>
    </w:p>
    <w:p w:rsidR="00D813D7" w:rsidRPr="00944846" w:rsidRDefault="00D813D7" w:rsidP="00D813D7">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 xml:space="preserve">2) жылдамдықтардың әсерінен </w:t>
      </w:r>
      <w:r w:rsidR="00CA3CE0" w:rsidRPr="00944846">
        <w:rPr>
          <w:rFonts w:ascii="Times New Roman" w:hAnsi="Times New Roman" w:cs="Times New Roman"/>
          <w:sz w:val="28"/>
          <w:lang w:val="kk-KZ"/>
        </w:rPr>
        <w:t>өңделетін шикізат</w:t>
      </w:r>
      <w:r w:rsidRPr="00944846">
        <w:rPr>
          <w:rFonts w:ascii="Times New Roman" w:hAnsi="Times New Roman" w:cs="Times New Roman"/>
          <w:sz w:val="28"/>
          <w:lang w:val="kk-KZ"/>
        </w:rPr>
        <w:t xml:space="preserve"> ағынының артуымен.</w:t>
      </w:r>
    </w:p>
    <w:p w:rsidR="00D813D7" w:rsidRPr="00944846" w:rsidRDefault="00B76C28" w:rsidP="00D813D7">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lang w:val="kk-KZ"/>
        </w:rPr>
        <w:t>Престеу</w:t>
      </w:r>
      <w:r w:rsidR="00D813D7" w:rsidRPr="00944846">
        <w:rPr>
          <w:rFonts w:ascii="Times New Roman" w:hAnsi="Times New Roman" w:cs="Times New Roman"/>
          <w:sz w:val="28"/>
          <w:lang w:val="kk-KZ"/>
        </w:rPr>
        <w:t xml:space="preserve"> процесіне қа</w:t>
      </w:r>
      <w:r w:rsidR="00CC154B" w:rsidRPr="00944846">
        <w:rPr>
          <w:rFonts w:ascii="Times New Roman" w:hAnsi="Times New Roman" w:cs="Times New Roman"/>
          <w:sz w:val="28"/>
          <w:lang w:val="kk-KZ"/>
        </w:rPr>
        <w:t>рағанда жылдамдықтардың әсері</w:t>
      </w:r>
      <w:r w:rsidR="00D813D7" w:rsidRPr="00944846">
        <w:rPr>
          <w:rFonts w:ascii="Times New Roman" w:hAnsi="Times New Roman" w:cs="Times New Roman"/>
          <w:sz w:val="28"/>
          <w:lang w:val="kk-KZ"/>
        </w:rPr>
        <w:t xml:space="preserve"> престеу қысымына көбірек болатындығын байқауға болады. Өйткені, </w:t>
      </w:r>
      <w:r w:rsidR="006A1530" w:rsidRPr="00944846">
        <w:rPr>
          <w:rFonts w:ascii="Times New Roman" w:hAnsi="Times New Roman" w:cs="Times New Roman"/>
          <w:sz w:val="28"/>
          <w:lang w:val="kk-KZ"/>
        </w:rPr>
        <w:t>4.6</w:t>
      </w:r>
      <w:r w:rsidR="00D813D7" w:rsidRPr="00944846">
        <w:rPr>
          <w:rFonts w:ascii="Times New Roman" w:hAnsi="Times New Roman" w:cs="Times New Roman"/>
          <w:sz w:val="28"/>
          <w:lang w:val="kk-KZ"/>
        </w:rPr>
        <w:t xml:space="preserve"> суреттен жылдамдықтың артуына байланысты престелу процесінің нашарлауына, яғни күнжараның майлылығының пайыздық мөлшерінің жоғарлауына қарамастан, қысымның артқанын байқауға болады.  </w:t>
      </w:r>
    </w:p>
    <w:p w:rsidR="006A1530" w:rsidRPr="00944846" w:rsidRDefault="006A1530" w:rsidP="00D813D7">
      <w:pPr>
        <w:spacing w:after="0" w:line="240" w:lineRule="auto"/>
        <w:ind w:firstLine="709"/>
        <w:jc w:val="both"/>
        <w:rPr>
          <w:rFonts w:ascii="Times New Roman" w:hAnsi="Times New Roman" w:cs="Times New Roman"/>
          <w:sz w:val="28"/>
          <w:lang w:val="kk-KZ"/>
        </w:rPr>
      </w:pPr>
    </w:p>
    <w:p w:rsidR="00D813D7" w:rsidRPr="00944846" w:rsidRDefault="00820538" w:rsidP="0091057A">
      <w:pPr>
        <w:spacing w:after="0" w:line="240" w:lineRule="auto"/>
        <w:jc w:val="center"/>
        <w:rPr>
          <w:rFonts w:ascii="Times New Roman" w:hAnsi="Times New Roman" w:cs="Times New Roman"/>
          <w:sz w:val="28"/>
          <w:lang w:val="kk-KZ"/>
        </w:rPr>
      </w:pPr>
      <w:r w:rsidRPr="00944846">
        <w:rPr>
          <w:noProof/>
          <w:lang w:eastAsia="ru-RU"/>
        </w:rPr>
        <w:drawing>
          <wp:inline distT="0" distB="0" distL="0" distR="0" wp14:anchorId="26291148" wp14:editId="1088AC95">
            <wp:extent cx="4988504" cy="3810000"/>
            <wp:effectExtent l="0" t="0" r="3175" b="0"/>
            <wp:docPr id="1131" name="Рисунок 1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4"/>
                    <a:srcRect l="23443" t="12987" r="25420" b="17578"/>
                    <a:stretch/>
                  </pic:blipFill>
                  <pic:spPr bwMode="auto">
                    <a:xfrm>
                      <a:off x="0" y="0"/>
                      <a:ext cx="5006628" cy="3823842"/>
                    </a:xfrm>
                    <a:prstGeom prst="rect">
                      <a:avLst/>
                    </a:prstGeom>
                    <a:ln>
                      <a:noFill/>
                    </a:ln>
                    <a:extLst>
                      <a:ext uri="{53640926-AAD7-44D8-BBD7-CCE9431645EC}">
                        <a14:shadowObscured xmlns:a14="http://schemas.microsoft.com/office/drawing/2010/main"/>
                      </a:ext>
                    </a:extLst>
                  </pic:spPr>
                </pic:pic>
              </a:graphicData>
            </a:graphic>
          </wp:inline>
        </w:drawing>
      </w:r>
    </w:p>
    <w:p w:rsidR="00820538" w:rsidRPr="00944846" w:rsidRDefault="00820538" w:rsidP="0091057A">
      <w:pPr>
        <w:spacing w:after="0" w:line="240" w:lineRule="auto"/>
        <w:jc w:val="center"/>
        <w:rPr>
          <w:rFonts w:ascii="Times New Roman" w:hAnsi="Times New Roman" w:cs="Times New Roman"/>
          <w:sz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095"/>
        <w:gridCol w:w="1241"/>
      </w:tblGrid>
      <w:tr w:rsidR="00CF6A20" w:rsidRPr="00944846" w:rsidTr="00840D5D">
        <w:tc>
          <w:tcPr>
            <w:tcW w:w="2235" w:type="dxa"/>
          </w:tcPr>
          <w:p w:rsidR="00CF6A20" w:rsidRPr="00944846" w:rsidRDefault="00840D5D" w:rsidP="0034504F">
            <w:pPr>
              <w:tabs>
                <w:tab w:val="left" w:pos="360"/>
                <w:tab w:val="left" w:pos="540"/>
              </w:tabs>
              <w:rPr>
                <w:rFonts w:ascii="Times New Roman" w:hAnsi="Times New Roman" w:cs="Times New Roman"/>
                <w:sz w:val="28"/>
                <w:szCs w:val="28"/>
                <w:lang w:val="kk-KZ"/>
              </w:rPr>
            </w:pPr>
            <m:oMath>
              <m:r>
                <w:rPr>
                  <w:rFonts w:ascii="Cambria Math" w:hAnsi="Cambria Math" w:cs="Times New Roman"/>
                  <w:sz w:val="28"/>
                  <w:szCs w:val="28"/>
                  <w:lang w:val="kk-KZ"/>
                </w:rPr>
                <m:t>ω=5,2 рад/с</m:t>
              </m:r>
            </m:oMath>
            <w:r w:rsidR="00CF6A20" w:rsidRPr="00944846">
              <w:rPr>
                <w:rFonts w:ascii="Times New Roman" w:eastAsiaTheme="minorEastAsia" w:hAnsi="Times New Roman" w:cs="Times New Roman"/>
                <w:sz w:val="28"/>
                <w:szCs w:val="28"/>
                <w:lang w:val="kk-KZ"/>
              </w:rPr>
              <w:t>,</w:t>
            </w:r>
          </w:p>
        </w:tc>
        <w:tc>
          <w:tcPr>
            <w:tcW w:w="6095" w:type="dxa"/>
          </w:tcPr>
          <w:p w:rsidR="00CF6A20" w:rsidRPr="00944846" w:rsidRDefault="00840D5D" w:rsidP="0034504F">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lang w:val="kk-KZ"/>
              </w:rPr>
              <w:t>р = - 0,008 · δ</w:t>
            </w:r>
            <w:r w:rsidRPr="00944846">
              <w:rPr>
                <w:rFonts w:ascii="Times New Roman" w:hAnsi="Times New Roman" w:cs="Times New Roman"/>
                <w:bCs/>
                <w:sz w:val="28"/>
                <w:vertAlign w:val="superscript"/>
                <w:lang w:val="kk-KZ"/>
              </w:rPr>
              <w:t>3</w:t>
            </w:r>
            <w:r w:rsidRPr="00944846">
              <w:rPr>
                <w:rFonts w:ascii="Times New Roman" w:hAnsi="Times New Roman" w:cs="Times New Roman"/>
                <w:bCs/>
                <w:sz w:val="28"/>
                <w:lang w:val="kk-KZ"/>
              </w:rPr>
              <w:t>+ 0,174 · δ</w:t>
            </w:r>
            <w:r w:rsidRPr="00944846">
              <w:rPr>
                <w:rFonts w:ascii="Times New Roman" w:hAnsi="Times New Roman" w:cs="Times New Roman"/>
                <w:bCs/>
                <w:sz w:val="28"/>
                <w:vertAlign w:val="superscript"/>
                <w:lang w:val="kk-KZ"/>
              </w:rPr>
              <w:t>2</w:t>
            </w:r>
            <w:r w:rsidRPr="00944846">
              <w:rPr>
                <w:rFonts w:ascii="Times New Roman" w:hAnsi="Times New Roman" w:cs="Times New Roman"/>
                <w:bCs/>
                <w:sz w:val="28"/>
                <w:lang w:val="kk-KZ"/>
              </w:rPr>
              <w:t>- 1,42· δ + 17,4,</w:t>
            </w:r>
          </w:p>
        </w:tc>
        <w:tc>
          <w:tcPr>
            <w:tcW w:w="1241" w:type="dxa"/>
          </w:tcPr>
          <w:p w:rsidR="00CF6A20" w:rsidRPr="00944846" w:rsidRDefault="00CF6A20"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CF6A20" w:rsidRPr="00944846" w:rsidTr="00840D5D">
        <w:tc>
          <w:tcPr>
            <w:tcW w:w="2235" w:type="dxa"/>
          </w:tcPr>
          <w:p w:rsidR="00CF6A20" w:rsidRPr="00944846" w:rsidRDefault="00840D5D" w:rsidP="0034504F">
            <w:pPr>
              <w:tabs>
                <w:tab w:val="left" w:pos="360"/>
                <w:tab w:val="left" w:pos="540"/>
              </w:tabs>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ω=6,2 рад/с,</m:t>
                </m:r>
              </m:oMath>
            </m:oMathPara>
          </w:p>
        </w:tc>
        <w:tc>
          <w:tcPr>
            <w:tcW w:w="6095" w:type="dxa"/>
          </w:tcPr>
          <w:p w:rsidR="00CF6A20" w:rsidRPr="00944846" w:rsidRDefault="00840D5D" w:rsidP="00840D5D">
            <w:pPr>
              <w:ind w:left="-68" w:right="-108"/>
              <w:jc w:val="both"/>
              <w:rPr>
                <w:rFonts w:ascii="Times New Roman" w:hAnsi="Times New Roman" w:cs="Times New Roman"/>
                <w:sz w:val="28"/>
                <w:szCs w:val="28"/>
                <w:lang w:val="kk-KZ"/>
              </w:rPr>
            </w:pPr>
            <w:r w:rsidRPr="00944846">
              <w:rPr>
                <w:rFonts w:ascii="Times New Roman" w:hAnsi="Times New Roman" w:cs="Times New Roman"/>
                <w:bCs/>
                <w:sz w:val="28"/>
                <w:lang w:val="kk-KZ"/>
              </w:rPr>
              <w:t>р = - 0,01· δ</w:t>
            </w:r>
            <w:r w:rsidRPr="00944846">
              <w:rPr>
                <w:rFonts w:ascii="Times New Roman" w:hAnsi="Times New Roman" w:cs="Times New Roman"/>
                <w:bCs/>
                <w:sz w:val="28"/>
                <w:vertAlign w:val="superscript"/>
                <w:lang w:val="kk-KZ"/>
              </w:rPr>
              <w:t>3</w:t>
            </w:r>
            <w:r w:rsidRPr="00944846">
              <w:rPr>
                <w:rFonts w:ascii="Times New Roman" w:hAnsi="Times New Roman" w:cs="Times New Roman"/>
                <w:bCs/>
                <w:sz w:val="28"/>
                <w:lang w:val="kk-KZ"/>
              </w:rPr>
              <w:t xml:space="preserve"> + 0,21· δ</w:t>
            </w:r>
            <w:r w:rsidRPr="00944846">
              <w:rPr>
                <w:rFonts w:ascii="Times New Roman" w:hAnsi="Times New Roman" w:cs="Times New Roman"/>
                <w:bCs/>
                <w:sz w:val="28"/>
                <w:vertAlign w:val="superscript"/>
                <w:lang w:val="kk-KZ"/>
              </w:rPr>
              <w:t>2</w:t>
            </w:r>
            <w:r w:rsidRPr="00944846">
              <w:rPr>
                <w:rFonts w:ascii="Times New Roman" w:hAnsi="Times New Roman" w:cs="Times New Roman"/>
                <w:bCs/>
                <w:sz w:val="28"/>
                <w:lang w:val="kk-KZ"/>
              </w:rPr>
              <w:t xml:space="preserve"> - 1,57· δ + 21,13,</w:t>
            </w:r>
          </w:p>
        </w:tc>
        <w:tc>
          <w:tcPr>
            <w:tcW w:w="1241" w:type="dxa"/>
          </w:tcPr>
          <w:p w:rsidR="00CF6A20" w:rsidRPr="00944846" w:rsidRDefault="00CF6A20"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CF6A20" w:rsidRPr="00944846" w:rsidTr="00840D5D">
        <w:tc>
          <w:tcPr>
            <w:tcW w:w="2235" w:type="dxa"/>
          </w:tcPr>
          <w:p w:rsidR="00CF6A20" w:rsidRPr="00944846" w:rsidRDefault="00840D5D" w:rsidP="0034504F">
            <w:pPr>
              <w:tabs>
                <w:tab w:val="left" w:pos="360"/>
                <w:tab w:val="left" w:pos="540"/>
              </w:tabs>
              <w:rPr>
                <w:rFonts w:ascii="Times New Roman" w:hAnsi="Times New Roman" w:cs="Times New Roman"/>
                <w:sz w:val="28"/>
                <w:szCs w:val="28"/>
                <w:lang w:val="kk-KZ"/>
              </w:rPr>
            </w:pPr>
            <m:oMath>
              <m:r>
                <w:rPr>
                  <w:rFonts w:ascii="Cambria Math" w:hAnsi="Cambria Math" w:cs="Times New Roman"/>
                  <w:sz w:val="28"/>
                  <w:szCs w:val="28"/>
                  <w:lang w:val="kk-KZ"/>
                </w:rPr>
                <m:t>ω=7,2 рад/с</m:t>
              </m:r>
            </m:oMath>
            <w:r w:rsidR="00CF6A20" w:rsidRPr="00944846">
              <w:rPr>
                <w:rFonts w:ascii="Times New Roman" w:eastAsiaTheme="minorEastAsia" w:hAnsi="Times New Roman" w:cs="Times New Roman"/>
                <w:sz w:val="28"/>
                <w:szCs w:val="28"/>
                <w:lang w:val="kk-KZ"/>
              </w:rPr>
              <w:t>,</w:t>
            </w:r>
          </w:p>
        </w:tc>
        <w:tc>
          <w:tcPr>
            <w:tcW w:w="6095" w:type="dxa"/>
          </w:tcPr>
          <w:p w:rsidR="00CF6A20" w:rsidRPr="00944846" w:rsidRDefault="00840D5D" w:rsidP="00840D5D">
            <w:pPr>
              <w:spacing w:line="264" w:lineRule="auto"/>
              <w:jc w:val="both"/>
              <w:rPr>
                <w:rFonts w:ascii="Times New Roman" w:hAnsi="Times New Roman" w:cs="Times New Roman"/>
                <w:sz w:val="28"/>
                <w:szCs w:val="28"/>
                <w:lang w:val="kk-KZ"/>
              </w:rPr>
            </w:pPr>
            <w:r w:rsidRPr="00944846">
              <w:rPr>
                <w:rFonts w:ascii="Times New Roman" w:hAnsi="Times New Roman" w:cs="Times New Roman"/>
                <w:bCs/>
                <w:sz w:val="28"/>
                <w:lang w:val="kk-KZ"/>
              </w:rPr>
              <w:t>р = - 0,03· δ</w:t>
            </w:r>
            <w:r w:rsidRPr="00944846">
              <w:rPr>
                <w:rFonts w:ascii="Times New Roman" w:hAnsi="Times New Roman" w:cs="Times New Roman"/>
                <w:bCs/>
                <w:sz w:val="28"/>
                <w:vertAlign w:val="superscript"/>
                <w:lang w:val="kk-KZ"/>
              </w:rPr>
              <w:t>3</w:t>
            </w:r>
            <w:r w:rsidRPr="00944846">
              <w:rPr>
                <w:rFonts w:ascii="Times New Roman" w:hAnsi="Times New Roman" w:cs="Times New Roman"/>
                <w:bCs/>
                <w:sz w:val="28"/>
                <w:lang w:val="kk-KZ"/>
              </w:rPr>
              <w:t xml:space="preserve"> + 0,61 · δ</w:t>
            </w:r>
            <w:r w:rsidRPr="00944846">
              <w:rPr>
                <w:rFonts w:ascii="Times New Roman" w:hAnsi="Times New Roman" w:cs="Times New Roman"/>
                <w:bCs/>
                <w:sz w:val="28"/>
                <w:vertAlign w:val="superscript"/>
                <w:lang w:val="kk-KZ"/>
              </w:rPr>
              <w:t>2</w:t>
            </w:r>
            <w:r w:rsidRPr="00944846">
              <w:rPr>
                <w:rFonts w:ascii="Times New Roman" w:hAnsi="Times New Roman" w:cs="Times New Roman"/>
                <w:bCs/>
                <w:sz w:val="28"/>
                <w:lang w:val="kk-KZ"/>
              </w:rPr>
              <w:t>- 4,65 · δ + 34,55,</w:t>
            </w:r>
          </w:p>
        </w:tc>
        <w:tc>
          <w:tcPr>
            <w:tcW w:w="1241" w:type="dxa"/>
          </w:tcPr>
          <w:p w:rsidR="00CF6A20" w:rsidRPr="00944846" w:rsidRDefault="00CF6A20"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CF6A20" w:rsidRPr="00944846" w:rsidTr="00840D5D">
        <w:tc>
          <w:tcPr>
            <w:tcW w:w="2235" w:type="dxa"/>
          </w:tcPr>
          <w:p w:rsidR="00CF6A20" w:rsidRPr="00944846" w:rsidRDefault="00840D5D" w:rsidP="0034504F">
            <w:pPr>
              <w:tabs>
                <w:tab w:val="left" w:pos="360"/>
                <w:tab w:val="left" w:pos="540"/>
              </w:tabs>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ω=8,2 рад/с,</m:t>
                </m:r>
              </m:oMath>
            </m:oMathPara>
          </w:p>
        </w:tc>
        <w:tc>
          <w:tcPr>
            <w:tcW w:w="6095" w:type="dxa"/>
          </w:tcPr>
          <w:p w:rsidR="00CF6A20" w:rsidRPr="00944846" w:rsidRDefault="00840D5D" w:rsidP="0034504F">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lang w:val="kk-KZ"/>
              </w:rPr>
              <w:t xml:space="preserve">р = </w:t>
            </w:r>
            <w:r w:rsidRPr="00944846">
              <w:rPr>
                <w:rFonts w:ascii="Times New Roman" w:hAnsi="Times New Roman" w:cs="Times New Roman"/>
                <w:bCs/>
                <w:color w:val="000000"/>
                <w:sz w:val="28"/>
                <w:lang w:val="kk-KZ"/>
              </w:rPr>
              <w:t xml:space="preserve">- 0,023 </w:t>
            </w:r>
            <w:r w:rsidRPr="00944846">
              <w:rPr>
                <w:rFonts w:ascii="Times New Roman" w:hAnsi="Times New Roman" w:cs="Times New Roman"/>
                <w:bCs/>
                <w:sz w:val="28"/>
                <w:lang w:val="kk-KZ"/>
              </w:rPr>
              <w:t>· δ</w:t>
            </w:r>
            <w:r w:rsidRPr="00944846">
              <w:rPr>
                <w:rFonts w:ascii="Times New Roman" w:hAnsi="Times New Roman" w:cs="Times New Roman"/>
                <w:bCs/>
                <w:sz w:val="28"/>
                <w:vertAlign w:val="superscript"/>
                <w:lang w:val="kk-KZ"/>
              </w:rPr>
              <w:t>3</w:t>
            </w:r>
            <w:r w:rsidRPr="00944846">
              <w:rPr>
                <w:rFonts w:ascii="Times New Roman" w:hAnsi="Times New Roman" w:cs="Times New Roman"/>
                <w:bCs/>
                <w:color w:val="000000"/>
                <w:sz w:val="28"/>
                <w:lang w:val="kk-KZ"/>
              </w:rPr>
              <w:t xml:space="preserve"> + 0,49 </w:t>
            </w:r>
            <w:r w:rsidRPr="00944846">
              <w:rPr>
                <w:rFonts w:ascii="Times New Roman" w:hAnsi="Times New Roman" w:cs="Times New Roman"/>
                <w:bCs/>
                <w:sz w:val="28"/>
                <w:lang w:val="kk-KZ"/>
              </w:rPr>
              <w:t>· δ</w:t>
            </w:r>
            <w:r w:rsidRPr="00944846">
              <w:rPr>
                <w:rFonts w:ascii="Times New Roman" w:hAnsi="Times New Roman" w:cs="Times New Roman"/>
                <w:bCs/>
                <w:sz w:val="28"/>
                <w:vertAlign w:val="superscript"/>
                <w:lang w:val="kk-KZ"/>
              </w:rPr>
              <w:t>2</w:t>
            </w:r>
            <w:r w:rsidRPr="00944846">
              <w:rPr>
                <w:rFonts w:ascii="Times New Roman" w:hAnsi="Times New Roman" w:cs="Times New Roman"/>
                <w:bCs/>
                <w:color w:val="000000"/>
                <w:sz w:val="28"/>
                <w:lang w:val="kk-KZ"/>
              </w:rPr>
              <w:t xml:space="preserve"> - 3,8 </w:t>
            </w:r>
            <w:r w:rsidRPr="00944846">
              <w:rPr>
                <w:rFonts w:ascii="Times New Roman" w:hAnsi="Times New Roman" w:cs="Times New Roman"/>
                <w:bCs/>
                <w:sz w:val="28"/>
                <w:lang w:val="kk-KZ"/>
              </w:rPr>
              <w:t>· δ</w:t>
            </w:r>
            <w:r w:rsidRPr="00944846">
              <w:rPr>
                <w:rFonts w:ascii="Times New Roman" w:hAnsi="Times New Roman" w:cs="Times New Roman"/>
                <w:bCs/>
                <w:color w:val="000000"/>
                <w:sz w:val="28"/>
                <w:lang w:val="kk-KZ"/>
              </w:rPr>
              <w:t xml:space="preserve"> + 35,56</w:t>
            </w:r>
            <w:r w:rsidRPr="00944846">
              <w:rPr>
                <w:rFonts w:ascii="Times New Roman" w:hAnsi="Times New Roman" w:cs="Times New Roman"/>
                <w:bCs/>
                <w:sz w:val="28"/>
                <w:lang w:val="kk-KZ"/>
              </w:rPr>
              <w:t>,</w:t>
            </w:r>
          </w:p>
        </w:tc>
        <w:tc>
          <w:tcPr>
            <w:tcW w:w="1241" w:type="dxa"/>
          </w:tcPr>
          <w:p w:rsidR="00CF6A20" w:rsidRPr="00944846" w:rsidRDefault="00CF6A20"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bl>
    <w:p w:rsidR="004F5176" w:rsidRPr="00944846" w:rsidRDefault="004F5176" w:rsidP="00D813D7">
      <w:pPr>
        <w:spacing w:after="0"/>
        <w:jc w:val="center"/>
        <w:rPr>
          <w:rFonts w:ascii="Times New Roman" w:hAnsi="Times New Roman" w:cs="Times New Roman"/>
          <w:color w:val="000000"/>
          <w:sz w:val="28"/>
          <w:szCs w:val="28"/>
          <w:lang w:val="kk-KZ"/>
        </w:rPr>
      </w:pPr>
    </w:p>
    <w:p w:rsidR="00D813D7" w:rsidRPr="00944846" w:rsidRDefault="00D813D7" w:rsidP="00D813D7">
      <w:pPr>
        <w:spacing w:after="0"/>
        <w:jc w:val="center"/>
        <w:rPr>
          <w:rFonts w:ascii="Times New Roman" w:hAnsi="Times New Roman" w:cs="Times New Roman"/>
          <w:sz w:val="28"/>
          <w:lang w:val="kk-KZ"/>
        </w:rPr>
      </w:pPr>
      <w:r w:rsidRPr="00944846">
        <w:rPr>
          <w:rFonts w:ascii="Times New Roman" w:hAnsi="Times New Roman" w:cs="Times New Roman"/>
          <w:color w:val="000000"/>
          <w:sz w:val="28"/>
          <w:szCs w:val="28"/>
          <w:lang w:val="kk-KZ"/>
        </w:rPr>
        <w:lastRenderedPageBreak/>
        <w:t xml:space="preserve">Сурет </w:t>
      </w:r>
      <w:r w:rsidR="006A1530" w:rsidRPr="00944846">
        <w:rPr>
          <w:rFonts w:ascii="Times New Roman" w:hAnsi="Times New Roman" w:cs="Times New Roman"/>
          <w:color w:val="000000"/>
          <w:sz w:val="28"/>
          <w:szCs w:val="28"/>
          <w:lang w:val="kk-KZ"/>
        </w:rPr>
        <w:t>4.6</w:t>
      </w:r>
      <w:r w:rsidRPr="00944846">
        <w:rPr>
          <w:rFonts w:ascii="Times New Roman" w:hAnsi="Times New Roman" w:cs="Times New Roman"/>
          <w:color w:val="000000"/>
          <w:sz w:val="28"/>
          <w:szCs w:val="28"/>
          <w:lang w:val="kk-KZ"/>
        </w:rPr>
        <w:t>–</w:t>
      </w:r>
      <w:r w:rsidR="00B76C28" w:rsidRPr="00944846">
        <w:rPr>
          <w:rFonts w:ascii="Times New Roman" w:hAnsi="Times New Roman" w:cs="Times New Roman"/>
          <w:sz w:val="28"/>
          <w:lang w:val="kk-KZ"/>
        </w:rPr>
        <w:t>Мақсары дақылын</w:t>
      </w:r>
      <w:r w:rsidR="009542B4" w:rsidRPr="00944846">
        <w:rPr>
          <w:rFonts w:ascii="Times New Roman" w:hAnsi="Times New Roman" w:cs="Times New Roman"/>
          <w:sz w:val="28"/>
          <w:lang w:val="kk-KZ"/>
        </w:rPr>
        <w:t xml:space="preserve"> престеуде</w:t>
      </w:r>
      <w:r w:rsidRPr="00944846">
        <w:rPr>
          <w:rFonts w:ascii="Times New Roman" w:hAnsi="Times New Roman" w:cs="Times New Roman"/>
          <w:sz w:val="28"/>
          <w:lang w:val="kk-KZ"/>
        </w:rPr>
        <w:t xml:space="preserve"> қысымның</w:t>
      </w:r>
      <w:r w:rsidR="009542B4" w:rsidRPr="00944846">
        <w:rPr>
          <w:rFonts w:ascii="Times New Roman" w:hAnsi="Times New Roman" w:cs="Times New Roman"/>
          <w:sz w:val="28"/>
          <w:lang w:val="kk-KZ"/>
        </w:rPr>
        <w:t>,</w:t>
      </w:r>
      <w:r w:rsidRPr="00944846">
        <w:rPr>
          <w:rFonts w:ascii="Times New Roman" w:hAnsi="Times New Roman" w:cs="Times New Roman"/>
          <w:sz w:val="28"/>
          <w:lang w:val="kk-KZ"/>
        </w:rPr>
        <w:t xml:space="preserve"> жылдамдықтар мен </w:t>
      </w:r>
      <w:r w:rsidRPr="00944846">
        <w:rPr>
          <w:rFonts w:ascii="Times New Roman" w:hAnsi="Times New Roman" w:cs="Times New Roman"/>
          <w:sz w:val="28"/>
          <w:szCs w:val="28"/>
          <w:lang w:val="kk-KZ"/>
        </w:rPr>
        <w:t>диафрагмалық</w:t>
      </w:r>
      <w:r w:rsidRPr="00944846">
        <w:rPr>
          <w:rFonts w:ascii="Times New Roman" w:hAnsi="Times New Roman" w:cs="Times New Roman"/>
          <w:sz w:val="28"/>
          <w:lang w:val="kk-KZ"/>
        </w:rPr>
        <w:t xml:space="preserve"> саңылауларға тәуелді өзгерісі</w:t>
      </w:r>
    </w:p>
    <w:p w:rsidR="00C51775" w:rsidRPr="00944846" w:rsidRDefault="00C51775" w:rsidP="00CC154B">
      <w:pPr>
        <w:spacing w:after="0" w:line="240" w:lineRule="auto"/>
        <w:ind w:firstLine="709"/>
        <w:jc w:val="both"/>
        <w:rPr>
          <w:rFonts w:ascii="Times New Roman" w:hAnsi="Times New Roman" w:cs="Times New Roman"/>
          <w:sz w:val="28"/>
          <w:lang w:val="kk-KZ"/>
        </w:rPr>
      </w:pPr>
    </w:p>
    <w:p w:rsidR="00CC154B" w:rsidRPr="00944846" w:rsidRDefault="00CC154B" w:rsidP="00CC154B">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lang w:val="kk-KZ"/>
        </w:rPr>
        <w:t xml:space="preserve">Жоғарғы жылдамдықтарда қысымдар әсерінің белең алып, </w:t>
      </w:r>
      <w:r w:rsidRPr="00944846">
        <w:rPr>
          <w:rFonts w:ascii="Times New Roman" w:hAnsi="Times New Roman" w:cs="Times New Roman"/>
          <w:sz w:val="28"/>
          <w:szCs w:val="28"/>
          <w:lang w:val="kk-KZ"/>
        </w:rPr>
        <w:t>диафрагмалық</w:t>
      </w:r>
      <w:r w:rsidRPr="00944846">
        <w:rPr>
          <w:rFonts w:ascii="Times New Roman" w:hAnsi="Times New Roman" w:cs="Times New Roman"/>
          <w:sz w:val="28"/>
          <w:lang w:val="kk-KZ"/>
        </w:rPr>
        <w:t xml:space="preserve"> саңылауларда айырмашылық көрсеткіштері алшақтай түскенін көруге болады. Бұл құбылысты престеу жылдамдығының артуына байланысты </w:t>
      </w:r>
      <w:r w:rsidRPr="00944846">
        <w:rPr>
          <w:rFonts w:ascii="Times New Roman" w:hAnsi="Times New Roman" w:cs="Times New Roman"/>
          <w:sz w:val="28"/>
          <w:szCs w:val="28"/>
          <w:lang w:val="kk-KZ"/>
        </w:rPr>
        <w:t>диафрагмалық</w:t>
      </w:r>
      <w:r w:rsidRPr="00944846">
        <w:rPr>
          <w:rFonts w:ascii="Times New Roman" w:hAnsi="Times New Roman" w:cs="Times New Roman"/>
          <w:sz w:val="28"/>
          <w:lang w:val="kk-KZ"/>
        </w:rPr>
        <w:t xml:space="preserve"> саңылауларда майдың пайыздық көрсеткіштерінің жоғарлауынан ондағы тұтқырлықтың кемуі, сөйтіп ағындардың артуымен байланыстыруға болады.  </w:t>
      </w:r>
    </w:p>
    <w:p w:rsidR="00CC154B" w:rsidRPr="00944846" w:rsidRDefault="00CC154B" w:rsidP="00CC154B">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lang w:val="kk-KZ"/>
        </w:rPr>
        <w:t xml:space="preserve">Демек, </w:t>
      </w:r>
      <w:r w:rsidR="00D3496C" w:rsidRPr="00944846">
        <w:rPr>
          <w:rFonts w:ascii="Times New Roman" w:hAnsi="Times New Roman" w:cs="Times New Roman"/>
          <w:sz w:val="28"/>
          <w:lang w:val="kk-KZ"/>
        </w:rPr>
        <w:t>тәжірибелік жұмыстар нәтижесінде</w:t>
      </w:r>
      <w:r w:rsidRPr="00944846">
        <w:rPr>
          <w:rFonts w:ascii="Times New Roman" w:hAnsi="Times New Roman" w:cs="Times New Roman"/>
          <w:sz w:val="28"/>
          <w:lang w:val="kk-KZ"/>
        </w:rPr>
        <w:t xml:space="preserve"> төмендегідей</w:t>
      </w:r>
      <w:r w:rsidR="00D3496C" w:rsidRPr="00944846">
        <w:rPr>
          <w:rFonts w:ascii="Times New Roman" w:hAnsi="Times New Roman" w:cs="Times New Roman"/>
          <w:sz w:val="28"/>
          <w:lang w:val="kk-KZ"/>
        </w:rPr>
        <w:t xml:space="preserve"> </w:t>
      </w:r>
      <w:r w:rsidRPr="00944846">
        <w:rPr>
          <w:rFonts w:ascii="Times New Roman" w:hAnsi="Times New Roman" w:cs="Times New Roman"/>
          <w:sz w:val="28"/>
          <w:lang w:val="kk-KZ"/>
        </w:rPr>
        <w:t>қортындыға келуге болады, престеу қысымының артуы әрқашанда престелетін өнімнің құрамындағы майдың төмендеуіне кепілдік</w:t>
      </w:r>
      <w:r w:rsidR="00D3496C" w:rsidRPr="00944846">
        <w:rPr>
          <w:rFonts w:ascii="Times New Roman" w:hAnsi="Times New Roman" w:cs="Times New Roman"/>
          <w:sz w:val="28"/>
          <w:lang w:val="kk-KZ"/>
        </w:rPr>
        <w:t xml:space="preserve"> бере алмайды тек қана оңтайлы</w:t>
      </w:r>
      <w:r w:rsidRPr="00944846">
        <w:rPr>
          <w:rFonts w:ascii="Times New Roman" w:hAnsi="Times New Roman" w:cs="Times New Roman"/>
          <w:sz w:val="28"/>
          <w:lang w:val="kk-KZ"/>
        </w:rPr>
        <w:t xml:space="preserve"> қысым шамасын </w:t>
      </w:r>
      <w:r w:rsidRPr="00944846">
        <w:rPr>
          <w:rFonts w:ascii="Times New Roman" w:hAnsi="Times New Roman" w:cs="Times New Roman"/>
          <w:sz w:val="28"/>
          <w:szCs w:val="28"/>
          <w:lang w:val="kk-KZ"/>
        </w:rPr>
        <w:t>өндірістің технологиялық ерекшеліктері мен құрылымдық-механикалық қасиетін, алынатын майдың мөлшері мен сапасын есепке алып, тә</w:t>
      </w:r>
      <w:r w:rsidR="00D3496C" w:rsidRPr="00944846">
        <w:rPr>
          <w:rFonts w:ascii="Times New Roman" w:hAnsi="Times New Roman" w:cs="Times New Roman"/>
          <w:sz w:val="28"/>
          <w:szCs w:val="28"/>
          <w:lang w:val="kk-KZ"/>
        </w:rPr>
        <w:t>жірибелі жолмен анықталуы қажет</w:t>
      </w:r>
      <w:r w:rsidRPr="00944846">
        <w:rPr>
          <w:rFonts w:ascii="Times New Roman" w:hAnsi="Times New Roman" w:cs="Times New Roman"/>
          <w:sz w:val="28"/>
          <w:lang w:val="kk-KZ"/>
        </w:rPr>
        <w:t xml:space="preserve">. </w:t>
      </w:r>
      <w:r w:rsidR="00B1189C" w:rsidRPr="00944846">
        <w:rPr>
          <w:rFonts w:ascii="Times New Roman" w:hAnsi="Times New Roman" w:cs="Times New Roman"/>
          <w:sz w:val="28"/>
          <w:lang w:val="kk-KZ"/>
        </w:rPr>
        <w:t xml:space="preserve"> Яғни, </w:t>
      </w:r>
      <w:r w:rsidR="00D3496C" w:rsidRPr="00944846">
        <w:rPr>
          <w:rFonts w:ascii="Times New Roman" w:hAnsi="Times New Roman" w:cs="Times New Roman"/>
          <w:sz w:val="28"/>
          <w:lang w:val="kk-KZ"/>
        </w:rPr>
        <w:t>пресс жабдығындағы қысымды реттеу механизмімен үнемі бақыланып реттеліп отыруы керек.</w:t>
      </w:r>
    </w:p>
    <w:p w:rsidR="00845D60" w:rsidRDefault="00845D60" w:rsidP="00D813D7">
      <w:pPr>
        <w:spacing w:after="0" w:line="240" w:lineRule="auto"/>
        <w:ind w:firstLine="720"/>
        <w:jc w:val="both"/>
        <w:rPr>
          <w:rFonts w:ascii="Times New Roman" w:hAnsi="Times New Roman" w:cs="Times New Roman"/>
          <w:b/>
          <w:sz w:val="28"/>
          <w:szCs w:val="28"/>
          <w:lang w:val="kk-KZ"/>
        </w:rPr>
      </w:pPr>
    </w:p>
    <w:p w:rsidR="00D813D7" w:rsidRPr="00944846" w:rsidRDefault="006A1530" w:rsidP="00D813D7">
      <w:pPr>
        <w:spacing w:after="0" w:line="240" w:lineRule="auto"/>
        <w:ind w:firstLine="720"/>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4.5</w:t>
      </w:r>
      <w:r w:rsidR="001F5959" w:rsidRPr="00944846">
        <w:rPr>
          <w:rFonts w:ascii="Times New Roman" w:hAnsi="Times New Roman" w:cs="Times New Roman"/>
          <w:b/>
          <w:sz w:val="28"/>
          <w:szCs w:val="28"/>
          <w:lang w:val="kk-KZ"/>
        </w:rPr>
        <w:t xml:space="preserve"> </w:t>
      </w:r>
      <w:r w:rsidR="007509FC" w:rsidRPr="00944846">
        <w:rPr>
          <w:rFonts w:ascii="Times New Roman" w:hAnsi="Times New Roman" w:cs="Times New Roman"/>
          <w:b/>
          <w:sz w:val="28"/>
          <w:szCs w:val="28"/>
          <w:lang w:val="kk-KZ"/>
        </w:rPr>
        <w:t>Престеу процесі кезіндегі өнімнің құрылымдық-механикалық қасиеттерін зерттеу</w:t>
      </w:r>
    </w:p>
    <w:p w:rsidR="00D813D7" w:rsidRPr="00944846" w:rsidRDefault="00EE0127" w:rsidP="00D813D7">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Престеу процесінде және дайын өнімнің сапасын анықтау кезінде бастапқы күнжараның майлылығы мен престеу температурасы сияқты факторларға байланысты </w:t>
      </w:r>
      <w:r w:rsidR="007509FC" w:rsidRPr="00944846">
        <w:rPr>
          <w:rFonts w:ascii="Times New Roman" w:hAnsi="Times New Roman" w:cs="Times New Roman"/>
          <w:sz w:val="28"/>
          <w:szCs w:val="28"/>
          <w:lang w:val="kk-KZ"/>
        </w:rPr>
        <w:t>өнімнің</w:t>
      </w:r>
      <w:r w:rsidRPr="00944846">
        <w:rPr>
          <w:rFonts w:ascii="Times New Roman" w:hAnsi="Times New Roman" w:cs="Times New Roman"/>
          <w:sz w:val="28"/>
          <w:szCs w:val="28"/>
          <w:lang w:val="kk-KZ"/>
        </w:rPr>
        <w:t xml:space="preserve"> </w:t>
      </w:r>
      <w:r w:rsidR="007509FC" w:rsidRPr="00944846">
        <w:rPr>
          <w:rFonts w:ascii="Times New Roman" w:hAnsi="Times New Roman" w:cs="Times New Roman"/>
          <w:sz w:val="28"/>
          <w:szCs w:val="28"/>
          <w:lang w:val="kk-KZ"/>
        </w:rPr>
        <w:t>құрылымдық-механикалық қасиеттері</w:t>
      </w:r>
      <w:r w:rsidR="007509FC" w:rsidRPr="00944846">
        <w:rPr>
          <w:rFonts w:ascii="Times New Roman" w:hAnsi="Times New Roman" w:cs="Times New Roman"/>
          <w:b/>
          <w:sz w:val="28"/>
          <w:szCs w:val="28"/>
          <w:lang w:val="kk-KZ"/>
        </w:rPr>
        <w:t xml:space="preserve"> </w:t>
      </w:r>
      <w:r w:rsidRPr="00944846">
        <w:rPr>
          <w:rFonts w:ascii="Times New Roman" w:hAnsi="Times New Roman" w:cs="Times New Roman"/>
          <w:sz w:val="28"/>
          <w:szCs w:val="28"/>
          <w:lang w:val="kk-KZ"/>
        </w:rPr>
        <w:t>айқындаушы параметр болып табылады</w:t>
      </w:r>
      <w:r w:rsidR="00A125F4">
        <w:rPr>
          <w:rFonts w:ascii="Times New Roman" w:hAnsi="Times New Roman" w:cs="Times New Roman"/>
          <w:sz w:val="28"/>
          <w:szCs w:val="28"/>
          <w:lang w:val="kk-KZ"/>
        </w:rPr>
        <w:t xml:space="preserve"> </w:t>
      </w:r>
      <w:r w:rsidR="00A125F4" w:rsidRPr="00883F7A">
        <w:rPr>
          <w:rFonts w:ascii="Times New Roman" w:hAnsi="Times New Roman"/>
          <w:sz w:val="28"/>
          <w:szCs w:val="28"/>
          <w:lang w:val="kk-KZ"/>
        </w:rPr>
        <w:t>[</w:t>
      </w:r>
      <w:r w:rsidR="00883F7A" w:rsidRPr="00883F7A">
        <w:rPr>
          <w:rFonts w:ascii="Times New Roman" w:hAnsi="Times New Roman"/>
          <w:sz w:val="28"/>
          <w:szCs w:val="28"/>
          <w:lang w:val="kk-KZ"/>
        </w:rPr>
        <w:t>74</w:t>
      </w:r>
      <w:r w:rsidR="00A125F4" w:rsidRPr="00883F7A">
        <w:rPr>
          <w:rFonts w:ascii="Times New Roman" w:hAnsi="Times New Roman"/>
          <w:sz w:val="28"/>
          <w:szCs w:val="28"/>
          <w:lang w:val="kk-KZ"/>
        </w:rPr>
        <w:t>]</w:t>
      </w:r>
      <w:r w:rsidR="00D813D7" w:rsidRPr="00944846">
        <w:rPr>
          <w:rFonts w:ascii="Times New Roman" w:hAnsi="Times New Roman" w:cs="Times New Roman"/>
          <w:sz w:val="28"/>
          <w:szCs w:val="28"/>
          <w:lang w:val="kk-KZ"/>
        </w:rPr>
        <w:t>.</w:t>
      </w:r>
    </w:p>
    <w:p w:rsidR="00EE0127" w:rsidRPr="00944846" w:rsidRDefault="00EE0127" w:rsidP="00EE0127">
      <w:pPr>
        <w:pStyle w:val="af1"/>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Престеу пр</w:t>
      </w:r>
      <w:r w:rsidR="00440126" w:rsidRPr="00944846">
        <w:rPr>
          <w:rFonts w:ascii="Times New Roman" w:hAnsi="Times New Roman" w:cs="Times New Roman"/>
          <w:sz w:val="28"/>
          <w:szCs w:val="28"/>
          <w:lang w:val="kk-KZ"/>
        </w:rPr>
        <w:t>о</w:t>
      </w:r>
      <w:r w:rsidRPr="00944846">
        <w:rPr>
          <w:rFonts w:ascii="Times New Roman" w:hAnsi="Times New Roman" w:cs="Times New Roman"/>
          <w:sz w:val="28"/>
          <w:szCs w:val="28"/>
          <w:lang w:val="kk-KZ"/>
        </w:rPr>
        <w:t xml:space="preserve">цесі кезінде </w:t>
      </w:r>
      <w:r w:rsidR="007509FC" w:rsidRPr="00944846">
        <w:rPr>
          <w:rFonts w:ascii="Times New Roman" w:hAnsi="Times New Roman" w:cs="Times New Roman"/>
          <w:sz w:val="28"/>
          <w:szCs w:val="28"/>
          <w:lang w:val="kk-KZ"/>
        </w:rPr>
        <w:t>өнімнің құрылымдық-механикалық</w:t>
      </w:r>
      <w:r w:rsidRPr="00944846">
        <w:rPr>
          <w:rFonts w:ascii="Times New Roman" w:hAnsi="Times New Roman" w:cs="Times New Roman"/>
          <w:sz w:val="28"/>
          <w:szCs w:val="28"/>
          <w:lang w:val="kk-KZ"/>
        </w:rPr>
        <w:t xml:space="preserve"> қаситтері</w:t>
      </w:r>
      <w:r w:rsidR="007509FC" w:rsidRPr="00944846">
        <w:rPr>
          <w:rFonts w:ascii="Times New Roman" w:hAnsi="Times New Roman" w:cs="Times New Roman"/>
          <w:sz w:val="28"/>
          <w:szCs w:val="28"/>
          <w:lang w:val="kk-KZ"/>
        </w:rPr>
        <w:t>нің</w:t>
      </w:r>
      <w:r w:rsidRPr="00944846">
        <w:rPr>
          <w:rFonts w:ascii="Times New Roman" w:hAnsi="Times New Roman" w:cs="Times New Roman"/>
          <w:sz w:val="28"/>
          <w:szCs w:val="28"/>
          <w:lang w:val="kk-KZ"/>
        </w:rPr>
        <w:t xml:space="preserve"> (шектік ығысу кернеуі, пластикалық тұтқырлық, тиімді тұтқырлық)</w:t>
      </w:r>
      <w:r w:rsidR="007509FC" w:rsidRPr="00944846">
        <w:rPr>
          <w:rFonts w:ascii="Times New Roman" w:hAnsi="Times New Roman" w:cs="Times New Roman"/>
          <w:sz w:val="28"/>
          <w:szCs w:val="28"/>
          <w:lang w:val="kk-KZ"/>
        </w:rPr>
        <w:t xml:space="preserve"> престеу </w:t>
      </w:r>
      <w:r w:rsidRPr="00944846">
        <w:rPr>
          <w:rFonts w:ascii="Times New Roman" w:hAnsi="Times New Roman" w:cs="Times New Roman"/>
          <w:sz w:val="28"/>
          <w:szCs w:val="28"/>
          <w:lang w:val="kk-KZ"/>
        </w:rPr>
        <w:t>температурасы мен</w:t>
      </w:r>
      <w:r w:rsidR="007509FC" w:rsidRPr="00944846">
        <w:rPr>
          <w:rFonts w:ascii="Times New Roman" w:hAnsi="Times New Roman" w:cs="Times New Roman"/>
          <w:sz w:val="28"/>
          <w:szCs w:val="28"/>
          <w:lang w:val="kk-KZ"/>
        </w:rPr>
        <w:t xml:space="preserve"> қалдық майлылыққа тәуелділігі</w:t>
      </w:r>
      <w:r w:rsidRPr="00944846">
        <w:rPr>
          <w:rFonts w:ascii="Times New Roman" w:hAnsi="Times New Roman" w:cs="Times New Roman"/>
          <w:sz w:val="28"/>
          <w:szCs w:val="28"/>
          <w:lang w:val="kk-KZ"/>
        </w:rPr>
        <w:t xml:space="preserve"> тә</w:t>
      </w:r>
      <w:r w:rsidR="007509FC" w:rsidRPr="00944846">
        <w:rPr>
          <w:rFonts w:ascii="Times New Roman" w:hAnsi="Times New Roman" w:cs="Times New Roman"/>
          <w:sz w:val="28"/>
          <w:szCs w:val="28"/>
          <w:lang w:val="kk-KZ"/>
        </w:rPr>
        <w:t>жірибе жүзінде зерттелді</w:t>
      </w:r>
      <w:r w:rsidRPr="00944846">
        <w:rPr>
          <w:rFonts w:ascii="Times New Roman" w:hAnsi="Times New Roman" w:cs="Times New Roman"/>
          <w:sz w:val="28"/>
          <w:szCs w:val="28"/>
          <w:lang w:val="kk-KZ"/>
        </w:rPr>
        <w:t xml:space="preserve">. Бұл тәуелділіктер шнекті престің </w:t>
      </w:r>
      <w:r w:rsidR="007509FC" w:rsidRPr="00944846">
        <w:rPr>
          <w:rFonts w:ascii="Times New Roman" w:hAnsi="Times New Roman" w:cs="Times New Roman"/>
          <w:sz w:val="28"/>
          <w:szCs w:val="28"/>
          <w:lang w:val="kk-KZ"/>
        </w:rPr>
        <w:t>арнасындағы</w:t>
      </w:r>
      <w:r w:rsidRPr="00944846">
        <w:rPr>
          <w:rFonts w:ascii="Times New Roman" w:hAnsi="Times New Roman" w:cs="Times New Roman"/>
          <w:sz w:val="28"/>
          <w:szCs w:val="28"/>
          <w:lang w:val="kk-KZ"/>
        </w:rPr>
        <w:t xml:space="preserve"> өнімнің</w:t>
      </w:r>
      <w:r w:rsidR="007509FC" w:rsidRPr="00944846">
        <w:rPr>
          <w:rFonts w:ascii="Times New Roman" w:hAnsi="Times New Roman" w:cs="Times New Roman"/>
          <w:sz w:val="28"/>
          <w:szCs w:val="28"/>
          <w:lang w:val="kk-KZ"/>
        </w:rPr>
        <w:t xml:space="preserve"> әрекетін, майдың бөлінуінің температура градиентіне</w:t>
      </w:r>
      <w:r w:rsidRPr="00944846">
        <w:rPr>
          <w:rFonts w:ascii="Times New Roman" w:hAnsi="Times New Roman" w:cs="Times New Roman"/>
          <w:sz w:val="28"/>
          <w:szCs w:val="28"/>
          <w:lang w:val="kk-KZ"/>
        </w:rPr>
        <w:t xml:space="preserve"> әс</w:t>
      </w:r>
      <w:r w:rsidR="007509FC" w:rsidRPr="00944846">
        <w:rPr>
          <w:rFonts w:ascii="Times New Roman" w:hAnsi="Times New Roman" w:cs="Times New Roman"/>
          <w:sz w:val="28"/>
          <w:szCs w:val="28"/>
          <w:lang w:val="kk-KZ"/>
        </w:rPr>
        <w:t>ерін зерттеп, престеу процесінің</w:t>
      </w:r>
      <w:r w:rsidRPr="00944846">
        <w:rPr>
          <w:rFonts w:ascii="Times New Roman" w:hAnsi="Times New Roman" w:cs="Times New Roman"/>
          <w:sz w:val="28"/>
          <w:szCs w:val="28"/>
          <w:lang w:val="kk-KZ"/>
        </w:rPr>
        <w:t xml:space="preserve"> оңтайлы режимін таңдауға мүмкіндік береді. Күнжараның </w:t>
      </w:r>
      <w:r w:rsidR="007509FC" w:rsidRPr="00944846">
        <w:rPr>
          <w:rFonts w:ascii="Times New Roman" w:hAnsi="Times New Roman" w:cs="Times New Roman"/>
          <w:sz w:val="28"/>
          <w:szCs w:val="28"/>
          <w:lang w:val="kk-KZ"/>
        </w:rPr>
        <w:t>құрылымдық-механикалық</w:t>
      </w:r>
      <w:r w:rsidRPr="00944846">
        <w:rPr>
          <w:rFonts w:ascii="Times New Roman" w:hAnsi="Times New Roman" w:cs="Times New Roman"/>
          <w:sz w:val="28"/>
          <w:szCs w:val="28"/>
          <w:lang w:val="kk-KZ"/>
        </w:rPr>
        <w:t xml:space="preserve"> қасиеттері престеу процесінің технологиясына сәйкес температу</w:t>
      </w:r>
      <w:r w:rsidR="007509FC" w:rsidRPr="00944846">
        <w:rPr>
          <w:rFonts w:ascii="Times New Roman" w:hAnsi="Times New Roman" w:cs="Times New Roman"/>
          <w:sz w:val="28"/>
          <w:szCs w:val="28"/>
          <w:lang w:val="kk-KZ"/>
        </w:rPr>
        <w:t>раның</w:t>
      </w:r>
      <w:r w:rsidRPr="00944846">
        <w:rPr>
          <w:rFonts w:ascii="Times New Roman" w:hAnsi="Times New Roman" w:cs="Times New Roman"/>
          <w:sz w:val="28"/>
          <w:szCs w:val="28"/>
          <w:lang w:val="kk-KZ"/>
        </w:rPr>
        <w:t xml:space="preserve"> 298-тен 358 К дейінгі </w:t>
      </w:r>
      <w:r w:rsidR="007509FC" w:rsidRPr="00944846">
        <w:rPr>
          <w:rFonts w:ascii="Times New Roman" w:hAnsi="Times New Roman" w:cs="Times New Roman"/>
          <w:sz w:val="28"/>
          <w:szCs w:val="28"/>
          <w:lang w:val="kk-KZ"/>
        </w:rPr>
        <w:t>аралықта зерттелді</w:t>
      </w:r>
      <w:r w:rsidRPr="00944846">
        <w:rPr>
          <w:rFonts w:ascii="Times New Roman" w:hAnsi="Times New Roman" w:cs="Times New Roman"/>
          <w:sz w:val="28"/>
          <w:szCs w:val="28"/>
          <w:lang w:val="kk-KZ"/>
        </w:rPr>
        <w:t>.</w:t>
      </w:r>
    </w:p>
    <w:p w:rsidR="00D813D7" w:rsidRPr="00944846" w:rsidRDefault="00EE0127" w:rsidP="00EE0127">
      <w:pPr>
        <w:pStyle w:val="af1"/>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Күнжараның майлылығы мен температурасының </w:t>
      </w:r>
      <w:r w:rsidR="007509FC" w:rsidRPr="00944846">
        <w:rPr>
          <w:rFonts w:ascii="Times New Roman" w:hAnsi="Times New Roman" w:cs="Times New Roman"/>
          <w:sz w:val="28"/>
          <w:szCs w:val="28"/>
          <w:lang w:val="kk-KZ"/>
        </w:rPr>
        <w:t>құрылымдық-механикалық</w:t>
      </w:r>
      <w:r w:rsidRPr="00944846">
        <w:rPr>
          <w:rFonts w:ascii="Times New Roman" w:hAnsi="Times New Roman" w:cs="Times New Roman"/>
          <w:sz w:val="28"/>
          <w:szCs w:val="28"/>
          <w:lang w:val="kk-KZ"/>
        </w:rPr>
        <w:t xml:space="preserve"> қасиеттеріне тәуелділігін төмендегі графиктерден </w:t>
      </w:r>
      <w:r w:rsidR="006A1530" w:rsidRPr="00944846">
        <w:rPr>
          <w:rFonts w:ascii="Times New Roman" w:hAnsi="Times New Roman" w:cs="Times New Roman"/>
          <w:sz w:val="28"/>
          <w:szCs w:val="28"/>
          <w:lang w:val="kk-KZ"/>
        </w:rPr>
        <w:t>4.7, 4.8, 4.9</w:t>
      </w:r>
      <w:r w:rsidR="007509FC" w:rsidRPr="00944846">
        <w:rPr>
          <w:rFonts w:ascii="Times New Roman" w:hAnsi="Times New Roman" w:cs="Times New Roman"/>
          <w:sz w:val="28"/>
          <w:szCs w:val="28"/>
          <w:lang w:val="kk-KZ"/>
        </w:rPr>
        <w:t xml:space="preserve"> суреттерге сәйкес</w:t>
      </w:r>
      <w:r w:rsidRPr="00944846">
        <w:rPr>
          <w:rFonts w:ascii="Times New Roman" w:hAnsi="Times New Roman" w:cs="Times New Roman"/>
          <w:sz w:val="28"/>
          <w:szCs w:val="28"/>
          <w:lang w:val="kk-KZ"/>
        </w:rPr>
        <w:t xml:space="preserve"> көруімізге болады.</w:t>
      </w:r>
    </w:p>
    <w:p w:rsidR="007509FC" w:rsidRPr="00944846" w:rsidRDefault="007509FC" w:rsidP="00EE0127">
      <w:pPr>
        <w:pStyle w:val="af1"/>
        <w:ind w:firstLine="708"/>
        <w:jc w:val="both"/>
        <w:rPr>
          <w:rFonts w:ascii="Times New Roman" w:hAnsi="Times New Roman" w:cs="Times New Roman"/>
          <w:sz w:val="28"/>
          <w:szCs w:val="28"/>
          <w:lang w:val="kk-KZ"/>
        </w:rPr>
      </w:pPr>
    </w:p>
    <w:p w:rsidR="00D813D7" w:rsidRPr="00944846" w:rsidRDefault="002F72AF" w:rsidP="00D813D7">
      <w:pPr>
        <w:pStyle w:val="af1"/>
        <w:ind w:firstLine="708"/>
        <w:jc w:val="center"/>
        <w:rPr>
          <w:rFonts w:ascii="Times New Roman" w:hAnsi="Times New Roman" w:cs="Times New Roman"/>
          <w:sz w:val="28"/>
          <w:szCs w:val="28"/>
          <w:lang w:val="kk-KZ"/>
        </w:rPr>
      </w:pPr>
      <w:r w:rsidRPr="00944846">
        <w:rPr>
          <w:noProof/>
          <w:lang w:bidi="ar-SA"/>
        </w:rPr>
        <w:lastRenderedPageBreak/>
        <w:drawing>
          <wp:inline distT="0" distB="0" distL="0" distR="0" wp14:anchorId="66519729" wp14:editId="6320E139">
            <wp:extent cx="4892959" cy="4524375"/>
            <wp:effectExtent l="19050" t="0" r="2891" b="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5"/>
                    <a:srcRect l="23547" t="11710" r="30986" b="13547"/>
                    <a:stretch/>
                  </pic:blipFill>
                  <pic:spPr bwMode="auto">
                    <a:xfrm>
                      <a:off x="0" y="0"/>
                      <a:ext cx="4907923" cy="4538212"/>
                    </a:xfrm>
                    <a:prstGeom prst="rect">
                      <a:avLst/>
                    </a:prstGeom>
                    <a:ln>
                      <a:noFill/>
                    </a:ln>
                    <a:extLst>
                      <a:ext uri="{53640926-AAD7-44D8-BBD7-CCE9431645EC}">
                        <a14:shadowObscured xmlns:a14="http://schemas.microsoft.com/office/drawing/2010/main"/>
                      </a:ext>
                    </a:extLst>
                  </pic:spPr>
                </pic:pic>
              </a:graphicData>
            </a:graphic>
          </wp:inline>
        </w:drawing>
      </w:r>
    </w:p>
    <w:p w:rsidR="007509FC" w:rsidRPr="00944846" w:rsidRDefault="007509FC" w:rsidP="00D813D7">
      <w:pPr>
        <w:pStyle w:val="af1"/>
        <w:ind w:firstLine="708"/>
        <w:jc w:val="center"/>
        <w:rPr>
          <w:rFonts w:ascii="Times New Roman" w:hAnsi="Times New Roman" w:cs="Times New Roman"/>
          <w:sz w:val="28"/>
          <w:szCs w:val="28"/>
          <w:lang w:val="kk-KZ"/>
        </w:rPr>
      </w:pPr>
    </w:p>
    <w:p w:rsidR="00D813D7" w:rsidRPr="00944846" w:rsidRDefault="006A1530" w:rsidP="00D813D7">
      <w:pPr>
        <w:pStyle w:val="af1"/>
        <w:ind w:firstLine="708"/>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4.7</w:t>
      </w:r>
      <w:r w:rsidR="00D813D7" w:rsidRPr="00944846">
        <w:rPr>
          <w:rFonts w:ascii="Times New Roman" w:hAnsi="Times New Roman" w:cs="Times New Roman"/>
          <w:sz w:val="28"/>
          <w:szCs w:val="28"/>
          <w:lang w:val="kk-KZ"/>
        </w:rPr>
        <w:t xml:space="preserve"> – </w:t>
      </w:r>
      <w:r w:rsidR="0061152E" w:rsidRPr="00944846">
        <w:rPr>
          <w:rFonts w:ascii="Times New Roman" w:hAnsi="Times New Roman" w:cs="Times New Roman"/>
          <w:sz w:val="28"/>
          <w:szCs w:val="28"/>
          <w:lang w:val="kk-KZ"/>
        </w:rPr>
        <w:t xml:space="preserve">Күнжараның </w:t>
      </w:r>
      <w:r w:rsidR="0047078F" w:rsidRPr="00944846">
        <w:rPr>
          <w:rFonts w:ascii="Times New Roman" w:hAnsi="Times New Roman" w:cs="Times New Roman"/>
          <w:sz w:val="28"/>
          <w:szCs w:val="28"/>
          <w:lang w:val="kk-KZ"/>
        </w:rPr>
        <w:t xml:space="preserve">қалдық </w:t>
      </w:r>
      <w:r w:rsidR="0061152E" w:rsidRPr="00944846">
        <w:rPr>
          <w:rFonts w:ascii="Times New Roman" w:hAnsi="Times New Roman" w:cs="Times New Roman"/>
          <w:sz w:val="28"/>
          <w:szCs w:val="28"/>
          <w:lang w:val="kk-KZ"/>
        </w:rPr>
        <w:t>майлылығы мен температурасының шектік ығысу кернеуіне тәуелділігі.</w:t>
      </w:r>
    </w:p>
    <w:p w:rsidR="00CA012D" w:rsidRPr="00944846" w:rsidRDefault="002F72AF" w:rsidP="00CA012D">
      <w:pPr>
        <w:pStyle w:val="af1"/>
        <w:ind w:firstLine="708"/>
        <w:jc w:val="center"/>
        <w:rPr>
          <w:rFonts w:ascii="Times New Roman" w:hAnsi="Times New Roman" w:cs="Times New Roman"/>
          <w:sz w:val="28"/>
          <w:szCs w:val="28"/>
        </w:rPr>
      </w:pPr>
      <w:r w:rsidRPr="00944846">
        <w:rPr>
          <w:noProof/>
          <w:lang w:bidi="ar-SA"/>
        </w:rPr>
        <w:drawing>
          <wp:inline distT="0" distB="0" distL="0" distR="0" wp14:anchorId="7F6D4608" wp14:editId="1E24AA8D">
            <wp:extent cx="3390900" cy="3607053"/>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6"/>
                    <a:srcRect l="24209" t="6843" r="32849" b="11946"/>
                    <a:stretch/>
                  </pic:blipFill>
                  <pic:spPr bwMode="auto">
                    <a:xfrm>
                      <a:off x="0" y="0"/>
                      <a:ext cx="3391782" cy="3607991"/>
                    </a:xfrm>
                    <a:prstGeom prst="rect">
                      <a:avLst/>
                    </a:prstGeom>
                    <a:ln>
                      <a:noFill/>
                    </a:ln>
                    <a:extLst>
                      <a:ext uri="{53640926-AAD7-44D8-BBD7-CCE9431645EC}">
                        <a14:shadowObscured xmlns:a14="http://schemas.microsoft.com/office/drawing/2010/main"/>
                      </a:ext>
                    </a:extLst>
                  </pic:spPr>
                </pic:pic>
              </a:graphicData>
            </a:graphic>
          </wp:inline>
        </w:drawing>
      </w:r>
    </w:p>
    <w:p w:rsidR="00111577" w:rsidRPr="00944846" w:rsidRDefault="006A1530" w:rsidP="00111577">
      <w:pPr>
        <w:spacing w:after="0" w:line="240" w:lineRule="auto"/>
        <w:jc w:val="center"/>
        <w:rPr>
          <w:noProof/>
          <w:lang w:val="kk-KZ" w:eastAsia="ru-RU"/>
        </w:rPr>
      </w:pPr>
      <w:r w:rsidRPr="00944846">
        <w:rPr>
          <w:rFonts w:ascii="Times New Roman" w:hAnsi="Times New Roman" w:cs="Times New Roman"/>
          <w:sz w:val="28"/>
          <w:szCs w:val="28"/>
          <w:lang w:val="kk-KZ"/>
        </w:rPr>
        <w:t>Сурет 4.8</w:t>
      </w:r>
      <w:r w:rsidR="00D813D7" w:rsidRPr="00944846">
        <w:rPr>
          <w:rFonts w:ascii="Times New Roman" w:hAnsi="Times New Roman" w:cs="Times New Roman"/>
          <w:sz w:val="28"/>
          <w:szCs w:val="28"/>
          <w:lang w:val="kk-KZ"/>
        </w:rPr>
        <w:t xml:space="preserve"> – </w:t>
      </w:r>
      <w:r w:rsidR="0047078F" w:rsidRPr="00944846">
        <w:rPr>
          <w:rFonts w:ascii="Times New Roman" w:hAnsi="Times New Roman" w:cs="Times New Roman"/>
          <w:sz w:val="28"/>
          <w:szCs w:val="28"/>
          <w:lang w:val="kk-KZ"/>
        </w:rPr>
        <w:t xml:space="preserve">Күнжараның қалдық майлылығы </w:t>
      </w:r>
      <w:r w:rsidR="0061152E" w:rsidRPr="00944846">
        <w:rPr>
          <w:rFonts w:ascii="Times New Roman" w:hAnsi="Times New Roman" w:cs="Times New Roman"/>
          <w:sz w:val="28"/>
          <w:szCs w:val="28"/>
          <w:lang w:val="kk-KZ"/>
        </w:rPr>
        <w:t xml:space="preserve">мен температурасының </w:t>
      </w:r>
      <w:r w:rsidR="0061152E" w:rsidRPr="00944846">
        <w:rPr>
          <w:rFonts w:ascii="Times New Roman" w:hAnsi="Times New Roman" w:cs="Times New Roman"/>
          <w:sz w:val="28"/>
          <w:szCs w:val="28"/>
        </w:rPr>
        <w:t>пластикалық тұтқырлы</w:t>
      </w:r>
      <w:r w:rsidR="0061152E" w:rsidRPr="00944846">
        <w:rPr>
          <w:rFonts w:ascii="Times New Roman" w:hAnsi="Times New Roman" w:cs="Times New Roman"/>
          <w:sz w:val="28"/>
          <w:szCs w:val="28"/>
          <w:lang w:val="kk-KZ"/>
        </w:rPr>
        <w:t>ғына тәуелділігі.</w:t>
      </w:r>
      <w:r w:rsidR="00111577" w:rsidRPr="00944846">
        <w:rPr>
          <w:noProof/>
          <w:lang w:eastAsia="ru-RU"/>
        </w:rPr>
        <w:t xml:space="preserve"> </w:t>
      </w:r>
    </w:p>
    <w:p w:rsidR="00111577" w:rsidRPr="00944846" w:rsidRDefault="00111577" w:rsidP="00111577">
      <w:pPr>
        <w:spacing w:after="0" w:line="240" w:lineRule="auto"/>
        <w:jc w:val="center"/>
        <w:rPr>
          <w:noProof/>
          <w:lang w:val="kk-KZ" w:eastAsia="ru-RU"/>
        </w:rPr>
      </w:pPr>
    </w:p>
    <w:p w:rsidR="00111577" w:rsidRPr="00944846" w:rsidRDefault="00111577" w:rsidP="00111577">
      <w:pPr>
        <w:spacing w:after="0" w:line="240" w:lineRule="auto"/>
        <w:jc w:val="center"/>
        <w:rPr>
          <w:noProof/>
          <w:lang w:eastAsia="ru-RU"/>
        </w:rPr>
      </w:pPr>
      <w:r w:rsidRPr="00944846">
        <w:rPr>
          <w:noProof/>
          <w:lang w:eastAsia="ru-RU"/>
        </w:rPr>
        <w:drawing>
          <wp:inline distT="0" distB="0" distL="0" distR="0" wp14:anchorId="7FAFB09F" wp14:editId="1217B5F5">
            <wp:extent cx="3804481" cy="3781425"/>
            <wp:effectExtent l="19050" t="0" r="5519" b="0"/>
            <wp:docPr id="15" name="Рисунок 4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7"/>
                    <a:srcRect l="27486" t="11710" r="30130" b="13395"/>
                    <a:stretch/>
                  </pic:blipFill>
                  <pic:spPr bwMode="auto">
                    <a:xfrm>
                      <a:off x="0" y="0"/>
                      <a:ext cx="3818159" cy="3795020"/>
                    </a:xfrm>
                    <a:prstGeom prst="rect">
                      <a:avLst/>
                    </a:prstGeom>
                    <a:ln>
                      <a:noFill/>
                    </a:ln>
                    <a:extLst>
                      <a:ext uri="{53640926-AAD7-44D8-BBD7-CCE9431645EC}">
                        <a14:shadowObscured xmlns:a14="http://schemas.microsoft.com/office/drawing/2010/main"/>
                      </a:ext>
                    </a:extLst>
                  </pic:spPr>
                </pic:pic>
              </a:graphicData>
            </a:graphic>
          </wp:inline>
        </w:drawing>
      </w:r>
    </w:p>
    <w:p w:rsidR="00111577" w:rsidRPr="00944846" w:rsidRDefault="00111577" w:rsidP="00111577">
      <w:pPr>
        <w:spacing w:after="0" w:line="240" w:lineRule="auto"/>
        <w:jc w:val="center"/>
        <w:rPr>
          <w:rFonts w:ascii="Times New Roman" w:hAnsi="Times New Roman" w:cs="Times New Roman"/>
          <w:sz w:val="28"/>
          <w:szCs w:val="28"/>
        </w:rPr>
      </w:pPr>
    </w:p>
    <w:p w:rsidR="00111577" w:rsidRPr="00944846" w:rsidRDefault="00111577" w:rsidP="00111577">
      <w:pPr>
        <w:pStyle w:val="af1"/>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Сурет 4.9 – </w:t>
      </w:r>
      <w:r w:rsidR="0047078F" w:rsidRPr="00944846">
        <w:rPr>
          <w:rFonts w:ascii="Times New Roman" w:hAnsi="Times New Roman" w:cs="Times New Roman"/>
          <w:sz w:val="28"/>
          <w:szCs w:val="28"/>
          <w:lang w:val="kk-KZ"/>
        </w:rPr>
        <w:t xml:space="preserve">Күнжараның қалдық майлылығы </w:t>
      </w:r>
      <w:r w:rsidRPr="00944846">
        <w:rPr>
          <w:rFonts w:ascii="Times New Roman" w:hAnsi="Times New Roman" w:cs="Times New Roman"/>
          <w:sz w:val="28"/>
          <w:szCs w:val="28"/>
          <w:lang w:val="kk-KZ"/>
        </w:rPr>
        <w:t>мен температурасының тиімді</w:t>
      </w:r>
      <w:r w:rsidRPr="00944846">
        <w:rPr>
          <w:rFonts w:ascii="Times New Roman" w:hAnsi="Times New Roman" w:cs="Times New Roman"/>
          <w:sz w:val="28"/>
          <w:szCs w:val="28"/>
        </w:rPr>
        <w:t xml:space="preserve"> тұтқырлы</w:t>
      </w:r>
      <w:r w:rsidRPr="00944846">
        <w:rPr>
          <w:rFonts w:ascii="Times New Roman" w:hAnsi="Times New Roman" w:cs="Times New Roman"/>
          <w:sz w:val="28"/>
          <w:szCs w:val="28"/>
          <w:lang w:val="kk-KZ"/>
        </w:rPr>
        <w:t>ғына тәуелділігі.</w:t>
      </w:r>
    </w:p>
    <w:p w:rsidR="00D813D7" w:rsidRPr="00944846" w:rsidRDefault="004D2F05" w:rsidP="00D813D7">
      <w:pPr>
        <w:pStyle w:val="af1"/>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Графиктік талдаудан</w:t>
      </w:r>
      <w:r w:rsidR="005876D0" w:rsidRPr="00944846">
        <w:rPr>
          <w:rFonts w:ascii="Times New Roman" w:hAnsi="Times New Roman" w:cs="Times New Roman"/>
          <w:sz w:val="28"/>
          <w:szCs w:val="28"/>
          <w:lang w:val="kk-KZ"/>
        </w:rPr>
        <w:t xml:space="preserve"> температура</w:t>
      </w:r>
      <w:r w:rsidRPr="00944846">
        <w:rPr>
          <w:rFonts w:ascii="Times New Roman" w:hAnsi="Times New Roman" w:cs="Times New Roman"/>
          <w:sz w:val="28"/>
          <w:szCs w:val="28"/>
          <w:lang w:val="kk-KZ"/>
        </w:rPr>
        <w:t xml:space="preserve"> мен </w:t>
      </w:r>
      <w:r w:rsidR="00881EC4" w:rsidRPr="00944846">
        <w:rPr>
          <w:rFonts w:ascii="Times New Roman" w:hAnsi="Times New Roman" w:cs="Times New Roman"/>
          <w:sz w:val="28"/>
          <w:szCs w:val="28"/>
          <w:lang w:val="kk-KZ"/>
        </w:rPr>
        <w:t xml:space="preserve">қалдық </w:t>
      </w:r>
      <w:r w:rsidRPr="00944846">
        <w:rPr>
          <w:rFonts w:ascii="Times New Roman" w:hAnsi="Times New Roman" w:cs="Times New Roman"/>
          <w:sz w:val="28"/>
          <w:szCs w:val="28"/>
          <w:lang w:val="kk-KZ"/>
        </w:rPr>
        <w:t xml:space="preserve">майлылықтың  жоғарылауы </w:t>
      </w:r>
      <w:r w:rsidR="00881EC4" w:rsidRPr="00944846">
        <w:rPr>
          <w:rFonts w:ascii="Times New Roman" w:hAnsi="Times New Roman" w:cs="Times New Roman"/>
          <w:sz w:val="28"/>
          <w:szCs w:val="28"/>
          <w:lang w:val="kk-KZ"/>
        </w:rPr>
        <w:t xml:space="preserve">өнімнің </w:t>
      </w:r>
      <w:r w:rsidRPr="00944846">
        <w:rPr>
          <w:rFonts w:ascii="Times New Roman" w:hAnsi="Times New Roman" w:cs="Times New Roman"/>
          <w:sz w:val="28"/>
          <w:szCs w:val="28"/>
          <w:lang w:val="kk-KZ"/>
        </w:rPr>
        <w:t>құрылым</w:t>
      </w:r>
      <w:r w:rsidR="00881EC4" w:rsidRPr="00944846">
        <w:rPr>
          <w:rFonts w:ascii="Times New Roman" w:hAnsi="Times New Roman" w:cs="Times New Roman"/>
          <w:sz w:val="28"/>
          <w:szCs w:val="28"/>
          <w:lang w:val="kk-KZ"/>
        </w:rPr>
        <w:t>ы</w:t>
      </w:r>
      <w:r w:rsidRPr="00944846">
        <w:rPr>
          <w:rFonts w:ascii="Times New Roman" w:hAnsi="Times New Roman" w:cs="Times New Roman"/>
          <w:sz w:val="28"/>
          <w:szCs w:val="28"/>
          <w:lang w:val="kk-KZ"/>
        </w:rPr>
        <w:t xml:space="preserve">ның бұзылу қарқынын есепке алмағанда, барлық </w:t>
      </w:r>
      <w:r w:rsidR="00881EC4" w:rsidRPr="00944846">
        <w:rPr>
          <w:rFonts w:ascii="Times New Roman" w:hAnsi="Times New Roman" w:cs="Times New Roman"/>
          <w:sz w:val="28"/>
          <w:szCs w:val="28"/>
          <w:lang w:val="kk-KZ"/>
        </w:rPr>
        <w:t>құрылымдық-механикалық</w:t>
      </w:r>
      <w:r w:rsidRPr="00944846">
        <w:rPr>
          <w:rFonts w:ascii="Times New Roman" w:hAnsi="Times New Roman" w:cs="Times New Roman"/>
          <w:sz w:val="28"/>
          <w:szCs w:val="28"/>
          <w:lang w:val="kk-KZ"/>
        </w:rPr>
        <w:t xml:space="preserve"> қас</w:t>
      </w:r>
      <w:r w:rsidR="00881EC4" w:rsidRPr="00944846">
        <w:rPr>
          <w:rFonts w:ascii="Times New Roman" w:hAnsi="Times New Roman" w:cs="Times New Roman"/>
          <w:sz w:val="28"/>
          <w:szCs w:val="28"/>
          <w:lang w:val="kk-KZ"/>
        </w:rPr>
        <w:t>иеттерінің</w:t>
      </w:r>
      <w:r w:rsidRPr="00944846">
        <w:rPr>
          <w:rFonts w:ascii="Times New Roman" w:hAnsi="Times New Roman" w:cs="Times New Roman"/>
          <w:sz w:val="28"/>
          <w:szCs w:val="28"/>
          <w:lang w:val="kk-KZ"/>
        </w:rPr>
        <w:t xml:space="preserve"> мәндерінің төмендеуіне әкелетінін көруімізге болады. Температура мен май құрамының жоғарылауы әсерінен</w:t>
      </w:r>
      <w:r w:rsidR="00881EC4" w:rsidRPr="00944846">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май қабаттарының байланысқан тіндердің боса</w:t>
      </w:r>
      <w:r w:rsidR="00FF565F" w:rsidRPr="00944846">
        <w:rPr>
          <w:rFonts w:ascii="Times New Roman" w:hAnsi="Times New Roman" w:cs="Times New Roman"/>
          <w:sz w:val="28"/>
          <w:szCs w:val="28"/>
          <w:lang w:val="kk-KZ"/>
        </w:rPr>
        <w:t>ң</w:t>
      </w:r>
      <w:r w:rsidRPr="00944846">
        <w:rPr>
          <w:rFonts w:ascii="Times New Roman" w:hAnsi="Times New Roman" w:cs="Times New Roman"/>
          <w:sz w:val="28"/>
          <w:szCs w:val="28"/>
          <w:lang w:val="kk-KZ"/>
        </w:rPr>
        <w:t>сып тұтқырлығын</w:t>
      </w:r>
      <w:r w:rsidR="00FF565F" w:rsidRPr="00944846">
        <w:rPr>
          <w:rFonts w:ascii="Times New Roman" w:hAnsi="Times New Roman" w:cs="Times New Roman"/>
          <w:sz w:val="28"/>
          <w:szCs w:val="28"/>
          <w:lang w:val="kk-KZ"/>
        </w:rPr>
        <w:t>ың</w:t>
      </w:r>
      <w:r w:rsidRPr="00944846">
        <w:rPr>
          <w:rFonts w:ascii="Times New Roman" w:hAnsi="Times New Roman" w:cs="Times New Roman"/>
          <w:sz w:val="28"/>
          <w:szCs w:val="28"/>
          <w:lang w:val="kk-KZ"/>
        </w:rPr>
        <w:t xml:space="preserve"> кемуіне және молекулаларда жылу қозғалысының қарқынды артуымен түсіндіре аламыз. Бұл тұтастай алғанда өңделіп жатқан </w:t>
      </w:r>
      <w:r w:rsidR="00881EC4" w:rsidRPr="00944846">
        <w:rPr>
          <w:rFonts w:ascii="Times New Roman" w:hAnsi="Times New Roman" w:cs="Times New Roman"/>
          <w:sz w:val="28"/>
          <w:szCs w:val="28"/>
          <w:lang w:val="kk-KZ"/>
        </w:rPr>
        <w:t>өнімнің</w:t>
      </w:r>
      <w:r w:rsidRPr="00944846">
        <w:rPr>
          <w:rFonts w:ascii="Times New Roman" w:hAnsi="Times New Roman" w:cs="Times New Roman"/>
          <w:sz w:val="28"/>
          <w:szCs w:val="28"/>
          <w:lang w:val="kk-KZ"/>
        </w:rPr>
        <w:t xml:space="preserve"> құрылымның беріктігінің әлсіреуіне әкеледі. Сонымен қатар, құрылымның беріктігінің температуралық </w:t>
      </w:r>
      <w:r w:rsidR="00881EC4" w:rsidRPr="00944846">
        <w:rPr>
          <w:rFonts w:ascii="Times New Roman" w:hAnsi="Times New Roman" w:cs="Times New Roman"/>
          <w:sz w:val="28"/>
          <w:szCs w:val="28"/>
          <w:lang w:val="kk-KZ"/>
        </w:rPr>
        <w:t>өзгеруі</w:t>
      </w:r>
      <w:r w:rsidRPr="00944846">
        <w:rPr>
          <w:rFonts w:ascii="Times New Roman" w:hAnsi="Times New Roman" w:cs="Times New Roman"/>
          <w:sz w:val="28"/>
          <w:szCs w:val="28"/>
          <w:lang w:val="kk-KZ"/>
        </w:rPr>
        <w:t xml:space="preserve"> диффузиялық-осмостық процестердің әсерінен болатындығын да айта кетуімізге болады</w:t>
      </w:r>
      <w:r w:rsidR="00A125F4">
        <w:rPr>
          <w:rFonts w:ascii="Times New Roman" w:hAnsi="Times New Roman" w:cs="Times New Roman"/>
          <w:sz w:val="28"/>
          <w:szCs w:val="28"/>
          <w:lang w:val="kk-KZ"/>
        </w:rPr>
        <w:t xml:space="preserve"> </w:t>
      </w:r>
      <w:r w:rsidR="00A125F4" w:rsidRPr="00883F7A">
        <w:rPr>
          <w:rFonts w:ascii="Times New Roman" w:hAnsi="Times New Roman"/>
          <w:sz w:val="28"/>
          <w:szCs w:val="28"/>
          <w:lang w:val="kk-KZ"/>
        </w:rPr>
        <w:t>[</w:t>
      </w:r>
      <w:r w:rsidR="00883F7A" w:rsidRPr="00883F7A">
        <w:rPr>
          <w:rFonts w:ascii="Times New Roman" w:hAnsi="Times New Roman"/>
          <w:sz w:val="28"/>
          <w:szCs w:val="28"/>
          <w:lang w:val="kk-KZ"/>
        </w:rPr>
        <w:t>74</w:t>
      </w:r>
      <w:r w:rsidR="00A125F4" w:rsidRPr="00883F7A">
        <w:rPr>
          <w:rFonts w:ascii="Times New Roman" w:hAnsi="Times New Roman"/>
          <w:sz w:val="28"/>
          <w:szCs w:val="28"/>
          <w:lang w:val="kk-KZ"/>
        </w:rPr>
        <w:t>]</w:t>
      </w:r>
      <w:r w:rsidRPr="00944846">
        <w:rPr>
          <w:rFonts w:ascii="Times New Roman" w:hAnsi="Times New Roman" w:cs="Times New Roman"/>
          <w:sz w:val="28"/>
          <w:szCs w:val="28"/>
          <w:lang w:val="kk-KZ"/>
        </w:rPr>
        <w:t>.</w:t>
      </w:r>
    </w:p>
    <w:p w:rsidR="00CC3158" w:rsidRPr="00944846" w:rsidRDefault="004D2F05" w:rsidP="00D813D7">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Қорыта айтқанда престеу процесі кезінде өңделетін өнімнің </w:t>
      </w:r>
      <w:r w:rsidR="00881EC4" w:rsidRPr="00944846">
        <w:rPr>
          <w:rFonts w:ascii="Times New Roman" w:hAnsi="Times New Roman" w:cs="Times New Roman"/>
          <w:sz w:val="28"/>
          <w:szCs w:val="28"/>
          <w:lang w:val="kk-KZ"/>
        </w:rPr>
        <w:t>құрылымдық-механикалық</w:t>
      </w:r>
      <w:r w:rsidRPr="00944846">
        <w:rPr>
          <w:rFonts w:ascii="Times New Roman" w:hAnsi="Times New Roman" w:cs="Times New Roman"/>
          <w:sz w:val="28"/>
          <w:szCs w:val="28"/>
          <w:lang w:val="kk-KZ"/>
        </w:rPr>
        <w:t xml:space="preserve"> қасиеттері тікелей оның құрамындағы майға байланысты екенін анықталды, күнжара құрамында май неғұрлым көп болса тұтқырлық соғұрлым азаяды. Біздің тәжірибеміз көрсеткендей күнжара құрамындағы майдың мөлшері аз болғанда температураның  </w:t>
      </w:r>
      <w:r w:rsidR="00881EC4" w:rsidRPr="00944846">
        <w:rPr>
          <w:rFonts w:ascii="Times New Roman" w:hAnsi="Times New Roman" w:cs="Times New Roman"/>
          <w:sz w:val="28"/>
          <w:szCs w:val="28"/>
          <w:lang w:val="kk-KZ"/>
        </w:rPr>
        <w:t>құрылымдық-механикалық</w:t>
      </w:r>
      <w:r w:rsidRPr="00944846">
        <w:rPr>
          <w:rFonts w:ascii="Times New Roman" w:hAnsi="Times New Roman" w:cs="Times New Roman"/>
          <w:sz w:val="28"/>
          <w:szCs w:val="28"/>
          <w:lang w:val="kk-KZ"/>
        </w:rPr>
        <w:t xml:space="preserve"> қасиеттерге әсер</w:t>
      </w:r>
      <w:r w:rsidR="00881EC4" w:rsidRPr="00944846">
        <w:rPr>
          <w:rFonts w:ascii="Times New Roman" w:hAnsi="Times New Roman" w:cs="Times New Roman"/>
          <w:sz w:val="28"/>
          <w:szCs w:val="28"/>
          <w:lang w:val="kk-KZ"/>
        </w:rPr>
        <w:t>і</w:t>
      </w:r>
      <w:r w:rsidRPr="00944846">
        <w:rPr>
          <w:rFonts w:ascii="Times New Roman" w:hAnsi="Times New Roman" w:cs="Times New Roman"/>
          <w:sz w:val="28"/>
          <w:szCs w:val="28"/>
          <w:lang w:val="kk-KZ"/>
        </w:rPr>
        <w:t xml:space="preserve"> бәсеңдейді. Шамамен күнжарадағы 10-15% қалдық майдың мөлшері кезінде температураның реологиялық қасиеттеріне әсер жоғары қалдық майлылықтарға қарағанда бәсең екендігін көру</w:t>
      </w:r>
      <w:r w:rsidR="00881EC4" w:rsidRPr="00944846">
        <w:rPr>
          <w:rFonts w:ascii="Times New Roman" w:hAnsi="Times New Roman" w:cs="Times New Roman"/>
          <w:sz w:val="28"/>
          <w:szCs w:val="28"/>
          <w:lang w:val="kk-KZ"/>
        </w:rPr>
        <w:t>і</w:t>
      </w:r>
      <w:r w:rsidRPr="00944846">
        <w:rPr>
          <w:rFonts w:ascii="Times New Roman" w:hAnsi="Times New Roman" w:cs="Times New Roman"/>
          <w:sz w:val="28"/>
          <w:szCs w:val="28"/>
          <w:lang w:val="kk-KZ"/>
        </w:rPr>
        <w:t>мізге болады. Зерттеулер көрсеткендей күнжарадағы  қалдық майдың мөлшері 25% ары қарай температураның</w:t>
      </w:r>
      <w:r w:rsidR="00881EC4" w:rsidRPr="00944846">
        <w:rPr>
          <w:rFonts w:ascii="Times New Roman" w:hAnsi="Times New Roman" w:cs="Times New Roman"/>
          <w:sz w:val="28"/>
          <w:szCs w:val="28"/>
          <w:lang w:val="kk-KZ"/>
        </w:rPr>
        <w:t xml:space="preserve"> құрылымдық-механикалық қасиеттер</w:t>
      </w:r>
      <w:r w:rsidR="00BD4802" w:rsidRPr="00944846">
        <w:rPr>
          <w:rFonts w:ascii="Times New Roman" w:hAnsi="Times New Roman" w:cs="Times New Roman"/>
          <w:sz w:val="28"/>
          <w:szCs w:val="28"/>
          <w:lang w:val="kk-KZ"/>
        </w:rPr>
        <w:t>і</w:t>
      </w:r>
      <w:r w:rsidR="00881EC4" w:rsidRPr="00944846">
        <w:rPr>
          <w:rFonts w:ascii="Times New Roman" w:hAnsi="Times New Roman" w:cs="Times New Roman"/>
          <w:sz w:val="28"/>
          <w:szCs w:val="28"/>
          <w:lang w:val="kk-KZ"/>
        </w:rPr>
        <w:t>не</w:t>
      </w:r>
      <w:r w:rsidRPr="00944846">
        <w:rPr>
          <w:rFonts w:ascii="Times New Roman" w:hAnsi="Times New Roman" w:cs="Times New Roman"/>
          <w:sz w:val="28"/>
          <w:szCs w:val="28"/>
          <w:lang w:val="kk-KZ"/>
        </w:rPr>
        <w:t xml:space="preserve"> белсенді түрде әсер ете бастағ</w:t>
      </w:r>
      <w:r w:rsidR="00D2365D">
        <w:rPr>
          <w:rFonts w:ascii="Times New Roman" w:hAnsi="Times New Roman" w:cs="Times New Roman"/>
          <w:sz w:val="28"/>
          <w:szCs w:val="28"/>
          <w:lang w:val="kk-KZ"/>
        </w:rPr>
        <w:t>а</w:t>
      </w:r>
      <w:r w:rsidRPr="00944846">
        <w:rPr>
          <w:rFonts w:ascii="Times New Roman" w:hAnsi="Times New Roman" w:cs="Times New Roman"/>
          <w:sz w:val="28"/>
          <w:szCs w:val="28"/>
          <w:lang w:val="kk-KZ"/>
        </w:rPr>
        <w:t>нын байқадық.</w:t>
      </w:r>
    </w:p>
    <w:p w:rsidR="0021694A" w:rsidRPr="00944846" w:rsidRDefault="0021694A" w:rsidP="00D813D7">
      <w:pPr>
        <w:spacing w:after="0" w:line="240" w:lineRule="auto"/>
        <w:ind w:firstLine="709"/>
        <w:jc w:val="both"/>
        <w:rPr>
          <w:rFonts w:ascii="Times New Roman" w:hAnsi="Times New Roman" w:cs="Times New Roman"/>
          <w:b/>
          <w:sz w:val="28"/>
          <w:szCs w:val="28"/>
          <w:lang w:val="kk-KZ"/>
        </w:rPr>
      </w:pPr>
    </w:p>
    <w:p w:rsidR="00D813D7" w:rsidRPr="00944846" w:rsidRDefault="006A1530" w:rsidP="00D813D7">
      <w:pPr>
        <w:spacing w:after="0" w:line="240" w:lineRule="auto"/>
        <w:ind w:firstLine="709"/>
        <w:jc w:val="both"/>
        <w:rPr>
          <w:rFonts w:ascii="Times New Roman" w:hAnsi="Times New Roman" w:cs="Times New Roman"/>
          <w:b/>
          <w:sz w:val="28"/>
          <w:lang w:val="kk-KZ"/>
        </w:rPr>
      </w:pPr>
      <w:r w:rsidRPr="00944846">
        <w:rPr>
          <w:rFonts w:ascii="Times New Roman" w:hAnsi="Times New Roman" w:cs="Times New Roman"/>
          <w:b/>
          <w:sz w:val="28"/>
          <w:szCs w:val="28"/>
          <w:lang w:val="kk-KZ"/>
        </w:rPr>
        <w:lastRenderedPageBreak/>
        <w:t>4.6</w:t>
      </w:r>
      <w:r w:rsidR="00881EC4" w:rsidRPr="00944846">
        <w:rPr>
          <w:rFonts w:ascii="Times New Roman" w:hAnsi="Times New Roman" w:cs="Times New Roman"/>
          <w:b/>
          <w:sz w:val="28"/>
          <w:szCs w:val="28"/>
          <w:lang w:val="kk-KZ"/>
        </w:rPr>
        <w:t xml:space="preserve"> </w:t>
      </w:r>
      <w:r w:rsidR="00D813D7" w:rsidRPr="00944846">
        <w:rPr>
          <w:rFonts w:ascii="Times New Roman" w:hAnsi="Times New Roman" w:cs="Times New Roman"/>
          <w:b/>
          <w:sz w:val="28"/>
          <w:lang w:val="kk-KZ"/>
        </w:rPr>
        <w:t>Т</w:t>
      </w:r>
      <w:r w:rsidR="00D813D7" w:rsidRPr="00944846">
        <w:rPr>
          <w:rFonts w:ascii="Times New Roman" w:hAnsi="Times New Roman" w:cs="Times New Roman"/>
          <w:b/>
          <w:sz w:val="28"/>
          <w:szCs w:val="28"/>
          <w:lang w:val="kk-KZ"/>
        </w:rPr>
        <w:t>әжiрибелік пресс жабдығына</w:t>
      </w:r>
      <w:r w:rsidR="00881EC4" w:rsidRPr="00944846">
        <w:rPr>
          <w:rFonts w:ascii="Times New Roman" w:hAnsi="Times New Roman" w:cs="Times New Roman"/>
          <w:b/>
          <w:sz w:val="28"/>
          <w:szCs w:val="28"/>
          <w:lang w:val="kk-KZ"/>
        </w:rPr>
        <w:t xml:space="preserve"> </w:t>
      </w:r>
      <w:r w:rsidR="00D813D7" w:rsidRPr="00944846">
        <w:rPr>
          <w:rFonts w:ascii="Times New Roman" w:hAnsi="Times New Roman" w:cs="Times New Roman"/>
          <w:b/>
          <w:sz w:val="28"/>
          <w:lang w:val="kk-KZ"/>
        </w:rPr>
        <w:t>энергетикалық сипаттама</w:t>
      </w:r>
      <w:r w:rsidR="00962350" w:rsidRPr="00944846">
        <w:rPr>
          <w:rFonts w:ascii="Times New Roman" w:hAnsi="Times New Roman" w:cs="Times New Roman"/>
          <w:b/>
          <w:sz w:val="28"/>
          <w:lang w:val="kk-KZ"/>
        </w:rPr>
        <w:t>сы</w:t>
      </w:r>
    </w:p>
    <w:p w:rsidR="00D813D7" w:rsidRPr="00944846" w:rsidRDefault="005F1D5D" w:rsidP="00D813D7">
      <w:pPr>
        <w:spacing w:after="0" w:line="240" w:lineRule="auto"/>
        <w:ind w:firstLine="720"/>
        <w:jc w:val="both"/>
        <w:rPr>
          <w:rFonts w:ascii="Times New Roman" w:hAnsi="Times New Roman" w:cs="Times New Roman"/>
          <w:sz w:val="28"/>
          <w:lang w:val="kk-KZ"/>
        </w:rPr>
      </w:pPr>
      <w:r w:rsidRPr="00944846">
        <w:rPr>
          <w:rFonts w:ascii="Times New Roman" w:hAnsi="Times New Roman" w:cs="Times New Roman"/>
          <w:sz w:val="28"/>
          <w:lang w:val="kk-KZ"/>
        </w:rPr>
        <w:t>Тәжірибе барысында престеу пр</w:t>
      </w:r>
      <w:r w:rsidR="005447A9" w:rsidRPr="00944846">
        <w:rPr>
          <w:rFonts w:ascii="Times New Roman" w:hAnsi="Times New Roman" w:cs="Times New Roman"/>
          <w:sz w:val="28"/>
          <w:lang w:val="kk-KZ"/>
        </w:rPr>
        <w:t>о</w:t>
      </w:r>
      <w:r w:rsidRPr="00944846">
        <w:rPr>
          <w:rFonts w:ascii="Times New Roman" w:hAnsi="Times New Roman" w:cs="Times New Roman"/>
          <w:sz w:val="28"/>
          <w:lang w:val="kk-KZ"/>
        </w:rPr>
        <w:t>цесіне энергетикалық сипаттама беруде</w:t>
      </w:r>
      <w:r w:rsidR="00D813D7" w:rsidRPr="00944846">
        <w:rPr>
          <w:rFonts w:ascii="Times New Roman" w:hAnsi="Times New Roman" w:cs="Times New Roman"/>
          <w:sz w:val="28"/>
          <w:lang w:val="kk-KZ"/>
        </w:rPr>
        <w:t xml:space="preserve">, </w:t>
      </w:r>
      <w:r w:rsidR="007233E4" w:rsidRPr="00944846">
        <w:rPr>
          <w:rFonts w:ascii="Times New Roman" w:hAnsi="Times New Roman" w:cs="Times New Roman"/>
          <w:sz w:val="28"/>
          <w:lang w:val="kk-KZ"/>
        </w:rPr>
        <w:t>жабдық қуат</w:t>
      </w:r>
      <w:r w:rsidRPr="00944846">
        <w:rPr>
          <w:rFonts w:ascii="Times New Roman" w:hAnsi="Times New Roman" w:cs="Times New Roman"/>
          <w:sz w:val="28"/>
          <w:lang w:val="kk-KZ"/>
        </w:rPr>
        <w:t>ының</w:t>
      </w:r>
      <w:r w:rsidR="00BD4802" w:rsidRPr="00944846">
        <w:rPr>
          <w:rFonts w:ascii="Times New Roman" w:hAnsi="Times New Roman" w:cs="Times New Roman"/>
          <w:sz w:val="28"/>
          <w:lang w:val="kk-KZ"/>
        </w:rPr>
        <w:t xml:space="preserve"> </w:t>
      </w:r>
      <w:r w:rsidRPr="00944846">
        <w:rPr>
          <w:rFonts w:ascii="Times New Roman" w:hAnsi="Times New Roman" w:cs="Times New Roman"/>
          <w:sz w:val="28"/>
          <w:lang w:val="kk-KZ"/>
        </w:rPr>
        <w:t xml:space="preserve">престеу жылдамдығы мен </w:t>
      </w:r>
      <w:r w:rsidR="00D813D7" w:rsidRPr="00944846">
        <w:rPr>
          <w:rFonts w:ascii="Times New Roman" w:hAnsi="Times New Roman" w:cs="Times New Roman"/>
          <w:sz w:val="28"/>
          <w:lang w:val="kk-KZ"/>
        </w:rPr>
        <w:t xml:space="preserve">диафрагмалық саңылауларға тәуелді өзгерісін төменгі </w:t>
      </w:r>
      <w:r w:rsidR="006A1530" w:rsidRPr="00944846">
        <w:rPr>
          <w:rFonts w:ascii="Times New Roman" w:hAnsi="Times New Roman" w:cs="Times New Roman"/>
          <w:sz w:val="28"/>
          <w:lang w:val="kk-KZ"/>
        </w:rPr>
        <w:t>4.10</w:t>
      </w:r>
      <w:r w:rsidR="00BD4802" w:rsidRPr="00944846">
        <w:rPr>
          <w:rFonts w:ascii="Times New Roman" w:hAnsi="Times New Roman" w:cs="Times New Roman"/>
          <w:sz w:val="28"/>
          <w:lang w:val="kk-KZ"/>
        </w:rPr>
        <w:t xml:space="preserve"> </w:t>
      </w:r>
      <w:r w:rsidR="00D813D7" w:rsidRPr="00944846">
        <w:rPr>
          <w:rFonts w:ascii="Times New Roman" w:hAnsi="Times New Roman" w:cs="Times New Roman"/>
          <w:sz w:val="28"/>
          <w:szCs w:val="28"/>
          <w:lang w:val="kk-KZ"/>
        </w:rPr>
        <w:t xml:space="preserve">суретке </w:t>
      </w:r>
      <w:r w:rsidR="00D813D7" w:rsidRPr="00944846">
        <w:rPr>
          <w:rFonts w:ascii="Times New Roman" w:hAnsi="Times New Roman" w:cs="Times New Roman"/>
          <w:sz w:val="28"/>
          <w:lang w:val="kk-KZ"/>
        </w:rPr>
        <w:t>сәйкес сипаттасақ.</w:t>
      </w:r>
    </w:p>
    <w:p w:rsidR="00D813D7" w:rsidRPr="00944846" w:rsidRDefault="006A1530" w:rsidP="00D813D7">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4.10</w:t>
      </w:r>
      <w:r w:rsidR="00D813D7" w:rsidRPr="00944846">
        <w:rPr>
          <w:rFonts w:ascii="Times New Roman" w:hAnsi="Times New Roman" w:cs="Times New Roman"/>
          <w:sz w:val="28"/>
          <w:szCs w:val="28"/>
          <w:lang w:val="kk-KZ"/>
        </w:rPr>
        <w:t xml:space="preserve"> суретке сәйкес қуаттың </w:t>
      </w:r>
      <w:r w:rsidR="005447A9" w:rsidRPr="00944846">
        <w:rPr>
          <w:rFonts w:ascii="Times New Roman" w:hAnsi="Times New Roman" w:cs="Times New Roman"/>
          <w:sz w:val="28"/>
          <w:szCs w:val="28"/>
          <w:lang w:val="kk-KZ"/>
        </w:rPr>
        <w:t>шамасы майдың шығымына байланысты сондай бір әсерінің жоқ екендігін байқауға болады яғни майдың бөлінуіне байланысты</w:t>
      </w:r>
      <w:r w:rsidR="00BD4802" w:rsidRPr="00944846">
        <w:rPr>
          <w:rFonts w:ascii="Times New Roman" w:hAnsi="Times New Roman" w:cs="Times New Roman"/>
          <w:sz w:val="28"/>
          <w:szCs w:val="28"/>
          <w:lang w:val="kk-KZ"/>
        </w:rPr>
        <w:t xml:space="preserve"> </w:t>
      </w:r>
      <w:r w:rsidR="005447A9" w:rsidRPr="00944846">
        <w:rPr>
          <w:rFonts w:ascii="Times New Roman" w:hAnsi="Times New Roman" w:cs="Times New Roman"/>
          <w:sz w:val="28"/>
          <w:szCs w:val="28"/>
          <w:lang w:val="kk-KZ"/>
        </w:rPr>
        <w:t>өңделетін өнімнің</w:t>
      </w:r>
      <w:r w:rsidR="00D813D7" w:rsidRPr="00944846">
        <w:rPr>
          <w:rFonts w:ascii="Times New Roman" w:hAnsi="Times New Roman" w:cs="Times New Roman"/>
          <w:sz w:val="28"/>
          <w:szCs w:val="28"/>
          <w:lang w:val="kk-KZ"/>
        </w:rPr>
        <w:t xml:space="preserve"> сыртқы және ішкі үйкелістің</w:t>
      </w:r>
      <w:r w:rsidR="005447A9" w:rsidRPr="00944846">
        <w:rPr>
          <w:rFonts w:ascii="Times New Roman" w:hAnsi="Times New Roman" w:cs="Times New Roman"/>
          <w:sz w:val="28"/>
          <w:szCs w:val="28"/>
          <w:lang w:val="kk-KZ"/>
        </w:rPr>
        <w:t xml:space="preserve"> артуы соншалықты қуат шамасына әсер етпейді</w:t>
      </w:r>
      <w:r w:rsidR="00D813D7" w:rsidRPr="00944846">
        <w:rPr>
          <w:rFonts w:ascii="Times New Roman" w:hAnsi="Times New Roman" w:cs="Times New Roman"/>
          <w:sz w:val="28"/>
          <w:szCs w:val="28"/>
          <w:lang w:val="kk-KZ"/>
        </w:rPr>
        <w:t xml:space="preserve">. </w:t>
      </w:r>
    </w:p>
    <w:p w:rsidR="002D60AB" w:rsidRPr="00944846" w:rsidRDefault="002D60AB" w:rsidP="002D60AB">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Тәжірибелік зерттеулер нәтижесінде жылдамдықтардың артуына және </w:t>
      </w:r>
      <w:r w:rsidRPr="00944846">
        <w:rPr>
          <w:rFonts w:ascii="Times New Roman" w:hAnsi="Times New Roman" w:cs="Times New Roman"/>
          <w:sz w:val="28"/>
          <w:lang w:val="kk-KZ"/>
        </w:rPr>
        <w:t>диафрагмалық саңылаулардың тарылуына</w:t>
      </w:r>
      <w:r w:rsidRPr="00944846">
        <w:rPr>
          <w:rFonts w:ascii="Times New Roman" w:hAnsi="Times New Roman" w:cs="Times New Roman"/>
          <w:sz w:val="28"/>
          <w:szCs w:val="28"/>
          <w:lang w:val="kk-KZ"/>
        </w:rPr>
        <w:t xml:space="preserve"> байланысты қуат шамасының да артуын байқауға болады. Бұл құбылыс барлық процестерге тән заңды жағдай екені белгілі. Дегенмен де, әрбір престеу жылдамдығында әсер етуші факторларға байланысты қуат шамасы әртүрлі өзгереді. Жылдамдықтардың артуына байланысты </w:t>
      </w:r>
      <w:r w:rsidRPr="00944846">
        <w:rPr>
          <w:rFonts w:ascii="Times New Roman" w:hAnsi="Times New Roman" w:cs="Times New Roman"/>
          <w:sz w:val="28"/>
          <w:lang w:val="kk-KZ"/>
        </w:rPr>
        <w:t xml:space="preserve">диафрагмалық саңылаулардағы </w:t>
      </w:r>
      <w:r w:rsidRPr="00944846">
        <w:rPr>
          <w:rFonts w:ascii="Times New Roman" w:hAnsi="Times New Roman" w:cs="Times New Roman"/>
          <w:sz w:val="28"/>
          <w:szCs w:val="28"/>
          <w:lang w:val="kk-KZ"/>
        </w:rPr>
        <w:t xml:space="preserve">қуат көрсеткіштерінің айырмашылықтарының жақындай түскенін байқауға болады. </w:t>
      </w:r>
      <w:r w:rsidRPr="00944846">
        <w:rPr>
          <w:rFonts w:ascii="Times New Roman" w:hAnsi="Times New Roman" w:cs="Times New Roman"/>
          <w:sz w:val="28"/>
          <w:lang w:val="kk-KZ"/>
        </w:rPr>
        <w:t>Бұл құбылыстан жылдамдықтың артуына байланысты қысымның шамасының өсуімен түсіндіруге болады</w:t>
      </w:r>
      <w:r w:rsidR="00760CB1">
        <w:rPr>
          <w:rFonts w:ascii="Times New Roman" w:hAnsi="Times New Roman" w:cs="Times New Roman"/>
          <w:sz w:val="28"/>
          <w:lang w:val="kk-KZ"/>
        </w:rPr>
        <w:t xml:space="preserve"> </w:t>
      </w:r>
      <w:r w:rsidR="00760CB1" w:rsidRPr="00730F13">
        <w:rPr>
          <w:rFonts w:ascii="Times New Roman" w:hAnsi="Times New Roman"/>
          <w:sz w:val="28"/>
          <w:szCs w:val="28"/>
          <w:lang w:val="kk-KZ"/>
        </w:rPr>
        <w:t>[</w:t>
      </w:r>
      <w:r w:rsidR="00730F13" w:rsidRPr="00730F13">
        <w:rPr>
          <w:rFonts w:ascii="Times New Roman" w:hAnsi="Times New Roman"/>
          <w:sz w:val="28"/>
          <w:szCs w:val="28"/>
          <w:lang w:val="kk-KZ"/>
        </w:rPr>
        <w:t>57,</w:t>
      </w:r>
      <w:r w:rsidR="00760CB1" w:rsidRPr="00730F13">
        <w:rPr>
          <w:rFonts w:ascii="Times New Roman" w:hAnsi="Times New Roman"/>
          <w:sz w:val="28"/>
          <w:szCs w:val="28"/>
          <w:lang w:val="kk-KZ"/>
        </w:rPr>
        <w:t xml:space="preserve"> 122 бет]</w:t>
      </w:r>
      <w:r w:rsidRPr="00944846">
        <w:rPr>
          <w:rFonts w:ascii="Times New Roman" w:hAnsi="Times New Roman" w:cs="Times New Roman"/>
          <w:sz w:val="28"/>
          <w:szCs w:val="28"/>
          <w:lang w:val="kk-KZ"/>
        </w:rPr>
        <w:t xml:space="preserve">. </w:t>
      </w:r>
    </w:p>
    <w:p w:rsidR="00D813D7" w:rsidRPr="00944846" w:rsidRDefault="00D813D7" w:rsidP="00D813D7">
      <w:pPr>
        <w:spacing w:after="0" w:line="240" w:lineRule="auto"/>
        <w:ind w:firstLine="708"/>
        <w:jc w:val="both"/>
        <w:rPr>
          <w:rFonts w:ascii="Times New Roman" w:hAnsi="Times New Roman" w:cs="Times New Roman"/>
          <w:sz w:val="28"/>
          <w:szCs w:val="28"/>
          <w:lang w:val="kk-KZ"/>
        </w:rPr>
      </w:pPr>
    </w:p>
    <w:p w:rsidR="00D813D7" w:rsidRPr="00944846" w:rsidRDefault="006C2888" w:rsidP="00D813D7">
      <w:pPr>
        <w:spacing w:after="0" w:line="240" w:lineRule="auto"/>
        <w:jc w:val="center"/>
        <w:rPr>
          <w:rFonts w:ascii="Times New Roman" w:hAnsi="Times New Roman" w:cs="Times New Roman"/>
          <w:b/>
          <w:sz w:val="28"/>
          <w:szCs w:val="28"/>
          <w:lang w:val="kk-KZ"/>
        </w:rPr>
      </w:pPr>
      <w:r w:rsidRPr="00944846">
        <w:rPr>
          <w:noProof/>
          <w:lang w:eastAsia="ru-RU"/>
        </w:rPr>
        <w:drawing>
          <wp:inline distT="0" distB="0" distL="0" distR="0" wp14:anchorId="32AC2496" wp14:editId="11046B42">
            <wp:extent cx="4486275" cy="3580474"/>
            <wp:effectExtent l="0" t="0" r="0" b="1270"/>
            <wp:docPr id="450" name="Рисунок 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8"/>
                    <a:srcRect l="13623" t="19129" r="34551" b="7337"/>
                    <a:stretch/>
                  </pic:blipFill>
                  <pic:spPr bwMode="auto">
                    <a:xfrm>
                      <a:off x="0" y="0"/>
                      <a:ext cx="4495541" cy="3587869"/>
                    </a:xfrm>
                    <a:prstGeom prst="rect">
                      <a:avLst/>
                    </a:prstGeom>
                    <a:ln>
                      <a:noFill/>
                    </a:ln>
                    <a:extLst>
                      <a:ext uri="{53640926-AAD7-44D8-BBD7-CCE9431645EC}">
                        <a14:shadowObscured xmlns:a14="http://schemas.microsoft.com/office/drawing/2010/main"/>
                      </a:ext>
                    </a:extLst>
                  </pic:spPr>
                </pic:pic>
              </a:graphicData>
            </a:graphic>
          </wp:inline>
        </w:drawing>
      </w:r>
    </w:p>
    <w:p w:rsidR="00D813D7" w:rsidRPr="00944846" w:rsidRDefault="00D813D7" w:rsidP="00D813D7">
      <w:pPr>
        <w:spacing w:after="0" w:line="240" w:lineRule="auto"/>
        <w:jc w:val="center"/>
        <w:rPr>
          <w:rFonts w:ascii="Times New Roman" w:hAnsi="Times New Roman" w:cs="Times New Roman"/>
          <w:sz w:val="28"/>
          <w:lang w:val="kk-KZ"/>
        </w:rPr>
      </w:pPr>
    </w:p>
    <w:tbl>
      <w:tblPr>
        <w:tblStyle w:val="ac"/>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2235"/>
        <w:gridCol w:w="6095"/>
        <w:gridCol w:w="1241"/>
      </w:tblGrid>
      <w:tr w:rsidR="00840D5D" w:rsidRPr="00944846" w:rsidTr="006C2888">
        <w:trPr>
          <w:jc w:val="center"/>
        </w:trPr>
        <w:tc>
          <w:tcPr>
            <w:tcW w:w="2235" w:type="dxa"/>
          </w:tcPr>
          <w:p w:rsidR="00840D5D" w:rsidRPr="00944846" w:rsidRDefault="00840D5D" w:rsidP="0034504F">
            <w:pPr>
              <w:tabs>
                <w:tab w:val="left" w:pos="360"/>
                <w:tab w:val="left" w:pos="540"/>
              </w:tabs>
              <w:rPr>
                <w:rFonts w:ascii="Times New Roman" w:hAnsi="Times New Roman" w:cs="Times New Roman"/>
                <w:sz w:val="28"/>
                <w:szCs w:val="28"/>
                <w:lang w:val="kk-KZ"/>
              </w:rPr>
            </w:pPr>
            <m:oMath>
              <m:r>
                <w:rPr>
                  <w:rFonts w:ascii="Cambria Math" w:hAnsi="Cambria Math" w:cs="Times New Roman"/>
                  <w:sz w:val="28"/>
                  <w:szCs w:val="28"/>
                  <w:lang w:val="kk-KZ"/>
                </w:rPr>
                <m:t>ω=5,2 рад/с</m:t>
              </m:r>
            </m:oMath>
            <w:r w:rsidRPr="00944846">
              <w:rPr>
                <w:rFonts w:ascii="Times New Roman" w:eastAsiaTheme="minorEastAsia" w:hAnsi="Times New Roman" w:cs="Times New Roman"/>
                <w:sz w:val="28"/>
                <w:szCs w:val="28"/>
                <w:lang w:val="kk-KZ"/>
              </w:rPr>
              <w:t>,</w:t>
            </w:r>
          </w:p>
        </w:tc>
        <w:tc>
          <w:tcPr>
            <w:tcW w:w="6095" w:type="dxa"/>
          </w:tcPr>
          <w:p w:rsidR="00840D5D" w:rsidRPr="00944846" w:rsidRDefault="00840D5D" w:rsidP="0034504F">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szCs w:val="28"/>
                <w:lang w:val="kk-KZ"/>
              </w:rPr>
              <w:t>N =-7·10</w:t>
            </w:r>
            <w:r w:rsidRPr="00944846">
              <w:rPr>
                <w:rFonts w:ascii="Times New Roman" w:hAnsi="Times New Roman" w:cs="Times New Roman"/>
                <w:bCs/>
                <w:sz w:val="28"/>
                <w:szCs w:val="28"/>
                <w:vertAlign w:val="superscript"/>
                <w:lang w:val="kk-KZ"/>
              </w:rPr>
              <w:t xml:space="preserve">-12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 xml:space="preserve"> 2</w:t>
            </w:r>
            <w:r w:rsidRPr="00944846">
              <w:rPr>
                <w:rFonts w:ascii="Times New Roman" w:hAnsi="Times New Roman" w:cs="Times New Roman"/>
                <w:bCs/>
                <w:sz w:val="28"/>
                <w:szCs w:val="28"/>
                <w:lang w:val="kk-KZ"/>
              </w:rPr>
              <w:t xml:space="preserve"> - 7 · δ + 1885,</w:t>
            </w:r>
          </w:p>
        </w:tc>
        <w:tc>
          <w:tcPr>
            <w:tcW w:w="1241" w:type="dxa"/>
          </w:tcPr>
          <w:p w:rsidR="00840D5D" w:rsidRPr="00944846" w:rsidRDefault="00840D5D"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840D5D" w:rsidRPr="00944846" w:rsidTr="006C2888">
        <w:trPr>
          <w:jc w:val="center"/>
        </w:trPr>
        <w:tc>
          <w:tcPr>
            <w:tcW w:w="2235" w:type="dxa"/>
          </w:tcPr>
          <w:p w:rsidR="00840D5D" w:rsidRPr="00944846" w:rsidRDefault="00840D5D" w:rsidP="0034504F">
            <w:pPr>
              <w:tabs>
                <w:tab w:val="left" w:pos="360"/>
                <w:tab w:val="left" w:pos="540"/>
              </w:tabs>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ω=6,2 рад/с,</m:t>
                </m:r>
              </m:oMath>
            </m:oMathPara>
          </w:p>
        </w:tc>
        <w:tc>
          <w:tcPr>
            <w:tcW w:w="6095" w:type="dxa"/>
          </w:tcPr>
          <w:p w:rsidR="00840D5D" w:rsidRPr="00944846" w:rsidRDefault="00840D5D" w:rsidP="0034504F">
            <w:pPr>
              <w:ind w:left="-68" w:right="-108"/>
              <w:jc w:val="both"/>
              <w:rPr>
                <w:rFonts w:ascii="Times New Roman" w:hAnsi="Times New Roman" w:cs="Times New Roman"/>
                <w:sz w:val="28"/>
                <w:szCs w:val="28"/>
                <w:lang w:val="kk-KZ"/>
              </w:rPr>
            </w:pPr>
            <w:r w:rsidRPr="00944846">
              <w:rPr>
                <w:rFonts w:ascii="Times New Roman" w:hAnsi="Times New Roman" w:cs="Times New Roman"/>
                <w:bCs/>
                <w:sz w:val="28"/>
                <w:szCs w:val="28"/>
                <w:lang w:val="kk-KZ"/>
              </w:rPr>
              <w:t>N = 9·10</w:t>
            </w:r>
            <w:r w:rsidRPr="00944846">
              <w:rPr>
                <w:rFonts w:ascii="Times New Roman" w:hAnsi="Times New Roman" w:cs="Times New Roman"/>
                <w:bCs/>
                <w:sz w:val="28"/>
                <w:szCs w:val="28"/>
                <w:vertAlign w:val="superscript"/>
                <w:lang w:val="kk-KZ"/>
              </w:rPr>
              <w:t xml:space="preserve">-13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3</w:t>
            </w:r>
            <w:r w:rsidRPr="00944846">
              <w:rPr>
                <w:rFonts w:ascii="Times New Roman" w:hAnsi="Times New Roman" w:cs="Times New Roman"/>
                <w:bCs/>
                <w:sz w:val="28"/>
                <w:szCs w:val="28"/>
                <w:lang w:val="kk-KZ"/>
              </w:rPr>
              <w:t xml:space="preserve"> - 3·10</w:t>
            </w:r>
            <w:r w:rsidRPr="00944846">
              <w:rPr>
                <w:rFonts w:ascii="Times New Roman" w:hAnsi="Times New Roman" w:cs="Times New Roman"/>
                <w:bCs/>
                <w:sz w:val="28"/>
                <w:szCs w:val="28"/>
                <w:vertAlign w:val="superscript"/>
                <w:lang w:val="kk-KZ"/>
              </w:rPr>
              <w:t>-11</w:t>
            </w:r>
            <w:r w:rsidRPr="00944846">
              <w:rPr>
                <w:rFonts w:ascii="Times New Roman" w:hAnsi="Times New Roman" w:cs="Times New Roman"/>
                <w:bCs/>
                <w:sz w:val="28"/>
                <w:szCs w:val="28"/>
                <w:lang w:val="kk-KZ"/>
              </w:rPr>
              <w:t>·δ</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- 6 · δ + 2037,</w:t>
            </w:r>
          </w:p>
        </w:tc>
        <w:tc>
          <w:tcPr>
            <w:tcW w:w="1241" w:type="dxa"/>
          </w:tcPr>
          <w:p w:rsidR="00840D5D" w:rsidRPr="00944846" w:rsidRDefault="00840D5D"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840D5D" w:rsidRPr="00944846" w:rsidTr="006C2888">
        <w:trPr>
          <w:jc w:val="center"/>
        </w:trPr>
        <w:tc>
          <w:tcPr>
            <w:tcW w:w="2235" w:type="dxa"/>
          </w:tcPr>
          <w:p w:rsidR="00840D5D" w:rsidRPr="00944846" w:rsidRDefault="00840D5D" w:rsidP="006C2888">
            <w:pPr>
              <w:tabs>
                <w:tab w:val="left" w:pos="360"/>
                <w:tab w:val="left" w:pos="540"/>
              </w:tabs>
              <w:rPr>
                <w:rFonts w:ascii="Times New Roman" w:hAnsi="Times New Roman" w:cs="Times New Roman"/>
                <w:sz w:val="28"/>
                <w:szCs w:val="28"/>
                <w:lang w:val="kk-KZ"/>
              </w:rPr>
            </w:pPr>
            <m:oMath>
              <m:r>
                <w:rPr>
                  <w:rFonts w:ascii="Cambria Math" w:hAnsi="Cambria Math" w:cs="Times New Roman"/>
                  <w:sz w:val="28"/>
                  <w:szCs w:val="28"/>
                  <w:lang w:val="kk-KZ"/>
                </w:rPr>
                <m:t>ω=7,2 рад/с</m:t>
              </m:r>
            </m:oMath>
            <w:r w:rsidRPr="00944846">
              <w:rPr>
                <w:rFonts w:ascii="Times New Roman" w:eastAsiaTheme="minorEastAsia" w:hAnsi="Times New Roman" w:cs="Times New Roman"/>
                <w:sz w:val="28"/>
                <w:szCs w:val="28"/>
                <w:lang w:val="kk-KZ"/>
              </w:rPr>
              <w:t>,</w:t>
            </w:r>
          </w:p>
        </w:tc>
        <w:tc>
          <w:tcPr>
            <w:tcW w:w="6095" w:type="dxa"/>
          </w:tcPr>
          <w:p w:rsidR="00840D5D" w:rsidRPr="00944846" w:rsidRDefault="00840D5D" w:rsidP="0034504F">
            <w:pPr>
              <w:spacing w:line="264" w:lineRule="auto"/>
              <w:jc w:val="both"/>
              <w:rPr>
                <w:rFonts w:ascii="Times New Roman" w:hAnsi="Times New Roman" w:cs="Times New Roman"/>
                <w:sz w:val="28"/>
                <w:szCs w:val="28"/>
                <w:lang w:val="kk-KZ"/>
              </w:rPr>
            </w:pPr>
            <w:r w:rsidRPr="00944846">
              <w:rPr>
                <w:rFonts w:ascii="Times New Roman" w:hAnsi="Times New Roman" w:cs="Times New Roman"/>
                <w:bCs/>
                <w:sz w:val="28"/>
                <w:szCs w:val="28"/>
                <w:lang w:val="kk-KZ"/>
              </w:rPr>
              <w:t>N = 9 ·10</w:t>
            </w:r>
            <w:r w:rsidRPr="00944846">
              <w:rPr>
                <w:rFonts w:ascii="Times New Roman" w:hAnsi="Times New Roman" w:cs="Times New Roman"/>
                <w:bCs/>
                <w:sz w:val="28"/>
                <w:szCs w:val="28"/>
                <w:vertAlign w:val="superscript"/>
                <w:lang w:val="kk-KZ"/>
              </w:rPr>
              <w:t xml:space="preserve">-13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3</w:t>
            </w:r>
            <w:r w:rsidRPr="00944846">
              <w:rPr>
                <w:rFonts w:ascii="Times New Roman" w:hAnsi="Times New Roman" w:cs="Times New Roman"/>
                <w:bCs/>
                <w:sz w:val="28"/>
                <w:szCs w:val="28"/>
                <w:lang w:val="kk-KZ"/>
              </w:rPr>
              <w:t xml:space="preserve"> - 3·10</w:t>
            </w:r>
            <w:r w:rsidRPr="00944846">
              <w:rPr>
                <w:rFonts w:ascii="Times New Roman" w:hAnsi="Times New Roman" w:cs="Times New Roman"/>
                <w:bCs/>
                <w:sz w:val="28"/>
                <w:szCs w:val="28"/>
                <w:vertAlign w:val="superscript"/>
                <w:lang w:val="kk-KZ"/>
              </w:rPr>
              <w:t xml:space="preserve">-11 </w:t>
            </w:r>
            <w:r w:rsidRPr="00944846">
              <w:rPr>
                <w:rFonts w:ascii="Times New Roman" w:hAnsi="Times New Roman" w:cs="Times New Roman"/>
                <w:bCs/>
                <w:sz w:val="28"/>
                <w:szCs w:val="28"/>
                <w:lang w:val="kk-KZ"/>
              </w:rPr>
              <w:t>·δ</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- 4,5 · δ + 2196,</w:t>
            </w:r>
          </w:p>
        </w:tc>
        <w:tc>
          <w:tcPr>
            <w:tcW w:w="1241" w:type="dxa"/>
          </w:tcPr>
          <w:p w:rsidR="00840D5D" w:rsidRPr="00944846" w:rsidRDefault="00840D5D"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r w:rsidR="00840D5D" w:rsidRPr="00944846" w:rsidTr="006C2888">
        <w:trPr>
          <w:jc w:val="center"/>
        </w:trPr>
        <w:tc>
          <w:tcPr>
            <w:tcW w:w="2235" w:type="dxa"/>
          </w:tcPr>
          <w:p w:rsidR="00840D5D" w:rsidRPr="00944846" w:rsidRDefault="00840D5D" w:rsidP="0034504F">
            <w:pPr>
              <w:tabs>
                <w:tab w:val="left" w:pos="360"/>
                <w:tab w:val="left" w:pos="540"/>
              </w:tabs>
              <w:rPr>
                <w:rFonts w:ascii="Times New Roman" w:hAnsi="Times New Roman" w:cs="Times New Roman"/>
                <w:sz w:val="28"/>
                <w:szCs w:val="28"/>
                <w:lang w:val="kk-KZ"/>
              </w:rPr>
            </w:pPr>
            <m:oMathPara>
              <m:oMathParaPr>
                <m:jc m:val="left"/>
              </m:oMathParaPr>
              <m:oMath>
                <m:r>
                  <w:rPr>
                    <w:rFonts w:ascii="Cambria Math" w:hAnsi="Cambria Math" w:cs="Times New Roman"/>
                    <w:sz w:val="28"/>
                    <w:szCs w:val="28"/>
                    <w:lang w:val="kk-KZ"/>
                  </w:rPr>
                  <m:t>ω=8,2 рад/с,</m:t>
                </m:r>
              </m:oMath>
            </m:oMathPara>
          </w:p>
        </w:tc>
        <w:tc>
          <w:tcPr>
            <w:tcW w:w="6095" w:type="dxa"/>
          </w:tcPr>
          <w:p w:rsidR="00840D5D" w:rsidRPr="00944846" w:rsidRDefault="00840D5D" w:rsidP="0034504F">
            <w:pPr>
              <w:tabs>
                <w:tab w:val="left" w:pos="360"/>
                <w:tab w:val="left" w:pos="540"/>
              </w:tabs>
              <w:rPr>
                <w:rFonts w:ascii="Times New Roman" w:hAnsi="Times New Roman" w:cs="Times New Roman"/>
                <w:sz w:val="28"/>
                <w:szCs w:val="28"/>
                <w:lang w:val="kk-KZ"/>
              </w:rPr>
            </w:pPr>
            <w:r w:rsidRPr="00944846">
              <w:rPr>
                <w:rFonts w:ascii="Times New Roman" w:hAnsi="Times New Roman" w:cs="Times New Roman"/>
                <w:bCs/>
                <w:sz w:val="28"/>
                <w:szCs w:val="28"/>
                <w:lang w:val="kk-KZ"/>
              </w:rPr>
              <w:t>N =-7·10</w:t>
            </w:r>
            <w:r w:rsidRPr="00944846">
              <w:rPr>
                <w:rFonts w:ascii="Times New Roman" w:hAnsi="Times New Roman" w:cs="Times New Roman"/>
                <w:bCs/>
                <w:sz w:val="28"/>
                <w:szCs w:val="28"/>
                <w:vertAlign w:val="superscript"/>
                <w:lang w:val="kk-KZ"/>
              </w:rPr>
              <w:t xml:space="preserve">-12  </w:t>
            </w:r>
            <w:r w:rsidRPr="00944846">
              <w:rPr>
                <w:rFonts w:ascii="Times New Roman" w:hAnsi="Times New Roman" w:cs="Times New Roman"/>
                <w:bCs/>
                <w:sz w:val="28"/>
                <w:szCs w:val="28"/>
                <w:lang w:val="kk-KZ"/>
              </w:rPr>
              <w:t>· δ</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- 2,5x + 2299</w:t>
            </w:r>
          </w:p>
        </w:tc>
        <w:tc>
          <w:tcPr>
            <w:tcW w:w="1241" w:type="dxa"/>
          </w:tcPr>
          <w:p w:rsidR="00840D5D" w:rsidRPr="00944846" w:rsidRDefault="00840D5D" w:rsidP="0034504F">
            <w:pPr>
              <w:tabs>
                <w:tab w:val="left" w:pos="360"/>
                <w:tab w:val="left" w:pos="540"/>
              </w:tabs>
              <w:jc w:val="center"/>
              <w:rPr>
                <w:rFonts w:ascii="Times New Roman" w:hAnsi="Times New Roman" w:cs="Times New Roman"/>
                <w:sz w:val="28"/>
                <w:szCs w:val="28"/>
                <w:lang w:val="kk-KZ"/>
              </w:rPr>
            </w:pPr>
            <w:r w:rsidRPr="00944846">
              <w:rPr>
                <w:rFonts w:ascii="Times New Roman" w:hAnsi="Times New Roman" w:cs="Times New Roman"/>
                <w:bCs/>
                <w:sz w:val="28"/>
                <w:szCs w:val="28"/>
                <w:lang w:val="kk-KZ"/>
              </w:rPr>
              <w:t>R</w:t>
            </w:r>
            <w:r w:rsidRPr="00944846">
              <w:rPr>
                <w:rFonts w:ascii="Times New Roman" w:hAnsi="Times New Roman" w:cs="Times New Roman"/>
                <w:bCs/>
                <w:sz w:val="28"/>
                <w:szCs w:val="28"/>
                <w:vertAlign w:val="superscript"/>
                <w:lang w:val="kk-KZ"/>
              </w:rPr>
              <w:t>2</w:t>
            </w:r>
            <w:r w:rsidRPr="00944846">
              <w:rPr>
                <w:rFonts w:ascii="Times New Roman" w:hAnsi="Times New Roman" w:cs="Times New Roman"/>
                <w:bCs/>
                <w:sz w:val="28"/>
                <w:szCs w:val="28"/>
                <w:lang w:val="kk-KZ"/>
              </w:rPr>
              <w:t xml:space="preserve"> = 1.</w:t>
            </w:r>
          </w:p>
        </w:tc>
      </w:tr>
    </w:tbl>
    <w:p w:rsidR="00840D5D" w:rsidRPr="00944846" w:rsidRDefault="00840D5D" w:rsidP="00D813D7">
      <w:pPr>
        <w:spacing w:after="0" w:line="240" w:lineRule="auto"/>
        <w:jc w:val="center"/>
        <w:rPr>
          <w:rFonts w:ascii="Times New Roman" w:hAnsi="Times New Roman" w:cs="Times New Roman"/>
          <w:sz w:val="28"/>
          <w:lang w:val="kk-KZ"/>
        </w:rPr>
      </w:pPr>
    </w:p>
    <w:p w:rsidR="00D813D7" w:rsidRPr="00944846" w:rsidRDefault="0002194C" w:rsidP="00D813D7">
      <w:pPr>
        <w:spacing w:after="0" w:line="240" w:lineRule="auto"/>
        <w:jc w:val="center"/>
        <w:rPr>
          <w:rFonts w:ascii="Times New Roman" w:hAnsi="Times New Roman" w:cs="Times New Roman"/>
          <w:sz w:val="28"/>
          <w:lang w:val="kk-KZ"/>
        </w:rPr>
      </w:pPr>
      <w:r w:rsidRPr="00944846">
        <w:rPr>
          <w:rFonts w:ascii="Times New Roman" w:hAnsi="Times New Roman" w:cs="Times New Roman"/>
          <w:sz w:val="28"/>
          <w:lang w:val="kk-KZ"/>
        </w:rPr>
        <w:t xml:space="preserve">Сурет </w:t>
      </w:r>
      <w:r w:rsidR="006A1530" w:rsidRPr="00944846">
        <w:rPr>
          <w:rFonts w:ascii="Times New Roman" w:hAnsi="Times New Roman" w:cs="Times New Roman"/>
          <w:sz w:val="28"/>
          <w:lang w:val="kk-KZ"/>
        </w:rPr>
        <w:t>4.10</w:t>
      </w:r>
      <w:r w:rsidR="00D813D7" w:rsidRPr="00944846">
        <w:rPr>
          <w:rFonts w:ascii="Times New Roman" w:hAnsi="Times New Roman" w:cs="Times New Roman"/>
          <w:sz w:val="28"/>
          <w:lang w:val="kk-KZ"/>
        </w:rPr>
        <w:t>–</w:t>
      </w:r>
      <w:r w:rsidR="00BD4802" w:rsidRPr="00944846">
        <w:rPr>
          <w:rFonts w:ascii="Times New Roman" w:hAnsi="Times New Roman" w:cs="Times New Roman"/>
          <w:sz w:val="28"/>
          <w:lang w:val="kk-KZ"/>
        </w:rPr>
        <w:t xml:space="preserve"> Мақсары дақылын</w:t>
      </w:r>
      <w:r w:rsidR="00D813D7" w:rsidRPr="00944846">
        <w:rPr>
          <w:rFonts w:ascii="Times New Roman" w:hAnsi="Times New Roman" w:cs="Times New Roman"/>
          <w:sz w:val="28"/>
          <w:lang w:val="kk-KZ"/>
        </w:rPr>
        <w:t xml:space="preserve"> </w:t>
      </w:r>
      <w:r w:rsidR="007B6EFD" w:rsidRPr="00944846">
        <w:rPr>
          <w:rFonts w:ascii="Times New Roman" w:hAnsi="Times New Roman" w:cs="Times New Roman"/>
          <w:sz w:val="28"/>
          <w:lang w:val="kk-KZ"/>
        </w:rPr>
        <w:t xml:space="preserve"> престеу қуаттының</w:t>
      </w:r>
      <w:r w:rsidR="00D813D7" w:rsidRPr="00944846">
        <w:rPr>
          <w:rFonts w:ascii="Times New Roman" w:hAnsi="Times New Roman" w:cs="Times New Roman"/>
          <w:sz w:val="28"/>
          <w:lang w:val="kk-KZ"/>
        </w:rPr>
        <w:t xml:space="preserve"> жылдамдықтар мен диафрагмалық саңылауларға тәуелділігі</w:t>
      </w:r>
    </w:p>
    <w:p w:rsidR="00FB70F4" w:rsidRPr="00944846" w:rsidRDefault="00FB70F4" w:rsidP="00FB70F4">
      <w:pPr>
        <w:spacing w:after="0" w:line="240" w:lineRule="auto"/>
        <w:ind w:firstLine="708"/>
        <w:jc w:val="both"/>
        <w:rPr>
          <w:rFonts w:ascii="Times New Roman" w:hAnsi="Times New Roman" w:cs="Times New Roman"/>
          <w:sz w:val="28"/>
          <w:szCs w:val="28"/>
          <w:lang w:val="kk-KZ"/>
        </w:rPr>
      </w:pPr>
    </w:p>
    <w:p w:rsidR="006A1530" w:rsidRPr="00944846" w:rsidRDefault="006A1530" w:rsidP="00D813D7">
      <w:pPr>
        <w:spacing w:after="0" w:line="240" w:lineRule="auto"/>
        <w:ind w:firstLine="540"/>
        <w:jc w:val="both"/>
        <w:rPr>
          <w:rFonts w:ascii="Times New Roman" w:hAnsi="Times New Roman" w:cs="Times New Roman"/>
          <w:b/>
          <w:sz w:val="28"/>
          <w:lang w:val="kk-KZ"/>
        </w:rPr>
      </w:pPr>
    </w:p>
    <w:p w:rsidR="00D813D7" w:rsidRPr="00944846" w:rsidRDefault="00845D60" w:rsidP="00D813D7">
      <w:pPr>
        <w:spacing w:after="0" w:line="240" w:lineRule="auto"/>
        <w:ind w:firstLine="540"/>
        <w:jc w:val="both"/>
        <w:rPr>
          <w:rFonts w:ascii="Times New Roman" w:hAnsi="Times New Roman" w:cs="Times New Roman"/>
          <w:b/>
          <w:sz w:val="28"/>
          <w:lang w:val="kk-KZ"/>
        </w:rPr>
      </w:pPr>
      <w:r>
        <w:rPr>
          <w:rFonts w:ascii="Times New Roman" w:hAnsi="Times New Roman" w:cs="Times New Roman"/>
          <w:b/>
          <w:sz w:val="28"/>
          <w:lang w:val="kk-KZ"/>
        </w:rPr>
        <w:t>4 - ші</w:t>
      </w:r>
      <w:r w:rsidR="00BD4802" w:rsidRPr="00944846">
        <w:rPr>
          <w:rFonts w:ascii="Times New Roman" w:hAnsi="Times New Roman" w:cs="Times New Roman"/>
          <w:b/>
          <w:sz w:val="28"/>
          <w:lang w:val="kk-KZ"/>
        </w:rPr>
        <w:t xml:space="preserve"> </w:t>
      </w:r>
      <w:r w:rsidR="006A1530" w:rsidRPr="00944846">
        <w:rPr>
          <w:rFonts w:ascii="Times New Roman" w:hAnsi="Times New Roman" w:cs="Times New Roman"/>
          <w:b/>
          <w:sz w:val="28"/>
          <w:lang w:val="kk-KZ"/>
        </w:rPr>
        <w:t>бөлім бойынша қорытынды</w:t>
      </w:r>
    </w:p>
    <w:p w:rsidR="007150DD" w:rsidRPr="00944846" w:rsidRDefault="007150DD" w:rsidP="00D813D7">
      <w:pPr>
        <w:spacing w:after="0" w:line="240" w:lineRule="auto"/>
        <w:ind w:firstLine="540"/>
        <w:jc w:val="both"/>
        <w:rPr>
          <w:rFonts w:ascii="Times New Roman" w:hAnsi="Times New Roman" w:cs="Times New Roman"/>
          <w:b/>
          <w:sz w:val="28"/>
          <w:lang w:val="kk-KZ"/>
        </w:rPr>
      </w:pPr>
    </w:p>
    <w:p w:rsidR="007150DD" w:rsidRPr="00944846" w:rsidRDefault="007150DD" w:rsidP="00D2365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lang w:val="kk-KZ"/>
        </w:rPr>
        <w:t>1.</w:t>
      </w:r>
      <w:r w:rsidRPr="00944846">
        <w:rPr>
          <w:rFonts w:ascii="Times New Roman" w:hAnsi="Times New Roman" w:cs="Times New Roman"/>
          <w:b/>
          <w:sz w:val="28"/>
          <w:lang w:val="kk-KZ"/>
        </w:rPr>
        <w:t xml:space="preserve"> </w:t>
      </w:r>
      <w:r w:rsidRPr="00944846">
        <w:rPr>
          <w:rFonts w:ascii="Times New Roman" w:hAnsi="Times New Roman" w:cs="Times New Roman"/>
          <w:sz w:val="28"/>
          <w:szCs w:val="28"/>
          <w:lang w:val="kk-KZ"/>
        </w:rPr>
        <w:t>Пресс жабдығының дәстүрлі және ұсынылатын қысым реттеу механизмдері кезіндегі қысымдар бағытының сипаттамасы мен сұлбасы ұсынылды;</w:t>
      </w:r>
    </w:p>
    <w:p w:rsidR="007150DD" w:rsidRPr="00944846" w:rsidRDefault="007150DD" w:rsidP="00D2365D">
      <w:pPr>
        <w:spacing w:after="0" w:line="240" w:lineRule="auto"/>
        <w:ind w:firstLine="709"/>
        <w:jc w:val="both"/>
        <w:rPr>
          <w:rFonts w:ascii="Times New Roman" w:hAnsi="Times New Roman" w:cs="Times New Roman"/>
          <w:b/>
          <w:sz w:val="28"/>
          <w:lang w:val="kk-KZ"/>
        </w:rPr>
      </w:pPr>
      <w:r w:rsidRPr="00944846">
        <w:rPr>
          <w:rFonts w:ascii="Times New Roman" w:hAnsi="Times New Roman" w:cs="Times New Roman"/>
          <w:sz w:val="28"/>
          <w:szCs w:val="28"/>
          <w:lang w:val="kk-KZ"/>
        </w:rPr>
        <w:t xml:space="preserve">2. </w:t>
      </w:r>
      <w:r w:rsidR="003F4582" w:rsidRPr="00944846">
        <w:rPr>
          <w:rFonts w:ascii="Times New Roman" w:hAnsi="Times New Roman" w:cs="Times New Roman"/>
          <w:sz w:val="28"/>
          <w:lang w:val="kk-KZ"/>
        </w:rPr>
        <w:t>Мақсары дақылының гранулометриялық құрамына</w:t>
      </w:r>
      <w:r w:rsidR="003F4582" w:rsidRPr="00944846">
        <w:rPr>
          <w:rFonts w:ascii="Times New Roman" w:hAnsi="Times New Roman" w:cs="Times New Roman"/>
          <w:b/>
          <w:sz w:val="28"/>
          <w:lang w:val="kk-KZ"/>
        </w:rPr>
        <w:t xml:space="preserve"> </w:t>
      </w:r>
      <w:r w:rsidR="003F4582" w:rsidRPr="00944846">
        <w:rPr>
          <w:rFonts w:ascii="Times New Roman" w:hAnsi="Times New Roman" w:cs="Times New Roman"/>
          <w:sz w:val="28"/>
          <w:szCs w:val="28"/>
          <w:lang w:val="kk-KZ"/>
        </w:rPr>
        <w:t>май шығымының, диафрагмалық саңылау мен мақсары дақылындағы қауыздың пайыздық мөлшеріне тәуелді өзгерістері негізінде сипаттама берілді;</w:t>
      </w:r>
    </w:p>
    <w:p w:rsidR="007150DD" w:rsidRPr="00944846" w:rsidRDefault="003F4582" w:rsidP="00D2365D">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lang w:val="kk-KZ"/>
        </w:rPr>
        <w:t xml:space="preserve">3. </w:t>
      </w:r>
      <w:r w:rsidRPr="00944846">
        <w:rPr>
          <w:rFonts w:ascii="Times New Roman" w:hAnsi="Times New Roman"/>
          <w:snapToGrid w:val="0"/>
          <w:sz w:val="28"/>
          <w:szCs w:val="28"/>
          <w:lang w:val="kk-KZ"/>
        </w:rPr>
        <w:t>Престеу</w:t>
      </w:r>
      <w:r w:rsidR="009542B4" w:rsidRPr="00944846">
        <w:rPr>
          <w:rFonts w:ascii="Times New Roman" w:hAnsi="Times New Roman"/>
          <w:snapToGrid w:val="0"/>
          <w:sz w:val="28"/>
          <w:szCs w:val="28"/>
          <w:lang w:val="kk-KZ"/>
        </w:rPr>
        <w:t xml:space="preserve"> процесі кезінде мақсары майы</w:t>
      </w:r>
      <w:r w:rsidR="009542B4" w:rsidRPr="00944846">
        <w:rPr>
          <w:rFonts w:ascii="Times New Roman" w:hAnsi="Times New Roman"/>
          <w:sz w:val="28"/>
          <w:szCs w:val="28"/>
          <w:lang w:val="kk-KZ"/>
        </w:rPr>
        <w:t xml:space="preserve"> шығымы мен</w:t>
      </w:r>
      <w:r w:rsidRPr="00944846">
        <w:rPr>
          <w:rFonts w:ascii="Times New Roman" w:hAnsi="Times New Roman"/>
          <w:sz w:val="28"/>
          <w:szCs w:val="28"/>
          <w:lang w:val="kk-KZ"/>
        </w:rPr>
        <w:t xml:space="preserve"> </w:t>
      </w:r>
      <w:r w:rsidR="009542B4" w:rsidRPr="00944846">
        <w:rPr>
          <w:rFonts w:ascii="Times New Roman" w:hAnsi="Times New Roman"/>
          <w:snapToGrid w:val="0"/>
          <w:sz w:val="28"/>
          <w:szCs w:val="28"/>
          <w:lang w:val="kk-KZ"/>
        </w:rPr>
        <w:t>к</w:t>
      </w:r>
      <w:r w:rsidR="009542B4" w:rsidRPr="00944846">
        <w:rPr>
          <w:rFonts w:ascii="Times New Roman" w:hAnsi="Times New Roman" w:cs="Times New Roman"/>
          <w:snapToGrid w:val="0"/>
          <w:sz w:val="28"/>
          <w:szCs w:val="28"/>
          <w:lang w:val="kk-KZ"/>
        </w:rPr>
        <w:t xml:space="preserve">үнжарадағы қалдық майлылық мөлшерінің, </w:t>
      </w:r>
      <w:r w:rsidR="009542B4" w:rsidRPr="00944846">
        <w:rPr>
          <w:rFonts w:ascii="Times New Roman" w:hAnsi="Times New Roman"/>
          <w:sz w:val="28"/>
          <w:szCs w:val="28"/>
          <w:lang w:val="kk-KZ"/>
        </w:rPr>
        <w:t xml:space="preserve"> </w:t>
      </w:r>
      <w:r w:rsidRPr="00944846">
        <w:rPr>
          <w:rFonts w:ascii="Times New Roman" w:hAnsi="Times New Roman"/>
          <w:sz w:val="28"/>
          <w:szCs w:val="28"/>
          <w:lang w:val="kk-KZ"/>
        </w:rPr>
        <w:t xml:space="preserve">жылдамдықтар мен диафрагмалық саңылауларға </w:t>
      </w:r>
      <w:r w:rsidRPr="00944846">
        <w:rPr>
          <w:rFonts w:ascii="Times New Roman" w:hAnsi="Times New Roman"/>
          <w:snapToGrid w:val="0"/>
          <w:sz w:val="28"/>
          <w:szCs w:val="28"/>
          <w:lang w:val="kk-KZ"/>
        </w:rPr>
        <w:t xml:space="preserve"> тәуелділігі негізінде </w:t>
      </w:r>
      <w:r w:rsidR="009542B4" w:rsidRPr="00944846">
        <w:rPr>
          <w:rFonts w:ascii="Times New Roman" w:hAnsi="Times New Roman"/>
          <w:snapToGrid w:val="0"/>
          <w:sz w:val="28"/>
          <w:szCs w:val="28"/>
          <w:lang w:val="kk-KZ"/>
        </w:rPr>
        <w:t>сипатталды;</w:t>
      </w:r>
    </w:p>
    <w:p w:rsidR="007150DD" w:rsidRPr="00944846" w:rsidRDefault="009542B4" w:rsidP="00D2365D">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lang w:val="kk-KZ"/>
        </w:rPr>
        <w:t xml:space="preserve">4. Мақсары дақылын престеуде қысымның, </w:t>
      </w:r>
      <w:r w:rsidRPr="00944846">
        <w:rPr>
          <w:rFonts w:ascii="Times New Roman" w:eastAsia="Batang" w:hAnsi="Times New Roman" w:cs="Times New Roman"/>
          <w:sz w:val="28"/>
          <w:szCs w:val="28"/>
          <w:lang w:val="kk-KZ"/>
        </w:rPr>
        <w:t>пресс камерасының ұзындығы бойынша өзгерісімен және</w:t>
      </w:r>
      <w:r w:rsidRPr="00944846">
        <w:rPr>
          <w:rFonts w:ascii="Times New Roman" w:hAnsi="Times New Roman" w:cs="Times New Roman"/>
          <w:sz w:val="28"/>
          <w:lang w:val="kk-KZ"/>
        </w:rPr>
        <w:t xml:space="preserve"> жылдамдықтар мен </w:t>
      </w:r>
      <w:r w:rsidRPr="00944846">
        <w:rPr>
          <w:rFonts w:ascii="Times New Roman" w:hAnsi="Times New Roman" w:cs="Times New Roman"/>
          <w:sz w:val="28"/>
          <w:szCs w:val="28"/>
          <w:lang w:val="kk-KZ"/>
        </w:rPr>
        <w:t>диафрагмалық</w:t>
      </w:r>
      <w:r w:rsidRPr="00944846">
        <w:rPr>
          <w:rFonts w:ascii="Times New Roman" w:hAnsi="Times New Roman" w:cs="Times New Roman"/>
          <w:sz w:val="28"/>
          <w:lang w:val="kk-KZ"/>
        </w:rPr>
        <w:t xml:space="preserve"> саңылауларға тәуе</w:t>
      </w:r>
      <w:r w:rsidR="004A3889" w:rsidRPr="00944846">
        <w:rPr>
          <w:rFonts w:ascii="Times New Roman" w:hAnsi="Times New Roman" w:cs="Times New Roman"/>
          <w:sz w:val="28"/>
          <w:lang w:val="kk-KZ"/>
        </w:rPr>
        <w:t>лді өзгерістері негізінде сипатталды</w:t>
      </w:r>
      <w:r w:rsidR="0047078F" w:rsidRPr="00944846">
        <w:rPr>
          <w:rFonts w:ascii="Times New Roman" w:hAnsi="Times New Roman" w:cs="Times New Roman"/>
          <w:sz w:val="28"/>
          <w:lang w:val="kk-KZ"/>
        </w:rPr>
        <w:t>;</w:t>
      </w:r>
    </w:p>
    <w:p w:rsidR="0047078F" w:rsidRPr="00944846" w:rsidRDefault="0047078F" w:rsidP="00D2365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5. Престеу процесі кезіндегі өнімнің құрылымдық-механикалық қасиеттері, күнжараның майлылығы мен температурасының, шектік ығысу кернеуімен пластикалық және тиімді тұтқырлықтарына тәуелді өзгерістері негізінде сипатталды;</w:t>
      </w:r>
    </w:p>
    <w:p w:rsidR="007B6EFD" w:rsidRPr="00944846" w:rsidRDefault="007B6EFD" w:rsidP="00D2365D">
      <w:pPr>
        <w:spacing w:after="0" w:line="240" w:lineRule="auto"/>
        <w:ind w:firstLine="709"/>
        <w:jc w:val="both"/>
        <w:rPr>
          <w:rFonts w:ascii="Times New Roman" w:hAnsi="Times New Roman" w:cs="Times New Roman"/>
          <w:sz w:val="28"/>
          <w:lang w:val="kk-KZ"/>
        </w:rPr>
      </w:pPr>
      <w:r w:rsidRPr="00944846">
        <w:rPr>
          <w:rFonts w:ascii="Times New Roman" w:hAnsi="Times New Roman" w:cs="Times New Roman"/>
          <w:sz w:val="28"/>
          <w:szCs w:val="28"/>
          <w:lang w:val="kk-KZ"/>
        </w:rPr>
        <w:t xml:space="preserve">6. </w:t>
      </w:r>
      <w:r w:rsidRPr="00944846">
        <w:rPr>
          <w:rFonts w:ascii="Times New Roman" w:hAnsi="Times New Roman" w:cs="Times New Roman"/>
          <w:sz w:val="28"/>
          <w:lang w:val="kk-KZ"/>
        </w:rPr>
        <w:t>Мақсары дақылын  престеу қуаттының, жылдамдықтар мен диафр</w:t>
      </w:r>
      <w:r w:rsidR="002D60AB" w:rsidRPr="00944846">
        <w:rPr>
          <w:rFonts w:ascii="Times New Roman" w:hAnsi="Times New Roman" w:cs="Times New Roman"/>
          <w:sz w:val="28"/>
          <w:lang w:val="kk-KZ"/>
        </w:rPr>
        <w:t>агмалық саңылауларға тәуелді</w:t>
      </w:r>
      <w:r w:rsidRPr="00944846">
        <w:rPr>
          <w:rFonts w:ascii="Times New Roman" w:hAnsi="Times New Roman" w:cs="Times New Roman"/>
          <w:sz w:val="28"/>
          <w:lang w:val="kk-KZ"/>
        </w:rPr>
        <w:t xml:space="preserve"> өзгерістерін зертеу нәти</w:t>
      </w:r>
      <w:r w:rsidR="002D60AB" w:rsidRPr="00944846">
        <w:rPr>
          <w:rFonts w:ascii="Times New Roman" w:hAnsi="Times New Roman" w:cs="Times New Roman"/>
          <w:sz w:val="28"/>
          <w:lang w:val="kk-KZ"/>
        </w:rPr>
        <w:t xml:space="preserve">желері берілді. </w:t>
      </w:r>
    </w:p>
    <w:p w:rsidR="007B6EFD" w:rsidRPr="00944846" w:rsidRDefault="007B6EFD" w:rsidP="00D813D7">
      <w:pPr>
        <w:spacing w:after="0" w:line="240" w:lineRule="auto"/>
        <w:ind w:firstLine="540"/>
        <w:jc w:val="both"/>
        <w:rPr>
          <w:rFonts w:ascii="Times New Roman" w:hAnsi="Times New Roman" w:cs="Times New Roman"/>
          <w:sz w:val="28"/>
          <w:lang w:val="kk-KZ"/>
        </w:rPr>
      </w:pPr>
    </w:p>
    <w:p w:rsidR="00D813D7" w:rsidRPr="00944846" w:rsidRDefault="00D813D7" w:rsidP="00D813D7">
      <w:pPr>
        <w:spacing w:after="0" w:line="240" w:lineRule="auto"/>
        <w:ind w:firstLine="540"/>
        <w:jc w:val="both"/>
        <w:rPr>
          <w:rFonts w:ascii="Times New Roman" w:hAnsi="Times New Roman" w:cs="Times New Roman"/>
          <w:sz w:val="28"/>
          <w:lang w:val="kk-KZ"/>
        </w:rPr>
      </w:pPr>
    </w:p>
    <w:p w:rsidR="0002194C" w:rsidRPr="00944846" w:rsidRDefault="0002194C" w:rsidP="00DD3CBC">
      <w:pPr>
        <w:jc w:val="center"/>
        <w:rPr>
          <w:rFonts w:ascii="Times New Roman" w:hAnsi="Times New Roman" w:cs="Times New Roman"/>
          <w:b/>
          <w:sz w:val="28"/>
          <w:szCs w:val="28"/>
          <w:lang w:val="kk-KZ"/>
        </w:rPr>
      </w:pPr>
    </w:p>
    <w:p w:rsidR="006A1530" w:rsidRPr="00944846" w:rsidRDefault="006A1530" w:rsidP="00DD3CBC">
      <w:pPr>
        <w:jc w:val="center"/>
        <w:rPr>
          <w:rFonts w:ascii="Times New Roman" w:hAnsi="Times New Roman" w:cs="Times New Roman"/>
          <w:b/>
          <w:sz w:val="28"/>
          <w:szCs w:val="28"/>
          <w:lang w:val="kk-KZ"/>
        </w:rPr>
      </w:pPr>
    </w:p>
    <w:p w:rsidR="0091057A" w:rsidRPr="00944846" w:rsidRDefault="0091057A" w:rsidP="00DD3CBC">
      <w:pPr>
        <w:jc w:val="center"/>
        <w:rPr>
          <w:rFonts w:ascii="Times New Roman" w:hAnsi="Times New Roman" w:cs="Times New Roman"/>
          <w:b/>
          <w:sz w:val="28"/>
          <w:szCs w:val="28"/>
          <w:lang w:val="kk-KZ"/>
        </w:rPr>
      </w:pPr>
    </w:p>
    <w:p w:rsidR="004E13A3" w:rsidRPr="00944846" w:rsidRDefault="004E13A3" w:rsidP="00DD3CBC">
      <w:pPr>
        <w:jc w:val="center"/>
        <w:rPr>
          <w:rFonts w:ascii="Times New Roman" w:hAnsi="Times New Roman" w:cs="Times New Roman"/>
          <w:b/>
          <w:sz w:val="28"/>
          <w:szCs w:val="28"/>
          <w:lang w:val="kk-KZ"/>
        </w:rPr>
      </w:pPr>
    </w:p>
    <w:p w:rsidR="004E13A3" w:rsidRPr="00944846" w:rsidRDefault="004E13A3" w:rsidP="00DD3CBC">
      <w:pPr>
        <w:jc w:val="center"/>
        <w:rPr>
          <w:rFonts w:ascii="Times New Roman" w:hAnsi="Times New Roman" w:cs="Times New Roman"/>
          <w:b/>
          <w:sz w:val="28"/>
          <w:szCs w:val="28"/>
          <w:lang w:val="kk-KZ"/>
        </w:rPr>
      </w:pPr>
    </w:p>
    <w:p w:rsidR="004E13A3" w:rsidRPr="00944846" w:rsidRDefault="004E13A3" w:rsidP="00DD3CBC">
      <w:pPr>
        <w:jc w:val="center"/>
        <w:rPr>
          <w:rFonts w:ascii="Times New Roman" w:hAnsi="Times New Roman" w:cs="Times New Roman"/>
          <w:b/>
          <w:sz w:val="28"/>
          <w:szCs w:val="28"/>
          <w:lang w:val="kk-KZ"/>
        </w:rPr>
      </w:pPr>
    </w:p>
    <w:p w:rsidR="002D60AB" w:rsidRPr="00944846" w:rsidRDefault="002D60AB" w:rsidP="00DD3CBC">
      <w:pPr>
        <w:jc w:val="center"/>
        <w:rPr>
          <w:rFonts w:ascii="Times New Roman" w:hAnsi="Times New Roman" w:cs="Times New Roman"/>
          <w:b/>
          <w:sz w:val="28"/>
          <w:szCs w:val="28"/>
          <w:lang w:val="kk-KZ"/>
        </w:rPr>
      </w:pPr>
    </w:p>
    <w:p w:rsidR="002D60AB" w:rsidRPr="00944846" w:rsidRDefault="002D60AB" w:rsidP="00DD3CBC">
      <w:pPr>
        <w:jc w:val="center"/>
        <w:rPr>
          <w:rFonts w:ascii="Times New Roman" w:hAnsi="Times New Roman" w:cs="Times New Roman"/>
          <w:b/>
          <w:sz w:val="28"/>
          <w:szCs w:val="28"/>
          <w:lang w:val="kk-KZ"/>
        </w:rPr>
      </w:pPr>
    </w:p>
    <w:p w:rsidR="002D60AB" w:rsidRPr="00944846" w:rsidRDefault="002D60AB" w:rsidP="00DD3CBC">
      <w:pPr>
        <w:jc w:val="center"/>
        <w:rPr>
          <w:rFonts w:ascii="Times New Roman" w:hAnsi="Times New Roman" w:cs="Times New Roman"/>
          <w:b/>
          <w:sz w:val="28"/>
          <w:szCs w:val="28"/>
          <w:lang w:val="kk-KZ"/>
        </w:rPr>
      </w:pPr>
    </w:p>
    <w:p w:rsidR="002D60AB" w:rsidRPr="00944846" w:rsidRDefault="002D60AB" w:rsidP="00DD3CBC">
      <w:pPr>
        <w:jc w:val="center"/>
        <w:rPr>
          <w:rFonts w:ascii="Times New Roman" w:hAnsi="Times New Roman" w:cs="Times New Roman"/>
          <w:b/>
          <w:sz w:val="28"/>
          <w:szCs w:val="28"/>
          <w:lang w:val="kk-KZ"/>
        </w:rPr>
      </w:pPr>
    </w:p>
    <w:p w:rsidR="004E13A3" w:rsidRPr="00944846" w:rsidRDefault="004E13A3" w:rsidP="00DD3CBC">
      <w:pPr>
        <w:jc w:val="center"/>
        <w:rPr>
          <w:rFonts w:ascii="Times New Roman" w:hAnsi="Times New Roman" w:cs="Times New Roman"/>
          <w:b/>
          <w:sz w:val="28"/>
          <w:szCs w:val="28"/>
          <w:lang w:val="kk-KZ"/>
        </w:rPr>
      </w:pPr>
    </w:p>
    <w:p w:rsidR="002D60AB" w:rsidRPr="00944846" w:rsidRDefault="002D60AB" w:rsidP="00DD3CBC">
      <w:pPr>
        <w:jc w:val="center"/>
        <w:rPr>
          <w:rFonts w:ascii="Times New Roman" w:hAnsi="Times New Roman" w:cs="Times New Roman"/>
          <w:b/>
          <w:sz w:val="28"/>
          <w:szCs w:val="28"/>
          <w:lang w:val="kk-KZ"/>
        </w:rPr>
      </w:pPr>
    </w:p>
    <w:p w:rsidR="00551E11" w:rsidRPr="00944846" w:rsidRDefault="00BF220C" w:rsidP="00BF220C">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lastRenderedPageBreak/>
        <w:t xml:space="preserve">5 </w:t>
      </w:r>
      <w:r w:rsidR="00551E11" w:rsidRPr="00944846">
        <w:rPr>
          <w:rFonts w:ascii="Times New Roman" w:hAnsi="Times New Roman" w:cs="Times New Roman"/>
          <w:b/>
          <w:sz w:val="28"/>
          <w:szCs w:val="28"/>
          <w:lang w:val="kk-KZ"/>
        </w:rPr>
        <w:t>МАҚСАРЫ МАЙЫ</w:t>
      </w:r>
      <w:r w:rsidR="00653D7A" w:rsidRPr="00944846">
        <w:rPr>
          <w:rFonts w:ascii="Times New Roman" w:hAnsi="Times New Roman" w:cs="Times New Roman"/>
          <w:b/>
          <w:sz w:val="28"/>
          <w:szCs w:val="28"/>
          <w:lang w:val="kk-KZ"/>
        </w:rPr>
        <w:t xml:space="preserve">МЕН КҮНЖАРАНЫН </w:t>
      </w:r>
      <w:r w:rsidR="00DA7FBA" w:rsidRPr="00944846">
        <w:rPr>
          <w:rFonts w:ascii="Times New Roman" w:hAnsi="Times New Roman" w:cs="Times New Roman"/>
          <w:b/>
          <w:sz w:val="28"/>
          <w:szCs w:val="28"/>
          <w:lang w:val="kk-KZ"/>
        </w:rPr>
        <w:t>САПАЛЫ  КӨРСЕТКІШТЕРІ</w:t>
      </w:r>
      <w:r w:rsidRPr="00944846">
        <w:rPr>
          <w:rFonts w:ascii="Times New Roman" w:hAnsi="Times New Roman" w:cs="Times New Roman"/>
          <w:b/>
          <w:sz w:val="28"/>
          <w:szCs w:val="28"/>
          <w:lang w:val="kk-KZ"/>
        </w:rPr>
        <w:t xml:space="preserve"> </w:t>
      </w:r>
      <w:r w:rsidR="00551E11" w:rsidRPr="00944846">
        <w:rPr>
          <w:rFonts w:ascii="Times New Roman" w:hAnsi="Times New Roman" w:cs="Times New Roman"/>
          <w:b/>
          <w:sz w:val="28"/>
          <w:szCs w:val="28"/>
          <w:lang w:val="kk-KZ"/>
        </w:rPr>
        <w:t>ЖӘНЕ ҒЫЛЫМИ ЗЕРТТЕУ НӘТИЖЕЛЕРІН ТӘЖІРИБЕЛІК ТҰРҒЫДА ІСКЕ АСЫРУ</w:t>
      </w:r>
    </w:p>
    <w:p w:rsidR="006C0436" w:rsidRPr="00944846" w:rsidRDefault="006C0436" w:rsidP="006C0436">
      <w:pPr>
        <w:spacing w:after="0" w:line="240" w:lineRule="auto"/>
        <w:ind w:firstLine="709"/>
        <w:jc w:val="both"/>
        <w:rPr>
          <w:rFonts w:ascii="Times New Roman" w:hAnsi="Times New Roman" w:cs="Times New Roman"/>
          <w:b/>
          <w:sz w:val="28"/>
          <w:szCs w:val="28"/>
          <w:lang w:val="kk-KZ"/>
        </w:rPr>
      </w:pPr>
    </w:p>
    <w:p w:rsidR="00E64F9E" w:rsidRPr="00944846" w:rsidRDefault="00E64F9E" w:rsidP="006C0436">
      <w:pPr>
        <w:spacing w:after="0" w:line="240" w:lineRule="auto"/>
        <w:ind w:firstLine="709"/>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 xml:space="preserve">5.1 </w:t>
      </w:r>
      <w:r w:rsidR="00845D60" w:rsidRPr="00845D60">
        <w:rPr>
          <w:rFonts w:ascii="Times New Roman" w:hAnsi="Times New Roman" w:cs="Times New Roman"/>
          <w:b/>
          <w:sz w:val="28"/>
          <w:szCs w:val="28"/>
          <w:lang w:val="kk-KZ"/>
        </w:rPr>
        <w:t>Мақсары майының органолептикалық және физико-химиялық көрсеткіштерін зерттеу</w:t>
      </w:r>
    </w:p>
    <w:p w:rsidR="00E64F9E" w:rsidRPr="00944846" w:rsidRDefault="00E64F9E" w:rsidP="00845D60">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t xml:space="preserve">Мақсары майының органолептикалық көрсеткіштерін МЕСТ 5472-50 (кесте 5.1) бойынша анықтадық. </w:t>
      </w: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Өсімдік майын органолептикалық бағалау кезінде дәмі, түсі, мөлдірлігі, иісі, тұнбаның болуы анықталады. Майды алдын</w:t>
      </w:r>
      <w:r w:rsidR="00FF565F" w:rsidRPr="00944846">
        <w:rPr>
          <w:rFonts w:ascii="Times New Roman" w:hAnsi="Times New Roman" w:cs="Times New Roman"/>
          <w:sz w:val="28"/>
          <w:szCs w:val="28"/>
        </w:rPr>
        <w:t>-</w:t>
      </w:r>
      <w:r w:rsidRPr="00944846">
        <w:rPr>
          <w:rFonts w:ascii="Times New Roman" w:hAnsi="Times New Roman" w:cs="Times New Roman"/>
          <w:sz w:val="28"/>
          <w:szCs w:val="28"/>
          <w:lang w:val="kk-KZ"/>
        </w:rPr>
        <w:t xml:space="preserve">ала </w:t>
      </w:r>
      <w:r w:rsidRPr="00944846">
        <w:rPr>
          <w:rFonts w:ascii="Times New Roman" w:hAnsi="Times New Roman" w:cs="Times New Roman"/>
          <w:sz w:val="28"/>
          <w:szCs w:val="28"/>
        </w:rPr>
        <w:t>50</w:t>
      </w:r>
      <w:r w:rsidRPr="00944846">
        <w:rPr>
          <w:rFonts w:ascii="Times New Roman" w:hAnsi="Times New Roman" w:cs="Times New Roman"/>
          <w:sz w:val="28"/>
          <w:szCs w:val="28"/>
          <w:vertAlign w:val="superscript"/>
        </w:rPr>
        <w:t>0</w:t>
      </w:r>
      <w:r w:rsidRPr="00944846">
        <w:rPr>
          <w:rFonts w:ascii="Times New Roman" w:hAnsi="Times New Roman" w:cs="Times New Roman"/>
          <w:sz w:val="28"/>
          <w:szCs w:val="28"/>
        </w:rPr>
        <w:t>С</w:t>
      </w:r>
      <w:r w:rsidRPr="00944846">
        <w:rPr>
          <w:rFonts w:ascii="Times New Roman" w:hAnsi="Times New Roman" w:cs="Times New Roman"/>
          <w:sz w:val="28"/>
          <w:szCs w:val="28"/>
          <w:lang w:val="kk-KZ"/>
        </w:rPr>
        <w:t xml:space="preserve"> температураға дейін 10-20 минут аралығында қыздырылады, одан кейін 2</w:t>
      </w:r>
      <w:r w:rsidRPr="00944846">
        <w:rPr>
          <w:rFonts w:ascii="Times New Roman" w:hAnsi="Times New Roman" w:cs="Times New Roman"/>
          <w:sz w:val="28"/>
          <w:szCs w:val="28"/>
        </w:rPr>
        <w:t>0</w:t>
      </w:r>
      <w:r w:rsidRPr="00944846">
        <w:rPr>
          <w:rFonts w:ascii="Times New Roman" w:hAnsi="Times New Roman" w:cs="Times New Roman"/>
          <w:sz w:val="28"/>
          <w:szCs w:val="28"/>
          <w:vertAlign w:val="superscript"/>
        </w:rPr>
        <w:t>0</w:t>
      </w:r>
      <w:r w:rsidRPr="00944846">
        <w:rPr>
          <w:rFonts w:ascii="Times New Roman" w:hAnsi="Times New Roman" w:cs="Times New Roman"/>
          <w:sz w:val="28"/>
          <w:szCs w:val="28"/>
        </w:rPr>
        <w:t>С</w:t>
      </w:r>
      <w:r w:rsidRPr="00944846">
        <w:rPr>
          <w:rFonts w:ascii="Times New Roman" w:hAnsi="Times New Roman" w:cs="Times New Roman"/>
          <w:sz w:val="28"/>
          <w:szCs w:val="28"/>
          <w:lang w:val="kk-KZ"/>
        </w:rPr>
        <w:t xml:space="preserve"> температураға дейін салқындатылады. </w:t>
      </w: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Мөлдірлік –  өсімдік майының құрамында су</w:t>
      </w:r>
      <w:r w:rsidR="005E6EF3" w:rsidRPr="00944846">
        <w:rPr>
          <w:rFonts w:ascii="Times New Roman" w:hAnsi="Times New Roman" w:cs="Times New Roman"/>
          <w:sz w:val="28"/>
          <w:szCs w:val="28"/>
          <w:lang w:val="kk-KZ"/>
        </w:rPr>
        <w:t>спензия түрінде болатын май тек</w:t>
      </w:r>
      <w:r w:rsidRPr="00944846">
        <w:rPr>
          <w:rFonts w:ascii="Times New Roman" w:hAnsi="Times New Roman" w:cs="Times New Roman"/>
          <w:sz w:val="28"/>
          <w:szCs w:val="28"/>
          <w:lang w:val="kk-KZ"/>
        </w:rPr>
        <w:t xml:space="preserve">тес және майсыз заттардан майдың тазартылу дәрежесін сипаттатын көрсеткіш. Майдың түсін (мөлдірлігін) анықтау МЕСТ 5477-69 бойынша жүргізіледі.  </w:t>
      </w:r>
    </w:p>
    <w:p w:rsidR="00E64F9E" w:rsidRPr="00944846"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Көлемі 100 мл болатын өлшеу цилиндріне өсімдік майын құйып, 20</w:t>
      </w:r>
      <w:r w:rsidRPr="00944846">
        <w:rPr>
          <w:rFonts w:ascii="Times New Roman" w:hAnsi="Times New Roman" w:cs="Times New Roman"/>
          <w:sz w:val="28"/>
          <w:szCs w:val="28"/>
          <w:vertAlign w:val="superscript"/>
          <w:lang w:val="kk-KZ"/>
        </w:rPr>
        <w:t>0</w:t>
      </w:r>
      <w:r w:rsidRPr="00944846">
        <w:rPr>
          <w:rFonts w:ascii="Times New Roman" w:hAnsi="Times New Roman" w:cs="Times New Roman"/>
          <w:sz w:val="28"/>
          <w:szCs w:val="28"/>
          <w:lang w:val="kk-KZ"/>
        </w:rPr>
        <w:t>С температурада 24 сағатқа тыныштық күйде қалдырылады. Ақ фонда өтпелі және шағылысқан жарықпен тұндырылған өсімдік майының мөлдірлігі, сонымен қатар өсімдік майында тұнбаның болуы анықталады.</w:t>
      </w:r>
    </w:p>
    <w:p w:rsidR="00E64F9E" w:rsidRPr="00944846"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Түс – майда пигме</w:t>
      </w:r>
      <w:r w:rsidR="005E6EF3" w:rsidRPr="00944846">
        <w:rPr>
          <w:rFonts w:ascii="Times New Roman" w:hAnsi="Times New Roman" w:cs="Times New Roman"/>
          <w:sz w:val="28"/>
          <w:szCs w:val="28"/>
          <w:lang w:val="kk-KZ"/>
        </w:rPr>
        <w:t>н</w:t>
      </w:r>
      <w:r w:rsidRPr="00944846">
        <w:rPr>
          <w:rFonts w:ascii="Times New Roman" w:hAnsi="Times New Roman" w:cs="Times New Roman"/>
          <w:sz w:val="28"/>
          <w:szCs w:val="28"/>
          <w:lang w:val="kk-KZ"/>
        </w:rPr>
        <w:t>ттердің болуына байланысты түстердің қарқындылығыныңкөрсеткіші, бұл көрсеткіш бірлік шкала бойынша 0-ден 100 дейінгі түс сандарын сипаттайды. Түстер санын анықтау йодтың базалық ерітіндісі шкаласы бойынша жүргізіледі және де қолданылатын май сияқты түс қарқындылығы бар бос йодтардың мг сандарымен өрнектеледі. Шкала  стандартты йод ерітіндісін сұйылту  арқылы 14 эталоннан жасалады, 1 мл ерітіндіде 1мг йод бар.  Өсімдік майының түсін анықтау үшін диаметрі 50 мм болатын химиялық стақанға белгілі бір қабатпен (50 мм кем емес) құйылады, одан кейін өтпелі және шағылысқан жарықта түсі қарастырылады. Нәтижесінде майдың түсі (қою жасыл, сары және т.б.) және реңкі  тағайындалады.  Түсіне қарай қандай май түріне жататыны тағйындалады</w:t>
      </w:r>
      <w:r w:rsidR="00760CB1">
        <w:rPr>
          <w:rFonts w:ascii="Times New Roman" w:hAnsi="Times New Roman" w:cs="Times New Roman"/>
          <w:sz w:val="28"/>
          <w:szCs w:val="28"/>
          <w:lang w:val="kk-KZ"/>
        </w:rPr>
        <w:t xml:space="preserve"> </w:t>
      </w:r>
      <w:r w:rsidR="00760CB1" w:rsidRPr="00760CB1">
        <w:rPr>
          <w:rFonts w:ascii="Times New Roman" w:hAnsi="Times New Roman"/>
          <w:sz w:val="28"/>
          <w:szCs w:val="28"/>
          <w:lang w:val="kk-KZ"/>
        </w:rPr>
        <w:t>[66, 107 бет]</w:t>
      </w:r>
      <w:r w:rsidRPr="00760CB1">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w:t>
      </w:r>
    </w:p>
    <w:p w:rsidR="00E64F9E" w:rsidRPr="00944846"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Өсімдік майының иісін анықтау үшін оны жұқа қабатпен шыны плпстинка бетіне таратады, алақанға жағып анықтауға да болады. Өсімдік майының иісін нақты анықтау үшін пластинаға орналастрылған майды 40-50</w:t>
      </w:r>
      <w:r w:rsidRPr="00944846">
        <w:rPr>
          <w:rFonts w:ascii="Times New Roman" w:hAnsi="Times New Roman" w:cs="Times New Roman"/>
          <w:sz w:val="28"/>
          <w:szCs w:val="28"/>
          <w:vertAlign w:val="superscript"/>
          <w:lang w:val="kk-KZ"/>
        </w:rPr>
        <w:t>0</w:t>
      </w:r>
      <w:r w:rsidRPr="00944846">
        <w:rPr>
          <w:rFonts w:ascii="Times New Roman" w:hAnsi="Times New Roman" w:cs="Times New Roman"/>
          <w:sz w:val="28"/>
          <w:szCs w:val="28"/>
          <w:lang w:val="kk-KZ"/>
        </w:rPr>
        <w:t xml:space="preserve">С температураға дейін қыздырады. </w:t>
      </w:r>
    </w:p>
    <w:p w:rsidR="00E64F9E" w:rsidRPr="00944846"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Майдың дәмін </w:t>
      </w:r>
      <w:r w:rsidRPr="00944846">
        <w:rPr>
          <w:rFonts w:ascii="Times New Roman" w:hAnsi="Times New Roman" w:cs="Times New Roman"/>
          <w:sz w:val="28"/>
          <w:szCs w:val="28"/>
        </w:rPr>
        <w:t>20</w:t>
      </w:r>
      <w:r w:rsidRPr="00944846">
        <w:rPr>
          <w:rFonts w:ascii="Times New Roman" w:hAnsi="Times New Roman" w:cs="Times New Roman"/>
          <w:sz w:val="28"/>
          <w:szCs w:val="28"/>
          <w:vertAlign w:val="superscript"/>
        </w:rPr>
        <w:t>0</w:t>
      </w:r>
      <w:r w:rsidRPr="00944846">
        <w:rPr>
          <w:rFonts w:ascii="Times New Roman" w:hAnsi="Times New Roman" w:cs="Times New Roman"/>
          <w:sz w:val="28"/>
          <w:szCs w:val="28"/>
        </w:rPr>
        <w:t xml:space="preserve"> С температурада анықтайды. </w:t>
      </w:r>
      <w:r w:rsidRPr="00944846">
        <w:rPr>
          <w:rFonts w:ascii="Times New Roman" w:hAnsi="Times New Roman" w:cs="Times New Roman"/>
          <w:sz w:val="28"/>
          <w:szCs w:val="28"/>
          <w:lang w:val="kk-KZ"/>
        </w:rPr>
        <w:t xml:space="preserve">Майдың түріне байланысты өзіндік дәмі болады. Мысалы, күнбағыс майынан күнбағыс дәніне тән дәм, ал соя майынан – шикі  бұршақ дәмі сезіліп тұрады. Рафинадталған майлардың дәмі </w:t>
      </w:r>
      <w:r w:rsidR="00FF565F" w:rsidRPr="00944846">
        <w:rPr>
          <w:rFonts w:ascii="Times New Roman" w:hAnsi="Times New Roman" w:cs="Times New Roman"/>
          <w:sz w:val="28"/>
          <w:szCs w:val="28"/>
          <w:lang w:val="kk-KZ"/>
        </w:rPr>
        <w:t>а</w:t>
      </w:r>
      <w:r w:rsidRPr="00944846">
        <w:rPr>
          <w:rFonts w:ascii="Times New Roman" w:hAnsi="Times New Roman" w:cs="Times New Roman"/>
          <w:sz w:val="28"/>
          <w:szCs w:val="28"/>
          <w:lang w:val="kk-KZ"/>
        </w:rPr>
        <w:t xml:space="preserve">з дәрежеде байқалады. Өнім түріне сай дәмі болмаған, ашыған, бөгде дәмі бар, өткір қышқыл иісі бар майлар сапасыз болып табылады. </w:t>
      </w:r>
    </w:p>
    <w:p w:rsidR="00E64F9E" w:rsidRPr="00944846"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 майын органолептикалық зерттеу нәтижелері 5.1 кестеде көрсетілген</w:t>
      </w: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ab/>
        <w:t xml:space="preserve">Кесте 5.1 – </w:t>
      </w:r>
      <w:r w:rsidR="006C0436" w:rsidRPr="00944846">
        <w:rPr>
          <w:rFonts w:ascii="Times New Roman" w:hAnsi="Times New Roman" w:cs="Times New Roman"/>
          <w:sz w:val="28"/>
          <w:szCs w:val="28"/>
          <w:lang w:val="kk-KZ"/>
        </w:rPr>
        <w:t>Мақсары</w:t>
      </w:r>
      <w:r w:rsidRPr="00944846">
        <w:rPr>
          <w:rFonts w:ascii="Times New Roman" w:hAnsi="Times New Roman" w:cs="Times New Roman"/>
          <w:sz w:val="28"/>
          <w:szCs w:val="28"/>
          <w:lang w:val="kk-KZ"/>
        </w:rPr>
        <w:t xml:space="preserve"> майының органолептикалық көрсеткіштері</w:t>
      </w:r>
    </w:p>
    <w:tbl>
      <w:tblPr>
        <w:tblStyle w:val="ac"/>
        <w:tblW w:w="0" w:type="auto"/>
        <w:tblLook w:val="04A0" w:firstRow="1" w:lastRow="0" w:firstColumn="1" w:lastColumn="0" w:noHBand="0" w:noVBand="1"/>
      </w:tblPr>
      <w:tblGrid>
        <w:gridCol w:w="2802"/>
        <w:gridCol w:w="6769"/>
      </w:tblGrid>
      <w:tr w:rsidR="00E64F9E" w:rsidRPr="00944846" w:rsidTr="008F2B4D">
        <w:tc>
          <w:tcPr>
            <w:tcW w:w="2802"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Көрсеткіш</w:t>
            </w:r>
          </w:p>
        </w:tc>
        <w:tc>
          <w:tcPr>
            <w:tcW w:w="6769"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Көрсеткіштердің сипаттамасы</w:t>
            </w:r>
          </w:p>
        </w:tc>
      </w:tr>
      <w:tr w:rsidR="00E64F9E" w:rsidRPr="00944846" w:rsidTr="008F2B4D">
        <w:tc>
          <w:tcPr>
            <w:tcW w:w="2802"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rPr>
              <w:t>1</w:t>
            </w:r>
          </w:p>
        </w:tc>
        <w:tc>
          <w:tcPr>
            <w:tcW w:w="6769"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rPr>
              <w:t>2</w:t>
            </w:r>
          </w:p>
        </w:tc>
      </w:tr>
      <w:tr w:rsidR="00E64F9E" w:rsidRPr="00944846" w:rsidTr="008F2B4D">
        <w:tc>
          <w:tcPr>
            <w:tcW w:w="2802"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Мөлдірлігі</w:t>
            </w:r>
          </w:p>
        </w:tc>
        <w:tc>
          <w:tcPr>
            <w:tcW w:w="6769"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lang w:val="kk-KZ"/>
              </w:rPr>
              <w:t>Мөлдір, ешқандай тұнба жоқ</w:t>
            </w:r>
          </w:p>
        </w:tc>
      </w:tr>
      <w:tr w:rsidR="00E64F9E" w:rsidRPr="002C69D0" w:rsidTr="008F2B4D">
        <w:tc>
          <w:tcPr>
            <w:tcW w:w="2802"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Иісі мен дәмі</w:t>
            </w:r>
          </w:p>
        </w:tc>
        <w:tc>
          <w:tcPr>
            <w:tcW w:w="6769"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Сафлор майына </w:t>
            </w:r>
            <w:r w:rsidR="00F87093" w:rsidRPr="00944846">
              <w:rPr>
                <w:rFonts w:ascii="Times New Roman" w:hAnsi="Times New Roman" w:cs="Times New Roman"/>
                <w:sz w:val="28"/>
                <w:szCs w:val="28"/>
                <w:lang w:val="kk-KZ"/>
              </w:rPr>
              <w:t>тән дәмі мен иісі бар, бөгде, а</w:t>
            </w:r>
            <w:r w:rsidRPr="00944846">
              <w:rPr>
                <w:rFonts w:ascii="Times New Roman" w:hAnsi="Times New Roman" w:cs="Times New Roman"/>
                <w:sz w:val="28"/>
                <w:szCs w:val="28"/>
                <w:lang w:val="kk-KZ"/>
              </w:rPr>
              <w:t>щы  иіс пен дәмі жоқ</w:t>
            </w:r>
          </w:p>
        </w:tc>
      </w:tr>
      <w:tr w:rsidR="00E64F9E" w:rsidRPr="00944846" w:rsidTr="008F2B4D">
        <w:tc>
          <w:tcPr>
            <w:tcW w:w="2802"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Түсі</w:t>
            </w:r>
          </w:p>
        </w:tc>
        <w:tc>
          <w:tcPr>
            <w:tcW w:w="6769"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lang w:val="kk-KZ"/>
              </w:rPr>
              <w:t>Ашық сарыдан жасылға дейін</w:t>
            </w:r>
          </w:p>
        </w:tc>
      </w:tr>
    </w:tbl>
    <w:p w:rsidR="00E64F9E" w:rsidRPr="00944846" w:rsidRDefault="00E64F9E" w:rsidP="00E64F9E">
      <w:pPr>
        <w:spacing w:after="0" w:line="240" w:lineRule="auto"/>
        <w:jc w:val="both"/>
        <w:rPr>
          <w:rFonts w:ascii="Times New Roman" w:hAnsi="Times New Roman" w:cs="Times New Roman"/>
          <w:sz w:val="28"/>
          <w:szCs w:val="28"/>
        </w:rPr>
      </w:pPr>
    </w:p>
    <w:p w:rsidR="00E64F9E" w:rsidRPr="00944846"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Қышқылдық сан өнімдегі бос май қышқылдарының сандық құрамын көрсетеді, олар белгілі-бір сақтау кезінде болатын тотығу өзгерістерінің нәтижесінде және глиципидтердің гидролитикалық ыдырауы негізінде пайда болады.</w:t>
      </w:r>
    </w:p>
    <w:p w:rsidR="00E64F9E" w:rsidRPr="00944846"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Қышқылдық сан 1 г өсімдік майының құрамында болатын болатын бос май қышқылдарын бетараптандыруға қажетті күйдіргіш калий мг мөлшерімен анықталады</w:t>
      </w:r>
      <w:r w:rsidR="006C229B" w:rsidRPr="00944846">
        <w:rPr>
          <w:rFonts w:ascii="Times New Roman" w:hAnsi="Times New Roman" w:cs="Times New Roman"/>
          <w:sz w:val="28"/>
          <w:szCs w:val="28"/>
          <w:lang w:val="kk-KZ"/>
        </w:rPr>
        <w:t xml:space="preserve"> [7</w:t>
      </w:r>
      <w:r w:rsidR="00730F13">
        <w:rPr>
          <w:rFonts w:ascii="Times New Roman" w:hAnsi="Times New Roman" w:cs="Times New Roman"/>
          <w:sz w:val="28"/>
          <w:szCs w:val="28"/>
          <w:lang w:val="kk-KZ"/>
        </w:rPr>
        <w:t>5</w:t>
      </w:r>
      <w:r w:rsidRPr="00944846">
        <w:rPr>
          <w:rFonts w:ascii="Times New Roman" w:hAnsi="Times New Roman" w:cs="Times New Roman"/>
          <w:sz w:val="28"/>
          <w:szCs w:val="28"/>
          <w:lang w:val="kk-KZ"/>
        </w:rPr>
        <w:t>].</w:t>
      </w: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Қолданылған әдістің мәні: қышқылдану санын анықтау үшін еріткіштер қоспасы бар майдың белгілі-бір бөлігін ерітуге және натрий немесе калий гидроксиді ерітінділерімен май қышқылдарын одан әрі титрлеуге негізделген</w:t>
      </w:r>
    </w:p>
    <w:p w:rsidR="00E64F9E" w:rsidRPr="00944846"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Конусты колбаға 2-3 г майды өлшейді; егер май қатты болса оны ерітеді, одан кейін салқындатады және 20 мл бейтараптандырылған ерітінді қосады.  Сынақтық спиртті эфир ерітіндісі 0,1 М сілті ерітіндісімен (КОН) түсі өзгергенге дейін, тиісті индикатор элементі табылғанына дейін  үздіксіз араластыра отырып титрленеді. </w:t>
      </w:r>
    </w:p>
    <w:p w:rsidR="00E64F9E" w:rsidRDefault="00E64F9E" w:rsidP="00FF565F">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Сыналатын майдың (Х) қышқылдық саны мг сілті ерітіндісі КОН келесі теңдеу арқылы анықталады:</w:t>
      </w:r>
    </w:p>
    <w:p w:rsidR="00D2365D" w:rsidRPr="00944846" w:rsidRDefault="00D2365D" w:rsidP="00FF565F">
      <w:pPr>
        <w:spacing w:after="0" w:line="240" w:lineRule="auto"/>
        <w:ind w:firstLine="709"/>
        <w:jc w:val="both"/>
        <w:rPr>
          <w:rFonts w:ascii="Times New Roman" w:hAnsi="Times New Roman" w:cs="Times New Roman"/>
          <w:sz w:val="28"/>
          <w:szCs w:val="28"/>
          <w:lang w:val="kk-KZ"/>
        </w:rPr>
      </w:pP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E64F9E" w:rsidRPr="00944846" w:rsidTr="008F2B4D">
        <w:tc>
          <w:tcPr>
            <w:tcW w:w="8472" w:type="dxa"/>
          </w:tcPr>
          <w:p w:rsidR="00E64F9E" w:rsidRPr="00944846" w:rsidRDefault="00E64F9E" w:rsidP="008F2B4D">
            <w:pPr>
              <w:jc w:val="center"/>
              <w:rPr>
                <w:rFonts w:ascii="Times New Roman" w:hAnsi="Times New Roman" w:cs="Times New Roman"/>
                <w:sz w:val="28"/>
                <w:szCs w:val="28"/>
                <w:lang w:val="en-US"/>
              </w:rPr>
            </w:pPr>
            <m:oMathPara>
              <m:oMathParaPr>
                <m:jc m:val="center"/>
              </m:oMathParaPr>
              <m:oMath>
                <m:r>
                  <w:rPr>
                    <w:rFonts w:ascii="Cambria Math" w:hAnsi="Cambria Math" w:cs="Times New Roman"/>
                    <w:sz w:val="28"/>
                    <w:szCs w:val="28"/>
                  </w:rPr>
                  <m:t xml:space="preserve">к.ч= </m:t>
                </m:r>
                <m:f>
                  <m:fPr>
                    <m:ctrlPr>
                      <w:rPr>
                        <w:rFonts w:ascii="Cambria Math" w:hAnsi="Cambria Math" w:cs="Times New Roman"/>
                        <w:i/>
                        <w:sz w:val="28"/>
                        <w:szCs w:val="28"/>
                      </w:rPr>
                    </m:ctrlPr>
                  </m:fPr>
                  <m:num>
                    <m:d>
                      <m:dPr>
                        <m:ctrlPr>
                          <w:rPr>
                            <w:rFonts w:ascii="Cambria Math" w:hAnsi="Cambria Math" w:cs="Times New Roman"/>
                            <w:i/>
                            <w:sz w:val="28"/>
                            <w:szCs w:val="28"/>
                          </w:rPr>
                        </m:ctrlPr>
                      </m:dPr>
                      <m:e>
                        <m:r>
                          <w:rPr>
                            <w:rFonts w:ascii="Cambria Math" w:hAnsi="Cambria Math" w:cs="Times New Roman"/>
                            <w:sz w:val="28"/>
                            <w:szCs w:val="28"/>
                          </w:rPr>
                          <m:t>5,611∙</m:t>
                        </m:r>
                        <m:r>
                          <w:rPr>
                            <w:rFonts w:ascii="Cambria Math" w:hAnsi="Cambria Math" w:cs="Times New Roman"/>
                            <w:sz w:val="28"/>
                            <w:szCs w:val="28"/>
                            <w:lang w:val="en-US"/>
                          </w:rPr>
                          <m:t>V∙K</m:t>
                        </m:r>
                      </m:e>
                    </m:d>
                  </m:num>
                  <m:den>
                    <m:r>
                      <w:rPr>
                        <w:rFonts w:ascii="Cambria Math" w:hAnsi="Cambria Math" w:cs="Times New Roman"/>
                        <w:sz w:val="28"/>
                        <w:szCs w:val="28"/>
                      </w:rPr>
                      <m:t>m</m:t>
                    </m:r>
                  </m:den>
                </m:f>
              </m:oMath>
            </m:oMathPara>
          </w:p>
        </w:tc>
        <w:tc>
          <w:tcPr>
            <w:tcW w:w="1099" w:type="dxa"/>
          </w:tcPr>
          <w:p w:rsidR="00E64F9E" w:rsidRPr="00944846" w:rsidRDefault="00E64F9E" w:rsidP="008F2B4D">
            <w:pPr>
              <w:jc w:val="right"/>
              <w:rPr>
                <w:rFonts w:ascii="Times New Roman" w:hAnsi="Times New Roman" w:cs="Times New Roman"/>
                <w:sz w:val="28"/>
                <w:szCs w:val="28"/>
                <w:lang w:val="en-US"/>
              </w:rPr>
            </w:pPr>
            <w:r w:rsidRPr="00944846">
              <w:rPr>
                <w:rFonts w:ascii="Times New Roman" w:hAnsi="Times New Roman" w:cs="Times New Roman"/>
                <w:sz w:val="28"/>
                <w:szCs w:val="28"/>
                <w:lang w:val="en-US"/>
              </w:rPr>
              <w:t>(5.1)</w:t>
            </w:r>
          </w:p>
        </w:tc>
      </w:tr>
    </w:tbl>
    <w:p w:rsidR="00E64F9E" w:rsidRPr="00944846" w:rsidRDefault="00E64F9E" w:rsidP="00E64F9E">
      <w:pPr>
        <w:spacing w:after="0" w:line="240" w:lineRule="auto"/>
        <w:jc w:val="both"/>
        <w:rPr>
          <w:rFonts w:ascii="Times New Roman" w:hAnsi="Times New Roman" w:cs="Times New Roman"/>
          <w:sz w:val="28"/>
          <w:szCs w:val="28"/>
        </w:rPr>
      </w:pPr>
    </w:p>
    <w:p w:rsidR="00E64F9E" w:rsidRPr="00944846" w:rsidRDefault="00E64F9E" w:rsidP="00E64F9E">
      <w:pPr>
        <w:spacing w:after="0" w:line="240" w:lineRule="auto"/>
        <w:jc w:val="both"/>
        <w:rPr>
          <w:rFonts w:ascii="Times New Roman" w:eastAsiaTheme="minorEastAsia" w:hAnsi="Times New Roman" w:cs="Times New Roman"/>
          <w:sz w:val="28"/>
          <w:szCs w:val="28"/>
        </w:rPr>
      </w:pPr>
      <w:r w:rsidRPr="00944846">
        <w:rPr>
          <w:rFonts w:ascii="Times New Roman" w:hAnsi="Times New Roman" w:cs="Times New Roman"/>
          <w:sz w:val="28"/>
          <w:szCs w:val="28"/>
          <w:lang w:val="kk-KZ"/>
        </w:rPr>
        <w:t>мұнда</w:t>
      </w:r>
      <m:oMath>
        <m:r>
          <w:rPr>
            <w:rFonts w:ascii="Cambria Math" w:hAnsi="Cambria Math" w:cs="Times New Roman"/>
            <w:sz w:val="28"/>
            <w:szCs w:val="28"/>
          </w:rPr>
          <m:t>V</m:t>
        </m:r>
      </m:oMath>
      <w:r w:rsidRPr="00944846">
        <w:rPr>
          <w:rFonts w:ascii="Times New Roman" w:eastAsiaTheme="minorEastAsia" w:hAnsi="Times New Roman" w:cs="Times New Roman"/>
          <w:sz w:val="28"/>
          <w:szCs w:val="28"/>
        </w:rPr>
        <w:t xml:space="preserve"> – </w:t>
      </w:r>
      <w:r w:rsidRPr="00944846">
        <w:rPr>
          <w:rFonts w:ascii="Times New Roman" w:eastAsiaTheme="minorEastAsia" w:hAnsi="Times New Roman" w:cs="Times New Roman"/>
          <w:sz w:val="28"/>
          <w:szCs w:val="28"/>
          <w:lang w:val="kk-KZ"/>
        </w:rPr>
        <w:t>титрлеу кезінде қолданылатын сілті ерітіндісінің 0,1 М көлемі</w:t>
      </w:r>
      <w:r w:rsidRPr="00944846">
        <w:rPr>
          <w:rFonts w:ascii="Times New Roman" w:eastAsiaTheme="minorEastAsia" w:hAnsi="Times New Roman" w:cs="Times New Roman"/>
          <w:sz w:val="28"/>
          <w:szCs w:val="28"/>
        </w:rPr>
        <w:t>, мл;</w:t>
      </w:r>
    </w:p>
    <w:p w:rsidR="00E64F9E" w:rsidRPr="00944846" w:rsidRDefault="00E64F9E" w:rsidP="00E64F9E">
      <w:pPr>
        <w:spacing w:after="0" w:line="240" w:lineRule="auto"/>
        <w:jc w:val="both"/>
        <w:rPr>
          <w:rFonts w:ascii="Times New Roman" w:eastAsiaTheme="minorEastAsia" w:hAnsi="Times New Roman" w:cs="Times New Roman"/>
          <w:sz w:val="28"/>
          <w:szCs w:val="28"/>
          <w:lang w:val="kk-KZ"/>
        </w:rPr>
      </w:pPr>
      <w:r w:rsidRPr="00944846">
        <w:rPr>
          <w:rFonts w:ascii="Times New Roman" w:eastAsiaTheme="minorEastAsia" w:hAnsi="Times New Roman" w:cs="Times New Roman"/>
          <w:sz w:val="28"/>
          <w:szCs w:val="28"/>
        </w:rPr>
        <w:tab/>
      </w:r>
      <w:r w:rsidRPr="00944846">
        <w:rPr>
          <w:rFonts w:ascii="Times New Roman" w:eastAsiaTheme="minorEastAsia" w:hAnsi="Times New Roman" w:cs="Times New Roman"/>
          <w:i/>
          <w:sz w:val="28"/>
          <w:szCs w:val="28"/>
          <w:lang w:val="kk-KZ"/>
        </w:rPr>
        <w:t>К</w:t>
      </w:r>
      <w:r w:rsidRPr="00944846">
        <w:rPr>
          <w:rFonts w:ascii="Times New Roman" w:eastAsiaTheme="minorEastAsia" w:hAnsi="Times New Roman" w:cs="Times New Roman"/>
          <w:sz w:val="28"/>
          <w:szCs w:val="28"/>
          <w:lang w:val="kk-KZ"/>
        </w:rPr>
        <w:t>- титрлеудегі түзету коэффициенті;</w:t>
      </w:r>
    </w:p>
    <w:p w:rsidR="00E64F9E" w:rsidRPr="00944846" w:rsidRDefault="00E64F9E" w:rsidP="00E64F9E">
      <w:pPr>
        <w:spacing w:after="0" w:line="240" w:lineRule="auto"/>
        <w:ind w:firstLine="708"/>
        <w:jc w:val="both"/>
        <w:rPr>
          <w:rFonts w:ascii="Times New Roman" w:eastAsiaTheme="minorEastAsia" w:hAnsi="Times New Roman" w:cs="Times New Roman"/>
          <w:sz w:val="28"/>
          <w:szCs w:val="28"/>
          <w:lang w:val="kk-KZ"/>
        </w:rPr>
      </w:pPr>
      <m:oMath>
        <m:r>
          <w:rPr>
            <w:rFonts w:ascii="Cambria Math" w:eastAsiaTheme="minorEastAsia" w:hAnsi="Cambria Math" w:cs="Times New Roman"/>
            <w:sz w:val="28"/>
            <w:szCs w:val="28"/>
            <w:lang w:val="kk-KZ"/>
          </w:rPr>
          <m:t>m</m:t>
        </m:r>
      </m:oMath>
      <w:r w:rsidRPr="00944846">
        <w:rPr>
          <w:rFonts w:ascii="Times New Roman" w:eastAsiaTheme="minorEastAsia" w:hAnsi="Times New Roman" w:cs="Times New Roman"/>
          <w:sz w:val="28"/>
          <w:szCs w:val="28"/>
          <w:lang w:val="kk-KZ"/>
        </w:rPr>
        <w:t xml:space="preserve"> – май өлшендісінің салмағы, г;</w:t>
      </w:r>
    </w:p>
    <w:p w:rsidR="00E64F9E" w:rsidRPr="00944846" w:rsidRDefault="00E64F9E" w:rsidP="00E64F9E">
      <w:pPr>
        <w:spacing w:after="0" w:line="240" w:lineRule="auto"/>
        <w:jc w:val="both"/>
        <w:rPr>
          <w:rFonts w:ascii="Times New Roman" w:eastAsiaTheme="minorEastAsia" w:hAnsi="Times New Roman" w:cs="Times New Roman"/>
          <w:sz w:val="28"/>
          <w:szCs w:val="28"/>
          <w:lang w:val="kk-KZ"/>
        </w:rPr>
      </w:pPr>
      <w:r w:rsidRPr="00944846">
        <w:rPr>
          <w:rFonts w:ascii="Times New Roman" w:eastAsiaTheme="minorEastAsia" w:hAnsi="Times New Roman" w:cs="Times New Roman"/>
          <w:sz w:val="28"/>
          <w:szCs w:val="28"/>
          <w:lang w:val="kk-KZ"/>
        </w:rPr>
        <w:tab/>
        <w:t>Йодтың санын анықтау үшін алдымен техникалық, одан әрі аналитикалық таразылар пайдаланылды, сағаттық шыныны алдымен өлшеп, сосын шыныға май тамшысының біраз бөлігін тамызып қайта өлшеу жүргізілді. Тәжірибеге үшін ұсынылған масса 0,2-0,3 г.</w:t>
      </w: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eastAsiaTheme="minorEastAsia" w:hAnsi="Times New Roman" w:cs="Times New Roman"/>
          <w:sz w:val="28"/>
          <w:szCs w:val="28"/>
          <w:lang w:val="kk-KZ"/>
        </w:rPr>
        <w:tab/>
        <w:t xml:space="preserve">Содан кейін өсімдік майы бар шыныны химиялық стақанға батырып,  үстіне 20-30 мл шамасында таза спирт қосылды. Қоспа массасының сапалы еруін қамтамасыз ету үшін </w:t>
      </w:r>
      <w:r w:rsidRPr="00944846">
        <w:rPr>
          <w:rFonts w:ascii="Times New Roman" w:hAnsi="Times New Roman" w:cs="Times New Roman"/>
          <w:sz w:val="28"/>
          <w:szCs w:val="28"/>
          <w:lang w:val="kk-KZ"/>
        </w:rPr>
        <w:t>мерзімді түрде шайқай отырып, 45…50</w:t>
      </w:r>
      <w:r w:rsidRPr="00944846">
        <w:rPr>
          <w:rFonts w:ascii="Times New Roman" w:hAnsi="Times New Roman" w:cs="Times New Roman"/>
          <w:sz w:val="28"/>
          <w:szCs w:val="28"/>
          <w:vertAlign w:val="superscript"/>
          <w:lang w:val="kk-KZ"/>
        </w:rPr>
        <w:t>0</w:t>
      </w:r>
      <w:r w:rsidRPr="00944846">
        <w:rPr>
          <w:rFonts w:ascii="Times New Roman" w:hAnsi="Times New Roman" w:cs="Times New Roman"/>
          <w:sz w:val="28"/>
          <w:szCs w:val="28"/>
          <w:lang w:val="kk-KZ"/>
        </w:rPr>
        <w:t xml:space="preserve"> С температураға дейін қыздырылды.  20-25 мл йодты спирт ерітіндісін өлшеп, жақсылап араластырдық және оның үстіне өлшегіш сиымдылықпен 200 мл дистилденген су қосып үздіксіз аралаастырдық. Одан әрі ерітіндіні 5 минутқа тыныштық күйге қалдырып, қалған йодты молярлық концентрациясы 0,1 </w:t>
      </w:r>
      <w:r w:rsidRPr="00944846">
        <w:rPr>
          <w:rFonts w:ascii="Times New Roman" w:hAnsi="Times New Roman" w:cs="Times New Roman"/>
          <w:sz w:val="28"/>
          <w:szCs w:val="28"/>
          <w:lang w:val="kk-KZ"/>
        </w:rPr>
        <w:lastRenderedPageBreak/>
        <w:t xml:space="preserve">моль/л тең эквивалентті тиосульфат натрий ерітіндісін пайдаланып титрледік. Сонымен қатар параллелді түрде оларда майдың болмауын бақылау тәжірибесі жүзеге асты. </w:t>
      </w:r>
    </w:p>
    <w:p w:rsidR="00E64F9E" w:rsidRPr="00944846" w:rsidRDefault="00E64F9E" w:rsidP="00E64F9E">
      <w:pPr>
        <w:spacing w:after="0" w:line="240" w:lineRule="auto"/>
        <w:ind w:firstLine="708"/>
        <w:jc w:val="both"/>
        <w:rPr>
          <w:rFonts w:ascii="Times New Roman" w:eastAsiaTheme="minorEastAsia" w:hAnsi="Times New Roman" w:cs="Times New Roman"/>
          <w:sz w:val="28"/>
          <w:szCs w:val="28"/>
          <w:lang w:val="kk-KZ"/>
        </w:rPr>
      </w:pPr>
      <w:r w:rsidRPr="00944846">
        <w:rPr>
          <w:rFonts w:ascii="Times New Roman" w:hAnsi="Times New Roman" w:cs="Times New Roman"/>
          <w:sz w:val="28"/>
          <w:szCs w:val="28"/>
          <w:lang w:val="kk-KZ"/>
        </w:rPr>
        <w:t>Йодты санды төмендегі тәуелділік арқылы анықтауға болады:</w:t>
      </w: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r>
    </w:p>
    <w:tbl>
      <w:tblPr>
        <w:tblStyle w:val="ac"/>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472"/>
        <w:gridCol w:w="1099"/>
      </w:tblGrid>
      <w:tr w:rsidR="00E64F9E" w:rsidRPr="00944846" w:rsidTr="008F2B4D">
        <w:tc>
          <w:tcPr>
            <w:tcW w:w="8472"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rPr>
              <w:t xml:space="preserve">Х = ((А – В) </w:t>
            </w:r>
            <m:oMath>
              <m:r>
                <w:rPr>
                  <w:rFonts w:ascii="Cambria Math" w:hAnsi="Cambria Math" w:cs="Times New Roman"/>
                  <w:sz w:val="28"/>
                  <w:szCs w:val="28"/>
                </w:rPr>
                <m:t>∙</m:t>
              </m:r>
            </m:oMath>
            <w:r w:rsidRPr="00944846">
              <w:rPr>
                <w:rFonts w:ascii="Times New Roman" w:eastAsiaTheme="minorEastAsia" w:hAnsi="Times New Roman" w:cs="Times New Roman"/>
                <w:sz w:val="28"/>
                <w:szCs w:val="28"/>
              </w:rPr>
              <w:t xml:space="preserve"> 12,692</w:t>
            </w:r>
            <m:oMath>
              <m:r>
                <w:rPr>
                  <w:rFonts w:ascii="Cambria Math" w:hAnsi="Cambria Math" w:cs="Times New Roman"/>
                  <w:sz w:val="28"/>
                  <w:szCs w:val="28"/>
                </w:rPr>
                <m:t>∙</m:t>
              </m:r>
            </m:oMath>
            <w:r w:rsidRPr="00944846">
              <w:rPr>
                <w:rFonts w:ascii="Times New Roman" w:eastAsiaTheme="minorEastAsia" w:hAnsi="Times New Roman" w:cs="Times New Roman"/>
                <w:sz w:val="28"/>
                <w:szCs w:val="28"/>
              </w:rPr>
              <w:t xml:space="preserve"> 100) / (0,1</w:t>
            </w:r>
            <m:oMath>
              <m:r>
                <w:rPr>
                  <w:rFonts w:ascii="Cambria Math" w:hAnsi="Cambria Math" w:cs="Times New Roman"/>
                  <w:sz w:val="28"/>
                  <w:szCs w:val="28"/>
                </w:rPr>
                <m:t>∙</m:t>
              </m:r>
            </m:oMath>
            <w:r w:rsidRPr="00944846">
              <w:rPr>
                <w:rFonts w:ascii="Times New Roman" w:eastAsiaTheme="minorEastAsia" w:hAnsi="Times New Roman" w:cs="Times New Roman"/>
                <w:sz w:val="28"/>
                <w:szCs w:val="28"/>
              </w:rPr>
              <w:t>100)</w:t>
            </w:r>
          </w:p>
        </w:tc>
        <w:tc>
          <w:tcPr>
            <w:tcW w:w="1099" w:type="dxa"/>
          </w:tcPr>
          <w:p w:rsidR="00E64F9E" w:rsidRPr="00944846" w:rsidRDefault="00E64F9E" w:rsidP="008F2B4D">
            <w:pPr>
              <w:jc w:val="right"/>
              <w:rPr>
                <w:rFonts w:ascii="Times New Roman" w:hAnsi="Times New Roman" w:cs="Times New Roman"/>
                <w:sz w:val="28"/>
                <w:szCs w:val="28"/>
                <w:lang w:val="en-US"/>
              </w:rPr>
            </w:pPr>
            <w:r w:rsidRPr="00944846">
              <w:rPr>
                <w:rFonts w:ascii="Times New Roman" w:hAnsi="Times New Roman" w:cs="Times New Roman"/>
                <w:sz w:val="28"/>
                <w:szCs w:val="28"/>
                <w:lang w:val="en-US"/>
              </w:rPr>
              <w:t>(5.</w:t>
            </w:r>
            <w:r w:rsidRPr="00944846">
              <w:rPr>
                <w:rFonts w:ascii="Times New Roman" w:hAnsi="Times New Roman" w:cs="Times New Roman"/>
                <w:sz w:val="28"/>
                <w:szCs w:val="28"/>
              </w:rPr>
              <w:t>2</w:t>
            </w:r>
            <w:r w:rsidRPr="00944846">
              <w:rPr>
                <w:rFonts w:ascii="Times New Roman" w:hAnsi="Times New Roman" w:cs="Times New Roman"/>
                <w:sz w:val="28"/>
                <w:szCs w:val="28"/>
                <w:lang w:val="en-US"/>
              </w:rPr>
              <w:t>)</w:t>
            </w:r>
          </w:p>
        </w:tc>
      </w:tr>
    </w:tbl>
    <w:p w:rsidR="00E64F9E" w:rsidRPr="00944846" w:rsidRDefault="00E64F9E" w:rsidP="00E64F9E">
      <w:pPr>
        <w:spacing w:after="0" w:line="240" w:lineRule="auto"/>
        <w:jc w:val="center"/>
        <w:rPr>
          <w:rFonts w:ascii="Times New Roman" w:hAnsi="Times New Roman" w:cs="Times New Roman"/>
          <w:sz w:val="28"/>
          <w:szCs w:val="28"/>
        </w:rPr>
      </w:pPr>
    </w:p>
    <w:p w:rsidR="00E64F9E" w:rsidRPr="00944846" w:rsidRDefault="00E64F9E" w:rsidP="00E64F9E">
      <w:pPr>
        <w:spacing w:after="0" w:line="240" w:lineRule="auto"/>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мұнда </w:t>
      </w:r>
      <w:r w:rsidRPr="00944846">
        <w:rPr>
          <w:rFonts w:ascii="Times New Roman" w:hAnsi="Times New Roman" w:cs="Times New Roman"/>
          <w:sz w:val="28"/>
          <w:szCs w:val="28"/>
        </w:rPr>
        <w:t xml:space="preserve">А – </w:t>
      </w:r>
      <w:r w:rsidRPr="00944846">
        <w:rPr>
          <w:rFonts w:ascii="Times New Roman" w:hAnsi="Times New Roman" w:cs="Times New Roman"/>
          <w:sz w:val="28"/>
          <w:szCs w:val="28"/>
          <w:lang w:val="kk-KZ"/>
        </w:rPr>
        <w:t xml:space="preserve">титрлеге қажеттң </w:t>
      </w:r>
      <w:r w:rsidRPr="00944846">
        <w:rPr>
          <w:rFonts w:ascii="Times New Roman" w:hAnsi="Times New Roman" w:cs="Times New Roman"/>
          <w:sz w:val="28"/>
          <w:szCs w:val="28"/>
        </w:rPr>
        <w:t>тиосульфат</w:t>
      </w:r>
      <w:r w:rsidRPr="00944846">
        <w:rPr>
          <w:rFonts w:ascii="Times New Roman" w:hAnsi="Times New Roman" w:cs="Times New Roman"/>
          <w:sz w:val="28"/>
          <w:szCs w:val="28"/>
          <w:lang w:val="kk-KZ"/>
        </w:rPr>
        <w:t xml:space="preserve"> көлемі,</w:t>
      </w:r>
      <w:r w:rsidRPr="00944846">
        <w:rPr>
          <w:rFonts w:ascii="Times New Roman" w:hAnsi="Times New Roman" w:cs="Times New Roman"/>
          <w:sz w:val="28"/>
          <w:szCs w:val="28"/>
        </w:rPr>
        <w:t xml:space="preserve"> мл</w:t>
      </w:r>
      <w:r w:rsidRPr="00944846">
        <w:rPr>
          <w:rFonts w:ascii="Times New Roman" w:hAnsi="Times New Roman" w:cs="Times New Roman"/>
          <w:sz w:val="28"/>
          <w:szCs w:val="28"/>
          <w:lang w:val="kk-KZ"/>
        </w:rPr>
        <w:t>;</w:t>
      </w:r>
    </w:p>
    <w:p w:rsidR="00E64F9E" w:rsidRPr="00944846" w:rsidRDefault="00E64F9E" w:rsidP="00E64F9E">
      <w:pPr>
        <w:spacing w:after="0" w:line="240" w:lineRule="auto"/>
        <w:rPr>
          <w:rFonts w:ascii="Times New Roman" w:hAnsi="Times New Roman" w:cs="Times New Roman"/>
          <w:sz w:val="28"/>
          <w:szCs w:val="28"/>
          <w:lang w:val="kk-KZ"/>
        </w:rPr>
      </w:pPr>
      <w:r w:rsidRPr="00944846">
        <w:rPr>
          <w:rFonts w:ascii="Times New Roman" w:hAnsi="Times New Roman" w:cs="Times New Roman"/>
          <w:sz w:val="28"/>
          <w:szCs w:val="28"/>
        </w:rPr>
        <w:tab/>
        <w:t xml:space="preserve">В – </w:t>
      </w:r>
      <w:r w:rsidRPr="00944846">
        <w:rPr>
          <w:rFonts w:ascii="Times New Roman" w:hAnsi="Times New Roman" w:cs="Times New Roman"/>
          <w:sz w:val="28"/>
          <w:szCs w:val="28"/>
          <w:lang w:val="kk-KZ"/>
        </w:rPr>
        <w:t xml:space="preserve"> сынаманы титрлеуге кеткен тиосульфат көлемі, мл; </w:t>
      </w:r>
    </w:p>
    <w:p w:rsidR="00E64F9E" w:rsidRPr="00944846" w:rsidRDefault="00E64F9E" w:rsidP="00E64F9E">
      <w:pPr>
        <w:spacing w:after="0" w:line="240" w:lineRule="auto"/>
        <w:rPr>
          <w:rFonts w:ascii="Times New Roman" w:hAnsi="Times New Roman" w:cs="Times New Roman"/>
          <w:sz w:val="28"/>
          <w:szCs w:val="28"/>
          <w:lang w:val="kk-KZ"/>
        </w:rPr>
      </w:pP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rPr>
        <w:tab/>
      </w:r>
      <w:r w:rsidRPr="00944846">
        <w:rPr>
          <w:rFonts w:ascii="Times New Roman" w:hAnsi="Times New Roman" w:cs="Times New Roman"/>
          <w:sz w:val="28"/>
          <w:szCs w:val="28"/>
          <w:lang w:val="kk-KZ"/>
        </w:rPr>
        <w:t xml:space="preserve">Пероксид саны липидтердің пероксидті тотығу процесін көрсетеді және 100 г өнімнің құрамында кездесетін йодты калий перексидінен бөлінген  йод грамм мөлшерін білдіреді. Қолданып отырған әдіс гидроперексидті немесе белсенді пероксидті оттегінің сірке қышқылы бар йодтты сутекті қышқылдарымен жанаасуын </w:t>
      </w:r>
      <w:r w:rsidR="006C229B" w:rsidRPr="00944846">
        <w:rPr>
          <w:rFonts w:ascii="Times New Roman" w:hAnsi="Times New Roman" w:cs="Times New Roman"/>
          <w:sz w:val="28"/>
          <w:szCs w:val="28"/>
          <w:lang w:val="kk-KZ"/>
        </w:rPr>
        <w:t>негізделген [7</w:t>
      </w:r>
      <w:r w:rsidR="00730F13">
        <w:rPr>
          <w:rFonts w:ascii="Times New Roman" w:hAnsi="Times New Roman" w:cs="Times New Roman"/>
          <w:sz w:val="28"/>
          <w:szCs w:val="28"/>
          <w:lang w:val="kk-KZ"/>
        </w:rPr>
        <w:t>6</w:t>
      </w:r>
      <w:r w:rsidRPr="00944846">
        <w:rPr>
          <w:rFonts w:ascii="Times New Roman" w:hAnsi="Times New Roman" w:cs="Times New Roman"/>
          <w:sz w:val="28"/>
          <w:szCs w:val="28"/>
          <w:lang w:val="kk-KZ"/>
        </w:rPr>
        <w:t>].</w:t>
      </w: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t xml:space="preserve">Өсімдік майындағы ұшпа заттарды және ылғалды анықтау </w:t>
      </w:r>
      <w:r w:rsidR="00125B72" w:rsidRPr="00944846">
        <w:rPr>
          <w:rFonts w:ascii="Times New Roman" w:hAnsi="Times New Roman" w:cs="Times New Roman"/>
          <w:sz w:val="28"/>
          <w:szCs w:val="28"/>
          <w:lang w:val="kk-KZ"/>
        </w:rPr>
        <w:t>МЕСТ 11812-66</w:t>
      </w:r>
      <w:r w:rsidRPr="00944846">
        <w:rPr>
          <w:rFonts w:ascii="Times New Roman" w:hAnsi="Times New Roman" w:cs="Times New Roman"/>
          <w:sz w:val="28"/>
          <w:szCs w:val="28"/>
          <w:lang w:val="kk-KZ"/>
        </w:rPr>
        <w:t xml:space="preserve"> бойынша жүргізілді. Бұл әдіс өсімдік майының өлшенді үлгісін тұрақты массаға дейін кептіруге негізделген. Мақсары майының физико-химиялық көрсеткіштері 5.2 кестеде көрсетілген</w:t>
      </w:r>
    </w:p>
    <w:p w:rsidR="00E64F9E" w:rsidRPr="00944846" w:rsidRDefault="00E64F9E" w:rsidP="00E64F9E">
      <w:pPr>
        <w:spacing w:after="0" w:line="240" w:lineRule="auto"/>
        <w:jc w:val="both"/>
        <w:rPr>
          <w:rFonts w:ascii="Times New Roman" w:hAnsi="Times New Roman" w:cs="Times New Roman"/>
          <w:sz w:val="28"/>
          <w:szCs w:val="28"/>
          <w:lang w:val="kk-KZ"/>
        </w:rPr>
      </w:pP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t>Кесте 5.2 – Мақсары майының физика-химиялық көрсеткіштері</w:t>
      </w:r>
    </w:p>
    <w:tbl>
      <w:tblPr>
        <w:tblStyle w:val="ac"/>
        <w:tblW w:w="0" w:type="auto"/>
        <w:tblLook w:val="04A0" w:firstRow="1" w:lastRow="0" w:firstColumn="1" w:lastColumn="0" w:noHBand="0" w:noVBand="1"/>
      </w:tblPr>
      <w:tblGrid>
        <w:gridCol w:w="7338"/>
        <w:gridCol w:w="2126"/>
      </w:tblGrid>
      <w:tr w:rsidR="00E64F9E" w:rsidRPr="00944846" w:rsidTr="008F2B4D">
        <w:tc>
          <w:tcPr>
            <w:tcW w:w="7338"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Көрсеткіштер</w:t>
            </w:r>
          </w:p>
        </w:tc>
        <w:tc>
          <w:tcPr>
            <w:tcW w:w="2126"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Мәні</w:t>
            </w:r>
          </w:p>
        </w:tc>
      </w:tr>
      <w:tr w:rsidR="00E64F9E" w:rsidRPr="00944846" w:rsidTr="008F2B4D">
        <w:tc>
          <w:tcPr>
            <w:tcW w:w="7338"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rPr>
              <w:t>1</w:t>
            </w:r>
          </w:p>
        </w:tc>
        <w:tc>
          <w:tcPr>
            <w:tcW w:w="2126"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rPr>
              <w:t>2</w:t>
            </w:r>
          </w:p>
        </w:tc>
      </w:tr>
      <w:tr w:rsidR="00E64F9E" w:rsidRPr="00944846" w:rsidTr="008F2B4D">
        <w:tc>
          <w:tcPr>
            <w:tcW w:w="7338" w:type="dxa"/>
          </w:tcPr>
          <w:p w:rsidR="00E64F9E" w:rsidRPr="00944846" w:rsidRDefault="00E64F9E" w:rsidP="008F2B4D">
            <w:pPr>
              <w:jc w:val="both"/>
              <w:rPr>
                <w:rFonts w:ascii="Times New Roman" w:hAnsi="Times New Roman" w:cs="Times New Roman"/>
                <w:sz w:val="28"/>
                <w:szCs w:val="28"/>
              </w:rPr>
            </w:pPr>
            <w:r w:rsidRPr="00944846">
              <w:rPr>
                <w:rFonts w:ascii="Times New Roman" w:hAnsi="Times New Roman" w:cs="Times New Roman"/>
                <w:sz w:val="28"/>
                <w:szCs w:val="28"/>
                <w:lang w:val="kk-KZ"/>
              </w:rPr>
              <w:t>Қышқыл саны</w:t>
            </w:r>
            <w:r w:rsidRPr="00944846">
              <w:rPr>
                <w:rFonts w:ascii="Times New Roman" w:hAnsi="Times New Roman" w:cs="Times New Roman"/>
                <w:sz w:val="28"/>
                <w:szCs w:val="28"/>
              </w:rPr>
              <w:t>, мгКОН/г,</w:t>
            </w:r>
          </w:p>
        </w:tc>
        <w:tc>
          <w:tcPr>
            <w:tcW w:w="2126" w:type="dxa"/>
          </w:tcPr>
          <w:p w:rsidR="00E64F9E" w:rsidRPr="00944846" w:rsidRDefault="009B4DE7" w:rsidP="008F2B4D">
            <w:pPr>
              <w:jc w:val="center"/>
              <w:rPr>
                <w:rFonts w:ascii="Times New Roman" w:hAnsi="Times New Roman" w:cs="Times New Roman"/>
                <w:sz w:val="28"/>
                <w:szCs w:val="28"/>
              </w:rPr>
            </w:pPr>
            <w:r w:rsidRPr="00944846">
              <w:rPr>
                <w:rFonts w:ascii="Times New Roman" w:hAnsi="Times New Roman" w:cs="Times New Roman"/>
                <w:sz w:val="28"/>
                <w:szCs w:val="28"/>
              </w:rPr>
              <w:t>1,066±0,211</w:t>
            </w:r>
          </w:p>
        </w:tc>
      </w:tr>
      <w:tr w:rsidR="00E64F9E" w:rsidRPr="00944846" w:rsidTr="008F2B4D">
        <w:tc>
          <w:tcPr>
            <w:tcW w:w="7338" w:type="dxa"/>
          </w:tcPr>
          <w:p w:rsidR="00E64F9E" w:rsidRPr="00944846" w:rsidRDefault="00E64F9E" w:rsidP="00F87093">
            <w:pPr>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Түстерінің саны</w:t>
            </w:r>
            <w:r w:rsidRPr="00944846">
              <w:rPr>
                <w:rFonts w:ascii="Times New Roman" w:hAnsi="Times New Roman" w:cs="Times New Roman"/>
                <w:sz w:val="28"/>
                <w:szCs w:val="28"/>
              </w:rPr>
              <w:t>, мг</w:t>
            </w:r>
            <w:r w:rsidR="00F87093" w:rsidRPr="00944846">
              <w:rPr>
                <w:rFonts w:ascii="Times New Roman" w:hAnsi="Times New Roman" w:cs="Times New Roman"/>
                <w:sz w:val="28"/>
                <w:szCs w:val="28"/>
                <w:lang w:val="kk-KZ"/>
              </w:rPr>
              <w:t>/</w:t>
            </w:r>
            <w:r w:rsidR="00F87093" w:rsidRPr="00944846">
              <w:rPr>
                <w:rFonts w:ascii="Times New Roman" w:hAnsi="Times New Roman" w:cs="Times New Roman"/>
                <w:sz w:val="28"/>
                <w:szCs w:val="28"/>
              </w:rPr>
              <w:t>йод</w:t>
            </w:r>
          </w:p>
        </w:tc>
        <w:tc>
          <w:tcPr>
            <w:tcW w:w="2126" w:type="dxa"/>
          </w:tcPr>
          <w:p w:rsidR="00E64F9E" w:rsidRPr="00944846" w:rsidRDefault="009B4DE7" w:rsidP="008F2B4D">
            <w:pPr>
              <w:jc w:val="center"/>
              <w:rPr>
                <w:rFonts w:ascii="Times New Roman" w:hAnsi="Times New Roman" w:cs="Times New Roman"/>
                <w:sz w:val="28"/>
                <w:szCs w:val="28"/>
              </w:rPr>
            </w:pPr>
            <w:r w:rsidRPr="00944846">
              <w:rPr>
                <w:rFonts w:ascii="Times New Roman" w:hAnsi="Times New Roman" w:cs="Times New Roman"/>
                <w:sz w:val="28"/>
                <w:szCs w:val="28"/>
              </w:rPr>
              <w:t>21±</w:t>
            </w:r>
            <w:r w:rsidR="00E64F9E" w:rsidRPr="00944846">
              <w:rPr>
                <w:rFonts w:ascii="Times New Roman" w:hAnsi="Times New Roman" w:cs="Times New Roman"/>
                <w:sz w:val="28"/>
                <w:szCs w:val="28"/>
              </w:rPr>
              <w:t>25</w:t>
            </w:r>
          </w:p>
        </w:tc>
      </w:tr>
      <w:tr w:rsidR="00E64F9E" w:rsidRPr="00944846" w:rsidTr="008F2B4D">
        <w:tc>
          <w:tcPr>
            <w:tcW w:w="7338" w:type="dxa"/>
          </w:tcPr>
          <w:p w:rsidR="00E64F9E" w:rsidRPr="00944846" w:rsidRDefault="00E64F9E" w:rsidP="008F2B4D">
            <w:pPr>
              <w:jc w:val="both"/>
              <w:rPr>
                <w:rFonts w:ascii="Times New Roman" w:hAnsi="Times New Roman" w:cs="Times New Roman"/>
                <w:sz w:val="28"/>
                <w:szCs w:val="28"/>
              </w:rPr>
            </w:pPr>
            <w:r w:rsidRPr="00944846">
              <w:rPr>
                <w:rFonts w:ascii="Times New Roman" w:hAnsi="Times New Roman" w:cs="Times New Roman"/>
                <w:sz w:val="28"/>
                <w:szCs w:val="28"/>
                <w:lang w:val="kk-KZ"/>
              </w:rPr>
              <w:t>Белсенді оттегіндегі п</w:t>
            </w:r>
            <w:r w:rsidRPr="00944846">
              <w:rPr>
                <w:rFonts w:ascii="Times New Roman" w:hAnsi="Times New Roman" w:cs="Times New Roman"/>
                <w:sz w:val="28"/>
                <w:szCs w:val="28"/>
              </w:rPr>
              <w:t>ерек</w:t>
            </w:r>
            <w:r w:rsidRPr="00944846">
              <w:rPr>
                <w:rFonts w:ascii="Times New Roman" w:hAnsi="Times New Roman" w:cs="Times New Roman"/>
                <w:sz w:val="28"/>
                <w:szCs w:val="28"/>
                <w:lang w:val="kk-KZ"/>
              </w:rPr>
              <w:t>сид саны</w:t>
            </w:r>
            <w:r w:rsidR="009B4DE7" w:rsidRPr="00944846">
              <w:rPr>
                <w:rFonts w:ascii="Times New Roman" w:hAnsi="Times New Roman" w:cs="Times New Roman"/>
                <w:sz w:val="28"/>
                <w:szCs w:val="28"/>
              </w:rPr>
              <w:t xml:space="preserve">, </w:t>
            </w:r>
            <w:r w:rsidRPr="00944846">
              <w:rPr>
                <w:rFonts w:ascii="Times New Roman" w:hAnsi="Times New Roman" w:cs="Times New Roman"/>
                <w:sz w:val="28"/>
                <w:szCs w:val="28"/>
              </w:rPr>
              <w:t xml:space="preserve">моль/кг </w:t>
            </w:r>
          </w:p>
        </w:tc>
        <w:tc>
          <w:tcPr>
            <w:tcW w:w="2126" w:type="dxa"/>
          </w:tcPr>
          <w:p w:rsidR="00E64F9E" w:rsidRPr="00944846" w:rsidRDefault="009B4DE7" w:rsidP="008F2B4D">
            <w:pPr>
              <w:jc w:val="center"/>
              <w:rPr>
                <w:rFonts w:ascii="Times New Roman" w:hAnsi="Times New Roman" w:cs="Times New Roman"/>
                <w:sz w:val="28"/>
                <w:szCs w:val="28"/>
              </w:rPr>
            </w:pPr>
            <w:r w:rsidRPr="00944846">
              <w:rPr>
                <w:rFonts w:ascii="Times New Roman" w:hAnsi="Times New Roman" w:cs="Times New Roman"/>
                <w:sz w:val="28"/>
                <w:szCs w:val="28"/>
              </w:rPr>
              <w:t>8,09±0,581</w:t>
            </w:r>
          </w:p>
        </w:tc>
      </w:tr>
      <w:tr w:rsidR="00E64F9E" w:rsidRPr="00944846" w:rsidTr="008F2B4D">
        <w:tc>
          <w:tcPr>
            <w:tcW w:w="7338" w:type="dxa"/>
          </w:tcPr>
          <w:p w:rsidR="00E64F9E" w:rsidRPr="00944846" w:rsidRDefault="00E64F9E" w:rsidP="008F2B4D">
            <w:pPr>
              <w:jc w:val="both"/>
              <w:rPr>
                <w:rFonts w:ascii="Times New Roman" w:hAnsi="Times New Roman" w:cs="Times New Roman"/>
                <w:sz w:val="28"/>
                <w:szCs w:val="28"/>
              </w:rPr>
            </w:pPr>
            <w:r w:rsidRPr="00944846">
              <w:rPr>
                <w:rFonts w:ascii="Times New Roman" w:hAnsi="Times New Roman" w:cs="Times New Roman"/>
                <w:sz w:val="28"/>
                <w:szCs w:val="28"/>
                <w:lang w:val="kk-KZ"/>
              </w:rPr>
              <w:t>Ф</w:t>
            </w:r>
            <w:r w:rsidRPr="00944846">
              <w:rPr>
                <w:rFonts w:ascii="Times New Roman" w:hAnsi="Times New Roman" w:cs="Times New Roman"/>
                <w:sz w:val="28"/>
                <w:szCs w:val="28"/>
              </w:rPr>
              <w:t>осфор</w:t>
            </w:r>
            <w:r w:rsidRPr="00944846">
              <w:rPr>
                <w:rFonts w:ascii="Times New Roman" w:hAnsi="Times New Roman" w:cs="Times New Roman"/>
                <w:sz w:val="28"/>
                <w:szCs w:val="28"/>
                <w:lang w:val="kk-KZ"/>
              </w:rPr>
              <w:t>құрылымды заттарды қайта есептеу мөлшері</w:t>
            </w:r>
            <w:r w:rsidRPr="00944846">
              <w:rPr>
                <w:rFonts w:ascii="Times New Roman" w:hAnsi="Times New Roman" w:cs="Times New Roman"/>
                <w:sz w:val="28"/>
                <w:szCs w:val="28"/>
              </w:rPr>
              <w:t xml:space="preserve"> Р</w:t>
            </w:r>
            <w:r w:rsidRPr="00944846">
              <w:rPr>
                <w:rFonts w:ascii="Times New Roman" w:hAnsi="Times New Roman" w:cs="Times New Roman"/>
                <w:sz w:val="28"/>
                <w:szCs w:val="28"/>
                <w:vertAlign w:val="subscript"/>
              </w:rPr>
              <w:t>2</w:t>
            </w:r>
            <w:r w:rsidRPr="00944846">
              <w:rPr>
                <w:rFonts w:ascii="Times New Roman" w:hAnsi="Times New Roman" w:cs="Times New Roman"/>
                <w:sz w:val="28"/>
                <w:szCs w:val="28"/>
              </w:rPr>
              <w:t>О</w:t>
            </w:r>
            <w:r w:rsidRPr="00944846">
              <w:rPr>
                <w:rFonts w:ascii="Times New Roman" w:hAnsi="Times New Roman" w:cs="Times New Roman"/>
                <w:sz w:val="28"/>
                <w:szCs w:val="28"/>
                <w:vertAlign w:val="subscript"/>
              </w:rPr>
              <w:t>5</w:t>
            </w:r>
            <w:r w:rsidRPr="00944846">
              <w:rPr>
                <w:rFonts w:ascii="Times New Roman" w:hAnsi="Times New Roman" w:cs="Times New Roman"/>
                <w:sz w:val="28"/>
                <w:szCs w:val="28"/>
              </w:rPr>
              <w:t>, %</w:t>
            </w:r>
          </w:p>
        </w:tc>
        <w:tc>
          <w:tcPr>
            <w:tcW w:w="2126" w:type="dxa"/>
          </w:tcPr>
          <w:p w:rsidR="00E64F9E" w:rsidRPr="00944846" w:rsidRDefault="00E64F9E" w:rsidP="008F2B4D">
            <w:pPr>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жоқ</w:t>
            </w:r>
          </w:p>
        </w:tc>
      </w:tr>
      <w:tr w:rsidR="00E64F9E" w:rsidRPr="00944846" w:rsidTr="008F2B4D">
        <w:tc>
          <w:tcPr>
            <w:tcW w:w="7338" w:type="dxa"/>
          </w:tcPr>
          <w:p w:rsidR="00E64F9E" w:rsidRPr="00944846" w:rsidRDefault="00E64F9E" w:rsidP="008F2B4D">
            <w:pPr>
              <w:jc w:val="both"/>
              <w:rPr>
                <w:rFonts w:ascii="Times New Roman" w:hAnsi="Times New Roman" w:cs="Times New Roman"/>
                <w:sz w:val="28"/>
                <w:szCs w:val="28"/>
              </w:rPr>
            </w:pPr>
            <w:r w:rsidRPr="00944846">
              <w:rPr>
                <w:rFonts w:ascii="Times New Roman" w:hAnsi="Times New Roman" w:cs="Times New Roman"/>
                <w:sz w:val="28"/>
                <w:szCs w:val="28"/>
                <w:lang w:val="kk-KZ"/>
              </w:rPr>
              <w:t>Майсыз  қоспаның мөлшері</w:t>
            </w:r>
            <w:r w:rsidRPr="00944846">
              <w:rPr>
                <w:rFonts w:ascii="Times New Roman" w:hAnsi="Times New Roman" w:cs="Times New Roman"/>
                <w:sz w:val="28"/>
                <w:szCs w:val="28"/>
              </w:rPr>
              <w:t>, %</w:t>
            </w:r>
          </w:p>
        </w:tc>
        <w:tc>
          <w:tcPr>
            <w:tcW w:w="2126"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rPr>
              <w:t>0,03</w:t>
            </w:r>
          </w:p>
        </w:tc>
      </w:tr>
      <w:tr w:rsidR="00E64F9E" w:rsidRPr="00944846" w:rsidTr="008F2B4D">
        <w:tc>
          <w:tcPr>
            <w:tcW w:w="7338" w:type="dxa"/>
          </w:tcPr>
          <w:p w:rsidR="00E64F9E" w:rsidRPr="00944846" w:rsidRDefault="00E64F9E" w:rsidP="008F2B4D">
            <w:pPr>
              <w:jc w:val="both"/>
              <w:rPr>
                <w:rFonts w:ascii="Times New Roman" w:hAnsi="Times New Roman" w:cs="Times New Roman"/>
                <w:sz w:val="28"/>
                <w:szCs w:val="28"/>
              </w:rPr>
            </w:pPr>
            <w:r w:rsidRPr="00944846">
              <w:rPr>
                <w:rFonts w:ascii="Times New Roman" w:hAnsi="Times New Roman" w:cs="Times New Roman"/>
                <w:sz w:val="28"/>
                <w:szCs w:val="28"/>
                <w:lang w:val="kk-KZ"/>
              </w:rPr>
              <w:t>Майдың ұшу т</w:t>
            </w:r>
            <w:r w:rsidRPr="00944846">
              <w:rPr>
                <w:rFonts w:ascii="Times New Roman" w:hAnsi="Times New Roman" w:cs="Times New Roman"/>
                <w:sz w:val="28"/>
                <w:szCs w:val="28"/>
              </w:rPr>
              <w:t>емпература</w:t>
            </w:r>
            <w:r w:rsidRPr="00944846">
              <w:rPr>
                <w:rFonts w:ascii="Times New Roman" w:hAnsi="Times New Roman" w:cs="Times New Roman"/>
                <w:sz w:val="28"/>
                <w:szCs w:val="28"/>
                <w:lang w:val="kk-KZ"/>
              </w:rPr>
              <w:t>сы</w:t>
            </w:r>
            <w:r w:rsidRPr="00944846">
              <w:rPr>
                <w:rFonts w:ascii="Times New Roman" w:hAnsi="Times New Roman" w:cs="Times New Roman"/>
                <w:sz w:val="28"/>
                <w:szCs w:val="28"/>
              </w:rPr>
              <w:t xml:space="preserve">, </w:t>
            </w:r>
            <w:r w:rsidRPr="00944846">
              <w:rPr>
                <w:rFonts w:ascii="Times New Roman" w:hAnsi="Times New Roman" w:cs="Times New Roman"/>
                <w:sz w:val="28"/>
                <w:szCs w:val="28"/>
                <w:vertAlign w:val="superscript"/>
              </w:rPr>
              <w:t>0</w:t>
            </w:r>
            <w:r w:rsidRPr="00944846">
              <w:rPr>
                <w:rFonts w:ascii="Times New Roman" w:hAnsi="Times New Roman" w:cs="Times New Roman"/>
                <w:sz w:val="28"/>
                <w:szCs w:val="28"/>
              </w:rPr>
              <w:t>С</w:t>
            </w:r>
          </w:p>
        </w:tc>
        <w:tc>
          <w:tcPr>
            <w:tcW w:w="2126"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rPr>
              <w:t>-</w:t>
            </w:r>
          </w:p>
        </w:tc>
      </w:tr>
      <w:tr w:rsidR="00E64F9E" w:rsidRPr="00944846" w:rsidTr="008F2B4D">
        <w:tc>
          <w:tcPr>
            <w:tcW w:w="7338" w:type="dxa"/>
          </w:tcPr>
          <w:p w:rsidR="00E64F9E" w:rsidRPr="00944846" w:rsidRDefault="00E64F9E" w:rsidP="008F2B4D">
            <w:pPr>
              <w:jc w:val="both"/>
              <w:rPr>
                <w:rFonts w:ascii="Times New Roman" w:hAnsi="Times New Roman" w:cs="Times New Roman"/>
                <w:sz w:val="28"/>
                <w:szCs w:val="28"/>
              </w:rPr>
            </w:pPr>
            <w:r w:rsidRPr="00944846">
              <w:rPr>
                <w:rFonts w:ascii="Times New Roman" w:hAnsi="Times New Roman" w:cs="Times New Roman"/>
                <w:sz w:val="28"/>
                <w:szCs w:val="28"/>
                <w:lang w:val="kk-KZ"/>
              </w:rPr>
              <w:t>Ұшпа</w:t>
            </w:r>
            <w:r w:rsidR="00DC3817" w:rsidRPr="00944846">
              <w:rPr>
                <w:rFonts w:ascii="Times New Roman" w:hAnsi="Times New Roman" w:cs="Times New Roman"/>
                <w:sz w:val="28"/>
                <w:szCs w:val="28"/>
                <w:lang w:val="kk-KZ"/>
              </w:rPr>
              <w:t xml:space="preserve"> заттар мен ылғалдық</w:t>
            </w:r>
            <w:r w:rsidRPr="00944846">
              <w:rPr>
                <w:rFonts w:ascii="Times New Roman" w:hAnsi="Times New Roman" w:cs="Times New Roman"/>
                <w:sz w:val="28"/>
                <w:szCs w:val="28"/>
                <w:lang w:val="kk-KZ"/>
              </w:rPr>
              <w:t xml:space="preserve"> массалық мөлшері</w:t>
            </w:r>
            <w:r w:rsidRPr="00944846">
              <w:rPr>
                <w:rFonts w:ascii="Times New Roman" w:hAnsi="Times New Roman" w:cs="Times New Roman"/>
                <w:sz w:val="28"/>
                <w:szCs w:val="28"/>
              </w:rPr>
              <w:t>, %</w:t>
            </w:r>
          </w:p>
        </w:tc>
        <w:tc>
          <w:tcPr>
            <w:tcW w:w="2126" w:type="dxa"/>
          </w:tcPr>
          <w:p w:rsidR="00E64F9E" w:rsidRPr="00944846" w:rsidRDefault="00E64F9E" w:rsidP="008F2B4D">
            <w:pPr>
              <w:jc w:val="center"/>
              <w:rPr>
                <w:rFonts w:ascii="Times New Roman" w:hAnsi="Times New Roman" w:cs="Times New Roman"/>
                <w:sz w:val="28"/>
                <w:szCs w:val="28"/>
              </w:rPr>
            </w:pPr>
            <w:r w:rsidRPr="00944846">
              <w:rPr>
                <w:rFonts w:ascii="Times New Roman" w:hAnsi="Times New Roman" w:cs="Times New Roman"/>
                <w:sz w:val="28"/>
                <w:szCs w:val="28"/>
              </w:rPr>
              <w:t>0,02</w:t>
            </w:r>
          </w:p>
        </w:tc>
      </w:tr>
    </w:tbl>
    <w:p w:rsidR="00E64F9E" w:rsidRPr="00944846" w:rsidRDefault="00E64F9E" w:rsidP="00E64F9E">
      <w:pPr>
        <w:spacing w:after="0" w:line="240" w:lineRule="auto"/>
        <w:jc w:val="both"/>
        <w:rPr>
          <w:rFonts w:ascii="Times New Roman" w:hAnsi="Times New Roman" w:cs="Times New Roman"/>
          <w:sz w:val="28"/>
          <w:szCs w:val="28"/>
        </w:rPr>
      </w:pPr>
    </w:p>
    <w:p w:rsidR="00E64F9E" w:rsidRPr="00944846" w:rsidRDefault="00E64F9E" w:rsidP="00E64F9E">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ab/>
      </w:r>
    </w:p>
    <w:p w:rsidR="00E64F9E" w:rsidRPr="00944846" w:rsidRDefault="00E64F9E" w:rsidP="00E64F9E">
      <w:pPr>
        <w:spacing w:after="0" w:line="240" w:lineRule="auto"/>
        <w:ind w:firstLine="708"/>
        <w:jc w:val="both"/>
        <w:rPr>
          <w:rFonts w:ascii="Times New Roman" w:hAnsi="Times New Roman" w:cs="Times New Roman"/>
          <w:b/>
          <w:sz w:val="28"/>
          <w:szCs w:val="28"/>
        </w:rPr>
      </w:pPr>
      <w:r w:rsidRPr="00944846">
        <w:rPr>
          <w:rFonts w:ascii="Times New Roman" w:hAnsi="Times New Roman" w:cs="Times New Roman"/>
          <w:b/>
          <w:sz w:val="28"/>
          <w:szCs w:val="28"/>
        </w:rPr>
        <w:t xml:space="preserve">5.2 </w:t>
      </w:r>
      <w:r w:rsidRPr="00944846">
        <w:rPr>
          <w:rFonts w:ascii="Times New Roman" w:hAnsi="Times New Roman" w:cs="Times New Roman"/>
          <w:b/>
          <w:sz w:val="28"/>
          <w:szCs w:val="28"/>
          <w:lang w:val="kk-KZ"/>
        </w:rPr>
        <w:t>Мақсары майының майқышқылды құрамын және энергетикалық құндылығын зерттеу</w:t>
      </w:r>
    </w:p>
    <w:p w:rsidR="00E64F9E" w:rsidRPr="00944846" w:rsidRDefault="00E64F9E" w:rsidP="00E64F9E">
      <w:pPr>
        <w:spacing w:after="0" w:line="240" w:lineRule="auto"/>
        <w:jc w:val="both"/>
        <w:rPr>
          <w:rFonts w:ascii="Times New Roman" w:hAnsi="Times New Roman" w:cs="Times New Roman"/>
          <w:sz w:val="28"/>
          <w:szCs w:val="28"/>
        </w:rPr>
      </w:pPr>
      <w:r w:rsidRPr="00944846">
        <w:rPr>
          <w:rFonts w:ascii="Times New Roman" w:hAnsi="Times New Roman" w:cs="Times New Roman"/>
          <w:sz w:val="28"/>
          <w:szCs w:val="28"/>
        </w:rPr>
        <w:tab/>
      </w:r>
      <w:r w:rsidRPr="00944846">
        <w:rPr>
          <w:rFonts w:ascii="Times New Roman" w:hAnsi="Times New Roman" w:cs="Times New Roman"/>
          <w:sz w:val="28"/>
          <w:szCs w:val="28"/>
          <w:lang w:val="kk-KZ"/>
        </w:rPr>
        <w:t xml:space="preserve">Зерттелетін үлгінің майқышқылды құрамын газ-сұйықты храматография әдісімен анықтадық </w:t>
      </w:r>
      <w:r w:rsidR="006C229B" w:rsidRPr="00944846">
        <w:rPr>
          <w:rFonts w:ascii="Times New Roman" w:hAnsi="Times New Roman" w:cs="Times New Roman"/>
          <w:sz w:val="28"/>
          <w:szCs w:val="28"/>
        </w:rPr>
        <w:t>[7</w:t>
      </w:r>
      <w:r w:rsidR="00730F13">
        <w:rPr>
          <w:rFonts w:ascii="Times New Roman" w:hAnsi="Times New Roman" w:cs="Times New Roman"/>
          <w:sz w:val="28"/>
          <w:szCs w:val="28"/>
          <w:lang w:val="kk-KZ"/>
        </w:rPr>
        <w:t>7</w:t>
      </w:r>
      <w:r w:rsidRPr="00944846">
        <w:rPr>
          <w:rFonts w:ascii="Times New Roman" w:hAnsi="Times New Roman" w:cs="Times New Roman"/>
          <w:sz w:val="28"/>
          <w:szCs w:val="28"/>
        </w:rPr>
        <w:t>].</w:t>
      </w: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rPr>
        <w:tab/>
      </w:r>
      <w:r w:rsidRPr="00944846">
        <w:rPr>
          <w:rFonts w:ascii="Times New Roman" w:hAnsi="Times New Roman" w:cs="Times New Roman"/>
          <w:sz w:val="28"/>
          <w:szCs w:val="28"/>
          <w:lang w:val="kk-KZ"/>
        </w:rPr>
        <w:t>5.1 суретте престеу және экстракциялау әдісімен алынған майдың майқышқылды құрамын зерттеу нәтижелері көрсетілген.</w:t>
      </w:r>
    </w:p>
    <w:p w:rsidR="00DD3CBC" w:rsidRPr="00944846" w:rsidRDefault="00DD3CBC" w:rsidP="00DD3CBC">
      <w:pPr>
        <w:spacing w:after="0" w:line="240" w:lineRule="auto"/>
        <w:jc w:val="both"/>
        <w:rPr>
          <w:rFonts w:ascii="Times New Roman" w:hAnsi="Times New Roman" w:cs="Times New Roman"/>
          <w:sz w:val="28"/>
          <w:szCs w:val="28"/>
          <w:lang w:val="kk-KZ"/>
        </w:rPr>
      </w:pPr>
    </w:p>
    <w:p w:rsidR="00DD3CBC" w:rsidRPr="00944846" w:rsidRDefault="00291A6B" w:rsidP="00DD3CBC">
      <w:pPr>
        <w:spacing w:after="0" w:line="240" w:lineRule="auto"/>
        <w:jc w:val="center"/>
        <w:rPr>
          <w:rFonts w:ascii="Times New Roman" w:hAnsi="Times New Roman" w:cs="Times New Roman"/>
          <w:sz w:val="28"/>
          <w:szCs w:val="28"/>
          <w:lang w:val="kk-KZ"/>
        </w:rPr>
      </w:pPr>
      <w:r w:rsidRPr="00944846">
        <w:rPr>
          <w:noProof/>
          <w:lang w:eastAsia="ru-RU"/>
        </w:rPr>
        <w:lastRenderedPageBreak/>
        <w:drawing>
          <wp:inline distT="0" distB="0" distL="0" distR="0" wp14:anchorId="71937181" wp14:editId="40765A59">
            <wp:extent cx="5367621" cy="3649133"/>
            <wp:effectExtent l="0" t="0" r="5080" b="889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19"/>
                    <a:srcRect l="26262" t="29807" r="30453" b="17878"/>
                    <a:stretch/>
                  </pic:blipFill>
                  <pic:spPr bwMode="auto">
                    <a:xfrm>
                      <a:off x="0" y="0"/>
                      <a:ext cx="5379771" cy="3657393"/>
                    </a:xfrm>
                    <a:prstGeom prst="rect">
                      <a:avLst/>
                    </a:prstGeom>
                    <a:ln>
                      <a:noFill/>
                    </a:ln>
                    <a:extLst>
                      <a:ext uri="{53640926-AAD7-44D8-BBD7-CCE9431645EC}">
                        <a14:shadowObscured xmlns:a14="http://schemas.microsoft.com/office/drawing/2010/main"/>
                      </a:ext>
                    </a:extLst>
                  </pic:spPr>
                </pic:pic>
              </a:graphicData>
            </a:graphic>
          </wp:inline>
        </w:drawing>
      </w:r>
    </w:p>
    <w:p w:rsidR="00DD3CBC" w:rsidRPr="00944846" w:rsidRDefault="00DD3CBC" w:rsidP="00DD3CBC">
      <w:pPr>
        <w:spacing w:after="0" w:line="240" w:lineRule="auto"/>
        <w:jc w:val="both"/>
        <w:rPr>
          <w:rFonts w:ascii="Times New Roman" w:hAnsi="Times New Roman" w:cs="Times New Roman"/>
          <w:sz w:val="28"/>
          <w:szCs w:val="28"/>
        </w:rPr>
      </w:pPr>
    </w:p>
    <w:p w:rsidR="00E64F9E" w:rsidRPr="00944846" w:rsidRDefault="00E64F9E" w:rsidP="00E64F9E">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w:t>
      </w:r>
      <w:r w:rsidRPr="00944846">
        <w:rPr>
          <w:rFonts w:ascii="Times New Roman" w:hAnsi="Times New Roman" w:cs="Times New Roman"/>
          <w:sz w:val="28"/>
          <w:szCs w:val="28"/>
        </w:rPr>
        <w:t xml:space="preserve"> 5.1 – </w:t>
      </w:r>
      <w:r w:rsidRPr="00944846">
        <w:rPr>
          <w:rFonts w:ascii="Times New Roman" w:hAnsi="Times New Roman" w:cs="Times New Roman"/>
          <w:sz w:val="28"/>
          <w:szCs w:val="28"/>
          <w:lang w:val="kk-KZ"/>
        </w:rPr>
        <w:t>Мақсары дақылынан алынған майдың майқышқылды құрамының салыстырмалы көрсеткіштері</w:t>
      </w:r>
    </w:p>
    <w:p w:rsidR="00E64F9E" w:rsidRPr="00944846" w:rsidRDefault="00E64F9E" w:rsidP="00E64F9E">
      <w:pPr>
        <w:spacing w:after="0" w:line="240" w:lineRule="auto"/>
        <w:jc w:val="center"/>
        <w:rPr>
          <w:rFonts w:ascii="Times New Roman" w:hAnsi="Times New Roman" w:cs="Times New Roman"/>
          <w:sz w:val="28"/>
          <w:szCs w:val="28"/>
        </w:rPr>
      </w:pP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Жуылмайтын (неомыляемые) заттар калий гидроксиді ерітіндісін және одан әрі жуылмайтын қоспаларды петролей эфирімен </w:t>
      </w:r>
      <w:r w:rsidRPr="00944846">
        <w:rPr>
          <w:rFonts w:ascii="Times New Roman" w:hAnsi="Times New Roman" w:cs="Times New Roman"/>
          <w:sz w:val="28"/>
          <w:szCs w:val="28"/>
        </w:rPr>
        <w:t>(</w:t>
      </w:r>
      <w:r w:rsidR="006C0436" w:rsidRPr="00944846">
        <w:rPr>
          <w:rFonts w:ascii="Times New Roman" w:hAnsi="Times New Roman" w:cs="Times New Roman"/>
          <w:sz w:val="28"/>
          <w:szCs w:val="28"/>
          <w:lang w:val="kk-KZ"/>
        </w:rPr>
        <w:t>МЕСТ</w:t>
      </w:r>
      <w:r w:rsidRPr="00944846">
        <w:rPr>
          <w:rFonts w:ascii="Times New Roman" w:hAnsi="Times New Roman" w:cs="Times New Roman"/>
          <w:sz w:val="28"/>
          <w:szCs w:val="28"/>
        </w:rPr>
        <w:t xml:space="preserve"> 5479-64) </w:t>
      </w:r>
      <w:r w:rsidRPr="00944846">
        <w:rPr>
          <w:rFonts w:ascii="Times New Roman" w:hAnsi="Times New Roman" w:cs="Times New Roman"/>
          <w:sz w:val="28"/>
          <w:szCs w:val="28"/>
          <w:lang w:val="kk-KZ"/>
        </w:rPr>
        <w:t>экстракциялауды пайдалана отырып, липидтерді гидролиздеу арқылы бөлініп алынды</w:t>
      </w:r>
      <w:r w:rsidR="00760CB1">
        <w:rPr>
          <w:rFonts w:ascii="Times New Roman" w:hAnsi="Times New Roman" w:cs="Times New Roman"/>
          <w:sz w:val="28"/>
          <w:szCs w:val="28"/>
          <w:lang w:val="kk-KZ"/>
        </w:rPr>
        <w:t xml:space="preserve"> </w:t>
      </w:r>
      <w:r w:rsidR="00760CB1" w:rsidRPr="00760CB1">
        <w:rPr>
          <w:rFonts w:ascii="Times New Roman" w:hAnsi="Times New Roman"/>
          <w:sz w:val="28"/>
          <w:szCs w:val="28"/>
          <w:lang w:val="kk-KZ"/>
        </w:rPr>
        <w:t>[66, 111 бет]</w:t>
      </w:r>
      <w:r w:rsidRPr="00760CB1">
        <w:rPr>
          <w:rFonts w:ascii="Times New Roman" w:hAnsi="Times New Roman" w:cs="Times New Roman"/>
          <w:sz w:val="28"/>
          <w:szCs w:val="28"/>
          <w:lang w:val="kk-KZ"/>
        </w:rPr>
        <w:t>.</w:t>
      </w:r>
    </w:p>
    <w:p w:rsidR="00DD3CBC"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Жуылмайтын заттар ерітіндісі 0</w:t>
      </w:r>
      <w:r w:rsidRPr="00944846">
        <w:rPr>
          <w:rFonts w:ascii="Times New Roman" w:hAnsi="Times New Roman" w:cs="Times New Roman"/>
          <w:sz w:val="28"/>
          <w:szCs w:val="28"/>
          <w:vertAlign w:val="superscript"/>
          <w:lang w:val="kk-KZ"/>
        </w:rPr>
        <w:t>0</w:t>
      </w:r>
      <w:r w:rsidRPr="00944846">
        <w:rPr>
          <w:rFonts w:ascii="Times New Roman" w:hAnsi="Times New Roman" w:cs="Times New Roman"/>
          <w:sz w:val="28"/>
          <w:szCs w:val="28"/>
          <w:lang w:val="kk-KZ"/>
        </w:rPr>
        <w:t>С температураға дейін салқындатылды, одан кейін сүзі процесі жүргізілді. Балауыздан бөлінген жуылмайтын компоненттер алюминий оксиді тотырылған адсорбциялық бағанға фракцияланды. Одан әрі глазурленбеген фосфорды қолдана отырып, ыдыстан эфир фильтратты, ал қалған еріткіштер көміртегі диоксиді ағынынымен шығарылды.  Содан кейін қолданылған колбаға 5 см</w:t>
      </w:r>
      <w:r w:rsidRPr="00944846">
        <w:rPr>
          <w:rFonts w:ascii="Times New Roman" w:hAnsi="Times New Roman" w:cs="Times New Roman"/>
          <w:sz w:val="28"/>
          <w:szCs w:val="28"/>
          <w:vertAlign w:val="superscript"/>
          <w:lang w:val="kk-KZ"/>
        </w:rPr>
        <w:t>3</w:t>
      </w:r>
      <w:r w:rsidRPr="00944846">
        <w:rPr>
          <w:rFonts w:ascii="Times New Roman" w:hAnsi="Times New Roman" w:cs="Times New Roman"/>
          <w:sz w:val="28"/>
          <w:szCs w:val="28"/>
          <w:lang w:val="kk-KZ"/>
        </w:rPr>
        <w:t>хлороформ қосылып, йод санының мәні Кауфман әдісімен анықталды. Мақсары майы дәніндегі липидтердің химиялық көрсеткіштерін анықтау үшін зертханалық зерттеулер жүргізгенде Фольча әдісі пайдаланлады, хлороформ қоспасын экстракциялау кезінде 80%  этиль спирті 2:1 қатынаста қолданылады. Энергетикалық құндылығын анықтау нәтижелері 5.2 кестеде көрсетілген</w:t>
      </w:r>
    </w:p>
    <w:p w:rsidR="00DD3CBC" w:rsidRPr="00944846" w:rsidRDefault="00DD3CBC" w:rsidP="00DD3CBC">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ab/>
      </w:r>
      <w:r w:rsidR="002C4BC0" w:rsidRPr="00944846">
        <w:rPr>
          <w:noProof/>
          <w:lang w:eastAsia="ru-RU"/>
        </w:rPr>
        <w:drawing>
          <wp:inline distT="0" distB="0" distL="0" distR="0" wp14:anchorId="1774E52C" wp14:editId="7A887E7B">
            <wp:extent cx="5419725" cy="4057650"/>
            <wp:effectExtent l="0" t="0" r="9525" b="19050"/>
            <wp:docPr id="232" name="Диаграмма 232"/>
            <wp:cNvGraphicFramePr/>
            <a:graphic xmlns:a="http://schemas.openxmlformats.org/drawingml/2006/main">
              <a:graphicData uri="http://schemas.openxmlformats.org/drawingml/2006/chart">
                <c:chart xmlns:c="http://schemas.openxmlformats.org/drawingml/2006/chart" xmlns:r="http://schemas.openxmlformats.org/officeDocument/2006/relationships" r:id="rId320"/>
              </a:graphicData>
            </a:graphic>
          </wp:inline>
        </w:drawing>
      </w:r>
    </w:p>
    <w:p w:rsidR="00967CD8" w:rsidRPr="00944846" w:rsidRDefault="00967CD8" w:rsidP="00E64F9E">
      <w:pPr>
        <w:spacing w:after="0" w:line="240" w:lineRule="auto"/>
        <w:ind w:firstLine="708"/>
        <w:jc w:val="center"/>
        <w:rPr>
          <w:rFonts w:ascii="Times New Roman" w:hAnsi="Times New Roman" w:cs="Times New Roman"/>
          <w:sz w:val="28"/>
          <w:szCs w:val="28"/>
          <w:lang w:val="kk-KZ"/>
        </w:rPr>
      </w:pPr>
    </w:p>
    <w:p w:rsidR="00E64F9E" w:rsidRPr="00944846" w:rsidRDefault="00E64F9E" w:rsidP="00E64F9E">
      <w:pPr>
        <w:spacing w:after="0" w:line="240" w:lineRule="auto"/>
        <w:ind w:firstLine="708"/>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Сурет 5.2 – 100 г майдың тағамдық энергетикалық құндылығы көрсеткіштері</w:t>
      </w:r>
    </w:p>
    <w:p w:rsidR="00E64F9E" w:rsidRPr="00944846" w:rsidRDefault="00E64F9E" w:rsidP="00E64F9E">
      <w:pPr>
        <w:spacing w:after="0" w:line="240" w:lineRule="auto"/>
        <w:jc w:val="center"/>
        <w:rPr>
          <w:rFonts w:ascii="Times New Roman" w:hAnsi="Times New Roman" w:cs="Times New Roman"/>
          <w:sz w:val="28"/>
          <w:szCs w:val="28"/>
          <w:lang w:val="kk-KZ"/>
        </w:rPr>
      </w:pPr>
    </w:p>
    <w:p w:rsidR="00E64F9E" w:rsidRPr="00944846" w:rsidRDefault="00E64F9E" w:rsidP="00E64F9E">
      <w:pPr>
        <w:spacing w:after="0" w:line="240" w:lineRule="auto"/>
        <w:rPr>
          <w:rFonts w:ascii="Times New Roman" w:hAnsi="Times New Roman" w:cs="Times New Roman"/>
          <w:b/>
          <w:sz w:val="28"/>
          <w:szCs w:val="28"/>
          <w:lang w:val="kk-KZ"/>
        </w:rPr>
      </w:pPr>
      <w:r w:rsidRPr="00944846">
        <w:rPr>
          <w:rFonts w:ascii="Times New Roman" w:hAnsi="Times New Roman" w:cs="Times New Roman"/>
          <w:sz w:val="28"/>
          <w:szCs w:val="28"/>
          <w:lang w:val="kk-KZ"/>
        </w:rPr>
        <w:tab/>
      </w:r>
      <w:r w:rsidRPr="00944846">
        <w:rPr>
          <w:rFonts w:ascii="Times New Roman" w:hAnsi="Times New Roman" w:cs="Times New Roman"/>
          <w:b/>
          <w:sz w:val="28"/>
          <w:szCs w:val="28"/>
          <w:lang w:val="kk-KZ"/>
        </w:rPr>
        <w:t>5.3 Мақсары күнжарасының биохимиялық құрамын анықтау</w:t>
      </w: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t xml:space="preserve">Мақсары күнжарасының биохимиялық құрылымын анықтауды </w:t>
      </w:r>
      <w:r w:rsidR="006C229B" w:rsidRPr="00944846">
        <w:rPr>
          <w:rFonts w:ascii="Times New Roman" w:hAnsi="Times New Roman" w:cs="Times New Roman"/>
          <w:sz w:val="28"/>
          <w:szCs w:val="28"/>
          <w:lang w:val="kk-KZ"/>
        </w:rPr>
        <w:t>[7</w:t>
      </w:r>
      <w:r w:rsidR="00730F13">
        <w:rPr>
          <w:rFonts w:ascii="Times New Roman" w:hAnsi="Times New Roman" w:cs="Times New Roman"/>
          <w:sz w:val="28"/>
          <w:szCs w:val="28"/>
          <w:lang w:val="kk-KZ"/>
        </w:rPr>
        <w:t>8</w:t>
      </w:r>
      <w:r w:rsidR="006C229B" w:rsidRPr="00944846">
        <w:rPr>
          <w:rFonts w:ascii="Times New Roman" w:hAnsi="Times New Roman" w:cs="Times New Roman"/>
          <w:sz w:val="28"/>
          <w:szCs w:val="28"/>
          <w:lang w:val="kk-KZ"/>
        </w:rPr>
        <w:t>,</w:t>
      </w:r>
      <w:r w:rsidR="00E964D7" w:rsidRPr="00944846">
        <w:rPr>
          <w:rFonts w:ascii="Times New Roman" w:hAnsi="Times New Roman" w:cs="Times New Roman"/>
          <w:sz w:val="28"/>
          <w:szCs w:val="28"/>
          <w:lang w:val="kk-KZ"/>
        </w:rPr>
        <w:t xml:space="preserve"> </w:t>
      </w:r>
      <w:r w:rsidR="006C229B" w:rsidRPr="00944846">
        <w:rPr>
          <w:rFonts w:ascii="Times New Roman" w:hAnsi="Times New Roman" w:cs="Times New Roman"/>
          <w:sz w:val="28"/>
          <w:szCs w:val="28"/>
          <w:lang w:val="kk-KZ"/>
        </w:rPr>
        <w:t>7</w:t>
      </w:r>
      <w:r w:rsidR="00730F13">
        <w:rPr>
          <w:rFonts w:ascii="Times New Roman" w:hAnsi="Times New Roman" w:cs="Times New Roman"/>
          <w:sz w:val="28"/>
          <w:szCs w:val="28"/>
          <w:lang w:val="kk-KZ"/>
        </w:rPr>
        <w:t>9</w:t>
      </w:r>
      <w:r w:rsidRPr="00944846">
        <w:rPr>
          <w:rFonts w:ascii="Times New Roman" w:hAnsi="Times New Roman" w:cs="Times New Roman"/>
          <w:sz w:val="28"/>
          <w:szCs w:val="28"/>
          <w:lang w:val="kk-KZ"/>
        </w:rPr>
        <w:t xml:space="preserve">] белгілі әдістемелерге сәйкес жүргізіледі.  Шикі протеиннің массалық мөлшері  Кьедал әдісі бойынша анықталды. Берілген әдіс күкірт қышқылының көмегімен органикалық заттарды ыдыратуға негізделген, бұл кезде мыс оксиді түрінде (CuO) катализаторлар қолданылады. </w:t>
      </w: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Крахмалдың болуын  қышқылды гидролиз әдісі көмегімен анықталды, одан әрі глюкозаны анықтау кезінде Бертман әдісін қолданылды </w:t>
      </w:r>
      <w:r w:rsidR="006C229B" w:rsidRPr="00944846">
        <w:rPr>
          <w:rFonts w:ascii="Times New Roman" w:hAnsi="Times New Roman" w:cs="Times New Roman"/>
          <w:sz w:val="28"/>
          <w:szCs w:val="28"/>
          <w:lang w:val="kk-KZ"/>
        </w:rPr>
        <w:t>[</w:t>
      </w:r>
      <w:r w:rsidR="00730F13">
        <w:rPr>
          <w:rFonts w:ascii="Times New Roman" w:hAnsi="Times New Roman" w:cs="Times New Roman"/>
          <w:sz w:val="28"/>
          <w:szCs w:val="28"/>
          <w:lang w:val="kk-KZ"/>
        </w:rPr>
        <w:t>80</w:t>
      </w:r>
      <w:r w:rsidRPr="00944846">
        <w:rPr>
          <w:rFonts w:ascii="Times New Roman" w:hAnsi="Times New Roman" w:cs="Times New Roman"/>
          <w:sz w:val="28"/>
          <w:szCs w:val="28"/>
          <w:lang w:val="kk-KZ"/>
        </w:rPr>
        <w:t>].</w:t>
      </w: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Шикі күлдің массалық үлесі муфельді пеште 500 </w:t>
      </w:r>
      <w:r w:rsidRPr="00944846">
        <w:rPr>
          <w:rFonts w:ascii="Times New Roman" w:hAnsi="Times New Roman" w:cs="Times New Roman"/>
          <w:sz w:val="28"/>
          <w:szCs w:val="28"/>
          <w:vertAlign w:val="superscript"/>
          <w:lang w:val="kk-KZ"/>
        </w:rPr>
        <w:t>0</w:t>
      </w:r>
      <w:r w:rsidRPr="00944846">
        <w:rPr>
          <w:rFonts w:ascii="Times New Roman" w:hAnsi="Times New Roman" w:cs="Times New Roman"/>
          <w:sz w:val="28"/>
          <w:szCs w:val="28"/>
          <w:lang w:val="kk-KZ"/>
        </w:rPr>
        <w:t>С –та күйдірілген бөлікті күлдендіру әдісімен анықталады, тұз қышқылында ерімейтін күлдің массалық үлесінің мәнін анықтау үшін тесу процесінен кейін қалдықты тұзды қышқылмен өңдеу керек, одан әрі сүзу, үлгілерлі кептіру, өлшеу қажет. Күнжараның  биохимиялық құрасын зерттеу нәтижелері 5.3–ші суретте көрсетілген.</w:t>
      </w:r>
    </w:p>
    <w:p w:rsidR="00DD3CBC" w:rsidRPr="00944846" w:rsidRDefault="00DD3CBC" w:rsidP="00DD3CBC">
      <w:pPr>
        <w:spacing w:after="0" w:line="240" w:lineRule="auto"/>
        <w:jc w:val="both"/>
        <w:rPr>
          <w:rFonts w:ascii="Times New Roman" w:hAnsi="Times New Roman" w:cs="Times New Roman"/>
          <w:sz w:val="28"/>
          <w:szCs w:val="28"/>
        </w:rPr>
      </w:pPr>
    </w:p>
    <w:p w:rsidR="00DD3CBC" w:rsidRPr="00944846" w:rsidRDefault="00DD3CBC" w:rsidP="00DD3CBC">
      <w:pPr>
        <w:spacing w:after="0" w:line="240" w:lineRule="auto"/>
        <w:jc w:val="both"/>
        <w:rPr>
          <w:rFonts w:ascii="Times New Roman" w:hAnsi="Times New Roman" w:cs="Times New Roman"/>
          <w:sz w:val="28"/>
          <w:szCs w:val="28"/>
        </w:rPr>
      </w:pPr>
    </w:p>
    <w:p w:rsidR="00DD3CBC" w:rsidRPr="00944846" w:rsidRDefault="001E1C61" w:rsidP="00EB5E94">
      <w:pPr>
        <w:spacing w:after="0" w:line="240" w:lineRule="auto"/>
        <w:jc w:val="center"/>
        <w:rPr>
          <w:rFonts w:ascii="Times New Roman" w:hAnsi="Times New Roman" w:cs="Times New Roman"/>
          <w:sz w:val="28"/>
          <w:szCs w:val="28"/>
        </w:rPr>
      </w:pPr>
      <w:r w:rsidRPr="00944846">
        <w:rPr>
          <w:noProof/>
          <w:lang w:eastAsia="ru-RU"/>
        </w:rPr>
        <w:lastRenderedPageBreak/>
        <w:drawing>
          <wp:inline distT="0" distB="0" distL="0" distR="0" wp14:anchorId="6169290C" wp14:editId="1A588EA6">
            <wp:extent cx="5715000" cy="4419600"/>
            <wp:effectExtent l="0" t="0" r="19050" b="19050"/>
            <wp:docPr id="4" name="Диаграмма 4"/>
            <wp:cNvGraphicFramePr/>
            <a:graphic xmlns:a="http://schemas.openxmlformats.org/drawingml/2006/main">
              <a:graphicData uri="http://schemas.openxmlformats.org/drawingml/2006/chart">
                <c:chart xmlns:c="http://schemas.openxmlformats.org/drawingml/2006/chart" xmlns:r="http://schemas.openxmlformats.org/officeDocument/2006/relationships" r:id="rId321"/>
              </a:graphicData>
            </a:graphic>
          </wp:inline>
        </w:drawing>
      </w:r>
    </w:p>
    <w:p w:rsidR="00EB5E94" w:rsidRPr="00944846" w:rsidRDefault="00EB5E94" w:rsidP="00DD3CBC">
      <w:pPr>
        <w:spacing w:after="0" w:line="240" w:lineRule="auto"/>
        <w:jc w:val="center"/>
        <w:rPr>
          <w:rFonts w:ascii="Times New Roman" w:hAnsi="Times New Roman" w:cs="Times New Roman"/>
          <w:sz w:val="28"/>
          <w:szCs w:val="28"/>
          <w:lang w:val="kk-KZ"/>
        </w:rPr>
      </w:pPr>
    </w:p>
    <w:p w:rsidR="00E64F9E" w:rsidRPr="00944846" w:rsidRDefault="00E64F9E" w:rsidP="00E64F9E">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Мәні (АСВ есептеу кезінде)</w:t>
      </w:r>
    </w:p>
    <w:p w:rsidR="00E64F9E" w:rsidRPr="00944846" w:rsidRDefault="00E64F9E" w:rsidP="00E64F9E">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Сурет 5.3 – Мақсары күнжарасының биохимиялық құрылымы </w:t>
      </w:r>
    </w:p>
    <w:p w:rsidR="00E64F9E" w:rsidRPr="00944846" w:rsidRDefault="00E64F9E" w:rsidP="00E64F9E">
      <w:pPr>
        <w:spacing w:after="0" w:line="240" w:lineRule="auto"/>
        <w:jc w:val="center"/>
        <w:rPr>
          <w:rFonts w:ascii="Times New Roman" w:hAnsi="Times New Roman" w:cs="Times New Roman"/>
          <w:sz w:val="28"/>
          <w:szCs w:val="28"/>
          <w:lang w:val="kk-KZ"/>
        </w:rPr>
      </w:pPr>
    </w:p>
    <w:p w:rsidR="00E64F9E" w:rsidRPr="00944846" w:rsidRDefault="00E64F9E" w:rsidP="00E64F9E">
      <w:pPr>
        <w:spacing w:after="0" w:line="240" w:lineRule="auto"/>
        <w:jc w:val="both"/>
        <w:rPr>
          <w:rFonts w:ascii="Times New Roman" w:hAnsi="Times New Roman" w:cs="Times New Roman"/>
          <w:b/>
          <w:sz w:val="28"/>
          <w:szCs w:val="28"/>
          <w:lang w:val="kk-KZ"/>
        </w:rPr>
      </w:pPr>
      <w:r w:rsidRPr="00944846">
        <w:rPr>
          <w:rFonts w:ascii="Times New Roman" w:hAnsi="Times New Roman" w:cs="Times New Roman"/>
          <w:sz w:val="28"/>
          <w:szCs w:val="28"/>
          <w:lang w:val="kk-KZ"/>
        </w:rPr>
        <w:tab/>
      </w:r>
      <w:r w:rsidRPr="00944846">
        <w:rPr>
          <w:rFonts w:ascii="Times New Roman" w:hAnsi="Times New Roman" w:cs="Times New Roman"/>
          <w:b/>
          <w:sz w:val="28"/>
          <w:szCs w:val="28"/>
          <w:lang w:val="kk-KZ"/>
        </w:rPr>
        <w:t xml:space="preserve">5.4 </w:t>
      </w:r>
      <w:r w:rsidR="00845D60" w:rsidRPr="00845D60">
        <w:rPr>
          <w:rFonts w:ascii="Times New Roman" w:hAnsi="Times New Roman" w:cs="Times New Roman"/>
          <w:b/>
          <w:sz w:val="28"/>
          <w:szCs w:val="28"/>
          <w:lang w:val="kk-KZ"/>
        </w:rPr>
        <w:t>Мақсары майы мен күнжарасының аминқышқылды құрамын зерттеу</w:t>
      </w: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Капиллярлы электрофорез «Капель-105» (МВИ М 04-38-2004) жүйесі аспабының көмегімен аминқышқылдық құрамы анықталды. </w:t>
      </w: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p>
    <w:p w:rsidR="00E64F9E" w:rsidRPr="00944846" w:rsidRDefault="001E1C61" w:rsidP="00E64F9E">
      <w:pPr>
        <w:spacing w:after="0" w:line="240" w:lineRule="auto"/>
        <w:jc w:val="both"/>
        <w:rPr>
          <w:rFonts w:ascii="Times New Roman" w:hAnsi="Times New Roman" w:cs="Times New Roman"/>
          <w:sz w:val="28"/>
          <w:szCs w:val="28"/>
        </w:rPr>
      </w:pPr>
      <w:r w:rsidRPr="00944846">
        <w:rPr>
          <w:noProof/>
          <w:lang w:eastAsia="ru-RU"/>
        </w:rPr>
        <w:lastRenderedPageBreak/>
        <w:drawing>
          <wp:inline distT="0" distB="0" distL="0" distR="0" wp14:anchorId="52652F40" wp14:editId="0ED285E4">
            <wp:extent cx="5940425" cy="4123166"/>
            <wp:effectExtent l="0" t="0" r="22225" b="10795"/>
            <wp:docPr id="9" name="Диаграмма 9"/>
            <wp:cNvGraphicFramePr/>
            <a:graphic xmlns:a="http://schemas.openxmlformats.org/drawingml/2006/main">
              <a:graphicData uri="http://schemas.openxmlformats.org/drawingml/2006/chart">
                <c:chart xmlns:c="http://schemas.openxmlformats.org/drawingml/2006/chart" xmlns:r="http://schemas.openxmlformats.org/officeDocument/2006/relationships" r:id="rId322"/>
              </a:graphicData>
            </a:graphic>
          </wp:inline>
        </w:drawing>
      </w:r>
    </w:p>
    <w:p w:rsidR="001E1C61" w:rsidRPr="00944846" w:rsidRDefault="001E1C61" w:rsidP="00E64F9E">
      <w:pPr>
        <w:spacing w:after="0" w:line="240" w:lineRule="auto"/>
        <w:jc w:val="center"/>
        <w:rPr>
          <w:rFonts w:ascii="Times New Roman" w:hAnsi="Times New Roman" w:cs="Times New Roman"/>
          <w:sz w:val="28"/>
          <w:szCs w:val="28"/>
          <w:lang w:val="kk-KZ"/>
        </w:rPr>
      </w:pPr>
    </w:p>
    <w:p w:rsidR="00E64F9E" w:rsidRPr="00944846" w:rsidRDefault="00E64F9E" w:rsidP="00E64F9E">
      <w:pPr>
        <w:spacing w:after="0" w:line="240" w:lineRule="auto"/>
        <w:jc w:val="center"/>
        <w:rPr>
          <w:rFonts w:ascii="Times New Roman" w:hAnsi="Times New Roman" w:cs="Times New Roman"/>
          <w:sz w:val="28"/>
          <w:szCs w:val="28"/>
        </w:rPr>
      </w:pPr>
      <w:r w:rsidRPr="00944846">
        <w:rPr>
          <w:rFonts w:ascii="Times New Roman" w:hAnsi="Times New Roman" w:cs="Times New Roman"/>
          <w:sz w:val="28"/>
          <w:szCs w:val="28"/>
          <w:lang w:val="kk-KZ"/>
        </w:rPr>
        <w:t xml:space="preserve">Сурет </w:t>
      </w:r>
      <w:r w:rsidRPr="00944846">
        <w:rPr>
          <w:rFonts w:ascii="Times New Roman" w:hAnsi="Times New Roman" w:cs="Times New Roman"/>
          <w:sz w:val="28"/>
          <w:szCs w:val="28"/>
        </w:rPr>
        <w:t xml:space="preserve">5.4 – </w:t>
      </w:r>
      <w:r w:rsidRPr="00944846">
        <w:rPr>
          <w:rFonts w:ascii="Times New Roman" w:hAnsi="Times New Roman" w:cs="Times New Roman"/>
          <w:sz w:val="28"/>
          <w:szCs w:val="28"/>
          <w:lang w:val="kk-KZ"/>
        </w:rPr>
        <w:t>Май мен күнжараның аминқышқылды құрамы</w:t>
      </w:r>
    </w:p>
    <w:p w:rsidR="00E64F9E" w:rsidRPr="00944846" w:rsidRDefault="00E64F9E" w:rsidP="00E64F9E">
      <w:pPr>
        <w:spacing w:after="0" w:line="240" w:lineRule="auto"/>
        <w:ind w:firstLine="708"/>
        <w:jc w:val="both"/>
        <w:rPr>
          <w:rFonts w:ascii="Times New Roman" w:hAnsi="Times New Roman" w:cs="Times New Roman"/>
          <w:sz w:val="28"/>
          <w:szCs w:val="28"/>
        </w:rPr>
      </w:pPr>
    </w:p>
    <w:p w:rsidR="00E64F9E" w:rsidRPr="00944846" w:rsidRDefault="00E64F9E" w:rsidP="00E64F9E">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Ақуызды  гидролиздеу 24 сағат аралығында атмосфералық азоттың қатысуымен жүргізілді. Күкіртті аминқышқылдарының жойылып кетуін болдырмау үшін, </w:t>
      </w:r>
      <m:oMath>
        <m:r>
          <w:rPr>
            <w:rFonts w:ascii="Cambria Math" w:hAnsi="Cambria Math" w:cs="Times New Roman"/>
            <w:sz w:val="28"/>
            <w:szCs w:val="28"/>
            <w:lang w:val="kk-KZ"/>
          </w:rPr>
          <m:t>β</m:t>
        </m:r>
      </m:oMath>
      <w:r w:rsidRPr="00944846">
        <w:rPr>
          <w:rFonts w:ascii="Times New Roman" w:eastAsiaTheme="minorEastAsia" w:hAnsi="Times New Roman" w:cs="Times New Roman"/>
          <w:sz w:val="28"/>
          <w:szCs w:val="28"/>
          <w:lang w:val="kk-KZ"/>
        </w:rPr>
        <w:t xml:space="preserve"> – </w:t>
      </w:r>
      <w:r w:rsidRPr="00944846">
        <w:rPr>
          <w:rFonts w:ascii="Times New Roman" w:hAnsi="Times New Roman" w:cs="Times New Roman"/>
          <w:sz w:val="28"/>
          <w:szCs w:val="28"/>
          <w:lang w:val="kk-KZ"/>
        </w:rPr>
        <w:t>мернактоэтанол антиқышқылы ретінде метион</w:t>
      </w:r>
      <w:r w:rsidR="00C36A95" w:rsidRPr="00944846">
        <w:rPr>
          <w:rFonts w:ascii="Times New Roman" w:hAnsi="Times New Roman" w:cs="Times New Roman"/>
          <w:sz w:val="28"/>
          <w:szCs w:val="28"/>
          <w:lang w:val="kk-KZ"/>
        </w:rPr>
        <w:t>и</w:t>
      </w:r>
      <w:r w:rsidRPr="00944846">
        <w:rPr>
          <w:rFonts w:ascii="Times New Roman" w:hAnsi="Times New Roman" w:cs="Times New Roman"/>
          <w:sz w:val="28"/>
          <w:szCs w:val="28"/>
          <w:lang w:val="kk-KZ"/>
        </w:rPr>
        <w:t>н және цистин қолдануға тура келді. Май мен күнжараның аминқышқылдық құрамы 5.4 суретте көрсетілген.</w:t>
      </w:r>
    </w:p>
    <w:p w:rsidR="00E64F9E" w:rsidRPr="00944846" w:rsidRDefault="00E64F9E" w:rsidP="00E64F9E">
      <w:pPr>
        <w:spacing w:after="0" w:line="240" w:lineRule="auto"/>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ab/>
      </w:r>
    </w:p>
    <w:p w:rsidR="00DD3CBC" w:rsidRPr="00944846" w:rsidRDefault="00DD3CBC" w:rsidP="00125B72">
      <w:pPr>
        <w:spacing w:after="0" w:line="240" w:lineRule="auto"/>
        <w:rPr>
          <w:rFonts w:ascii="Times New Roman" w:hAnsi="Times New Roman" w:cs="Times New Roman"/>
          <w:sz w:val="28"/>
          <w:szCs w:val="28"/>
          <w:lang w:val="kk-KZ"/>
        </w:rPr>
      </w:pPr>
      <w:r w:rsidRPr="00944846">
        <w:rPr>
          <w:rFonts w:ascii="Times New Roman" w:hAnsi="Times New Roman" w:cs="Times New Roman"/>
          <w:sz w:val="28"/>
          <w:szCs w:val="28"/>
          <w:lang w:val="kk-KZ"/>
        </w:rPr>
        <w:tab/>
      </w:r>
    </w:p>
    <w:p w:rsidR="007468AE" w:rsidRPr="00944846" w:rsidRDefault="00291A6B" w:rsidP="007468AE">
      <w:pPr>
        <w:spacing w:after="0" w:line="240" w:lineRule="auto"/>
        <w:ind w:firstLine="708"/>
        <w:rPr>
          <w:rFonts w:ascii="Times New Roman" w:hAnsi="Times New Roman" w:cs="Times New Roman"/>
          <w:b/>
          <w:sz w:val="28"/>
          <w:szCs w:val="28"/>
          <w:lang w:val="kk-KZ"/>
        </w:rPr>
      </w:pPr>
      <w:r w:rsidRPr="00944846">
        <w:rPr>
          <w:rFonts w:ascii="Times New Roman" w:hAnsi="Times New Roman" w:cs="Times New Roman"/>
          <w:b/>
          <w:sz w:val="28"/>
          <w:szCs w:val="28"/>
          <w:lang w:val="kk-KZ"/>
        </w:rPr>
        <w:t>5.5</w:t>
      </w:r>
      <w:r w:rsidR="007150DD" w:rsidRPr="00944846">
        <w:rPr>
          <w:rFonts w:ascii="Times New Roman" w:hAnsi="Times New Roman" w:cs="Times New Roman"/>
          <w:b/>
          <w:sz w:val="28"/>
          <w:szCs w:val="28"/>
          <w:lang w:val="kk-KZ"/>
        </w:rPr>
        <w:t xml:space="preserve"> </w:t>
      </w:r>
      <w:r w:rsidR="00845D60" w:rsidRPr="00845D60">
        <w:rPr>
          <w:rFonts w:ascii="Times New Roman" w:hAnsi="Times New Roman" w:cs="Times New Roman"/>
          <w:b/>
          <w:sz w:val="28"/>
          <w:szCs w:val="28"/>
          <w:lang w:val="kk-KZ"/>
        </w:rPr>
        <w:t>Мақсары майы өндірісінің ұсынылатын технологиясы</w:t>
      </w:r>
    </w:p>
    <w:p w:rsidR="00C62AC0" w:rsidRPr="00944846" w:rsidRDefault="002D1B20" w:rsidP="00FB22F1">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 майын алу процесін эксперименттік және теориялық зерттеулердің нәтижелері негізінде аталған майлы дақылдарды өңдеудің технологиялық желісінің сызбасы жасалды</w:t>
      </w:r>
      <w:r w:rsidR="00E964D7" w:rsidRPr="00944846">
        <w:rPr>
          <w:rFonts w:ascii="Times New Roman" w:hAnsi="Times New Roman" w:cs="Times New Roman"/>
          <w:sz w:val="28"/>
          <w:szCs w:val="28"/>
          <w:lang w:val="kk-KZ"/>
        </w:rPr>
        <w:t xml:space="preserve"> </w:t>
      </w:r>
      <w:r w:rsidR="00C62AC0" w:rsidRPr="00944846">
        <w:rPr>
          <w:rFonts w:ascii="Times New Roman" w:hAnsi="Times New Roman" w:cs="Times New Roman"/>
          <w:sz w:val="28"/>
          <w:szCs w:val="28"/>
          <w:lang w:val="kk-KZ"/>
        </w:rPr>
        <w:t>[</w:t>
      </w:r>
      <w:r w:rsidR="00730F13">
        <w:rPr>
          <w:rFonts w:ascii="Times New Roman" w:hAnsi="Times New Roman" w:cs="Times New Roman"/>
          <w:sz w:val="28"/>
          <w:szCs w:val="28"/>
          <w:lang w:val="kk-KZ"/>
        </w:rPr>
        <w:t>81</w:t>
      </w:r>
      <w:r w:rsidR="00E964D7" w:rsidRPr="00944846">
        <w:rPr>
          <w:rFonts w:ascii="Times New Roman" w:hAnsi="Times New Roman" w:cs="Times New Roman"/>
          <w:sz w:val="28"/>
          <w:szCs w:val="28"/>
          <w:lang w:val="kk-KZ"/>
        </w:rPr>
        <w:t xml:space="preserve">, </w:t>
      </w:r>
      <w:r w:rsidR="00730F13">
        <w:rPr>
          <w:rFonts w:ascii="Times New Roman" w:hAnsi="Times New Roman" w:cs="Times New Roman"/>
          <w:sz w:val="28"/>
          <w:szCs w:val="28"/>
          <w:lang w:val="kk-KZ"/>
        </w:rPr>
        <w:t>82</w:t>
      </w:r>
      <w:r w:rsidR="00C62AC0"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w:t>
      </w:r>
    </w:p>
    <w:p w:rsidR="00FB22F1" w:rsidRPr="00944846" w:rsidRDefault="002D1B20" w:rsidP="00FB22F1">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Мақсары майын өндіру бойынша ұсынылған технологиялық желі келесі</w:t>
      </w:r>
      <w:r w:rsidR="00D2365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құрамдардан</w:t>
      </w:r>
      <w:r w:rsidR="00D2365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 xml:space="preserve">тұрады: 1 – мақсары дәндеріне арналған </w:t>
      </w:r>
      <w:r w:rsidR="0065576F" w:rsidRPr="00944846">
        <w:rPr>
          <w:rFonts w:ascii="Times New Roman" w:hAnsi="Times New Roman" w:cs="Times New Roman"/>
          <w:sz w:val="28"/>
          <w:szCs w:val="28"/>
          <w:lang w:val="kk-KZ"/>
        </w:rPr>
        <w:t>шанақ</w:t>
      </w:r>
      <w:r w:rsidRPr="00944846">
        <w:rPr>
          <w:rFonts w:ascii="Times New Roman" w:hAnsi="Times New Roman" w:cs="Times New Roman"/>
          <w:sz w:val="28"/>
          <w:szCs w:val="28"/>
          <w:lang w:val="kk-KZ"/>
        </w:rPr>
        <w:t xml:space="preserve">; 2 – дозатор; 3 – автоматты таразы; 4 – сепаратор; 5 – қалдықтарға арналған </w:t>
      </w:r>
      <w:r w:rsidR="0065576F" w:rsidRPr="00944846">
        <w:rPr>
          <w:rFonts w:ascii="Times New Roman" w:hAnsi="Times New Roman" w:cs="Times New Roman"/>
          <w:sz w:val="28"/>
          <w:szCs w:val="28"/>
          <w:lang w:val="kk-KZ"/>
        </w:rPr>
        <w:t>шанақ</w:t>
      </w:r>
      <w:r w:rsidRPr="00944846">
        <w:rPr>
          <w:rFonts w:ascii="Times New Roman" w:hAnsi="Times New Roman" w:cs="Times New Roman"/>
          <w:sz w:val="28"/>
          <w:szCs w:val="28"/>
          <w:lang w:val="kk-KZ"/>
        </w:rPr>
        <w:t xml:space="preserve">; 6 – магнитті сепаратор; 7 – тасбөлгіш; 8 – мақсары дәндерін сепараторлау және қабыршақтандыру жабдығы; 9 – мақсары дәндерін сепараторлау және қабыршақтандыру жабдығы; 10 – бұрандалы тасымалдағыш; 11 – тазаланған мақсары дәндеріне арналған </w:t>
      </w:r>
      <w:r w:rsidR="0065576F" w:rsidRPr="00944846">
        <w:rPr>
          <w:rFonts w:ascii="Times New Roman" w:hAnsi="Times New Roman" w:cs="Times New Roman"/>
          <w:sz w:val="28"/>
          <w:szCs w:val="28"/>
          <w:lang w:val="kk-KZ"/>
        </w:rPr>
        <w:t>шанақ</w:t>
      </w:r>
      <w:r w:rsidRPr="00944846">
        <w:rPr>
          <w:rFonts w:ascii="Times New Roman" w:hAnsi="Times New Roman" w:cs="Times New Roman"/>
          <w:sz w:val="28"/>
          <w:szCs w:val="28"/>
          <w:lang w:val="kk-KZ"/>
        </w:rPr>
        <w:t>; 12 – қуырғыш; 13 – бұрандалы май сығатын пресс; 14 – гущеловушка; 15 – майға арналған сүзгіш; 16 – реагенттерге арналған бак; 17 – ағартқыш сазға арналған бак; 18 – гидротацияға арналған сиымдылық; 19 – тұнб</w:t>
      </w:r>
      <w:r w:rsidR="0065576F" w:rsidRPr="00944846">
        <w:rPr>
          <w:rFonts w:ascii="Times New Roman" w:hAnsi="Times New Roman" w:cs="Times New Roman"/>
          <w:sz w:val="28"/>
          <w:szCs w:val="28"/>
          <w:lang w:val="kk-KZ"/>
        </w:rPr>
        <w:t>а</w:t>
      </w:r>
      <w:r w:rsidRPr="00944846">
        <w:rPr>
          <w:rFonts w:ascii="Times New Roman" w:hAnsi="Times New Roman" w:cs="Times New Roman"/>
          <w:sz w:val="28"/>
          <w:szCs w:val="28"/>
          <w:lang w:val="kk-KZ"/>
        </w:rPr>
        <w:t xml:space="preserve">ға арналған </w:t>
      </w:r>
      <w:r w:rsidRPr="00944846">
        <w:rPr>
          <w:rFonts w:ascii="Times New Roman" w:hAnsi="Times New Roman" w:cs="Times New Roman"/>
          <w:sz w:val="28"/>
          <w:szCs w:val="28"/>
          <w:lang w:val="kk-KZ"/>
        </w:rPr>
        <w:lastRenderedPageBreak/>
        <w:t xml:space="preserve">сиымдылық; 20 – бейтараптандыруға арналған сиымдылық; 21 – соапстокқа арналған сиымдылық; 22 – вакуум-жуу аппараты; 23 – соапстокқа арналған сақтау орны; 24 – май </w:t>
      </w:r>
      <w:r w:rsidR="0065576F" w:rsidRPr="00944846">
        <w:rPr>
          <w:rFonts w:ascii="Times New Roman" w:hAnsi="Times New Roman" w:cs="Times New Roman"/>
          <w:sz w:val="28"/>
          <w:szCs w:val="28"/>
          <w:lang w:val="kk-KZ"/>
        </w:rPr>
        <w:t>ұстағыш</w:t>
      </w:r>
      <w:r w:rsidRPr="00944846">
        <w:rPr>
          <w:rFonts w:ascii="Times New Roman" w:hAnsi="Times New Roman" w:cs="Times New Roman"/>
          <w:sz w:val="28"/>
          <w:szCs w:val="28"/>
          <w:lang w:val="kk-KZ"/>
        </w:rPr>
        <w:t>; 25 – жылугенераторы; 26 вакуум-сорғы; 27 – жақтаулы сүзгіш; 28 – дезодорацияға арналған сиымдылық; 29 – бугенераторы; 30 – бөгде заттарды сақтау орны; 31 – скруббер; 32 – ажарлағыш сүзгіш; 33 – рафинатталған дезодорацияланған мақсары майын қабылдағыш; 34 – мақсары майын буып-түю және құю желісі; 35 – сорғы.</w:t>
      </w:r>
    </w:p>
    <w:p w:rsidR="000766BD" w:rsidRPr="00944846" w:rsidRDefault="000766BD" w:rsidP="002D1B20">
      <w:pPr>
        <w:spacing w:after="0" w:line="240" w:lineRule="auto"/>
        <w:ind w:firstLine="708"/>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Егістік алқаптарынан жиналған мақсары дәндері сақтау </w:t>
      </w:r>
      <w:r w:rsidR="0065576F" w:rsidRPr="00944846">
        <w:rPr>
          <w:rFonts w:ascii="Times New Roman" w:hAnsi="Times New Roman" w:cs="Times New Roman"/>
          <w:sz w:val="28"/>
          <w:szCs w:val="28"/>
          <w:lang w:val="kk-KZ"/>
        </w:rPr>
        <w:t>шанағына</w:t>
      </w:r>
      <w:r w:rsidRPr="00944846">
        <w:rPr>
          <w:rFonts w:ascii="Times New Roman" w:hAnsi="Times New Roman" w:cs="Times New Roman"/>
          <w:sz w:val="28"/>
          <w:szCs w:val="28"/>
          <w:lang w:val="kk-KZ"/>
        </w:rPr>
        <w:t xml:space="preserve"> түседі, мұнда сақтаудың барлық режимдері мен параметрлері (температура, ылғалдылық және т.б.) сақталуы тиіс. </w:t>
      </w:r>
      <w:r w:rsidR="0065576F" w:rsidRPr="00944846">
        <w:rPr>
          <w:rFonts w:ascii="Times New Roman" w:hAnsi="Times New Roman" w:cs="Times New Roman"/>
          <w:sz w:val="28"/>
          <w:szCs w:val="28"/>
          <w:lang w:val="kk-KZ"/>
        </w:rPr>
        <w:t>Шанақтан</w:t>
      </w:r>
      <w:r w:rsidRPr="00944846">
        <w:rPr>
          <w:rFonts w:ascii="Times New Roman" w:hAnsi="Times New Roman" w:cs="Times New Roman"/>
          <w:sz w:val="28"/>
          <w:szCs w:val="28"/>
          <w:lang w:val="kk-KZ"/>
        </w:rPr>
        <w:t xml:space="preserve"> мақсары дәндер дозатор арқылы тасымалдау шнегіне түсіп, автоматты таразыда өлшенеді. Келесі кезекте бізде тазарту жұмыстары басталады, яғни мақсары дәндері сепараторда ұзын, қысқа және жеңіл, магинтті сепараторда металл және тасбөлгіште минералды қоспалардан тазартылады. Барлық қоспалардан тазартылған мақсары дәндері арнайы сепараторлау және қабыршақтандыру жабдығына түсіп, мақсары дәндерінің ядросы қабыршағынан бөліп, тағы бір тазарту сатысынан өтеді. Қабыршақтан айырылған мақсары дәндері білікті станокта майдалау процесінен өтеді де, шнекті тасымалдағыштың көмегімен мақсарыны сақтау </w:t>
      </w:r>
      <w:r w:rsidR="0065576F" w:rsidRPr="00944846">
        <w:rPr>
          <w:rFonts w:ascii="Times New Roman" w:hAnsi="Times New Roman" w:cs="Times New Roman"/>
          <w:sz w:val="28"/>
          <w:szCs w:val="28"/>
          <w:lang w:val="kk-KZ"/>
        </w:rPr>
        <w:t>шанағына</w:t>
      </w:r>
      <w:r w:rsidRPr="00944846">
        <w:rPr>
          <w:rFonts w:ascii="Times New Roman" w:hAnsi="Times New Roman" w:cs="Times New Roman"/>
          <w:sz w:val="28"/>
          <w:szCs w:val="28"/>
          <w:lang w:val="kk-KZ"/>
        </w:rPr>
        <w:t xml:space="preserve"> түседі.</w:t>
      </w:r>
    </w:p>
    <w:p w:rsidR="000766BD" w:rsidRPr="00944846" w:rsidRDefault="000766BD" w:rsidP="000766B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Келесі сатылардың бірі, бұл мақсары дәндерінен майды сығып алу. Майды сығып алар алдында, мақсары дәндерін қуыру жабдығында (100-150</w:t>
      </w:r>
      <w:r w:rsidR="00BB44CB" w:rsidRPr="00944846">
        <w:rPr>
          <w:rFonts w:ascii="Times New Roman" w:hAnsi="Times New Roman" w:cs="Times New Roman"/>
          <w:sz w:val="28"/>
          <w:szCs w:val="28"/>
          <w:vertAlign w:val="superscript"/>
          <w:lang w:val="kk-KZ"/>
        </w:rPr>
        <w:t>0</w:t>
      </w:r>
      <w:r w:rsidR="00BB44CB"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өңдейміз, нәтижесінде сапалы майды алудың қажетті жағдайлары жасаймыз. Қуыру жабдығынан кейін мақсары дәндері майды сығып алуға арналған бұрандалы преске келіп түсіп, мақсары майы сығып алынады</w:t>
      </w:r>
      <w:r w:rsidR="00D2365D">
        <w:rPr>
          <w:rFonts w:ascii="Times New Roman" w:hAnsi="Times New Roman" w:cs="Times New Roman"/>
          <w:sz w:val="28"/>
          <w:szCs w:val="28"/>
          <w:lang w:val="kk-KZ"/>
        </w:rPr>
        <w:t xml:space="preserve"> </w:t>
      </w:r>
      <w:r w:rsidR="007937DA" w:rsidRPr="00944846">
        <w:rPr>
          <w:rFonts w:ascii="Times New Roman" w:hAnsi="Times New Roman" w:cs="Times New Roman"/>
          <w:sz w:val="28"/>
          <w:szCs w:val="28"/>
          <w:lang w:val="kk-KZ"/>
        </w:rPr>
        <w:t>[</w:t>
      </w:r>
      <w:r w:rsidR="00C62AC0" w:rsidRPr="00944846">
        <w:rPr>
          <w:rFonts w:ascii="Times New Roman" w:hAnsi="Times New Roman" w:cs="Times New Roman"/>
          <w:sz w:val="28"/>
          <w:szCs w:val="28"/>
          <w:lang w:val="kk-KZ"/>
        </w:rPr>
        <w:t>8</w:t>
      </w:r>
      <w:r w:rsidR="00EE7025" w:rsidRPr="00944846">
        <w:rPr>
          <w:rFonts w:ascii="Times New Roman" w:hAnsi="Times New Roman" w:cs="Times New Roman"/>
          <w:sz w:val="28"/>
          <w:szCs w:val="28"/>
          <w:lang w:val="kk-KZ"/>
        </w:rPr>
        <w:t>2</w:t>
      </w:r>
      <w:r w:rsidR="007937DA"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w:t>
      </w:r>
    </w:p>
    <w:p w:rsidR="000766BD" w:rsidRPr="00944846" w:rsidRDefault="000766BD" w:rsidP="000766BD">
      <w:pPr>
        <w:pStyle w:val="a4"/>
        <w:spacing w:after="0" w:line="240" w:lineRule="auto"/>
        <w:ind w:left="0"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Майды өндіру жұмыстарынан кейін, алынған майды әртүрлі механикалық қоспалардан тазарту, яғни бастапқы тазарту процестерінен өтеді. Бастапқы тазарту жұмыстарына сүзу, тұндыру жабдықтарымен жүргізіледі. Престен кейінгі тазартылмаған</w:t>
      </w:r>
      <w:r w:rsidR="00D2365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майдан ірі механикалық қоспалардан тазарту үшінгущеловушкада тұндырады (15-20 минут, майлы емес қоспалардың мөлшері тұндыруға дейін 10% тең болса,</w:t>
      </w:r>
      <w:r w:rsidR="00D2365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тұндырудан кейін 0,3-0,5% тең),</w:t>
      </w:r>
      <w:r w:rsidR="00D2365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содан кейін</w:t>
      </w:r>
      <w:r w:rsidR="00D2365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ұсақ</w:t>
      </w:r>
      <w:r w:rsidR="00D2365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механикалық қоспалардан тазарту үшін сүзгіденөткізеді</w:t>
      </w:r>
      <w:r w:rsidR="00D2365D">
        <w:rPr>
          <w:rFonts w:ascii="Times New Roman" w:hAnsi="Times New Roman" w:cs="Times New Roman"/>
          <w:sz w:val="28"/>
          <w:szCs w:val="28"/>
          <w:lang w:val="kk-KZ"/>
        </w:rPr>
        <w:t xml:space="preserve"> </w:t>
      </w:r>
      <w:r w:rsidRPr="00944846">
        <w:rPr>
          <w:rFonts w:ascii="Times New Roman" w:hAnsi="Times New Roman" w:cs="Times New Roman"/>
          <w:sz w:val="28"/>
          <w:szCs w:val="28"/>
          <w:lang w:val="kk-KZ"/>
        </w:rPr>
        <w:t>(майлы емес қоспалардың мөлшері сүзуге дейін 0,3-0,5%, сүзуден кейін 0,05%)</w:t>
      </w:r>
      <w:r w:rsidR="00E964D7" w:rsidRPr="00944846">
        <w:rPr>
          <w:rFonts w:ascii="Times New Roman" w:hAnsi="Times New Roman" w:cs="Times New Roman"/>
          <w:sz w:val="28"/>
          <w:szCs w:val="28"/>
          <w:lang w:val="kk-KZ"/>
        </w:rPr>
        <w:t xml:space="preserve"> [</w:t>
      </w:r>
      <w:r w:rsidR="00730F13">
        <w:rPr>
          <w:rFonts w:ascii="Times New Roman" w:hAnsi="Times New Roman" w:cs="Times New Roman"/>
          <w:sz w:val="28"/>
          <w:szCs w:val="28"/>
          <w:lang w:val="kk-KZ"/>
        </w:rPr>
        <w:t>83</w:t>
      </w:r>
      <w:r w:rsidR="00E964D7" w:rsidRPr="00944846">
        <w:rPr>
          <w:rFonts w:ascii="Times New Roman" w:hAnsi="Times New Roman" w:cs="Times New Roman"/>
          <w:sz w:val="28"/>
          <w:szCs w:val="28"/>
          <w:lang w:val="kk-KZ"/>
        </w:rPr>
        <w:t>].</w:t>
      </w:r>
    </w:p>
    <w:p w:rsidR="000766BD" w:rsidRPr="00944846" w:rsidRDefault="000766BD" w:rsidP="000766B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Бастапқы тазарту жұмыстарынан кейін біз рафинатталмаған мақсары майын ала аламыз, ал егер біз рафинатталған мақсары майын өндіретін болсақ, онда қосымша физика-химиялық тазартуға жібереміз. </w:t>
      </w:r>
    </w:p>
    <w:p w:rsidR="000766BD" w:rsidRPr="00944846" w:rsidRDefault="000766BD" w:rsidP="000766B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Физика-химиялық тазарту гидратациялау, бейтараптандыру, ағарту мен дезодорациялау процестерінен тұрады. </w:t>
      </w:r>
    </w:p>
    <w:p w:rsidR="000766BD" w:rsidRPr="00944846" w:rsidRDefault="000766BD" w:rsidP="000766B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Гидратация кезінде бастапқы тазартудан өткен мақсары майы араластырғышы бар сиымдылыққа келіп түседі. Сиымдылықтағы майға жылы су мен ас тұзы қосылып, жылугенераторының көмегімен 100</w:t>
      </w:r>
      <w:r w:rsidR="00BB44CB" w:rsidRPr="00944846">
        <w:rPr>
          <w:rFonts w:ascii="Times New Roman" w:hAnsi="Times New Roman" w:cs="Times New Roman"/>
          <w:sz w:val="28"/>
          <w:szCs w:val="28"/>
          <w:vertAlign w:val="superscript"/>
          <w:lang w:val="kk-KZ"/>
        </w:rPr>
        <w:t>0</w:t>
      </w:r>
      <w:r w:rsidR="00BB44CB"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xml:space="preserve"> дейін қыздырылып, 15 минут бойы 3-4 айн/мин жылдамдықта араластырылады. Гидратация кезінде мақсары майы фосфатидтер мен кейбір гидрофильді заттардан тазартылады. </w:t>
      </w:r>
    </w:p>
    <w:p w:rsidR="000766BD" w:rsidRPr="00944846" w:rsidRDefault="000766BD" w:rsidP="000766B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Бейтараптандыру сиымдылығында мақсары майы еркін май қышқылдарынан, ішінара дәм мен түс беретін заттардан, фосфолипидтерден, аз мөлшердегі балауыз бен көмірсулардан тазартылады. Мұндай мақсары майы араластырылып, 65</w:t>
      </w:r>
      <w:r w:rsidR="00BB44CB" w:rsidRPr="00944846">
        <w:rPr>
          <w:rFonts w:ascii="Times New Roman" w:hAnsi="Times New Roman" w:cs="Times New Roman"/>
          <w:sz w:val="28"/>
          <w:szCs w:val="28"/>
          <w:vertAlign w:val="superscript"/>
          <w:lang w:val="kk-KZ"/>
        </w:rPr>
        <w:t>0</w:t>
      </w:r>
      <w:r w:rsidR="00BB44CB"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xml:space="preserve"> дейін қыздырылады. Содан кейін, белгілі формулалармен есептелген мөлшердегі сілті ертінідісі мен жылу су қосылады. Араластырғыш мақсары майында соапсток түйіршіктері тұна бастаған кезде өшіріледі де, бейтараптандыру процесі біткен соң 6 сағат тұндыру жүргізіледі. </w:t>
      </w:r>
    </w:p>
    <w:p w:rsidR="000766BD" w:rsidRPr="00944846" w:rsidRDefault="000766BD" w:rsidP="000766B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Сілті ертіндісімен өңделген мақсары майы келесі кезекте ағарту процесінен өтеді. Ағарту – бұл мақсары майының сорбенттермен байланыс процесі. Нәтижесінде мақсары майы ағарып, құрамындағы майда ертитін пигменттердің, яғни каротиноидтердің, хлорофильдердің, концерогенді қосылыстардың, сабынның, ауызды және шырышты заттардың жойылуына әкеледі. Түс беретін заттардан тазарту үшін майды адсорбциялықрафинациялау әдісі қолданылады. Ағарту процесі кезінді мақсары майы бар сиымдылықта 2 сағатта кем дегенде 65 см. сын. бағ. вакуум пайда болады. Содан кейін араластырғышты қосып, мақсары майы 80</w:t>
      </w:r>
      <w:r w:rsidR="00BB44CB" w:rsidRPr="00944846">
        <w:rPr>
          <w:rFonts w:ascii="Times New Roman" w:hAnsi="Times New Roman" w:cs="Times New Roman"/>
          <w:sz w:val="28"/>
          <w:szCs w:val="28"/>
          <w:vertAlign w:val="superscript"/>
          <w:lang w:val="kk-KZ"/>
        </w:rPr>
        <w:t>0</w:t>
      </w:r>
      <w:r w:rsidR="00BB44CB"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xml:space="preserve"> температураға дейін қыздырылады да, вакуум көмегімен сиымдылыққа адсорбент ретінде ағартқыш саз (отбельная глина) беріледі, мөлшері майдың барлық массасының 0,5-2%. Майдың ылғалдылығы 0,1-0,05% құрауы тиіс. Адсорбен қосылғаннан кейін оптималды 60-90</w:t>
      </w:r>
      <w:r w:rsidR="00BB44CB" w:rsidRPr="00944846">
        <w:rPr>
          <w:rFonts w:ascii="Times New Roman" w:hAnsi="Times New Roman" w:cs="Times New Roman"/>
          <w:sz w:val="28"/>
          <w:szCs w:val="28"/>
          <w:vertAlign w:val="superscript"/>
          <w:lang w:val="kk-KZ"/>
        </w:rPr>
        <w:t>0</w:t>
      </w:r>
      <w:r w:rsidR="00BB44CB"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xml:space="preserve"> температурада 30 минут бойы араластырылып, суық сумен салқындатылу керек. </w:t>
      </w:r>
    </w:p>
    <w:p w:rsidR="000766BD" w:rsidRPr="00944846" w:rsidRDefault="000766BD" w:rsidP="000766BD">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Ағарту процесінен кейінгі мақсары майы жақтаулы сүзгішке барып, адсорбенттен тазартылады. </w:t>
      </w:r>
    </w:p>
    <w:p w:rsidR="000109AC" w:rsidRPr="00944846" w:rsidRDefault="000109AC" w:rsidP="000109AC">
      <w:pPr>
        <w:pStyle w:val="HTML"/>
        <w:jc w:val="both"/>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ab/>
      </w:r>
    </w:p>
    <w:p w:rsidR="000109AC" w:rsidRPr="00944846" w:rsidRDefault="000109AC" w:rsidP="000109AC">
      <w:pPr>
        <w:pStyle w:val="HTML"/>
        <w:jc w:val="both"/>
        <w:rPr>
          <w:rFonts w:ascii="Times New Roman" w:eastAsia="Times New Roman" w:hAnsi="Times New Roman" w:cs="Times New Roman"/>
          <w:sz w:val="28"/>
          <w:szCs w:val="28"/>
          <w:lang w:val="kk-KZ" w:eastAsia="ru-RU"/>
        </w:rPr>
        <w:sectPr w:rsidR="000109AC" w:rsidRPr="00944846">
          <w:pgSz w:w="11906" w:h="16838"/>
          <w:pgMar w:top="1134" w:right="850" w:bottom="1134" w:left="1701" w:header="708" w:footer="708" w:gutter="0"/>
          <w:cols w:space="708"/>
          <w:docGrid w:linePitch="360"/>
        </w:sectPr>
      </w:pPr>
    </w:p>
    <w:p w:rsidR="000109AC" w:rsidRPr="00944846" w:rsidRDefault="00CF0EB6" w:rsidP="000109AC">
      <w:pPr>
        <w:pStyle w:val="HTML"/>
        <w:jc w:val="center"/>
        <w:rPr>
          <w:rFonts w:ascii="Times New Roman" w:eastAsia="Times New Roman" w:hAnsi="Times New Roman" w:cs="Times New Roman"/>
          <w:sz w:val="28"/>
          <w:szCs w:val="28"/>
          <w:lang w:eastAsia="ru-RU"/>
        </w:rPr>
      </w:pPr>
      <w:r w:rsidRPr="00944846">
        <w:rPr>
          <w:rFonts w:ascii="Times New Roman" w:hAnsi="Times New Roman" w:cs="Times New Roman"/>
          <w:noProof/>
          <w:sz w:val="28"/>
          <w:szCs w:val="28"/>
          <w:lang w:eastAsia="ru-RU"/>
        </w:rPr>
        <w:lastRenderedPageBreak/>
        <w:drawing>
          <wp:inline distT="0" distB="0" distL="0" distR="0" wp14:anchorId="3D6734ED" wp14:editId="3B662B4F">
            <wp:extent cx="5791200" cy="6259900"/>
            <wp:effectExtent l="0" t="0" r="0" b="7620"/>
            <wp:docPr id="1124" name="Рисунок 1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Рисунок 1"/>
                    <pic:cNvPicPr/>
                  </pic:nvPicPr>
                  <pic:blipFill>
                    <a:blip r:embed="rId323" cstate="print">
                      <a:extLst>
                        <a:ext uri="{28A0092B-C50C-407E-A947-70E740481C1C}">
                          <a14:useLocalDpi xmlns:a14="http://schemas.microsoft.com/office/drawing/2010/main" val="0"/>
                        </a:ext>
                      </a:extLst>
                    </a:blip>
                    <a:stretch>
                      <a:fillRect/>
                    </a:stretch>
                  </pic:blipFill>
                  <pic:spPr>
                    <a:xfrm>
                      <a:off x="0" y="0"/>
                      <a:ext cx="5792917" cy="6261756"/>
                    </a:xfrm>
                    <a:prstGeom prst="rect">
                      <a:avLst/>
                    </a:prstGeom>
                  </pic:spPr>
                </pic:pic>
              </a:graphicData>
            </a:graphic>
          </wp:inline>
        </w:drawing>
      </w:r>
    </w:p>
    <w:p w:rsidR="000766BD" w:rsidRPr="00944846" w:rsidRDefault="00E6611A" w:rsidP="00E6611A">
      <w:pPr>
        <w:pStyle w:val="HTML"/>
        <w:jc w:val="both"/>
        <w:rPr>
          <w:rFonts w:ascii="Times New Roman" w:eastAsia="Times New Roman" w:hAnsi="Times New Roman" w:cs="Times New Roman"/>
          <w:color w:val="202124"/>
          <w:sz w:val="28"/>
          <w:szCs w:val="28"/>
          <w:lang w:eastAsia="ru-RU"/>
        </w:rPr>
      </w:pPr>
      <w:r w:rsidRPr="00944846">
        <w:rPr>
          <w:rFonts w:ascii="Times New Roman" w:hAnsi="Times New Roman" w:cs="Times New Roman"/>
          <w:sz w:val="24"/>
          <w:szCs w:val="24"/>
          <w:lang w:val="kk-KZ"/>
        </w:rPr>
        <w:t xml:space="preserve">1 – мақсары дәндеріне арналған </w:t>
      </w:r>
      <w:r w:rsidR="0065576F" w:rsidRPr="00944846">
        <w:rPr>
          <w:rFonts w:ascii="Times New Roman" w:hAnsi="Times New Roman" w:cs="Times New Roman"/>
          <w:sz w:val="24"/>
          <w:szCs w:val="24"/>
          <w:lang w:val="kk-KZ"/>
        </w:rPr>
        <w:t>шанақ</w:t>
      </w:r>
      <w:r w:rsidRPr="00944846">
        <w:rPr>
          <w:rFonts w:ascii="Times New Roman" w:hAnsi="Times New Roman" w:cs="Times New Roman"/>
          <w:sz w:val="24"/>
          <w:szCs w:val="24"/>
          <w:lang w:val="kk-KZ"/>
        </w:rPr>
        <w:t xml:space="preserve">; 2 – дозатор; 3 – автоматты таразы; 4 – сепаратор; 5 – қалдықтарға арналған </w:t>
      </w:r>
      <w:r w:rsidR="0065576F" w:rsidRPr="00944846">
        <w:rPr>
          <w:rFonts w:ascii="Times New Roman" w:hAnsi="Times New Roman" w:cs="Times New Roman"/>
          <w:sz w:val="24"/>
          <w:szCs w:val="24"/>
          <w:lang w:val="kk-KZ"/>
        </w:rPr>
        <w:t>шанақ</w:t>
      </w:r>
      <w:r w:rsidRPr="00944846">
        <w:rPr>
          <w:rFonts w:ascii="Times New Roman" w:hAnsi="Times New Roman" w:cs="Times New Roman"/>
          <w:sz w:val="24"/>
          <w:szCs w:val="24"/>
          <w:lang w:val="kk-KZ"/>
        </w:rPr>
        <w:t xml:space="preserve">; 6 – магнитті сепаратор; 7 – тасбөлгіш; 8 – мақсары дәндерін сепараторлау және қабыршақтандыру жабдығы; 9 – мақсары дәндерін сепараторлау және қабыршақтандыру жабдығы; 10 – бұрандалы тасымалдағыш; 11 – тазаланған мақсары дәндеріне арналған </w:t>
      </w:r>
      <w:r w:rsidR="0065576F" w:rsidRPr="00944846">
        <w:rPr>
          <w:rFonts w:ascii="Times New Roman" w:hAnsi="Times New Roman" w:cs="Times New Roman"/>
          <w:sz w:val="24"/>
          <w:szCs w:val="24"/>
          <w:lang w:val="kk-KZ"/>
        </w:rPr>
        <w:t>шанақ</w:t>
      </w:r>
      <w:r w:rsidRPr="00944846">
        <w:rPr>
          <w:rFonts w:ascii="Times New Roman" w:hAnsi="Times New Roman" w:cs="Times New Roman"/>
          <w:sz w:val="24"/>
          <w:szCs w:val="24"/>
          <w:lang w:val="kk-KZ"/>
        </w:rPr>
        <w:t>; 12 – қуырғыш; 13 – бұрандалы май сығатын пресс; 14 – гущеловушка; 15 – майға арналған сүзгіш; 16 – реагенттерге арналған бак; 17 – ағартқыш сазға арналған бак; 18 – гидротацияға арналған сиымдылық; 19 – тұнбға арналған сиымдылық; 20 – бейтараптандыруға арналған сиымдылық; 21 – соапстокқа арналған сиымдылық; 22 – вакуум-жуу аппараты; 23 – соапстокқа арналған сақтау орны; 24 – май аулағыш; 25 – жылугенераторы; 26 вакуум-сорғы; 27 – жақтаулы сүзгіш; 28 – дезодорацияға арналған сиымдылық; 29 – бугенераторы; 30 – бөгде заттарды сақтау орны; 31 – скруббер; 32 – ажарлағыш сүзгіш; 33 – рафинатталған дезодорацияланған мақсары майын қабылдағыш; 34 – мақсары майын буып-түю және құю желісі; 35 – сорғы.</w:t>
      </w:r>
    </w:p>
    <w:p w:rsidR="00E6611A" w:rsidRPr="00944846" w:rsidRDefault="00E6611A" w:rsidP="000109AC">
      <w:pPr>
        <w:pStyle w:val="HTML"/>
        <w:jc w:val="center"/>
        <w:rPr>
          <w:rFonts w:ascii="Times New Roman" w:eastAsia="Times New Roman" w:hAnsi="Times New Roman" w:cs="Times New Roman"/>
          <w:color w:val="202124"/>
          <w:sz w:val="28"/>
          <w:szCs w:val="28"/>
          <w:lang w:val="kk-KZ" w:eastAsia="ru-RU"/>
        </w:rPr>
      </w:pPr>
    </w:p>
    <w:p w:rsidR="000109AC" w:rsidRPr="00944846" w:rsidRDefault="002D1B20" w:rsidP="000109AC">
      <w:pPr>
        <w:pStyle w:val="HTML"/>
        <w:jc w:val="center"/>
        <w:rPr>
          <w:rFonts w:ascii="Times New Roman" w:hAnsi="Times New Roman" w:cs="Times New Roman"/>
          <w:sz w:val="28"/>
          <w:szCs w:val="28"/>
          <w:lang w:val="kk-KZ"/>
        </w:rPr>
      </w:pPr>
      <w:r w:rsidRPr="00944846">
        <w:rPr>
          <w:rFonts w:ascii="Times New Roman" w:eastAsia="Times New Roman" w:hAnsi="Times New Roman" w:cs="Times New Roman"/>
          <w:color w:val="202124"/>
          <w:sz w:val="28"/>
          <w:szCs w:val="28"/>
          <w:lang w:val="kk-KZ" w:eastAsia="ru-RU"/>
        </w:rPr>
        <w:t>Сурет5.5</w:t>
      </w:r>
      <w:r w:rsidR="000109AC" w:rsidRPr="00944846">
        <w:rPr>
          <w:rFonts w:ascii="Times New Roman" w:eastAsia="Times New Roman" w:hAnsi="Times New Roman" w:cs="Times New Roman"/>
          <w:color w:val="202124"/>
          <w:sz w:val="28"/>
          <w:szCs w:val="28"/>
          <w:lang w:val="kk-KZ" w:eastAsia="ru-RU"/>
        </w:rPr>
        <w:t xml:space="preserve"> – </w:t>
      </w:r>
      <w:r w:rsidRPr="00944846">
        <w:rPr>
          <w:rFonts w:ascii="Times New Roman" w:hAnsi="Times New Roman" w:cs="Times New Roman"/>
          <w:sz w:val="28"/>
          <w:szCs w:val="28"/>
          <w:lang w:val="kk-KZ"/>
        </w:rPr>
        <w:t>Мақсары майын өндіру желісінің технологиялық сұлбасы</w:t>
      </w:r>
      <w:r w:rsidR="000109AC" w:rsidRPr="00944846">
        <w:rPr>
          <w:rFonts w:ascii="Times New Roman" w:hAnsi="Times New Roman" w:cs="Times New Roman"/>
          <w:sz w:val="28"/>
          <w:szCs w:val="28"/>
          <w:lang w:val="kk-KZ"/>
        </w:rPr>
        <w:t>:</w:t>
      </w:r>
    </w:p>
    <w:p w:rsidR="002D1B20" w:rsidRPr="00944846" w:rsidRDefault="002D1B20" w:rsidP="002D1B20">
      <w:pPr>
        <w:spacing w:after="0" w:line="240" w:lineRule="auto"/>
        <w:ind w:firstLine="709"/>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lastRenderedPageBreak/>
        <w:t xml:space="preserve">Ағартылған мақсары майы соңғы физика-химиялық процеске келіп түседі, бұл – дезодорация. Оның мақсаты мақсары майының құрамындағы иісіне және дәміне әсер ететін төмен молекулалы қышқылдарды, альдегидттерді, кетондарды және басқа да ұшқыш заттарды жою. Дезодорация кезінде сиымдылықта вакуум пайда болады, араластырғыш пен </w:t>
      </w:r>
      <w:r w:rsidR="0065576F" w:rsidRPr="00944846">
        <w:rPr>
          <w:rFonts w:ascii="Times New Roman" w:hAnsi="Times New Roman" w:cs="Times New Roman"/>
          <w:sz w:val="28"/>
          <w:szCs w:val="28"/>
          <w:lang w:val="kk-KZ"/>
        </w:rPr>
        <w:t>бу</w:t>
      </w:r>
      <w:r w:rsidRPr="00944846">
        <w:rPr>
          <w:rFonts w:ascii="Times New Roman" w:hAnsi="Times New Roman" w:cs="Times New Roman"/>
          <w:sz w:val="28"/>
          <w:szCs w:val="28"/>
          <w:lang w:val="kk-KZ"/>
        </w:rPr>
        <w:t>генератор іске қосылады. Қалдық қысымның мөлшері 5мм. сын. бағ. аспауы керек, ал дезодорация процесінің температурасы 170</w:t>
      </w:r>
      <w:r w:rsidR="00BB44CB" w:rsidRPr="00944846">
        <w:rPr>
          <w:rFonts w:ascii="Times New Roman" w:hAnsi="Times New Roman" w:cs="Times New Roman"/>
          <w:sz w:val="28"/>
          <w:szCs w:val="28"/>
          <w:vertAlign w:val="superscript"/>
          <w:lang w:val="kk-KZ"/>
        </w:rPr>
        <w:t>0</w:t>
      </w:r>
      <w:r w:rsidR="00BB44CB"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xml:space="preserve"> құрайды. </w:t>
      </w:r>
      <w:r w:rsidR="0065576F" w:rsidRPr="00944846">
        <w:rPr>
          <w:rFonts w:ascii="Times New Roman" w:hAnsi="Times New Roman" w:cs="Times New Roman"/>
          <w:sz w:val="28"/>
          <w:szCs w:val="28"/>
          <w:lang w:val="kk-KZ"/>
        </w:rPr>
        <w:t>Бу</w:t>
      </w:r>
      <w:r w:rsidRPr="00944846">
        <w:rPr>
          <w:rFonts w:ascii="Times New Roman" w:hAnsi="Times New Roman" w:cs="Times New Roman"/>
          <w:sz w:val="28"/>
          <w:szCs w:val="28"/>
          <w:lang w:val="kk-KZ"/>
        </w:rPr>
        <w:t>генераторда пайда болған будың қысымы 0,3 МПа жоғары болмауы тиіс, өткір бу сиымдылықтағы мақсары майын араластырып, майдағы еритін ауаны бөліп аламыз. Сиымдылықтағы температура 180</w:t>
      </w:r>
      <w:r w:rsidR="00BB44CB" w:rsidRPr="00944846">
        <w:rPr>
          <w:rFonts w:ascii="Times New Roman" w:hAnsi="Times New Roman" w:cs="Times New Roman"/>
          <w:sz w:val="28"/>
          <w:szCs w:val="28"/>
          <w:vertAlign w:val="superscript"/>
          <w:lang w:val="kk-KZ"/>
        </w:rPr>
        <w:t>0</w:t>
      </w:r>
      <w:r w:rsidR="00BB44CB" w:rsidRPr="00944846">
        <w:rPr>
          <w:rFonts w:ascii="Times New Roman" w:hAnsi="Times New Roman" w:cs="Times New Roman"/>
          <w:sz w:val="28"/>
          <w:szCs w:val="28"/>
          <w:lang w:val="kk-KZ"/>
        </w:rPr>
        <w:t>С</w:t>
      </w:r>
      <w:r w:rsidRPr="00944846">
        <w:rPr>
          <w:rFonts w:ascii="Times New Roman" w:hAnsi="Times New Roman" w:cs="Times New Roman"/>
          <w:sz w:val="28"/>
          <w:szCs w:val="28"/>
          <w:lang w:val="kk-KZ"/>
        </w:rPr>
        <w:t xml:space="preserve"> жеткенде, вакуум сорғыны қосамыз. Мақсары майынан бөлінетін ұшқыш заттар мен май тамшылары скрубберге барып, әртүрлі қоспалардан тазартылады да, тамшыларды жинағышта сақталады. Ал дезодорациядан кейінгі мақсары майы ажарлағыш сүзгі арқылы өтіп, дайын өнімді сақтау сиымдылығында жинақталады</w:t>
      </w:r>
      <w:r w:rsidR="000C2CC6" w:rsidRPr="00944846">
        <w:rPr>
          <w:rFonts w:ascii="Times New Roman" w:hAnsi="Times New Roman" w:cs="Times New Roman"/>
          <w:sz w:val="28"/>
          <w:szCs w:val="28"/>
          <w:lang w:val="kk-KZ"/>
        </w:rPr>
        <w:t xml:space="preserve"> [</w:t>
      </w:r>
      <w:r w:rsidR="00730F13">
        <w:rPr>
          <w:rFonts w:ascii="Times New Roman" w:hAnsi="Times New Roman" w:cs="Times New Roman"/>
          <w:sz w:val="28"/>
          <w:szCs w:val="28"/>
          <w:lang w:val="kk-KZ"/>
        </w:rPr>
        <w:t>85</w:t>
      </w:r>
      <w:r w:rsidR="000C2CC6"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w:t>
      </w:r>
    </w:p>
    <w:p w:rsidR="002D1B20" w:rsidRPr="00944846" w:rsidRDefault="002D1B20" w:rsidP="002D1B20">
      <w:pPr>
        <w:pStyle w:val="HTML"/>
        <w:jc w:val="both"/>
        <w:rPr>
          <w:rFonts w:ascii="Times New Roman" w:eastAsia="Times New Roman" w:hAnsi="Times New Roman" w:cs="Times New Roman"/>
          <w:sz w:val="28"/>
          <w:szCs w:val="28"/>
          <w:lang w:val="kk-KZ" w:eastAsia="ru-RU"/>
        </w:rPr>
      </w:pPr>
      <w:r w:rsidRPr="00944846">
        <w:rPr>
          <w:rFonts w:ascii="Times New Roman" w:hAnsi="Times New Roman" w:cs="Times New Roman"/>
          <w:sz w:val="28"/>
          <w:szCs w:val="28"/>
          <w:lang w:val="kk-KZ"/>
        </w:rPr>
        <w:tab/>
        <w:t xml:space="preserve">Мақсары майын өндірудің технологиялық желісінің барлық процестерді толық орындағаннан кейін біз </w:t>
      </w:r>
      <w:bookmarkStart w:id="0" w:name="_Hlk94619212"/>
      <w:r w:rsidRPr="00944846">
        <w:rPr>
          <w:rFonts w:ascii="Times New Roman" w:hAnsi="Times New Roman" w:cs="Times New Roman"/>
          <w:sz w:val="28"/>
          <w:szCs w:val="28"/>
          <w:lang w:val="kk-KZ"/>
        </w:rPr>
        <w:t>рафинатталған дезодорацияланған мақсары майын аламыз</w:t>
      </w:r>
      <w:bookmarkEnd w:id="0"/>
      <w:r w:rsidRPr="00944846">
        <w:rPr>
          <w:rFonts w:ascii="Times New Roman" w:hAnsi="Times New Roman" w:cs="Times New Roman"/>
          <w:sz w:val="28"/>
          <w:szCs w:val="28"/>
          <w:lang w:val="kk-KZ"/>
        </w:rPr>
        <w:t>. Дайын өнім буып-түю және құю желісіне келіп, құтыларға құйылады.</w:t>
      </w:r>
    </w:p>
    <w:p w:rsidR="000109AC" w:rsidRPr="00944846" w:rsidRDefault="000109AC" w:rsidP="000109AC">
      <w:pPr>
        <w:pStyle w:val="HTML"/>
        <w:jc w:val="both"/>
        <w:rPr>
          <w:rFonts w:ascii="Times New Roman" w:eastAsia="Times New Roman" w:hAnsi="Times New Roman" w:cs="Times New Roman"/>
          <w:b/>
          <w:sz w:val="28"/>
          <w:szCs w:val="28"/>
          <w:lang w:val="kk-KZ" w:eastAsia="ru-RU"/>
        </w:rPr>
      </w:pPr>
    </w:p>
    <w:p w:rsidR="000109AC" w:rsidRPr="00944846" w:rsidRDefault="00291A6B" w:rsidP="00FB22F1">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5.6</w:t>
      </w:r>
      <w:r w:rsidR="00BF220C" w:rsidRPr="00944846">
        <w:rPr>
          <w:rFonts w:ascii="Times New Roman" w:hAnsi="Times New Roman" w:cs="Times New Roman"/>
          <w:b/>
          <w:sz w:val="28"/>
          <w:szCs w:val="28"/>
          <w:lang w:val="kk-KZ"/>
        </w:rPr>
        <w:t xml:space="preserve"> </w:t>
      </w:r>
      <w:r w:rsidR="00B15761" w:rsidRPr="00B15761">
        <w:rPr>
          <w:rFonts w:ascii="Times New Roman" w:hAnsi="Times New Roman" w:cs="Times New Roman"/>
          <w:b/>
          <w:sz w:val="28"/>
          <w:szCs w:val="28"/>
          <w:lang w:val="kk-KZ"/>
        </w:rPr>
        <w:t>Өндірістік сынақтары мен зерттеу нәтижелерін енгізу ұсыныстары</w:t>
      </w:r>
    </w:p>
    <w:p w:rsidR="0044404C" w:rsidRPr="00944846" w:rsidRDefault="00B15761" w:rsidP="00FB22F1">
      <w:pPr>
        <w:spacing w:after="0" w:line="240" w:lineRule="auto"/>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Тәжірибелік</w:t>
      </w:r>
      <w:r w:rsidR="0044404C" w:rsidRPr="00944846">
        <w:rPr>
          <w:rFonts w:ascii="Times New Roman" w:hAnsi="Times New Roman" w:cs="Times New Roman"/>
          <w:sz w:val="28"/>
          <w:szCs w:val="28"/>
          <w:lang w:val="kk-KZ"/>
        </w:rPr>
        <w:t xml:space="preserve"> зерттеулер Семей қаласының Шәкәрім атындағы университетінің «Технологиялық жабдықтар және машинажасау» кафедрасының </w:t>
      </w:r>
      <w:r w:rsidR="00082466" w:rsidRPr="00944846">
        <w:rPr>
          <w:rFonts w:ascii="Times New Roman" w:hAnsi="Times New Roman" w:cs="Times New Roman"/>
          <w:sz w:val="28"/>
          <w:szCs w:val="28"/>
          <w:lang w:val="kk-KZ"/>
        </w:rPr>
        <w:t>ғылыми - зерттеу зертханасында  және</w:t>
      </w:r>
      <w:r w:rsidR="0044404C" w:rsidRPr="00944846">
        <w:rPr>
          <w:rFonts w:ascii="Times New Roman" w:hAnsi="Times New Roman" w:cs="Times New Roman"/>
          <w:sz w:val="28"/>
          <w:szCs w:val="28"/>
          <w:lang w:val="kk-KZ"/>
        </w:rPr>
        <w:t xml:space="preserve"> С. Сейфуллин атындағы </w:t>
      </w:r>
      <w:r w:rsidR="00082466" w:rsidRPr="00944846">
        <w:rPr>
          <w:rFonts w:ascii="Times New Roman" w:hAnsi="Times New Roman" w:cs="Times New Roman"/>
          <w:sz w:val="28"/>
          <w:szCs w:val="28"/>
          <w:lang w:val="kk-KZ"/>
        </w:rPr>
        <w:t>Қазақ агротехникалық зерттеу</w:t>
      </w:r>
      <w:r w:rsidR="00846D4A">
        <w:rPr>
          <w:rFonts w:ascii="Times New Roman" w:hAnsi="Times New Roman" w:cs="Times New Roman"/>
          <w:sz w:val="28"/>
          <w:szCs w:val="28"/>
          <w:lang w:val="kk-KZ"/>
        </w:rPr>
        <w:t xml:space="preserve"> </w:t>
      </w:r>
      <w:r w:rsidR="00082466" w:rsidRPr="00944846">
        <w:rPr>
          <w:rFonts w:ascii="Times New Roman" w:hAnsi="Times New Roman" w:cs="Times New Roman"/>
          <w:sz w:val="28"/>
          <w:szCs w:val="28"/>
          <w:lang w:val="kk-KZ"/>
        </w:rPr>
        <w:t xml:space="preserve">университетінің «Өсімдік майының экспериментальді-өндірістік цехында» </w:t>
      </w:r>
      <w:r w:rsidR="00BB44CB" w:rsidRPr="00944846">
        <w:rPr>
          <w:rFonts w:ascii="Times New Roman" w:hAnsi="Times New Roman" w:cs="Times New Roman"/>
          <w:sz w:val="28"/>
          <w:szCs w:val="28"/>
          <w:lang w:val="kk-KZ"/>
        </w:rPr>
        <w:t>экспериментттік май пре</w:t>
      </w:r>
      <w:r w:rsidR="00A85F18" w:rsidRPr="00944846">
        <w:rPr>
          <w:rFonts w:ascii="Times New Roman" w:hAnsi="Times New Roman" w:cs="Times New Roman"/>
          <w:sz w:val="28"/>
          <w:szCs w:val="28"/>
          <w:lang w:val="kk-KZ"/>
        </w:rPr>
        <w:t>сінің</w:t>
      </w:r>
      <w:r w:rsidR="00FC411B">
        <w:rPr>
          <w:rFonts w:ascii="Times New Roman" w:hAnsi="Times New Roman" w:cs="Times New Roman"/>
          <w:sz w:val="28"/>
          <w:szCs w:val="28"/>
          <w:lang w:val="kk-KZ"/>
        </w:rPr>
        <w:t xml:space="preserve"> </w:t>
      </w:r>
      <w:r w:rsidR="00A85F18" w:rsidRPr="00944846">
        <w:rPr>
          <w:rFonts w:ascii="Times New Roman" w:hAnsi="Times New Roman" w:cs="Times New Roman"/>
          <w:sz w:val="28"/>
          <w:szCs w:val="28"/>
          <w:lang w:val="kk-KZ"/>
        </w:rPr>
        <w:t xml:space="preserve">жетілдірілген құрылымы пайдалана отырып, </w:t>
      </w:r>
      <w:r w:rsidR="0044404C" w:rsidRPr="00944846">
        <w:rPr>
          <w:rFonts w:ascii="Times New Roman" w:hAnsi="Times New Roman" w:cs="Times New Roman"/>
          <w:sz w:val="28"/>
          <w:szCs w:val="28"/>
          <w:lang w:val="kk-KZ"/>
        </w:rPr>
        <w:t>жүргізілді</w:t>
      </w:r>
      <w:r w:rsidR="00A85F18" w:rsidRPr="00944846">
        <w:rPr>
          <w:rFonts w:ascii="Times New Roman" w:hAnsi="Times New Roman" w:cs="Times New Roman"/>
          <w:sz w:val="28"/>
          <w:szCs w:val="28"/>
          <w:lang w:val="kk-KZ"/>
        </w:rPr>
        <w:t xml:space="preserve">. 2022 жылдың 15-ші желтоқсаннан 25-ші желтоқсанға дейін </w:t>
      </w:r>
      <w:r w:rsidR="00AF372A" w:rsidRPr="00944846">
        <w:rPr>
          <w:rFonts w:ascii="Times New Roman" w:hAnsi="Times New Roman" w:cs="Times New Roman"/>
          <w:sz w:val="28"/>
          <w:szCs w:val="28"/>
          <w:lang w:val="kk-KZ"/>
        </w:rPr>
        <w:t xml:space="preserve">осы зертханаларда әзірленген режимдерді қолданып, жетілдірілген пресс жабдығында 15 л көлемінде мақсары майының тәжірибелік үлгісі өндірілді. </w:t>
      </w:r>
    </w:p>
    <w:p w:rsidR="00AF372A" w:rsidRPr="00944846" w:rsidRDefault="00AF372A" w:rsidP="008A003B">
      <w:pPr>
        <w:spacing w:after="0" w:line="240" w:lineRule="auto"/>
        <w:ind w:firstLine="708"/>
        <w:jc w:val="both"/>
        <w:rPr>
          <w:rFonts w:ascii="Times New Roman" w:hAnsi="Times New Roman" w:cs="Times New Roman"/>
          <w:color w:val="000000"/>
          <w:sz w:val="28"/>
          <w:szCs w:val="28"/>
          <w:lang w:val="kk-KZ"/>
        </w:rPr>
      </w:pPr>
      <w:r w:rsidRPr="00944846">
        <w:rPr>
          <w:rFonts w:ascii="Times New Roman" w:hAnsi="Times New Roman" w:cs="Times New Roman"/>
          <w:sz w:val="28"/>
          <w:szCs w:val="28"/>
          <w:lang w:val="kk-KZ"/>
        </w:rPr>
        <w:t xml:space="preserve">Зерттеу нәтижелері </w:t>
      </w:r>
      <w:r w:rsidR="00C62AC0" w:rsidRPr="00944846">
        <w:rPr>
          <w:rFonts w:ascii="Times New Roman" w:hAnsi="Times New Roman" w:cs="Times New Roman"/>
          <w:sz w:val="28"/>
          <w:szCs w:val="28"/>
          <w:lang w:val="kk-KZ"/>
        </w:rPr>
        <w:t xml:space="preserve">келесі </w:t>
      </w:r>
      <w:r w:rsidR="006C229B" w:rsidRPr="00944846">
        <w:rPr>
          <w:rFonts w:ascii="Times New Roman" w:hAnsi="Times New Roman" w:cs="Times New Roman"/>
          <w:sz w:val="28"/>
          <w:szCs w:val="28"/>
          <w:lang w:val="kk-KZ"/>
        </w:rPr>
        <w:t>[</w:t>
      </w:r>
      <w:r w:rsidR="000C2CC6" w:rsidRPr="00944846">
        <w:rPr>
          <w:rFonts w:ascii="Times New Roman" w:hAnsi="Times New Roman" w:cs="Times New Roman"/>
          <w:sz w:val="28"/>
          <w:szCs w:val="28"/>
          <w:lang w:val="kk-KZ"/>
        </w:rPr>
        <w:t>8</w:t>
      </w:r>
      <w:r w:rsidR="00E77451">
        <w:rPr>
          <w:rFonts w:ascii="Times New Roman" w:hAnsi="Times New Roman" w:cs="Times New Roman"/>
          <w:sz w:val="28"/>
          <w:szCs w:val="28"/>
          <w:lang w:val="kk-KZ"/>
        </w:rPr>
        <w:t>5</w:t>
      </w:r>
      <w:r w:rsidR="000C2CC6" w:rsidRPr="00944846">
        <w:rPr>
          <w:rFonts w:ascii="Times New Roman" w:hAnsi="Times New Roman" w:cs="Times New Roman"/>
          <w:sz w:val="28"/>
          <w:szCs w:val="28"/>
          <w:lang w:val="kk-KZ"/>
        </w:rPr>
        <w:t>, 8</w:t>
      </w:r>
      <w:r w:rsidR="00E77451">
        <w:rPr>
          <w:rFonts w:ascii="Times New Roman" w:hAnsi="Times New Roman" w:cs="Times New Roman"/>
          <w:sz w:val="28"/>
          <w:szCs w:val="28"/>
          <w:lang w:val="kk-KZ"/>
        </w:rPr>
        <w:t>6</w:t>
      </w:r>
      <w:r w:rsidRPr="00944846">
        <w:rPr>
          <w:rFonts w:ascii="Times New Roman" w:hAnsi="Times New Roman" w:cs="Times New Roman"/>
          <w:sz w:val="28"/>
          <w:szCs w:val="28"/>
          <w:lang w:val="kk-KZ"/>
        </w:rPr>
        <w:t xml:space="preserve">] жұмыстарда жарияланды және </w:t>
      </w:r>
      <w:r w:rsidRPr="00944846">
        <w:rPr>
          <w:rFonts w:ascii="Times New Roman" w:hAnsi="Times New Roman" w:cs="Times New Roman"/>
          <w:color w:val="000000"/>
          <w:sz w:val="28"/>
          <w:szCs w:val="28"/>
          <w:lang w:val="kk-KZ"/>
        </w:rPr>
        <w:t>оқу процесінде «Технологиялық машиналар мен жабдықтар» мамандығының студенттеріне, магистранттарына және докторанттарына арналған қосымша әдебиет ретінде пайдалануға ұсынылады.</w:t>
      </w:r>
      <w:r w:rsidR="00FC411B">
        <w:rPr>
          <w:rFonts w:ascii="Times New Roman" w:hAnsi="Times New Roman" w:cs="Times New Roman"/>
          <w:color w:val="000000"/>
          <w:sz w:val="28"/>
          <w:szCs w:val="28"/>
          <w:lang w:val="kk-KZ"/>
        </w:rPr>
        <w:t xml:space="preserve"> </w:t>
      </w:r>
      <w:r w:rsidRPr="00944846">
        <w:rPr>
          <w:rFonts w:ascii="Times New Roman" w:hAnsi="Times New Roman" w:cs="Times New Roman"/>
          <w:color w:val="000000"/>
          <w:sz w:val="28"/>
          <w:szCs w:val="28"/>
          <w:lang w:val="kk-KZ"/>
        </w:rPr>
        <w:t>Мақсары майын өндіру процесін қарқындату үшін бірқатар құрылғылар, соның ішінде тәжірибелік пресс жабдығының</w:t>
      </w:r>
      <w:r w:rsidR="00FC411B">
        <w:rPr>
          <w:rFonts w:ascii="Times New Roman" w:hAnsi="Times New Roman" w:cs="Times New Roman"/>
          <w:color w:val="000000"/>
          <w:sz w:val="28"/>
          <w:szCs w:val="28"/>
          <w:lang w:val="kk-KZ"/>
        </w:rPr>
        <w:t xml:space="preserve"> шнекті құрылғысы әзірленіп</w:t>
      </w:r>
      <w:r w:rsidRPr="00944846">
        <w:rPr>
          <w:rFonts w:ascii="Times New Roman" w:hAnsi="Times New Roman" w:cs="Times New Roman"/>
          <w:color w:val="000000"/>
          <w:sz w:val="28"/>
          <w:szCs w:val="28"/>
          <w:lang w:val="kk-KZ"/>
        </w:rPr>
        <w:t xml:space="preserve"> өнертабысқа </w:t>
      </w:r>
      <w:r w:rsidR="00FC411B" w:rsidRPr="00944846">
        <w:rPr>
          <w:rFonts w:ascii="Times New Roman" w:hAnsi="Times New Roman" w:cs="Times New Roman"/>
          <w:color w:val="000000"/>
          <w:sz w:val="28"/>
          <w:szCs w:val="28"/>
          <w:lang w:val="kk-KZ"/>
        </w:rPr>
        <w:t xml:space="preserve">және </w:t>
      </w:r>
      <w:r w:rsidR="00FC411B">
        <w:rPr>
          <w:rFonts w:ascii="Times New Roman" w:hAnsi="Times New Roman" w:cs="Times New Roman"/>
          <w:color w:val="000000"/>
          <w:sz w:val="28"/>
          <w:szCs w:val="28"/>
          <w:lang w:val="kk-KZ"/>
        </w:rPr>
        <w:t xml:space="preserve">пайдалы модельге </w:t>
      </w:r>
      <w:r w:rsidRPr="00944846">
        <w:rPr>
          <w:rFonts w:ascii="Times New Roman" w:hAnsi="Times New Roman" w:cs="Times New Roman"/>
          <w:color w:val="000000"/>
          <w:sz w:val="28"/>
          <w:szCs w:val="28"/>
          <w:lang w:val="kk-KZ"/>
        </w:rPr>
        <w:t>патент</w:t>
      </w:r>
      <w:r w:rsidR="00FC411B">
        <w:rPr>
          <w:rFonts w:ascii="Times New Roman" w:hAnsi="Times New Roman" w:cs="Times New Roman"/>
          <w:color w:val="000000"/>
          <w:sz w:val="28"/>
          <w:szCs w:val="28"/>
          <w:lang w:val="kk-KZ"/>
        </w:rPr>
        <w:t>тер</w:t>
      </w:r>
      <w:r w:rsidRPr="00944846">
        <w:rPr>
          <w:rFonts w:ascii="Times New Roman" w:hAnsi="Times New Roman" w:cs="Times New Roman"/>
          <w:color w:val="000000"/>
          <w:sz w:val="28"/>
          <w:szCs w:val="28"/>
          <w:lang w:val="kk-KZ"/>
        </w:rPr>
        <w:t xml:space="preserve"> алынды. Жетілдір</w:t>
      </w:r>
      <w:r w:rsidR="00A8001F" w:rsidRPr="00944846">
        <w:rPr>
          <w:rFonts w:ascii="Times New Roman" w:hAnsi="Times New Roman" w:cs="Times New Roman"/>
          <w:color w:val="000000"/>
          <w:sz w:val="28"/>
          <w:szCs w:val="28"/>
          <w:lang w:val="kk-KZ"/>
        </w:rPr>
        <w:t>ілген шнекті құрылғын</w:t>
      </w:r>
      <w:r w:rsidR="00FC411B">
        <w:rPr>
          <w:rFonts w:ascii="Times New Roman" w:hAnsi="Times New Roman" w:cs="Times New Roman"/>
          <w:color w:val="000000"/>
          <w:sz w:val="28"/>
          <w:szCs w:val="28"/>
          <w:lang w:val="kk-KZ"/>
        </w:rPr>
        <w:t>ы пайдалану мақсары дақылын пре</w:t>
      </w:r>
      <w:r w:rsidR="00A8001F" w:rsidRPr="00944846">
        <w:rPr>
          <w:rFonts w:ascii="Times New Roman" w:hAnsi="Times New Roman" w:cs="Times New Roman"/>
          <w:color w:val="000000"/>
          <w:sz w:val="28"/>
          <w:szCs w:val="28"/>
          <w:lang w:val="kk-KZ"/>
        </w:rPr>
        <w:t xml:space="preserve">стеу сапасын жоғарылатады. Жетілдірілген қысымды реттегіш механизмі бар шнекті құрылғы </w:t>
      </w:r>
      <w:r w:rsidR="00A8001F" w:rsidRPr="00944846">
        <w:rPr>
          <w:rFonts w:ascii="Times New Roman" w:hAnsi="Times New Roman" w:cs="Times New Roman"/>
          <w:sz w:val="28"/>
          <w:szCs w:val="28"/>
          <w:lang w:val="kk-KZ"/>
        </w:rPr>
        <w:t>ЖШС «QAZAQ ASTYQ GROUP»</w:t>
      </w:r>
      <w:r w:rsidR="00FC411B">
        <w:rPr>
          <w:rFonts w:ascii="Times New Roman" w:hAnsi="Times New Roman" w:cs="Times New Roman"/>
          <w:sz w:val="28"/>
          <w:szCs w:val="28"/>
          <w:lang w:val="kk-KZ"/>
        </w:rPr>
        <w:t xml:space="preserve"> және </w:t>
      </w:r>
      <w:r w:rsidR="00FC411B" w:rsidRPr="00FC411B">
        <w:rPr>
          <w:rFonts w:ascii="Times New Roman" w:hAnsi="Times New Roman" w:cs="Times New Roman"/>
          <w:sz w:val="28"/>
          <w:szCs w:val="28"/>
          <w:lang w:val="kk-KZ"/>
        </w:rPr>
        <w:t>«</w:t>
      </w:r>
      <w:r w:rsidR="00FC411B" w:rsidRPr="00FC411B">
        <w:rPr>
          <w:rFonts w:ascii="Times New Roman" w:hAnsi="Times New Roman" w:cs="Times New Roman"/>
          <w:color w:val="000000"/>
          <w:sz w:val="28"/>
          <w:szCs w:val="28"/>
          <w:shd w:val="clear" w:color="auto" w:fill="FFFFFF"/>
          <w:lang w:val="kk-KZ"/>
        </w:rPr>
        <w:t>Қазақ қайта өңдеу және тамақ өнеркәсібі ғылыми-зерттеу институты» ЖШС Семей филиалында</w:t>
      </w:r>
      <w:r w:rsidR="00A8001F" w:rsidRPr="00944846">
        <w:rPr>
          <w:rFonts w:ascii="Times New Roman" w:hAnsi="Times New Roman" w:cs="Times New Roman"/>
          <w:sz w:val="28"/>
          <w:szCs w:val="28"/>
          <w:lang w:val="kk-KZ"/>
        </w:rPr>
        <w:t xml:space="preserve"> өндірістік</w:t>
      </w:r>
      <w:r w:rsidR="00FC411B">
        <w:rPr>
          <w:rFonts w:ascii="Times New Roman" w:hAnsi="Times New Roman" w:cs="Times New Roman"/>
          <w:sz w:val="28"/>
          <w:szCs w:val="28"/>
          <w:lang w:val="kk-KZ"/>
        </w:rPr>
        <w:t xml:space="preserve"> сынақтардан</w:t>
      </w:r>
      <w:r w:rsidR="00A8001F" w:rsidRPr="00944846">
        <w:rPr>
          <w:rFonts w:ascii="Times New Roman" w:hAnsi="Times New Roman" w:cs="Times New Roman"/>
          <w:sz w:val="28"/>
          <w:szCs w:val="28"/>
          <w:lang w:val="kk-KZ"/>
        </w:rPr>
        <w:t xml:space="preserve"> өтті</w:t>
      </w:r>
      <w:r w:rsidR="008A003B" w:rsidRPr="00944846">
        <w:rPr>
          <w:rFonts w:ascii="Times New Roman" w:hAnsi="Times New Roman" w:cs="Times New Roman"/>
          <w:sz w:val="28"/>
          <w:szCs w:val="28"/>
          <w:lang w:val="kk-KZ"/>
        </w:rPr>
        <w:t xml:space="preserve">. Бұл сынақтар ұсынылып отырған құрылғының өндірістік шарттарда пайдалануға жарамдылығын көрсетті. Қазіргі кезде «Семей қаласының Шәкәрім атындағы </w:t>
      </w:r>
      <w:r w:rsidR="008A003B" w:rsidRPr="00944846">
        <w:rPr>
          <w:rFonts w:ascii="Times New Roman" w:hAnsi="Times New Roman" w:cs="Times New Roman"/>
          <w:sz w:val="28"/>
          <w:szCs w:val="28"/>
          <w:lang w:val="kk-KZ"/>
        </w:rPr>
        <w:lastRenderedPageBreak/>
        <w:t xml:space="preserve">университетінің» КЕАҚ инженерлі-технологиялық факультетінің «Технологиялық жабдықтар және машинажасау» кафедрасының зертханасында оқу және ғылыми мақсатта кеңінен қолданылады. </w:t>
      </w:r>
    </w:p>
    <w:p w:rsidR="00116628" w:rsidRPr="00944846" w:rsidRDefault="00116628" w:rsidP="005F7446">
      <w:pPr>
        <w:spacing w:after="0" w:line="240" w:lineRule="auto"/>
        <w:ind w:firstLine="708"/>
        <w:jc w:val="both"/>
        <w:rPr>
          <w:rFonts w:ascii="Times New Roman" w:hAnsi="Times New Roman" w:cs="Times New Roman"/>
          <w:b/>
          <w:sz w:val="28"/>
          <w:szCs w:val="28"/>
          <w:lang w:val="kk-KZ"/>
        </w:rPr>
      </w:pPr>
    </w:p>
    <w:p w:rsidR="008A003B" w:rsidRPr="00944846" w:rsidRDefault="00291A6B" w:rsidP="005F7446">
      <w:pPr>
        <w:spacing w:after="0" w:line="240" w:lineRule="auto"/>
        <w:ind w:firstLine="708"/>
        <w:jc w:val="both"/>
        <w:rPr>
          <w:rFonts w:ascii="Times New Roman" w:hAnsi="Times New Roman" w:cs="Times New Roman"/>
          <w:b/>
          <w:sz w:val="28"/>
          <w:szCs w:val="28"/>
          <w:lang w:val="kk-KZ"/>
        </w:rPr>
      </w:pPr>
      <w:r w:rsidRPr="00944846">
        <w:rPr>
          <w:rFonts w:ascii="Times New Roman" w:hAnsi="Times New Roman" w:cs="Times New Roman"/>
          <w:b/>
          <w:sz w:val="28"/>
          <w:szCs w:val="28"/>
          <w:lang w:val="kk-KZ"/>
        </w:rPr>
        <w:t>5.7</w:t>
      </w:r>
      <w:r w:rsidR="00BF220C" w:rsidRPr="00944846">
        <w:rPr>
          <w:rFonts w:ascii="Times New Roman" w:hAnsi="Times New Roman" w:cs="Times New Roman"/>
          <w:b/>
          <w:sz w:val="28"/>
          <w:szCs w:val="28"/>
          <w:lang w:val="kk-KZ"/>
        </w:rPr>
        <w:t xml:space="preserve"> </w:t>
      </w:r>
      <w:r w:rsidR="00B15761" w:rsidRPr="00B15761">
        <w:rPr>
          <w:rFonts w:ascii="Times New Roman" w:hAnsi="Times New Roman" w:cs="Times New Roman"/>
          <w:b/>
          <w:sz w:val="28"/>
          <w:szCs w:val="28"/>
          <w:lang w:val="kk-KZ"/>
        </w:rPr>
        <w:t>Пресс жабдығын жетілдірудің технико-экономикалық негіздемесі</w:t>
      </w:r>
      <w:r w:rsidR="008A003B" w:rsidRPr="00944846">
        <w:rPr>
          <w:rFonts w:ascii="Times New Roman" w:hAnsi="Times New Roman" w:cs="Times New Roman"/>
          <w:b/>
          <w:sz w:val="28"/>
          <w:szCs w:val="28"/>
          <w:lang w:val="kk-KZ"/>
        </w:rPr>
        <w:t xml:space="preserve"> </w:t>
      </w:r>
    </w:p>
    <w:p w:rsidR="008A003B" w:rsidRPr="00944846" w:rsidRDefault="008A003B" w:rsidP="005F7446">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Экономикалық негіздеу кезінде май сығуға арналған бір типті қолданыстағы машиналардың артықшылықтар мен кемшіліктері анықталды. </w:t>
      </w:r>
      <w:r w:rsidR="00E27501" w:rsidRPr="00944846">
        <w:rPr>
          <w:rFonts w:ascii="Times New Roman" w:hAnsi="Times New Roman" w:cs="Times New Roman"/>
          <w:sz w:val="28"/>
          <w:szCs w:val="28"/>
          <w:lang w:val="kk-KZ"/>
        </w:rPr>
        <w:t>Жабдықтарды қ</w:t>
      </w:r>
      <w:r w:rsidRPr="00944846">
        <w:rPr>
          <w:rFonts w:ascii="Times New Roman" w:hAnsi="Times New Roman" w:cs="Times New Roman"/>
          <w:sz w:val="28"/>
          <w:szCs w:val="28"/>
          <w:lang w:val="kk-KZ"/>
        </w:rPr>
        <w:t>ұрастыру, дайындау технологиясы, прогрессивті материалдарды  және т.б. қолдану аймағындағы жаңаша ғылыми</w:t>
      </w:r>
      <w:r w:rsidR="00E27501" w:rsidRPr="00944846">
        <w:rPr>
          <w:rFonts w:ascii="Times New Roman" w:hAnsi="Times New Roman" w:cs="Times New Roman"/>
          <w:sz w:val="28"/>
          <w:szCs w:val="28"/>
          <w:lang w:val="kk-KZ"/>
        </w:rPr>
        <w:t>-техникалық жетістіктер</w:t>
      </w:r>
      <w:r w:rsidRPr="00944846">
        <w:rPr>
          <w:rFonts w:ascii="Times New Roman" w:hAnsi="Times New Roman" w:cs="Times New Roman"/>
          <w:sz w:val="28"/>
          <w:szCs w:val="28"/>
          <w:lang w:val="kk-KZ"/>
        </w:rPr>
        <w:t xml:space="preserve"> жан жақты ескерілді</w:t>
      </w:r>
      <w:r w:rsidR="00E27501" w:rsidRPr="00944846">
        <w:rPr>
          <w:rFonts w:ascii="Times New Roman" w:hAnsi="Times New Roman" w:cs="Times New Roman"/>
          <w:sz w:val="28"/>
          <w:szCs w:val="28"/>
          <w:lang w:val="kk-KZ"/>
        </w:rPr>
        <w:t xml:space="preserve">. Салыстыру үшін қолданыстағы дәстүрлі пресс және қысымды реттеуші механизмі бар жетілдірілген пресс қолданылды (кесте </w:t>
      </w:r>
      <w:r w:rsidR="00530AB6" w:rsidRPr="00944846">
        <w:rPr>
          <w:rFonts w:ascii="Times New Roman" w:hAnsi="Times New Roman" w:cs="Times New Roman"/>
          <w:sz w:val="28"/>
          <w:szCs w:val="28"/>
          <w:lang w:val="kk-KZ"/>
        </w:rPr>
        <w:t>5</w:t>
      </w:r>
      <w:r w:rsidR="00E27501" w:rsidRPr="00944846">
        <w:rPr>
          <w:rFonts w:ascii="Times New Roman" w:hAnsi="Times New Roman" w:cs="Times New Roman"/>
          <w:sz w:val="28"/>
          <w:szCs w:val="28"/>
          <w:lang w:val="kk-KZ"/>
        </w:rPr>
        <w:t xml:space="preserve">.1). </w:t>
      </w:r>
    </w:p>
    <w:p w:rsidR="003F3B0A" w:rsidRPr="00944846" w:rsidRDefault="003F3B0A" w:rsidP="004E79C9">
      <w:pPr>
        <w:spacing w:after="0" w:line="240" w:lineRule="auto"/>
        <w:ind w:firstLine="720"/>
        <w:jc w:val="both"/>
        <w:rPr>
          <w:rFonts w:ascii="Times New Roman" w:hAnsi="Times New Roman" w:cs="Times New Roman"/>
          <w:sz w:val="28"/>
          <w:szCs w:val="28"/>
          <w:lang w:val="kk-KZ"/>
        </w:rPr>
      </w:pPr>
    </w:p>
    <w:p w:rsidR="004E79C9" w:rsidRPr="00944846" w:rsidRDefault="00530AB6" w:rsidP="003F3B0A">
      <w:pPr>
        <w:pStyle w:val="ae"/>
        <w:spacing w:after="0" w:line="240" w:lineRule="auto"/>
        <w:ind w:firstLine="708"/>
        <w:jc w:val="both"/>
        <w:rPr>
          <w:rFonts w:ascii="Times New Roman" w:hAnsi="Times New Roman"/>
          <w:sz w:val="28"/>
          <w:szCs w:val="28"/>
          <w:lang w:val="kk-KZ"/>
        </w:rPr>
      </w:pPr>
      <w:r w:rsidRPr="00944846">
        <w:rPr>
          <w:rFonts w:ascii="Times New Roman" w:hAnsi="Times New Roman"/>
          <w:sz w:val="28"/>
          <w:szCs w:val="28"/>
          <w:lang w:val="kk-KZ"/>
        </w:rPr>
        <w:t>5</w:t>
      </w:r>
      <w:r w:rsidR="00163E48" w:rsidRPr="00944846">
        <w:rPr>
          <w:rFonts w:ascii="Times New Roman" w:hAnsi="Times New Roman"/>
          <w:sz w:val="28"/>
          <w:szCs w:val="28"/>
          <w:lang w:val="kk-KZ"/>
        </w:rPr>
        <w:t>.1-кесте.  Қолданыстағы жабдықтар мен құрастырылған жабдықтың салыстырмалы негізгі сипаттамалары</w:t>
      </w:r>
    </w:p>
    <w:tbl>
      <w:tblPr>
        <w:tblW w:w="9748"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5382"/>
        <w:gridCol w:w="2153"/>
        <w:gridCol w:w="2213"/>
      </w:tblGrid>
      <w:tr w:rsidR="00163E48" w:rsidRPr="00944846" w:rsidTr="009F0482">
        <w:trPr>
          <w:cantSplit/>
          <w:trHeight w:val="562"/>
        </w:trPr>
        <w:tc>
          <w:tcPr>
            <w:tcW w:w="5382" w:type="dxa"/>
            <w:vAlign w:val="center"/>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Көрсеткіштер</w:t>
            </w:r>
          </w:p>
        </w:tc>
        <w:tc>
          <w:tcPr>
            <w:tcW w:w="2153" w:type="dxa"/>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Қолданыстағы жабдықтар</w:t>
            </w:r>
          </w:p>
        </w:tc>
        <w:tc>
          <w:tcPr>
            <w:tcW w:w="2213" w:type="dxa"/>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Құрастырылған жабдық</w:t>
            </w:r>
          </w:p>
        </w:tc>
      </w:tr>
      <w:tr w:rsidR="00163E48" w:rsidRPr="00944846" w:rsidTr="009F0482">
        <w:trPr>
          <w:trHeight w:val="543"/>
        </w:trPr>
        <w:tc>
          <w:tcPr>
            <w:tcW w:w="5382" w:type="dxa"/>
            <w:vAlign w:val="center"/>
          </w:tcPr>
          <w:p w:rsidR="00163E48" w:rsidRPr="00944846" w:rsidRDefault="00461AD0" w:rsidP="00E6611A">
            <w:pPr>
              <w:spacing w:after="0" w:line="240" w:lineRule="auto"/>
              <w:rPr>
                <w:rFonts w:ascii="Times New Roman" w:hAnsi="Times New Roman" w:cs="Times New Roman"/>
                <w:sz w:val="28"/>
                <w:szCs w:val="28"/>
                <w:lang w:val="kk-KZ"/>
              </w:rPr>
            </w:pPr>
            <w:r w:rsidRPr="00944846">
              <w:rPr>
                <w:rFonts w:ascii="Times New Roman" w:hAnsi="Times New Roman" w:cs="Times New Roman"/>
                <w:sz w:val="28"/>
                <w:szCs w:val="28"/>
                <w:lang w:val="kk-KZ"/>
              </w:rPr>
              <w:t>1. Сағаттық өнімділік, кг</w:t>
            </w:r>
            <w:r w:rsidR="00163E48" w:rsidRPr="00944846">
              <w:rPr>
                <w:rFonts w:ascii="Times New Roman" w:hAnsi="Times New Roman" w:cs="Times New Roman"/>
                <w:sz w:val="28"/>
                <w:szCs w:val="28"/>
                <w:lang w:val="kk-KZ"/>
              </w:rPr>
              <w:t>/сағ</w:t>
            </w:r>
          </w:p>
        </w:tc>
        <w:tc>
          <w:tcPr>
            <w:tcW w:w="2153" w:type="dxa"/>
            <w:vAlign w:val="center"/>
          </w:tcPr>
          <w:p w:rsidR="00163E48" w:rsidRPr="00944846" w:rsidRDefault="00B7604C"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1</w:t>
            </w:r>
            <w:r w:rsidR="00461AD0" w:rsidRPr="00944846">
              <w:rPr>
                <w:rFonts w:ascii="Times New Roman" w:hAnsi="Times New Roman" w:cs="Times New Roman"/>
                <w:sz w:val="28"/>
                <w:szCs w:val="28"/>
                <w:lang w:val="kk-KZ"/>
              </w:rPr>
              <w:t>0</w:t>
            </w:r>
          </w:p>
        </w:tc>
        <w:tc>
          <w:tcPr>
            <w:tcW w:w="2213" w:type="dxa"/>
            <w:vAlign w:val="center"/>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1</w:t>
            </w:r>
            <w:r w:rsidR="00B7604C" w:rsidRPr="00944846">
              <w:rPr>
                <w:rFonts w:ascii="Times New Roman" w:hAnsi="Times New Roman" w:cs="Times New Roman"/>
                <w:sz w:val="28"/>
                <w:szCs w:val="28"/>
                <w:lang w:val="kk-KZ"/>
              </w:rPr>
              <w:t>5</w:t>
            </w:r>
          </w:p>
        </w:tc>
      </w:tr>
      <w:tr w:rsidR="00163E48" w:rsidRPr="00944846" w:rsidTr="009F0482">
        <w:trPr>
          <w:trHeight w:val="543"/>
        </w:trPr>
        <w:tc>
          <w:tcPr>
            <w:tcW w:w="5382" w:type="dxa"/>
            <w:vAlign w:val="center"/>
          </w:tcPr>
          <w:p w:rsidR="00163E48" w:rsidRPr="00944846" w:rsidRDefault="00163E48" w:rsidP="00E6611A">
            <w:pPr>
              <w:spacing w:after="0" w:line="240" w:lineRule="auto"/>
              <w:rPr>
                <w:rFonts w:ascii="Times New Roman" w:hAnsi="Times New Roman" w:cs="Times New Roman"/>
                <w:sz w:val="28"/>
                <w:szCs w:val="28"/>
                <w:lang w:val="kk-KZ"/>
              </w:rPr>
            </w:pPr>
            <w:r w:rsidRPr="00944846">
              <w:rPr>
                <w:rFonts w:ascii="Times New Roman" w:hAnsi="Times New Roman" w:cs="Times New Roman"/>
                <w:sz w:val="28"/>
                <w:szCs w:val="28"/>
                <w:lang w:val="kk-KZ"/>
              </w:rPr>
              <w:t>2. Машина массасы, кг</w:t>
            </w:r>
          </w:p>
        </w:tc>
        <w:tc>
          <w:tcPr>
            <w:tcW w:w="2153" w:type="dxa"/>
            <w:vAlign w:val="center"/>
          </w:tcPr>
          <w:p w:rsidR="00163E48" w:rsidRPr="00944846" w:rsidRDefault="002F5E09"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10</w:t>
            </w:r>
          </w:p>
        </w:tc>
        <w:tc>
          <w:tcPr>
            <w:tcW w:w="2213" w:type="dxa"/>
            <w:vAlign w:val="center"/>
          </w:tcPr>
          <w:p w:rsidR="00163E48" w:rsidRPr="00944846" w:rsidRDefault="00461AD0"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10,5</w:t>
            </w:r>
          </w:p>
        </w:tc>
      </w:tr>
      <w:tr w:rsidR="00163E48" w:rsidRPr="00944846" w:rsidTr="009F0482">
        <w:trPr>
          <w:trHeight w:val="391"/>
        </w:trPr>
        <w:tc>
          <w:tcPr>
            <w:tcW w:w="5382" w:type="dxa"/>
            <w:vAlign w:val="center"/>
          </w:tcPr>
          <w:p w:rsidR="00163E48" w:rsidRPr="00944846" w:rsidRDefault="008D5AE3" w:rsidP="00E6611A">
            <w:pPr>
              <w:spacing w:after="0" w:line="240" w:lineRule="auto"/>
              <w:rPr>
                <w:rFonts w:ascii="Times New Roman" w:hAnsi="Times New Roman" w:cs="Times New Roman"/>
                <w:sz w:val="28"/>
                <w:szCs w:val="28"/>
                <w:lang w:val="kk-KZ"/>
              </w:rPr>
            </w:pPr>
            <w:r>
              <w:rPr>
                <w:rFonts w:ascii="Times New Roman" w:hAnsi="Times New Roman" w:cs="Times New Roman"/>
                <w:sz w:val="28"/>
                <w:szCs w:val="28"/>
                <w:lang w:val="kk-KZ"/>
              </w:rPr>
              <w:t>3. Қыз</w:t>
            </w:r>
            <w:r w:rsidR="00163E48" w:rsidRPr="00944846">
              <w:rPr>
                <w:rFonts w:ascii="Times New Roman" w:hAnsi="Times New Roman" w:cs="Times New Roman"/>
                <w:sz w:val="28"/>
                <w:szCs w:val="28"/>
                <w:lang w:val="kk-KZ"/>
              </w:rPr>
              <w:t>мет көрсететін жұмысшылардың саны, адам</w:t>
            </w:r>
          </w:p>
        </w:tc>
        <w:tc>
          <w:tcPr>
            <w:tcW w:w="2153" w:type="dxa"/>
            <w:vAlign w:val="center"/>
          </w:tcPr>
          <w:p w:rsidR="00163E48" w:rsidRPr="00944846" w:rsidRDefault="002F5E09"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1</w:t>
            </w:r>
          </w:p>
        </w:tc>
        <w:tc>
          <w:tcPr>
            <w:tcW w:w="2213" w:type="dxa"/>
            <w:vAlign w:val="center"/>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1</w:t>
            </w:r>
          </w:p>
        </w:tc>
      </w:tr>
      <w:tr w:rsidR="00163E48" w:rsidRPr="00944846" w:rsidTr="009F0482">
        <w:trPr>
          <w:trHeight w:val="543"/>
        </w:trPr>
        <w:tc>
          <w:tcPr>
            <w:tcW w:w="5382" w:type="dxa"/>
            <w:vAlign w:val="center"/>
          </w:tcPr>
          <w:p w:rsidR="00163E48" w:rsidRPr="00944846" w:rsidRDefault="00163E48" w:rsidP="00E6611A">
            <w:pPr>
              <w:spacing w:after="0" w:line="240" w:lineRule="auto"/>
              <w:rPr>
                <w:rFonts w:ascii="Times New Roman" w:hAnsi="Times New Roman" w:cs="Times New Roman"/>
                <w:spacing w:val="-8"/>
                <w:sz w:val="28"/>
                <w:szCs w:val="28"/>
                <w:lang w:val="kk-KZ"/>
              </w:rPr>
            </w:pPr>
            <w:r w:rsidRPr="00944846">
              <w:rPr>
                <w:rFonts w:ascii="Times New Roman" w:hAnsi="Times New Roman" w:cs="Times New Roman"/>
                <w:spacing w:val="-8"/>
                <w:sz w:val="28"/>
                <w:szCs w:val="28"/>
                <w:lang w:val="kk-KZ"/>
              </w:rPr>
              <w:t xml:space="preserve">4. </w:t>
            </w:r>
            <w:r w:rsidR="00461AD0" w:rsidRPr="00944846">
              <w:rPr>
                <w:rFonts w:ascii="Times New Roman" w:hAnsi="Times New Roman" w:cs="Times New Roman"/>
                <w:sz w:val="28"/>
                <w:szCs w:val="28"/>
                <w:lang w:val="kk-KZ"/>
              </w:rPr>
              <w:t>Ауысымдағы 1 жұмысшыға өнімділігі, кг</w:t>
            </w:r>
            <w:r w:rsidRPr="00944846">
              <w:rPr>
                <w:rFonts w:ascii="Times New Roman" w:hAnsi="Times New Roman" w:cs="Times New Roman"/>
                <w:sz w:val="28"/>
                <w:szCs w:val="28"/>
                <w:lang w:val="kk-KZ"/>
              </w:rPr>
              <w:t>/ауысым</w:t>
            </w:r>
          </w:p>
        </w:tc>
        <w:tc>
          <w:tcPr>
            <w:tcW w:w="2153" w:type="dxa"/>
            <w:vAlign w:val="center"/>
          </w:tcPr>
          <w:p w:rsidR="00163E48" w:rsidRPr="00944846" w:rsidRDefault="00461AD0"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70</w:t>
            </w:r>
          </w:p>
        </w:tc>
        <w:tc>
          <w:tcPr>
            <w:tcW w:w="2213" w:type="dxa"/>
            <w:vAlign w:val="center"/>
          </w:tcPr>
          <w:p w:rsidR="00163E48" w:rsidRPr="00944846" w:rsidRDefault="00B7604C"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105</w:t>
            </w:r>
          </w:p>
        </w:tc>
      </w:tr>
      <w:tr w:rsidR="00163E48" w:rsidRPr="00944846" w:rsidTr="009F0482">
        <w:trPr>
          <w:trHeight w:val="542"/>
        </w:trPr>
        <w:tc>
          <w:tcPr>
            <w:tcW w:w="5382" w:type="dxa"/>
            <w:vAlign w:val="center"/>
          </w:tcPr>
          <w:p w:rsidR="00163E48" w:rsidRPr="00944846" w:rsidRDefault="00163E48" w:rsidP="00E6611A">
            <w:pPr>
              <w:spacing w:after="0" w:line="240" w:lineRule="auto"/>
              <w:rPr>
                <w:rFonts w:ascii="Times New Roman" w:hAnsi="Times New Roman" w:cs="Times New Roman"/>
                <w:sz w:val="28"/>
                <w:szCs w:val="28"/>
                <w:lang w:val="kk-KZ"/>
              </w:rPr>
            </w:pPr>
            <w:r w:rsidRPr="00944846">
              <w:rPr>
                <w:rFonts w:ascii="Times New Roman" w:hAnsi="Times New Roman" w:cs="Times New Roman"/>
                <w:sz w:val="28"/>
                <w:szCs w:val="28"/>
                <w:lang w:val="kk-KZ"/>
              </w:rPr>
              <w:t>5. Машиналардың құны, теңге</w:t>
            </w:r>
          </w:p>
        </w:tc>
        <w:tc>
          <w:tcPr>
            <w:tcW w:w="2153" w:type="dxa"/>
            <w:vAlign w:val="center"/>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1</w:t>
            </w:r>
            <w:r w:rsidR="00F87093" w:rsidRPr="00944846">
              <w:rPr>
                <w:rFonts w:ascii="Times New Roman" w:hAnsi="Times New Roman" w:cs="Times New Roman"/>
                <w:sz w:val="28"/>
                <w:szCs w:val="28"/>
                <w:lang w:val="kk-KZ"/>
              </w:rPr>
              <w:t>7</w:t>
            </w:r>
            <w:r w:rsidRPr="00944846">
              <w:rPr>
                <w:rFonts w:ascii="Times New Roman" w:hAnsi="Times New Roman" w:cs="Times New Roman"/>
                <w:sz w:val="28"/>
                <w:szCs w:val="28"/>
                <w:lang w:val="kk-KZ"/>
              </w:rPr>
              <w:t>0000</w:t>
            </w:r>
          </w:p>
        </w:tc>
        <w:tc>
          <w:tcPr>
            <w:tcW w:w="2213" w:type="dxa"/>
            <w:vAlign w:val="center"/>
          </w:tcPr>
          <w:p w:rsidR="00163E48" w:rsidRPr="00944846" w:rsidRDefault="00F87093"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205000</w:t>
            </w:r>
          </w:p>
        </w:tc>
      </w:tr>
      <w:tr w:rsidR="00163E48" w:rsidRPr="00944846" w:rsidTr="009F0482">
        <w:trPr>
          <w:trHeight w:val="543"/>
        </w:trPr>
        <w:tc>
          <w:tcPr>
            <w:tcW w:w="5382" w:type="dxa"/>
            <w:vAlign w:val="center"/>
          </w:tcPr>
          <w:p w:rsidR="00163E48" w:rsidRPr="00944846" w:rsidRDefault="00163E48" w:rsidP="00E6611A">
            <w:pPr>
              <w:spacing w:after="0" w:line="240" w:lineRule="auto"/>
              <w:rPr>
                <w:rFonts w:ascii="Times New Roman" w:hAnsi="Times New Roman" w:cs="Times New Roman"/>
                <w:sz w:val="28"/>
                <w:szCs w:val="28"/>
                <w:lang w:val="kk-KZ"/>
              </w:rPr>
            </w:pPr>
            <w:r w:rsidRPr="00944846">
              <w:rPr>
                <w:rFonts w:ascii="Times New Roman" w:hAnsi="Times New Roman" w:cs="Times New Roman"/>
                <w:sz w:val="28"/>
                <w:szCs w:val="28"/>
                <w:lang w:val="kk-KZ"/>
              </w:rPr>
              <w:t>6. Машинаның қуаты, кВт</w:t>
            </w:r>
          </w:p>
        </w:tc>
        <w:tc>
          <w:tcPr>
            <w:tcW w:w="2153" w:type="dxa"/>
            <w:vAlign w:val="center"/>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w:t>
            </w:r>
            <w:r w:rsidR="00461AD0" w:rsidRPr="00944846">
              <w:rPr>
                <w:rFonts w:ascii="Times New Roman" w:hAnsi="Times New Roman" w:cs="Times New Roman"/>
                <w:sz w:val="28"/>
                <w:szCs w:val="28"/>
                <w:lang w:val="kk-KZ"/>
              </w:rPr>
              <w:t>35</w:t>
            </w:r>
          </w:p>
        </w:tc>
        <w:tc>
          <w:tcPr>
            <w:tcW w:w="2213" w:type="dxa"/>
            <w:vAlign w:val="center"/>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0,1</w:t>
            </w:r>
            <w:r w:rsidR="00B7604C" w:rsidRPr="00944846">
              <w:rPr>
                <w:rFonts w:ascii="Times New Roman" w:hAnsi="Times New Roman" w:cs="Times New Roman"/>
                <w:sz w:val="28"/>
                <w:szCs w:val="28"/>
                <w:lang w:val="kk-KZ"/>
              </w:rPr>
              <w:t>8</w:t>
            </w:r>
          </w:p>
        </w:tc>
      </w:tr>
      <w:tr w:rsidR="00163E48" w:rsidRPr="00944846" w:rsidTr="009F0482">
        <w:trPr>
          <w:trHeight w:val="543"/>
        </w:trPr>
        <w:tc>
          <w:tcPr>
            <w:tcW w:w="5382" w:type="dxa"/>
            <w:vAlign w:val="center"/>
          </w:tcPr>
          <w:p w:rsidR="00163E48" w:rsidRPr="00944846" w:rsidRDefault="00163E48" w:rsidP="00E6611A">
            <w:pPr>
              <w:spacing w:after="0" w:line="240" w:lineRule="auto"/>
              <w:rPr>
                <w:rFonts w:ascii="Times New Roman" w:hAnsi="Times New Roman" w:cs="Times New Roman"/>
                <w:sz w:val="28"/>
                <w:szCs w:val="28"/>
                <w:lang w:val="kk-KZ"/>
              </w:rPr>
            </w:pPr>
            <w:r w:rsidRPr="00944846">
              <w:rPr>
                <w:rFonts w:ascii="Times New Roman" w:hAnsi="Times New Roman" w:cs="Times New Roman"/>
                <w:sz w:val="28"/>
                <w:szCs w:val="28"/>
                <w:lang w:val="kk-KZ"/>
              </w:rPr>
              <w:t>7. Өндірістік орын алу ауданы</w:t>
            </w:r>
            <w:r w:rsidRPr="00944846">
              <w:rPr>
                <w:rFonts w:ascii="Times New Roman" w:hAnsi="Times New Roman" w:cs="Times New Roman"/>
                <w:sz w:val="28"/>
                <w:szCs w:val="28"/>
              </w:rPr>
              <w:t>, м</w:t>
            </w:r>
            <w:r w:rsidRPr="00944846">
              <w:rPr>
                <w:rFonts w:ascii="Times New Roman" w:hAnsi="Times New Roman" w:cs="Times New Roman"/>
                <w:sz w:val="28"/>
                <w:szCs w:val="28"/>
                <w:vertAlign w:val="superscript"/>
              </w:rPr>
              <w:t>2</w:t>
            </w:r>
          </w:p>
        </w:tc>
        <w:tc>
          <w:tcPr>
            <w:tcW w:w="2153" w:type="dxa"/>
            <w:vAlign w:val="center"/>
          </w:tcPr>
          <w:p w:rsidR="00163E48" w:rsidRPr="00944846" w:rsidRDefault="002F5E09"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0,5</w:t>
            </w:r>
          </w:p>
        </w:tc>
        <w:tc>
          <w:tcPr>
            <w:tcW w:w="2213" w:type="dxa"/>
            <w:vAlign w:val="center"/>
          </w:tcPr>
          <w:p w:rsidR="00163E48" w:rsidRPr="00944846" w:rsidRDefault="00163E48" w:rsidP="00E6611A">
            <w:pPr>
              <w:spacing w:after="0" w:line="240" w:lineRule="auto"/>
              <w:jc w:val="center"/>
              <w:rPr>
                <w:rFonts w:ascii="Times New Roman" w:hAnsi="Times New Roman" w:cs="Times New Roman"/>
                <w:sz w:val="28"/>
                <w:szCs w:val="28"/>
                <w:lang w:val="kk-KZ"/>
              </w:rPr>
            </w:pPr>
            <w:r w:rsidRPr="00944846">
              <w:rPr>
                <w:rFonts w:ascii="Times New Roman" w:hAnsi="Times New Roman" w:cs="Times New Roman"/>
                <w:sz w:val="28"/>
                <w:szCs w:val="28"/>
                <w:lang w:val="kk-KZ"/>
              </w:rPr>
              <w:t>0</w:t>
            </w:r>
            <w:r w:rsidR="002F5E09" w:rsidRPr="00944846">
              <w:rPr>
                <w:rFonts w:ascii="Times New Roman" w:hAnsi="Times New Roman" w:cs="Times New Roman"/>
                <w:sz w:val="28"/>
                <w:szCs w:val="28"/>
                <w:lang w:val="kk-KZ"/>
              </w:rPr>
              <w:t>,</w:t>
            </w:r>
            <w:r w:rsidR="00461AD0" w:rsidRPr="00944846">
              <w:rPr>
                <w:rFonts w:ascii="Times New Roman" w:hAnsi="Times New Roman" w:cs="Times New Roman"/>
                <w:sz w:val="28"/>
                <w:szCs w:val="28"/>
                <w:lang w:val="kk-KZ"/>
              </w:rPr>
              <w:t>5</w:t>
            </w:r>
          </w:p>
        </w:tc>
      </w:tr>
    </w:tbl>
    <w:p w:rsidR="00163E48" w:rsidRPr="00944846" w:rsidRDefault="00163E48" w:rsidP="003F3B0A">
      <w:pPr>
        <w:pStyle w:val="ae"/>
        <w:spacing w:after="0" w:line="240" w:lineRule="auto"/>
        <w:ind w:firstLine="708"/>
        <w:jc w:val="both"/>
        <w:rPr>
          <w:rFonts w:ascii="Times New Roman" w:hAnsi="Times New Roman" w:cs="Times New Roman"/>
          <w:sz w:val="28"/>
          <w:szCs w:val="28"/>
          <w:lang w:val="kk-KZ"/>
        </w:rPr>
      </w:pPr>
    </w:p>
    <w:p w:rsidR="000E1B77" w:rsidRPr="00944846" w:rsidRDefault="000E1B77" w:rsidP="000E1B77">
      <w:pPr>
        <w:spacing w:after="0" w:line="240" w:lineRule="auto"/>
        <w:ind w:firstLine="720"/>
        <w:jc w:val="both"/>
        <w:rPr>
          <w:rFonts w:ascii="Times New Roman" w:hAnsi="Times New Roman" w:cs="Times New Roman"/>
          <w:sz w:val="28"/>
          <w:szCs w:val="28"/>
          <w:lang w:val="kk-KZ" w:eastAsia="ko-KR"/>
        </w:rPr>
      </w:pPr>
      <w:r w:rsidRPr="00944846">
        <w:rPr>
          <w:rFonts w:ascii="Times New Roman" w:hAnsi="Times New Roman" w:cs="Times New Roman"/>
          <w:sz w:val="28"/>
          <w:szCs w:val="28"/>
          <w:lang w:val="kk-KZ"/>
        </w:rPr>
        <w:t xml:space="preserve">Ұсынылып отырған пресс жабдығын құрастыру кезінде қысым реттейтің механизіммен жабдықталған, </w:t>
      </w:r>
      <w:r w:rsidR="00C0509C" w:rsidRPr="00944846">
        <w:rPr>
          <w:rFonts w:ascii="Times New Roman" w:hAnsi="Times New Roman" w:cs="Times New Roman"/>
          <w:sz w:val="28"/>
          <w:szCs w:val="28"/>
          <w:lang w:val="kk-KZ"/>
        </w:rPr>
        <w:t xml:space="preserve">өнімділігін артуға, </w:t>
      </w:r>
      <w:r w:rsidRPr="00944846">
        <w:rPr>
          <w:rFonts w:ascii="Times New Roman" w:hAnsi="Times New Roman" w:cs="Times New Roman"/>
          <w:sz w:val="28"/>
          <w:szCs w:val="28"/>
          <w:lang w:val="kk-KZ" w:eastAsia="ko-KR"/>
        </w:rPr>
        <w:t>электр энергиясы шығындарын</w:t>
      </w:r>
      <w:r w:rsidR="007F5E92">
        <w:rPr>
          <w:rFonts w:ascii="Times New Roman" w:hAnsi="Times New Roman" w:cs="Times New Roman"/>
          <w:sz w:val="28"/>
          <w:szCs w:val="28"/>
          <w:lang w:val="kk-KZ" w:eastAsia="ko-KR"/>
        </w:rPr>
        <w:t xml:space="preserve"> </w:t>
      </w:r>
      <w:r w:rsidR="00C0509C" w:rsidRPr="00944846">
        <w:rPr>
          <w:rFonts w:ascii="Times New Roman" w:hAnsi="Times New Roman" w:cs="Times New Roman"/>
          <w:sz w:val="28"/>
          <w:szCs w:val="28"/>
          <w:lang w:val="kk-KZ" w:eastAsia="ko-KR"/>
        </w:rPr>
        <w:t xml:space="preserve">қысқартуға және қуатыназайтуға </w:t>
      </w:r>
      <w:r w:rsidRPr="00944846">
        <w:rPr>
          <w:rFonts w:ascii="Times New Roman" w:hAnsi="Times New Roman" w:cs="Times New Roman"/>
          <w:sz w:val="28"/>
          <w:szCs w:val="28"/>
          <w:lang w:val="kk-KZ" w:eastAsia="ko-KR"/>
        </w:rPr>
        <w:t>назар аударылды. Қолданыстағы жабдықтардың моральдық жағынан тозуы жақтарын ескере келіп бағалары жаңа құрастырылған жабдыққа қарағанда төмен алынды</w:t>
      </w:r>
      <w:r w:rsidR="007F5E92">
        <w:rPr>
          <w:rFonts w:ascii="Times New Roman" w:hAnsi="Times New Roman" w:cs="Times New Roman"/>
          <w:sz w:val="28"/>
          <w:szCs w:val="28"/>
          <w:lang w:val="kk-KZ" w:eastAsia="ko-KR"/>
        </w:rPr>
        <w:t xml:space="preserve"> </w:t>
      </w:r>
      <w:r w:rsidR="007F5E92" w:rsidRPr="00944846">
        <w:rPr>
          <w:rFonts w:ascii="Times New Roman" w:hAnsi="Times New Roman" w:cs="Times New Roman"/>
          <w:sz w:val="28"/>
          <w:szCs w:val="28"/>
          <w:lang w:val="kk-KZ"/>
        </w:rPr>
        <w:t>[</w:t>
      </w:r>
      <w:r w:rsidR="007F5E92">
        <w:rPr>
          <w:rFonts w:ascii="Times New Roman" w:hAnsi="Times New Roman" w:cs="Times New Roman"/>
          <w:sz w:val="28"/>
          <w:szCs w:val="28"/>
          <w:lang w:val="kk-KZ"/>
        </w:rPr>
        <w:t>57</w:t>
      </w:r>
      <w:r w:rsidR="007F5E92" w:rsidRPr="00944846">
        <w:rPr>
          <w:rFonts w:ascii="Times New Roman" w:hAnsi="Times New Roman" w:cs="Times New Roman"/>
          <w:sz w:val="28"/>
          <w:szCs w:val="28"/>
          <w:lang w:val="kk-KZ"/>
        </w:rPr>
        <w:t xml:space="preserve">, </w:t>
      </w:r>
      <w:r w:rsidR="007F5E92">
        <w:rPr>
          <w:rFonts w:ascii="Times New Roman" w:hAnsi="Times New Roman" w:cs="Times New Roman"/>
          <w:sz w:val="28"/>
          <w:szCs w:val="28"/>
          <w:lang w:val="kk-KZ"/>
        </w:rPr>
        <w:t>120 бет</w:t>
      </w:r>
      <w:r w:rsidR="007F5E92"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eastAsia="ko-KR"/>
        </w:rPr>
        <w:t>.</w:t>
      </w:r>
    </w:p>
    <w:p w:rsidR="000E1B77" w:rsidRPr="00944846" w:rsidRDefault="000E1B77" w:rsidP="000E1B77">
      <w:pPr>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 xml:space="preserve">Қолданыстағы жабдықтар мен </w:t>
      </w:r>
      <w:r w:rsidR="00417E89" w:rsidRPr="00944846">
        <w:rPr>
          <w:rFonts w:ascii="Times New Roman" w:hAnsi="Times New Roman" w:cs="Times New Roman"/>
          <w:sz w:val="28"/>
          <w:szCs w:val="28"/>
          <w:lang w:val="kk-KZ"/>
        </w:rPr>
        <w:t>жетілдірілген</w:t>
      </w:r>
      <w:r w:rsidRPr="00944846">
        <w:rPr>
          <w:rFonts w:ascii="Times New Roman" w:hAnsi="Times New Roman" w:cs="Times New Roman"/>
          <w:sz w:val="28"/>
          <w:szCs w:val="28"/>
          <w:lang w:val="kk-KZ"/>
        </w:rPr>
        <w:t xml:space="preserve"> жабдықтың салыстырмалы технико-экономикалық сипаттауда төмендегідей көрсеткіштері есепке алынды: </w:t>
      </w:r>
      <w:r w:rsidRPr="00944846">
        <w:rPr>
          <w:rFonts w:ascii="Times New Roman" w:hAnsi="Times New Roman" w:cs="Times New Roman"/>
          <w:sz w:val="28"/>
          <w:lang w:val="kk-KZ"/>
        </w:rPr>
        <w:t xml:space="preserve">жабдықтың өзіндік құны мен бағасы, жабдықты жетілдірудегі күрделі шығындар, еңбек өнімділігі, өнімнің өзіндік құны, әлеуметтік қажеттіліктерге аударымдар мен жұмысшылардың еңбек ақысы, өнім сапасын жақсартудағы қосымша кірістер мен көрсеткіштер </w:t>
      </w:r>
      <w:r w:rsidRPr="00944846">
        <w:rPr>
          <w:rFonts w:ascii="Times New Roman" w:hAnsi="Times New Roman" w:cs="Times New Roman"/>
          <w:sz w:val="28"/>
          <w:lang w:val="kk-KZ"/>
        </w:rPr>
        <w:lastRenderedPageBreak/>
        <w:t>есептеліне келіп, к</w:t>
      </w:r>
      <w:r w:rsidRPr="00944846">
        <w:rPr>
          <w:rFonts w:ascii="Times New Roman" w:hAnsi="Times New Roman" w:cs="Times New Roman"/>
          <w:sz w:val="28"/>
          <w:szCs w:val="28"/>
          <w:lang w:val="kk-KZ"/>
        </w:rPr>
        <w:t>үрделі  шығындардың ақталу уақыты мен жылдық үнемдеудің тиімділігі анықталды</w:t>
      </w:r>
      <w:r w:rsidR="00630067">
        <w:rPr>
          <w:rFonts w:ascii="Times New Roman" w:hAnsi="Times New Roman" w:cs="Times New Roman"/>
          <w:sz w:val="28"/>
          <w:szCs w:val="28"/>
          <w:lang w:val="kk-KZ"/>
        </w:rPr>
        <w:t xml:space="preserve"> </w:t>
      </w:r>
      <w:r w:rsidR="00630067" w:rsidRPr="00944846">
        <w:rPr>
          <w:rFonts w:ascii="Times New Roman" w:hAnsi="Times New Roman" w:cs="Times New Roman"/>
          <w:sz w:val="28"/>
          <w:szCs w:val="28"/>
          <w:lang w:val="kk-KZ"/>
        </w:rPr>
        <w:t>[</w:t>
      </w:r>
      <w:r w:rsidR="00630067">
        <w:rPr>
          <w:rFonts w:ascii="Times New Roman" w:hAnsi="Times New Roman" w:cs="Times New Roman"/>
          <w:sz w:val="28"/>
          <w:szCs w:val="28"/>
          <w:lang w:val="kk-KZ"/>
        </w:rPr>
        <w:t>57</w:t>
      </w:r>
      <w:r w:rsidR="00630067" w:rsidRPr="00944846">
        <w:rPr>
          <w:rFonts w:ascii="Times New Roman" w:hAnsi="Times New Roman" w:cs="Times New Roman"/>
          <w:sz w:val="28"/>
          <w:szCs w:val="28"/>
          <w:lang w:val="kk-KZ"/>
        </w:rPr>
        <w:t xml:space="preserve">, </w:t>
      </w:r>
      <w:r w:rsidR="00630067">
        <w:rPr>
          <w:rFonts w:ascii="Times New Roman" w:hAnsi="Times New Roman" w:cs="Times New Roman"/>
          <w:sz w:val="28"/>
          <w:szCs w:val="28"/>
          <w:lang w:val="kk-KZ"/>
        </w:rPr>
        <w:t>120 бет</w:t>
      </w:r>
      <w:r w:rsidR="00630067" w:rsidRPr="00944846">
        <w:rPr>
          <w:rFonts w:ascii="Times New Roman" w:hAnsi="Times New Roman" w:cs="Times New Roman"/>
          <w:sz w:val="28"/>
          <w:szCs w:val="28"/>
          <w:lang w:val="kk-KZ"/>
        </w:rPr>
        <w:t>]</w:t>
      </w:r>
      <w:r w:rsidRPr="00944846">
        <w:rPr>
          <w:rFonts w:ascii="Times New Roman" w:hAnsi="Times New Roman" w:cs="Times New Roman"/>
          <w:sz w:val="28"/>
          <w:szCs w:val="28"/>
          <w:lang w:val="kk-KZ"/>
        </w:rPr>
        <w:t xml:space="preserve">. </w:t>
      </w:r>
    </w:p>
    <w:p w:rsidR="00845D60" w:rsidRDefault="00845D60" w:rsidP="002311AF">
      <w:pPr>
        <w:pStyle w:val="ae"/>
        <w:spacing w:after="0" w:line="240" w:lineRule="auto"/>
        <w:ind w:firstLine="720"/>
        <w:jc w:val="both"/>
        <w:rPr>
          <w:rFonts w:ascii="Times New Roman" w:hAnsi="Times New Roman" w:cs="Times New Roman"/>
          <w:sz w:val="28"/>
          <w:szCs w:val="28"/>
          <w:lang w:val="kk-KZ"/>
        </w:rPr>
      </w:pPr>
    </w:p>
    <w:p w:rsidR="002311AF" w:rsidRDefault="00530AB6" w:rsidP="002311AF">
      <w:pPr>
        <w:pStyle w:val="ae"/>
        <w:spacing w:after="0" w:line="240" w:lineRule="auto"/>
        <w:ind w:firstLine="720"/>
        <w:jc w:val="both"/>
        <w:rPr>
          <w:rFonts w:ascii="Times New Roman" w:hAnsi="Times New Roman" w:cs="Times New Roman"/>
          <w:sz w:val="28"/>
          <w:szCs w:val="28"/>
          <w:lang w:val="kk-KZ"/>
        </w:rPr>
      </w:pPr>
      <w:r w:rsidRPr="00944846">
        <w:rPr>
          <w:rFonts w:ascii="Times New Roman" w:hAnsi="Times New Roman" w:cs="Times New Roman"/>
          <w:sz w:val="28"/>
          <w:szCs w:val="28"/>
          <w:lang w:val="kk-KZ"/>
        </w:rPr>
        <w:t>5</w:t>
      </w:r>
      <w:r w:rsidR="00163E48" w:rsidRPr="00944846">
        <w:rPr>
          <w:rFonts w:ascii="Times New Roman" w:hAnsi="Times New Roman" w:cs="Times New Roman"/>
          <w:sz w:val="28"/>
          <w:szCs w:val="28"/>
          <w:lang w:val="kk-KZ"/>
        </w:rPr>
        <w:t>.2-кесте.  Қолданыстағы жабдықтар мен құрастырылған жабдықтың салыстырмалы негізгі технико-экономикалық көрсеткіштерінің сипаттамасы</w:t>
      </w:r>
    </w:p>
    <w:tbl>
      <w:tblPr>
        <w:tblW w:w="9478" w:type="dxa"/>
        <w:tblInd w:w="93" w:type="dxa"/>
        <w:tblLook w:val="04A0" w:firstRow="1" w:lastRow="0" w:firstColumn="1" w:lastColumn="0" w:noHBand="0" w:noVBand="1"/>
      </w:tblPr>
      <w:tblGrid>
        <w:gridCol w:w="5118"/>
        <w:gridCol w:w="2145"/>
        <w:gridCol w:w="2215"/>
      </w:tblGrid>
      <w:tr w:rsidR="00135B08" w:rsidRPr="00944846" w:rsidTr="00135B08">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306BE5" w:rsidP="00306BE5">
            <w:pPr>
              <w:spacing w:after="0" w:line="240" w:lineRule="auto"/>
              <w:jc w:val="center"/>
              <w:rPr>
                <w:rFonts w:ascii="Times New Roman" w:eastAsia="Times New Roman" w:hAnsi="Times New Roman" w:cs="Times New Roman"/>
                <w:sz w:val="28"/>
                <w:szCs w:val="28"/>
                <w:lang w:eastAsia="ru-RU"/>
              </w:rPr>
            </w:pPr>
            <w:r w:rsidRPr="00944846">
              <w:rPr>
                <w:rFonts w:ascii="Times New Roman" w:hAnsi="Times New Roman" w:cs="Times New Roman"/>
                <w:sz w:val="28"/>
                <w:szCs w:val="28"/>
                <w:lang w:val="kk-KZ"/>
              </w:rPr>
              <w:t>Көрсеткіштер</w:t>
            </w:r>
          </w:p>
        </w:tc>
        <w:tc>
          <w:tcPr>
            <w:tcW w:w="2145" w:type="dxa"/>
            <w:tcBorders>
              <w:top w:val="single" w:sz="4" w:space="0" w:color="auto"/>
              <w:left w:val="nil"/>
              <w:bottom w:val="single" w:sz="4" w:space="0" w:color="auto"/>
              <w:right w:val="nil"/>
            </w:tcBorders>
            <w:shd w:val="clear" w:color="auto" w:fill="auto"/>
            <w:noWrap/>
            <w:vAlign w:val="bottom"/>
            <w:hideMark/>
          </w:tcPr>
          <w:p w:rsidR="00306BE5" w:rsidRPr="00944846" w:rsidRDefault="00306BE5" w:rsidP="00306BE5">
            <w:pPr>
              <w:spacing w:after="0" w:line="240" w:lineRule="auto"/>
              <w:jc w:val="center"/>
              <w:rPr>
                <w:rFonts w:ascii="Times New Roman" w:eastAsia="Times New Roman" w:hAnsi="Times New Roman" w:cs="Times New Roman"/>
                <w:sz w:val="28"/>
                <w:szCs w:val="28"/>
                <w:lang w:eastAsia="ru-RU"/>
              </w:rPr>
            </w:pPr>
            <w:r w:rsidRPr="00944846">
              <w:rPr>
                <w:rFonts w:ascii="Times New Roman" w:hAnsi="Times New Roman" w:cs="Times New Roman"/>
                <w:sz w:val="28"/>
                <w:szCs w:val="28"/>
                <w:lang w:val="kk-KZ"/>
              </w:rPr>
              <w:t>Қолданыстағы жабдық</w:t>
            </w:r>
          </w:p>
        </w:tc>
        <w:tc>
          <w:tcPr>
            <w:tcW w:w="2215"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306BE5" w:rsidP="00306BE5">
            <w:pPr>
              <w:spacing w:after="0" w:line="240" w:lineRule="auto"/>
              <w:jc w:val="center"/>
              <w:rPr>
                <w:rFonts w:ascii="Times New Roman" w:eastAsia="Times New Roman" w:hAnsi="Times New Roman" w:cs="Times New Roman"/>
                <w:sz w:val="28"/>
                <w:szCs w:val="28"/>
                <w:lang w:eastAsia="ru-RU"/>
              </w:rPr>
            </w:pPr>
            <w:r w:rsidRPr="00944846">
              <w:rPr>
                <w:rFonts w:ascii="Times New Roman" w:hAnsi="Times New Roman" w:cs="Times New Roman"/>
                <w:sz w:val="28"/>
                <w:szCs w:val="28"/>
                <w:lang w:val="kk-KZ"/>
              </w:rPr>
              <w:t>Құрастырылған жабдық</w:t>
            </w:r>
          </w:p>
        </w:tc>
      </w:tr>
      <w:tr w:rsidR="00135B08" w:rsidRPr="00944846" w:rsidTr="00135B08">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DD2A2A" w:rsidP="00F87093">
            <w:pPr>
              <w:spacing w:after="0" w:line="240" w:lineRule="auto"/>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eastAsia="ru-RU"/>
              </w:rPr>
              <w:t xml:space="preserve">1. </w:t>
            </w:r>
            <w:r w:rsidRPr="00944846">
              <w:rPr>
                <w:rFonts w:ascii="Times New Roman" w:eastAsia="Times New Roman" w:hAnsi="Times New Roman" w:cs="Times New Roman"/>
                <w:sz w:val="28"/>
                <w:szCs w:val="28"/>
                <w:lang w:val="kk-KZ" w:eastAsia="ru-RU"/>
              </w:rPr>
              <w:t>Өнімділік</w:t>
            </w:r>
            <w:r w:rsidR="00306BE5" w:rsidRPr="00944846">
              <w:rPr>
                <w:rFonts w:ascii="Times New Roman" w:eastAsia="Times New Roman" w:hAnsi="Times New Roman" w:cs="Times New Roman"/>
                <w:sz w:val="28"/>
                <w:szCs w:val="28"/>
                <w:lang w:eastAsia="ru-RU"/>
              </w:rPr>
              <w:t xml:space="preserve">, </w:t>
            </w:r>
            <w:r w:rsidR="00F87093" w:rsidRPr="00944846">
              <w:rPr>
                <w:rFonts w:ascii="Times New Roman" w:eastAsia="Times New Roman" w:hAnsi="Times New Roman" w:cs="Times New Roman"/>
                <w:sz w:val="28"/>
                <w:szCs w:val="28"/>
                <w:lang w:val="kk-KZ" w:eastAsia="ru-RU"/>
              </w:rPr>
              <w:t>л</w:t>
            </w:r>
            <w:r w:rsidR="00306BE5" w:rsidRPr="00944846">
              <w:rPr>
                <w:rFonts w:ascii="Times New Roman" w:eastAsia="Times New Roman" w:hAnsi="Times New Roman" w:cs="Times New Roman"/>
                <w:sz w:val="28"/>
                <w:szCs w:val="28"/>
                <w:lang w:eastAsia="ru-RU"/>
              </w:rPr>
              <w:t>/</w:t>
            </w:r>
            <w:r w:rsidRPr="00944846">
              <w:rPr>
                <w:rFonts w:ascii="Times New Roman" w:eastAsia="Times New Roman" w:hAnsi="Times New Roman" w:cs="Times New Roman"/>
                <w:sz w:val="28"/>
                <w:szCs w:val="28"/>
                <w:lang w:val="kk-KZ" w:eastAsia="ru-RU"/>
              </w:rPr>
              <w:t>сағ</w:t>
            </w:r>
          </w:p>
        </w:tc>
        <w:tc>
          <w:tcPr>
            <w:tcW w:w="2145" w:type="dxa"/>
            <w:tcBorders>
              <w:top w:val="single" w:sz="4" w:space="0" w:color="auto"/>
              <w:left w:val="nil"/>
              <w:bottom w:val="single" w:sz="4" w:space="0" w:color="auto"/>
              <w:right w:val="single" w:sz="4" w:space="0" w:color="auto"/>
            </w:tcBorders>
            <w:shd w:val="clear" w:color="auto" w:fill="auto"/>
            <w:noWrap/>
            <w:vAlign w:val="bottom"/>
            <w:hideMark/>
          </w:tcPr>
          <w:p w:rsidR="00306BE5" w:rsidRPr="00944846" w:rsidRDefault="00F87093" w:rsidP="00C0509C">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10</w:t>
            </w:r>
          </w:p>
        </w:tc>
        <w:tc>
          <w:tcPr>
            <w:tcW w:w="2215" w:type="dxa"/>
            <w:tcBorders>
              <w:top w:val="nil"/>
              <w:left w:val="nil"/>
              <w:bottom w:val="single" w:sz="4" w:space="0" w:color="auto"/>
              <w:right w:val="single" w:sz="4" w:space="0" w:color="auto"/>
            </w:tcBorders>
            <w:shd w:val="clear" w:color="auto" w:fill="auto"/>
            <w:noWrap/>
            <w:vAlign w:val="bottom"/>
            <w:hideMark/>
          </w:tcPr>
          <w:p w:rsidR="00306BE5" w:rsidRPr="00944846" w:rsidRDefault="00306BE5" w:rsidP="00306BE5">
            <w:pPr>
              <w:spacing w:after="0" w:line="240" w:lineRule="auto"/>
              <w:jc w:val="center"/>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15</w:t>
            </w:r>
          </w:p>
        </w:tc>
      </w:tr>
      <w:tr w:rsidR="00135B08" w:rsidRPr="00944846" w:rsidTr="00135B08">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306BE5" w:rsidP="00DD2A2A">
            <w:pPr>
              <w:spacing w:after="0" w:line="240" w:lineRule="auto"/>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 xml:space="preserve">2. </w:t>
            </w:r>
            <w:r w:rsidR="005F7446" w:rsidRPr="00944846">
              <w:rPr>
                <w:rFonts w:ascii="Times New Roman" w:eastAsia="Times New Roman" w:hAnsi="Times New Roman" w:cs="Times New Roman"/>
                <w:sz w:val="28"/>
                <w:szCs w:val="28"/>
                <w:lang w:val="kk-KZ" w:eastAsia="ru-RU"/>
              </w:rPr>
              <w:t>Б</w:t>
            </w:r>
            <w:r w:rsidR="00DD2A2A" w:rsidRPr="00944846">
              <w:rPr>
                <w:rFonts w:ascii="Times New Roman" w:eastAsia="Times New Roman" w:hAnsi="Times New Roman" w:cs="Times New Roman"/>
                <w:sz w:val="28"/>
                <w:szCs w:val="28"/>
                <w:lang w:val="kk-KZ" w:eastAsia="ru-RU"/>
              </w:rPr>
              <w:t>арлық күрделі шығындар</w:t>
            </w:r>
            <w:r w:rsidRPr="00944846">
              <w:rPr>
                <w:rFonts w:ascii="Times New Roman" w:eastAsia="Times New Roman" w:hAnsi="Times New Roman" w:cs="Times New Roman"/>
                <w:sz w:val="28"/>
                <w:szCs w:val="28"/>
                <w:lang w:eastAsia="ru-RU"/>
              </w:rPr>
              <w:t xml:space="preserve">, </w:t>
            </w:r>
            <w:r w:rsidR="00DD2A2A" w:rsidRPr="00944846">
              <w:rPr>
                <w:rFonts w:ascii="Times New Roman" w:eastAsia="Times New Roman" w:hAnsi="Times New Roman" w:cs="Times New Roman"/>
                <w:sz w:val="28"/>
                <w:szCs w:val="28"/>
                <w:lang w:val="kk-KZ" w:eastAsia="ru-RU"/>
              </w:rPr>
              <w:t>мың</w:t>
            </w:r>
            <w:r w:rsidRPr="00944846">
              <w:rPr>
                <w:rFonts w:ascii="Times New Roman" w:eastAsia="Times New Roman" w:hAnsi="Times New Roman" w:cs="Times New Roman"/>
                <w:sz w:val="28"/>
                <w:szCs w:val="28"/>
                <w:lang w:eastAsia="ru-RU"/>
              </w:rPr>
              <w:t>.  те</w:t>
            </w:r>
            <w:r w:rsidR="00DD2A2A" w:rsidRPr="00944846">
              <w:rPr>
                <w:rFonts w:ascii="Times New Roman" w:eastAsia="Times New Roman" w:hAnsi="Times New Roman" w:cs="Times New Roman"/>
                <w:sz w:val="28"/>
                <w:szCs w:val="28"/>
                <w:lang w:val="kk-KZ" w:eastAsia="ru-RU"/>
              </w:rPr>
              <w:t>ң</w:t>
            </w:r>
            <w:r w:rsidRPr="00944846">
              <w:rPr>
                <w:rFonts w:ascii="Times New Roman" w:eastAsia="Times New Roman" w:hAnsi="Times New Roman" w:cs="Times New Roman"/>
                <w:sz w:val="28"/>
                <w:szCs w:val="28"/>
                <w:lang w:eastAsia="ru-RU"/>
              </w:rPr>
              <w:t>ге</w:t>
            </w:r>
          </w:p>
        </w:tc>
        <w:tc>
          <w:tcPr>
            <w:tcW w:w="2145" w:type="dxa"/>
            <w:tcBorders>
              <w:top w:val="nil"/>
              <w:left w:val="nil"/>
              <w:bottom w:val="single" w:sz="4" w:space="0" w:color="auto"/>
              <w:right w:val="single" w:sz="4" w:space="0" w:color="auto"/>
            </w:tcBorders>
            <w:shd w:val="clear" w:color="auto" w:fill="auto"/>
            <w:noWrap/>
            <w:vAlign w:val="bottom"/>
            <w:hideMark/>
          </w:tcPr>
          <w:p w:rsidR="00306BE5" w:rsidRPr="00944846" w:rsidRDefault="00306BE5" w:rsidP="00306BE5">
            <w:pPr>
              <w:spacing w:after="0" w:line="240" w:lineRule="auto"/>
              <w:jc w:val="center"/>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289,000</w:t>
            </w:r>
          </w:p>
        </w:tc>
        <w:tc>
          <w:tcPr>
            <w:tcW w:w="2215" w:type="dxa"/>
            <w:tcBorders>
              <w:top w:val="nil"/>
              <w:left w:val="nil"/>
              <w:bottom w:val="single" w:sz="4" w:space="0" w:color="auto"/>
              <w:right w:val="single" w:sz="4" w:space="0" w:color="auto"/>
            </w:tcBorders>
            <w:shd w:val="clear" w:color="auto" w:fill="auto"/>
            <w:noWrap/>
            <w:vAlign w:val="bottom"/>
            <w:hideMark/>
          </w:tcPr>
          <w:p w:rsidR="00306BE5" w:rsidRPr="00944846" w:rsidRDefault="00C0509C" w:rsidP="00306BE5">
            <w:pPr>
              <w:spacing w:after="0" w:line="240" w:lineRule="auto"/>
              <w:jc w:val="center"/>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val="kk-KZ" w:eastAsia="ru-RU"/>
              </w:rPr>
              <w:t>312</w:t>
            </w:r>
            <w:r w:rsidR="00306BE5" w:rsidRPr="00944846">
              <w:rPr>
                <w:rFonts w:ascii="Times New Roman" w:eastAsia="Times New Roman" w:hAnsi="Times New Roman" w:cs="Times New Roman"/>
                <w:sz w:val="28"/>
                <w:szCs w:val="28"/>
                <w:lang w:eastAsia="ru-RU"/>
              </w:rPr>
              <w:t>,000</w:t>
            </w:r>
          </w:p>
        </w:tc>
      </w:tr>
      <w:tr w:rsidR="00135B08" w:rsidRPr="00944846" w:rsidTr="00135B08">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306BE5" w:rsidP="005F7446">
            <w:pPr>
              <w:spacing w:after="0" w:line="240" w:lineRule="auto"/>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 xml:space="preserve">3. </w:t>
            </w:r>
            <w:r w:rsidR="00DD2A2A" w:rsidRPr="00944846">
              <w:rPr>
                <w:rFonts w:ascii="Times New Roman" w:eastAsia="Times New Roman" w:hAnsi="Times New Roman" w:cs="Times New Roman"/>
                <w:sz w:val="28"/>
                <w:szCs w:val="28"/>
                <w:lang w:val="kk-KZ" w:eastAsia="ru-RU"/>
              </w:rPr>
              <w:t>Меншікті күрделі шығын</w:t>
            </w:r>
            <w:r w:rsidR="005F7446" w:rsidRPr="00944846">
              <w:rPr>
                <w:rFonts w:ascii="Times New Roman" w:eastAsia="Times New Roman" w:hAnsi="Times New Roman" w:cs="Times New Roman"/>
                <w:sz w:val="28"/>
                <w:szCs w:val="28"/>
                <w:lang w:val="kk-KZ" w:eastAsia="ru-RU"/>
              </w:rPr>
              <w:t>д</w:t>
            </w:r>
            <w:r w:rsidR="00DD2A2A" w:rsidRPr="00944846">
              <w:rPr>
                <w:rFonts w:ascii="Times New Roman" w:eastAsia="Times New Roman" w:hAnsi="Times New Roman" w:cs="Times New Roman"/>
                <w:sz w:val="28"/>
                <w:szCs w:val="28"/>
                <w:lang w:val="kk-KZ" w:eastAsia="ru-RU"/>
              </w:rPr>
              <w:t>ар</w:t>
            </w:r>
            <w:r w:rsidRPr="00944846">
              <w:rPr>
                <w:rFonts w:ascii="Times New Roman" w:eastAsia="Times New Roman" w:hAnsi="Times New Roman" w:cs="Times New Roman"/>
                <w:sz w:val="28"/>
                <w:szCs w:val="28"/>
                <w:lang w:eastAsia="ru-RU"/>
              </w:rPr>
              <w:t>, те</w:t>
            </w:r>
            <w:r w:rsidR="00DD2A2A" w:rsidRPr="00944846">
              <w:rPr>
                <w:rFonts w:ascii="Times New Roman" w:eastAsia="Times New Roman" w:hAnsi="Times New Roman" w:cs="Times New Roman"/>
                <w:sz w:val="28"/>
                <w:szCs w:val="28"/>
                <w:lang w:val="kk-KZ" w:eastAsia="ru-RU"/>
              </w:rPr>
              <w:t>ң</w:t>
            </w:r>
            <w:r w:rsidRPr="00944846">
              <w:rPr>
                <w:rFonts w:ascii="Times New Roman" w:eastAsia="Times New Roman" w:hAnsi="Times New Roman" w:cs="Times New Roman"/>
                <w:sz w:val="28"/>
                <w:szCs w:val="28"/>
                <w:lang w:eastAsia="ru-RU"/>
              </w:rPr>
              <w:t>ге</w:t>
            </w:r>
          </w:p>
        </w:tc>
        <w:tc>
          <w:tcPr>
            <w:tcW w:w="2145" w:type="dxa"/>
            <w:tcBorders>
              <w:top w:val="nil"/>
              <w:left w:val="nil"/>
              <w:bottom w:val="single" w:sz="4" w:space="0" w:color="auto"/>
              <w:right w:val="single" w:sz="4" w:space="0" w:color="auto"/>
            </w:tcBorders>
            <w:shd w:val="clear" w:color="auto" w:fill="auto"/>
            <w:noWrap/>
            <w:vAlign w:val="bottom"/>
            <w:hideMark/>
          </w:tcPr>
          <w:p w:rsidR="00306BE5" w:rsidRPr="00944846" w:rsidRDefault="00C0509C" w:rsidP="00306BE5">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16514</w:t>
            </w:r>
            <w:r w:rsidRPr="00944846">
              <w:rPr>
                <w:rFonts w:ascii="Times New Roman" w:eastAsia="Times New Roman" w:hAnsi="Times New Roman" w:cs="Times New Roman"/>
                <w:sz w:val="28"/>
                <w:szCs w:val="28"/>
                <w:lang w:eastAsia="ru-RU"/>
              </w:rPr>
              <w:t>,</w:t>
            </w:r>
            <w:r w:rsidRPr="00944846">
              <w:rPr>
                <w:rFonts w:ascii="Times New Roman" w:eastAsia="Times New Roman" w:hAnsi="Times New Roman" w:cs="Times New Roman"/>
                <w:sz w:val="28"/>
                <w:szCs w:val="28"/>
                <w:lang w:val="kk-KZ" w:eastAsia="ru-RU"/>
              </w:rPr>
              <w:t>286</w:t>
            </w:r>
          </w:p>
        </w:tc>
        <w:tc>
          <w:tcPr>
            <w:tcW w:w="2215" w:type="dxa"/>
            <w:tcBorders>
              <w:top w:val="nil"/>
              <w:left w:val="nil"/>
              <w:bottom w:val="single" w:sz="4" w:space="0" w:color="auto"/>
              <w:right w:val="single" w:sz="4" w:space="0" w:color="auto"/>
            </w:tcBorders>
            <w:shd w:val="clear" w:color="auto" w:fill="auto"/>
            <w:noWrap/>
            <w:vAlign w:val="bottom"/>
            <w:hideMark/>
          </w:tcPr>
          <w:p w:rsidR="00306BE5" w:rsidRPr="00944846" w:rsidRDefault="00C0509C" w:rsidP="00306BE5">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11885</w:t>
            </w:r>
            <w:r w:rsidRPr="00944846">
              <w:rPr>
                <w:rFonts w:ascii="Times New Roman" w:eastAsia="Times New Roman" w:hAnsi="Times New Roman" w:cs="Times New Roman"/>
                <w:sz w:val="28"/>
                <w:szCs w:val="28"/>
                <w:lang w:eastAsia="ru-RU"/>
              </w:rPr>
              <w:t>,</w:t>
            </w:r>
            <w:r w:rsidRPr="00944846">
              <w:rPr>
                <w:rFonts w:ascii="Times New Roman" w:eastAsia="Times New Roman" w:hAnsi="Times New Roman" w:cs="Times New Roman"/>
                <w:sz w:val="28"/>
                <w:szCs w:val="28"/>
                <w:lang w:val="kk-KZ" w:eastAsia="ru-RU"/>
              </w:rPr>
              <w:t>714</w:t>
            </w:r>
          </w:p>
        </w:tc>
      </w:tr>
      <w:tr w:rsidR="00135B08" w:rsidRPr="00944846" w:rsidTr="00135B08">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306BE5" w:rsidP="00C34352">
            <w:pPr>
              <w:spacing w:after="0" w:line="240" w:lineRule="auto"/>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eastAsia="ru-RU"/>
              </w:rPr>
              <w:t xml:space="preserve">4. </w:t>
            </w:r>
            <w:r w:rsidR="00C34352" w:rsidRPr="00944846">
              <w:rPr>
                <w:rFonts w:ascii="Times New Roman" w:eastAsia="Times New Roman" w:hAnsi="Times New Roman" w:cs="Times New Roman"/>
                <w:sz w:val="28"/>
                <w:szCs w:val="28"/>
                <w:lang w:val="kk-KZ" w:eastAsia="ru-RU"/>
              </w:rPr>
              <w:t>Меншікті материал сыйымдылық</w:t>
            </w:r>
            <w:r w:rsidR="00417E89" w:rsidRPr="00944846">
              <w:rPr>
                <w:rFonts w:ascii="Times New Roman" w:eastAsia="Times New Roman" w:hAnsi="Times New Roman" w:cs="Times New Roman"/>
                <w:sz w:val="28"/>
                <w:szCs w:val="28"/>
                <w:lang w:eastAsia="ru-RU"/>
              </w:rPr>
              <w:t xml:space="preserve">, </w:t>
            </w:r>
            <w:r w:rsidR="007B39FA" w:rsidRPr="00944846">
              <w:rPr>
                <w:rFonts w:ascii="Times New Roman" w:eastAsia="Times New Roman" w:hAnsi="Times New Roman" w:cs="Times New Roman"/>
                <w:sz w:val="28"/>
                <w:szCs w:val="28"/>
                <w:lang w:val="kk-KZ" w:eastAsia="ru-RU"/>
              </w:rPr>
              <w:t>кг</w:t>
            </w:r>
            <w:r w:rsidR="00417E89" w:rsidRPr="00944846">
              <w:rPr>
                <w:rFonts w:ascii="Times New Roman" w:eastAsia="Times New Roman" w:hAnsi="Times New Roman" w:cs="Times New Roman"/>
                <w:sz w:val="28"/>
                <w:szCs w:val="28"/>
                <w:lang w:val="kk-KZ" w:eastAsia="ru-RU"/>
              </w:rPr>
              <w:t>/л</w:t>
            </w:r>
          </w:p>
        </w:tc>
        <w:tc>
          <w:tcPr>
            <w:tcW w:w="2145" w:type="dxa"/>
            <w:tcBorders>
              <w:top w:val="nil"/>
              <w:left w:val="nil"/>
              <w:bottom w:val="single" w:sz="4" w:space="0" w:color="auto"/>
              <w:right w:val="single" w:sz="4" w:space="0" w:color="auto"/>
            </w:tcBorders>
            <w:shd w:val="clear" w:color="auto" w:fill="auto"/>
            <w:noWrap/>
            <w:vAlign w:val="bottom"/>
            <w:hideMark/>
          </w:tcPr>
          <w:p w:rsidR="00306BE5" w:rsidRPr="00944846" w:rsidRDefault="00417E89" w:rsidP="00306BE5">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0,14</w:t>
            </w:r>
          </w:p>
        </w:tc>
        <w:tc>
          <w:tcPr>
            <w:tcW w:w="2215" w:type="dxa"/>
            <w:tcBorders>
              <w:top w:val="nil"/>
              <w:left w:val="nil"/>
              <w:bottom w:val="single" w:sz="4" w:space="0" w:color="auto"/>
              <w:right w:val="single" w:sz="4" w:space="0" w:color="auto"/>
            </w:tcBorders>
            <w:shd w:val="clear" w:color="auto" w:fill="auto"/>
            <w:noWrap/>
            <w:vAlign w:val="bottom"/>
            <w:hideMark/>
          </w:tcPr>
          <w:p w:rsidR="00306BE5" w:rsidRPr="00944846" w:rsidRDefault="00417E89" w:rsidP="00306BE5">
            <w:pPr>
              <w:spacing w:after="0" w:line="240" w:lineRule="auto"/>
              <w:jc w:val="center"/>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val="kk-KZ" w:eastAsia="ru-RU"/>
              </w:rPr>
              <w:t>0,1</w:t>
            </w:r>
          </w:p>
        </w:tc>
      </w:tr>
      <w:tr w:rsidR="00135B08" w:rsidRPr="00944846" w:rsidTr="00135B08">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306BE5" w:rsidP="00C34352">
            <w:pPr>
              <w:spacing w:after="0" w:line="240" w:lineRule="auto"/>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 xml:space="preserve">5. </w:t>
            </w:r>
            <w:r w:rsidR="00C34352" w:rsidRPr="00944846">
              <w:rPr>
                <w:rFonts w:ascii="Times New Roman" w:hAnsi="Times New Roman" w:cs="Times New Roman"/>
                <w:sz w:val="28"/>
                <w:szCs w:val="28"/>
              </w:rPr>
              <w:t>Өнім бірлігіне саналған экспл.шығындар</w:t>
            </w:r>
            <w:r w:rsidRPr="00944846">
              <w:rPr>
                <w:rFonts w:ascii="Times New Roman" w:eastAsia="Times New Roman" w:hAnsi="Times New Roman" w:cs="Times New Roman"/>
                <w:sz w:val="28"/>
                <w:szCs w:val="28"/>
                <w:lang w:eastAsia="ru-RU"/>
              </w:rPr>
              <w:t>, те</w:t>
            </w:r>
            <w:r w:rsidR="00C34352" w:rsidRPr="00944846">
              <w:rPr>
                <w:rFonts w:ascii="Times New Roman" w:eastAsia="Times New Roman" w:hAnsi="Times New Roman" w:cs="Times New Roman"/>
                <w:sz w:val="28"/>
                <w:szCs w:val="28"/>
                <w:lang w:val="kk-KZ" w:eastAsia="ru-RU"/>
              </w:rPr>
              <w:t>ң</w:t>
            </w:r>
            <w:r w:rsidRPr="00944846">
              <w:rPr>
                <w:rFonts w:ascii="Times New Roman" w:eastAsia="Times New Roman" w:hAnsi="Times New Roman" w:cs="Times New Roman"/>
                <w:sz w:val="28"/>
                <w:szCs w:val="28"/>
                <w:lang w:eastAsia="ru-RU"/>
              </w:rPr>
              <w:t>ге</w:t>
            </w:r>
          </w:p>
        </w:tc>
        <w:tc>
          <w:tcPr>
            <w:tcW w:w="2145" w:type="dxa"/>
            <w:tcBorders>
              <w:top w:val="nil"/>
              <w:left w:val="nil"/>
              <w:bottom w:val="single" w:sz="4" w:space="0" w:color="auto"/>
              <w:right w:val="single" w:sz="4" w:space="0" w:color="auto"/>
            </w:tcBorders>
            <w:shd w:val="clear" w:color="auto" w:fill="auto"/>
            <w:noWrap/>
            <w:vAlign w:val="bottom"/>
            <w:hideMark/>
          </w:tcPr>
          <w:p w:rsidR="00306BE5" w:rsidRPr="00944846" w:rsidRDefault="00C0509C" w:rsidP="00306BE5">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eastAsia="ru-RU"/>
              </w:rPr>
              <w:t>1</w:t>
            </w:r>
            <w:r w:rsidRPr="00944846">
              <w:rPr>
                <w:rFonts w:ascii="Times New Roman" w:eastAsia="Times New Roman" w:hAnsi="Times New Roman" w:cs="Times New Roman"/>
                <w:sz w:val="28"/>
                <w:szCs w:val="28"/>
                <w:lang w:val="kk-KZ" w:eastAsia="ru-RU"/>
              </w:rPr>
              <w:t>36731</w:t>
            </w:r>
            <w:r w:rsidRPr="00944846">
              <w:rPr>
                <w:rFonts w:ascii="Times New Roman" w:eastAsia="Times New Roman" w:hAnsi="Times New Roman" w:cs="Times New Roman"/>
                <w:sz w:val="28"/>
                <w:szCs w:val="28"/>
                <w:lang w:eastAsia="ru-RU"/>
              </w:rPr>
              <w:t>,</w:t>
            </w:r>
            <w:r w:rsidRPr="00944846">
              <w:rPr>
                <w:rFonts w:ascii="Times New Roman" w:eastAsia="Times New Roman" w:hAnsi="Times New Roman" w:cs="Times New Roman"/>
                <w:sz w:val="28"/>
                <w:szCs w:val="28"/>
                <w:lang w:val="kk-KZ" w:eastAsia="ru-RU"/>
              </w:rPr>
              <w:t>143</w:t>
            </w:r>
          </w:p>
        </w:tc>
        <w:tc>
          <w:tcPr>
            <w:tcW w:w="2215" w:type="dxa"/>
            <w:tcBorders>
              <w:top w:val="nil"/>
              <w:left w:val="nil"/>
              <w:bottom w:val="single" w:sz="4" w:space="0" w:color="auto"/>
              <w:right w:val="single" w:sz="4" w:space="0" w:color="auto"/>
            </w:tcBorders>
            <w:shd w:val="clear" w:color="auto" w:fill="auto"/>
            <w:noWrap/>
            <w:vAlign w:val="bottom"/>
            <w:hideMark/>
          </w:tcPr>
          <w:p w:rsidR="00306BE5" w:rsidRPr="00944846" w:rsidRDefault="00C0509C" w:rsidP="00C0509C">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eastAsia="ru-RU"/>
              </w:rPr>
              <w:t>91</w:t>
            </w:r>
            <w:r w:rsidRPr="00944846">
              <w:rPr>
                <w:rFonts w:ascii="Times New Roman" w:eastAsia="Times New Roman" w:hAnsi="Times New Roman" w:cs="Times New Roman"/>
                <w:sz w:val="28"/>
                <w:szCs w:val="28"/>
                <w:lang w:val="kk-KZ" w:eastAsia="ru-RU"/>
              </w:rPr>
              <w:t>257</w:t>
            </w:r>
            <w:r w:rsidR="00306BE5" w:rsidRPr="00944846">
              <w:rPr>
                <w:rFonts w:ascii="Times New Roman" w:eastAsia="Times New Roman" w:hAnsi="Times New Roman" w:cs="Times New Roman"/>
                <w:sz w:val="28"/>
                <w:szCs w:val="28"/>
                <w:lang w:eastAsia="ru-RU"/>
              </w:rPr>
              <w:t>,</w:t>
            </w:r>
            <w:r w:rsidRPr="00944846">
              <w:rPr>
                <w:rFonts w:ascii="Times New Roman" w:eastAsia="Times New Roman" w:hAnsi="Times New Roman" w:cs="Times New Roman"/>
                <w:sz w:val="28"/>
                <w:szCs w:val="28"/>
                <w:lang w:val="kk-KZ" w:eastAsia="ru-RU"/>
              </w:rPr>
              <w:t>048</w:t>
            </w:r>
          </w:p>
        </w:tc>
      </w:tr>
      <w:tr w:rsidR="00135B08" w:rsidRPr="00944846" w:rsidTr="00135B08">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306BE5" w:rsidP="00417E89">
            <w:pPr>
              <w:spacing w:after="0" w:line="240" w:lineRule="auto"/>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eastAsia="ru-RU"/>
              </w:rPr>
              <w:t>6.</w:t>
            </w:r>
            <w:r w:rsidR="00C34352" w:rsidRPr="00944846">
              <w:rPr>
                <w:rFonts w:ascii="Times New Roman" w:hAnsi="Times New Roman" w:cs="Times New Roman"/>
                <w:sz w:val="28"/>
                <w:szCs w:val="28"/>
                <w:lang w:val="kk-KZ"/>
              </w:rPr>
              <w:t xml:space="preserve">Ауысымына бір </w:t>
            </w:r>
            <w:r w:rsidR="00417E89" w:rsidRPr="00944846">
              <w:rPr>
                <w:rFonts w:ascii="Times New Roman" w:hAnsi="Times New Roman" w:cs="Times New Roman"/>
                <w:sz w:val="28"/>
                <w:szCs w:val="28"/>
              </w:rPr>
              <w:t>жұмысшы</w:t>
            </w:r>
            <w:r w:rsidR="00417E89" w:rsidRPr="00944846">
              <w:rPr>
                <w:rFonts w:ascii="Times New Roman" w:hAnsi="Times New Roman" w:cs="Times New Roman"/>
                <w:sz w:val="28"/>
                <w:szCs w:val="28"/>
                <w:lang w:val="kk-KZ"/>
              </w:rPr>
              <w:t>нын</w:t>
            </w:r>
            <w:r w:rsidR="00C34352" w:rsidRPr="00944846">
              <w:rPr>
                <w:rFonts w:ascii="Times New Roman" w:hAnsi="Times New Roman" w:cs="Times New Roman"/>
                <w:sz w:val="28"/>
                <w:szCs w:val="28"/>
              </w:rPr>
              <w:t xml:space="preserve"> өнім</w:t>
            </w:r>
            <w:r w:rsidR="00417E89" w:rsidRPr="00944846">
              <w:rPr>
                <w:rFonts w:ascii="Times New Roman" w:hAnsi="Times New Roman" w:cs="Times New Roman"/>
                <w:sz w:val="28"/>
                <w:szCs w:val="28"/>
                <w:lang w:val="kk-KZ"/>
              </w:rPr>
              <w:t xml:space="preserve"> шығаруы</w:t>
            </w:r>
            <w:r w:rsidRPr="00944846">
              <w:rPr>
                <w:rFonts w:ascii="Times New Roman" w:eastAsia="Times New Roman" w:hAnsi="Times New Roman" w:cs="Times New Roman"/>
                <w:sz w:val="28"/>
                <w:szCs w:val="28"/>
                <w:lang w:eastAsia="ru-RU"/>
              </w:rPr>
              <w:t xml:space="preserve">,  </w:t>
            </w:r>
            <w:r w:rsidR="00417E89" w:rsidRPr="00944846">
              <w:rPr>
                <w:rFonts w:ascii="Times New Roman" w:eastAsia="Times New Roman" w:hAnsi="Times New Roman" w:cs="Times New Roman"/>
                <w:sz w:val="28"/>
                <w:szCs w:val="28"/>
                <w:lang w:val="kk-KZ" w:eastAsia="ru-RU"/>
              </w:rPr>
              <w:t>л</w:t>
            </w:r>
            <w:r w:rsidR="00C0509C" w:rsidRPr="00944846">
              <w:rPr>
                <w:rFonts w:ascii="Times New Roman" w:eastAsia="Times New Roman" w:hAnsi="Times New Roman" w:cs="Times New Roman"/>
                <w:sz w:val="28"/>
                <w:szCs w:val="28"/>
                <w:lang w:eastAsia="ru-RU"/>
              </w:rPr>
              <w:t>/</w:t>
            </w:r>
            <w:r w:rsidR="00C0509C" w:rsidRPr="00944846">
              <w:rPr>
                <w:rFonts w:ascii="Times New Roman" w:eastAsia="Times New Roman" w:hAnsi="Times New Roman" w:cs="Times New Roman"/>
                <w:sz w:val="28"/>
                <w:szCs w:val="28"/>
                <w:lang w:val="kk-KZ" w:eastAsia="ru-RU"/>
              </w:rPr>
              <w:t>ауысым</w:t>
            </w:r>
          </w:p>
        </w:tc>
        <w:tc>
          <w:tcPr>
            <w:tcW w:w="2145" w:type="dxa"/>
            <w:tcBorders>
              <w:top w:val="nil"/>
              <w:left w:val="nil"/>
              <w:bottom w:val="single" w:sz="4" w:space="0" w:color="auto"/>
              <w:right w:val="single" w:sz="4" w:space="0" w:color="auto"/>
            </w:tcBorders>
            <w:shd w:val="clear" w:color="auto" w:fill="auto"/>
            <w:noWrap/>
            <w:vAlign w:val="bottom"/>
            <w:hideMark/>
          </w:tcPr>
          <w:p w:rsidR="00306BE5" w:rsidRPr="00944846" w:rsidRDefault="00417E89" w:rsidP="00C0509C">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70</w:t>
            </w:r>
          </w:p>
        </w:tc>
        <w:tc>
          <w:tcPr>
            <w:tcW w:w="2215" w:type="dxa"/>
            <w:tcBorders>
              <w:top w:val="nil"/>
              <w:left w:val="nil"/>
              <w:bottom w:val="single" w:sz="4" w:space="0" w:color="auto"/>
              <w:right w:val="single" w:sz="4" w:space="0" w:color="auto"/>
            </w:tcBorders>
            <w:shd w:val="clear" w:color="auto" w:fill="auto"/>
            <w:noWrap/>
            <w:vAlign w:val="bottom"/>
            <w:hideMark/>
          </w:tcPr>
          <w:p w:rsidR="00306BE5" w:rsidRPr="00944846" w:rsidRDefault="00306BE5" w:rsidP="00306BE5">
            <w:pPr>
              <w:spacing w:after="0" w:line="240" w:lineRule="auto"/>
              <w:jc w:val="center"/>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105</w:t>
            </w:r>
          </w:p>
        </w:tc>
      </w:tr>
      <w:tr w:rsidR="00135B08" w:rsidRPr="00944846" w:rsidTr="00135B08">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06BE5" w:rsidRPr="00944846" w:rsidRDefault="00306BE5" w:rsidP="00417E89">
            <w:pPr>
              <w:spacing w:after="0" w:line="240" w:lineRule="auto"/>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eastAsia="ru-RU"/>
              </w:rPr>
              <w:t xml:space="preserve">7. </w:t>
            </w:r>
            <w:r w:rsidR="00417E89" w:rsidRPr="00944846">
              <w:rPr>
                <w:rFonts w:ascii="Times New Roman" w:eastAsia="Times New Roman" w:hAnsi="Times New Roman" w:cs="Times New Roman"/>
                <w:sz w:val="28"/>
                <w:szCs w:val="28"/>
                <w:lang w:val="kk-KZ" w:eastAsia="ru-RU"/>
              </w:rPr>
              <w:t>Өнім бірлігіндегі</w:t>
            </w:r>
            <w:r w:rsidR="00C34352" w:rsidRPr="00944846">
              <w:rPr>
                <w:rFonts w:ascii="Times New Roman" w:eastAsia="Times New Roman" w:hAnsi="Times New Roman" w:cs="Times New Roman"/>
                <w:sz w:val="28"/>
                <w:szCs w:val="28"/>
                <w:lang w:val="kk-KZ" w:eastAsia="ru-RU"/>
              </w:rPr>
              <w:t xml:space="preserve"> еңбексыйымдылығы</w:t>
            </w:r>
            <w:r w:rsidR="00C0509C" w:rsidRPr="00944846">
              <w:rPr>
                <w:rFonts w:ascii="Times New Roman" w:eastAsia="Times New Roman" w:hAnsi="Times New Roman" w:cs="Times New Roman"/>
                <w:sz w:val="28"/>
                <w:szCs w:val="28"/>
                <w:lang w:eastAsia="ru-RU"/>
              </w:rPr>
              <w:t xml:space="preserve">, </w:t>
            </w:r>
            <w:r w:rsidR="00C0509C" w:rsidRPr="00944846">
              <w:rPr>
                <w:rFonts w:ascii="Times New Roman" w:eastAsia="Times New Roman" w:hAnsi="Times New Roman" w:cs="Times New Roman"/>
                <w:sz w:val="28"/>
                <w:szCs w:val="28"/>
                <w:lang w:val="kk-KZ" w:eastAsia="ru-RU"/>
              </w:rPr>
              <w:t>адам</w:t>
            </w:r>
            <w:r w:rsidR="00C0509C" w:rsidRPr="00944846">
              <w:rPr>
                <w:rFonts w:ascii="Times New Roman" w:eastAsia="Times New Roman" w:hAnsi="Times New Roman" w:cs="Times New Roman"/>
                <w:sz w:val="28"/>
                <w:szCs w:val="28"/>
                <w:lang w:eastAsia="ru-RU"/>
              </w:rPr>
              <w:t>.</w:t>
            </w:r>
            <w:r w:rsidR="00C0509C" w:rsidRPr="00944846">
              <w:rPr>
                <w:rFonts w:ascii="Times New Roman" w:eastAsia="Times New Roman" w:hAnsi="Times New Roman" w:cs="Times New Roman"/>
                <w:sz w:val="28"/>
                <w:szCs w:val="28"/>
                <w:lang w:val="kk-KZ" w:eastAsia="ru-RU"/>
              </w:rPr>
              <w:t>сағ</w:t>
            </w:r>
            <w:r w:rsidR="00417E89" w:rsidRPr="00944846">
              <w:rPr>
                <w:rFonts w:ascii="Times New Roman" w:eastAsia="Times New Roman" w:hAnsi="Times New Roman" w:cs="Times New Roman"/>
                <w:sz w:val="28"/>
                <w:szCs w:val="28"/>
                <w:lang w:eastAsia="ru-RU"/>
              </w:rPr>
              <w:t>/</w:t>
            </w:r>
            <w:r w:rsidR="00417E89" w:rsidRPr="00944846">
              <w:rPr>
                <w:rFonts w:ascii="Times New Roman" w:eastAsia="Times New Roman" w:hAnsi="Times New Roman" w:cs="Times New Roman"/>
                <w:sz w:val="28"/>
                <w:szCs w:val="28"/>
                <w:lang w:val="kk-KZ" w:eastAsia="ru-RU"/>
              </w:rPr>
              <w:t>л</w:t>
            </w:r>
          </w:p>
        </w:tc>
        <w:tc>
          <w:tcPr>
            <w:tcW w:w="2145" w:type="dxa"/>
            <w:tcBorders>
              <w:top w:val="nil"/>
              <w:left w:val="nil"/>
              <w:bottom w:val="single" w:sz="4" w:space="0" w:color="auto"/>
              <w:right w:val="single" w:sz="4" w:space="0" w:color="auto"/>
            </w:tcBorders>
            <w:shd w:val="clear" w:color="auto" w:fill="auto"/>
            <w:noWrap/>
            <w:vAlign w:val="bottom"/>
            <w:hideMark/>
          </w:tcPr>
          <w:p w:rsidR="00306BE5" w:rsidRPr="00944846" w:rsidRDefault="00417E89" w:rsidP="00306BE5">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0,1</w:t>
            </w:r>
          </w:p>
        </w:tc>
        <w:tc>
          <w:tcPr>
            <w:tcW w:w="2215" w:type="dxa"/>
            <w:tcBorders>
              <w:top w:val="nil"/>
              <w:left w:val="nil"/>
              <w:bottom w:val="single" w:sz="4" w:space="0" w:color="auto"/>
              <w:right w:val="single" w:sz="4" w:space="0" w:color="auto"/>
            </w:tcBorders>
            <w:shd w:val="clear" w:color="auto" w:fill="auto"/>
            <w:noWrap/>
            <w:vAlign w:val="bottom"/>
            <w:hideMark/>
          </w:tcPr>
          <w:p w:rsidR="00306BE5" w:rsidRPr="00944846" w:rsidRDefault="00417E89" w:rsidP="00306BE5">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0,06</w:t>
            </w:r>
          </w:p>
        </w:tc>
      </w:tr>
      <w:tr w:rsidR="003D22B1" w:rsidRPr="00944846" w:rsidTr="00387F41">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22B1" w:rsidRPr="00944846" w:rsidRDefault="003D22B1" w:rsidP="00C34352">
            <w:pPr>
              <w:spacing w:after="0" w:line="240" w:lineRule="auto"/>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 xml:space="preserve">8. </w:t>
            </w:r>
            <w:r w:rsidRPr="00944846">
              <w:rPr>
                <w:rFonts w:ascii="Times New Roman" w:hAnsi="Times New Roman" w:cs="Times New Roman"/>
                <w:sz w:val="28"/>
                <w:szCs w:val="28"/>
              </w:rPr>
              <w:t>Шығындарды кемітуден шығ</w:t>
            </w:r>
            <w:r w:rsidRPr="00944846">
              <w:rPr>
                <w:rFonts w:ascii="Times New Roman" w:hAnsi="Times New Roman" w:cs="Times New Roman"/>
                <w:sz w:val="28"/>
                <w:szCs w:val="28"/>
                <w:lang w:val="kk-KZ"/>
              </w:rPr>
              <w:t>атын</w:t>
            </w:r>
            <w:r w:rsidRPr="00944846">
              <w:rPr>
                <w:rFonts w:ascii="Times New Roman" w:hAnsi="Times New Roman" w:cs="Times New Roman"/>
                <w:sz w:val="28"/>
                <w:szCs w:val="28"/>
              </w:rPr>
              <w:t xml:space="preserve"> жылдық үнем, </w:t>
            </w:r>
            <w:r w:rsidRPr="00944846">
              <w:rPr>
                <w:rFonts w:ascii="Times New Roman" w:eastAsia="Times New Roman" w:hAnsi="Times New Roman" w:cs="Times New Roman"/>
                <w:sz w:val="28"/>
                <w:szCs w:val="28"/>
                <w:lang w:val="kk-KZ" w:eastAsia="ru-RU"/>
              </w:rPr>
              <w:t>мың</w:t>
            </w:r>
            <w:r w:rsidRPr="00944846">
              <w:rPr>
                <w:rFonts w:ascii="Times New Roman" w:eastAsia="Times New Roman" w:hAnsi="Times New Roman" w:cs="Times New Roman"/>
                <w:sz w:val="28"/>
                <w:szCs w:val="28"/>
                <w:lang w:eastAsia="ru-RU"/>
              </w:rPr>
              <w:t xml:space="preserve">  те</w:t>
            </w:r>
            <w:r w:rsidRPr="00944846">
              <w:rPr>
                <w:rFonts w:ascii="Times New Roman" w:eastAsia="Times New Roman" w:hAnsi="Times New Roman" w:cs="Times New Roman"/>
                <w:sz w:val="28"/>
                <w:szCs w:val="28"/>
                <w:lang w:val="kk-KZ" w:eastAsia="ru-RU"/>
              </w:rPr>
              <w:t>ң</w:t>
            </w:r>
            <w:r w:rsidRPr="00944846">
              <w:rPr>
                <w:rFonts w:ascii="Times New Roman" w:eastAsia="Times New Roman" w:hAnsi="Times New Roman" w:cs="Times New Roman"/>
                <w:sz w:val="28"/>
                <w:szCs w:val="28"/>
                <w:lang w:eastAsia="ru-RU"/>
              </w:rPr>
              <w:t>ге</w:t>
            </w:r>
          </w:p>
        </w:tc>
        <w:tc>
          <w:tcPr>
            <w:tcW w:w="4360" w:type="dxa"/>
            <w:gridSpan w:val="2"/>
            <w:tcBorders>
              <w:top w:val="nil"/>
              <w:left w:val="nil"/>
              <w:bottom w:val="single" w:sz="4" w:space="0" w:color="auto"/>
              <w:right w:val="single" w:sz="4" w:space="0" w:color="auto"/>
            </w:tcBorders>
            <w:shd w:val="clear" w:color="auto" w:fill="auto"/>
            <w:noWrap/>
            <w:vAlign w:val="bottom"/>
            <w:hideMark/>
          </w:tcPr>
          <w:p w:rsidR="003D22B1" w:rsidRPr="00944846" w:rsidRDefault="00C0509C" w:rsidP="00306BE5">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1193</w:t>
            </w:r>
            <w:r w:rsidRPr="00944846">
              <w:rPr>
                <w:rFonts w:ascii="Times New Roman" w:eastAsia="Times New Roman" w:hAnsi="Times New Roman" w:cs="Times New Roman"/>
                <w:sz w:val="28"/>
                <w:szCs w:val="28"/>
                <w:lang w:eastAsia="ru-RU"/>
              </w:rPr>
              <w:t>,</w:t>
            </w:r>
            <w:r w:rsidRPr="00944846">
              <w:rPr>
                <w:rFonts w:ascii="Times New Roman" w:eastAsia="Times New Roman" w:hAnsi="Times New Roman" w:cs="Times New Roman"/>
                <w:sz w:val="28"/>
                <w:szCs w:val="28"/>
                <w:lang w:val="kk-KZ" w:eastAsia="ru-RU"/>
              </w:rPr>
              <w:t>695</w:t>
            </w:r>
          </w:p>
        </w:tc>
      </w:tr>
      <w:tr w:rsidR="003D22B1" w:rsidRPr="00944846" w:rsidTr="00387F41">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22B1" w:rsidRPr="00944846" w:rsidRDefault="003D22B1" w:rsidP="00306BE5">
            <w:pPr>
              <w:spacing w:after="0" w:line="240" w:lineRule="auto"/>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 xml:space="preserve">9. </w:t>
            </w:r>
            <w:r w:rsidRPr="00944846">
              <w:rPr>
                <w:rFonts w:ascii="Times New Roman" w:hAnsi="Times New Roman" w:cs="Times New Roman"/>
                <w:sz w:val="28"/>
                <w:szCs w:val="28"/>
              </w:rPr>
              <w:t>Күрделі шығындардың ақталу мерзімі, жыл</w:t>
            </w:r>
          </w:p>
        </w:tc>
        <w:tc>
          <w:tcPr>
            <w:tcW w:w="4360" w:type="dxa"/>
            <w:gridSpan w:val="2"/>
            <w:tcBorders>
              <w:top w:val="nil"/>
              <w:left w:val="nil"/>
              <w:bottom w:val="single" w:sz="4" w:space="0" w:color="auto"/>
              <w:right w:val="single" w:sz="4" w:space="0" w:color="auto"/>
            </w:tcBorders>
            <w:shd w:val="clear" w:color="auto" w:fill="auto"/>
            <w:noWrap/>
            <w:vAlign w:val="bottom"/>
            <w:hideMark/>
          </w:tcPr>
          <w:p w:rsidR="003D22B1" w:rsidRPr="00944846" w:rsidRDefault="003D22B1" w:rsidP="00C0509C">
            <w:pPr>
              <w:spacing w:after="0" w:line="240" w:lineRule="auto"/>
              <w:jc w:val="center"/>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0,</w:t>
            </w:r>
            <w:r w:rsidR="00C0509C" w:rsidRPr="00944846">
              <w:rPr>
                <w:rFonts w:ascii="Times New Roman" w:eastAsia="Times New Roman" w:hAnsi="Times New Roman" w:cs="Times New Roman"/>
                <w:sz w:val="28"/>
                <w:szCs w:val="28"/>
                <w:lang w:val="kk-KZ" w:eastAsia="ru-RU"/>
              </w:rPr>
              <w:t>7</w:t>
            </w:r>
            <w:r w:rsidRPr="00944846">
              <w:rPr>
                <w:rFonts w:ascii="Times New Roman" w:eastAsia="Times New Roman" w:hAnsi="Times New Roman" w:cs="Times New Roman"/>
                <w:sz w:val="28"/>
                <w:szCs w:val="28"/>
                <w:lang w:eastAsia="ru-RU"/>
              </w:rPr>
              <w:t>86</w:t>
            </w:r>
          </w:p>
        </w:tc>
      </w:tr>
      <w:tr w:rsidR="003D22B1" w:rsidRPr="00944846" w:rsidTr="00387F41">
        <w:trPr>
          <w:trHeight w:val="250"/>
        </w:trPr>
        <w:tc>
          <w:tcPr>
            <w:tcW w:w="5118"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D22B1" w:rsidRPr="00944846" w:rsidRDefault="003D22B1" w:rsidP="00135B08">
            <w:pPr>
              <w:spacing w:after="0" w:line="240" w:lineRule="auto"/>
              <w:rPr>
                <w:rFonts w:ascii="Times New Roman" w:eastAsia="Times New Roman" w:hAnsi="Times New Roman" w:cs="Times New Roman"/>
                <w:sz w:val="28"/>
                <w:szCs w:val="28"/>
                <w:lang w:eastAsia="ru-RU"/>
              </w:rPr>
            </w:pPr>
            <w:r w:rsidRPr="00944846">
              <w:rPr>
                <w:rFonts w:ascii="Times New Roman" w:eastAsia="Times New Roman" w:hAnsi="Times New Roman" w:cs="Times New Roman"/>
                <w:sz w:val="28"/>
                <w:szCs w:val="28"/>
                <w:lang w:eastAsia="ru-RU"/>
              </w:rPr>
              <w:t xml:space="preserve">11. </w:t>
            </w:r>
            <w:r w:rsidRPr="00944846">
              <w:rPr>
                <w:rFonts w:ascii="Times New Roman" w:hAnsi="Times New Roman" w:cs="Times New Roman"/>
                <w:sz w:val="28"/>
                <w:szCs w:val="28"/>
              </w:rPr>
              <w:t>Жылдық эконом</w:t>
            </w:r>
            <w:r w:rsidRPr="00944846">
              <w:rPr>
                <w:rFonts w:ascii="Times New Roman" w:hAnsi="Times New Roman" w:cs="Times New Roman"/>
                <w:sz w:val="28"/>
                <w:szCs w:val="28"/>
                <w:lang w:val="kk-KZ"/>
              </w:rPr>
              <w:t>икалық тиімділік</w:t>
            </w:r>
            <w:r w:rsidRPr="00944846">
              <w:rPr>
                <w:rFonts w:ascii="Times New Roman" w:hAnsi="Times New Roman" w:cs="Times New Roman"/>
                <w:sz w:val="28"/>
                <w:szCs w:val="28"/>
              </w:rPr>
              <w:t>, теңге</w:t>
            </w:r>
          </w:p>
        </w:tc>
        <w:tc>
          <w:tcPr>
            <w:tcW w:w="4360" w:type="dxa"/>
            <w:gridSpan w:val="2"/>
            <w:tcBorders>
              <w:top w:val="nil"/>
              <w:left w:val="nil"/>
              <w:bottom w:val="single" w:sz="4" w:space="0" w:color="auto"/>
              <w:right w:val="single" w:sz="4" w:space="0" w:color="auto"/>
            </w:tcBorders>
            <w:shd w:val="clear" w:color="auto" w:fill="auto"/>
            <w:noWrap/>
            <w:vAlign w:val="bottom"/>
            <w:hideMark/>
          </w:tcPr>
          <w:p w:rsidR="003D22B1" w:rsidRPr="00944846" w:rsidRDefault="00C0509C" w:rsidP="00306BE5">
            <w:pPr>
              <w:spacing w:after="0" w:line="240" w:lineRule="auto"/>
              <w:jc w:val="center"/>
              <w:rPr>
                <w:rFonts w:ascii="Times New Roman" w:eastAsia="Times New Roman" w:hAnsi="Times New Roman" w:cs="Times New Roman"/>
                <w:sz w:val="28"/>
                <w:szCs w:val="28"/>
                <w:lang w:val="kk-KZ" w:eastAsia="ru-RU"/>
              </w:rPr>
            </w:pPr>
            <w:r w:rsidRPr="00944846">
              <w:rPr>
                <w:rFonts w:ascii="Times New Roman" w:eastAsia="Times New Roman" w:hAnsi="Times New Roman" w:cs="Times New Roman"/>
                <w:sz w:val="28"/>
                <w:szCs w:val="28"/>
                <w:lang w:val="kk-KZ" w:eastAsia="ru-RU"/>
              </w:rPr>
              <w:t>1217</w:t>
            </w:r>
            <w:r w:rsidRPr="00944846">
              <w:rPr>
                <w:rFonts w:ascii="Times New Roman" w:eastAsia="Times New Roman" w:hAnsi="Times New Roman" w:cs="Times New Roman"/>
                <w:sz w:val="28"/>
                <w:szCs w:val="28"/>
                <w:lang w:eastAsia="ru-RU"/>
              </w:rPr>
              <w:t>,</w:t>
            </w:r>
            <w:r w:rsidRPr="00944846">
              <w:rPr>
                <w:rFonts w:ascii="Times New Roman" w:eastAsia="Times New Roman" w:hAnsi="Times New Roman" w:cs="Times New Roman"/>
                <w:sz w:val="28"/>
                <w:szCs w:val="28"/>
                <w:lang w:val="kk-KZ" w:eastAsia="ru-RU"/>
              </w:rPr>
              <w:t>995</w:t>
            </w:r>
          </w:p>
        </w:tc>
      </w:tr>
    </w:tbl>
    <w:p w:rsidR="00306BE5" w:rsidRPr="00944846" w:rsidRDefault="00306BE5" w:rsidP="002311AF">
      <w:pPr>
        <w:spacing w:after="0" w:line="240" w:lineRule="auto"/>
        <w:ind w:firstLine="709"/>
        <w:jc w:val="both"/>
        <w:rPr>
          <w:rFonts w:ascii="Times New Roman" w:hAnsi="Times New Roman" w:cs="Times New Roman"/>
          <w:sz w:val="28"/>
          <w:szCs w:val="28"/>
          <w:lang w:val="kk-KZ"/>
        </w:rPr>
      </w:pPr>
    </w:p>
    <w:p w:rsidR="002311AF" w:rsidRPr="00944846" w:rsidRDefault="002311AF" w:rsidP="002311AF">
      <w:pPr>
        <w:spacing w:after="0" w:line="240" w:lineRule="auto"/>
        <w:ind w:firstLine="709"/>
        <w:jc w:val="both"/>
        <w:rPr>
          <w:rFonts w:ascii="Times New Roman" w:hAnsi="Times New Roman" w:cs="Times New Roman"/>
          <w:snapToGrid w:val="0"/>
          <w:sz w:val="28"/>
          <w:szCs w:val="28"/>
          <w:lang w:val="kk-KZ"/>
        </w:rPr>
      </w:pPr>
      <w:r w:rsidRPr="00944846">
        <w:rPr>
          <w:rFonts w:ascii="Times New Roman" w:hAnsi="Times New Roman" w:cs="Times New Roman"/>
          <w:sz w:val="28"/>
          <w:szCs w:val="28"/>
          <w:lang w:val="kk-KZ"/>
        </w:rPr>
        <w:t xml:space="preserve">Көрсетілген </w:t>
      </w:r>
      <w:r w:rsidR="005F7446" w:rsidRPr="00944846">
        <w:rPr>
          <w:rFonts w:ascii="Times New Roman" w:hAnsi="Times New Roman" w:cs="Times New Roman"/>
          <w:sz w:val="28"/>
          <w:szCs w:val="28"/>
          <w:lang w:val="kk-KZ"/>
        </w:rPr>
        <w:t>5</w:t>
      </w:r>
      <w:r w:rsidR="00D813D7" w:rsidRPr="00944846">
        <w:rPr>
          <w:rFonts w:ascii="Times New Roman" w:hAnsi="Times New Roman" w:cs="Times New Roman"/>
          <w:sz w:val="28"/>
          <w:szCs w:val="28"/>
          <w:lang w:val="kk-KZ"/>
        </w:rPr>
        <w:t>.2</w:t>
      </w:r>
      <w:r w:rsidRPr="00944846">
        <w:rPr>
          <w:rFonts w:ascii="Times New Roman" w:hAnsi="Times New Roman" w:cs="Times New Roman"/>
          <w:sz w:val="28"/>
          <w:szCs w:val="28"/>
          <w:lang w:val="kk-KZ"/>
        </w:rPr>
        <w:t xml:space="preserve"> кестеге сәйкес көрсеткіштерден </w:t>
      </w:r>
      <w:r w:rsidR="00417E89" w:rsidRPr="00944846">
        <w:rPr>
          <w:rFonts w:ascii="Times New Roman" w:hAnsi="Times New Roman" w:cs="Times New Roman"/>
          <w:sz w:val="28"/>
          <w:szCs w:val="28"/>
          <w:lang w:val="kk-KZ"/>
        </w:rPr>
        <w:t>жетілдірілген</w:t>
      </w:r>
      <w:r w:rsidRPr="00944846">
        <w:rPr>
          <w:rFonts w:ascii="Times New Roman" w:hAnsi="Times New Roman" w:cs="Times New Roman"/>
          <w:sz w:val="28"/>
          <w:szCs w:val="28"/>
          <w:lang w:val="kk-KZ"/>
        </w:rPr>
        <w:t xml:space="preserve"> жабдықтың, қолданыстағы жабдықтарға қарағанда төмендегідей технико-экономикалық артықшылықтарын байқауға болады: </w:t>
      </w:r>
      <w:r w:rsidR="003D22B1" w:rsidRPr="00944846">
        <w:rPr>
          <w:rFonts w:ascii="Times New Roman" w:hAnsi="Times New Roman" w:cs="Times New Roman"/>
          <w:sz w:val="28"/>
          <w:szCs w:val="28"/>
          <w:lang w:val="kk-KZ"/>
        </w:rPr>
        <w:t>қысым реттегіш механизмді қолдану арқылы жабдықтың өнімділігі артты, процес</w:t>
      </w:r>
      <w:r w:rsidR="00C0509C" w:rsidRPr="00944846">
        <w:rPr>
          <w:rFonts w:ascii="Times New Roman" w:hAnsi="Times New Roman" w:cs="Times New Roman"/>
          <w:sz w:val="28"/>
          <w:szCs w:val="28"/>
          <w:lang w:val="kk-KZ"/>
        </w:rPr>
        <w:t>ті қарқындату</w:t>
      </w:r>
      <w:r w:rsidR="003D22B1" w:rsidRPr="00944846">
        <w:rPr>
          <w:rFonts w:ascii="Times New Roman" w:hAnsi="Times New Roman" w:cs="Times New Roman"/>
          <w:sz w:val="28"/>
          <w:szCs w:val="28"/>
          <w:lang w:val="kk-KZ"/>
        </w:rPr>
        <w:t xml:space="preserve"> әсерінен күрделі шығындар </w:t>
      </w:r>
      <w:r w:rsidR="00C0509C" w:rsidRPr="00944846">
        <w:rPr>
          <w:rFonts w:ascii="Times New Roman" w:hAnsi="Times New Roman" w:cs="Times New Roman"/>
          <w:sz w:val="28"/>
          <w:szCs w:val="28"/>
          <w:lang w:val="kk-KZ"/>
        </w:rPr>
        <w:t xml:space="preserve">4628,572 теңгеге </w:t>
      </w:r>
      <w:r w:rsidR="003D22B1" w:rsidRPr="00944846">
        <w:rPr>
          <w:rFonts w:ascii="Times New Roman" w:hAnsi="Times New Roman" w:cs="Times New Roman"/>
          <w:sz w:val="28"/>
          <w:szCs w:val="28"/>
          <w:lang w:val="kk-KZ"/>
        </w:rPr>
        <w:t xml:space="preserve">азайды.  </w:t>
      </w:r>
      <w:r w:rsidRPr="00944846">
        <w:rPr>
          <w:rFonts w:ascii="Times New Roman" w:hAnsi="Times New Roman" w:cs="Times New Roman"/>
          <w:sz w:val="28"/>
          <w:szCs w:val="28"/>
          <w:lang w:val="kk-KZ"/>
        </w:rPr>
        <w:t>Қ</w:t>
      </w:r>
      <w:r w:rsidRPr="00944846">
        <w:rPr>
          <w:rFonts w:ascii="Times New Roman" w:hAnsi="Times New Roman" w:cs="Times New Roman"/>
          <w:snapToGrid w:val="0"/>
          <w:sz w:val="28"/>
          <w:szCs w:val="28"/>
          <w:lang w:val="kk-KZ"/>
        </w:rPr>
        <w:t xml:space="preserve">ұрастырылған жабдықтың жылдық </w:t>
      </w:r>
      <w:r w:rsidR="00135B08" w:rsidRPr="00944846">
        <w:rPr>
          <w:rFonts w:ascii="Times New Roman" w:hAnsi="Times New Roman" w:cs="Times New Roman"/>
          <w:snapToGrid w:val="0"/>
          <w:sz w:val="28"/>
          <w:szCs w:val="28"/>
          <w:lang w:val="kk-KZ"/>
        </w:rPr>
        <w:t>экономикалық</w:t>
      </w:r>
      <w:r w:rsidRPr="00944846">
        <w:rPr>
          <w:rFonts w:ascii="Times New Roman" w:hAnsi="Times New Roman" w:cs="Times New Roman"/>
          <w:snapToGrid w:val="0"/>
          <w:sz w:val="28"/>
          <w:szCs w:val="28"/>
          <w:lang w:val="kk-KZ"/>
        </w:rPr>
        <w:t xml:space="preserve"> тиімділігі </w:t>
      </w:r>
      <w:r w:rsidR="0043069A" w:rsidRPr="00944846">
        <w:rPr>
          <w:rFonts w:ascii="Times New Roman" w:eastAsia="Times New Roman" w:hAnsi="Times New Roman" w:cs="Times New Roman"/>
          <w:sz w:val="28"/>
          <w:szCs w:val="28"/>
          <w:lang w:val="kk-KZ" w:eastAsia="ru-RU"/>
        </w:rPr>
        <w:t>1217,995</w:t>
      </w:r>
      <w:r w:rsidR="006245E4" w:rsidRPr="00944846">
        <w:rPr>
          <w:rFonts w:ascii="Times New Roman" w:eastAsia="Times New Roman" w:hAnsi="Times New Roman" w:cs="Times New Roman"/>
          <w:sz w:val="28"/>
          <w:szCs w:val="28"/>
          <w:lang w:val="kk-KZ" w:eastAsia="ru-RU"/>
        </w:rPr>
        <w:t xml:space="preserve">мың </w:t>
      </w:r>
      <w:r w:rsidRPr="00944846">
        <w:rPr>
          <w:rFonts w:ascii="Times New Roman" w:hAnsi="Times New Roman" w:cs="Times New Roman"/>
          <w:snapToGrid w:val="0"/>
          <w:sz w:val="28"/>
          <w:szCs w:val="28"/>
          <w:lang w:val="kk-KZ"/>
        </w:rPr>
        <w:t xml:space="preserve">теңгені құраса, ал күрделі  шығындардың ақталу уақыты </w:t>
      </w:r>
      <w:r w:rsidR="00135B08" w:rsidRPr="00944846">
        <w:rPr>
          <w:rFonts w:ascii="Times New Roman" w:hAnsi="Times New Roman" w:cs="Times New Roman"/>
          <w:snapToGrid w:val="0"/>
          <w:sz w:val="28"/>
          <w:szCs w:val="28"/>
          <w:lang w:val="kk-KZ"/>
        </w:rPr>
        <w:t>0,</w:t>
      </w:r>
      <w:r w:rsidR="0043069A" w:rsidRPr="00944846">
        <w:rPr>
          <w:rFonts w:ascii="Times New Roman" w:hAnsi="Times New Roman" w:cs="Times New Roman"/>
          <w:snapToGrid w:val="0"/>
          <w:sz w:val="28"/>
          <w:szCs w:val="28"/>
          <w:lang w:val="kk-KZ"/>
        </w:rPr>
        <w:t>7</w:t>
      </w:r>
      <w:r w:rsidR="00135B08" w:rsidRPr="00944846">
        <w:rPr>
          <w:rFonts w:ascii="Times New Roman" w:hAnsi="Times New Roman" w:cs="Times New Roman"/>
          <w:snapToGrid w:val="0"/>
          <w:sz w:val="28"/>
          <w:szCs w:val="28"/>
          <w:lang w:val="kk-KZ"/>
        </w:rPr>
        <w:t>86</w:t>
      </w:r>
      <w:r w:rsidR="00FC411B">
        <w:rPr>
          <w:rFonts w:ascii="Times New Roman" w:hAnsi="Times New Roman" w:cs="Times New Roman"/>
          <w:snapToGrid w:val="0"/>
          <w:sz w:val="28"/>
          <w:szCs w:val="28"/>
          <w:lang w:val="kk-KZ"/>
        </w:rPr>
        <w:t xml:space="preserve"> </w:t>
      </w:r>
      <w:r w:rsidRPr="00944846">
        <w:rPr>
          <w:rFonts w:ascii="Times New Roman" w:hAnsi="Times New Roman" w:cs="Times New Roman"/>
          <w:snapToGrid w:val="0"/>
          <w:sz w:val="28"/>
          <w:szCs w:val="28"/>
          <w:lang w:val="kk-KZ"/>
        </w:rPr>
        <w:t xml:space="preserve">жылда ақталады. </w:t>
      </w:r>
    </w:p>
    <w:p w:rsidR="0065576F" w:rsidRPr="00944846" w:rsidRDefault="0065576F" w:rsidP="002311AF">
      <w:pPr>
        <w:spacing w:after="0" w:line="240" w:lineRule="auto"/>
        <w:ind w:firstLine="709"/>
        <w:jc w:val="both"/>
        <w:rPr>
          <w:rFonts w:ascii="Times New Roman" w:hAnsi="Times New Roman" w:cs="Times New Roman"/>
          <w:snapToGrid w:val="0"/>
          <w:sz w:val="28"/>
          <w:szCs w:val="28"/>
          <w:lang w:val="kk-KZ"/>
        </w:rPr>
      </w:pPr>
    </w:p>
    <w:p w:rsidR="004E79C9" w:rsidRPr="00944846" w:rsidRDefault="00530AB6" w:rsidP="004E79C9">
      <w:pPr>
        <w:spacing w:line="264" w:lineRule="auto"/>
        <w:ind w:firstLine="720"/>
        <w:jc w:val="both"/>
        <w:rPr>
          <w:rFonts w:ascii="Times New Roman" w:hAnsi="Times New Roman" w:cs="Times New Roman"/>
          <w:b/>
          <w:snapToGrid w:val="0"/>
          <w:color w:val="000000"/>
          <w:sz w:val="28"/>
          <w:szCs w:val="28"/>
          <w:lang w:val="kk-KZ"/>
        </w:rPr>
      </w:pPr>
      <w:r w:rsidRPr="00944846">
        <w:rPr>
          <w:rFonts w:ascii="Times New Roman" w:hAnsi="Times New Roman" w:cs="Times New Roman"/>
          <w:b/>
          <w:snapToGrid w:val="0"/>
          <w:color w:val="000000"/>
          <w:sz w:val="28"/>
          <w:szCs w:val="28"/>
          <w:lang w:val="kk-KZ"/>
        </w:rPr>
        <w:t>5</w:t>
      </w:r>
      <w:r w:rsidR="00845D60">
        <w:rPr>
          <w:rFonts w:ascii="Times New Roman" w:hAnsi="Times New Roman" w:cs="Times New Roman"/>
          <w:b/>
          <w:snapToGrid w:val="0"/>
          <w:color w:val="000000"/>
          <w:sz w:val="28"/>
          <w:szCs w:val="28"/>
          <w:lang w:val="kk-KZ"/>
        </w:rPr>
        <w:t>-ші</w:t>
      </w:r>
      <w:r w:rsidRPr="00944846">
        <w:rPr>
          <w:rFonts w:ascii="Times New Roman" w:hAnsi="Times New Roman" w:cs="Times New Roman"/>
          <w:b/>
          <w:snapToGrid w:val="0"/>
          <w:color w:val="000000"/>
          <w:sz w:val="28"/>
          <w:szCs w:val="28"/>
          <w:lang w:val="kk-KZ"/>
        </w:rPr>
        <w:t xml:space="preserve"> бөлім бойынша қорытынды</w:t>
      </w:r>
    </w:p>
    <w:p w:rsidR="00291A6B" w:rsidRPr="00944846" w:rsidRDefault="00291A6B" w:rsidP="00530AB6">
      <w:pPr>
        <w:pStyle w:val="a4"/>
        <w:numPr>
          <w:ilvl w:val="0"/>
          <w:numId w:val="9"/>
        </w:numPr>
        <w:spacing w:after="0" w:line="240" w:lineRule="auto"/>
        <w:ind w:left="0" w:firstLine="709"/>
        <w:jc w:val="both"/>
        <w:rPr>
          <w:snapToGrid w:val="0"/>
          <w:color w:val="000000"/>
          <w:sz w:val="28"/>
          <w:szCs w:val="28"/>
          <w:lang w:val="kk-KZ"/>
        </w:rPr>
      </w:pPr>
      <w:r w:rsidRPr="00944846">
        <w:rPr>
          <w:rFonts w:ascii="Times New Roman" w:hAnsi="Times New Roman" w:cs="Times New Roman"/>
          <w:sz w:val="28"/>
          <w:szCs w:val="28"/>
          <w:lang w:val="kk-KZ"/>
        </w:rPr>
        <w:t>Көрсеткіштерге сапалы кешенді талдаулар жүргізілді, нәтижесінде белгілі болғаны, алынған өнімдердің тұтынушылық қасиеттерін төмендемейтіні анықталды және өзінің энергетикалық және тағамдық құндылығы артты.</w:t>
      </w:r>
    </w:p>
    <w:p w:rsidR="00693A4E" w:rsidRPr="00944846" w:rsidRDefault="00E763E4" w:rsidP="00530AB6">
      <w:pPr>
        <w:pStyle w:val="a4"/>
        <w:numPr>
          <w:ilvl w:val="0"/>
          <w:numId w:val="9"/>
        </w:numPr>
        <w:spacing w:after="0" w:line="240" w:lineRule="auto"/>
        <w:ind w:left="0" w:firstLine="709"/>
        <w:jc w:val="both"/>
        <w:rPr>
          <w:snapToGrid w:val="0"/>
          <w:color w:val="000000"/>
          <w:sz w:val="28"/>
          <w:szCs w:val="28"/>
          <w:lang w:val="kk-KZ"/>
        </w:rPr>
      </w:pPr>
      <w:r w:rsidRPr="00944846">
        <w:rPr>
          <w:rFonts w:ascii="Times New Roman" w:hAnsi="Times New Roman" w:cs="Times New Roman"/>
          <w:sz w:val="28"/>
          <w:szCs w:val="28"/>
          <w:lang w:val="kk-KZ"/>
        </w:rPr>
        <w:t xml:space="preserve">Мақсары майын алу процесін </w:t>
      </w:r>
      <w:r w:rsidR="00530AB6" w:rsidRPr="00944846">
        <w:rPr>
          <w:rFonts w:ascii="Times New Roman" w:hAnsi="Times New Roman" w:cs="Times New Roman"/>
          <w:sz w:val="28"/>
          <w:szCs w:val="28"/>
          <w:lang w:val="kk-KZ"/>
        </w:rPr>
        <w:t>тәжірибелік</w:t>
      </w:r>
      <w:r w:rsidRPr="00944846">
        <w:rPr>
          <w:rFonts w:ascii="Times New Roman" w:hAnsi="Times New Roman" w:cs="Times New Roman"/>
          <w:sz w:val="28"/>
          <w:szCs w:val="28"/>
          <w:lang w:val="kk-KZ"/>
        </w:rPr>
        <w:t xml:space="preserve"> және териялық зерттеулерден алынған нәтижелердің негізінде көрсетілген май дақылдарын өңдеудің технологиялық желісінің сұлбасы әзірленді.  </w:t>
      </w:r>
    </w:p>
    <w:p w:rsidR="00693A4E" w:rsidRPr="00FC411B" w:rsidRDefault="00FC411B" w:rsidP="00530AB6">
      <w:pPr>
        <w:pStyle w:val="a4"/>
        <w:numPr>
          <w:ilvl w:val="0"/>
          <w:numId w:val="9"/>
        </w:numPr>
        <w:spacing w:after="0" w:line="240" w:lineRule="auto"/>
        <w:ind w:left="0" w:firstLine="709"/>
        <w:jc w:val="both"/>
        <w:rPr>
          <w:rFonts w:ascii="Times New Roman" w:hAnsi="Times New Roman" w:cs="Times New Roman"/>
          <w:snapToGrid w:val="0"/>
          <w:color w:val="000000"/>
          <w:sz w:val="28"/>
          <w:szCs w:val="28"/>
          <w:lang w:val="kk-KZ"/>
        </w:rPr>
      </w:pPr>
      <w:r>
        <w:rPr>
          <w:rFonts w:ascii="Times New Roman" w:hAnsi="Times New Roman" w:cs="Times New Roman"/>
          <w:sz w:val="28"/>
          <w:szCs w:val="28"/>
          <w:lang w:val="kk-KZ"/>
        </w:rPr>
        <w:lastRenderedPageBreak/>
        <w:t>Т</w:t>
      </w:r>
      <w:r w:rsidR="005F7446" w:rsidRPr="00FC411B">
        <w:rPr>
          <w:rFonts w:ascii="Times New Roman" w:hAnsi="Times New Roman" w:cs="Times New Roman"/>
          <w:sz w:val="28"/>
          <w:szCs w:val="28"/>
          <w:lang w:val="kk-KZ"/>
        </w:rPr>
        <w:t>әжірибелік</w:t>
      </w:r>
      <w:r w:rsidRPr="00FC411B">
        <w:rPr>
          <w:rFonts w:ascii="Times New Roman" w:hAnsi="Times New Roman" w:cs="Times New Roman"/>
          <w:sz w:val="28"/>
          <w:szCs w:val="28"/>
          <w:lang w:val="kk-KZ"/>
        </w:rPr>
        <w:t xml:space="preserve"> </w:t>
      </w:r>
      <w:r w:rsidR="00DC2FBA" w:rsidRPr="00FC411B">
        <w:rPr>
          <w:rFonts w:ascii="Times New Roman" w:hAnsi="Times New Roman" w:cs="Times New Roman"/>
          <w:sz w:val="28"/>
          <w:szCs w:val="28"/>
          <w:lang w:val="kk-KZ"/>
        </w:rPr>
        <w:t xml:space="preserve">шнектің жетілдірілген жұмысшы органы </w:t>
      </w:r>
      <w:r w:rsidRPr="00FC411B">
        <w:rPr>
          <w:rFonts w:ascii="Times New Roman" w:hAnsi="Times New Roman" w:cs="Times New Roman"/>
          <w:sz w:val="28"/>
          <w:szCs w:val="28"/>
          <w:lang w:val="kk-KZ"/>
        </w:rPr>
        <w:t>ЖШС «QAZAQ ASTYQ GROUP»</w:t>
      </w:r>
      <w:r>
        <w:rPr>
          <w:rFonts w:ascii="Times New Roman" w:hAnsi="Times New Roman" w:cs="Times New Roman"/>
          <w:sz w:val="28"/>
          <w:szCs w:val="28"/>
          <w:lang w:val="kk-KZ"/>
        </w:rPr>
        <w:t xml:space="preserve"> және </w:t>
      </w:r>
      <w:r w:rsidRPr="00FC411B">
        <w:rPr>
          <w:rFonts w:ascii="Times New Roman" w:hAnsi="Times New Roman" w:cs="Times New Roman"/>
          <w:sz w:val="28"/>
          <w:szCs w:val="28"/>
          <w:lang w:val="kk-KZ"/>
        </w:rPr>
        <w:t>«</w:t>
      </w:r>
      <w:r w:rsidRPr="00FC411B">
        <w:rPr>
          <w:rFonts w:ascii="Times New Roman" w:hAnsi="Times New Roman" w:cs="Times New Roman"/>
          <w:color w:val="000000"/>
          <w:sz w:val="28"/>
          <w:szCs w:val="28"/>
          <w:shd w:val="clear" w:color="auto" w:fill="FFFFFF"/>
          <w:lang w:val="kk-KZ"/>
        </w:rPr>
        <w:t>Қазақ қайта өңдеу және тамақ өнеркәсібі ғылыми-зерттеу институты» ЖШС Семей филиалында</w:t>
      </w:r>
      <w:r w:rsidRPr="00FC411B">
        <w:rPr>
          <w:rFonts w:ascii="Times New Roman" w:hAnsi="Times New Roman" w:cs="Times New Roman"/>
          <w:sz w:val="28"/>
          <w:szCs w:val="28"/>
          <w:lang w:val="kk-KZ"/>
        </w:rPr>
        <w:t xml:space="preserve"> </w:t>
      </w:r>
      <w:r w:rsidR="00DC2FBA" w:rsidRPr="00FC411B">
        <w:rPr>
          <w:rFonts w:ascii="Times New Roman" w:hAnsi="Times New Roman" w:cs="Times New Roman"/>
          <w:sz w:val="28"/>
          <w:szCs w:val="28"/>
          <w:lang w:val="kk-KZ"/>
        </w:rPr>
        <w:t>өндірістік</w:t>
      </w:r>
      <w:r w:rsidR="00A31FA9">
        <w:rPr>
          <w:rFonts w:ascii="Times New Roman" w:hAnsi="Times New Roman" w:cs="Times New Roman"/>
          <w:sz w:val="28"/>
          <w:szCs w:val="28"/>
          <w:lang w:val="kk-KZ"/>
        </w:rPr>
        <w:t xml:space="preserve"> сынақтардан</w:t>
      </w:r>
      <w:r w:rsidR="00DC2FBA" w:rsidRPr="00FC411B">
        <w:rPr>
          <w:rFonts w:ascii="Times New Roman" w:hAnsi="Times New Roman" w:cs="Times New Roman"/>
          <w:sz w:val="28"/>
          <w:szCs w:val="28"/>
          <w:lang w:val="kk-KZ"/>
        </w:rPr>
        <w:t xml:space="preserve"> өткізілді</w:t>
      </w:r>
      <w:r w:rsidR="00DC2FBA" w:rsidRPr="00FC411B">
        <w:rPr>
          <w:rFonts w:ascii="Times New Roman" w:hAnsi="Times New Roman" w:cs="Times New Roman"/>
          <w:snapToGrid w:val="0"/>
          <w:color w:val="000000"/>
          <w:sz w:val="28"/>
          <w:szCs w:val="28"/>
          <w:lang w:val="kk-KZ"/>
        </w:rPr>
        <w:t>.</w:t>
      </w:r>
    </w:p>
    <w:p w:rsidR="00DC2FBA" w:rsidRPr="00944846" w:rsidRDefault="00DC2FBA" w:rsidP="00530AB6">
      <w:pPr>
        <w:pStyle w:val="a4"/>
        <w:numPr>
          <w:ilvl w:val="0"/>
          <w:numId w:val="9"/>
        </w:numPr>
        <w:spacing w:after="0" w:line="240" w:lineRule="auto"/>
        <w:ind w:left="0" w:firstLine="709"/>
        <w:jc w:val="both"/>
        <w:rPr>
          <w:rFonts w:ascii="Times New Roman" w:hAnsi="Times New Roman" w:cs="Times New Roman"/>
          <w:snapToGrid w:val="0"/>
          <w:color w:val="000000"/>
          <w:sz w:val="28"/>
          <w:szCs w:val="28"/>
          <w:lang w:val="kk-KZ"/>
        </w:rPr>
      </w:pPr>
      <w:r w:rsidRPr="00944846">
        <w:rPr>
          <w:rFonts w:ascii="Times New Roman" w:hAnsi="Times New Roman" w:cs="Times New Roman"/>
          <w:snapToGrid w:val="0"/>
          <w:color w:val="000000"/>
          <w:sz w:val="28"/>
          <w:szCs w:val="28"/>
          <w:lang w:val="kk-KZ"/>
        </w:rPr>
        <w:t xml:space="preserve">Пресстің жұмысшы органының құрылымын жетілдірудің технико-экономикалық негіздемесі жасалды, нәтижесінде жетілдірілген құрылғыны (шнекті) пайдалану тиімділігі анықталды. Ұсынылған құрылғымен (шнекпен)  </w:t>
      </w:r>
      <w:r w:rsidR="00DD2A2A" w:rsidRPr="00944846">
        <w:rPr>
          <w:rFonts w:ascii="Times New Roman" w:hAnsi="Times New Roman" w:cs="Times New Roman"/>
          <w:snapToGrid w:val="0"/>
          <w:color w:val="000000"/>
          <w:sz w:val="28"/>
          <w:szCs w:val="28"/>
          <w:lang w:val="kk-KZ"/>
        </w:rPr>
        <w:t>өнімді өндірудің ж</w:t>
      </w:r>
      <w:r w:rsidRPr="00944846">
        <w:rPr>
          <w:rFonts w:ascii="Times New Roman" w:hAnsi="Times New Roman" w:cs="Times New Roman"/>
          <w:snapToGrid w:val="0"/>
          <w:color w:val="000000"/>
          <w:sz w:val="28"/>
          <w:szCs w:val="28"/>
          <w:lang w:val="kk-KZ"/>
        </w:rPr>
        <w:t>ылдық эко</w:t>
      </w:r>
      <w:r w:rsidR="00135B08" w:rsidRPr="00944846">
        <w:rPr>
          <w:rFonts w:ascii="Times New Roman" w:hAnsi="Times New Roman" w:cs="Times New Roman"/>
          <w:snapToGrid w:val="0"/>
          <w:color w:val="000000"/>
          <w:sz w:val="28"/>
          <w:szCs w:val="28"/>
          <w:lang w:val="kk-KZ"/>
        </w:rPr>
        <w:t>но</w:t>
      </w:r>
      <w:r w:rsidRPr="00944846">
        <w:rPr>
          <w:rFonts w:ascii="Times New Roman" w:hAnsi="Times New Roman" w:cs="Times New Roman"/>
          <w:snapToGrid w:val="0"/>
          <w:color w:val="000000"/>
          <w:sz w:val="28"/>
          <w:szCs w:val="28"/>
          <w:lang w:val="kk-KZ"/>
        </w:rPr>
        <w:t>микалық тиімділі</w:t>
      </w:r>
      <w:r w:rsidR="00DD2A2A" w:rsidRPr="00944846">
        <w:rPr>
          <w:rFonts w:ascii="Times New Roman" w:hAnsi="Times New Roman" w:cs="Times New Roman"/>
          <w:snapToGrid w:val="0"/>
          <w:color w:val="000000"/>
          <w:sz w:val="28"/>
          <w:szCs w:val="28"/>
          <w:lang w:val="kk-KZ"/>
        </w:rPr>
        <w:t xml:space="preserve">гі </w:t>
      </w:r>
      <w:r w:rsidR="008B5C4E" w:rsidRPr="00944846">
        <w:rPr>
          <w:rFonts w:ascii="Times New Roman" w:hAnsi="Times New Roman" w:cs="Times New Roman"/>
          <w:snapToGrid w:val="0"/>
          <w:color w:val="000000"/>
          <w:sz w:val="28"/>
          <w:szCs w:val="28"/>
          <w:lang w:val="kk-KZ"/>
        </w:rPr>
        <w:t>1217,995</w:t>
      </w:r>
      <w:r w:rsidR="006245E4" w:rsidRPr="00944846">
        <w:rPr>
          <w:rFonts w:ascii="Times New Roman" w:hAnsi="Times New Roman" w:cs="Times New Roman"/>
          <w:snapToGrid w:val="0"/>
          <w:color w:val="000000"/>
          <w:sz w:val="28"/>
          <w:szCs w:val="28"/>
          <w:lang w:val="kk-KZ"/>
        </w:rPr>
        <w:t xml:space="preserve">мың </w:t>
      </w:r>
      <w:r w:rsidR="00135B08" w:rsidRPr="00944846">
        <w:rPr>
          <w:rFonts w:ascii="Times New Roman" w:hAnsi="Times New Roman" w:cs="Times New Roman"/>
          <w:snapToGrid w:val="0"/>
          <w:color w:val="000000"/>
          <w:sz w:val="28"/>
          <w:szCs w:val="28"/>
          <w:lang w:val="kk-KZ"/>
        </w:rPr>
        <w:t>теңгені</w:t>
      </w:r>
      <w:r w:rsidR="00DD2A2A" w:rsidRPr="00944846">
        <w:rPr>
          <w:rFonts w:ascii="Times New Roman" w:hAnsi="Times New Roman" w:cs="Times New Roman"/>
          <w:snapToGrid w:val="0"/>
          <w:color w:val="000000"/>
          <w:sz w:val="28"/>
          <w:szCs w:val="28"/>
          <w:lang w:val="kk-KZ"/>
        </w:rPr>
        <w:t xml:space="preserve">  құрайды, ақтау мерзімі </w:t>
      </w:r>
      <w:r w:rsidR="008B5C4E" w:rsidRPr="00944846">
        <w:rPr>
          <w:rFonts w:ascii="Times New Roman" w:hAnsi="Times New Roman" w:cs="Times New Roman"/>
          <w:snapToGrid w:val="0"/>
          <w:color w:val="000000"/>
          <w:sz w:val="28"/>
          <w:szCs w:val="28"/>
          <w:lang w:val="kk-KZ"/>
        </w:rPr>
        <w:t>0,786</w:t>
      </w:r>
      <w:r w:rsidR="00135B08" w:rsidRPr="00944846">
        <w:rPr>
          <w:rFonts w:ascii="Times New Roman" w:hAnsi="Times New Roman" w:cs="Times New Roman"/>
          <w:snapToGrid w:val="0"/>
          <w:color w:val="000000"/>
          <w:sz w:val="28"/>
          <w:szCs w:val="28"/>
          <w:lang w:val="kk-KZ"/>
        </w:rPr>
        <w:t xml:space="preserve"> жыл</w:t>
      </w:r>
      <w:r w:rsidR="00DD2A2A" w:rsidRPr="00944846">
        <w:rPr>
          <w:rFonts w:ascii="Times New Roman" w:hAnsi="Times New Roman" w:cs="Times New Roman"/>
          <w:snapToGrid w:val="0"/>
          <w:color w:val="000000"/>
          <w:sz w:val="28"/>
          <w:szCs w:val="28"/>
          <w:lang w:val="kk-KZ"/>
        </w:rPr>
        <w:t xml:space="preserve"> болады</w:t>
      </w:r>
      <w:r w:rsidR="00135B08" w:rsidRPr="00944846">
        <w:rPr>
          <w:rFonts w:ascii="Times New Roman" w:hAnsi="Times New Roman" w:cs="Times New Roman"/>
          <w:snapToGrid w:val="0"/>
          <w:color w:val="000000"/>
          <w:sz w:val="28"/>
          <w:szCs w:val="28"/>
          <w:lang w:val="kk-KZ"/>
        </w:rPr>
        <w:t>.</w:t>
      </w:r>
    </w:p>
    <w:p w:rsidR="00285781" w:rsidRPr="00944846" w:rsidRDefault="00285781" w:rsidP="00FB22F1">
      <w:pPr>
        <w:spacing w:after="0" w:line="240" w:lineRule="auto"/>
        <w:ind w:firstLine="708"/>
        <w:jc w:val="both"/>
        <w:rPr>
          <w:rFonts w:ascii="Times New Roman" w:hAnsi="Times New Roman" w:cs="Times New Roman"/>
          <w:sz w:val="28"/>
          <w:szCs w:val="28"/>
          <w:lang w:val="kk-KZ"/>
        </w:rPr>
      </w:pPr>
    </w:p>
    <w:p w:rsidR="00285781" w:rsidRPr="00944846" w:rsidRDefault="00285781"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135B08" w:rsidRPr="00944846" w:rsidRDefault="00135B08" w:rsidP="00FB22F1">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r w:rsidRPr="001F7FB8">
        <w:rPr>
          <w:rFonts w:ascii="Times New Roman" w:hAnsi="Times New Roman" w:cs="Times New Roman"/>
          <w:b/>
          <w:sz w:val="28"/>
          <w:szCs w:val="28"/>
          <w:lang w:val="kk-KZ"/>
        </w:rPr>
        <w:lastRenderedPageBreak/>
        <w:t>ҚОРЫТЫНДЫ</w:t>
      </w:r>
    </w:p>
    <w:p w:rsidR="008E25A5" w:rsidRPr="001F7FB8" w:rsidRDefault="008E25A5" w:rsidP="008E25A5">
      <w:pPr>
        <w:spacing w:after="0" w:line="240" w:lineRule="auto"/>
        <w:ind w:firstLine="709"/>
        <w:jc w:val="both"/>
        <w:rPr>
          <w:rFonts w:ascii="Times New Roman" w:hAnsi="Times New Roman" w:cs="Times New Roman"/>
          <w:sz w:val="28"/>
          <w:szCs w:val="28"/>
          <w:lang w:val="kk-KZ"/>
        </w:rPr>
      </w:pPr>
    </w:p>
    <w:p w:rsidR="00DF7626" w:rsidRPr="00022853"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Диссертациялық жұмыстың нәтижелері бойынша қысқаша тұжырым:</w:t>
      </w:r>
    </w:p>
    <w:p w:rsidR="00DF7626" w:rsidRPr="00022853"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1.</w:t>
      </w:r>
      <w:r w:rsidRPr="00022853">
        <w:rPr>
          <w:rFonts w:ascii="Times New Roman" w:hAnsi="Times New Roman" w:cs="Times New Roman"/>
          <w:sz w:val="28"/>
          <w:szCs w:val="28"/>
          <w:lang w:val="kk-KZ"/>
        </w:rPr>
        <w:tab/>
        <w:t xml:space="preserve">Диссертациялық жұмыстың мақсатына байланысты әдеби сараптау негізінде, мақсары майы өндірісінде престеу процесiн жетілдірудің оңтайлы жолдары айқындалып, нысандарды зерттеудің әдістері ұйымдастырылды. </w:t>
      </w:r>
    </w:p>
    <w:p w:rsidR="00DF7626" w:rsidRPr="00022853"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2.</w:t>
      </w:r>
      <w:r w:rsidRPr="00022853">
        <w:rPr>
          <w:rFonts w:ascii="Times New Roman" w:hAnsi="Times New Roman" w:cs="Times New Roman"/>
          <w:sz w:val="28"/>
          <w:szCs w:val="28"/>
          <w:lang w:val="kk-KZ"/>
        </w:rPr>
        <w:tab/>
        <w:t>Мақсары майы өндірісіне арналған пресс жабдығы оңтайлы қысым реттегіш механизм арқылы жетілдіріліп,  техникалық шешім жаңалықтары Қазақстан Республикасының №7977 пайдалы модель патенті арқылы бекітілді.</w:t>
      </w:r>
    </w:p>
    <w:p w:rsidR="00DF7626" w:rsidRPr="00022853"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3.</w:t>
      </w:r>
      <w:r w:rsidRPr="00022853">
        <w:rPr>
          <w:rFonts w:ascii="Times New Roman" w:hAnsi="Times New Roman" w:cs="Times New Roman"/>
          <w:sz w:val="28"/>
          <w:szCs w:val="28"/>
          <w:lang w:val="kk-KZ"/>
        </w:rPr>
        <w:tab/>
        <w:t>Оңтайлы қысым реттегіш механизм арқылы престеу жабдығын жетілдіруде өнімділік пен престеу қысымның үйлесімді өзара қатынастарында майды тиімді бөлудің математикалық модельдеу жүйесі ұсынылды. Зертеулер нәтижесінде инженерлік есептеу әдістемесі ұсынылды.</w:t>
      </w:r>
    </w:p>
    <w:p w:rsidR="00DF7626" w:rsidRPr="00022853"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4.</w:t>
      </w:r>
      <w:r w:rsidRPr="00022853">
        <w:rPr>
          <w:rFonts w:ascii="Times New Roman" w:hAnsi="Times New Roman" w:cs="Times New Roman"/>
          <w:sz w:val="28"/>
          <w:szCs w:val="28"/>
          <w:lang w:val="kk-KZ"/>
        </w:rPr>
        <w:tab/>
        <w:t xml:space="preserve">Престеу процесін жетілдірудің тәуелділігін әртүрлі құрылмалық және анықталған параметрлердің қатынастары арқылы сипатталып, оңтайлы параметрлері тәжірибе жүзінде зерттелді. Майды тиімді бөлуде оңтайлы параметрлер ω=6,2 рад/с жылдамдық пен δ=5•10-3 м диафрагмалық саңылау анықталды. Тәжірибелік және теориялық зертеулердің нәтижелерінің ауытқуы 4,3 %  тең. </w:t>
      </w:r>
    </w:p>
    <w:p w:rsidR="00DF7626" w:rsidRPr="00022853"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5.</w:t>
      </w:r>
      <w:r w:rsidRPr="00022853">
        <w:rPr>
          <w:rFonts w:ascii="Times New Roman" w:hAnsi="Times New Roman" w:cs="Times New Roman"/>
          <w:sz w:val="28"/>
          <w:szCs w:val="28"/>
          <w:lang w:val="kk-KZ"/>
        </w:rPr>
        <w:tab/>
        <w:t>Жетілдірілген пресс жабдығы өндірістерде сынақтан өткізіліп, алынған өнімінің сапасы арнаулы зертханалық сынақ орталығында зерттеліп, МЕСТ 12096-76,  ҚРСТ  1428-2005 бойынша мақсары майының талабына сәйкес келетіндігі арнаулы құжаттар арқылы бекітілді.</w:t>
      </w:r>
    </w:p>
    <w:p w:rsidR="00DF7626" w:rsidRPr="00022853"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6.</w:t>
      </w:r>
      <w:r w:rsidRPr="00022853">
        <w:rPr>
          <w:rFonts w:ascii="Times New Roman" w:hAnsi="Times New Roman" w:cs="Times New Roman"/>
          <w:sz w:val="28"/>
          <w:szCs w:val="28"/>
          <w:lang w:val="kk-KZ"/>
        </w:rPr>
        <w:tab/>
        <w:t>Көрсеткіштерге сапалы кешенді талдаулар жүргізілді, нәтижесінде белгілі болғаны, алынған өнімдердің тұтынушылық қасиеттерін төмендемейтіні анықталды және өзінің энергетикалық және тағамдық құндылығы артты.</w:t>
      </w:r>
    </w:p>
    <w:p w:rsidR="00DF7626" w:rsidRPr="00022853"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 xml:space="preserve">Алға қойылған мақсаттар орындалды. Престеу процесін қарқындату жолдары теориялық және тәжірибелік зерттеулер арқылы анықталды. Нәтижелер ғылыми-зерттеу орталықтарында және өсімдік  май өндірістерінде мақсары майын өндірудің тиімді жолдарын қарастыруда пайдалануға болады. </w:t>
      </w:r>
    </w:p>
    <w:p w:rsidR="00DF7626" w:rsidRPr="001F7FB8" w:rsidRDefault="00DF7626" w:rsidP="00DF7626">
      <w:pPr>
        <w:spacing w:after="0" w:line="240" w:lineRule="auto"/>
        <w:ind w:firstLine="709"/>
        <w:jc w:val="both"/>
        <w:rPr>
          <w:rFonts w:ascii="Times New Roman" w:hAnsi="Times New Roman" w:cs="Times New Roman"/>
          <w:sz w:val="28"/>
          <w:szCs w:val="28"/>
          <w:lang w:val="kk-KZ"/>
        </w:rPr>
      </w:pPr>
      <w:r w:rsidRPr="00022853">
        <w:rPr>
          <w:rFonts w:ascii="Times New Roman" w:hAnsi="Times New Roman" w:cs="Times New Roman"/>
          <w:sz w:val="28"/>
          <w:szCs w:val="28"/>
          <w:lang w:val="kk-KZ"/>
        </w:rPr>
        <w:t>Ұсынылатын пресс жабдығы үздік пресс жабдығымен салыстырғанда өндіріске жылына 1217,995 тенге көлемінде пайда әкеледі.</w:t>
      </w:r>
    </w:p>
    <w:p w:rsidR="00967CD8" w:rsidRDefault="00967CD8" w:rsidP="00FB22F1">
      <w:pPr>
        <w:spacing w:after="0" w:line="240" w:lineRule="auto"/>
        <w:ind w:firstLine="708"/>
        <w:jc w:val="both"/>
        <w:rPr>
          <w:rFonts w:ascii="Times New Roman" w:hAnsi="Times New Roman" w:cs="Times New Roman"/>
          <w:sz w:val="28"/>
          <w:szCs w:val="28"/>
          <w:lang w:val="kk-KZ"/>
        </w:rPr>
      </w:pPr>
    </w:p>
    <w:p w:rsidR="00DF7626" w:rsidRPr="00944846" w:rsidRDefault="00DF7626" w:rsidP="00FB22F1">
      <w:pPr>
        <w:spacing w:after="0" w:line="240" w:lineRule="auto"/>
        <w:ind w:firstLine="708"/>
        <w:jc w:val="both"/>
        <w:rPr>
          <w:rFonts w:ascii="Times New Roman" w:hAnsi="Times New Roman" w:cs="Times New Roman"/>
          <w:sz w:val="28"/>
          <w:szCs w:val="28"/>
          <w:lang w:val="kk-KZ"/>
        </w:rPr>
      </w:pPr>
    </w:p>
    <w:p w:rsidR="00271233" w:rsidRPr="00944846" w:rsidRDefault="00271233" w:rsidP="00FB22F1">
      <w:pPr>
        <w:spacing w:after="0" w:line="240" w:lineRule="auto"/>
        <w:ind w:firstLine="708"/>
        <w:jc w:val="both"/>
        <w:rPr>
          <w:rFonts w:ascii="Times New Roman" w:hAnsi="Times New Roman" w:cs="Times New Roman"/>
          <w:sz w:val="28"/>
          <w:szCs w:val="28"/>
          <w:lang w:val="kk-KZ"/>
        </w:rPr>
      </w:pPr>
    </w:p>
    <w:p w:rsidR="00271233" w:rsidRPr="00944846" w:rsidRDefault="00271233" w:rsidP="00FB22F1">
      <w:pPr>
        <w:spacing w:after="0" w:line="240" w:lineRule="auto"/>
        <w:ind w:firstLine="708"/>
        <w:jc w:val="both"/>
        <w:rPr>
          <w:rFonts w:ascii="Times New Roman" w:hAnsi="Times New Roman" w:cs="Times New Roman"/>
          <w:sz w:val="28"/>
          <w:szCs w:val="28"/>
          <w:lang w:val="kk-KZ"/>
        </w:rPr>
      </w:pPr>
    </w:p>
    <w:p w:rsidR="00271233" w:rsidRPr="00944846" w:rsidRDefault="00271233" w:rsidP="00FB22F1">
      <w:pPr>
        <w:spacing w:after="0" w:line="240" w:lineRule="auto"/>
        <w:ind w:firstLine="708"/>
        <w:jc w:val="both"/>
        <w:rPr>
          <w:rFonts w:ascii="Times New Roman" w:hAnsi="Times New Roman" w:cs="Times New Roman"/>
          <w:sz w:val="28"/>
          <w:szCs w:val="28"/>
          <w:lang w:val="kk-KZ"/>
        </w:rPr>
      </w:pPr>
    </w:p>
    <w:p w:rsidR="00271233" w:rsidRPr="00944846" w:rsidRDefault="00271233" w:rsidP="00FB22F1">
      <w:pPr>
        <w:spacing w:after="0" w:line="240" w:lineRule="auto"/>
        <w:ind w:firstLine="708"/>
        <w:jc w:val="both"/>
        <w:rPr>
          <w:rFonts w:ascii="Times New Roman" w:hAnsi="Times New Roman" w:cs="Times New Roman"/>
          <w:sz w:val="28"/>
          <w:szCs w:val="28"/>
          <w:lang w:val="kk-KZ"/>
        </w:rPr>
      </w:pPr>
    </w:p>
    <w:p w:rsidR="00271233" w:rsidRPr="00944846" w:rsidRDefault="00271233" w:rsidP="00FB22F1">
      <w:pPr>
        <w:spacing w:after="0" w:line="240" w:lineRule="auto"/>
        <w:ind w:firstLine="708"/>
        <w:jc w:val="both"/>
        <w:rPr>
          <w:rFonts w:ascii="Times New Roman" w:hAnsi="Times New Roman" w:cs="Times New Roman"/>
          <w:sz w:val="28"/>
          <w:szCs w:val="28"/>
          <w:lang w:val="kk-KZ"/>
        </w:rPr>
      </w:pPr>
    </w:p>
    <w:p w:rsidR="00271233" w:rsidRPr="00944846" w:rsidRDefault="00271233" w:rsidP="00FB22F1">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ind w:firstLine="708"/>
        <w:jc w:val="center"/>
        <w:rPr>
          <w:rFonts w:ascii="Times New Roman" w:hAnsi="Times New Roman" w:cs="Times New Roman"/>
          <w:b/>
          <w:sz w:val="28"/>
          <w:szCs w:val="28"/>
          <w:lang w:val="kk-KZ"/>
        </w:rPr>
      </w:pPr>
      <w:r w:rsidRPr="001F7FB8">
        <w:rPr>
          <w:rFonts w:ascii="Times New Roman" w:hAnsi="Times New Roman" w:cs="Times New Roman"/>
          <w:b/>
          <w:sz w:val="28"/>
          <w:szCs w:val="28"/>
          <w:lang w:val="kk-KZ"/>
        </w:rPr>
        <w:lastRenderedPageBreak/>
        <w:t>ПАЙДАЛАНЫЛҒАН ӘДЕБИЕТТЕР ТІЗІМІ</w:t>
      </w:r>
    </w:p>
    <w:p w:rsidR="008E25A5" w:rsidRPr="001F7FB8" w:rsidRDefault="008E25A5" w:rsidP="008E25A5">
      <w:pPr>
        <w:spacing w:after="0" w:line="240" w:lineRule="auto"/>
        <w:ind w:firstLine="709"/>
        <w:jc w:val="center"/>
        <w:rPr>
          <w:rFonts w:ascii="Times New Roman" w:hAnsi="Times New Roman" w:cs="Times New Roman"/>
          <w:sz w:val="28"/>
          <w:szCs w:val="28"/>
          <w:lang w:val="kk-KZ"/>
        </w:rPr>
      </w:pPr>
    </w:p>
    <w:p w:rsidR="008E25A5" w:rsidRPr="001F7FB8" w:rsidRDefault="008E25A5" w:rsidP="008E25A5">
      <w:pPr>
        <w:pStyle w:val="a4"/>
        <w:numPr>
          <w:ilvl w:val="0"/>
          <w:numId w:val="10"/>
        </w:numPr>
        <w:spacing w:after="0" w:line="240" w:lineRule="auto"/>
        <w:ind w:left="0" w:firstLine="709"/>
        <w:rPr>
          <w:rStyle w:val="af0"/>
          <w:rFonts w:ascii="Times New Roman" w:hAnsi="Times New Roman"/>
          <w:color w:val="auto"/>
          <w:sz w:val="28"/>
          <w:szCs w:val="28"/>
          <w:u w:val="none"/>
          <w:lang w:val="kk-KZ"/>
        </w:rPr>
      </w:pPr>
      <w:r w:rsidRPr="001F7FB8">
        <w:rPr>
          <w:rFonts w:ascii="Times New Roman" w:hAnsi="Times New Roman" w:cs="Times New Roman"/>
          <w:sz w:val="28"/>
          <w:szCs w:val="28"/>
          <w:lang w:val="kk-KZ"/>
        </w:rPr>
        <w:t>https://www.apk-inform.com/ru.</w:t>
      </w:r>
    </w:p>
    <w:p w:rsidR="008E25A5" w:rsidRPr="001F7FB8" w:rsidRDefault="008E25A5" w:rsidP="008E25A5">
      <w:pPr>
        <w:pStyle w:val="a4"/>
        <w:numPr>
          <w:ilvl w:val="0"/>
          <w:numId w:val="10"/>
        </w:numPr>
        <w:spacing w:after="0" w:line="240" w:lineRule="auto"/>
        <w:ind w:left="0" w:firstLine="709"/>
        <w:jc w:val="both"/>
        <w:rPr>
          <w:rFonts w:ascii="Times New Roman" w:hAnsi="Times New Roman"/>
          <w:sz w:val="28"/>
          <w:szCs w:val="28"/>
        </w:rPr>
      </w:pPr>
      <w:r>
        <w:rPr>
          <w:rFonts w:ascii="Times New Roman" w:hAnsi="Times New Roman"/>
          <w:sz w:val="28"/>
          <w:szCs w:val="28"/>
          <w:lang w:val="kk-KZ"/>
        </w:rPr>
        <w:t>Мемлекет басшысы Қасым-Жомарт Тоқаевтың Қазақстан халқына Жолдауы</w:t>
      </w:r>
      <w:r w:rsidRPr="001F7FB8">
        <w:rPr>
          <w:rFonts w:ascii="Times New Roman" w:hAnsi="Times New Roman"/>
          <w:sz w:val="28"/>
          <w:szCs w:val="28"/>
          <w:lang w:val="kk-KZ"/>
        </w:rPr>
        <w:t>. 0</w:t>
      </w:r>
      <w:r w:rsidRPr="001F7FB8">
        <w:rPr>
          <w:rFonts w:ascii="Times New Roman" w:hAnsi="Times New Roman"/>
          <w:sz w:val="28"/>
          <w:szCs w:val="28"/>
        </w:rPr>
        <w:t>1.09.202</w:t>
      </w:r>
      <w:r>
        <w:rPr>
          <w:rFonts w:ascii="Times New Roman" w:hAnsi="Times New Roman"/>
          <w:sz w:val="28"/>
          <w:szCs w:val="28"/>
          <w:lang w:val="kk-KZ"/>
        </w:rPr>
        <w:t>3</w:t>
      </w:r>
      <w:r w:rsidRPr="001F7FB8">
        <w:rPr>
          <w:rFonts w:ascii="Times New Roman" w:hAnsi="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sidRPr="001F7FB8">
        <w:rPr>
          <w:rFonts w:ascii="Times New Roman" w:hAnsi="Times New Roman" w:cs="Times New Roman"/>
          <w:color w:val="000000" w:themeColor="text1"/>
          <w:sz w:val="28"/>
          <w:szCs w:val="28"/>
          <w:lang w:val="en-US"/>
        </w:rPr>
        <w:t xml:space="preserve">Liu L., Guan L.-L., Yang Y. A review of fatty acids and genetic characterization of safflower (Carthamus tinctorius L.) seed oil // World J. Tradit. Chin. Med. </w:t>
      </w:r>
      <w:r w:rsidRPr="001F7FB8">
        <w:rPr>
          <w:rFonts w:ascii="Times New Roman" w:hAnsi="Times New Roman" w:cs="Times New Roman"/>
          <w:color w:val="000000" w:themeColor="text1"/>
          <w:sz w:val="28"/>
          <w:szCs w:val="28"/>
        </w:rPr>
        <w:t xml:space="preserve">- </w:t>
      </w:r>
      <w:r w:rsidRPr="001F7FB8">
        <w:rPr>
          <w:rFonts w:ascii="Times New Roman" w:hAnsi="Times New Roman" w:cs="Times New Roman"/>
          <w:color w:val="000000" w:themeColor="text1"/>
          <w:sz w:val="28"/>
          <w:szCs w:val="28"/>
          <w:lang w:val="en-US"/>
        </w:rPr>
        <w:t>2016.</w:t>
      </w:r>
      <w:r w:rsidRPr="001F7FB8">
        <w:rPr>
          <w:rFonts w:ascii="Times New Roman" w:hAnsi="Times New Roman" w:cs="Times New Roman"/>
          <w:color w:val="000000" w:themeColor="text1"/>
          <w:sz w:val="28"/>
          <w:szCs w:val="28"/>
          <w:lang w:val="kk-KZ"/>
        </w:rPr>
        <w:t xml:space="preserve"> - </w:t>
      </w:r>
      <w:r w:rsidRPr="001F7FB8">
        <w:rPr>
          <w:rFonts w:ascii="Times New Roman" w:hAnsi="Times New Roman" w:cs="Times New Roman"/>
          <w:color w:val="000000" w:themeColor="text1"/>
          <w:sz w:val="28"/>
          <w:szCs w:val="28"/>
          <w:lang w:val="en-US"/>
        </w:rPr>
        <w:t xml:space="preserve">№2. – </w:t>
      </w:r>
      <w:proofErr w:type="gramStart"/>
      <w:r w:rsidRPr="001F7FB8">
        <w:rPr>
          <w:rFonts w:ascii="Times New Roman" w:hAnsi="Times New Roman" w:cs="Times New Roman"/>
          <w:color w:val="000000" w:themeColor="text1"/>
          <w:sz w:val="28"/>
          <w:szCs w:val="28"/>
        </w:rPr>
        <w:t>Р</w:t>
      </w:r>
      <w:r w:rsidRPr="001F7FB8">
        <w:rPr>
          <w:rFonts w:ascii="Times New Roman" w:hAnsi="Times New Roman" w:cs="Times New Roman"/>
          <w:color w:val="000000" w:themeColor="text1"/>
          <w:sz w:val="28"/>
          <w:szCs w:val="28"/>
          <w:lang w:val="en-US"/>
        </w:rPr>
        <w:t>. 48</w:t>
      </w:r>
      <w:proofErr w:type="gramEnd"/>
      <w:r w:rsidRPr="001F7FB8">
        <w:rPr>
          <w:rFonts w:ascii="Times New Roman" w:hAnsi="Times New Roman" w:cs="Times New Roman"/>
          <w:color w:val="000000" w:themeColor="text1"/>
          <w:sz w:val="28"/>
          <w:szCs w:val="28"/>
          <w:lang w:val="en-US"/>
        </w:rPr>
        <w:t>–52.</w:t>
      </w:r>
    </w:p>
    <w:p w:rsidR="008E25A5" w:rsidRPr="001F7FB8" w:rsidRDefault="00E44392" w:rsidP="008E25A5">
      <w:pPr>
        <w:pStyle w:val="a4"/>
        <w:numPr>
          <w:ilvl w:val="0"/>
          <w:numId w:val="10"/>
        </w:numPr>
        <w:spacing w:after="0" w:line="240" w:lineRule="auto"/>
        <w:ind w:left="0" w:firstLine="709"/>
        <w:jc w:val="both"/>
        <w:rPr>
          <w:rFonts w:ascii="Times New Roman" w:eastAsia="Times New Roman" w:hAnsi="Times New Roman" w:cs="Times New Roman"/>
          <w:sz w:val="28"/>
          <w:szCs w:val="28"/>
          <w:lang w:val="en-US" w:eastAsia="ru-RU"/>
        </w:rPr>
      </w:pPr>
      <w:hyperlink r:id="rId324" w:history="1">
        <w:r w:rsidR="008E25A5">
          <w:rPr>
            <w:rStyle w:val="id-label"/>
            <w:rFonts w:ascii="Times New Roman" w:hAnsi="Times New Roman" w:cs="Times New Roman"/>
            <w:sz w:val="28"/>
            <w:szCs w:val="28"/>
            <w:lang w:val="en-US"/>
          </w:rPr>
          <w:t>A.</w:t>
        </w:r>
        <w:r w:rsidR="008E25A5" w:rsidRPr="001F7FB8">
          <w:rPr>
            <w:rStyle w:val="id-label"/>
            <w:rFonts w:ascii="Times New Roman" w:hAnsi="Times New Roman" w:cs="Times New Roman"/>
            <w:sz w:val="28"/>
            <w:szCs w:val="28"/>
            <w:lang w:val="en-US"/>
          </w:rPr>
          <w:t xml:space="preserve"> Cerrotta</w:t>
        </w:r>
      </w:hyperlink>
      <w:r w:rsidR="008E25A5" w:rsidRPr="001F7FB8">
        <w:rPr>
          <w:rStyle w:val="af6"/>
          <w:rFonts w:ascii="Times New Roman" w:hAnsi="Times New Roman" w:cs="Times New Roman"/>
          <w:sz w:val="28"/>
          <w:szCs w:val="28"/>
          <w:vertAlign w:val="superscript"/>
          <w:lang w:val="en-US"/>
        </w:rPr>
        <w:t> </w:t>
      </w:r>
      <w:r w:rsidR="008E25A5" w:rsidRPr="001F7FB8">
        <w:rPr>
          <w:rStyle w:val="af0"/>
          <w:rFonts w:ascii="Times New Roman" w:hAnsi="Times New Roman"/>
          <w:color w:val="auto"/>
          <w:sz w:val="28"/>
          <w:szCs w:val="28"/>
          <w:u w:val="none"/>
          <w:lang w:val="en-US"/>
        </w:rPr>
        <w:t>, </w:t>
      </w:r>
      <w:hyperlink r:id="rId325" w:history="1">
        <w:r w:rsidR="008E25A5">
          <w:rPr>
            <w:rStyle w:val="id-label"/>
            <w:rFonts w:ascii="Times New Roman" w:hAnsi="Times New Roman" w:cs="Times New Roman"/>
            <w:sz w:val="28"/>
            <w:szCs w:val="28"/>
            <w:lang w:val="en-US"/>
          </w:rPr>
          <w:t>Lilia I. Lindstro</w:t>
        </w:r>
        <w:r w:rsidR="008E25A5" w:rsidRPr="001F7FB8">
          <w:rPr>
            <w:rStyle w:val="id-label"/>
            <w:rFonts w:ascii="Times New Roman" w:hAnsi="Times New Roman" w:cs="Times New Roman"/>
            <w:sz w:val="28"/>
            <w:szCs w:val="28"/>
            <w:lang w:val="en-US"/>
          </w:rPr>
          <w:t>m</w:t>
        </w:r>
      </w:hyperlink>
      <w:r w:rsidR="008E25A5" w:rsidRPr="001F7FB8">
        <w:rPr>
          <w:rStyle w:val="af6"/>
          <w:rFonts w:ascii="Times New Roman" w:hAnsi="Times New Roman" w:cs="Times New Roman"/>
          <w:sz w:val="28"/>
          <w:szCs w:val="28"/>
          <w:vertAlign w:val="superscript"/>
          <w:lang w:val="en-US"/>
        </w:rPr>
        <w:t> </w:t>
      </w:r>
      <w:r w:rsidR="008E25A5" w:rsidRPr="001F7FB8">
        <w:rPr>
          <w:rStyle w:val="af0"/>
          <w:rFonts w:ascii="Times New Roman" w:hAnsi="Times New Roman"/>
          <w:color w:val="auto"/>
          <w:sz w:val="28"/>
          <w:szCs w:val="28"/>
          <w:u w:val="none"/>
          <w:lang w:val="en-US"/>
        </w:rPr>
        <w:t xml:space="preserve">, </w:t>
      </w:r>
      <w:hyperlink r:id="rId326" w:history="1">
        <w:r w:rsidR="008E25A5">
          <w:rPr>
            <w:rStyle w:val="id-label"/>
            <w:rFonts w:ascii="Times New Roman" w:hAnsi="Times New Roman" w:cs="Times New Roman"/>
            <w:sz w:val="28"/>
            <w:szCs w:val="28"/>
            <w:lang w:val="en-US"/>
          </w:rPr>
          <w:t>V.</w:t>
        </w:r>
        <w:r w:rsidR="008E25A5" w:rsidRPr="001F7FB8">
          <w:rPr>
            <w:rStyle w:val="id-label"/>
            <w:rFonts w:ascii="Times New Roman" w:hAnsi="Times New Roman" w:cs="Times New Roman"/>
            <w:sz w:val="28"/>
            <w:szCs w:val="28"/>
            <w:lang w:val="en-US"/>
          </w:rPr>
          <w:t xml:space="preserve"> Echenique</w:t>
        </w:r>
      </w:hyperlink>
      <w:r w:rsidR="008E25A5" w:rsidRPr="001F7FB8">
        <w:rPr>
          <w:rStyle w:val="identifier"/>
          <w:rFonts w:ascii="Times New Roman" w:hAnsi="Times New Roman" w:cs="Times New Roman"/>
          <w:sz w:val="28"/>
          <w:szCs w:val="28"/>
          <w:lang w:val="en-US"/>
        </w:rPr>
        <w:t xml:space="preserve">. </w:t>
      </w:r>
      <w:r w:rsidR="008E25A5" w:rsidRPr="001F7FB8">
        <w:rPr>
          <w:rFonts w:ascii="Times New Roman" w:hAnsi="Times New Roman" w:cs="Times New Roman"/>
          <w:sz w:val="28"/>
          <w:szCs w:val="28"/>
          <w:lang w:val="en-US"/>
        </w:rPr>
        <w:t>Selection tools for oil content and fatty acid composition in safflower (</w:t>
      </w:r>
      <w:r w:rsidR="008E25A5" w:rsidRPr="001F7FB8">
        <w:rPr>
          <w:rFonts w:ascii="Times New Roman" w:hAnsi="Times New Roman" w:cs="Times New Roman"/>
          <w:i/>
          <w:iCs/>
          <w:sz w:val="28"/>
          <w:szCs w:val="28"/>
          <w:lang w:val="en-US"/>
        </w:rPr>
        <w:t>Carthamus tinctorius</w:t>
      </w:r>
      <w:r w:rsidR="008E25A5" w:rsidRPr="001F7FB8">
        <w:rPr>
          <w:rFonts w:ascii="Times New Roman" w:hAnsi="Times New Roman" w:cs="Times New Roman"/>
          <w:sz w:val="28"/>
          <w:szCs w:val="28"/>
          <w:lang w:val="en-US"/>
        </w:rPr>
        <w:t xml:space="preserve"> L.) </w:t>
      </w:r>
      <w:r w:rsidR="008E25A5" w:rsidRPr="001F7FB8">
        <w:rPr>
          <w:rFonts w:ascii="Times New Roman" w:eastAsia="Times New Roman" w:hAnsi="Times New Roman" w:cs="Times New Roman"/>
          <w:sz w:val="28"/>
          <w:szCs w:val="28"/>
          <w:lang w:val="en-US" w:eastAsia="ru-RU"/>
        </w:rPr>
        <w:t>PMID: 33603552. PMCID: </w:t>
      </w:r>
      <w:hyperlink r:id="rId327" w:tgtFrame="_blank" w:history="1">
        <w:r w:rsidR="008E25A5" w:rsidRPr="001F7FB8">
          <w:rPr>
            <w:rFonts w:ascii="Times New Roman" w:eastAsia="Times New Roman" w:hAnsi="Times New Roman" w:cs="Times New Roman"/>
            <w:sz w:val="28"/>
            <w:szCs w:val="28"/>
            <w:lang w:val="en-US" w:eastAsia="ru-RU"/>
          </w:rPr>
          <w:t>PMC7878940</w:t>
        </w:r>
      </w:hyperlink>
      <w:r w:rsidR="008E25A5" w:rsidRPr="001F7FB8">
        <w:rPr>
          <w:rFonts w:ascii="Times New Roman" w:eastAsia="Times New Roman" w:hAnsi="Times New Roman" w:cs="Times New Roman"/>
          <w:sz w:val="28"/>
          <w:szCs w:val="28"/>
          <w:lang w:val="en-US" w:eastAsia="ru-RU"/>
        </w:rPr>
        <w:t>. DOI: </w:t>
      </w:r>
      <w:hyperlink r:id="rId328" w:tgtFrame="_blank" w:history="1">
        <w:r w:rsidR="008E25A5" w:rsidRPr="001F7FB8">
          <w:rPr>
            <w:rFonts w:ascii="Times New Roman" w:eastAsia="Times New Roman" w:hAnsi="Times New Roman" w:cs="Times New Roman"/>
            <w:sz w:val="28"/>
            <w:szCs w:val="28"/>
            <w:lang w:val="en-US" w:eastAsia="ru-RU"/>
          </w:rPr>
          <w:t>10.1270 /jsbbs. 200 53</w:t>
        </w:r>
      </w:hyperlink>
      <w:proofErr w:type="gramStart"/>
      <w:r w:rsidR="008E25A5" w:rsidRPr="001F7FB8">
        <w:rPr>
          <w:rFonts w:ascii="Times New Roman" w:eastAsia="Times New Roman" w:hAnsi="Times New Roman" w:cs="Times New Roman"/>
          <w:sz w:val="28"/>
          <w:szCs w:val="28"/>
          <w:lang w:eastAsia="ru-RU"/>
        </w:rPr>
        <w:t>.-</w:t>
      </w:r>
      <w:proofErr w:type="gramEnd"/>
      <w:r w:rsidR="008E25A5" w:rsidRPr="001F7FB8">
        <w:rPr>
          <w:rFonts w:ascii="Times New Roman" w:eastAsia="Times New Roman" w:hAnsi="Times New Roman" w:cs="Times New Roman"/>
          <w:sz w:val="28"/>
          <w:szCs w:val="28"/>
          <w:shd w:val="clear" w:color="auto" w:fill="FFFFFF"/>
          <w:lang w:val="en-US" w:eastAsia="ru-RU"/>
        </w:rPr>
        <w:t xml:space="preserve"> 2020.</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Искаков Б.М., Какимов М.М., Сатаева Ж.И., Мурсалыкова М.Т. Мақсары майын бастапқы тазарту технологиясының мәселелерін шешу жолдары. - Алматы технологиялық университетінің хабаршысы. – Алматы, 2022. - №2. -  Б.49-56.</w:t>
      </w:r>
    </w:p>
    <w:p w:rsidR="008E25A5" w:rsidRPr="001F7FB8" w:rsidRDefault="008E25A5" w:rsidP="008E25A5">
      <w:pPr>
        <w:pStyle w:val="a4"/>
        <w:numPr>
          <w:ilvl w:val="0"/>
          <w:numId w:val="10"/>
        </w:numPr>
        <w:spacing w:after="0" w:line="240" w:lineRule="auto"/>
        <w:ind w:left="0" w:firstLine="709"/>
        <w:jc w:val="both"/>
        <w:rPr>
          <w:rFonts w:ascii="Times New Roman" w:eastAsia="Times New Roman" w:hAnsi="Times New Roman" w:cs="Times New Roman"/>
          <w:color w:val="000000" w:themeColor="text1"/>
          <w:sz w:val="28"/>
          <w:szCs w:val="28"/>
          <w:lang w:val="en-US" w:eastAsia="ru-RU"/>
        </w:rPr>
      </w:pPr>
      <w:r>
        <w:rPr>
          <w:rFonts w:ascii="Times New Roman" w:eastAsia="Times New Roman" w:hAnsi="Times New Roman" w:cs="Times New Roman"/>
          <w:color w:val="000000"/>
          <w:sz w:val="28"/>
          <w:szCs w:val="28"/>
          <w:lang w:val="kk-KZ" w:eastAsia="ru-RU"/>
        </w:rPr>
        <w:t>S.</w:t>
      </w:r>
      <w:r w:rsidRPr="001F7FB8">
        <w:rPr>
          <w:rFonts w:ascii="Times New Roman" w:eastAsia="Times New Roman" w:hAnsi="Times New Roman" w:cs="Times New Roman"/>
          <w:color w:val="000000"/>
          <w:sz w:val="28"/>
          <w:szCs w:val="28"/>
          <w:lang w:val="kk-KZ" w:eastAsia="ru-RU"/>
        </w:rPr>
        <w:t xml:space="preserve"> Chakradhari, Ingus </w:t>
      </w:r>
      <w:r>
        <w:rPr>
          <w:rFonts w:ascii="Times New Roman" w:eastAsia="Times New Roman" w:hAnsi="Times New Roman" w:cs="Times New Roman"/>
          <w:color w:val="000000"/>
          <w:sz w:val="28"/>
          <w:szCs w:val="28"/>
          <w:lang w:val="kk-KZ" w:eastAsia="ru-RU"/>
        </w:rPr>
        <w:t>Perkons, I.</w:t>
      </w:r>
      <w:r w:rsidRPr="001F7FB8">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Mi</w:t>
      </w:r>
      <w:r>
        <w:rPr>
          <w:rFonts w:ascii="Times New Roman" w:eastAsia="Times New Roman" w:hAnsi="Times New Roman" w:cs="Times New Roman"/>
          <w:color w:val="000000"/>
          <w:sz w:val="28"/>
          <w:szCs w:val="28"/>
          <w:lang w:val="en-US" w:eastAsia="ru-RU"/>
        </w:rPr>
        <w:t>s</w:t>
      </w:r>
      <w:r>
        <w:rPr>
          <w:rFonts w:ascii="Times New Roman" w:eastAsia="Times New Roman" w:hAnsi="Times New Roman" w:cs="Times New Roman"/>
          <w:color w:val="000000"/>
          <w:sz w:val="28"/>
          <w:szCs w:val="28"/>
          <w:lang w:val="kk-KZ" w:eastAsia="ru-RU"/>
        </w:rPr>
        <w:t>ina, E.</w:t>
      </w:r>
      <w:r w:rsidRPr="001F7FB8">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Sipeniece, E.</w:t>
      </w:r>
      <w:r w:rsidRPr="001F7FB8">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Radziejewska</w:t>
      </w:r>
      <w:r>
        <w:rPr>
          <w:rFonts w:ascii="Times New Roman" w:eastAsia="Times New Roman" w:hAnsi="Times New Roman" w:cs="Times New Roman"/>
          <w:color w:val="000000"/>
          <w:sz w:val="28"/>
          <w:szCs w:val="28"/>
          <w:lang w:val="kk-KZ" w:eastAsia="ru-RU"/>
        </w:rPr>
        <w:noBreakHyphen/>
        <w:t>Kubzdela, A.</w:t>
      </w:r>
      <w:r w:rsidRPr="001F7FB8">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Grygier, M.</w:t>
      </w:r>
      <w:r w:rsidRPr="001F7FB8">
        <w:rPr>
          <w:rFonts w:ascii="Times New Roman" w:eastAsia="Times New Roman" w:hAnsi="Times New Roman" w:cs="Times New Roman"/>
          <w:color w:val="000000"/>
          <w:sz w:val="28"/>
          <w:szCs w:val="28"/>
          <w:lang w:val="kk-KZ" w:eastAsia="ru-RU"/>
        </w:rPr>
        <w:t xml:space="preserve"> Rudzi</w:t>
      </w:r>
      <w:r w:rsidRPr="00081243">
        <w:rPr>
          <w:rFonts w:ascii="Times New Roman" w:eastAsia="Times New Roman" w:hAnsi="Times New Roman" w:cs="Times New Roman"/>
          <w:color w:val="000000"/>
          <w:sz w:val="28"/>
          <w:szCs w:val="28"/>
          <w:lang w:val="kk-KZ" w:eastAsia="ru-RU"/>
        </w:rPr>
        <w:t>n</w:t>
      </w:r>
      <w:r>
        <w:rPr>
          <w:rFonts w:ascii="Times New Roman" w:eastAsia="Times New Roman" w:hAnsi="Times New Roman" w:cs="Times New Roman"/>
          <w:color w:val="000000"/>
          <w:sz w:val="28"/>
          <w:szCs w:val="28"/>
          <w:lang w:val="kk-KZ" w:eastAsia="ru-RU"/>
        </w:rPr>
        <w:t>ska, K.</w:t>
      </w:r>
      <w:r w:rsidRPr="001F7FB8">
        <w:rPr>
          <w:rFonts w:ascii="Times New Roman" w:eastAsia="Times New Roman" w:hAnsi="Times New Roman" w:cs="Times New Roman"/>
          <w:color w:val="000000"/>
          <w:sz w:val="28"/>
          <w:szCs w:val="28"/>
          <w:lang w:val="kk-KZ" w:eastAsia="ru-RU"/>
        </w:rPr>
        <w:t xml:space="preserve"> Singh </w:t>
      </w:r>
      <w:r>
        <w:rPr>
          <w:rFonts w:ascii="Times New Roman" w:eastAsia="Times New Roman" w:hAnsi="Times New Roman" w:cs="Times New Roman"/>
          <w:color w:val="000000"/>
          <w:sz w:val="28"/>
          <w:szCs w:val="28"/>
          <w:lang w:val="kk-KZ" w:eastAsia="ru-RU"/>
        </w:rPr>
        <w:t>Patel, M.</w:t>
      </w:r>
      <w:r w:rsidRPr="001F7FB8">
        <w:rPr>
          <w:rFonts w:ascii="Times New Roman" w:eastAsia="Times New Roman" w:hAnsi="Times New Roman" w:cs="Times New Roman"/>
          <w:color w:val="000000"/>
          <w:sz w:val="28"/>
          <w:szCs w:val="28"/>
          <w:lang w:val="kk-KZ" w:eastAsia="ru-RU"/>
        </w:rPr>
        <w:t xml:space="preserve"> </w:t>
      </w:r>
      <w:r>
        <w:rPr>
          <w:rFonts w:ascii="Times New Roman" w:eastAsia="Times New Roman" w:hAnsi="Times New Roman" w:cs="Times New Roman"/>
          <w:color w:val="000000"/>
          <w:sz w:val="28"/>
          <w:szCs w:val="28"/>
          <w:lang w:val="kk-KZ" w:eastAsia="ru-RU"/>
        </w:rPr>
        <w:t>Radzimirska</w:t>
      </w:r>
      <w:r>
        <w:rPr>
          <w:rFonts w:ascii="Times New Roman" w:eastAsia="Times New Roman" w:hAnsi="Times New Roman" w:cs="Times New Roman"/>
          <w:color w:val="000000"/>
          <w:sz w:val="28"/>
          <w:szCs w:val="28"/>
          <w:lang w:val="kk-KZ" w:eastAsia="ru-RU"/>
        </w:rPr>
        <w:noBreakHyphen/>
        <w:t>Graczyk, P. G</w:t>
      </w:r>
      <w:r w:rsidRPr="00081243">
        <w:rPr>
          <w:rFonts w:ascii="Times New Roman" w:eastAsia="Times New Roman" w:hAnsi="Times New Roman" w:cs="Times New Roman"/>
          <w:color w:val="000000"/>
          <w:sz w:val="28"/>
          <w:szCs w:val="28"/>
          <w:lang w:val="kk-KZ" w:eastAsia="ru-RU"/>
        </w:rPr>
        <w:t>o</w:t>
      </w:r>
      <w:r>
        <w:rPr>
          <w:rFonts w:ascii="Times New Roman" w:eastAsia="Times New Roman" w:hAnsi="Times New Roman" w:cs="Times New Roman"/>
          <w:color w:val="000000"/>
          <w:sz w:val="28"/>
          <w:szCs w:val="28"/>
          <w:lang w:val="kk-KZ" w:eastAsia="ru-RU"/>
        </w:rPr>
        <w:t>rna</w:t>
      </w:r>
      <w:r w:rsidRPr="00081243">
        <w:rPr>
          <w:rFonts w:ascii="Times New Roman" w:eastAsia="Times New Roman" w:hAnsi="Times New Roman" w:cs="Times New Roman"/>
          <w:color w:val="000000"/>
          <w:sz w:val="28"/>
          <w:szCs w:val="28"/>
          <w:lang w:val="kk-KZ" w:eastAsia="ru-RU"/>
        </w:rPr>
        <w:t>s</w:t>
      </w:r>
      <w:r w:rsidRPr="001F7FB8">
        <w:rPr>
          <w:rFonts w:ascii="Times New Roman" w:eastAsia="Times New Roman" w:hAnsi="Times New Roman" w:cs="Times New Roman"/>
          <w:color w:val="000000"/>
          <w:sz w:val="28"/>
          <w:szCs w:val="28"/>
          <w:lang w:val="kk-KZ" w:eastAsia="ru-RU"/>
        </w:rPr>
        <w:t xml:space="preserve">. </w:t>
      </w:r>
      <w:r w:rsidRPr="001F7FB8">
        <w:rPr>
          <w:rFonts w:ascii="Times New Roman" w:eastAsia="Times New Roman" w:hAnsi="Times New Roman" w:cs="Times New Roman"/>
          <w:color w:val="000000"/>
          <w:sz w:val="28"/>
          <w:szCs w:val="28"/>
          <w:lang w:val="en-US" w:eastAsia="ru-RU"/>
        </w:rPr>
        <w:t xml:space="preserve">Profling ofthebioactive components ofsafower seeds andseed oil: cultivated (Carthamus tinctorius L.) vs. wild (Carthamus oxyacantha M. Bieb.) // European Food Research and Technology. – 2020. - №246. – </w:t>
      </w:r>
      <w:r w:rsidRPr="001F7FB8">
        <w:rPr>
          <w:rFonts w:ascii="Times New Roman" w:eastAsia="Times New Roman" w:hAnsi="Times New Roman" w:cs="Times New Roman"/>
          <w:color w:val="000000"/>
          <w:sz w:val="28"/>
          <w:szCs w:val="28"/>
          <w:lang w:eastAsia="ru-RU"/>
        </w:rPr>
        <w:t>Р</w:t>
      </w:r>
      <w:r w:rsidRPr="001F7FB8">
        <w:rPr>
          <w:rFonts w:ascii="Times New Roman" w:eastAsia="Times New Roman" w:hAnsi="Times New Roman" w:cs="Times New Roman"/>
          <w:color w:val="000000"/>
          <w:sz w:val="28"/>
          <w:szCs w:val="28"/>
          <w:lang w:val="en-US" w:eastAsia="ru-RU"/>
        </w:rPr>
        <w:t>.449–459. https://doi.org/10.1007/ s00217-019-03414-w.</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Сафлор и лён. Все о технологии хлебопродуктов: http://nitrohd.ru/zerno/819-saflor-ilen-chast-1.html; - </w:t>
      </w:r>
      <w:r>
        <w:rPr>
          <w:rFonts w:ascii="Times New Roman" w:hAnsi="Times New Roman" w:cs="Times New Roman"/>
          <w:sz w:val="28"/>
          <w:szCs w:val="28"/>
          <w:lang w:val="kk-KZ"/>
        </w:rPr>
        <w:t>12.05.2016</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Pr>
          <w:rFonts w:ascii="Times New Roman" w:hAnsi="Times New Roman" w:cs="Times New Roman"/>
          <w:sz w:val="28"/>
          <w:szCs w:val="28"/>
          <w:lang w:val="en-US"/>
        </w:rPr>
        <w:t xml:space="preserve">S.A.A. </w:t>
      </w:r>
      <w:r w:rsidRPr="001F7FB8">
        <w:rPr>
          <w:rFonts w:ascii="Times New Roman" w:hAnsi="Times New Roman" w:cs="Times New Roman"/>
          <w:sz w:val="28"/>
          <w:szCs w:val="28"/>
          <w:lang w:val="en-US"/>
        </w:rPr>
        <w:t>Akbari Mousavi, H.</w:t>
      </w:r>
      <w:r>
        <w:rPr>
          <w:rFonts w:ascii="Times New Roman" w:hAnsi="Times New Roman" w:cs="Times New Roman"/>
          <w:sz w:val="28"/>
          <w:szCs w:val="28"/>
          <w:lang w:val="en-US"/>
        </w:rPr>
        <w:t xml:space="preserve"> </w:t>
      </w:r>
      <w:r w:rsidRPr="001F7FB8">
        <w:rPr>
          <w:rFonts w:ascii="Times New Roman" w:hAnsi="Times New Roman" w:cs="Times New Roman"/>
          <w:sz w:val="28"/>
          <w:szCs w:val="28"/>
          <w:lang w:val="en-US"/>
        </w:rPr>
        <w:t>Feizi, R.</w:t>
      </w:r>
      <w:r>
        <w:rPr>
          <w:rFonts w:ascii="Times New Roman" w:hAnsi="Times New Roman" w:cs="Times New Roman"/>
          <w:sz w:val="28"/>
          <w:szCs w:val="28"/>
          <w:lang w:val="en-US"/>
        </w:rPr>
        <w:t xml:space="preserve"> </w:t>
      </w:r>
      <w:r w:rsidRPr="001F7FB8">
        <w:rPr>
          <w:rFonts w:ascii="Times New Roman" w:hAnsi="Times New Roman" w:cs="Times New Roman"/>
          <w:sz w:val="28"/>
          <w:szCs w:val="28"/>
          <w:lang w:val="en-US"/>
        </w:rPr>
        <w:t>Madoliat</w:t>
      </w:r>
      <w:r>
        <w:rPr>
          <w:rFonts w:ascii="Times New Roman" w:hAnsi="Times New Roman" w:cs="Times New Roman"/>
          <w:sz w:val="28"/>
          <w:szCs w:val="28"/>
          <w:lang w:val="en-US"/>
        </w:rPr>
        <w:t>.</w:t>
      </w:r>
      <w:r w:rsidRPr="001F7FB8">
        <w:rPr>
          <w:rFonts w:ascii="Times New Roman" w:hAnsi="Times New Roman" w:cs="Times New Roman"/>
          <w:sz w:val="28"/>
          <w:szCs w:val="28"/>
          <w:lang w:val="en-US"/>
        </w:rPr>
        <w:t xml:space="preserve"> Investigations on the effects of ultrasonic vibrations in the extrusion process // Journal of Materials Proc. Tech. - 2007. -</w:t>
      </w:r>
      <w:r w:rsidRPr="00081243">
        <w:rPr>
          <w:rFonts w:ascii="Times New Roman" w:hAnsi="Times New Roman" w:cs="Times New Roman"/>
          <w:sz w:val="28"/>
          <w:szCs w:val="28"/>
          <w:lang w:val="en-US"/>
        </w:rPr>
        <w:t>№</w:t>
      </w:r>
      <w:r w:rsidRPr="001F7FB8">
        <w:rPr>
          <w:rFonts w:ascii="Times New Roman" w:hAnsi="Times New Roman" w:cs="Times New Roman"/>
          <w:sz w:val="28"/>
          <w:szCs w:val="28"/>
          <w:lang w:val="en-US"/>
        </w:rPr>
        <w:t>187-188</w:t>
      </w:r>
      <w:r w:rsidRPr="00081243">
        <w:rPr>
          <w:rFonts w:ascii="Times New Roman" w:hAnsi="Times New Roman" w:cs="Times New Roman"/>
          <w:sz w:val="28"/>
          <w:szCs w:val="28"/>
          <w:lang w:val="en-US"/>
        </w:rPr>
        <w:t xml:space="preserve">. – </w:t>
      </w:r>
      <w:proofErr w:type="gramStart"/>
      <w:r w:rsidRPr="001F7FB8">
        <w:rPr>
          <w:rFonts w:ascii="Times New Roman" w:hAnsi="Times New Roman" w:cs="Times New Roman"/>
          <w:sz w:val="28"/>
          <w:szCs w:val="28"/>
        </w:rPr>
        <w:t>Р</w:t>
      </w:r>
      <w:r w:rsidRPr="00081243">
        <w:rPr>
          <w:rFonts w:ascii="Times New Roman" w:hAnsi="Times New Roman" w:cs="Times New Roman"/>
          <w:sz w:val="28"/>
          <w:szCs w:val="28"/>
          <w:lang w:val="en-US"/>
        </w:rPr>
        <w:t>.</w:t>
      </w:r>
      <w:r w:rsidRPr="001F7FB8">
        <w:rPr>
          <w:rFonts w:ascii="Times New Roman" w:hAnsi="Times New Roman" w:cs="Times New Roman"/>
          <w:sz w:val="28"/>
          <w:szCs w:val="28"/>
          <w:lang w:val="en-US"/>
        </w:rPr>
        <w:t xml:space="preserve"> 657</w:t>
      </w:r>
      <w:proofErr w:type="gramEnd"/>
      <w:r w:rsidRPr="001F7FB8">
        <w:rPr>
          <w:rFonts w:ascii="Times New Roman" w:hAnsi="Times New Roman" w:cs="Times New Roman"/>
          <w:sz w:val="28"/>
          <w:szCs w:val="28"/>
          <w:lang w:val="en-US"/>
        </w:rPr>
        <w:t>-661</w:t>
      </w:r>
      <w:r w:rsidRPr="00081243">
        <w:rPr>
          <w:rFonts w:ascii="Times New Roman" w:hAnsi="Times New Roman" w:cs="Times New Roman"/>
          <w:sz w:val="28"/>
          <w:szCs w:val="28"/>
          <w:lang w:val="en-US"/>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Вох</w:t>
      </w:r>
      <w:proofErr w:type="gramStart"/>
      <w:r w:rsidRPr="001F7FB8">
        <w:rPr>
          <w:rFonts w:ascii="Times New Roman" w:hAnsi="Times New Roman" w:cs="Times New Roman"/>
          <w:sz w:val="28"/>
          <w:szCs w:val="28"/>
          <w:lang w:val="en-US"/>
        </w:rPr>
        <w:t>le</w:t>
      </w:r>
      <w:proofErr w:type="gramEnd"/>
      <w:r w:rsidRPr="001F7FB8">
        <w:rPr>
          <w:rFonts w:ascii="Times New Roman" w:hAnsi="Times New Roman" w:cs="Times New Roman"/>
          <w:sz w:val="28"/>
          <w:szCs w:val="28"/>
        </w:rPr>
        <w:t>г</w:t>
      </w:r>
      <w:r w:rsidRPr="001F7FB8">
        <w:rPr>
          <w:rFonts w:ascii="Times New Roman" w:hAnsi="Times New Roman" w:cs="Times New Roman"/>
          <w:sz w:val="28"/>
          <w:szCs w:val="28"/>
          <w:lang w:val="en-US"/>
        </w:rPr>
        <w:t xml:space="preserve"> </w:t>
      </w:r>
      <w:r w:rsidRPr="001F7FB8">
        <w:rPr>
          <w:rFonts w:ascii="Times New Roman" w:hAnsi="Times New Roman" w:cs="Times New Roman"/>
          <w:sz w:val="28"/>
          <w:szCs w:val="28"/>
        </w:rPr>
        <w:t>Н</w:t>
      </w:r>
      <w:r w:rsidRPr="001F7FB8">
        <w:rPr>
          <w:rFonts w:ascii="Times New Roman" w:hAnsi="Times New Roman" w:cs="Times New Roman"/>
          <w:sz w:val="28"/>
          <w:szCs w:val="28"/>
          <w:lang w:val="en-US"/>
        </w:rPr>
        <w:t>. Qualitat beginnt in der Reinigung des Getreides // Getreide Mehl Brot. - 2003. – Vol. 57, Iss. 2. - S. 77-81.</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Бондаренко А.Н. Антимикробная активность некоторых растений  // Фитонциды в народном хозяйстве. - Киев, 1964. - </w:t>
      </w:r>
      <w:r w:rsidRPr="001F7FB8">
        <w:rPr>
          <w:rFonts w:ascii="Times New Roman" w:hAnsi="Times New Roman" w:cs="Times New Roman"/>
          <w:sz w:val="28"/>
          <w:szCs w:val="28"/>
          <w:lang w:val="en-US"/>
        </w:rPr>
        <w:t>C</w:t>
      </w:r>
      <w:r w:rsidRPr="001F7FB8">
        <w:rPr>
          <w:rFonts w:ascii="Times New Roman" w:hAnsi="Times New Roman" w:cs="Times New Roman"/>
          <w:sz w:val="28"/>
          <w:szCs w:val="28"/>
        </w:rPr>
        <w:t>. 170-179.</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Ермаков А.И. Методы биохимического исследования растений: под ред. А.И. Ермакова - 3-е изд., перераб и доп. - Л.: Агромиздат, 1987. - 430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Квасницкий Ю.В. Тенденция в производстве масличного сырья и растительного масла // «Пищевая промышленность». - 2000. - №4. - С.5-6.</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Ган Е. Зернопереработка в Казахстане // Хлебопродукты. - 2004.-№ 3. – 25</w:t>
      </w:r>
      <w:r w:rsidRPr="001F7FB8">
        <w:rPr>
          <w:rFonts w:ascii="Times New Roman" w:hAnsi="Times New Roman" w:cs="Times New Roman"/>
          <w:sz w:val="28"/>
          <w:szCs w:val="28"/>
          <w:lang w:val="en-US"/>
        </w:rPr>
        <w:t xml:space="preserve"> c</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Железнов А.В. Амарант Чергинский // Селекция и семеноводство. - 1996. - №1-2 .- </w:t>
      </w:r>
      <w:r w:rsidRPr="001F7FB8">
        <w:rPr>
          <w:rFonts w:ascii="Times New Roman" w:hAnsi="Times New Roman" w:cs="Times New Roman"/>
          <w:sz w:val="28"/>
          <w:szCs w:val="28"/>
          <w:lang w:val="en-US"/>
        </w:rPr>
        <w:t>C</w:t>
      </w:r>
      <w:r w:rsidRPr="001F7FB8">
        <w:rPr>
          <w:rFonts w:ascii="Times New Roman" w:hAnsi="Times New Roman" w:cs="Times New Roman"/>
          <w:sz w:val="28"/>
          <w:szCs w:val="28"/>
        </w:rPr>
        <w:t>. 61</w:t>
      </w:r>
      <w:r w:rsidRPr="001F7FB8">
        <w:rPr>
          <w:rFonts w:ascii="Times New Roman" w:hAnsi="Times New Roman" w:cs="Times New Roman"/>
          <w:sz w:val="28"/>
          <w:szCs w:val="28"/>
        </w:rPr>
        <w:softHyphen/>
      </w:r>
      <w:r w:rsidRPr="001F7FB8">
        <w:rPr>
          <w:rFonts w:ascii="Times New Roman" w:hAnsi="Times New Roman" w:cs="Times New Roman"/>
          <w:sz w:val="28"/>
          <w:szCs w:val="28"/>
          <w:lang w:val="en-US"/>
        </w:rPr>
        <w:t>-</w:t>
      </w:r>
      <w:r w:rsidRPr="001F7FB8">
        <w:rPr>
          <w:rFonts w:ascii="Times New Roman" w:hAnsi="Times New Roman" w:cs="Times New Roman"/>
          <w:sz w:val="28"/>
          <w:szCs w:val="28"/>
        </w:rPr>
        <w:t xml:space="preserve"> 64.</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en-US"/>
        </w:rPr>
        <w:t xml:space="preserve">Bott </w:t>
      </w:r>
      <w:r w:rsidRPr="001F7FB8">
        <w:rPr>
          <w:rFonts w:ascii="Times New Roman" w:hAnsi="Times New Roman" w:cs="Times New Roman"/>
          <w:sz w:val="28"/>
          <w:szCs w:val="28"/>
        </w:rPr>
        <w:t>Т</w:t>
      </w:r>
      <w:r w:rsidRPr="001F7FB8">
        <w:rPr>
          <w:rFonts w:ascii="Times New Roman" w:hAnsi="Times New Roman" w:cs="Times New Roman"/>
          <w:sz w:val="28"/>
          <w:szCs w:val="28"/>
          <w:lang w:val="en-US"/>
        </w:rPr>
        <w:t>.</w:t>
      </w:r>
      <w:r w:rsidRPr="001F7FB8">
        <w:rPr>
          <w:rFonts w:ascii="Times New Roman" w:hAnsi="Times New Roman" w:cs="Times New Roman"/>
          <w:sz w:val="28"/>
          <w:szCs w:val="28"/>
        </w:rPr>
        <w:t>К</w:t>
      </w:r>
      <w:r w:rsidRPr="001F7FB8">
        <w:rPr>
          <w:rFonts w:ascii="Times New Roman" w:hAnsi="Times New Roman" w:cs="Times New Roman"/>
          <w:sz w:val="28"/>
          <w:szCs w:val="28"/>
          <w:lang w:val="en-US"/>
        </w:rPr>
        <w:t>. Some Extraction and separation with carbon dioxide at nearcritical conditions // «JSECI 83: Int. Solvent Extr. Conf. Denver, Colo. 26. - 1983</w:t>
      </w:r>
      <w:proofErr w:type="gramStart"/>
      <w:r w:rsidRPr="001F7FB8">
        <w:rPr>
          <w:rFonts w:ascii="Times New Roman" w:hAnsi="Times New Roman" w:cs="Times New Roman"/>
          <w:sz w:val="28"/>
          <w:szCs w:val="28"/>
          <w:lang w:val="en-US"/>
        </w:rPr>
        <w:t>.-</w:t>
      </w:r>
      <w:proofErr w:type="gramEnd"/>
      <w:r w:rsidRPr="001F7FB8">
        <w:rPr>
          <w:rFonts w:ascii="Times New Roman" w:hAnsi="Times New Roman" w:cs="Times New Roman"/>
          <w:sz w:val="28"/>
          <w:szCs w:val="28"/>
          <w:lang w:val="en-US"/>
        </w:rPr>
        <w:t xml:space="preserve"> 1p.</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en-US"/>
        </w:rPr>
        <w:lastRenderedPageBreak/>
        <w:t xml:space="preserve">Folch J. A simple method for the isolation and purification of total lipids from animal tissue / J. Folch, M. Lees, G. Stenley // J. Biol. Chem.- 1977.- Vol. 226.- </w:t>
      </w:r>
      <w:r w:rsidRPr="001F7FB8">
        <w:rPr>
          <w:rFonts w:ascii="Times New Roman" w:hAnsi="Times New Roman" w:cs="Times New Roman"/>
          <w:sz w:val="28"/>
          <w:szCs w:val="28"/>
        </w:rPr>
        <w:t>№ l.-</w:t>
      </w:r>
      <w:r w:rsidRPr="001F7FB8">
        <w:rPr>
          <w:rFonts w:ascii="Times New Roman" w:hAnsi="Times New Roman" w:cs="Times New Roman"/>
          <w:sz w:val="28"/>
          <w:szCs w:val="28"/>
          <w:lang w:val="en-US"/>
        </w:rPr>
        <w:t xml:space="preserve"> </w:t>
      </w:r>
      <w:r w:rsidRPr="001F7FB8">
        <w:rPr>
          <w:rFonts w:ascii="Times New Roman" w:hAnsi="Times New Roman" w:cs="Times New Roman"/>
          <w:sz w:val="28"/>
          <w:szCs w:val="28"/>
        </w:rPr>
        <w:t>p.</w:t>
      </w:r>
      <w:r w:rsidRPr="001F7FB8">
        <w:rPr>
          <w:rFonts w:ascii="Times New Roman" w:hAnsi="Times New Roman" w:cs="Times New Roman"/>
          <w:sz w:val="28"/>
          <w:szCs w:val="28"/>
          <w:lang w:val="en-US"/>
        </w:rPr>
        <w:t xml:space="preserve"> </w:t>
      </w:r>
      <w:r w:rsidRPr="001F7FB8">
        <w:rPr>
          <w:rFonts w:ascii="Times New Roman" w:hAnsi="Times New Roman" w:cs="Times New Roman"/>
          <w:sz w:val="28"/>
          <w:szCs w:val="28"/>
        </w:rPr>
        <w:t>497.</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Шевцов А.А. Инновационные решения в технологии сушки масличных культур // Экономика. Инновации. Управление качеством. </w:t>
      </w:r>
      <w:r w:rsidRPr="001F7FB8">
        <w:rPr>
          <w:rFonts w:ascii="Times New Roman" w:hAnsi="Times New Roman" w:cs="Times New Roman"/>
          <w:sz w:val="28"/>
          <w:szCs w:val="28"/>
          <w:lang w:val="en-US"/>
        </w:rPr>
        <w:t xml:space="preserve">- </w:t>
      </w:r>
      <w:r w:rsidRPr="001F7FB8">
        <w:rPr>
          <w:rFonts w:ascii="Times New Roman" w:hAnsi="Times New Roman" w:cs="Times New Roman"/>
          <w:sz w:val="28"/>
          <w:szCs w:val="28"/>
        </w:rPr>
        <w:t xml:space="preserve">2014. </w:t>
      </w:r>
      <w:r w:rsidRPr="001F7FB8">
        <w:rPr>
          <w:rFonts w:ascii="Times New Roman" w:hAnsi="Times New Roman" w:cs="Times New Roman"/>
          <w:sz w:val="28"/>
          <w:szCs w:val="28"/>
          <w:lang w:val="en-US"/>
        </w:rPr>
        <w:t xml:space="preserve">- </w:t>
      </w:r>
      <w:r w:rsidRPr="001F7FB8">
        <w:rPr>
          <w:rFonts w:ascii="Times New Roman" w:hAnsi="Times New Roman" w:cs="Times New Roman"/>
          <w:sz w:val="28"/>
          <w:szCs w:val="28"/>
        </w:rPr>
        <w:t>№ 2 (7).</w:t>
      </w:r>
      <w:r w:rsidRPr="001F7FB8">
        <w:rPr>
          <w:rFonts w:ascii="Times New Roman" w:hAnsi="Times New Roman" w:cs="Times New Roman"/>
          <w:sz w:val="28"/>
          <w:szCs w:val="28"/>
          <w:lang w:val="en-US"/>
        </w:rPr>
        <w:t>-</w:t>
      </w:r>
      <w:r w:rsidRPr="001F7FB8">
        <w:rPr>
          <w:rFonts w:ascii="Times New Roman" w:hAnsi="Times New Roman" w:cs="Times New Roman"/>
          <w:sz w:val="28"/>
          <w:szCs w:val="28"/>
        </w:rPr>
        <w:t xml:space="preserve"> С. 22-28.</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Кошевой Е.П. Оборудование для производства растительных масел. - М</w:t>
      </w:r>
      <w:proofErr w:type="gramStart"/>
      <w:r w:rsidRPr="001F7FB8">
        <w:rPr>
          <w:rFonts w:ascii="Times New Roman" w:hAnsi="Times New Roman" w:cs="Times New Roman"/>
          <w:sz w:val="28"/>
          <w:szCs w:val="28"/>
        </w:rPr>
        <w:t xml:space="preserve"> .</w:t>
      </w:r>
      <w:proofErr w:type="gramEnd"/>
      <w:r w:rsidRPr="001F7FB8">
        <w:rPr>
          <w:rFonts w:ascii="Times New Roman" w:hAnsi="Times New Roman" w:cs="Times New Roman"/>
          <w:sz w:val="28"/>
          <w:szCs w:val="28"/>
        </w:rPr>
        <w:t>: Агропромиздат, 1991.-208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Глебов Л. А. Технологическое оборудование и поточные линии предприятий по переработке зерна. - М.: ДеЛи принт, 2010. - 696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en-US"/>
        </w:rPr>
        <w:t>Shubert H. Food Particle Technology. Some Specific Cases // Journal of food Engineering. - 1987. - №6. - P. 83-102.</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eastAsia="ko-KR"/>
        </w:rPr>
        <w:t>Патент 2148623 РФ, МПК С11В 1/06</w:t>
      </w:r>
      <w:r w:rsidRPr="001F7FB8">
        <w:rPr>
          <w:rFonts w:ascii="Times New Roman" w:hAnsi="Times New Roman" w:cs="Times New Roman"/>
          <w:sz w:val="28"/>
          <w:szCs w:val="28"/>
          <w:lang w:val="kk-KZ"/>
        </w:rPr>
        <w:t>(2006.01),</w:t>
      </w:r>
      <w:r w:rsidRPr="001F7FB8">
        <w:rPr>
          <w:rFonts w:ascii="Times New Roman" w:hAnsi="Times New Roman" w:cs="Times New Roman"/>
          <w:sz w:val="28"/>
          <w:szCs w:val="28"/>
          <w:lang w:eastAsia="ko-KR"/>
        </w:rPr>
        <w:t xml:space="preserve"> опубл. </w:t>
      </w:r>
      <w:r w:rsidRPr="001F7FB8">
        <w:rPr>
          <w:rFonts w:ascii="Times New Roman" w:hAnsi="Times New Roman" w:cs="Times New Roman"/>
          <w:sz w:val="28"/>
          <w:szCs w:val="28"/>
          <w:lang w:val="kk-KZ" w:eastAsia="ko-KR"/>
        </w:rPr>
        <w:t>10.05.2000, Бюл. №9.</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eastAsia="ko-KR"/>
        </w:rPr>
        <w:t xml:space="preserve"> Патент 96124219 РФ, МПК В30В 9/16</w:t>
      </w:r>
      <w:r w:rsidRPr="001F7FB8">
        <w:rPr>
          <w:rFonts w:ascii="Times New Roman" w:hAnsi="Times New Roman" w:cs="Times New Roman"/>
          <w:sz w:val="28"/>
          <w:szCs w:val="28"/>
          <w:lang w:val="kk-KZ"/>
        </w:rPr>
        <w:t xml:space="preserve">(1995.01), </w:t>
      </w:r>
      <w:r w:rsidRPr="001F7FB8">
        <w:rPr>
          <w:rFonts w:ascii="Times New Roman" w:hAnsi="Times New Roman" w:cs="Times New Roman"/>
          <w:sz w:val="28"/>
          <w:szCs w:val="28"/>
          <w:lang w:eastAsia="ko-KR"/>
        </w:rPr>
        <w:t>опубл.</w:t>
      </w:r>
      <w:r w:rsidRPr="001F7FB8">
        <w:rPr>
          <w:rFonts w:ascii="Times New Roman" w:hAnsi="Times New Roman" w:cs="Times New Roman"/>
          <w:sz w:val="28"/>
          <w:szCs w:val="28"/>
          <w:lang w:val="kk-KZ" w:eastAsia="ko-KR"/>
        </w:rPr>
        <w:t xml:space="preserve"> 20.05.1998.</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eastAsia="ko-KR"/>
        </w:rPr>
        <w:t xml:space="preserve"> Патент 2146617 РФ, МПК В30В 9/14</w:t>
      </w:r>
      <w:r w:rsidRPr="001F7FB8">
        <w:rPr>
          <w:rFonts w:ascii="Times New Roman" w:hAnsi="Times New Roman" w:cs="Times New Roman"/>
          <w:sz w:val="28"/>
          <w:szCs w:val="28"/>
          <w:lang w:val="kk-KZ"/>
        </w:rPr>
        <w:t xml:space="preserve">(2006.01), </w:t>
      </w:r>
      <w:r w:rsidRPr="001F7FB8">
        <w:rPr>
          <w:rFonts w:ascii="Times New Roman" w:hAnsi="Times New Roman" w:cs="Times New Roman"/>
          <w:sz w:val="28"/>
          <w:szCs w:val="28"/>
          <w:lang w:eastAsia="ko-KR"/>
        </w:rPr>
        <w:t>опубл.</w:t>
      </w:r>
      <w:r w:rsidRPr="001F7FB8">
        <w:rPr>
          <w:rFonts w:ascii="Times New Roman" w:hAnsi="Times New Roman" w:cs="Times New Roman"/>
          <w:sz w:val="28"/>
          <w:szCs w:val="28"/>
          <w:lang w:val="kk-KZ" w:eastAsia="ko-KR"/>
        </w:rPr>
        <w:t xml:space="preserve"> 20.03.2000, Бюл. №8.</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Mizera C., Herak D., Hrabe P., Kabutey A. </w:t>
      </w:r>
      <w:r w:rsidRPr="001F7FB8">
        <w:rPr>
          <w:rFonts w:ascii="Times New Roman" w:hAnsi="Times New Roman" w:cs="Times New Roman"/>
          <w:sz w:val="28"/>
          <w:szCs w:val="28"/>
          <w:lang w:val="en-US"/>
        </w:rPr>
        <w:t>Extraction of oil from rapeseed using duo screw press // Agronomy Research. - 2018. - №</w:t>
      </w:r>
      <w:proofErr w:type="gramStart"/>
      <w:r w:rsidRPr="001F7FB8">
        <w:rPr>
          <w:rFonts w:ascii="Times New Roman" w:hAnsi="Times New Roman" w:cs="Times New Roman"/>
          <w:sz w:val="28"/>
          <w:szCs w:val="28"/>
          <w:lang w:val="en-US"/>
        </w:rPr>
        <w:t>16(</w:t>
      </w:r>
      <w:proofErr w:type="gramEnd"/>
      <w:r w:rsidRPr="001F7FB8">
        <w:rPr>
          <w:rFonts w:ascii="Times New Roman" w:hAnsi="Times New Roman" w:cs="Times New Roman"/>
          <w:sz w:val="28"/>
          <w:szCs w:val="28"/>
          <w:lang w:val="en-US"/>
        </w:rPr>
        <w:t xml:space="preserve">S1). – </w:t>
      </w:r>
      <w:r w:rsidRPr="001F7FB8">
        <w:rPr>
          <w:rFonts w:ascii="Times New Roman" w:hAnsi="Times New Roman" w:cs="Times New Roman"/>
          <w:sz w:val="28"/>
          <w:szCs w:val="28"/>
        </w:rPr>
        <w:t>Р</w:t>
      </w:r>
      <w:r w:rsidRPr="001F7FB8">
        <w:rPr>
          <w:rFonts w:ascii="Times New Roman" w:hAnsi="Times New Roman" w:cs="Times New Roman"/>
          <w:sz w:val="28"/>
          <w:szCs w:val="28"/>
          <w:lang w:val="en-US"/>
        </w:rPr>
        <w:t xml:space="preserve">. 1118 -1123. </w:t>
      </w:r>
      <w:hyperlink r:id="rId329" w:history="1">
        <w:r w:rsidRPr="001F7FB8">
          <w:rPr>
            <w:rFonts w:ascii="Times New Roman" w:hAnsi="Times New Roman" w:cs="Times New Roman"/>
            <w:sz w:val="28"/>
            <w:szCs w:val="28"/>
            <w:lang w:val="en-US"/>
          </w:rPr>
          <w:t>D</w:t>
        </w:r>
        <w:r w:rsidRPr="001F7FB8">
          <w:rPr>
            <w:rStyle w:val="af0"/>
            <w:rFonts w:ascii="Times New Roman" w:hAnsi="Times New Roman"/>
            <w:color w:val="auto"/>
            <w:sz w:val="28"/>
            <w:szCs w:val="28"/>
            <w:u w:val="none"/>
            <w:shd w:val="clear" w:color="auto" w:fill="FFFFFF"/>
            <w:lang w:val="en-US"/>
          </w:rPr>
          <w:t>oi.org/10.15159/ar.18.059</w:t>
        </w:r>
      </w:hyperlink>
      <w:r w:rsidRPr="001F7FB8">
        <w:rPr>
          <w:rFonts w:ascii="Times New Roman" w:hAnsi="Times New Roman" w:cs="Times New Roman"/>
          <w:sz w:val="28"/>
          <w:szCs w:val="28"/>
          <w:lang w:val="en-US"/>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Kairbayeva A., Tlevlessova D., Imanbayev A., Mukhamadiyeva K., Mateyev Y. </w:t>
      </w:r>
      <w:r w:rsidRPr="001F7FB8">
        <w:rPr>
          <w:rFonts w:ascii="Times New Roman" w:hAnsi="Times New Roman" w:cs="Times New Roman"/>
          <w:sz w:val="28"/>
          <w:szCs w:val="28"/>
          <w:lang w:val="en-US"/>
        </w:rPr>
        <w:t xml:space="preserve">Determining optimal technological modes for pressing oil from melon seeds to justify rational engineering and structural solutions // Eastern-European Journal of Enterprise Technologies. - 2022. – №2/11(116). - </w:t>
      </w:r>
      <w:r w:rsidRPr="001F7FB8">
        <w:rPr>
          <w:rFonts w:ascii="Times New Roman" w:hAnsi="Times New Roman" w:cs="Times New Roman"/>
          <w:sz w:val="28"/>
          <w:szCs w:val="28"/>
        </w:rPr>
        <w:t>Р</w:t>
      </w:r>
      <w:r w:rsidRPr="001F7FB8">
        <w:rPr>
          <w:rFonts w:ascii="Times New Roman" w:hAnsi="Times New Roman" w:cs="Times New Roman"/>
          <w:sz w:val="28"/>
          <w:szCs w:val="28"/>
          <w:lang w:val="en-US"/>
        </w:rPr>
        <w:t>.1729-3774. DOI: 10.15587/1729-4061.2022.255731.</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Урьев Н.Б. Высоконаполненные дисперсные системы. - М: Химия, 1980. - 320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 Мачихин Ю.А. Инженерная рео</w:t>
      </w:r>
      <w:r w:rsidRPr="001F7FB8">
        <w:rPr>
          <w:rFonts w:ascii="Times New Roman" w:hAnsi="Times New Roman" w:cs="Times New Roman"/>
          <w:sz w:val="28"/>
          <w:szCs w:val="28"/>
        </w:rPr>
        <w:t>логия пищевых материалов. - М.: Легкая и пищевая промсть, 1981. - 216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 Мачихин Ю.А. Формование пищевых масс. - М.: Колос, 1992. - 272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Жушман А.И., Коптелова Е.К., Карпов В.Г. Современные достижения в технологии экструзионных крахмалопродуктов. - М.: АгроНИИТЭИПП, 1989. - Вып. 4. - С. 1-24.</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Арутюнян Н.С. Лабораторный практикум по химии жиров. - СПб</w:t>
      </w:r>
      <w:proofErr w:type="gramStart"/>
      <w:r w:rsidRPr="001F7FB8">
        <w:rPr>
          <w:rFonts w:ascii="Times New Roman" w:hAnsi="Times New Roman" w:cs="Times New Roman"/>
          <w:sz w:val="28"/>
          <w:szCs w:val="28"/>
        </w:rPr>
        <w:t xml:space="preserve">.: </w:t>
      </w:r>
      <w:proofErr w:type="gramEnd"/>
      <w:r w:rsidRPr="001F7FB8">
        <w:rPr>
          <w:rFonts w:ascii="Times New Roman" w:hAnsi="Times New Roman" w:cs="Times New Roman"/>
          <w:sz w:val="28"/>
          <w:szCs w:val="28"/>
        </w:rPr>
        <w:t>ГИОРД, 2004. – 264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Гуськов К.П. Реология пищевых масс. - М.: Пищевая пром-сть, 1970. - 208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Горбатов А.В. Гидравлика и гидравлические машины для пластичновязких мясных и молочных продуктов. - М.: Агропромиздат, 1991. - 176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lastRenderedPageBreak/>
        <w:t>Брехов А.Ф. Реологическое уравнение карамельных масс при малых скоростях деформации // Хранение и перераб. сельхозсырья. - 2001.- № 10. - С. 12-13.</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Справочник по электроизмерительным приборам  / под</w:t>
      </w:r>
      <w:proofErr w:type="gramStart"/>
      <w:r w:rsidRPr="001F7FB8">
        <w:rPr>
          <w:rFonts w:ascii="Times New Roman" w:hAnsi="Times New Roman" w:cs="Times New Roman"/>
          <w:sz w:val="28"/>
          <w:szCs w:val="28"/>
        </w:rPr>
        <w:t>.р</w:t>
      </w:r>
      <w:proofErr w:type="gramEnd"/>
      <w:r w:rsidRPr="001F7FB8">
        <w:rPr>
          <w:rFonts w:ascii="Times New Roman" w:hAnsi="Times New Roman" w:cs="Times New Roman"/>
          <w:sz w:val="28"/>
          <w:szCs w:val="28"/>
        </w:rPr>
        <w:t>ед. К.К. Илюнина. 3-е изд. - Л.: Энергоатомиздат. Ленингр. отдние, 1983 - 784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Гаевой А.Д. Исследование течения вязкопластичных сред в каналах и полостях с </w:t>
      </w:r>
      <w:proofErr w:type="gramStart"/>
      <w:r w:rsidRPr="001F7FB8">
        <w:rPr>
          <w:rFonts w:ascii="Times New Roman" w:hAnsi="Times New Roman" w:cs="Times New Roman"/>
          <w:sz w:val="28"/>
          <w:szCs w:val="28"/>
        </w:rPr>
        <w:t>изменяемыми</w:t>
      </w:r>
      <w:proofErr w:type="gramEnd"/>
      <w:r w:rsidRPr="001F7FB8">
        <w:rPr>
          <w:rFonts w:ascii="Times New Roman" w:hAnsi="Times New Roman" w:cs="Times New Roman"/>
          <w:sz w:val="28"/>
          <w:szCs w:val="28"/>
        </w:rPr>
        <w:t xml:space="preserve"> формам их стенок (Элементы теории и технические приложение). - М.: Б.и., 1995. - 112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Мурсалыкова М.Т., Какимов М.М., Касенов А.Л., Искаков Б.М. </w:t>
      </w:r>
      <w:r>
        <w:rPr>
          <w:rFonts w:ascii="Times New Roman" w:hAnsi="Times New Roman" w:cs="Times New Roman"/>
          <w:sz w:val="28"/>
          <w:szCs w:val="28"/>
          <w:lang w:val="kk-KZ"/>
        </w:rPr>
        <w:t>Май сығатын шнекті пресс</w:t>
      </w:r>
      <w:r w:rsidRPr="001F7FB8">
        <w:rPr>
          <w:rFonts w:ascii="Times New Roman" w:hAnsi="Times New Roman" w:cs="Times New Roman"/>
          <w:sz w:val="28"/>
          <w:szCs w:val="28"/>
        </w:rPr>
        <w:t xml:space="preserve">. </w:t>
      </w:r>
      <w:r>
        <w:rPr>
          <w:rFonts w:ascii="Times New Roman" w:hAnsi="Times New Roman" w:cs="Times New Roman"/>
          <w:sz w:val="28"/>
          <w:szCs w:val="28"/>
          <w:lang w:val="kk-KZ"/>
        </w:rPr>
        <w:t>ҚР пайдалы модельге п</w:t>
      </w:r>
      <w:r w:rsidRPr="001F7FB8">
        <w:rPr>
          <w:rFonts w:ascii="Times New Roman" w:hAnsi="Times New Roman" w:cs="Times New Roman"/>
          <w:sz w:val="28"/>
          <w:szCs w:val="28"/>
        </w:rPr>
        <w:t>атент № 7977</w:t>
      </w:r>
      <w:r w:rsidRPr="002679BD">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Мурсалыкова М.Т., Касенов А.Л., Какимов М.М. Шнековый пресс для производства растительного масла / Материалы Международной научно-практической конференции «Инновационное развитие пищевой, легкой промышленности и индустрии гостеприимства», посвященной 65-летию  Алматинского технологического университета   - Алматы. – С. 228-229.</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Мурсалыкова М.Т., Касенов А.Л. Совершенствование одношнекового маслопресса для прессования семян сафлора / Материалы Международной научно-практической конференции «Сейфуллинские чтения – 18(2): «Наука </w:t>
      </w:r>
      <w:proofErr w:type="gramStart"/>
      <w:r w:rsidRPr="001F7FB8">
        <w:rPr>
          <w:rFonts w:ascii="Times New Roman" w:hAnsi="Times New Roman" w:cs="Times New Roman"/>
          <w:sz w:val="28"/>
          <w:szCs w:val="28"/>
          <w:lang w:val="en-US"/>
        </w:rPr>
        <w:t>XXI</w:t>
      </w:r>
      <w:proofErr w:type="gramEnd"/>
      <w:r w:rsidRPr="001F7FB8">
        <w:rPr>
          <w:rFonts w:ascii="Times New Roman" w:hAnsi="Times New Roman" w:cs="Times New Roman"/>
          <w:sz w:val="28"/>
          <w:szCs w:val="28"/>
        </w:rPr>
        <w:t>века – Эпоха трансформации». - Астана, 2022. – С. 25-27.</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Мурсалыкова М.Т., Какимов М.М.</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Касенов А.Л.</w:t>
      </w:r>
      <w:r w:rsidRPr="001F7FB8">
        <w:rPr>
          <w:rFonts w:ascii="Times New Roman" w:hAnsi="Times New Roman" w:cs="Times New Roman"/>
          <w:sz w:val="28"/>
          <w:szCs w:val="28"/>
          <w:lang w:val="kk-KZ"/>
        </w:rPr>
        <w:t>, Искаков Б.М. Совершенствование прессовочного оборудования для производства сафлорового масла в условиях минипроизводственных цехов. Вестник Алматинского технологического университета. – Алматы, 2022. - №1. – С. 58-65.</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 Мурсалыкова М.Т., Касенов А.Л., Какимов М.М. Шнековый пресс для производства сафлорового масла / Сборник статей по материалам </w:t>
      </w:r>
      <w:proofErr w:type="gramStart"/>
      <w:r w:rsidRPr="001F7FB8">
        <w:rPr>
          <w:rFonts w:ascii="Times New Roman" w:hAnsi="Times New Roman" w:cs="Times New Roman"/>
          <w:sz w:val="28"/>
          <w:szCs w:val="28"/>
          <w:lang w:val="en-US"/>
        </w:rPr>
        <w:t>CXX</w:t>
      </w:r>
      <w:proofErr w:type="gramEnd"/>
      <w:r w:rsidRPr="001F7FB8">
        <w:rPr>
          <w:rFonts w:ascii="Times New Roman" w:hAnsi="Times New Roman" w:cs="Times New Roman"/>
          <w:sz w:val="28"/>
          <w:szCs w:val="28"/>
        </w:rPr>
        <w:t>Международной научно-практической конференции «Инновационные подходы в современной науке». – М., 2022. – С.44-48.</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 Мурсалыкова М.Т., Касенов А.Л., Какимов М.М. Извлечение сафлорового масла методом прессования на </w:t>
      </w:r>
      <w:proofErr w:type="gramStart"/>
      <w:r w:rsidRPr="001F7FB8">
        <w:rPr>
          <w:rFonts w:ascii="Times New Roman" w:hAnsi="Times New Roman" w:cs="Times New Roman"/>
          <w:sz w:val="28"/>
          <w:szCs w:val="28"/>
        </w:rPr>
        <w:t>одношнековом</w:t>
      </w:r>
      <w:proofErr w:type="gramEnd"/>
      <w:r w:rsidRPr="001F7FB8">
        <w:rPr>
          <w:rFonts w:ascii="Times New Roman" w:hAnsi="Times New Roman" w:cs="Times New Roman"/>
          <w:sz w:val="28"/>
          <w:szCs w:val="28"/>
        </w:rPr>
        <w:t xml:space="preserve"> маслопрессе / Материалы Международной научно-практической конференции «Состояние и перспективы индустриально-инновационного развития агропромышленного комплекса Республики Казахстан» посвященной 70-летию Семипалатинского зоотехническо-ветеринарного института и 80-летнему юбилею доктора ветеринарных наук Токаева З.К. - Семей, 2022. – С. 251-253.</w:t>
      </w:r>
    </w:p>
    <w:p w:rsidR="008E25A5" w:rsidRPr="001F7FB8" w:rsidRDefault="008E25A5" w:rsidP="008E25A5">
      <w:pPr>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napToGrid w:val="0"/>
          <w:sz w:val="28"/>
          <w:szCs w:val="28"/>
        </w:rPr>
        <w:t xml:space="preserve">Оспанов А.А., Тлегенов Ш.К. Основы эффективного измельчения и механики разрушения. </w:t>
      </w:r>
      <w:r w:rsidRPr="001F7FB8">
        <w:rPr>
          <w:rFonts w:ascii="Times New Roman" w:hAnsi="Times New Roman" w:cs="Times New Roman"/>
          <w:snapToGrid w:val="0"/>
          <w:sz w:val="28"/>
          <w:szCs w:val="28"/>
          <w:lang w:val="kk-KZ"/>
        </w:rPr>
        <w:t>-</w:t>
      </w:r>
      <w:r w:rsidRPr="001F7FB8">
        <w:rPr>
          <w:rFonts w:ascii="Times New Roman" w:hAnsi="Times New Roman" w:cs="Times New Roman"/>
          <w:snapToGrid w:val="0"/>
          <w:sz w:val="28"/>
          <w:szCs w:val="28"/>
        </w:rPr>
        <w:t xml:space="preserve"> Алматы, 2000. </w:t>
      </w:r>
      <w:r w:rsidRPr="001F7FB8">
        <w:rPr>
          <w:rFonts w:ascii="Times New Roman" w:hAnsi="Times New Roman" w:cs="Times New Roman"/>
          <w:snapToGrid w:val="0"/>
          <w:sz w:val="28"/>
          <w:szCs w:val="28"/>
          <w:lang w:val="kk-KZ"/>
        </w:rPr>
        <w:t>-</w:t>
      </w:r>
      <w:r w:rsidRPr="001F7FB8">
        <w:rPr>
          <w:rFonts w:ascii="Times New Roman" w:hAnsi="Times New Roman" w:cs="Times New Roman"/>
          <w:snapToGrid w:val="0"/>
          <w:sz w:val="28"/>
          <w:szCs w:val="28"/>
        </w:rPr>
        <w:t xml:space="preserve"> 107 </w:t>
      </w:r>
      <w:r w:rsidRPr="001F7FB8">
        <w:rPr>
          <w:rFonts w:ascii="Times New Roman" w:hAnsi="Times New Roman" w:cs="Times New Roman"/>
          <w:snapToGrid w:val="0"/>
          <w:sz w:val="28"/>
          <w:szCs w:val="28"/>
          <w:lang w:val="kk-KZ"/>
        </w:rPr>
        <w:t>с</w:t>
      </w:r>
      <w:r w:rsidRPr="001F7FB8">
        <w:rPr>
          <w:rFonts w:ascii="Times New Roman" w:hAnsi="Times New Roman" w:cs="Times New Roman"/>
          <w:snapToGrid w:val="0"/>
          <w:sz w:val="28"/>
          <w:szCs w:val="28"/>
        </w:rPr>
        <w:t xml:space="preserve">.  </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Стабников В.Н., Попов В.Д., Лысянский В.М., Редько Ф.А. Процессы и аппараты пищевых производств. - М.: Пищевая промышленность, 1976.-</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xml:space="preserve">665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Стабников В.Н., Лысянский В.М., Попов В.Д. Процессы и аппараты пищевых производств. - М.: Агропромиздат, 1985. -</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xml:space="preserve">510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lastRenderedPageBreak/>
        <w:t>Кадирбаев, М.К. Прочностные характеристики семян сафлор // Вестник ВГУИТ. - 2013. - № 2. - С.43-46.</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Кадирбаев, М.К. Азық-түлік өнімдерінің реологиялық негiздерi. Оқу құралы. - Алматы. - 2013. - 216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Топоров Ю. П. Определение структурно-механических свойств сыпучих пищевых материалов // Хранение и переработка сельхозсырья. -1999. -№ 9. - С. 30-31.</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Казаков Е. Д. Методы оценки качества зерна. - М.: Агропромиздат. - 1987. - 174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Прибор для измерения механической нагрузки при определении реологических свойств изделий и сырья пищевой промышленности «Структурометр» / Паспорт. </w:t>
      </w:r>
      <w:r w:rsidRPr="001F7FB8">
        <w:rPr>
          <w:rFonts w:ascii="Times New Roman" w:hAnsi="Times New Roman" w:cs="Times New Roman"/>
          <w:sz w:val="28"/>
          <w:szCs w:val="28"/>
          <w:lang w:val="kk-KZ"/>
        </w:rPr>
        <w:t>–</w:t>
      </w:r>
      <w:r w:rsidRPr="001F7FB8">
        <w:rPr>
          <w:rFonts w:ascii="Times New Roman" w:hAnsi="Times New Roman" w:cs="Times New Roman"/>
          <w:sz w:val="28"/>
          <w:szCs w:val="28"/>
        </w:rPr>
        <w:t xml:space="preserve"> М.: Научно-производственная фирма «Радиус», 2001. </w:t>
      </w:r>
      <w:r w:rsidRPr="001F7FB8">
        <w:rPr>
          <w:rFonts w:ascii="Times New Roman" w:hAnsi="Times New Roman" w:cs="Times New Roman"/>
          <w:sz w:val="28"/>
          <w:szCs w:val="28"/>
          <w:lang w:val="kk-KZ"/>
        </w:rPr>
        <w:t>–</w:t>
      </w:r>
      <w:r w:rsidRPr="001F7FB8">
        <w:rPr>
          <w:rFonts w:ascii="Times New Roman" w:hAnsi="Times New Roman" w:cs="Times New Roman"/>
          <w:sz w:val="28"/>
          <w:szCs w:val="28"/>
        </w:rPr>
        <w:t xml:space="preserve"> 28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Какимов А.К. Еренгалиев А.Е., Кабулов Б.Б., Ибрагимов Н.К., Ибрагимов Б.Д. Использование структурометра для измерения реологических характеристик пластично-вязких пищевых продуктов // Научный журнал «Вестник Семипалатинский государственный университет имени Шакарима». –  Семипалатинск, 2005. – № 1. – С. 25-30.</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Горбатов А.В. Реология в мясной и молочных промышленности. </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xml:space="preserve"> М.: Пищевая промышленность</w:t>
      </w:r>
      <w:r w:rsidRPr="001F7FB8">
        <w:rPr>
          <w:rFonts w:ascii="Times New Roman" w:hAnsi="Times New Roman" w:cs="Times New Roman"/>
          <w:sz w:val="28"/>
          <w:szCs w:val="28"/>
          <w:lang w:val="kk-KZ"/>
        </w:rPr>
        <w:t>,</w:t>
      </w:r>
      <w:r w:rsidRPr="001F7FB8">
        <w:rPr>
          <w:rFonts w:ascii="Times New Roman" w:hAnsi="Times New Roman" w:cs="Times New Roman"/>
          <w:sz w:val="28"/>
          <w:szCs w:val="28"/>
        </w:rPr>
        <w:t xml:space="preserve"> 1979. </w:t>
      </w:r>
      <w:r w:rsidRPr="001F7FB8">
        <w:rPr>
          <w:rFonts w:ascii="Times New Roman" w:hAnsi="Times New Roman" w:cs="Times New Roman"/>
          <w:sz w:val="28"/>
          <w:szCs w:val="28"/>
          <w:lang w:val="kk-KZ"/>
        </w:rPr>
        <w:t>-</w:t>
      </w:r>
      <w:r w:rsidRPr="001F7FB8">
        <w:rPr>
          <w:rFonts w:ascii="Times New Roman" w:hAnsi="Times New Roman" w:cs="Times New Roman"/>
          <w:sz w:val="28"/>
          <w:szCs w:val="28"/>
        </w:rPr>
        <w:t xml:space="preserve"> 384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Гоулдштейн Дж., Яковица Х. Практическая растровая электронная микроскопия / Пер. с англ., под ред. Петрова В.И. – М.: Мир, 1978. – 658 с.</w:t>
      </w:r>
    </w:p>
    <w:p w:rsidR="008E25A5" w:rsidRPr="001F7FB8" w:rsidRDefault="008E25A5" w:rsidP="008E25A5">
      <w:pPr>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Гоулдштейн Дж., Ньюбери д., Эчлин П., Джой Д., Фиори Ч., Лифшин Э. Растровая электронная микроскопия и рентгеновский микроанализ. / В 2-х кн., пер с англ. – М.: Мир, 1984. – 303 с.</w:t>
      </w:r>
    </w:p>
    <w:p w:rsidR="008E25A5" w:rsidRPr="001F7FB8" w:rsidRDefault="008E25A5" w:rsidP="008E25A5">
      <w:pPr>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Гоулдштейн Дж., Ньюбери д., Эчлин П., Джой Д., Фиори Ч., Лифшин Э. Растровая электронная микроскопия и рентгеновский микроанализ / В 2-х кн., пер</w:t>
      </w:r>
      <w:r w:rsidRPr="001F7FB8">
        <w:rPr>
          <w:rFonts w:ascii="Times New Roman" w:hAnsi="Times New Roman" w:cs="Times New Roman"/>
          <w:sz w:val="28"/>
          <w:szCs w:val="28"/>
        </w:rPr>
        <w:t>.</w:t>
      </w:r>
      <w:r w:rsidRPr="001F7FB8">
        <w:rPr>
          <w:rFonts w:ascii="Times New Roman" w:hAnsi="Times New Roman" w:cs="Times New Roman"/>
          <w:sz w:val="28"/>
          <w:szCs w:val="28"/>
          <w:lang w:val="kk-KZ"/>
        </w:rPr>
        <w:t xml:space="preserve"> с англ. – М.: Мир, 1984. – 348 с.</w:t>
      </w:r>
    </w:p>
    <w:p w:rsidR="008E25A5" w:rsidRPr="001F7FB8" w:rsidRDefault="008E25A5" w:rsidP="008E25A5">
      <w:pPr>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Козлов В.В. Системы электронно-зондового микроанализа компании Oxford Instruments: новые детекторы. - Oxford Instruments NanoAnalysis Ltd. Oxford Instruments, 2008.</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Maigul Mursalykova, Mukhtarbek Kakimov, Amirzhan Kassenov, Bauyrzhan Iskakov, Zhadra Sergibayeva, Esen Kaspakov, Gulmira Zhumadilova, Assem Shulenova, Gulnara Kokayeva and Anuarbek Suychinov. </w:t>
      </w:r>
      <w:r w:rsidRPr="001F7FB8">
        <w:rPr>
          <w:rFonts w:ascii="Times New Roman" w:hAnsi="Times New Roman" w:cs="Times New Roman"/>
          <w:sz w:val="28"/>
          <w:szCs w:val="28"/>
          <w:lang w:val="en-US"/>
        </w:rPr>
        <w:t xml:space="preserve">Mathematical Modeling of Screw Press Configuration for Processing Safflower Oil. </w:t>
      </w:r>
      <w:r w:rsidRPr="001F7FB8">
        <w:rPr>
          <w:rFonts w:ascii="Times New Roman" w:hAnsi="Times New Roman" w:cs="Times New Roman"/>
          <w:sz w:val="28"/>
          <w:szCs w:val="28"/>
        </w:rPr>
        <w:t>Appl</w:t>
      </w:r>
      <w:r w:rsidRPr="001F7FB8">
        <w:rPr>
          <w:rFonts w:ascii="Times New Roman" w:hAnsi="Times New Roman" w:cs="Times New Roman"/>
          <w:sz w:val="28"/>
          <w:szCs w:val="28"/>
          <w:lang w:val="en-US"/>
        </w:rPr>
        <w:t>ied</w:t>
      </w:r>
      <w:r w:rsidRPr="001F7FB8">
        <w:rPr>
          <w:rFonts w:ascii="Times New Roman" w:hAnsi="Times New Roman" w:cs="Times New Roman"/>
          <w:sz w:val="28"/>
          <w:szCs w:val="28"/>
        </w:rPr>
        <w:t xml:space="preserve"> Sci</w:t>
      </w:r>
      <w:r w:rsidRPr="001F7FB8">
        <w:rPr>
          <w:rFonts w:ascii="Times New Roman" w:hAnsi="Times New Roman" w:cs="Times New Roman"/>
          <w:sz w:val="28"/>
          <w:szCs w:val="28"/>
          <w:lang w:val="en-US"/>
        </w:rPr>
        <w:t>ences</w:t>
      </w:r>
      <w:r w:rsidRPr="001F7FB8">
        <w:rPr>
          <w:rFonts w:ascii="Times New Roman" w:hAnsi="Times New Roman" w:cs="Times New Roman"/>
          <w:sz w:val="28"/>
          <w:szCs w:val="28"/>
        </w:rPr>
        <w:t>. - 2023. - №13. – 3057 р. https://doi.org/10.3390/ app13053057.</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Владимиров В.С. Уравнения математической физики. - М.: Издательство «Наука» главная редакция </w:t>
      </w:r>
      <w:proofErr w:type="gramStart"/>
      <w:r w:rsidRPr="001F7FB8">
        <w:rPr>
          <w:rFonts w:ascii="Times New Roman" w:hAnsi="Times New Roman" w:cs="Times New Roman"/>
          <w:sz w:val="28"/>
          <w:szCs w:val="28"/>
        </w:rPr>
        <w:t>физика-математической</w:t>
      </w:r>
      <w:proofErr w:type="gramEnd"/>
      <w:r w:rsidRPr="001F7FB8">
        <w:rPr>
          <w:rFonts w:ascii="Times New Roman" w:hAnsi="Times New Roman" w:cs="Times New Roman"/>
          <w:sz w:val="28"/>
          <w:szCs w:val="28"/>
        </w:rPr>
        <w:t xml:space="preserve"> литературы,       1967. - 436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Урьев Н.Б., Талейсник М.А. Физико-химическая механика и интенсификация образования пищевых масс. - М.: Пищевая промышленность, 1976.</w:t>
      </w:r>
      <w:r w:rsidRPr="001F7FB8">
        <w:rPr>
          <w:rFonts w:ascii="Times New Roman" w:hAnsi="Times New Roman" w:cs="Times New Roman"/>
          <w:sz w:val="28"/>
          <w:szCs w:val="28"/>
          <w:lang w:val="kk-KZ"/>
        </w:rPr>
        <w:t xml:space="preserve"> - </w:t>
      </w:r>
      <w:r w:rsidRPr="001F7FB8">
        <w:rPr>
          <w:rFonts w:ascii="Times New Roman" w:hAnsi="Times New Roman" w:cs="Times New Roman"/>
          <w:sz w:val="28"/>
          <w:szCs w:val="28"/>
        </w:rPr>
        <w:t xml:space="preserve">240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lastRenderedPageBreak/>
        <w:t xml:space="preserve">Добронравов В.В., Никитин Н.Н. Курс теоретической механики. - М.: Высшая школа, 1983.- 575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Еркебаев М.Ж., Кулажанов Т.К., Мачихин Ю.А., Медведков Е.Б., Реология пищевых продуктов</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xml:space="preserve">Алматы, 2003. </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xml:space="preserve">115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 Альтшуль А.Д., Киселев П.Г. Гидравлика и аэродинамика</w:t>
      </w:r>
      <w:r w:rsidRPr="001F7FB8">
        <w:rPr>
          <w:rFonts w:ascii="Times New Roman" w:hAnsi="Times New Roman" w:cs="Times New Roman"/>
          <w:sz w:val="28"/>
          <w:szCs w:val="28"/>
          <w:lang w:val="kk-KZ"/>
        </w:rPr>
        <w:t>: о</w:t>
      </w:r>
      <w:r w:rsidRPr="001F7FB8">
        <w:rPr>
          <w:rFonts w:ascii="Times New Roman" w:hAnsi="Times New Roman" w:cs="Times New Roman"/>
          <w:sz w:val="28"/>
          <w:szCs w:val="28"/>
        </w:rPr>
        <w:t>сновы механики жидкости. - М.: Стройиздат, 1975.-32</w:t>
      </w:r>
      <w:r w:rsidRPr="001F7FB8">
        <w:rPr>
          <w:rFonts w:ascii="Times New Roman" w:hAnsi="Times New Roman" w:cs="Times New Roman"/>
          <w:sz w:val="28"/>
          <w:szCs w:val="28"/>
          <w:lang w:val="kk-KZ"/>
        </w:rPr>
        <w:t>8 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Юфин А.П. Гидравлика гидравлической машины и гидропривод.- М.: Издательство высшая школа, 19</w:t>
      </w:r>
      <w:r w:rsidRPr="001F7FB8">
        <w:rPr>
          <w:rFonts w:ascii="Times New Roman" w:hAnsi="Times New Roman" w:cs="Times New Roman"/>
          <w:sz w:val="28"/>
          <w:szCs w:val="28"/>
          <w:lang w:val="kk-KZ"/>
        </w:rPr>
        <w:t>65</w:t>
      </w:r>
      <w:r w:rsidRPr="001F7FB8">
        <w:rPr>
          <w:rFonts w:ascii="Times New Roman" w:hAnsi="Times New Roman" w:cs="Times New Roman"/>
          <w:sz w:val="28"/>
          <w:szCs w:val="28"/>
        </w:rPr>
        <w:t>.-</w:t>
      </w:r>
      <w:r w:rsidRPr="001F7FB8">
        <w:rPr>
          <w:rFonts w:ascii="Times New Roman" w:hAnsi="Times New Roman" w:cs="Times New Roman"/>
          <w:sz w:val="28"/>
          <w:szCs w:val="28"/>
          <w:lang w:val="kk-KZ"/>
        </w:rPr>
        <w:t xml:space="preserve"> 428 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Кук Г.А. Процессы и аппараты молочной промышленности</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М.: Пищевая промышленность, 197</w:t>
      </w:r>
      <w:r w:rsidRPr="001F7FB8">
        <w:rPr>
          <w:rFonts w:ascii="Times New Roman" w:hAnsi="Times New Roman" w:cs="Times New Roman"/>
          <w:sz w:val="28"/>
          <w:szCs w:val="28"/>
          <w:lang w:val="kk-KZ"/>
        </w:rPr>
        <w:t>3</w:t>
      </w:r>
      <w:r w:rsidRPr="001F7FB8">
        <w:rPr>
          <w:rFonts w:ascii="Times New Roman" w:hAnsi="Times New Roman" w:cs="Times New Roman"/>
          <w:sz w:val="28"/>
          <w:szCs w:val="28"/>
        </w:rPr>
        <w:t>.-</w:t>
      </w:r>
      <w:r w:rsidRPr="001F7FB8">
        <w:rPr>
          <w:rFonts w:ascii="Times New Roman" w:hAnsi="Times New Roman" w:cs="Times New Roman"/>
          <w:sz w:val="28"/>
          <w:szCs w:val="28"/>
          <w:lang w:val="kk-KZ"/>
        </w:rPr>
        <w:t xml:space="preserve"> 768 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Еркебаев М.Ж., Кулажанов Т.К., Мачихин Ю.А., Медведков Е.Б., Реология пищевых продуктов</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xml:space="preserve">Алматы, 2003. </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xml:space="preserve">115 </w:t>
      </w:r>
      <w:r w:rsidRPr="001F7FB8">
        <w:rPr>
          <w:rFonts w:ascii="Times New Roman" w:hAnsi="Times New Roman" w:cs="Times New Roman"/>
          <w:sz w:val="28"/>
          <w:szCs w:val="28"/>
          <w:lang w:val="kk-KZ"/>
        </w:rPr>
        <w:t>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Горбатов А.В., Маслов А.М.,  Мачихин С.А. </w:t>
      </w:r>
      <w:r w:rsidRPr="001F7FB8">
        <w:rPr>
          <w:rFonts w:ascii="Times New Roman" w:hAnsi="Times New Roman" w:cs="Times New Roman"/>
          <w:sz w:val="28"/>
          <w:szCs w:val="28"/>
          <w:lang w:val="kk-KZ"/>
        </w:rPr>
        <w:t>и др.</w:t>
      </w:r>
      <w:r w:rsidRPr="001F7FB8">
        <w:rPr>
          <w:rFonts w:ascii="Times New Roman" w:hAnsi="Times New Roman" w:cs="Times New Roman"/>
          <w:sz w:val="28"/>
          <w:szCs w:val="28"/>
        </w:rPr>
        <w:t xml:space="preserve"> Структурно-механические характеристики пищевых продуктов  - М.: </w:t>
      </w:r>
      <w:r w:rsidRPr="001F7FB8">
        <w:rPr>
          <w:rFonts w:ascii="Times New Roman" w:hAnsi="Times New Roman" w:cs="Times New Roman"/>
          <w:sz w:val="28"/>
          <w:szCs w:val="28"/>
          <w:lang w:val="kk-KZ"/>
        </w:rPr>
        <w:t>Легкая и п</w:t>
      </w:r>
      <w:r w:rsidRPr="001F7FB8">
        <w:rPr>
          <w:rFonts w:ascii="Times New Roman" w:hAnsi="Times New Roman" w:cs="Times New Roman"/>
          <w:sz w:val="28"/>
          <w:szCs w:val="28"/>
        </w:rPr>
        <w:t>ищевая промышленность, 19</w:t>
      </w:r>
      <w:r w:rsidRPr="001F7FB8">
        <w:rPr>
          <w:rFonts w:ascii="Times New Roman" w:hAnsi="Times New Roman" w:cs="Times New Roman"/>
          <w:sz w:val="28"/>
          <w:szCs w:val="28"/>
          <w:lang w:val="kk-KZ"/>
        </w:rPr>
        <w:t>82</w:t>
      </w:r>
      <w:r w:rsidRPr="001F7FB8">
        <w:rPr>
          <w:rFonts w:ascii="Times New Roman" w:hAnsi="Times New Roman" w:cs="Times New Roman"/>
          <w:sz w:val="28"/>
          <w:szCs w:val="28"/>
        </w:rPr>
        <w:t>.-</w:t>
      </w:r>
      <w:r w:rsidRPr="001F7FB8">
        <w:rPr>
          <w:rFonts w:ascii="Times New Roman" w:hAnsi="Times New Roman" w:cs="Times New Roman"/>
          <w:sz w:val="28"/>
          <w:szCs w:val="28"/>
          <w:lang w:val="kk-KZ"/>
        </w:rPr>
        <w:t xml:space="preserve"> 296 с</w:t>
      </w:r>
      <w:r w:rsidRPr="001F7FB8">
        <w:rPr>
          <w:rFonts w:ascii="Times New Roman" w:hAnsi="Times New Roman" w:cs="Times New Roman"/>
          <w:sz w:val="28"/>
          <w:szCs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 Берестовой А.А. Совершенствование процесса получения сафлорового масла на одношнековом прессе с использованием ультразвука: дисс. ...  канд.техн. наук. -  Воронеж, 2018.- 161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rPr>
      </w:pPr>
      <w:r w:rsidRPr="001F7FB8">
        <w:rPr>
          <w:rFonts w:ascii="Times New Roman" w:hAnsi="Times New Roman" w:cs="Times New Roman"/>
          <w:sz w:val="28"/>
        </w:rPr>
        <w:t xml:space="preserve">Пелеев А.И. Технологическое оборудование предприятий мясной промышленности. </w:t>
      </w:r>
      <w:r w:rsidRPr="001F7FB8">
        <w:rPr>
          <w:rFonts w:ascii="Times New Roman" w:hAnsi="Times New Roman" w:cs="Times New Roman"/>
          <w:sz w:val="28"/>
          <w:lang w:val="kk-KZ"/>
        </w:rPr>
        <w:t xml:space="preserve">- </w:t>
      </w:r>
      <w:r w:rsidRPr="001F7FB8">
        <w:rPr>
          <w:rFonts w:ascii="Times New Roman" w:hAnsi="Times New Roman" w:cs="Times New Roman"/>
          <w:sz w:val="28"/>
        </w:rPr>
        <w:t xml:space="preserve">М.: Пищпромиздат, 1963. </w:t>
      </w:r>
      <w:r w:rsidRPr="001F7FB8">
        <w:rPr>
          <w:rFonts w:ascii="Times New Roman" w:hAnsi="Times New Roman" w:cs="Times New Roman"/>
          <w:sz w:val="28"/>
          <w:lang w:val="kk-KZ"/>
        </w:rPr>
        <w:t>-</w:t>
      </w:r>
      <w:r w:rsidRPr="001F7FB8">
        <w:rPr>
          <w:rFonts w:ascii="Times New Roman" w:hAnsi="Times New Roman" w:cs="Times New Roman"/>
          <w:sz w:val="28"/>
        </w:rPr>
        <w:t xml:space="preserve"> 685 </w:t>
      </w:r>
      <w:r w:rsidRPr="001F7FB8">
        <w:rPr>
          <w:rFonts w:ascii="Times New Roman" w:hAnsi="Times New Roman" w:cs="Times New Roman"/>
          <w:sz w:val="28"/>
          <w:lang w:val="en-US"/>
        </w:rPr>
        <w:t>c</w:t>
      </w:r>
      <w:r w:rsidRPr="001F7FB8">
        <w:rPr>
          <w:rFonts w:ascii="Times New Roman" w:hAnsi="Times New Roman" w:cs="Times New Roman"/>
          <w:sz w:val="28"/>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rPr>
        <w:t xml:space="preserve">Еркебаев М.Ж., Нуралиев А.Т., Бижанов А.Р., Медведков Е.Б. Нагнетание </w:t>
      </w:r>
      <w:proofErr w:type="gramStart"/>
      <w:r w:rsidRPr="001F7FB8">
        <w:rPr>
          <w:rFonts w:ascii="Times New Roman" w:hAnsi="Times New Roman" w:cs="Times New Roman"/>
          <w:sz w:val="28"/>
          <w:szCs w:val="28"/>
        </w:rPr>
        <w:t>пищевых</w:t>
      </w:r>
      <w:proofErr w:type="gramEnd"/>
      <w:r w:rsidRPr="001F7FB8">
        <w:rPr>
          <w:rFonts w:ascii="Times New Roman" w:hAnsi="Times New Roman" w:cs="Times New Roman"/>
          <w:sz w:val="28"/>
          <w:szCs w:val="28"/>
        </w:rPr>
        <w:t xml:space="preserve"> массы шнеками // </w:t>
      </w:r>
      <w:r w:rsidRPr="001F7FB8">
        <w:rPr>
          <w:rFonts w:ascii="Times New Roman" w:hAnsi="Times New Roman" w:cs="Times New Roman"/>
          <w:sz w:val="28"/>
          <w:szCs w:val="28"/>
          <w:lang w:val="kk-KZ"/>
        </w:rPr>
        <w:t>Научный журнал «Пищевая технология и  сервис». – Алматы: Алматы технологиялық университеті,</w:t>
      </w:r>
      <w:r w:rsidRPr="001F7FB8">
        <w:rPr>
          <w:rFonts w:ascii="Times New Roman" w:hAnsi="Times New Roman" w:cs="Times New Roman"/>
          <w:sz w:val="28"/>
          <w:szCs w:val="28"/>
        </w:rPr>
        <w:t xml:space="preserve"> 2000. </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 xml:space="preserve">№1. </w:t>
      </w:r>
      <w:r w:rsidRPr="001F7FB8">
        <w:rPr>
          <w:rFonts w:ascii="Times New Roman" w:hAnsi="Times New Roman" w:cs="Times New Roman"/>
          <w:sz w:val="28"/>
          <w:szCs w:val="28"/>
          <w:lang w:val="kk-KZ"/>
        </w:rPr>
        <w:t xml:space="preserve">– </w:t>
      </w:r>
      <w:r w:rsidRPr="001F7FB8">
        <w:rPr>
          <w:rFonts w:ascii="Times New Roman" w:hAnsi="Times New Roman" w:cs="Times New Roman"/>
          <w:sz w:val="28"/>
          <w:szCs w:val="28"/>
        </w:rPr>
        <w:t>С. 47 -49.</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 Орынбеков Д.Р., Абдилова Ғ.Б. Престерде шыжықтан сұйық фракцияны ажыратып алудағы шыжықтың құрылымдық-механикалық қасиеттерінің әсері // Қоғамдық, жаратылыс, техникалық және гуманитарлық ғылымдар бойынша студенттердің VIII ғылыми конференция материалдары. – Семей: Шәкәрім атындағы Семей мемлекеттік университеті,  2004. –  Б. 306 - 307.</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 ГОСТ 31933-2012 Масла растительные. Методы определения кислотного числа.</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 ГОСТ 26593-85 Масла растительные. Метод определения перекисного числа.</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 Матеев Е.З. Сафлор – ценная масличная культура // Вестник сельскохозяйственной науки Казахстана. – 2011.- №10 – С. 28-30.</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 Журавлева М.С. Питательная ценность некоторых видов семян сорных растений // Зерноперерабатывающая и пищевая промышленность / МВиССО Каз ССР. Сборник статей ППС / Казахский политехнический институт им. В.И. Ленина. – Алма-Ата, 1974. – Вып. 4 – С.87-89.</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 Руководство по методам анализа качества и безопасности пищевых продуктов  / под ред. И.М. Скурихина, В.А. Тутельяна – М.: Брандес, Медицина, 1988. – С. 128-149.</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lastRenderedPageBreak/>
        <w:t xml:space="preserve"> Дьякова А.А. Получение сафлорового масла методом прессования / Материалы студенческой научной конференции за 2016 год. -2016. – 244 с.</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Мурсалыкова М.Т., Какимов М.М., Касенов А.Л., Орынбеков Д.Р., Тохтаров Ж.Х., Искаков Б.М. Технологическая линия для производства сафлорового масла в минипроизводстве // Вестник Евразийского национального университета имени Л.Н. Гумилева. – Астана, 2022. - № 1. – С. 59-66.</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en-US"/>
        </w:rPr>
      </w:pPr>
      <w:r w:rsidRPr="001F7FB8">
        <w:rPr>
          <w:rFonts w:ascii="Times New Roman" w:hAnsi="Times New Roman" w:cs="Times New Roman"/>
          <w:sz w:val="28"/>
          <w:szCs w:val="28"/>
          <w:lang w:val="en-US"/>
        </w:rPr>
        <w:t xml:space="preserve">Mursalykova M., Iskakov B., Kakimov M., Zhumadilova G., Shulenova A. Development of a small-size processing line for production of safflower oil // Journal of Food Process Eng.- </w:t>
      </w:r>
      <w:r w:rsidRPr="001F7FB8">
        <w:rPr>
          <w:rStyle w:val="epub-date"/>
          <w:rFonts w:ascii="Times New Roman" w:hAnsi="Times New Roman" w:cs="Times New Roman"/>
          <w:sz w:val="28"/>
          <w:szCs w:val="28"/>
          <w:lang w:val="en-US"/>
        </w:rPr>
        <w:t>2023. - №</w:t>
      </w:r>
      <w:r w:rsidRPr="001F7FB8">
        <w:rPr>
          <w:rStyle w:val="epub-date"/>
          <w:rFonts w:ascii="Times New Roman" w:hAnsi="Times New Roman" w:cs="Times New Roman"/>
          <w:sz w:val="28"/>
          <w:szCs w:val="28"/>
          <w:lang w:val="kk-KZ"/>
        </w:rPr>
        <w:t xml:space="preserve"> 9</w:t>
      </w:r>
      <w:r w:rsidRPr="001F7FB8">
        <w:rPr>
          <w:rStyle w:val="epub-date"/>
          <w:rFonts w:ascii="Times New Roman" w:hAnsi="Times New Roman" w:cs="Times New Roman"/>
          <w:sz w:val="28"/>
          <w:szCs w:val="28"/>
          <w:lang w:val="en-US"/>
        </w:rPr>
        <w:t xml:space="preserve">. – </w:t>
      </w:r>
      <w:r w:rsidRPr="001F7FB8">
        <w:rPr>
          <w:rStyle w:val="epub-date"/>
          <w:rFonts w:ascii="Times New Roman" w:hAnsi="Times New Roman" w:cs="Times New Roman"/>
          <w:sz w:val="28"/>
          <w:szCs w:val="28"/>
        </w:rPr>
        <w:t>Р</w:t>
      </w:r>
      <w:r w:rsidRPr="001F7FB8">
        <w:rPr>
          <w:rStyle w:val="epub-date"/>
          <w:rFonts w:ascii="Times New Roman" w:hAnsi="Times New Roman" w:cs="Times New Roman"/>
          <w:sz w:val="28"/>
          <w:szCs w:val="28"/>
          <w:lang w:val="kk-KZ"/>
        </w:rPr>
        <w:t>. 278-292</w:t>
      </w:r>
      <w:r w:rsidRPr="001F7FB8">
        <w:rPr>
          <w:rStyle w:val="epub-date"/>
          <w:rFonts w:ascii="Times New Roman" w:hAnsi="Times New Roman" w:cs="Times New Roman"/>
          <w:sz w:val="28"/>
          <w:szCs w:val="28"/>
          <w:lang w:val="en-US"/>
        </w:rPr>
        <w:t xml:space="preserve">.? </w:t>
      </w:r>
      <w:hyperlink r:id="rId330" w:history="1">
        <w:r w:rsidRPr="001F7FB8">
          <w:rPr>
            <w:rStyle w:val="af0"/>
            <w:rFonts w:ascii="Times New Roman" w:hAnsi="Times New Roman"/>
            <w:bCs/>
            <w:color w:val="auto"/>
            <w:sz w:val="28"/>
            <w:szCs w:val="28"/>
            <w:u w:val="none"/>
            <w:lang w:val="en-US"/>
          </w:rPr>
          <w:t>https://doi.org/10.1111/jfpe.14394</w:t>
        </w:r>
      </w:hyperlink>
      <w:r w:rsidRPr="001F7FB8">
        <w:rPr>
          <w:rFonts w:ascii="Times New Roman" w:hAnsi="Times New Roman" w:cs="Times New Roman"/>
          <w:sz w:val="28"/>
          <w:szCs w:val="28"/>
          <w:lang w:val="en-US"/>
        </w:rPr>
        <w:t>.</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Искаков Б.М., Какимов М.М., Сатаева Ж.И., Мурсалыкова М.Т. Мақсары майын бастапқы тазарту технологиясының мәселелерін шешу жолдары. Алматы технологиялық университетінің хабаршысы. – Алматы, 2022. - №2. –  Б.49-56.</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 xml:space="preserve">Мурсалыкова М.Т., Какимов М.М., Касенов А.Л., Лобасенко Б.А., Искаков Б.М. </w:t>
      </w:r>
      <w:r w:rsidRPr="001F7FB8">
        <w:rPr>
          <w:rStyle w:val="af0"/>
          <w:rFonts w:ascii="Times New Roman" w:hAnsi="Times New Roman"/>
          <w:color w:val="auto"/>
          <w:sz w:val="28"/>
          <w:szCs w:val="28"/>
          <w:u w:val="none"/>
          <w:lang w:val="kk-KZ"/>
        </w:rPr>
        <w:t xml:space="preserve">Мақсары майын өңдіруге арналған пресс жабдығын жобалау және есептеу // </w:t>
      </w:r>
      <w:r w:rsidRPr="001F7FB8">
        <w:rPr>
          <w:rFonts w:ascii="Times New Roman" w:hAnsi="Times New Roman" w:cs="Times New Roman"/>
          <w:sz w:val="28"/>
          <w:szCs w:val="28"/>
          <w:lang w:val="kk-KZ"/>
        </w:rPr>
        <w:t>Л.Н. Гумилев атындағы Еуразия университетінің хабаршысы. – Астана, 2023. - № 1. – С. 59-66.</w:t>
      </w:r>
    </w:p>
    <w:p w:rsidR="008E25A5" w:rsidRPr="001F7FB8" w:rsidRDefault="008E25A5" w:rsidP="008E25A5">
      <w:pPr>
        <w:pStyle w:val="a4"/>
        <w:numPr>
          <w:ilvl w:val="0"/>
          <w:numId w:val="10"/>
        </w:numPr>
        <w:spacing w:after="0" w:line="240" w:lineRule="auto"/>
        <w:ind w:left="0" w:firstLine="709"/>
        <w:jc w:val="both"/>
        <w:rPr>
          <w:rFonts w:ascii="Times New Roman" w:hAnsi="Times New Roman" w:cs="Times New Roman"/>
          <w:sz w:val="28"/>
          <w:szCs w:val="28"/>
          <w:lang w:val="kk-KZ"/>
        </w:rPr>
      </w:pPr>
      <w:r w:rsidRPr="001F7FB8">
        <w:rPr>
          <w:rFonts w:ascii="Times New Roman" w:hAnsi="Times New Roman" w:cs="Times New Roman"/>
          <w:sz w:val="28"/>
          <w:szCs w:val="28"/>
          <w:lang w:val="kk-KZ"/>
        </w:rPr>
        <w:t>Мурсалыкова М.Т., Какимов М.М., Касенов А.Л., Лобасенко Б.А. Престеу процесінде мақсары майының майлылығын әртүрлі параметрлерге тәуелділігін зерттеу /  Тағам және жеңіл өнеркәсіптеріндегі химиялық технология мен инженерияның заманауи даму тенденциялары халықаралық ғылыми-тәжірибелік конференцияның материалдары. - Алматы технологиялық университеті.-  Алматы, 2023.- Б. 254-256.</w:t>
      </w:r>
    </w:p>
    <w:p w:rsidR="008E25A5" w:rsidRPr="001F7FB8" w:rsidRDefault="008E25A5" w:rsidP="008E25A5">
      <w:pPr>
        <w:rPr>
          <w:lang w:val="kk-KZ"/>
        </w:rPr>
      </w:pPr>
    </w:p>
    <w:p w:rsidR="008E25A5" w:rsidRPr="001F7FB8" w:rsidRDefault="008E25A5" w:rsidP="008E25A5">
      <w:pPr>
        <w:spacing w:after="0" w:line="240" w:lineRule="auto"/>
        <w:jc w:val="both"/>
        <w:rPr>
          <w:rFonts w:ascii="Times New Roman" w:hAnsi="Times New Roman" w:cs="Times New Roman"/>
          <w:sz w:val="28"/>
          <w:szCs w:val="28"/>
          <w:lang w:val="kk-KZ"/>
        </w:rPr>
      </w:pPr>
    </w:p>
    <w:p w:rsidR="008E25A5" w:rsidRPr="001F7FB8" w:rsidRDefault="008E25A5" w:rsidP="008E25A5">
      <w:pPr>
        <w:pStyle w:val="a4"/>
        <w:spacing w:after="0" w:line="240" w:lineRule="auto"/>
        <w:ind w:left="709"/>
        <w:jc w:val="both"/>
        <w:rPr>
          <w:rFonts w:ascii="Times New Roman" w:hAnsi="Times New Roman" w:cs="Times New Roman"/>
          <w:sz w:val="28"/>
          <w:szCs w:val="28"/>
          <w:lang w:val="kk-KZ"/>
        </w:rPr>
      </w:pPr>
    </w:p>
    <w:p w:rsidR="008E25A5" w:rsidRPr="001F7FB8" w:rsidRDefault="008E25A5" w:rsidP="008E25A5">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ind w:firstLine="708"/>
        <w:jc w:val="both"/>
        <w:rPr>
          <w:rFonts w:ascii="Times New Roman" w:hAnsi="Times New Roman" w:cs="Times New Roman"/>
          <w:sz w:val="28"/>
          <w:szCs w:val="28"/>
          <w:lang w:val="kk-KZ"/>
        </w:rPr>
      </w:pPr>
    </w:p>
    <w:p w:rsidR="008E25A5" w:rsidRDefault="008E25A5" w:rsidP="008E25A5">
      <w:pPr>
        <w:spacing w:after="0" w:line="240" w:lineRule="auto"/>
        <w:ind w:firstLine="708"/>
        <w:jc w:val="both"/>
        <w:rPr>
          <w:rFonts w:ascii="Times New Roman" w:hAnsi="Times New Roman" w:cs="Times New Roman"/>
          <w:sz w:val="28"/>
          <w:szCs w:val="28"/>
          <w:lang w:val="en-US"/>
        </w:rPr>
      </w:pPr>
    </w:p>
    <w:p w:rsidR="008E25A5" w:rsidRDefault="008E25A5" w:rsidP="008E25A5">
      <w:pPr>
        <w:spacing w:after="0" w:line="240" w:lineRule="auto"/>
        <w:ind w:firstLine="708"/>
        <w:jc w:val="both"/>
        <w:rPr>
          <w:rFonts w:ascii="Times New Roman" w:hAnsi="Times New Roman" w:cs="Times New Roman"/>
          <w:sz w:val="28"/>
          <w:szCs w:val="28"/>
          <w:lang w:val="en-US"/>
        </w:rPr>
      </w:pPr>
    </w:p>
    <w:p w:rsidR="008E25A5" w:rsidRDefault="008E25A5" w:rsidP="008E25A5">
      <w:pPr>
        <w:spacing w:after="0" w:line="240" w:lineRule="auto"/>
        <w:ind w:firstLine="708"/>
        <w:jc w:val="both"/>
        <w:rPr>
          <w:rFonts w:ascii="Times New Roman" w:hAnsi="Times New Roman" w:cs="Times New Roman"/>
          <w:sz w:val="28"/>
          <w:szCs w:val="28"/>
          <w:lang w:val="en-US"/>
        </w:rPr>
      </w:pPr>
    </w:p>
    <w:p w:rsidR="008E25A5" w:rsidRDefault="008E25A5" w:rsidP="008E25A5">
      <w:pPr>
        <w:spacing w:after="0" w:line="240" w:lineRule="auto"/>
        <w:ind w:firstLine="708"/>
        <w:jc w:val="both"/>
        <w:rPr>
          <w:rFonts w:ascii="Times New Roman" w:hAnsi="Times New Roman" w:cs="Times New Roman"/>
          <w:sz w:val="28"/>
          <w:szCs w:val="28"/>
          <w:lang w:val="en-US"/>
        </w:rPr>
      </w:pPr>
    </w:p>
    <w:p w:rsidR="008E25A5" w:rsidRDefault="008E25A5" w:rsidP="008E25A5">
      <w:pPr>
        <w:spacing w:after="0" w:line="240" w:lineRule="auto"/>
        <w:ind w:firstLine="708"/>
        <w:jc w:val="both"/>
        <w:rPr>
          <w:rFonts w:ascii="Times New Roman" w:hAnsi="Times New Roman" w:cs="Times New Roman"/>
          <w:sz w:val="28"/>
          <w:szCs w:val="28"/>
          <w:lang w:val="en-US"/>
        </w:rPr>
      </w:pPr>
    </w:p>
    <w:p w:rsidR="008E25A5" w:rsidRDefault="008E25A5" w:rsidP="008E25A5">
      <w:pPr>
        <w:spacing w:after="0" w:line="240" w:lineRule="auto"/>
        <w:ind w:firstLine="708"/>
        <w:jc w:val="both"/>
        <w:rPr>
          <w:rFonts w:ascii="Times New Roman" w:hAnsi="Times New Roman" w:cs="Times New Roman"/>
          <w:sz w:val="28"/>
          <w:szCs w:val="28"/>
          <w:lang w:val="en-US"/>
        </w:rPr>
      </w:pPr>
    </w:p>
    <w:p w:rsidR="008E25A5" w:rsidRPr="000B6D36" w:rsidRDefault="008E25A5" w:rsidP="008E25A5">
      <w:pPr>
        <w:spacing w:after="0" w:line="240" w:lineRule="auto"/>
        <w:ind w:firstLine="708"/>
        <w:jc w:val="both"/>
        <w:rPr>
          <w:rFonts w:ascii="Times New Roman" w:hAnsi="Times New Roman" w:cs="Times New Roman"/>
          <w:sz w:val="28"/>
          <w:szCs w:val="28"/>
          <w:lang w:val="en-US"/>
        </w:rPr>
      </w:pPr>
    </w:p>
    <w:p w:rsidR="008E25A5" w:rsidRPr="001F7FB8" w:rsidRDefault="008E25A5" w:rsidP="008E25A5">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ind w:firstLine="708"/>
        <w:jc w:val="both"/>
        <w:rPr>
          <w:rFonts w:ascii="Times New Roman" w:hAnsi="Times New Roman" w:cs="Times New Roman"/>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r w:rsidRPr="001F7FB8">
        <w:rPr>
          <w:rFonts w:ascii="Times New Roman" w:hAnsi="Times New Roman" w:cs="Times New Roman"/>
          <w:b/>
          <w:sz w:val="28"/>
          <w:szCs w:val="28"/>
          <w:lang w:val="kk-KZ"/>
        </w:rPr>
        <w:lastRenderedPageBreak/>
        <w:t>ҚОСЫМША А</w:t>
      </w:r>
    </w:p>
    <w:p w:rsidR="008E25A5" w:rsidRPr="001F7FB8" w:rsidRDefault="008E25A5" w:rsidP="008E25A5">
      <w:pPr>
        <w:spacing w:after="0" w:line="240" w:lineRule="auto"/>
        <w:jc w:val="center"/>
        <w:rPr>
          <w:rFonts w:ascii="Times New Roman" w:hAnsi="Times New Roman" w:cs="Times New Roman"/>
          <w:bCs/>
          <w:sz w:val="28"/>
          <w:szCs w:val="28"/>
          <w:lang w:val="kk-KZ"/>
        </w:rPr>
      </w:pPr>
      <w:r w:rsidRPr="001F7FB8">
        <w:rPr>
          <w:rFonts w:ascii="Times New Roman" w:hAnsi="Times New Roman" w:cs="Times New Roman"/>
          <w:bCs/>
          <w:sz w:val="28"/>
          <w:szCs w:val="28"/>
          <w:lang w:val="kk-KZ"/>
        </w:rPr>
        <w:t>Пайдалы модельге патент</w:t>
      </w: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r w:rsidRPr="001F7FB8">
        <w:rPr>
          <w:noProof/>
          <w:lang w:eastAsia="ru-RU"/>
        </w:rPr>
        <w:drawing>
          <wp:inline distT="0" distB="0" distL="0" distR="0" wp14:anchorId="6E2EEE49" wp14:editId="1978545E">
            <wp:extent cx="5852767" cy="8382000"/>
            <wp:effectExtent l="0" t="0" r="0" b="0"/>
            <wp:docPr id="1121" name="Рисунок 1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1"/>
                    <a:srcRect l="34739" t="13199" r="39597" b="21457"/>
                    <a:stretch/>
                  </pic:blipFill>
                  <pic:spPr bwMode="auto">
                    <a:xfrm>
                      <a:off x="0" y="0"/>
                      <a:ext cx="5857741" cy="8389123"/>
                    </a:xfrm>
                    <a:prstGeom prst="rect">
                      <a:avLst/>
                    </a:prstGeom>
                    <a:ln>
                      <a:noFill/>
                    </a:ln>
                    <a:extLst>
                      <a:ext uri="{53640926-AAD7-44D8-BBD7-CCE9431645EC}">
                        <a14:shadowObscured xmlns:a14="http://schemas.microsoft.com/office/drawing/2010/main"/>
                      </a:ext>
                    </a:extLst>
                  </pic:spPr>
                </pic:pic>
              </a:graphicData>
            </a:graphic>
          </wp:inline>
        </w:drawing>
      </w:r>
    </w:p>
    <w:p w:rsidR="008E25A5" w:rsidRPr="001F7FB8" w:rsidRDefault="008E25A5" w:rsidP="008E25A5">
      <w:pPr>
        <w:spacing w:after="0" w:line="240" w:lineRule="auto"/>
        <w:jc w:val="center"/>
        <w:rPr>
          <w:rFonts w:ascii="Times New Roman" w:hAnsi="Times New Roman" w:cs="Times New Roman"/>
          <w:b/>
          <w:sz w:val="28"/>
          <w:szCs w:val="28"/>
          <w:lang w:val="kk-KZ"/>
        </w:rPr>
      </w:pPr>
      <w:r w:rsidRPr="001F7FB8">
        <w:rPr>
          <w:rFonts w:ascii="Times New Roman" w:hAnsi="Times New Roman" w:cs="Times New Roman"/>
          <w:b/>
          <w:sz w:val="28"/>
          <w:szCs w:val="28"/>
          <w:lang w:val="kk-KZ"/>
        </w:rPr>
        <w:lastRenderedPageBreak/>
        <w:t>ҚОСЫМША Б</w:t>
      </w:r>
    </w:p>
    <w:p w:rsidR="008E25A5" w:rsidRPr="001F7FB8" w:rsidRDefault="008E25A5" w:rsidP="008E25A5">
      <w:pPr>
        <w:spacing w:after="0" w:line="240" w:lineRule="auto"/>
        <w:jc w:val="center"/>
        <w:rPr>
          <w:rFonts w:ascii="Times New Roman" w:hAnsi="Times New Roman" w:cs="Times New Roman"/>
          <w:bCs/>
          <w:sz w:val="28"/>
          <w:szCs w:val="28"/>
          <w:lang w:val="kk-KZ"/>
        </w:rPr>
      </w:pPr>
      <w:r w:rsidRPr="001F7FB8">
        <w:rPr>
          <w:rFonts w:ascii="Times New Roman" w:hAnsi="Times New Roman" w:cs="Times New Roman"/>
          <w:bCs/>
          <w:sz w:val="28"/>
          <w:szCs w:val="28"/>
          <w:lang w:val="kk-KZ"/>
        </w:rPr>
        <w:t>Өңертабысқа патент</w:t>
      </w: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r w:rsidRPr="001F7FB8">
        <w:rPr>
          <w:noProof/>
          <w:lang w:eastAsia="ru-RU"/>
        </w:rPr>
        <w:drawing>
          <wp:inline distT="0" distB="0" distL="0" distR="0" wp14:anchorId="38495891" wp14:editId="70D771EA">
            <wp:extent cx="5926860" cy="8373533"/>
            <wp:effectExtent l="0" t="0" r="0"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2"/>
                    <a:srcRect l="35288" t="14828" r="38956" b="20480"/>
                    <a:stretch/>
                  </pic:blipFill>
                  <pic:spPr bwMode="auto">
                    <a:xfrm>
                      <a:off x="0" y="0"/>
                      <a:ext cx="5934106" cy="8383770"/>
                    </a:xfrm>
                    <a:prstGeom prst="rect">
                      <a:avLst/>
                    </a:prstGeom>
                    <a:ln>
                      <a:noFill/>
                    </a:ln>
                    <a:extLst>
                      <a:ext uri="{53640926-AAD7-44D8-BBD7-CCE9431645EC}">
                        <a14:shadowObscured xmlns:a14="http://schemas.microsoft.com/office/drawing/2010/main"/>
                      </a:ext>
                    </a:extLst>
                  </pic:spPr>
                </pic:pic>
              </a:graphicData>
            </a:graphic>
          </wp:inline>
        </w:drawing>
      </w:r>
    </w:p>
    <w:p w:rsidR="008E25A5" w:rsidRPr="001F7FB8" w:rsidRDefault="008E25A5" w:rsidP="008E25A5">
      <w:pPr>
        <w:spacing w:after="0" w:line="240" w:lineRule="auto"/>
        <w:jc w:val="center"/>
        <w:rPr>
          <w:rFonts w:ascii="Times New Roman" w:hAnsi="Times New Roman" w:cs="Times New Roman"/>
          <w:b/>
          <w:sz w:val="28"/>
          <w:szCs w:val="28"/>
          <w:lang w:val="kk-KZ"/>
        </w:rPr>
      </w:pPr>
      <w:r w:rsidRPr="001F7FB8">
        <w:rPr>
          <w:rFonts w:ascii="Times New Roman" w:hAnsi="Times New Roman" w:cs="Times New Roman"/>
          <w:b/>
          <w:sz w:val="28"/>
          <w:szCs w:val="28"/>
          <w:lang w:val="kk-KZ"/>
        </w:rPr>
        <w:lastRenderedPageBreak/>
        <w:t>ҚОСЫМША В</w:t>
      </w: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Cs/>
          <w:sz w:val="28"/>
          <w:szCs w:val="28"/>
          <w:lang w:val="kk-KZ"/>
        </w:rPr>
      </w:pPr>
      <w:r w:rsidRPr="001F7FB8">
        <w:rPr>
          <w:rFonts w:ascii="Times New Roman" w:hAnsi="Times New Roman" w:cs="Times New Roman"/>
          <w:bCs/>
          <w:sz w:val="28"/>
          <w:szCs w:val="28"/>
          <w:lang w:val="kk-KZ"/>
        </w:rPr>
        <w:t xml:space="preserve"> Сынақ хаттамасы</w:t>
      </w:r>
    </w:p>
    <w:p w:rsidR="008E25A5" w:rsidRPr="001F7FB8" w:rsidRDefault="008E25A5" w:rsidP="008E25A5">
      <w:pPr>
        <w:spacing w:after="0" w:line="240" w:lineRule="auto"/>
        <w:jc w:val="center"/>
        <w:rPr>
          <w:rFonts w:ascii="Times New Roman" w:hAnsi="Times New Roman" w:cs="Times New Roman"/>
          <w:b/>
          <w:sz w:val="28"/>
          <w:szCs w:val="28"/>
          <w:lang w:val="kk-KZ"/>
        </w:rPr>
      </w:pPr>
      <w:r w:rsidRPr="001F7FB8">
        <w:rPr>
          <w:noProof/>
          <w:lang w:eastAsia="ru-RU"/>
        </w:rPr>
        <w:drawing>
          <wp:inline distT="0" distB="0" distL="0" distR="0" wp14:anchorId="143A038A" wp14:editId="10A67D68">
            <wp:extent cx="8182968" cy="5142937"/>
            <wp:effectExtent l="0" t="4128" r="4763" b="4762"/>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3"/>
                    <a:srcRect l="14849" t="19065" r="18057" b="5651"/>
                    <a:stretch/>
                  </pic:blipFill>
                  <pic:spPr bwMode="auto">
                    <a:xfrm rot="5400000">
                      <a:off x="0" y="0"/>
                      <a:ext cx="8182968" cy="5142937"/>
                    </a:xfrm>
                    <a:prstGeom prst="rect">
                      <a:avLst/>
                    </a:prstGeom>
                    <a:ln>
                      <a:noFill/>
                    </a:ln>
                    <a:extLst>
                      <a:ext uri="{53640926-AAD7-44D8-BBD7-CCE9431645EC}">
                        <a14:shadowObscured xmlns:a14="http://schemas.microsoft.com/office/drawing/2010/main"/>
                      </a:ext>
                    </a:extLst>
                  </pic:spPr>
                </pic:pic>
              </a:graphicData>
            </a:graphic>
          </wp:inline>
        </w:drawing>
      </w: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sz w:val="28"/>
          <w:szCs w:val="28"/>
          <w:lang w:val="kk-KZ"/>
        </w:rPr>
      </w:pPr>
      <w:r w:rsidRPr="001F7FB8">
        <w:rPr>
          <w:noProof/>
          <w:lang w:eastAsia="ru-RU"/>
        </w:rPr>
        <w:drawing>
          <wp:inline distT="0" distB="0" distL="0" distR="0" wp14:anchorId="5E25C211" wp14:editId="6992E45C">
            <wp:extent cx="8107135" cy="4826718"/>
            <wp:effectExtent l="1905" t="0" r="0" b="0"/>
            <wp:docPr id="226" name="Рисунок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4"/>
                    <a:srcRect l="15141" t="19770" r="18135" b="5863"/>
                    <a:stretch/>
                  </pic:blipFill>
                  <pic:spPr bwMode="auto">
                    <a:xfrm rot="5400000">
                      <a:off x="0" y="0"/>
                      <a:ext cx="8117399" cy="4832829"/>
                    </a:xfrm>
                    <a:prstGeom prst="rect">
                      <a:avLst/>
                    </a:prstGeom>
                    <a:ln>
                      <a:noFill/>
                    </a:ln>
                    <a:extLst>
                      <a:ext uri="{53640926-AAD7-44D8-BBD7-CCE9431645EC}">
                        <a14:shadowObscured xmlns:a14="http://schemas.microsoft.com/office/drawing/2010/main"/>
                      </a:ext>
                    </a:extLst>
                  </pic:spPr>
                </pic:pic>
              </a:graphicData>
            </a:graphic>
          </wp:inline>
        </w:drawing>
      </w:r>
    </w:p>
    <w:p w:rsidR="008E25A5" w:rsidRPr="001F7FB8" w:rsidRDefault="008E25A5" w:rsidP="008E25A5">
      <w:pPr>
        <w:spacing w:after="0" w:line="240" w:lineRule="auto"/>
        <w:jc w:val="center"/>
        <w:rPr>
          <w:rFonts w:ascii="Times New Roman" w:hAnsi="Times New Roman" w:cs="Times New Roman"/>
          <w:sz w:val="28"/>
          <w:szCs w:val="28"/>
          <w:lang w:val="kk-KZ"/>
        </w:rPr>
      </w:pPr>
    </w:p>
    <w:p w:rsidR="008E25A5" w:rsidRPr="001F7FB8" w:rsidRDefault="008E25A5" w:rsidP="008E25A5">
      <w:pPr>
        <w:spacing w:after="0" w:line="240" w:lineRule="auto"/>
        <w:jc w:val="center"/>
        <w:rPr>
          <w:rFonts w:ascii="Times New Roman" w:hAnsi="Times New Roman" w:cs="Times New Roman"/>
          <w:sz w:val="28"/>
          <w:szCs w:val="28"/>
          <w:lang w:val="kk-KZ"/>
        </w:rPr>
      </w:pPr>
    </w:p>
    <w:p w:rsidR="008E25A5" w:rsidRPr="001F7FB8" w:rsidRDefault="008E25A5" w:rsidP="008E25A5">
      <w:pPr>
        <w:spacing w:after="0" w:line="240" w:lineRule="auto"/>
        <w:jc w:val="center"/>
        <w:rPr>
          <w:rFonts w:ascii="Times New Roman" w:hAnsi="Times New Roman" w:cs="Times New Roman"/>
          <w:sz w:val="28"/>
          <w:szCs w:val="28"/>
          <w:lang w:val="kk-KZ"/>
        </w:rPr>
      </w:pPr>
      <w:r w:rsidRPr="001F7FB8">
        <w:rPr>
          <w:noProof/>
          <w:lang w:eastAsia="ru-RU"/>
        </w:rPr>
        <w:lastRenderedPageBreak/>
        <w:drawing>
          <wp:inline distT="0" distB="0" distL="0" distR="0" wp14:anchorId="434F83A0" wp14:editId="5C7961AC">
            <wp:extent cx="7677743" cy="4423410"/>
            <wp:effectExtent l="7620" t="0" r="7620" b="7620"/>
            <wp:docPr id="228" name="Рисунок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5"/>
                    <a:srcRect l="15071" t="19314" r="18478" b="6546"/>
                    <a:stretch/>
                  </pic:blipFill>
                  <pic:spPr bwMode="auto">
                    <a:xfrm rot="5400000">
                      <a:off x="0" y="0"/>
                      <a:ext cx="7686408" cy="4428402"/>
                    </a:xfrm>
                    <a:prstGeom prst="rect">
                      <a:avLst/>
                    </a:prstGeom>
                    <a:ln>
                      <a:noFill/>
                    </a:ln>
                    <a:extLst>
                      <a:ext uri="{53640926-AAD7-44D8-BBD7-CCE9431645EC}">
                        <a14:shadowObscured xmlns:a14="http://schemas.microsoft.com/office/drawing/2010/main"/>
                      </a:ext>
                    </a:extLst>
                  </pic:spPr>
                </pic:pic>
              </a:graphicData>
            </a:graphic>
          </wp:inline>
        </w:drawing>
      </w:r>
    </w:p>
    <w:p w:rsidR="008E25A5" w:rsidRPr="001F7FB8" w:rsidRDefault="008E25A5" w:rsidP="008E25A5">
      <w:pPr>
        <w:spacing w:after="0" w:line="240" w:lineRule="auto"/>
        <w:jc w:val="center"/>
        <w:rPr>
          <w:rFonts w:ascii="Times New Roman" w:hAnsi="Times New Roman" w:cs="Times New Roman"/>
          <w:sz w:val="28"/>
          <w:szCs w:val="28"/>
          <w:lang w:val="en-US"/>
        </w:rPr>
      </w:pPr>
    </w:p>
    <w:p w:rsidR="008E25A5" w:rsidRPr="001F7FB8" w:rsidRDefault="008E25A5" w:rsidP="008E25A5">
      <w:pPr>
        <w:spacing w:after="0" w:line="240" w:lineRule="auto"/>
        <w:jc w:val="center"/>
        <w:rPr>
          <w:rFonts w:ascii="Times New Roman" w:hAnsi="Times New Roman" w:cs="Times New Roman"/>
          <w:sz w:val="28"/>
          <w:szCs w:val="28"/>
          <w:lang w:val="en-US"/>
        </w:rPr>
      </w:pP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sz w:val="28"/>
          <w:szCs w:val="28"/>
        </w:rPr>
      </w:pPr>
      <w:r w:rsidRPr="001F7FB8">
        <w:rPr>
          <w:rFonts w:ascii="Times New Roman" w:hAnsi="Times New Roman" w:cs="Times New Roman"/>
          <w:b/>
          <w:sz w:val="28"/>
          <w:szCs w:val="28"/>
          <w:lang w:val="kk-KZ"/>
        </w:rPr>
        <w:lastRenderedPageBreak/>
        <w:t xml:space="preserve">ҚОСЫМША </w:t>
      </w:r>
      <w:r w:rsidRPr="001F7FB8">
        <w:rPr>
          <w:rFonts w:ascii="Times New Roman" w:hAnsi="Times New Roman" w:cs="Times New Roman"/>
          <w:b/>
          <w:sz w:val="28"/>
          <w:szCs w:val="28"/>
        </w:rPr>
        <w:t>Г</w:t>
      </w:r>
    </w:p>
    <w:p w:rsidR="002C69D0" w:rsidRDefault="002C69D0" w:rsidP="008E25A5">
      <w:pPr>
        <w:spacing w:after="0" w:line="240" w:lineRule="auto"/>
        <w:jc w:val="center"/>
        <w:rPr>
          <w:rFonts w:ascii="Times New Roman" w:hAnsi="Times New Roman" w:cs="Times New Roman"/>
          <w:bCs/>
          <w:sz w:val="28"/>
          <w:szCs w:val="28"/>
          <w:lang w:val="kk-KZ"/>
        </w:rPr>
      </w:pPr>
    </w:p>
    <w:p w:rsidR="008E25A5" w:rsidRDefault="002C69D0" w:rsidP="008E25A5">
      <w:pPr>
        <w:spacing w:after="0" w:line="240" w:lineRule="auto"/>
        <w:jc w:val="center"/>
        <w:rPr>
          <w:rFonts w:ascii="Times New Roman" w:hAnsi="Times New Roman" w:cs="Times New Roman"/>
          <w:sz w:val="28"/>
          <w:szCs w:val="28"/>
          <w:lang w:val="kk-KZ"/>
        </w:rPr>
      </w:pPr>
      <w:r w:rsidRPr="001F7FB8">
        <w:rPr>
          <w:rFonts w:ascii="Times New Roman" w:hAnsi="Times New Roman" w:cs="Times New Roman"/>
          <w:bCs/>
          <w:sz w:val="28"/>
          <w:szCs w:val="28"/>
          <w:lang w:val="kk-KZ"/>
        </w:rPr>
        <w:t>Сынақ хаттамасы</w:t>
      </w:r>
    </w:p>
    <w:p w:rsidR="002C69D0" w:rsidRPr="002C69D0" w:rsidRDefault="002C69D0" w:rsidP="008E25A5">
      <w:pPr>
        <w:spacing w:after="0" w:line="240" w:lineRule="auto"/>
        <w:jc w:val="center"/>
        <w:rPr>
          <w:rFonts w:ascii="Times New Roman" w:hAnsi="Times New Roman" w:cs="Times New Roman"/>
          <w:sz w:val="28"/>
          <w:szCs w:val="28"/>
          <w:lang w:val="kk-KZ"/>
        </w:rPr>
      </w:pPr>
    </w:p>
    <w:p w:rsidR="002C69D0" w:rsidRDefault="002C69D0" w:rsidP="008E25A5">
      <w:pPr>
        <w:spacing w:after="0" w:line="240" w:lineRule="auto"/>
        <w:jc w:val="center"/>
        <w:rPr>
          <w:rFonts w:ascii="Times New Roman" w:hAnsi="Times New Roman" w:cs="Times New Roman"/>
          <w:sz w:val="28"/>
          <w:szCs w:val="28"/>
          <w:lang w:val="kk-KZ"/>
        </w:rPr>
      </w:pPr>
      <w:r>
        <w:rPr>
          <w:noProof/>
          <w:lang w:eastAsia="ru-RU"/>
        </w:rPr>
        <w:drawing>
          <wp:inline distT="0" distB="0" distL="0" distR="0" wp14:anchorId="1FC398D6" wp14:editId="2DCB1CD7">
            <wp:extent cx="5645358" cy="8089900"/>
            <wp:effectExtent l="0" t="0" r="0" b="6350"/>
            <wp:docPr id="1128" name="Рисунок 1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6">
                      <a:extLst>
                        <a:ext uri="{BEBA8EAE-BF5A-486C-A8C5-ECC9F3942E4B}">
                          <a14:imgProps xmlns:a14="http://schemas.microsoft.com/office/drawing/2010/main">
                            <a14:imgLayer r:embed="rId337">
                              <a14:imgEffect>
                                <a14:brightnessContrast bright="20000" contrast="-40000"/>
                              </a14:imgEffect>
                            </a14:imgLayer>
                          </a14:imgProps>
                        </a:ext>
                      </a:extLst>
                    </a:blip>
                    <a:srcRect l="46795" t="19829" r="28333" b="16808"/>
                    <a:stretch/>
                  </pic:blipFill>
                  <pic:spPr bwMode="auto">
                    <a:xfrm>
                      <a:off x="0" y="0"/>
                      <a:ext cx="5642342" cy="8085578"/>
                    </a:xfrm>
                    <a:prstGeom prst="rect">
                      <a:avLst/>
                    </a:prstGeom>
                    <a:ln>
                      <a:noFill/>
                    </a:ln>
                    <a:extLst>
                      <a:ext uri="{53640926-AAD7-44D8-BBD7-CCE9431645EC}">
                        <a14:shadowObscured xmlns:a14="http://schemas.microsoft.com/office/drawing/2010/main"/>
                      </a:ext>
                    </a:extLst>
                  </pic:spPr>
                </pic:pic>
              </a:graphicData>
            </a:graphic>
          </wp:inline>
        </w:drawing>
      </w:r>
    </w:p>
    <w:p w:rsidR="002C69D0" w:rsidRDefault="002C69D0" w:rsidP="008E25A5">
      <w:pPr>
        <w:spacing w:after="0" w:line="240" w:lineRule="auto"/>
        <w:jc w:val="center"/>
        <w:rPr>
          <w:rFonts w:ascii="Times New Roman" w:hAnsi="Times New Roman" w:cs="Times New Roman"/>
          <w:sz w:val="28"/>
          <w:szCs w:val="28"/>
          <w:lang w:val="kk-KZ"/>
        </w:rPr>
      </w:pPr>
    </w:p>
    <w:p w:rsidR="002C69D0" w:rsidRDefault="002C69D0" w:rsidP="008E25A5">
      <w:pPr>
        <w:spacing w:after="0" w:line="240" w:lineRule="auto"/>
        <w:jc w:val="center"/>
        <w:rPr>
          <w:rFonts w:ascii="Times New Roman" w:hAnsi="Times New Roman" w:cs="Times New Roman"/>
          <w:sz w:val="28"/>
          <w:szCs w:val="28"/>
          <w:lang w:val="kk-KZ"/>
        </w:rPr>
      </w:pPr>
      <w:r>
        <w:rPr>
          <w:noProof/>
          <w:lang w:eastAsia="ru-RU"/>
        </w:rPr>
        <w:lastRenderedPageBreak/>
        <w:drawing>
          <wp:inline distT="0" distB="0" distL="0" distR="0" wp14:anchorId="15EC2344" wp14:editId="1F119723">
            <wp:extent cx="5940425" cy="8264405"/>
            <wp:effectExtent l="0" t="0" r="3175" b="3810"/>
            <wp:docPr id="1129" name="Рисунок 1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38">
                      <a:extLst>
                        <a:ext uri="{BEBA8EAE-BF5A-486C-A8C5-ECC9F3942E4B}">
                          <a14:imgProps xmlns:a14="http://schemas.microsoft.com/office/drawing/2010/main">
                            <a14:imgLayer r:embed="rId339">
                              <a14:imgEffect>
                                <a14:brightnessContrast bright="20000" contrast="-40000"/>
                              </a14:imgEffect>
                            </a14:imgLayer>
                          </a14:imgProps>
                        </a:ext>
                      </a:extLst>
                    </a:blip>
                    <a:srcRect l="46282" t="29858" r="27821" b="6096"/>
                    <a:stretch/>
                  </pic:blipFill>
                  <pic:spPr bwMode="auto">
                    <a:xfrm>
                      <a:off x="0" y="0"/>
                      <a:ext cx="5940425" cy="8264405"/>
                    </a:xfrm>
                    <a:prstGeom prst="rect">
                      <a:avLst/>
                    </a:prstGeom>
                    <a:ln>
                      <a:noFill/>
                    </a:ln>
                    <a:extLst>
                      <a:ext uri="{53640926-AAD7-44D8-BBD7-CCE9431645EC}">
                        <a14:shadowObscured xmlns:a14="http://schemas.microsoft.com/office/drawing/2010/main"/>
                      </a:ext>
                    </a:extLst>
                  </pic:spPr>
                </pic:pic>
              </a:graphicData>
            </a:graphic>
          </wp:inline>
        </w:drawing>
      </w:r>
    </w:p>
    <w:p w:rsidR="002C69D0" w:rsidRDefault="002C69D0" w:rsidP="008E25A5">
      <w:pPr>
        <w:spacing w:after="0" w:line="240" w:lineRule="auto"/>
        <w:jc w:val="center"/>
        <w:rPr>
          <w:rFonts w:ascii="Times New Roman" w:hAnsi="Times New Roman" w:cs="Times New Roman"/>
          <w:sz w:val="28"/>
          <w:szCs w:val="28"/>
          <w:lang w:val="kk-KZ"/>
        </w:rPr>
      </w:pPr>
    </w:p>
    <w:p w:rsidR="002C69D0" w:rsidRDefault="002C69D0" w:rsidP="008E25A5">
      <w:pPr>
        <w:spacing w:after="0" w:line="240" w:lineRule="auto"/>
        <w:jc w:val="center"/>
        <w:rPr>
          <w:rFonts w:ascii="Times New Roman" w:hAnsi="Times New Roman" w:cs="Times New Roman"/>
          <w:sz w:val="28"/>
          <w:szCs w:val="28"/>
          <w:lang w:val="kk-KZ"/>
        </w:rPr>
      </w:pPr>
    </w:p>
    <w:p w:rsidR="002C69D0" w:rsidRDefault="002C69D0" w:rsidP="008E25A5">
      <w:pPr>
        <w:spacing w:after="0" w:line="240" w:lineRule="auto"/>
        <w:jc w:val="center"/>
        <w:rPr>
          <w:rFonts w:ascii="Times New Roman" w:hAnsi="Times New Roman" w:cs="Times New Roman"/>
          <w:sz w:val="28"/>
          <w:szCs w:val="28"/>
          <w:lang w:val="kk-KZ"/>
        </w:rPr>
      </w:pPr>
    </w:p>
    <w:p w:rsidR="002C69D0" w:rsidRDefault="002C69D0" w:rsidP="008E25A5">
      <w:pPr>
        <w:spacing w:after="0" w:line="240" w:lineRule="auto"/>
        <w:jc w:val="center"/>
        <w:rPr>
          <w:rFonts w:ascii="Times New Roman" w:hAnsi="Times New Roman" w:cs="Times New Roman"/>
          <w:sz w:val="28"/>
          <w:szCs w:val="28"/>
          <w:lang w:val="kk-KZ"/>
        </w:rPr>
      </w:pPr>
    </w:p>
    <w:p w:rsidR="002C69D0" w:rsidRPr="001F7FB8" w:rsidRDefault="002C69D0" w:rsidP="002C69D0">
      <w:pPr>
        <w:spacing w:after="0" w:line="240" w:lineRule="auto"/>
        <w:jc w:val="center"/>
        <w:rPr>
          <w:rFonts w:ascii="Times New Roman" w:hAnsi="Times New Roman" w:cs="Times New Roman"/>
          <w:b/>
          <w:sz w:val="28"/>
          <w:szCs w:val="28"/>
          <w:lang w:val="kk-KZ"/>
        </w:rPr>
      </w:pPr>
      <w:r w:rsidRPr="001F7FB8">
        <w:rPr>
          <w:rFonts w:ascii="Times New Roman" w:hAnsi="Times New Roman" w:cs="Times New Roman"/>
          <w:b/>
          <w:sz w:val="28"/>
          <w:szCs w:val="28"/>
          <w:lang w:val="kk-KZ"/>
        </w:rPr>
        <w:lastRenderedPageBreak/>
        <w:t>ҚОСЫМША Д</w:t>
      </w:r>
    </w:p>
    <w:p w:rsidR="002C69D0" w:rsidRDefault="002C69D0" w:rsidP="008E25A5">
      <w:pPr>
        <w:spacing w:after="0" w:line="240" w:lineRule="auto"/>
        <w:jc w:val="center"/>
        <w:rPr>
          <w:rFonts w:ascii="Times New Roman" w:hAnsi="Times New Roman" w:cs="Times New Roman"/>
          <w:sz w:val="28"/>
          <w:szCs w:val="28"/>
          <w:lang w:val="kk-KZ"/>
        </w:rPr>
      </w:pPr>
    </w:p>
    <w:p w:rsidR="008E25A5" w:rsidRPr="001F7FB8" w:rsidRDefault="008E25A5" w:rsidP="008E25A5">
      <w:pPr>
        <w:spacing w:after="0" w:line="240" w:lineRule="auto"/>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Ғылыми тағылымдамадан өткен туралы сертификат</w:t>
      </w:r>
    </w:p>
    <w:p w:rsidR="008E25A5" w:rsidRPr="001F7FB8" w:rsidRDefault="008E25A5" w:rsidP="008E25A5">
      <w:pPr>
        <w:spacing w:after="0" w:line="240" w:lineRule="auto"/>
        <w:jc w:val="center"/>
        <w:rPr>
          <w:rFonts w:ascii="Times New Roman" w:hAnsi="Times New Roman" w:cs="Times New Roman"/>
          <w:sz w:val="28"/>
          <w:szCs w:val="28"/>
          <w:lang w:val="kk-KZ"/>
        </w:rPr>
      </w:pPr>
    </w:p>
    <w:p w:rsidR="008E25A5" w:rsidRPr="001F7FB8" w:rsidRDefault="002C69D0" w:rsidP="008E25A5">
      <w:pPr>
        <w:spacing w:after="0" w:line="240" w:lineRule="auto"/>
        <w:jc w:val="center"/>
        <w:rPr>
          <w:rFonts w:ascii="Times New Roman" w:hAnsi="Times New Roman" w:cs="Times New Roman"/>
          <w:sz w:val="28"/>
          <w:szCs w:val="28"/>
          <w:lang w:val="en-US"/>
        </w:rPr>
      </w:pPr>
      <w:r>
        <w:rPr>
          <w:noProof/>
          <w:lang w:eastAsia="ru-RU"/>
        </w:rPr>
        <w:drawing>
          <wp:inline distT="0" distB="0" distL="0" distR="0" wp14:anchorId="6508EB4D" wp14:editId="2237D878">
            <wp:extent cx="5575300" cy="8348199"/>
            <wp:effectExtent l="0" t="0" r="6350" b="0"/>
            <wp:docPr id="1141" name="Рисунок 1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0"/>
                    <a:srcRect l="47692" t="19146" r="28077" b="16352"/>
                    <a:stretch/>
                  </pic:blipFill>
                  <pic:spPr bwMode="auto">
                    <a:xfrm>
                      <a:off x="0" y="0"/>
                      <a:ext cx="5592640" cy="8374162"/>
                    </a:xfrm>
                    <a:prstGeom prst="rect">
                      <a:avLst/>
                    </a:prstGeom>
                    <a:ln>
                      <a:noFill/>
                    </a:ln>
                    <a:extLst>
                      <a:ext uri="{53640926-AAD7-44D8-BBD7-CCE9431645EC}">
                        <a14:shadowObscured xmlns:a14="http://schemas.microsoft.com/office/drawing/2010/main"/>
                      </a:ext>
                    </a:extLst>
                  </pic:spPr>
                </pic:pic>
              </a:graphicData>
            </a:graphic>
          </wp:inline>
        </w:drawing>
      </w:r>
    </w:p>
    <w:p w:rsidR="002C69D0" w:rsidRPr="001F7FB8" w:rsidRDefault="002C69D0" w:rsidP="002C69D0">
      <w:pPr>
        <w:spacing w:after="0" w:line="240" w:lineRule="auto"/>
        <w:jc w:val="center"/>
        <w:rPr>
          <w:rFonts w:ascii="Times New Roman" w:hAnsi="Times New Roman" w:cs="Times New Roman"/>
          <w:b/>
          <w:sz w:val="28"/>
          <w:szCs w:val="28"/>
          <w:lang w:val="kk-KZ"/>
        </w:rPr>
      </w:pPr>
      <w:r w:rsidRPr="001F7FB8">
        <w:rPr>
          <w:rFonts w:ascii="Times New Roman" w:hAnsi="Times New Roman" w:cs="Times New Roman"/>
          <w:b/>
          <w:sz w:val="28"/>
          <w:szCs w:val="28"/>
          <w:lang w:val="kk-KZ"/>
        </w:rPr>
        <w:lastRenderedPageBreak/>
        <w:t>ҚОСЫМША</w:t>
      </w:r>
      <w:r>
        <w:rPr>
          <w:rFonts w:ascii="Times New Roman" w:hAnsi="Times New Roman" w:cs="Times New Roman"/>
          <w:b/>
          <w:sz w:val="28"/>
          <w:szCs w:val="28"/>
          <w:lang w:val="kk-KZ"/>
        </w:rPr>
        <w:t xml:space="preserve"> Е</w:t>
      </w: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sz w:val="28"/>
          <w:szCs w:val="28"/>
          <w:lang w:val="kk-KZ"/>
        </w:rPr>
      </w:pPr>
      <w:r w:rsidRPr="001F7FB8">
        <w:rPr>
          <w:rFonts w:ascii="Times New Roman" w:hAnsi="Times New Roman" w:cs="Times New Roman"/>
          <w:sz w:val="28"/>
          <w:szCs w:val="28"/>
          <w:lang w:val="kk-KZ"/>
        </w:rPr>
        <w:t>Алғыс хат</w:t>
      </w:r>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sz w:val="28"/>
          <w:szCs w:val="28"/>
        </w:rPr>
      </w:pPr>
      <w:r w:rsidRPr="001F7FB8">
        <w:rPr>
          <w:noProof/>
          <w:lang w:eastAsia="ru-RU"/>
        </w:rPr>
        <w:drawing>
          <wp:inline distT="0" distB="0" distL="0" distR="0" wp14:anchorId="24BB7149" wp14:editId="45F5B198">
            <wp:extent cx="5583784" cy="8029575"/>
            <wp:effectExtent l="0" t="0" r="0" b="0"/>
            <wp:docPr id="468" name="Рисунок 4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1">
                      <a:extLst>
                        <a:ext uri="{BEBA8EAE-BF5A-486C-A8C5-ECC9F3942E4B}">
                          <a14:imgProps xmlns:a14="http://schemas.microsoft.com/office/drawing/2010/main">
                            <a14:imgLayer r:embed="rId342">
                              <a14:imgEffect>
                                <a14:brightnessContrast bright="40000" contrast="-40000"/>
                              </a14:imgEffect>
                            </a14:imgLayer>
                          </a14:imgProps>
                        </a:ext>
                      </a:extLst>
                    </a:blip>
                    <a:srcRect l="36022" t="20532" r="41796" b="22761"/>
                    <a:stretch/>
                  </pic:blipFill>
                  <pic:spPr bwMode="auto">
                    <a:xfrm>
                      <a:off x="0" y="0"/>
                      <a:ext cx="5600525" cy="8053648"/>
                    </a:xfrm>
                    <a:prstGeom prst="rect">
                      <a:avLst/>
                    </a:prstGeom>
                    <a:ln>
                      <a:noFill/>
                    </a:ln>
                    <a:extLst>
                      <a:ext uri="{53640926-AAD7-44D8-BBD7-CCE9431645EC}">
                        <a14:shadowObscured xmlns:a14="http://schemas.microsoft.com/office/drawing/2010/main"/>
                      </a:ext>
                    </a:extLst>
                  </pic:spPr>
                </pic:pic>
              </a:graphicData>
            </a:graphic>
          </wp:inline>
        </w:drawing>
      </w:r>
    </w:p>
    <w:p w:rsidR="008E25A5" w:rsidRPr="001F7FB8" w:rsidRDefault="008E25A5" w:rsidP="008E25A5">
      <w:pPr>
        <w:spacing w:after="0" w:line="240" w:lineRule="auto"/>
        <w:jc w:val="center"/>
        <w:rPr>
          <w:rFonts w:ascii="Times New Roman" w:hAnsi="Times New Roman" w:cs="Times New Roman"/>
          <w:sz w:val="28"/>
          <w:szCs w:val="28"/>
        </w:rPr>
      </w:pPr>
    </w:p>
    <w:p w:rsidR="008E25A5" w:rsidRPr="001F7FB8" w:rsidRDefault="008E25A5" w:rsidP="008E25A5">
      <w:pPr>
        <w:spacing w:after="0" w:line="240" w:lineRule="auto"/>
        <w:jc w:val="center"/>
        <w:rPr>
          <w:rFonts w:ascii="Times New Roman" w:hAnsi="Times New Roman" w:cs="Times New Roman"/>
          <w:b/>
          <w:sz w:val="28"/>
          <w:szCs w:val="28"/>
          <w:lang w:val="kk-KZ"/>
        </w:rPr>
      </w:pPr>
      <w:r w:rsidRPr="001F7FB8">
        <w:rPr>
          <w:rFonts w:ascii="Times New Roman" w:hAnsi="Times New Roman" w:cs="Times New Roman"/>
          <w:b/>
          <w:sz w:val="28"/>
          <w:szCs w:val="28"/>
          <w:lang w:val="kk-KZ"/>
        </w:rPr>
        <w:lastRenderedPageBreak/>
        <w:t xml:space="preserve">ҚОСЫМША </w:t>
      </w:r>
      <w:r w:rsidR="002C69D0">
        <w:rPr>
          <w:rFonts w:ascii="Times New Roman" w:hAnsi="Times New Roman" w:cs="Times New Roman"/>
          <w:b/>
          <w:sz w:val="28"/>
          <w:szCs w:val="28"/>
          <w:lang w:val="kk-KZ"/>
        </w:rPr>
        <w:t>Ж</w:t>
      </w:r>
      <w:bookmarkStart w:id="1" w:name="_GoBack"/>
      <w:bookmarkEnd w:id="1"/>
    </w:p>
    <w:p w:rsidR="008E25A5" w:rsidRPr="001F7FB8" w:rsidRDefault="008E25A5" w:rsidP="008E25A5">
      <w:pPr>
        <w:spacing w:after="0" w:line="240" w:lineRule="auto"/>
        <w:jc w:val="center"/>
        <w:rPr>
          <w:rFonts w:ascii="Times New Roman" w:hAnsi="Times New Roman" w:cs="Times New Roman"/>
          <w:b/>
          <w:sz w:val="28"/>
          <w:szCs w:val="28"/>
          <w:lang w:val="kk-KZ"/>
        </w:rPr>
      </w:pPr>
    </w:p>
    <w:p w:rsidR="008E25A5" w:rsidRPr="001F7FB8" w:rsidRDefault="008E25A5" w:rsidP="008E25A5">
      <w:pPr>
        <w:spacing w:after="0" w:line="240" w:lineRule="auto"/>
        <w:jc w:val="center"/>
        <w:rPr>
          <w:rFonts w:ascii="Times New Roman" w:hAnsi="Times New Roman" w:cs="Times New Roman"/>
          <w:bCs/>
          <w:sz w:val="28"/>
          <w:szCs w:val="28"/>
          <w:lang w:val="kk-KZ"/>
        </w:rPr>
      </w:pPr>
      <w:r w:rsidRPr="001F7FB8">
        <w:rPr>
          <w:rFonts w:ascii="Times New Roman" w:hAnsi="Times New Roman" w:cs="Times New Roman"/>
          <w:bCs/>
          <w:sz w:val="28"/>
          <w:szCs w:val="28"/>
          <w:lang w:val="kk-KZ"/>
        </w:rPr>
        <w:t>Диплом</w:t>
      </w:r>
    </w:p>
    <w:p w:rsidR="008E25A5" w:rsidRPr="001F7FB8" w:rsidRDefault="008E25A5" w:rsidP="008E25A5">
      <w:pPr>
        <w:spacing w:after="0" w:line="240" w:lineRule="auto"/>
        <w:jc w:val="center"/>
        <w:rPr>
          <w:rFonts w:ascii="Times New Roman" w:hAnsi="Times New Roman" w:cs="Times New Roman"/>
          <w:bCs/>
          <w:sz w:val="28"/>
          <w:szCs w:val="28"/>
          <w:lang w:val="kk-KZ"/>
        </w:rPr>
      </w:pPr>
    </w:p>
    <w:p w:rsidR="008E25A5" w:rsidRPr="00030639" w:rsidRDefault="008E25A5" w:rsidP="008E25A5">
      <w:pPr>
        <w:spacing w:after="0" w:line="240" w:lineRule="auto"/>
        <w:jc w:val="center"/>
        <w:rPr>
          <w:rFonts w:ascii="Times New Roman" w:hAnsi="Times New Roman" w:cs="Times New Roman"/>
          <w:sz w:val="28"/>
          <w:szCs w:val="28"/>
        </w:rPr>
      </w:pPr>
      <w:r w:rsidRPr="001F7FB8">
        <w:rPr>
          <w:noProof/>
          <w:lang w:eastAsia="ru-RU"/>
        </w:rPr>
        <w:drawing>
          <wp:inline distT="0" distB="0" distL="0" distR="0" wp14:anchorId="7DAAF745" wp14:editId="22DD1737">
            <wp:extent cx="8098841" cy="5609165"/>
            <wp:effectExtent l="6667" t="0" r="4128" b="4127"/>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43"/>
                    <a:srcRect l="13840" t="13036" r="20256" b="5814"/>
                    <a:stretch/>
                  </pic:blipFill>
                  <pic:spPr bwMode="auto">
                    <a:xfrm rot="16200000">
                      <a:off x="0" y="0"/>
                      <a:ext cx="8103460" cy="5612364"/>
                    </a:xfrm>
                    <a:prstGeom prst="rect">
                      <a:avLst/>
                    </a:prstGeom>
                    <a:ln>
                      <a:noFill/>
                    </a:ln>
                    <a:extLst>
                      <a:ext uri="{53640926-AAD7-44D8-BBD7-CCE9431645EC}">
                        <a14:shadowObscured xmlns:a14="http://schemas.microsoft.com/office/drawing/2010/main"/>
                      </a:ext>
                    </a:extLst>
                  </pic:spPr>
                </pic:pic>
              </a:graphicData>
            </a:graphic>
          </wp:inline>
        </w:drawing>
      </w:r>
    </w:p>
    <w:p w:rsidR="00030639" w:rsidRDefault="00030639" w:rsidP="005D721D">
      <w:pPr>
        <w:spacing w:after="0" w:line="240" w:lineRule="auto"/>
        <w:jc w:val="center"/>
        <w:rPr>
          <w:rFonts w:ascii="Times New Roman" w:hAnsi="Times New Roman" w:cs="Times New Roman"/>
          <w:sz w:val="28"/>
          <w:szCs w:val="28"/>
        </w:rPr>
      </w:pPr>
    </w:p>
    <w:sectPr w:rsidR="00030639" w:rsidSect="008839E3">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E44392" w:rsidRDefault="00E44392" w:rsidP="00B25C0C">
      <w:pPr>
        <w:spacing w:after="0" w:line="240" w:lineRule="auto"/>
      </w:pPr>
      <w:r>
        <w:separator/>
      </w:r>
    </w:p>
  </w:endnote>
  <w:endnote w:type="continuationSeparator" w:id="0">
    <w:p w:rsidR="00E44392" w:rsidRDefault="00E44392" w:rsidP="00B25C0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Arial">
    <w:panose1 w:val="020B0604020202020204"/>
    <w:charset w:val="CC"/>
    <w:family w:val="swiss"/>
    <w:pitch w:val="variable"/>
    <w:sig w:usb0="E0002EFF" w:usb1="C000785B" w:usb2="00000009" w:usb3="00000000" w:csb0="000001FF" w:csb1="00000000"/>
  </w:font>
  <w:font w:name="Tahoma">
    <w:panose1 w:val="020B0604030504040204"/>
    <w:charset w:val="CC"/>
    <w:family w:val="swiss"/>
    <w:pitch w:val="variable"/>
    <w:sig w:usb0="E1002EFF" w:usb1="C000605B" w:usb2="00000029" w:usb3="00000000" w:csb0="000101FF" w:csb1="00000000"/>
  </w:font>
  <w:font w:name="Times/Kazakh">
    <w:altName w:val="Times New Roman"/>
    <w:charset w:val="00"/>
    <w:family w:val="auto"/>
    <w:pitch w:val="variable"/>
    <w:sig w:usb0="00000003" w:usb1="00000000" w:usb2="00000000" w:usb3="00000000" w:csb0="00000001" w:csb1="00000000"/>
  </w:font>
  <w:font w:name="Batang">
    <w:altName w:val="바탕"/>
    <w:panose1 w:val="02030600000101010101"/>
    <w:charset w:val="81"/>
    <w:family w:val="auto"/>
    <w:notTrueType/>
    <w:pitch w:val="fixed"/>
    <w:sig w:usb0="00000001" w:usb1="09060000" w:usb2="00000010" w:usb3="00000000" w:csb0="00080000" w:csb1="00000000"/>
  </w:font>
  <w:font w:name="Corbel">
    <w:panose1 w:val="020B0503020204020204"/>
    <w:charset w:val="CC"/>
    <w:family w:val="swiss"/>
    <w:pitch w:val="variable"/>
    <w:sig w:usb0="A00002EF" w:usb1="4000A44B" w:usb2="00000000" w:usb3="00000000" w:csb0="0000019F" w:csb1="00000000"/>
  </w:font>
  <w:font w:name="Sylfaen">
    <w:panose1 w:val="010A0502050306030303"/>
    <w:charset w:val="CC"/>
    <w:family w:val="roman"/>
    <w:pitch w:val="variable"/>
    <w:sig w:usb0="04000687" w:usb1="00000000" w:usb2="00000000" w:usb3="00000000" w:csb0="0000009F" w:csb1="00000000"/>
  </w:font>
  <w:font w:name="Microsoft Sans Serif">
    <w:panose1 w:val="020B0604020202020204"/>
    <w:charset w:val="CC"/>
    <w:family w:val="swiss"/>
    <w:pitch w:val="variable"/>
    <w:sig w:usb0="E5002EFF" w:usb1="C000605B" w:usb2="00000029" w:usb3="00000000" w:csb0="000101FF" w:csb1="00000000"/>
  </w:font>
  <w:font w:name="Gulim">
    <w:altName w:val="굴림"/>
    <w:panose1 w:val="020B0600000101010101"/>
    <w:charset w:val="81"/>
    <w:family w:val="roman"/>
    <w:notTrueType/>
    <w:pitch w:val="fixed"/>
    <w:sig w:usb0="00000001" w:usb1="09060000" w:usb2="00000010" w:usb3="00000000" w:csb0="00080000" w:csb1="00000000"/>
  </w:font>
  <w:font w:name="TimesNewRomanPSMT">
    <w:altName w:val="Times New Roman"/>
    <w:panose1 w:val="00000000000000000000"/>
    <w:charset w:val="00"/>
    <w:family w:val="roman"/>
    <w:notTrueType/>
    <w:pitch w:val="default"/>
  </w:font>
  <w:font w:name="Cambria Math">
    <w:panose1 w:val="02040503050406030204"/>
    <w:charset w:val="CC"/>
    <w:family w:val="roman"/>
    <w:pitch w:val="variable"/>
    <w:sig w:usb0="E00006FF" w:usb1="420024FF" w:usb2="02000000" w:usb3="00000000" w:csb0="0000019F" w:csb1="00000000"/>
  </w:font>
  <w:font w:name="Kz Times New Roman">
    <w:altName w:val="Times New Roman"/>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130978441"/>
      <w:docPartObj>
        <w:docPartGallery w:val="Page Numbers (Bottom of Page)"/>
        <w:docPartUnique/>
      </w:docPartObj>
    </w:sdtPr>
    <w:sdtEndPr/>
    <w:sdtContent>
      <w:p w:rsidR="008E25A5" w:rsidRDefault="008E25A5">
        <w:pPr>
          <w:pStyle w:val="af4"/>
          <w:jc w:val="center"/>
        </w:pPr>
        <w:r>
          <w:fldChar w:fldCharType="begin"/>
        </w:r>
        <w:r>
          <w:instrText>PAGE   \* MERGEFORMAT</w:instrText>
        </w:r>
        <w:r>
          <w:fldChar w:fldCharType="separate"/>
        </w:r>
        <w:r w:rsidR="002C69D0">
          <w:rPr>
            <w:noProof/>
          </w:rPr>
          <w:t>3</w:t>
        </w:r>
        <w:r>
          <w:rPr>
            <w:noProof/>
          </w:rPr>
          <w:fldChar w:fldCharType="end"/>
        </w:r>
      </w:p>
    </w:sdtContent>
  </w:sdt>
  <w:p w:rsidR="008E25A5" w:rsidRDefault="008E25A5">
    <w:pPr>
      <w:pStyle w:val="af4"/>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E44392" w:rsidRDefault="00E44392" w:rsidP="00B25C0C">
      <w:pPr>
        <w:spacing w:after="0" w:line="240" w:lineRule="auto"/>
      </w:pPr>
      <w:r>
        <w:separator/>
      </w:r>
    </w:p>
  </w:footnote>
  <w:footnote w:type="continuationSeparator" w:id="0">
    <w:p w:rsidR="00E44392" w:rsidRDefault="00E44392" w:rsidP="00B25C0C">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9FB0067"/>
    <w:multiLevelType w:val="hybridMultilevel"/>
    <w:tmpl w:val="B3BA6CE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BCD6FBC"/>
    <w:multiLevelType w:val="hybridMultilevel"/>
    <w:tmpl w:val="032C101A"/>
    <w:lvl w:ilvl="0" w:tplc="E4FAF0F2">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cs="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cs="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cs="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
    <w:nsid w:val="0E476E94"/>
    <w:multiLevelType w:val="hybridMultilevel"/>
    <w:tmpl w:val="F09AD632"/>
    <w:lvl w:ilvl="0" w:tplc="D004DD86">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3">
    <w:nsid w:val="192731D1"/>
    <w:multiLevelType w:val="hybridMultilevel"/>
    <w:tmpl w:val="1E5AB6C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206868F5"/>
    <w:multiLevelType w:val="hybridMultilevel"/>
    <w:tmpl w:val="804ED5F2"/>
    <w:lvl w:ilvl="0" w:tplc="5AEEB918">
      <w:start w:val="1"/>
      <w:numFmt w:val="decimal"/>
      <w:lvlText w:val="%1."/>
      <w:lvlJc w:val="left"/>
      <w:pPr>
        <w:ind w:left="1068" w:hanging="360"/>
      </w:pPr>
      <w:rPr>
        <w:rFonts w:hint="default"/>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5">
    <w:nsid w:val="24935CA0"/>
    <w:multiLevelType w:val="hybridMultilevel"/>
    <w:tmpl w:val="C96A719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27B04456"/>
    <w:multiLevelType w:val="hybridMultilevel"/>
    <w:tmpl w:val="EF844848"/>
    <w:lvl w:ilvl="0" w:tplc="297E5310">
      <w:start w:val="1"/>
      <w:numFmt w:val="decimal"/>
      <w:lvlText w:val="%1."/>
      <w:lvlJc w:val="left"/>
      <w:pPr>
        <w:ind w:left="1431" w:hanging="864"/>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7">
    <w:nsid w:val="29D91C2F"/>
    <w:multiLevelType w:val="hybridMultilevel"/>
    <w:tmpl w:val="F4003052"/>
    <w:lvl w:ilvl="0" w:tplc="245AD1CA">
      <w:start w:val="2"/>
      <w:numFmt w:val="bullet"/>
      <w:lvlText w:val="-"/>
      <w:lvlJc w:val="left"/>
      <w:pPr>
        <w:ind w:left="927" w:hanging="360"/>
      </w:pPr>
      <w:rPr>
        <w:rFonts w:ascii="Times New Roman" w:eastAsia="Times New Roman" w:hAnsi="Times New Roman" w:cs="Times New Roman" w:hint="default"/>
      </w:rPr>
    </w:lvl>
    <w:lvl w:ilvl="1" w:tplc="04190003" w:tentative="1">
      <w:start w:val="1"/>
      <w:numFmt w:val="bullet"/>
      <w:lvlText w:val="o"/>
      <w:lvlJc w:val="left"/>
      <w:pPr>
        <w:ind w:left="1647" w:hanging="360"/>
      </w:pPr>
      <w:rPr>
        <w:rFonts w:ascii="Courier New" w:hAnsi="Courier New" w:cs="Courier New" w:hint="default"/>
      </w:rPr>
    </w:lvl>
    <w:lvl w:ilvl="2" w:tplc="04190005" w:tentative="1">
      <w:start w:val="1"/>
      <w:numFmt w:val="bullet"/>
      <w:lvlText w:val=""/>
      <w:lvlJc w:val="left"/>
      <w:pPr>
        <w:ind w:left="2367" w:hanging="360"/>
      </w:pPr>
      <w:rPr>
        <w:rFonts w:ascii="Wingdings" w:hAnsi="Wingdings" w:hint="default"/>
      </w:rPr>
    </w:lvl>
    <w:lvl w:ilvl="3" w:tplc="04190001" w:tentative="1">
      <w:start w:val="1"/>
      <w:numFmt w:val="bullet"/>
      <w:lvlText w:val=""/>
      <w:lvlJc w:val="left"/>
      <w:pPr>
        <w:ind w:left="3087" w:hanging="360"/>
      </w:pPr>
      <w:rPr>
        <w:rFonts w:ascii="Symbol" w:hAnsi="Symbol" w:hint="default"/>
      </w:rPr>
    </w:lvl>
    <w:lvl w:ilvl="4" w:tplc="04190003" w:tentative="1">
      <w:start w:val="1"/>
      <w:numFmt w:val="bullet"/>
      <w:lvlText w:val="o"/>
      <w:lvlJc w:val="left"/>
      <w:pPr>
        <w:ind w:left="3807" w:hanging="360"/>
      </w:pPr>
      <w:rPr>
        <w:rFonts w:ascii="Courier New" w:hAnsi="Courier New" w:cs="Courier New" w:hint="default"/>
      </w:rPr>
    </w:lvl>
    <w:lvl w:ilvl="5" w:tplc="04190005" w:tentative="1">
      <w:start w:val="1"/>
      <w:numFmt w:val="bullet"/>
      <w:lvlText w:val=""/>
      <w:lvlJc w:val="left"/>
      <w:pPr>
        <w:ind w:left="4527" w:hanging="360"/>
      </w:pPr>
      <w:rPr>
        <w:rFonts w:ascii="Wingdings" w:hAnsi="Wingdings" w:hint="default"/>
      </w:rPr>
    </w:lvl>
    <w:lvl w:ilvl="6" w:tplc="04190001" w:tentative="1">
      <w:start w:val="1"/>
      <w:numFmt w:val="bullet"/>
      <w:lvlText w:val=""/>
      <w:lvlJc w:val="left"/>
      <w:pPr>
        <w:ind w:left="5247" w:hanging="360"/>
      </w:pPr>
      <w:rPr>
        <w:rFonts w:ascii="Symbol" w:hAnsi="Symbol" w:hint="default"/>
      </w:rPr>
    </w:lvl>
    <w:lvl w:ilvl="7" w:tplc="04190003" w:tentative="1">
      <w:start w:val="1"/>
      <w:numFmt w:val="bullet"/>
      <w:lvlText w:val="o"/>
      <w:lvlJc w:val="left"/>
      <w:pPr>
        <w:ind w:left="5967" w:hanging="360"/>
      </w:pPr>
      <w:rPr>
        <w:rFonts w:ascii="Courier New" w:hAnsi="Courier New" w:cs="Courier New" w:hint="default"/>
      </w:rPr>
    </w:lvl>
    <w:lvl w:ilvl="8" w:tplc="04190005" w:tentative="1">
      <w:start w:val="1"/>
      <w:numFmt w:val="bullet"/>
      <w:lvlText w:val=""/>
      <w:lvlJc w:val="left"/>
      <w:pPr>
        <w:ind w:left="6687" w:hanging="360"/>
      </w:pPr>
      <w:rPr>
        <w:rFonts w:ascii="Wingdings" w:hAnsi="Wingdings" w:hint="default"/>
      </w:rPr>
    </w:lvl>
  </w:abstractNum>
  <w:abstractNum w:abstractNumId="8">
    <w:nsid w:val="2D8E556D"/>
    <w:multiLevelType w:val="hybridMultilevel"/>
    <w:tmpl w:val="9E8CD4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38A31616"/>
    <w:multiLevelType w:val="hybridMultilevel"/>
    <w:tmpl w:val="F5708F8E"/>
    <w:lvl w:ilvl="0" w:tplc="0419000F">
      <w:start w:val="1"/>
      <w:numFmt w:val="decimal"/>
      <w:lvlText w:val="%1."/>
      <w:lvlJc w:val="left"/>
      <w:pPr>
        <w:ind w:left="720" w:hanging="360"/>
      </w:pPr>
      <w:rPr>
        <w:rFonts w:cs="Times New Roman"/>
      </w:rPr>
    </w:lvl>
    <w:lvl w:ilvl="1" w:tplc="04190019" w:tentative="1">
      <w:start w:val="1"/>
      <w:numFmt w:val="lowerLetter"/>
      <w:lvlText w:val="%2."/>
      <w:lvlJc w:val="left"/>
      <w:pPr>
        <w:ind w:left="1440" w:hanging="360"/>
      </w:pPr>
      <w:rPr>
        <w:rFonts w:cs="Times New Roman"/>
      </w:rPr>
    </w:lvl>
    <w:lvl w:ilvl="2" w:tplc="0419001B" w:tentative="1">
      <w:start w:val="1"/>
      <w:numFmt w:val="lowerRoman"/>
      <w:lvlText w:val="%3."/>
      <w:lvlJc w:val="right"/>
      <w:pPr>
        <w:ind w:left="2160" w:hanging="180"/>
      </w:pPr>
      <w:rPr>
        <w:rFonts w:cs="Times New Roman"/>
      </w:rPr>
    </w:lvl>
    <w:lvl w:ilvl="3" w:tplc="0419000F" w:tentative="1">
      <w:start w:val="1"/>
      <w:numFmt w:val="decimal"/>
      <w:lvlText w:val="%4."/>
      <w:lvlJc w:val="left"/>
      <w:pPr>
        <w:ind w:left="2880" w:hanging="360"/>
      </w:pPr>
      <w:rPr>
        <w:rFonts w:cs="Times New Roman"/>
      </w:rPr>
    </w:lvl>
    <w:lvl w:ilvl="4" w:tplc="04190019" w:tentative="1">
      <w:start w:val="1"/>
      <w:numFmt w:val="lowerLetter"/>
      <w:lvlText w:val="%5."/>
      <w:lvlJc w:val="left"/>
      <w:pPr>
        <w:ind w:left="3600" w:hanging="360"/>
      </w:pPr>
      <w:rPr>
        <w:rFonts w:cs="Times New Roman"/>
      </w:rPr>
    </w:lvl>
    <w:lvl w:ilvl="5" w:tplc="0419001B" w:tentative="1">
      <w:start w:val="1"/>
      <w:numFmt w:val="lowerRoman"/>
      <w:lvlText w:val="%6."/>
      <w:lvlJc w:val="right"/>
      <w:pPr>
        <w:ind w:left="4320" w:hanging="180"/>
      </w:pPr>
      <w:rPr>
        <w:rFonts w:cs="Times New Roman"/>
      </w:rPr>
    </w:lvl>
    <w:lvl w:ilvl="6" w:tplc="0419000F" w:tentative="1">
      <w:start w:val="1"/>
      <w:numFmt w:val="decimal"/>
      <w:lvlText w:val="%7."/>
      <w:lvlJc w:val="left"/>
      <w:pPr>
        <w:ind w:left="5040" w:hanging="360"/>
      </w:pPr>
      <w:rPr>
        <w:rFonts w:cs="Times New Roman"/>
      </w:rPr>
    </w:lvl>
    <w:lvl w:ilvl="7" w:tplc="04190019" w:tentative="1">
      <w:start w:val="1"/>
      <w:numFmt w:val="lowerLetter"/>
      <w:lvlText w:val="%8."/>
      <w:lvlJc w:val="left"/>
      <w:pPr>
        <w:ind w:left="5760" w:hanging="360"/>
      </w:pPr>
      <w:rPr>
        <w:rFonts w:cs="Times New Roman"/>
      </w:rPr>
    </w:lvl>
    <w:lvl w:ilvl="8" w:tplc="0419001B" w:tentative="1">
      <w:start w:val="1"/>
      <w:numFmt w:val="lowerRoman"/>
      <w:lvlText w:val="%9."/>
      <w:lvlJc w:val="right"/>
      <w:pPr>
        <w:ind w:left="6480" w:hanging="180"/>
      </w:pPr>
      <w:rPr>
        <w:rFonts w:cs="Times New Roman"/>
      </w:rPr>
    </w:lvl>
  </w:abstractNum>
  <w:abstractNum w:abstractNumId="10">
    <w:nsid w:val="3AD24F48"/>
    <w:multiLevelType w:val="hybridMultilevel"/>
    <w:tmpl w:val="883CD478"/>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1">
    <w:nsid w:val="3C8C7674"/>
    <w:multiLevelType w:val="hybridMultilevel"/>
    <w:tmpl w:val="24BEE928"/>
    <w:lvl w:ilvl="0" w:tplc="12B636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nsid w:val="3F375F5F"/>
    <w:multiLevelType w:val="hybridMultilevel"/>
    <w:tmpl w:val="B96CE05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1575B3B"/>
    <w:multiLevelType w:val="hybridMultilevel"/>
    <w:tmpl w:val="57EA4060"/>
    <w:lvl w:ilvl="0" w:tplc="DA242E6E">
      <w:start w:val="1"/>
      <w:numFmt w:val="decimal"/>
      <w:lvlText w:val="%1"/>
      <w:lvlJc w:val="left"/>
      <w:pPr>
        <w:tabs>
          <w:tab w:val="num" w:pos="5322"/>
        </w:tabs>
        <w:ind w:left="5322" w:hanging="360"/>
      </w:pPr>
      <w:rPr>
        <w:rFonts w:ascii="Times New Roman" w:eastAsia="Times New Roman" w:hAnsi="Times New Roman" w:cs="Times New Roman"/>
      </w:rPr>
    </w:lvl>
    <w:lvl w:ilvl="1" w:tplc="04190019" w:tentative="1">
      <w:start w:val="1"/>
      <w:numFmt w:val="lowerLetter"/>
      <w:lvlText w:val="%2."/>
      <w:lvlJc w:val="left"/>
      <w:pPr>
        <w:tabs>
          <w:tab w:val="num" w:pos="6042"/>
        </w:tabs>
        <w:ind w:left="6042" w:hanging="360"/>
      </w:pPr>
    </w:lvl>
    <w:lvl w:ilvl="2" w:tplc="0419001B" w:tentative="1">
      <w:start w:val="1"/>
      <w:numFmt w:val="lowerRoman"/>
      <w:lvlText w:val="%3."/>
      <w:lvlJc w:val="right"/>
      <w:pPr>
        <w:tabs>
          <w:tab w:val="num" w:pos="6762"/>
        </w:tabs>
        <w:ind w:left="6762" w:hanging="180"/>
      </w:pPr>
    </w:lvl>
    <w:lvl w:ilvl="3" w:tplc="0419000F" w:tentative="1">
      <w:start w:val="1"/>
      <w:numFmt w:val="decimal"/>
      <w:lvlText w:val="%4."/>
      <w:lvlJc w:val="left"/>
      <w:pPr>
        <w:tabs>
          <w:tab w:val="num" w:pos="7482"/>
        </w:tabs>
        <w:ind w:left="7482" w:hanging="360"/>
      </w:pPr>
    </w:lvl>
    <w:lvl w:ilvl="4" w:tplc="04190019" w:tentative="1">
      <w:start w:val="1"/>
      <w:numFmt w:val="lowerLetter"/>
      <w:lvlText w:val="%5."/>
      <w:lvlJc w:val="left"/>
      <w:pPr>
        <w:tabs>
          <w:tab w:val="num" w:pos="8202"/>
        </w:tabs>
        <w:ind w:left="8202" w:hanging="360"/>
      </w:pPr>
    </w:lvl>
    <w:lvl w:ilvl="5" w:tplc="0419001B" w:tentative="1">
      <w:start w:val="1"/>
      <w:numFmt w:val="lowerRoman"/>
      <w:lvlText w:val="%6."/>
      <w:lvlJc w:val="right"/>
      <w:pPr>
        <w:tabs>
          <w:tab w:val="num" w:pos="8922"/>
        </w:tabs>
        <w:ind w:left="8922" w:hanging="180"/>
      </w:pPr>
    </w:lvl>
    <w:lvl w:ilvl="6" w:tplc="0419000F" w:tentative="1">
      <w:start w:val="1"/>
      <w:numFmt w:val="decimal"/>
      <w:lvlText w:val="%7."/>
      <w:lvlJc w:val="left"/>
      <w:pPr>
        <w:tabs>
          <w:tab w:val="num" w:pos="9642"/>
        </w:tabs>
        <w:ind w:left="9642" w:hanging="360"/>
      </w:pPr>
    </w:lvl>
    <w:lvl w:ilvl="7" w:tplc="04190019" w:tentative="1">
      <w:start w:val="1"/>
      <w:numFmt w:val="lowerLetter"/>
      <w:lvlText w:val="%8."/>
      <w:lvlJc w:val="left"/>
      <w:pPr>
        <w:tabs>
          <w:tab w:val="num" w:pos="10362"/>
        </w:tabs>
        <w:ind w:left="10362" w:hanging="360"/>
      </w:pPr>
    </w:lvl>
    <w:lvl w:ilvl="8" w:tplc="0419001B" w:tentative="1">
      <w:start w:val="1"/>
      <w:numFmt w:val="lowerRoman"/>
      <w:lvlText w:val="%9."/>
      <w:lvlJc w:val="right"/>
      <w:pPr>
        <w:tabs>
          <w:tab w:val="num" w:pos="11082"/>
        </w:tabs>
        <w:ind w:left="11082" w:hanging="180"/>
      </w:pPr>
    </w:lvl>
  </w:abstractNum>
  <w:abstractNum w:abstractNumId="14">
    <w:nsid w:val="443B5EE0"/>
    <w:multiLevelType w:val="hybridMultilevel"/>
    <w:tmpl w:val="0C7C6F1E"/>
    <w:lvl w:ilvl="0" w:tplc="4E440C76">
      <w:start w:val="1"/>
      <w:numFmt w:val="bullet"/>
      <w:lvlText w:val=""/>
      <w:lvlJc w:val="left"/>
      <w:pPr>
        <w:tabs>
          <w:tab w:val="num" w:pos="720"/>
        </w:tabs>
        <w:ind w:left="720" w:hanging="360"/>
      </w:pPr>
      <w:rPr>
        <w:rFonts w:ascii="Symbol" w:hAnsi="Symbol" w:hint="default"/>
      </w:rPr>
    </w:lvl>
    <w:lvl w:ilvl="1" w:tplc="51C67DF2" w:tentative="1">
      <w:start w:val="1"/>
      <w:numFmt w:val="bullet"/>
      <w:lvlText w:val=""/>
      <w:lvlJc w:val="left"/>
      <w:pPr>
        <w:tabs>
          <w:tab w:val="num" w:pos="1440"/>
        </w:tabs>
        <w:ind w:left="1440" w:hanging="360"/>
      </w:pPr>
      <w:rPr>
        <w:rFonts w:ascii="Symbol" w:hAnsi="Symbol" w:hint="default"/>
      </w:rPr>
    </w:lvl>
    <w:lvl w:ilvl="2" w:tplc="1812AF66" w:tentative="1">
      <w:start w:val="1"/>
      <w:numFmt w:val="bullet"/>
      <w:lvlText w:val=""/>
      <w:lvlJc w:val="left"/>
      <w:pPr>
        <w:tabs>
          <w:tab w:val="num" w:pos="2160"/>
        </w:tabs>
        <w:ind w:left="2160" w:hanging="360"/>
      </w:pPr>
      <w:rPr>
        <w:rFonts w:ascii="Symbol" w:hAnsi="Symbol" w:hint="default"/>
      </w:rPr>
    </w:lvl>
    <w:lvl w:ilvl="3" w:tplc="88CEAFD8" w:tentative="1">
      <w:start w:val="1"/>
      <w:numFmt w:val="bullet"/>
      <w:lvlText w:val=""/>
      <w:lvlJc w:val="left"/>
      <w:pPr>
        <w:tabs>
          <w:tab w:val="num" w:pos="2880"/>
        </w:tabs>
        <w:ind w:left="2880" w:hanging="360"/>
      </w:pPr>
      <w:rPr>
        <w:rFonts w:ascii="Symbol" w:hAnsi="Symbol" w:hint="default"/>
      </w:rPr>
    </w:lvl>
    <w:lvl w:ilvl="4" w:tplc="76564E10" w:tentative="1">
      <w:start w:val="1"/>
      <w:numFmt w:val="bullet"/>
      <w:lvlText w:val=""/>
      <w:lvlJc w:val="left"/>
      <w:pPr>
        <w:tabs>
          <w:tab w:val="num" w:pos="3600"/>
        </w:tabs>
        <w:ind w:left="3600" w:hanging="360"/>
      </w:pPr>
      <w:rPr>
        <w:rFonts w:ascii="Symbol" w:hAnsi="Symbol" w:hint="default"/>
      </w:rPr>
    </w:lvl>
    <w:lvl w:ilvl="5" w:tplc="4C3AB5AA" w:tentative="1">
      <w:start w:val="1"/>
      <w:numFmt w:val="bullet"/>
      <w:lvlText w:val=""/>
      <w:lvlJc w:val="left"/>
      <w:pPr>
        <w:tabs>
          <w:tab w:val="num" w:pos="4320"/>
        </w:tabs>
        <w:ind w:left="4320" w:hanging="360"/>
      </w:pPr>
      <w:rPr>
        <w:rFonts w:ascii="Symbol" w:hAnsi="Symbol" w:hint="default"/>
      </w:rPr>
    </w:lvl>
    <w:lvl w:ilvl="6" w:tplc="A82C5392" w:tentative="1">
      <w:start w:val="1"/>
      <w:numFmt w:val="bullet"/>
      <w:lvlText w:val=""/>
      <w:lvlJc w:val="left"/>
      <w:pPr>
        <w:tabs>
          <w:tab w:val="num" w:pos="5040"/>
        </w:tabs>
        <w:ind w:left="5040" w:hanging="360"/>
      </w:pPr>
      <w:rPr>
        <w:rFonts w:ascii="Symbol" w:hAnsi="Symbol" w:hint="default"/>
      </w:rPr>
    </w:lvl>
    <w:lvl w:ilvl="7" w:tplc="9D82ECA0" w:tentative="1">
      <w:start w:val="1"/>
      <w:numFmt w:val="bullet"/>
      <w:lvlText w:val=""/>
      <w:lvlJc w:val="left"/>
      <w:pPr>
        <w:tabs>
          <w:tab w:val="num" w:pos="5760"/>
        </w:tabs>
        <w:ind w:left="5760" w:hanging="360"/>
      </w:pPr>
      <w:rPr>
        <w:rFonts w:ascii="Symbol" w:hAnsi="Symbol" w:hint="default"/>
      </w:rPr>
    </w:lvl>
    <w:lvl w:ilvl="8" w:tplc="5FCC9290" w:tentative="1">
      <w:start w:val="1"/>
      <w:numFmt w:val="bullet"/>
      <w:lvlText w:val=""/>
      <w:lvlJc w:val="left"/>
      <w:pPr>
        <w:tabs>
          <w:tab w:val="num" w:pos="6480"/>
        </w:tabs>
        <w:ind w:left="6480" w:hanging="360"/>
      </w:pPr>
      <w:rPr>
        <w:rFonts w:ascii="Symbol" w:hAnsi="Symbol" w:hint="default"/>
      </w:rPr>
    </w:lvl>
  </w:abstractNum>
  <w:abstractNum w:abstractNumId="15">
    <w:nsid w:val="48900EDA"/>
    <w:multiLevelType w:val="multilevel"/>
    <w:tmpl w:val="3D8A4402"/>
    <w:lvl w:ilvl="0">
      <w:start w:val="1"/>
      <w:numFmt w:val="decimal"/>
      <w:lvlText w:val="%1."/>
      <w:lvlJc w:val="left"/>
      <w:pPr>
        <w:tabs>
          <w:tab w:val="num" w:pos="420"/>
        </w:tabs>
        <w:ind w:left="420" w:hanging="420"/>
      </w:pPr>
      <w:rPr>
        <w:rFonts w:cs="Times New Roman" w:hint="default"/>
      </w:rPr>
    </w:lvl>
    <w:lvl w:ilvl="1">
      <w:start w:val="1"/>
      <w:numFmt w:val="decimal"/>
      <w:lvlText w:val="%1.%2."/>
      <w:lvlJc w:val="left"/>
      <w:pPr>
        <w:tabs>
          <w:tab w:val="num" w:pos="1428"/>
        </w:tabs>
        <w:ind w:left="1428" w:hanging="720"/>
      </w:pPr>
      <w:rPr>
        <w:rFonts w:cs="Times New Roman" w:hint="default"/>
      </w:rPr>
    </w:lvl>
    <w:lvl w:ilvl="2">
      <w:start w:val="1"/>
      <w:numFmt w:val="decimal"/>
      <w:lvlText w:val="%1.%2.%3."/>
      <w:lvlJc w:val="left"/>
      <w:pPr>
        <w:tabs>
          <w:tab w:val="num" w:pos="2136"/>
        </w:tabs>
        <w:ind w:left="2136" w:hanging="720"/>
      </w:pPr>
      <w:rPr>
        <w:rFonts w:cs="Times New Roman" w:hint="default"/>
      </w:rPr>
    </w:lvl>
    <w:lvl w:ilvl="3">
      <w:start w:val="1"/>
      <w:numFmt w:val="decimal"/>
      <w:lvlText w:val="%1.%2.%3.%4."/>
      <w:lvlJc w:val="left"/>
      <w:pPr>
        <w:tabs>
          <w:tab w:val="num" w:pos="3204"/>
        </w:tabs>
        <w:ind w:left="3204" w:hanging="1080"/>
      </w:pPr>
      <w:rPr>
        <w:rFonts w:cs="Times New Roman" w:hint="default"/>
      </w:rPr>
    </w:lvl>
    <w:lvl w:ilvl="4">
      <w:start w:val="1"/>
      <w:numFmt w:val="decimal"/>
      <w:lvlText w:val="%1.%2.%3.%4.%5."/>
      <w:lvlJc w:val="left"/>
      <w:pPr>
        <w:tabs>
          <w:tab w:val="num" w:pos="3912"/>
        </w:tabs>
        <w:ind w:left="3912" w:hanging="1080"/>
      </w:pPr>
      <w:rPr>
        <w:rFonts w:cs="Times New Roman" w:hint="default"/>
      </w:rPr>
    </w:lvl>
    <w:lvl w:ilvl="5">
      <w:start w:val="1"/>
      <w:numFmt w:val="decimal"/>
      <w:lvlText w:val="%1.%2.%3.%4.%5.%6."/>
      <w:lvlJc w:val="left"/>
      <w:pPr>
        <w:tabs>
          <w:tab w:val="num" w:pos="4980"/>
        </w:tabs>
        <w:ind w:left="4980" w:hanging="1440"/>
      </w:pPr>
      <w:rPr>
        <w:rFonts w:cs="Times New Roman" w:hint="default"/>
      </w:rPr>
    </w:lvl>
    <w:lvl w:ilvl="6">
      <w:start w:val="1"/>
      <w:numFmt w:val="decimal"/>
      <w:lvlText w:val="%1.%2.%3.%4.%5.%6.%7."/>
      <w:lvlJc w:val="left"/>
      <w:pPr>
        <w:tabs>
          <w:tab w:val="num" w:pos="6048"/>
        </w:tabs>
        <w:ind w:left="6048" w:hanging="1800"/>
      </w:pPr>
      <w:rPr>
        <w:rFonts w:cs="Times New Roman" w:hint="default"/>
      </w:rPr>
    </w:lvl>
    <w:lvl w:ilvl="7">
      <w:start w:val="1"/>
      <w:numFmt w:val="decimal"/>
      <w:lvlText w:val="%1.%2.%3.%4.%5.%6.%7.%8."/>
      <w:lvlJc w:val="left"/>
      <w:pPr>
        <w:tabs>
          <w:tab w:val="num" w:pos="6756"/>
        </w:tabs>
        <w:ind w:left="6756" w:hanging="1800"/>
      </w:pPr>
      <w:rPr>
        <w:rFonts w:cs="Times New Roman" w:hint="default"/>
      </w:rPr>
    </w:lvl>
    <w:lvl w:ilvl="8">
      <w:start w:val="1"/>
      <w:numFmt w:val="decimal"/>
      <w:lvlText w:val="%1.%2.%3.%4.%5.%6.%7.%8.%9."/>
      <w:lvlJc w:val="left"/>
      <w:pPr>
        <w:tabs>
          <w:tab w:val="num" w:pos="7824"/>
        </w:tabs>
        <w:ind w:left="7824" w:hanging="2160"/>
      </w:pPr>
      <w:rPr>
        <w:rFonts w:cs="Times New Roman" w:hint="default"/>
      </w:rPr>
    </w:lvl>
  </w:abstractNum>
  <w:abstractNum w:abstractNumId="16">
    <w:nsid w:val="48D5458F"/>
    <w:multiLevelType w:val="hybridMultilevel"/>
    <w:tmpl w:val="9E8CD4AC"/>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nsid w:val="505759AF"/>
    <w:multiLevelType w:val="hybridMultilevel"/>
    <w:tmpl w:val="771E254A"/>
    <w:lvl w:ilvl="0" w:tplc="4F14148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18">
    <w:nsid w:val="54E10649"/>
    <w:multiLevelType w:val="hybridMultilevel"/>
    <w:tmpl w:val="A7AE61EC"/>
    <w:lvl w:ilvl="0" w:tplc="12B636C6">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564B3555"/>
    <w:multiLevelType w:val="hybridMultilevel"/>
    <w:tmpl w:val="03C4C3D6"/>
    <w:lvl w:ilvl="0" w:tplc="483EC26A">
      <w:start w:val="3"/>
      <w:numFmt w:val="bullet"/>
      <w:lvlText w:val="-"/>
      <w:lvlJc w:val="left"/>
      <w:pPr>
        <w:tabs>
          <w:tab w:val="num" w:pos="1623"/>
        </w:tabs>
        <w:ind w:left="1623" w:hanging="915"/>
      </w:pPr>
      <w:rPr>
        <w:rFonts w:ascii="Times New Roman" w:eastAsia="Times New Roman" w:hAnsi="Times New Roman" w:cs="Times New Roman" w:hint="default"/>
      </w:rPr>
    </w:lvl>
    <w:lvl w:ilvl="1" w:tplc="04190003" w:tentative="1">
      <w:start w:val="1"/>
      <w:numFmt w:val="bullet"/>
      <w:lvlText w:val="o"/>
      <w:lvlJc w:val="left"/>
      <w:pPr>
        <w:tabs>
          <w:tab w:val="num" w:pos="1788"/>
        </w:tabs>
        <w:ind w:left="1788" w:hanging="360"/>
      </w:pPr>
      <w:rPr>
        <w:rFonts w:ascii="Courier New" w:hAnsi="Courier New" w:cs="Courier New" w:hint="default"/>
      </w:rPr>
    </w:lvl>
    <w:lvl w:ilvl="2" w:tplc="04190005" w:tentative="1">
      <w:start w:val="1"/>
      <w:numFmt w:val="bullet"/>
      <w:lvlText w:val=""/>
      <w:lvlJc w:val="left"/>
      <w:pPr>
        <w:tabs>
          <w:tab w:val="num" w:pos="2508"/>
        </w:tabs>
        <w:ind w:left="2508" w:hanging="360"/>
      </w:pPr>
      <w:rPr>
        <w:rFonts w:ascii="Wingdings" w:hAnsi="Wingdings" w:hint="default"/>
      </w:rPr>
    </w:lvl>
    <w:lvl w:ilvl="3" w:tplc="04190001" w:tentative="1">
      <w:start w:val="1"/>
      <w:numFmt w:val="bullet"/>
      <w:lvlText w:val=""/>
      <w:lvlJc w:val="left"/>
      <w:pPr>
        <w:tabs>
          <w:tab w:val="num" w:pos="3228"/>
        </w:tabs>
        <w:ind w:left="3228" w:hanging="360"/>
      </w:pPr>
      <w:rPr>
        <w:rFonts w:ascii="Symbol" w:hAnsi="Symbol" w:hint="default"/>
      </w:rPr>
    </w:lvl>
    <w:lvl w:ilvl="4" w:tplc="04190003" w:tentative="1">
      <w:start w:val="1"/>
      <w:numFmt w:val="bullet"/>
      <w:lvlText w:val="o"/>
      <w:lvlJc w:val="left"/>
      <w:pPr>
        <w:tabs>
          <w:tab w:val="num" w:pos="3948"/>
        </w:tabs>
        <w:ind w:left="3948" w:hanging="360"/>
      </w:pPr>
      <w:rPr>
        <w:rFonts w:ascii="Courier New" w:hAnsi="Courier New" w:cs="Courier New" w:hint="default"/>
      </w:rPr>
    </w:lvl>
    <w:lvl w:ilvl="5" w:tplc="04190005" w:tentative="1">
      <w:start w:val="1"/>
      <w:numFmt w:val="bullet"/>
      <w:lvlText w:val=""/>
      <w:lvlJc w:val="left"/>
      <w:pPr>
        <w:tabs>
          <w:tab w:val="num" w:pos="4668"/>
        </w:tabs>
        <w:ind w:left="4668" w:hanging="360"/>
      </w:pPr>
      <w:rPr>
        <w:rFonts w:ascii="Wingdings" w:hAnsi="Wingdings" w:hint="default"/>
      </w:rPr>
    </w:lvl>
    <w:lvl w:ilvl="6" w:tplc="04190001" w:tentative="1">
      <w:start w:val="1"/>
      <w:numFmt w:val="bullet"/>
      <w:lvlText w:val=""/>
      <w:lvlJc w:val="left"/>
      <w:pPr>
        <w:tabs>
          <w:tab w:val="num" w:pos="5388"/>
        </w:tabs>
        <w:ind w:left="5388" w:hanging="360"/>
      </w:pPr>
      <w:rPr>
        <w:rFonts w:ascii="Symbol" w:hAnsi="Symbol" w:hint="default"/>
      </w:rPr>
    </w:lvl>
    <w:lvl w:ilvl="7" w:tplc="04190003" w:tentative="1">
      <w:start w:val="1"/>
      <w:numFmt w:val="bullet"/>
      <w:lvlText w:val="o"/>
      <w:lvlJc w:val="left"/>
      <w:pPr>
        <w:tabs>
          <w:tab w:val="num" w:pos="6108"/>
        </w:tabs>
        <w:ind w:left="6108" w:hanging="360"/>
      </w:pPr>
      <w:rPr>
        <w:rFonts w:ascii="Courier New" w:hAnsi="Courier New" w:cs="Courier New" w:hint="default"/>
      </w:rPr>
    </w:lvl>
    <w:lvl w:ilvl="8" w:tplc="04190005" w:tentative="1">
      <w:start w:val="1"/>
      <w:numFmt w:val="bullet"/>
      <w:lvlText w:val=""/>
      <w:lvlJc w:val="left"/>
      <w:pPr>
        <w:tabs>
          <w:tab w:val="num" w:pos="6828"/>
        </w:tabs>
        <w:ind w:left="6828" w:hanging="360"/>
      </w:pPr>
      <w:rPr>
        <w:rFonts w:ascii="Wingdings" w:hAnsi="Wingdings" w:hint="default"/>
      </w:rPr>
    </w:lvl>
  </w:abstractNum>
  <w:abstractNum w:abstractNumId="20">
    <w:nsid w:val="57B91C67"/>
    <w:multiLevelType w:val="hybridMultilevel"/>
    <w:tmpl w:val="ACB2A99C"/>
    <w:lvl w:ilvl="0" w:tplc="0419000F">
      <w:start w:val="1"/>
      <w:numFmt w:val="decimal"/>
      <w:lvlText w:val="%1."/>
      <w:lvlJc w:val="left"/>
      <w:pPr>
        <w:tabs>
          <w:tab w:val="num" w:pos="720"/>
        </w:tabs>
        <w:ind w:left="720" w:hanging="360"/>
      </w:p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21">
    <w:nsid w:val="5DC93FCA"/>
    <w:multiLevelType w:val="hybridMultilevel"/>
    <w:tmpl w:val="99EC84EA"/>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2">
    <w:nsid w:val="64683BFF"/>
    <w:multiLevelType w:val="hybridMultilevel"/>
    <w:tmpl w:val="5F98D854"/>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6529120E"/>
    <w:multiLevelType w:val="hybridMultilevel"/>
    <w:tmpl w:val="D6A87832"/>
    <w:lvl w:ilvl="0" w:tplc="E0B65CDC">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4">
    <w:nsid w:val="661636E2"/>
    <w:multiLevelType w:val="hybridMultilevel"/>
    <w:tmpl w:val="763A0170"/>
    <w:lvl w:ilvl="0" w:tplc="5EA09722">
      <w:start w:val="1"/>
      <w:numFmt w:val="decimal"/>
      <w:lvlText w:val="%1."/>
      <w:lvlJc w:val="left"/>
      <w:pPr>
        <w:ind w:left="720" w:hanging="360"/>
      </w:pPr>
      <w:rPr>
        <w:rFonts w:ascii="Times New Roman" w:hAnsi="Times New Roman" w:cs="Times New Roman"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5">
    <w:nsid w:val="6C57182F"/>
    <w:multiLevelType w:val="hybridMultilevel"/>
    <w:tmpl w:val="8A94F3F0"/>
    <w:lvl w:ilvl="0" w:tplc="ECA2A174">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26">
    <w:nsid w:val="722A0263"/>
    <w:multiLevelType w:val="singleLevel"/>
    <w:tmpl w:val="6A7CAE66"/>
    <w:lvl w:ilvl="0">
      <w:numFmt w:val="bullet"/>
      <w:lvlText w:val="-"/>
      <w:lvlJc w:val="left"/>
      <w:pPr>
        <w:tabs>
          <w:tab w:val="num" w:pos="360"/>
        </w:tabs>
        <w:ind w:left="360" w:hanging="360"/>
      </w:pPr>
      <w:rPr>
        <w:rFonts w:ascii="Times New Roman" w:hAnsi="Times New Roman" w:hint="default"/>
      </w:rPr>
    </w:lvl>
  </w:abstractNum>
  <w:num w:numId="1">
    <w:abstractNumId w:val="14"/>
  </w:num>
  <w:num w:numId="2">
    <w:abstractNumId w:val="15"/>
  </w:num>
  <w:num w:numId="3">
    <w:abstractNumId w:val="7"/>
  </w:num>
  <w:num w:numId="4">
    <w:abstractNumId w:val="4"/>
  </w:num>
  <w:num w:numId="5">
    <w:abstractNumId w:val="13"/>
  </w:num>
  <w:num w:numId="6">
    <w:abstractNumId w:val="10"/>
  </w:num>
  <w:num w:numId="7">
    <w:abstractNumId w:val="22"/>
  </w:num>
  <w:num w:numId="8">
    <w:abstractNumId w:val="5"/>
  </w:num>
  <w:num w:numId="9">
    <w:abstractNumId w:val="24"/>
  </w:num>
  <w:num w:numId="10">
    <w:abstractNumId w:val="0"/>
  </w:num>
  <w:num w:numId="11">
    <w:abstractNumId w:val="9"/>
  </w:num>
  <w:num w:numId="12">
    <w:abstractNumId w:val="21"/>
  </w:num>
  <w:num w:numId="13">
    <w:abstractNumId w:val="20"/>
  </w:num>
  <w:num w:numId="14">
    <w:abstractNumId w:val="1"/>
  </w:num>
  <w:num w:numId="15">
    <w:abstractNumId w:val="26"/>
  </w:num>
  <w:num w:numId="16">
    <w:abstractNumId w:val="2"/>
  </w:num>
  <w:num w:numId="17">
    <w:abstractNumId w:val="17"/>
  </w:num>
  <w:num w:numId="18">
    <w:abstractNumId w:val="3"/>
  </w:num>
  <w:num w:numId="19">
    <w:abstractNumId w:val="8"/>
  </w:num>
  <w:num w:numId="20">
    <w:abstractNumId w:val="16"/>
  </w:num>
  <w:num w:numId="21">
    <w:abstractNumId w:val="23"/>
  </w:num>
  <w:num w:numId="22">
    <w:abstractNumId w:val="6"/>
  </w:num>
  <w:num w:numId="23">
    <w:abstractNumId w:val="18"/>
  </w:num>
  <w:num w:numId="24">
    <w:abstractNumId w:val="11"/>
  </w:num>
  <w:num w:numId="25">
    <w:abstractNumId w:val="12"/>
  </w:num>
  <w:num w:numId="26">
    <w:abstractNumId w:val="19"/>
  </w:num>
  <w:num w:numId="27">
    <w:abstractNumId w:val="2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0"/>
  <w:hideSpellingErrors/>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17018"/>
    <w:rsid w:val="00000DEE"/>
    <w:rsid w:val="00001754"/>
    <w:rsid w:val="0000192F"/>
    <w:rsid w:val="00004790"/>
    <w:rsid w:val="0000708E"/>
    <w:rsid w:val="000109AC"/>
    <w:rsid w:val="0001180C"/>
    <w:rsid w:val="00015BF9"/>
    <w:rsid w:val="00016649"/>
    <w:rsid w:val="00017953"/>
    <w:rsid w:val="0002194C"/>
    <w:rsid w:val="00022E25"/>
    <w:rsid w:val="000272ED"/>
    <w:rsid w:val="00030639"/>
    <w:rsid w:val="00031A29"/>
    <w:rsid w:val="00031E58"/>
    <w:rsid w:val="00032870"/>
    <w:rsid w:val="0003692D"/>
    <w:rsid w:val="000448F2"/>
    <w:rsid w:val="000477BA"/>
    <w:rsid w:val="0005166E"/>
    <w:rsid w:val="000537D4"/>
    <w:rsid w:val="000558C3"/>
    <w:rsid w:val="00062160"/>
    <w:rsid w:val="0006433A"/>
    <w:rsid w:val="00064DC6"/>
    <w:rsid w:val="00066D1E"/>
    <w:rsid w:val="00067E66"/>
    <w:rsid w:val="00067F82"/>
    <w:rsid w:val="00071A9F"/>
    <w:rsid w:val="000766BD"/>
    <w:rsid w:val="0007765D"/>
    <w:rsid w:val="00081825"/>
    <w:rsid w:val="00082466"/>
    <w:rsid w:val="000825CD"/>
    <w:rsid w:val="00083D0E"/>
    <w:rsid w:val="00085F09"/>
    <w:rsid w:val="000903A4"/>
    <w:rsid w:val="0009063C"/>
    <w:rsid w:val="0009747F"/>
    <w:rsid w:val="000A0122"/>
    <w:rsid w:val="000A26EC"/>
    <w:rsid w:val="000A6713"/>
    <w:rsid w:val="000A70F5"/>
    <w:rsid w:val="000B21BB"/>
    <w:rsid w:val="000B30EF"/>
    <w:rsid w:val="000B313A"/>
    <w:rsid w:val="000B4547"/>
    <w:rsid w:val="000B7B00"/>
    <w:rsid w:val="000C0541"/>
    <w:rsid w:val="000C0682"/>
    <w:rsid w:val="000C0ACB"/>
    <w:rsid w:val="000C0B51"/>
    <w:rsid w:val="000C11C3"/>
    <w:rsid w:val="000C2CC6"/>
    <w:rsid w:val="000C75A0"/>
    <w:rsid w:val="000C7798"/>
    <w:rsid w:val="000C7954"/>
    <w:rsid w:val="000D0965"/>
    <w:rsid w:val="000D1897"/>
    <w:rsid w:val="000D1F11"/>
    <w:rsid w:val="000D236B"/>
    <w:rsid w:val="000D3CCD"/>
    <w:rsid w:val="000D3FDA"/>
    <w:rsid w:val="000D4B1A"/>
    <w:rsid w:val="000D5884"/>
    <w:rsid w:val="000D7529"/>
    <w:rsid w:val="000E10FA"/>
    <w:rsid w:val="000E1B77"/>
    <w:rsid w:val="000E248E"/>
    <w:rsid w:val="000E2EA5"/>
    <w:rsid w:val="000E457F"/>
    <w:rsid w:val="000F1AEB"/>
    <w:rsid w:val="000F27D2"/>
    <w:rsid w:val="000F52E7"/>
    <w:rsid w:val="000F653E"/>
    <w:rsid w:val="0010341C"/>
    <w:rsid w:val="001068BB"/>
    <w:rsid w:val="001070AA"/>
    <w:rsid w:val="00111577"/>
    <w:rsid w:val="001116B4"/>
    <w:rsid w:val="00112B4F"/>
    <w:rsid w:val="0011410F"/>
    <w:rsid w:val="00116628"/>
    <w:rsid w:val="00116944"/>
    <w:rsid w:val="00117404"/>
    <w:rsid w:val="001209DF"/>
    <w:rsid w:val="001235F6"/>
    <w:rsid w:val="00123C5F"/>
    <w:rsid w:val="0012502F"/>
    <w:rsid w:val="00125B72"/>
    <w:rsid w:val="001275EE"/>
    <w:rsid w:val="001305A2"/>
    <w:rsid w:val="001316C6"/>
    <w:rsid w:val="00132AF1"/>
    <w:rsid w:val="00135054"/>
    <w:rsid w:val="00135195"/>
    <w:rsid w:val="00135B08"/>
    <w:rsid w:val="001361E9"/>
    <w:rsid w:val="00137377"/>
    <w:rsid w:val="00140D75"/>
    <w:rsid w:val="0014178F"/>
    <w:rsid w:val="00142D01"/>
    <w:rsid w:val="0015313C"/>
    <w:rsid w:val="0015777F"/>
    <w:rsid w:val="0016089A"/>
    <w:rsid w:val="001625DD"/>
    <w:rsid w:val="00163E48"/>
    <w:rsid w:val="00165248"/>
    <w:rsid w:val="00172E4F"/>
    <w:rsid w:val="00173663"/>
    <w:rsid w:val="001742D7"/>
    <w:rsid w:val="00174501"/>
    <w:rsid w:val="0017461C"/>
    <w:rsid w:val="00174DF7"/>
    <w:rsid w:val="00174F86"/>
    <w:rsid w:val="001750E2"/>
    <w:rsid w:val="00175F59"/>
    <w:rsid w:val="00177345"/>
    <w:rsid w:val="001814AA"/>
    <w:rsid w:val="0018485A"/>
    <w:rsid w:val="00184AF3"/>
    <w:rsid w:val="00185B5C"/>
    <w:rsid w:val="00187554"/>
    <w:rsid w:val="00190803"/>
    <w:rsid w:val="00192452"/>
    <w:rsid w:val="00192AA2"/>
    <w:rsid w:val="00192BBC"/>
    <w:rsid w:val="0019339C"/>
    <w:rsid w:val="00193B96"/>
    <w:rsid w:val="00196F52"/>
    <w:rsid w:val="00197F7B"/>
    <w:rsid w:val="001A4349"/>
    <w:rsid w:val="001A57E8"/>
    <w:rsid w:val="001B31D1"/>
    <w:rsid w:val="001B3B40"/>
    <w:rsid w:val="001B4326"/>
    <w:rsid w:val="001B6397"/>
    <w:rsid w:val="001B6CA0"/>
    <w:rsid w:val="001B7829"/>
    <w:rsid w:val="001C04B5"/>
    <w:rsid w:val="001C5926"/>
    <w:rsid w:val="001D32A6"/>
    <w:rsid w:val="001D3E5F"/>
    <w:rsid w:val="001D68BA"/>
    <w:rsid w:val="001E1AEF"/>
    <w:rsid w:val="001E1C61"/>
    <w:rsid w:val="001E214C"/>
    <w:rsid w:val="001E3398"/>
    <w:rsid w:val="001E5A39"/>
    <w:rsid w:val="001E66BB"/>
    <w:rsid w:val="001E79B1"/>
    <w:rsid w:val="001F2A4D"/>
    <w:rsid w:val="001F301D"/>
    <w:rsid w:val="001F37AF"/>
    <w:rsid w:val="001F58E2"/>
    <w:rsid w:val="001F5959"/>
    <w:rsid w:val="001F7D26"/>
    <w:rsid w:val="002061AD"/>
    <w:rsid w:val="00206E31"/>
    <w:rsid w:val="00213313"/>
    <w:rsid w:val="00214EFA"/>
    <w:rsid w:val="00215B5B"/>
    <w:rsid w:val="0021694A"/>
    <w:rsid w:val="0022684B"/>
    <w:rsid w:val="00230C40"/>
    <w:rsid w:val="002311AF"/>
    <w:rsid w:val="00233CFD"/>
    <w:rsid w:val="00241A6A"/>
    <w:rsid w:val="00243CC9"/>
    <w:rsid w:val="00244CE6"/>
    <w:rsid w:val="0025174F"/>
    <w:rsid w:val="00253207"/>
    <w:rsid w:val="00257A5A"/>
    <w:rsid w:val="00257B8A"/>
    <w:rsid w:val="0026179D"/>
    <w:rsid w:val="00263A18"/>
    <w:rsid w:val="00263CE6"/>
    <w:rsid w:val="0026429C"/>
    <w:rsid w:val="00264A4C"/>
    <w:rsid w:val="00265D31"/>
    <w:rsid w:val="0026763C"/>
    <w:rsid w:val="00270CA1"/>
    <w:rsid w:val="00270EC9"/>
    <w:rsid w:val="00271233"/>
    <w:rsid w:val="00277659"/>
    <w:rsid w:val="00277BE5"/>
    <w:rsid w:val="002809AC"/>
    <w:rsid w:val="00281535"/>
    <w:rsid w:val="00285781"/>
    <w:rsid w:val="002857B6"/>
    <w:rsid w:val="00291A6B"/>
    <w:rsid w:val="00293441"/>
    <w:rsid w:val="00295484"/>
    <w:rsid w:val="0029605D"/>
    <w:rsid w:val="00296924"/>
    <w:rsid w:val="002A26CB"/>
    <w:rsid w:val="002A4070"/>
    <w:rsid w:val="002A6082"/>
    <w:rsid w:val="002A6611"/>
    <w:rsid w:val="002B06B9"/>
    <w:rsid w:val="002B178B"/>
    <w:rsid w:val="002C05D2"/>
    <w:rsid w:val="002C15EB"/>
    <w:rsid w:val="002C1F95"/>
    <w:rsid w:val="002C4BC0"/>
    <w:rsid w:val="002C5AD8"/>
    <w:rsid w:val="002C69D0"/>
    <w:rsid w:val="002D0320"/>
    <w:rsid w:val="002D1B20"/>
    <w:rsid w:val="002D40B1"/>
    <w:rsid w:val="002D52BC"/>
    <w:rsid w:val="002D60AB"/>
    <w:rsid w:val="002D6780"/>
    <w:rsid w:val="002D6B32"/>
    <w:rsid w:val="002E177F"/>
    <w:rsid w:val="002E2A10"/>
    <w:rsid w:val="002E5AAB"/>
    <w:rsid w:val="002E65F8"/>
    <w:rsid w:val="002E7FA4"/>
    <w:rsid w:val="002F270C"/>
    <w:rsid w:val="002F5E09"/>
    <w:rsid w:val="002F69A6"/>
    <w:rsid w:val="002F72AF"/>
    <w:rsid w:val="00302208"/>
    <w:rsid w:val="0030443C"/>
    <w:rsid w:val="00304853"/>
    <w:rsid w:val="00306BE5"/>
    <w:rsid w:val="00323B71"/>
    <w:rsid w:val="003247C8"/>
    <w:rsid w:val="00325A34"/>
    <w:rsid w:val="00331764"/>
    <w:rsid w:val="00331D9F"/>
    <w:rsid w:val="00335172"/>
    <w:rsid w:val="003433FE"/>
    <w:rsid w:val="00343B7C"/>
    <w:rsid w:val="0034504F"/>
    <w:rsid w:val="00345DFA"/>
    <w:rsid w:val="003463D4"/>
    <w:rsid w:val="003503AB"/>
    <w:rsid w:val="00350916"/>
    <w:rsid w:val="0035262F"/>
    <w:rsid w:val="003530C8"/>
    <w:rsid w:val="00353A10"/>
    <w:rsid w:val="00353C40"/>
    <w:rsid w:val="00356801"/>
    <w:rsid w:val="00361CE3"/>
    <w:rsid w:val="00365F72"/>
    <w:rsid w:val="00366574"/>
    <w:rsid w:val="0037012E"/>
    <w:rsid w:val="00376286"/>
    <w:rsid w:val="00382B08"/>
    <w:rsid w:val="00385364"/>
    <w:rsid w:val="00385B6B"/>
    <w:rsid w:val="00385D18"/>
    <w:rsid w:val="00386D30"/>
    <w:rsid w:val="00387F41"/>
    <w:rsid w:val="003908C7"/>
    <w:rsid w:val="0039116D"/>
    <w:rsid w:val="00394031"/>
    <w:rsid w:val="003976FC"/>
    <w:rsid w:val="003A38D6"/>
    <w:rsid w:val="003A56A2"/>
    <w:rsid w:val="003A66D8"/>
    <w:rsid w:val="003A7304"/>
    <w:rsid w:val="003B2D1D"/>
    <w:rsid w:val="003B5B57"/>
    <w:rsid w:val="003B619C"/>
    <w:rsid w:val="003B6BDD"/>
    <w:rsid w:val="003B6D06"/>
    <w:rsid w:val="003C2ACB"/>
    <w:rsid w:val="003C4AD9"/>
    <w:rsid w:val="003C594A"/>
    <w:rsid w:val="003C5B81"/>
    <w:rsid w:val="003D117F"/>
    <w:rsid w:val="003D22B1"/>
    <w:rsid w:val="003D665D"/>
    <w:rsid w:val="003D6993"/>
    <w:rsid w:val="003E04C4"/>
    <w:rsid w:val="003E0972"/>
    <w:rsid w:val="003E20D9"/>
    <w:rsid w:val="003E2A46"/>
    <w:rsid w:val="003E64DD"/>
    <w:rsid w:val="003E6A9B"/>
    <w:rsid w:val="003F21D9"/>
    <w:rsid w:val="003F2311"/>
    <w:rsid w:val="003F3B0A"/>
    <w:rsid w:val="003F4582"/>
    <w:rsid w:val="003F6613"/>
    <w:rsid w:val="003F7492"/>
    <w:rsid w:val="003F7D6E"/>
    <w:rsid w:val="0040060B"/>
    <w:rsid w:val="00400AE1"/>
    <w:rsid w:val="00401559"/>
    <w:rsid w:val="00403635"/>
    <w:rsid w:val="00403ECB"/>
    <w:rsid w:val="00404A1D"/>
    <w:rsid w:val="004051D9"/>
    <w:rsid w:val="004070E5"/>
    <w:rsid w:val="00410F6A"/>
    <w:rsid w:val="004120FD"/>
    <w:rsid w:val="00414406"/>
    <w:rsid w:val="004168AD"/>
    <w:rsid w:val="00416A55"/>
    <w:rsid w:val="00417018"/>
    <w:rsid w:val="00417E89"/>
    <w:rsid w:val="00420E9E"/>
    <w:rsid w:val="00421980"/>
    <w:rsid w:val="0042235B"/>
    <w:rsid w:val="00422E38"/>
    <w:rsid w:val="0042588B"/>
    <w:rsid w:val="00425E07"/>
    <w:rsid w:val="00430450"/>
    <w:rsid w:val="0043069A"/>
    <w:rsid w:val="004311E7"/>
    <w:rsid w:val="00431DB3"/>
    <w:rsid w:val="00433A56"/>
    <w:rsid w:val="004363B1"/>
    <w:rsid w:val="00440126"/>
    <w:rsid w:val="00442DF1"/>
    <w:rsid w:val="0044404C"/>
    <w:rsid w:val="004441B6"/>
    <w:rsid w:val="00445F2F"/>
    <w:rsid w:val="004536E5"/>
    <w:rsid w:val="00453BBD"/>
    <w:rsid w:val="004546F2"/>
    <w:rsid w:val="004552A4"/>
    <w:rsid w:val="004557AE"/>
    <w:rsid w:val="004559CF"/>
    <w:rsid w:val="00460BA6"/>
    <w:rsid w:val="00460F61"/>
    <w:rsid w:val="00460FD9"/>
    <w:rsid w:val="0046147D"/>
    <w:rsid w:val="00461AD0"/>
    <w:rsid w:val="00470602"/>
    <w:rsid w:val="0047078F"/>
    <w:rsid w:val="00471DB5"/>
    <w:rsid w:val="004732B5"/>
    <w:rsid w:val="00475BFC"/>
    <w:rsid w:val="00483E8E"/>
    <w:rsid w:val="00487A97"/>
    <w:rsid w:val="0049091C"/>
    <w:rsid w:val="004909E1"/>
    <w:rsid w:val="004919B0"/>
    <w:rsid w:val="00492333"/>
    <w:rsid w:val="004928CF"/>
    <w:rsid w:val="00497652"/>
    <w:rsid w:val="004A2DE0"/>
    <w:rsid w:val="004A3889"/>
    <w:rsid w:val="004A5B18"/>
    <w:rsid w:val="004A5CC2"/>
    <w:rsid w:val="004B29C2"/>
    <w:rsid w:val="004B3684"/>
    <w:rsid w:val="004B624F"/>
    <w:rsid w:val="004C0160"/>
    <w:rsid w:val="004C3B23"/>
    <w:rsid w:val="004C3F04"/>
    <w:rsid w:val="004C5062"/>
    <w:rsid w:val="004D2481"/>
    <w:rsid w:val="004D2A11"/>
    <w:rsid w:val="004D2A24"/>
    <w:rsid w:val="004D2B82"/>
    <w:rsid w:val="004D2F05"/>
    <w:rsid w:val="004D5A6C"/>
    <w:rsid w:val="004D6AB6"/>
    <w:rsid w:val="004E1272"/>
    <w:rsid w:val="004E13A3"/>
    <w:rsid w:val="004E1C03"/>
    <w:rsid w:val="004E1F39"/>
    <w:rsid w:val="004E2493"/>
    <w:rsid w:val="004E24D6"/>
    <w:rsid w:val="004E79C9"/>
    <w:rsid w:val="004E7D42"/>
    <w:rsid w:val="004F3591"/>
    <w:rsid w:val="004F3874"/>
    <w:rsid w:val="004F3F47"/>
    <w:rsid w:val="004F4C6B"/>
    <w:rsid w:val="004F5176"/>
    <w:rsid w:val="00500C50"/>
    <w:rsid w:val="00500D15"/>
    <w:rsid w:val="00502E94"/>
    <w:rsid w:val="00503053"/>
    <w:rsid w:val="005055AF"/>
    <w:rsid w:val="00515581"/>
    <w:rsid w:val="0051618E"/>
    <w:rsid w:val="0051654B"/>
    <w:rsid w:val="005179A6"/>
    <w:rsid w:val="0052472A"/>
    <w:rsid w:val="0052591F"/>
    <w:rsid w:val="00530AB6"/>
    <w:rsid w:val="00531E16"/>
    <w:rsid w:val="005325CC"/>
    <w:rsid w:val="00534FD2"/>
    <w:rsid w:val="00536A3B"/>
    <w:rsid w:val="00540EAD"/>
    <w:rsid w:val="005415C9"/>
    <w:rsid w:val="005447A9"/>
    <w:rsid w:val="005464EB"/>
    <w:rsid w:val="00546C51"/>
    <w:rsid w:val="00551E11"/>
    <w:rsid w:val="00553085"/>
    <w:rsid w:val="00554257"/>
    <w:rsid w:val="005544C3"/>
    <w:rsid w:val="00555422"/>
    <w:rsid w:val="00557896"/>
    <w:rsid w:val="005614C5"/>
    <w:rsid w:val="00561A83"/>
    <w:rsid w:val="00563059"/>
    <w:rsid w:val="005643C5"/>
    <w:rsid w:val="00565093"/>
    <w:rsid w:val="005656DB"/>
    <w:rsid w:val="00565D4C"/>
    <w:rsid w:val="00566814"/>
    <w:rsid w:val="0056735F"/>
    <w:rsid w:val="00571F0C"/>
    <w:rsid w:val="0057224C"/>
    <w:rsid w:val="00576237"/>
    <w:rsid w:val="005766D8"/>
    <w:rsid w:val="005815F5"/>
    <w:rsid w:val="00586A47"/>
    <w:rsid w:val="00586BC6"/>
    <w:rsid w:val="0058708D"/>
    <w:rsid w:val="005876D0"/>
    <w:rsid w:val="0059085C"/>
    <w:rsid w:val="00590BC2"/>
    <w:rsid w:val="00592656"/>
    <w:rsid w:val="005A151C"/>
    <w:rsid w:val="005A21E3"/>
    <w:rsid w:val="005A2BFD"/>
    <w:rsid w:val="005B01BD"/>
    <w:rsid w:val="005B147D"/>
    <w:rsid w:val="005B247B"/>
    <w:rsid w:val="005C0BED"/>
    <w:rsid w:val="005C43C9"/>
    <w:rsid w:val="005C5798"/>
    <w:rsid w:val="005C6A77"/>
    <w:rsid w:val="005C6D65"/>
    <w:rsid w:val="005D241D"/>
    <w:rsid w:val="005D2C94"/>
    <w:rsid w:val="005D2EEB"/>
    <w:rsid w:val="005D5B27"/>
    <w:rsid w:val="005D721D"/>
    <w:rsid w:val="005D7410"/>
    <w:rsid w:val="005D7B14"/>
    <w:rsid w:val="005E1D9C"/>
    <w:rsid w:val="005E2AC5"/>
    <w:rsid w:val="005E47F5"/>
    <w:rsid w:val="005E4853"/>
    <w:rsid w:val="005E62CD"/>
    <w:rsid w:val="005E64F9"/>
    <w:rsid w:val="005E6EF3"/>
    <w:rsid w:val="005F1D5D"/>
    <w:rsid w:val="005F3C63"/>
    <w:rsid w:val="005F7446"/>
    <w:rsid w:val="005F7A93"/>
    <w:rsid w:val="00605EE2"/>
    <w:rsid w:val="006107A7"/>
    <w:rsid w:val="006110C8"/>
    <w:rsid w:val="0061152E"/>
    <w:rsid w:val="00615FB7"/>
    <w:rsid w:val="00624195"/>
    <w:rsid w:val="006245E4"/>
    <w:rsid w:val="00630067"/>
    <w:rsid w:val="00630175"/>
    <w:rsid w:val="00631572"/>
    <w:rsid w:val="006317B7"/>
    <w:rsid w:val="00631DD2"/>
    <w:rsid w:val="00633968"/>
    <w:rsid w:val="00633A47"/>
    <w:rsid w:val="00634B3F"/>
    <w:rsid w:val="00637F6D"/>
    <w:rsid w:val="00640719"/>
    <w:rsid w:val="00640C20"/>
    <w:rsid w:val="006416C5"/>
    <w:rsid w:val="006433DD"/>
    <w:rsid w:val="00643E97"/>
    <w:rsid w:val="00646C03"/>
    <w:rsid w:val="006516D4"/>
    <w:rsid w:val="0065369A"/>
    <w:rsid w:val="00653D7A"/>
    <w:rsid w:val="00654D1D"/>
    <w:rsid w:val="0065576F"/>
    <w:rsid w:val="006568D3"/>
    <w:rsid w:val="0066064D"/>
    <w:rsid w:val="00661D7B"/>
    <w:rsid w:val="00662B33"/>
    <w:rsid w:val="00665C2E"/>
    <w:rsid w:val="00670497"/>
    <w:rsid w:val="00670C85"/>
    <w:rsid w:val="00672749"/>
    <w:rsid w:val="00680606"/>
    <w:rsid w:val="006861A5"/>
    <w:rsid w:val="006861ED"/>
    <w:rsid w:val="00693A4E"/>
    <w:rsid w:val="00696EBF"/>
    <w:rsid w:val="00697845"/>
    <w:rsid w:val="006A112A"/>
    <w:rsid w:val="006A1530"/>
    <w:rsid w:val="006A1E6C"/>
    <w:rsid w:val="006A7AAB"/>
    <w:rsid w:val="006B1E52"/>
    <w:rsid w:val="006B480C"/>
    <w:rsid w:val="006B4B50"/>
    <w:rsid w:val="006C00C3"/>
    <w:rsid w:val="006C0436"/>
    <w:rsid w:val="006C229B"/>
    <w:rsid w:val="006C2888"/>
    <w:rsid w:val="006C3843"/>
    <w:rsid w:val="006C46A4"/>
    <w:rsid w:val="006C5A73"/>
    <w:rsid w:val="006C5DCC"/>
    <w:rsid w:val="006D1A87"/>
    <w:rsid w:val="006D5407"/>
    <w:rsid w:val="006D599D"/>
    <w:rsid w:val="006D61B7"/>
    <w:rsid w:val="006E1AC6"/>
    <w:rsid w:val="006E1F32"/>
    <w:rsid w:val="006E214B"/>
    <w:rsid w:val="006E2AEB"/>
    <w:rsid w:val="006E703D"/>
    <w:rsid w:val="006F0138"/>
    <w:rsid w:val="006F1727"/>
    <w:rsid w:val="006F31DA"/>
    <w:rsid w:val="00702453"/>
    <w:rsid w:val="007038DF"/>
    <w:rsid w:val="00704CC9"/>
    <w:rsid w:val="007053F1"/>
    <w:rsid w:val="007073B4"/>
    <w:rsid w:val="0070789C"/>
    <w:rsid w:val="0071255A"/>
    <w:rsid w:val="0071376C"/>
    <w:rsid w:val="00714BD5"/>
    <w:rsid w:val="007150DD"/>
    <w:rsid w:val="00721D32"/>
    <w:rsid w:val="007233E4"/>
    <w:rsid w:val="007255ED"/>
    <w:rsid w:val="00730F13"/>
    <w:rsid w:val="00731BE4"/>
    <w:rsid w:val="007322B8"/>
    <w:rsid w:val="0073295F"/>
    <w:rsid w:val="007440FF"/>
    <w:rsid w:val="007468AE"/>
    <w:rsid w:val="00747418"/>
    <w:rsid w:val="0074772F"/>
    <w:rsid w:val="007509FC"/>
    <w:rsid w:val="00753677"/>
    <w:rsid w:val="00757E21"/>
    <w:rsid w:val="00760415"/>
    <w:rsid w:val="007608D1"/>
    <w:rsid w:val="00760CB1"/>
    <w:rsid w:val="00761B04"/>
    <w:rsid w:val="00761CB3"/>
    <w:rsid w:val="00762FF7"/>
    <w:rsid w:val="007639C5"/>
    <w:rsid w:val="00767CAD"/>
    <w:rsid w:val="00772485"/>
    <w:rsid w:val="00773B5F"/>
    <w:rsid w:val="00773D5A"/>
    <w:rsid w:val="00774F29"/>
    <w:rsid w:val="007773FE"/>
    <w:rsid w:val="00777F29"/>
    <w:rsid w:val="007811C6"/>
    <w:rsid w:val="00783F85"/>
    <w:rsid w:val="007914A4"/>
    <w:rsid w:val="007937DA"/>
    <w:rsid w:val="00796B8B"/>
    <w:rsid w:val="00797742"/>
    <w:rsid w:val="007A04CA"/>
    <w:rsid w:val="007A4481"/>
    <w:rsid w:val="007A44E9"/>
    <w:rsid w:val="007B39FA"/>
    <w:rsid w:val="007B41C2"/>
    <w:rsid w:val="007B4A69"/>
    <w:rsid w:val="007B4CF0"/>
    <w:rsid w:val="007B6EFD"/>
    <w:rsid w:val="007B76F9"/>
    <w:rsid w:val="007B7936"/>
    <w:rsid w:val="007C3971"/>
    <w:rsid w:val="007C5767"/>
    <w:rsid w:val="007C59B6"/>
    <w:rsid w:val="007D108D"/>
    <w:rsid w:val="007D2518"/>
    <w:rsid w:val="007D3027"/>
    <w:rsid w:val="007D373C"/>
    <w:rsid w:val="007D4AFE"/>
    <w:rsid w:val="007D4C74"/>
    <w:rsid w:val="007E0E00"/>
    <w:rsid w:val="007E6437"/>
    <w:rsid w:val="007F1D6C"/>
    <w:rsid w:val="007F5E92"/>
    <w:rsid w:val="007F695E"/>
    <w:rsid w:val="007F793D"/>
    <w:rsid w:val="00800CF9"/>
    <w:rsid w:val="0080154E"/>
    <w:rsid w:val="00801BDC"/>
    <w:rsid w:val="0080218C"/>
    <w:rsid w:val="008045EE"/>
    <w:rsid w:val="00805DBC"/>
    <w:rsid w:val="008104D8"/>
    <w:rsid w:val="00810F40"/>
    <w:rsid w:val="00812FE5"/>
    <w:rsid w:val="00813982"/>
    <w:rsid w:val="00820538"/>
    <w:rsid w:val="00820FC6"/>
    <w:rsid w:val="008215C9"/>
    <w:rsid w:val="00824F1F"/>
    <w:rsid w:val="00825A16"/>
    <w:rsid w:val="00827574"/>
    <w:rsid w:val="0083072C"/>
    <w:rsid w:val="008315A4"/>
    <w:rsid w:val="008325F9"/>
    <w:rsid w:val="0083320B"/>
    <w:rsid w:val="0083401F"/>
    <w:rsid w:val="0083453F"/>
    <w:rsid w:val="00834BD8"/>
    <w:rsid w:val="00836E20"/>
    <w:rsid w:val="00837B20"/>
    <w:rsid w:val="00840D5D"/>
    <w:rsid w:val="008440EF"/>
    <w:rsid w:val="0084444F"/>
    <w:rsid w:val="00845D60"/>
    <w:rsid w:val="00846D4A"/>
    <w:rsid w:val="0085136A"/>
    <w:rsid w:val="00851CF2"/>
    <w:rsid w:val="00852F41"/>
    <w:rsid w:val="00854B4F"/>
    <w:rsid w:val="008575C2"/>
    <w:rsid w:val="00863442"/>
    <w:rsid w:val="008710F9"/>
    <w:rsid w:val="0087494B"/>
    <w:rsid w:val="0087575C"/>
    <w:rsid w:val="00876E16"/>
    <w:rsid w:val="00880B1C"/>
    <w:rsid w:val="00881EC4"/>
    <w:rsid w:val="008839E3"/>
    <w:rsid w:val="00883F7A"/>
    <w:rsid w:val="00884EB7"/>
    <w:rsid w:val="00885887"/>
    <w:rsid w:val="0089058E"/>
    <w:rsid w:val="00891406"/>
    <w:rsid w:val="00892D45"/>
    <w:rsid w:val="00895F3F"/>
    <w:rsid w:val="0089751F"/>
    <w:rsid w:val="008A003B"/>
    <w:rsid w:val="008A1E8E"/>
    <w:rsid w:val="008A403F"/>
    <w:rsid w:val="008A702F"/>
    <w:rsid w:val="008A70AF"/>
    <w:rsid w:val="008B0381"/>
    <w:rsid w:val="008B1949"/>
    <w:rsid w:val="008B4A92"/>
    <w:rsid w:val="008B56E4"/>
    <w:rsid w:val="008B5C4E"/>
    <w:rsid w:val="008B5D21"/>
    <w:rsid w:val="008B7A4A"/>
    <w:rsid w:val="008C2EA4"/>
    <w:rsid w:val="008D0C57"/>
    <w:rsid w:val="008D0F57"/>
    <w:rsid w:val="008D593D"/>
    <w:rsid w:val="008D5AE3"/>
    <w:rsid w:val="008E25A5"/>
    <w:rsid w:val="008E4DFA"/>
    <w:rsid w:val="008F2B4D"/>
    <w:rsid w:val="008F4E7E"/>
    <w:rsid w:val="008F7A31"/>
    <w:rsid w:val="00902438"/>
    <w:rsid w:val="00903148"/>
    <w:rsid w:val="0091057A"/>
    <w:rsid w:val="00911C53"/>
    <w:rsid w:val="00912EB7"/>
    <w:rsid w:val="009168D1"/>
    <w:rsid w:val="0092220F"/>
    <w:rsid w:val="00932B3D"/>
    <w:rsid w:val="009336F3"/>
    <w:rsid w:val="0093498D"/>
    <w:rsid w:val="00940FEA"/>
    <w:rsid w:val="00942068"/>
    <w:rsid w:val="00942AD4"/>
    <w:rsid w:val="00944846"/>
    <w:rsid w:val="00946232"/>
    <w:rsid w:val="00946C8E"/>
    <w:rsid w:val="00947171"/>
    <w:rsid w:val="00947ADF"/>
    <w:rsid w:val="009523A1"/>
    <w:rsid w:val="0095419D"/>
    <w:rsid w:val="009542B4"/>
    <w:rsid w:val="00960EF8"/>
    <w:rsid w:val="00962350"/>
    <w:rsid w:val="00967CD8"/>
    <w:rsid w:val="00971FFD"/>
    <w:rsid w:val="009725CE"/>
    <w:rsid w:val="00973C7F"/>
    <w:rsid w:val="0098135A"/>
    <w:rsid w:val="00981DF2"/>
    <w:rsid w:val="00990245"/>
    <w:rsid w:val="00991C5A"/>
    <w:rsid w:val="00993FB7"/>
    <w:rsid w:val="0099584B"/>
    <w:rsid w:val="009A063F"/>
    <w:rsid w:val="009A1089"/>
    <w:rsid w:val="009A16E5"/>
    <w:rsid w:val="009A2DBB"/>
    <w:rsid w:val="009A3078"/>
    <w:rsid w:val="009A4D83"/>
    <w:rsid w:val="009A52D5"/>
    <w:rsid w:val="009B0834"/>
    <w:rsid w:val="009B17D5"/>
    <w:rsid w:val="009B3D07"/>
    <w:rsid w:val="009B4DE7"/>
    <w:rsid w:val="009B63D7"/>
    <w:rsid w:val="009C0AF5"/>
    <w:rsid w:val="009C45F7"/>
    <w:rsid w:val="009C723B"/>
    <w:rsid w:val="009D0785"/>
    <w:rsid w:val="009D0B85"/>
    <w:rsid w:val="009D0E12"/>
    <w:rsid w:val="009D6977"/>
    <w:rsid w:val="009D7065"/>
    <w:rsid w:val="009D7E6F"/>
    <w:rsid w:val="009E09B1"/>
    <w:rsid w:val="009E4060"/>
    <w:rsid w:val="009E55A0"/>
    <w:rsid w:val="009E5CF8"/>
    <w:rsid w:val="009E5E8F"/>
    <w:rsid w:val="009E687F"/>
    <w:rsid w:val="009E6B57"/>
    <w:rsid w:val="009F0482"/>
    <w:rsid w:val="009F0B84"/>
    <w:rsid w:val="009F2568"/>
    <w:rsid w:val="009F4C43"/>
    <w:rsid w:val="009F75AF"/>
    <w:rsid w:val="00A01693"/>
    <w:rsid w:val="00A024DD"/>
    <w:rsid w:val="00A02CDA"/>
    <w:rsid w:val="00A03C44"/>
    <w:rsid w:val="00A0750F"/>
    <w:rsid w:val="00A07875"/>
    <w:rsid w:val="00A109FA"/>
    <w:rsid w:val="00A12283"/>
    <w:rsid w:val="00A125F4"/>
    <w:rsid w:val="00A127F1"/>
    <w:rsid w:val="00A14B9A"/>
    <w:rsid w:val="00A156E0"/>
    <w:rsid w:val="00A21502"/>
    <w:rsid w:val="00A22420"/>
    <w:rsid w:val="00A272B6"/>
    <w:rsid w:val="00A31FA9"/>
    <w:rsid w:val="00A326B0"/>
    <w:rsid w:val="00A33027"/>
    <w:rsid w:val="00A36490"/>
    <w:rsid w:val="00A42F34"/>
    <w:rsid w:val="00A43249"/>
    <w:rsid w:val="00A43528"/>
    <w:rsid w:val="00A45E68"/>
    <w:rsid w:val="00A4623B"/>
    <w:rsid w:val="00A47246"/>
    <w:rsid w:val="00A5068F"/>
    <w:rsid w:val="00A509FB"/>
    <w:rsid w:val="00A50D4D"/>
    <w:rsid w:val="00A51629"/>
    <w:rsid w:val="00A53CEA"/>
    <w:rsid w:val="00A54308"/>
    <w:rsid w:val="00A54B3E"/>
    <w:rsid w:val="00A565B6"/>
    <w:rsid w:val="00A61409"/>
    <w:rsid w:val="00A63118"/>
    <w:rsid w:val="00A65479"/>
    <w:rsid w:val="00A658F0"/>
    <w:rsid w:val="00A67896"/>
    <w:rsid w:val="00A678EA"/>
    <w:rsid w:val="00A71E57"/>
    <w:rsid w:val="00A72901"/>
    <w:rsid w:val="00A72DD3"/>
    <w:rsid w:val="00A731B4"/>
    <w:rsid w:val="00A75633"/>
    <w:rsid w:val="00A77AD3"/>
    <w:rsid w:val="00A8001F"/>
    <w:rsid w:val="00A82180"/>
    <w:rsid w:val="00A82CCF"/>
    <w:rsid w:val="00A84BAF"/>
    <w:rsid w:val="00A859C2"/>
    <w:rsid w:val="00A85F18"/>
    <w:rsid w:val="00A90E2D"/>
    <w:rsid w:val="00AA4589"/>
    <w:rsid w:val="00AA6528"/>
    <w:rsid w:val="00AA7495"/>
    <w:rsid w:val="00AA78E4"/>
    <w:rsid w:val="00AB2B1E"/>
    <w:rsid w:val="00AB78CD"/>
    <w:rsid w:val="00AC0308"/>
    <w:rsid w:val="00AC1205"/>
    <w:rsid w:val="00AC402D"/>
    <w:rsid w:val="00AC5925"/>
    <w:rsid w:val="00AD0976"/>
    <w:rsid w:val="00AD33A8"/>
    <w:rsid w:val="00AE09E8"/>
    <w:rsid w:val="00AE3624"/>
    <w:rsid w:val="00AF0DA0"/>
    <w:rsid w:val="00AF2CB2"/>
    <w:rsid w:val="00AF372A"/>
    <w:rsid w:val="00AF42DB"/>
    <w:rsid w:val="00AF495A"/>
    <w:rsid w:val="00AF4BB7"/>
    <w:rsid w:val="00AF4E7D"/>
    <w:rsid w:val="00AF54F5"/>
    <w:rsid w:val="00AF6348"/>
    <w:rsid w:val="00AF6390"/>
    <w:rsid w:val="00B0211E"/>
    <w:rsid w:val="00B0501B"/>
    <w:rsid w:val="00B05F7F"/>
    <w:rsid w:val="00B05FF8"/>
    <w:rsid w:val="00B0700B"/>
    <w:rsid w:val="00B108E8"/>
    <w:rsid w:val="00B1189C"/>
    <w:rsid w:val="00B1439A"/>
    <w:rsid w:val="00B15761"/>
    <w:rsid w:val="00B15AF2"/>
    <w:rsid w:val="00B15CE8"/>
    <w:rsid w:val="00B1636A"/>
    <w:rsid w:val="00B1659E"/>
    <w:rsid w:val="00B169E1"/>
    <w:rsid w:val="00B17203"/>
    <w:rsid w:val="00B22D1F"/>
    <w:rsid w:val="00B25C0C"/>
    <w:rsid w:val="00B26A18"/>
    <w:rsid w:val="00B306D7"/>
    <w:rsid w:val="00B41F6E"/>
    <w:rsid w:val="00B42880"/>
    <w:rsid w:val="00B439F3"/>
    <w:rsid w:val="00B4410D"/>
    <w:rsid w:val="00B44EC1"/>
    <w:rsid w:val="00B45060"/>
    <w:rsid w:val="00B45443"/>
    <w:rsid w:val="00B458DE"/>
    <w:rsid w:val="00B46223"/>
    <w:rsid w:val="00B46CE0"/>
    <w:rsid w:val="00B50558"/>
    <w:rsid w:val="00B53BA4"/>
    <w:rsid w:val="00B55949"/>
    <w:rsid w:val="00B559BF"/>
    <w:rsid w:val="00B577D0"/>
    <w:rsid w:val="00B61D85"/>
    <w:rsid w:val="00B62A21"/>
    <w:rsid w:val="00B753D0"/>
    <w:rsid w:val="00B7565E"/>
    <w:rsid w:val="00B7604C"/>
    <w:rsid w:val="00B76C28"/>
    <w:rsid w:val="00B77251"/>
    <w:rsid w:val="00B772DB"/>
    <w:rsid w:val="00B84AA0"/>
    <w:rsid w:val="00B87952"/>
    <w:rsid w:val="00B9541D"/>
    <w:rsid w:val="00BA0D7A"/>
    <w:rsid w:val="00BA21BB"/>
    <w:rsid w:val="00BA3101"/>
    <w:rsid w:val="00BA3DF2"/>
    <w:rsid w:val="00BA762F"/>
    <w:rsid w:val="00BB02F1"/>
    <w:rsid w:val="00BB23B1"/>
    <w:rsid w:val="00BB301F"/>
    <w:rsid w:val="00BB44CB"/>
    <w:rsid w:val="00BB50E4"/>
    <w:rsid w:val="00BB5F72"/>
    <w:rsid w:val="00BC1BF2"/>
    <w:rsid w:val="00BC307E"/>
    <w:rsid w:val="00BC4F98"/>
    <w:rsid w:val="00BC5686"/>
    <w:rsid w:val="00BC6C69"/>
    <w:rsid w:val="00BD1709"/>
    <w:rsid w:val="00BD19F8"/>
    <w:rsid w:val="00BD3B77"/>
    <w:rsid w:val="00BD3BA8"/>
    <w:rsid w:val="00BD3E60"/>
    <w:rsid w:val="00BD4802"/>
    <w:rsid w:val="00BD5C9B"/>
    <w:rsid w:val="00BD679B"/>
    <w:rsid w:val="00BE104E"/>
    <w:rsid w:val="00BE5E77"/>
    <w:rsid w:val="00BF022F"/>
    <w:rsid w:val="00BF1272"/>
    <w:rsid w:val="00BF1BF6"/>
    <w:rsid w:val="00BF220C"/>
    <w:rsid w:val="00BF24DA"/>
    <w:rsid w:val="00C0509C"/>
    <w:rsid w:val="00C05362"/>
    <w:rsid w:val="00C10628"/>
    <w:rsid w:val="00C11591"/>
    <w:rsid w:val="00C11AE7"/>
    <w:rsid w:val="00C12517"/>
    <w:rsid w:val="00C14C26"/>
    <w:rsid w:val="00C1572D"/>
    <w:rsid w:val="00C15E88"/>
    <w:rsid w:val="00C23736"/>
    <w:rsid w:val="00C23CE3"/>
    <w:rsid w:val="00C27331"/>
    <w:rsid w:val="00C3124A"/>
    <w:rsid w:val="00C3350A"/>
    <w:rsid w:val="00C34352"/>
    <w:rsid w:val="00C36A95"/>
    <w:rsid w:val="00C3701C"/>
    <w:rsid w:val="00C3798F"/>
    <w:rsid w:val="00C402B9"/>
    <w:rsid w:val="00C41091"/>
    <w:rsid w:val="00C47292"/>
    <w:rsid w:val="00C51775"/>
    <w:rsid w:val="00C534D5"/>
    <w:rsid w:val="00C56294"/>
    <w:rsid w:val="00C60406"/>
    <w:rsid w:val="00C623F7"/>
    <w:rsid w:val="00C62AC0"/>
    <w:rsid w:val="00C62EE3"/>
    <w:rsid w:val="00C652AE"/>
    <w:rsid w:val="00C662C9"/>
    <w:rsid w:val="00C67D20"/>
    <w:rsid w:val="00C70123"/>
    <w:rsid w:val="00C73C1B"/>
    <w:rsid w:val="00C73D8C"/>
    <w:rsid w:val="00C73DC6"/>
    <w:rsid w:val="00C80C3A"/>
    <w:rsid w:val="00C8336A"/>
    <w:rsid w:val="00C85272"/>
    <w:rsid w:val="00C914E8"/>
    <w:rsid w:val="00C94A12"/>
    <w:rsid w:val="00C95307"/>
    <w:rsid w:val="00C96C8F"/>
    <w:rsid w:val="00CA012D"/>
    <w:rsid w:val="00CA0CB9"/>
    <w:rsid w:val="00CA2599"/>
    <w:rsid w:val="00CA3CE0"/>
    <w:rsid w:val="00CA66C5"/>
    <w:rsid w:val="00CA696A"/>
    <w:rsid w:val="00CA7210"/>
    <w:rsid w:val="00CB6ADC"/>
    <w:rsid w:val="00CB7B8F"/>
    <w:rsid w:val="00CC154B"/>
    <w:rsid w:val="00CC300C"/>
    <w:rsid w:val="00CC3158"/>
    <w:rsid w:val="00CC3DD4"/>
    <w:rsid w:val="00CC5D9E"/>
    <w:rsid w:val="00CC6B37"/>
    <w:rsid w:val="00CC7F36"/>
    <w:rsid w:val="00CD1316"/>
    <w:rsid w:val="00CD2B16"/>
    <w:rsid w:val="00CD3985"/>
    <w:rsid w:val="00CD49B9"/>
    <w:rsid w:val="00CD6C5A"/>
    <w:rsid w:val="00CD77F2"/>
    <w:rsid w:val="00CE1D73"/>
    <w:rsid w:val="00CE2B5B"/>
    <w:rsid w:val="00CE3130"/>
    <w:rsid w:val="00CE3E4C"/>
    <w:rsid w:val="00CE4901"/>
    <w:rsid w:val="00CE6259"/>
    <w:rsid w:val="00CE6BEE"/>
    <w:rsid w:val="00CE7B38"/>
    <w:rsid w:val="00CF0EB6"/>
    <w:rsid w:val="00CF1927"/>
    <w:rsid w:val="00CF3FC5"/>
    <w:rsid w:val="00CF5E76"/>
    <w:rsid w:val="00CF6A20"/>
    <w:rsid w:val="00CF6CB4"/>
    <w:rsid w:val="00CF7FAC"/>
    <w:rsid w:val="00D01016"/>
    <w:rsid w:val="00D01D1D"/>
    <w:rsid w:val="00D10685"/>
    <w:rsid w:val="00D10C89"/>
    <w:rsid w:val="00D11211"/>
    <w:rsid w:val="00D1374D"/>
    <w:rsid w:val="00D15452"/>
    <w:rsid w:val="00D1786F"/>
    <w:rsid w:val="00D17C2E"/>
    <w:rsid w:val="00D207C0"/>
    <w:rsid w:val="00D21358"/>
    <w:rsid w:val="00D215B6"/>
    <w:rsid w:val="00D2365D"/>
    <w:rsid w:val="00D23AEE"/>
    <w:rsid w:val="00D23F41"/>
    <w:rsid w:val="00D2450B"/>
    <w:rsid w:val="00D27423"/>
    <w:rsid w:val="00D30DFB"/>
    <w:rsid w:val="00D316CF"/>
    <w:rsid w:val="00D31D20"/>
    <w:rsid w:val="00D34204"/>
    <w:rsid w:val="00D3496C"/>
    <w:rsid w:val="00D36341"/>
    <w:rsid w:val="00D37729"/>
    <w:rsid w:val="00D40A93"/>
    <w:rsid w:val="00D41C19"/>
    <w:rsid w:val="00D43560"/>
    <w:rsid w:val="00D43E36"/>
    <w:rsid w:val="00D45A8E"/>
    <w:rsid w:val="00D46F89"/>
    <w:rsid w:val="00D510F8"/>
    <w:rsid w:val="00D53DE7"/>
    <w:rsid w:val="00D5679C"/>
    <w:rsid w:val="00D6171D"/>
    <w:rsid w:val="00D6325C"/>
    <w:rsid w:val="00D63D89"/>
    <w:rsid w:val="00D64AC3"/>
    <w:rsid w:val="00D7257C"/>
    <w:rsid w:val="00D73C0B"/>
    <w:rsid w:val="00D73C90"/>
    <w:rsid w:val="00D74C53"/>
    <w:rsid w:val="00D75492"/>
    <w:rsid w:val="00D763A2"/>
    <w:rsid w:val="00D774E3"/>
    <w:rsid w:val="00D813D7"/>
    <w:rsid w:val="00D82438"/>
    <w:rsid w:val="00D82C06"/>
    <w:rsid w:val="00D84294"/>
    <w:rsid w:val="00D90047"/>
    <w:rsid w:val="00D907F1"/>
    <w:rsid w:val="00DA0C78"/>
    <w:rsid w:val="00DA2A4C"/>
    <w:rsid w:val="00DA5DB5"/>
    <w:rsid w:val="00DA7FBA"/>
    <w:rsid w:val="00DB0DF8"/>
    <w:rsid w:val="00DB2970"/>
    <w:rsid w:val="00DB45F8"/>
    <w:rsid w:val="00DC2FBA"/>
    <w:rsid w:val="00DC3817"/>
    <w:rsid w:val="00DC52FA"/>
    <w:rsid w:val="00DC745A"/>
    <w:rsid w:val="00DD2A2A"/>
    <w:rsid w:val="00DD3CBC"/>
    <w:rsid w:val="00DD3FA8"/>
    <w:rsid w:val="00DD468B"/>
    <w:rsid w:val="00DD7D41"/>
    <w:rsid w:val="00DE1AA3"/>
    <w:rsid w:val="00DE1E0E"/>
    <w:rsid w:val="00DE277F"/>
    <w:rsid w:val="00DE2E63"/>
    <w:rsid w:val="00DE5F2A"/>
    <w:rsid w:val="00DE7048"/>
    <w:rsid w:val="00DE7765"/>
    <w:rsid w:val="00DF23D1"/>
    <w:rsid w:val="00DF6DB2"/>
    <w:rsid w:val="00DF7315"/>
    <w:rsid w:val="00DF7626"/>
    <w:rsid w:val="00E001B1"/>
    <w:rsid w:val="00E007AF"/>
    <w:rsid w:val="00E008D4"/>
    <w:rsid w:val="00E0652D"/>
    <w:rsid w:val="00E10060"/>
    <w:rsid w:val="00E119B5"/>
    <w:rsid w:val="00E16AA2"/>
    <w:rsid w:val="00E238E9"/>
    <w:rsid w:val="00E25444"/>
    <w:rsid w:val="00E27501"/>
    <w:rsid w:val="00E31B8A"/>
    <w:rsid w:val="00E322CC"/>
    <w:rsid w:val="00E3628A"/>
    <w:rsid w:val="00E36820"/>
    <w:rsid w:val="00E374C4"/>
    <w:rsid w:val="00E40486"/>
    <w:rsid w:val="00E44392"/>
    <w:rsid w:val="00E462A6"/>
    <w:rsid w:val="00E547B4"/>
    <w:rsid w:val="00E6041D"/>
    <w:rsid w:val="00E60D91"/>
    <w:rsid w:val="00E62A5F"/>
    <w:rsid w:val="00E64F0A"/>
    <w:rsid w:val="00E64F9E"/>
    <w:rsid w:val="00E6611A"/>
    <w:rsid w:val="00E67A8C"/>
    <w:rsid w:val="00E732DC"/>
    <w:rsid w:val="00E763E4"/>
    <w:rsid w:val="00E77451"/>
    <w:rsid w:val="00E84336"/>
    <w:rsid w:val="00E87334"/>
    <w:rsid w:val="00E87AB9"/>
    <w:rsid w:val="00E9191C"/>
    <w:rsid w:val="00E964D7"/>
    <w:rsid w:val="00E977D9"/>
    <w:rsid w:val="00EA04BE"/>
    <w:rsid w:val="00EA40E1"/>
    <w:rsid w:val="00EA428A"/>
    <w:rsid w:val="00EA4D6F"/>
    <w:rsid w:val="00EA6FB0"/>
    <w:rsid w:val="00EA7685"/>
    <w:rsid w:val="00EB067A"/>
    <w:rsid w:val="00EB3399"/>
    <w:rsid w:val="00EB5E94"/>
    <w:rsid w:val="00EB7EE9"/>
    <w:rsid w:val="00EC1D38"/>
    <w:rsid w:val="00EC78E5"/>
    <w:rsid w:val="00ED0072"/>
    <w:rsid w:val="00ED33EB"/>
    <w:rsid w:val="00EE0127"/>
    <w:rsid w:val="00EE01C4"/>
    <w:rsid w:val="00EE1958"/>
    <w:rsid w:val="00EE5B80"/>
    <w:rsid w:val="00EE7025"/>
    <w:rsid w:val="00EE7765"/>
    <w:rsid w:val="00EF1317"/>
    <w:rsid w:val="00EF1AD5"/>
    <w:rsid w:val="00EF2227"/>
    <w:rsid w:val="00EF6D1A"/>
    <w:rsid w:val="00F015FF"/>
    <w:rsid w:val="00F03CFA"/>
    <w:rsid w:val="00F049EE"/>
    <w:rsid w:val="00F12FCD"/>
    <w:rsid w:val="00F13141"/>
    <w:rsid w:val="00F143DD"/>
    <w:rsid w:val="00F14D42"/>
    <w:rsid w:val="00F1587F"/>
    <w:rsid w:val="00F2143B"/>
    <w:rsid w:val="00F22402"/>
    <w:rsid w:val="00F24727"/>
    <w:rsid w:val="00F24E81"/>
    <w:rsid w:val="00F27888"/>
    <w:rsid w:val="00F323F9"/>
    <w:rsid w:val="00F34465"/>
    <w:rsid w:val="00F3482B"/>
    <w:rsid w:val="00F35ACD"/>
    <w:rsid w:val="00F37959"/>
    <w:rsid w:val="00F4138C"/>
    <w:rsid w:val="00F44128"/>
    <w:rsid w:val="00F45373"/>
    <w:rsid w:val="00F46B12"/>
    <w:rsid w:val="00F50B72"/>
    <w:rsid w:val="00F51778"/>
    <w:rsid w:val="00F6025D"/>
    <w:rsid w:val="00F612D4"/>
    <w:rsid w:val="00F61882"/>
    <w:rsid w:val="00F64240"/>
    <w:rsid w:val="00F665FA"/>
    <w:rsid w:val="00F66FB8"/>
    <w:rsid w:val="00F7370D"/>
    <w:rsid w:val="00F739F8"/>
    <w:rsid w:val="00F74426"/>
    <w:rsid w:val="00F75227"/>
    <w:rsid w:val="00F753F8"/>
    <w:rsid w:val="00F76F1F"/>
    <w:rsid w:val="00F82722"/>
    <w:rsid w:val="00F83766"/>
    <w:rsid w:val="00F8633C"/>
    <w:rsid w:val="00F869ED"/>
    <w:rsid w:val="00F87093"/>
    <w:rsid w:val="00F90681"/>
    <w:rsid w:val="00F91A9A"/>
    <w:rsid w:val="00F91B1F"/>
    <w:rsid w:val="00F91CD1"/>
    <w:rsid w:val="00F97294"/>
    <w:rsid w:val="00FA14CF"/>
    <w:rsid w:val="00FA31F2"/>
    <w:rsid w:val="00FA4432"/>
    <w:rsid w:val="00FA554A"/>
    <w:rsid w:val="00FB10DF"/>
    <w:rsid w:val="00FB17A5"/>
    <w:rsid w:val="00FB22F1"/>
    <w:rsid w:val="00FB2564"/>
    <w:rsid w:val="00FB2ECF"/>
    <w:rsid w:val="00FB47EE"/>
    <w:rsid w:val="00FB5A01"/>
    <w:rsid w:val="00FB70B5"/>
    <w:rsid w:val="00FB70F4"/>
    <w:rsid w:val="00FB7F8E"/>
    <w:rsid w:val="00FC1665"/>
    <w:rsid w:val="00FC411B"/>
    <w:rsid w:val="00FD0F8F"/>
    <w:rsid w:val="00FD164C"/>
    <w:rsid w:val="00FD406B"/>
    <w:rsid w:val="00FD44FE"/>
    <w:rsid w:val="00FE0D41"/>
    <w:rsid w:val="00FE3282"/>
    <w:rsid w:val="00FE669E"/>
    <w:rsid w:val="00FF264C"/>
    <w:rsid w:val="00FF48C7"/>
    <w:rsid w:val="00FF565F"/>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metricconverter"/>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43249"/>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qFormat/>
    <w:rsid w:val="00A43249"/>
    <w:pPr>
      <w:keepNext/>
      <w:spacing w:before="240" w:after="60" w:line="240" w:lineRule="auto"/>
      <w:outlineLvl w:val="1"/>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67D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aliases w:val="маркированный,Heading1,Colorful List - Accent 11,Bullet List,FooterText,numbered,List Paragraph"/>
    <w:basedOn w:val="a"/>
    <w:link w:val="a5"/>
    <w:uiPriority w:val="34"/>
    <w:qFormat/>
    <w:rsid w:val="00AB78CD"/>
    <w:pPr>
      <w:ind w:left="720"/>
      <w:contextualSpacing/>
    </w:pPr>
  </w:style>
  <w:style w:type="paragraph" w:styleId="a6">
    <w:name w:val="Balloon Text"/>
    <w:basedOn w:val="a"/>
    <w:link w:val="a7"/>
    <w:uiPriority w:val="99"/>
    <w:semiHidden/>
    <w:unhideWhenUsed/>
    <w:rsid w:val="00A565B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565B6"/>
    <w:rPr>
      <w:rFonts w:ascii="Tahoma" w:hAnsi="Tahoma" w:cs="Tahoma"/>
      <w:sz w:val="16"/>
      <w:szCs w:val="16"/>
    </w:rPr>
  </w:style>
  <w:style w:type="paragraph" w:styleId="a8">
    <w:name w:val="Body Text Indent"/>
    <w:basedOn w:val="a"/>
    <w:link w:val="a9"/>
    <w:rsid w:val="00565D4C"/>
    <w:pPr>
      <w:spacing w:after="0" w:line="360" w:lineRule="auto"/>
      <w:ind w:firstLine="360"/>
      <w:jc w:val="both"/>
    </w:pPr>
    <w:rPr>
      <w:rFonts w:ascii="Times/Kazakh" w:eastAsia="Times New Roman" w:hAnsi="Times/Kazakh" w:cs="Times New Roman"/>
      <w:sz w:val="28"/>
      <w:szCs w:val="20"/>
      <w:lang w:eastAsia="ko-KR"/>
    </w:rPr>
  </w:style>
  <w:style w:type="character" w:customStyle="1" w:styleId="a9">
    <w:name w:val="Основной текст с отступом Знак"/>
    <w:basedOn w:val="a0"/>
    <w:link w:val="a8"/>
    <w:rsid w:val="00565D4C"/>
    <w:rPr>
      <w:rFonts w:ascii="Times/Kazakh" w:eastAsia="Times New Roman" w:hAnsi="Times/Kazakh" w:cs="Times New Roman"/>
      <w:sz w:val="28"/>
      <w:szCs w:val="20"/>
      <w:lang w:eastAsia="ko-KR"/>
    </w:rPr>
  </w:style>
  <w:style w:type="paragraph" w:styleId="HTML">
    <w:name w:val="HTML Preformatted"/>
    <w:basedOn w:val="a"/>
    <w:link w:val="HTML0"/>
    <w:uiPriority w:val="99"/>
    <w:rsid w:val="00565D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Batang" w:hAnsi="Courier New" w:cs="Courier New"/>
      <w:sz w:val="20"/>
      <w:szCs w:val="20"/>
      <w:lang w:eastAsia="ko-KR"/>
    </w:rPr>
  </w:style>
  <w:style w:type="character" w:customStyle="1" w:styleId="HTML0">
    <w:name w:val="Стандартный HTML Знак"/>
    <w:basedOn w:val="a0"/>
    <w:link w:val="HTML"/>
    <w:uiPriority w:val="99"/>
    <w:rsid w:val="00565D4C"/>
    <w:rPr>
      <w:rFonts w:ascii="Courier New" w:eastAsia="Batang" w:hAnsi="Courier New" w:cs="Courier New"/>
      <w:sz w:val="20"/>
      <w:szCs w:val="20"/>
      <w:lang w:eastAsia="ko-KR"/>
    </w:rPr>
  </w:style>
  <w:style w:type="paragraph" w:styleId="aa">
    <w:name w:val="Title"/>
    <w:basedOn w:val="a"/>
    <w:link w:val="ab"/>
    <w:qFormat/>
    <w:rsid w:val="00565D4C"/>
    <w:pPr>
      <w:spacing w:after="0" w:line="240" w:lineRule="auto"/>
      <w:jc w:val="center"/>
    </w:pPr>
    <w:rPr>
      <w:rFonts w:ascii="Times New Roman" w:eastAsia="Times New Roman" w:hAnsi="Times New Roman" w:cs="Times New Roman"/>
      <w:b/>
      <w:sz w:val="28"/>
      <w:szCs w:val="20"/>
      <w:lang w:eastAsia="ru-RU"/>
    </w:rPr>
  </w:style>
  <w:style w:type="character" w:customStyle="1" w:styleId="ab">
    <w:name w:val="Название Знак"/>
    <w:basedOn w:val="a0"/>
    <w:link w:val="aa"/>
    <w:rsid w:val="00565D4C"/>
    <w:rPr>
      <w:rFonts w:ascii="Times New Roman" w:eastAsia="Times New Roman" w:hAnsi="Times New Roman" w:cs="Times New Roman"/>
      <w:b/>
      <w:sz w:val="28"/>
      <w:szCs w:val="20"/>
      <w:lang w:eastAsia="ru-RU"/>
    </w:rPr>
  </w:style>
  <w:style w:type="table" w:styleId="ac">
    <w:name w:val="Table Grid"/>
    <w:basedOn w:val="a1"/>
    <w:rsid w:val="00565D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
    <w:name w:val="Body Text Indent 3"/>
    <w:basedOn w:val="a"/>
    <w:link w:val="30"/>
    <w:rsid w:val="00112B4F"/>
    <w:pPr>
      <w:spacing w:after="120" w:line="240" w:lineRule="auto"/>
      <w:ind w:left="283"/>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rsid w:val="00112B4F"/>
    <w:rPr>
      <w:rFonts w:ascii="Times New Roman" w:eastAsia="Times New Roman" w:hAnsi="Times New Roman" w:cs="Times New Roman"/>
      <w:sz w:val="16"/>
      <w:szCs w:val="16"/>
      <w:lang w:eastAsia="ru-RU"/>
    </w:rPr>
  </w:style>
  <w:style w:type="character" w:styleId="ad">
    <w:name w:val="Placeholder Text"/>
    <w:basedOn w:val="a0"/>
    <w:uiPriority w:val="99"/>
    <w:semiHidden/>
    <w:rsid w:val="00A90E2D"/>
    <w:rPr>
      <w:color w:val="808080"/>
    </w:rPr>
  </w:style>
  <w:style w:type="paragraph" w:styleId="ae">
    <w:name w:val="Body Text"/>
    <w:basedOn w:val="a"/>
    <w:link w:val="af"/>
    <w:unhideWhenUsed/>
    <w:rsid w:val="00A43249"/>
    <w:pPr>
      <w:spacing w:after="120"/>
    </w:pPr>
  </w:style>
  <w:style w:type="character" w:customStyle="1" w:styleId="af">
    <w:name w:val="Основной текст Знак"/>
    <w:basedOn w:val="a0"/>
    <w:link w:val="ae"/>
    <w:rsid w:val="00A43249"/>
  </w:style>
  <w:style w:type="character" w:customStyle="1" w:styleId="10">
    <w:name w:val="Заголовок 1 Знак"/>
    <w:basedOn w:val="a0"/>
    <w:link w:val="1"/>
    <w:uiPriority w:val="9"/>
    <w:rsid w:val="00A43249"/>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A43249"/>
    <w:rPr>
      <w:rFonts w:ascii="Arial" w:eastAsia="Times New Roman" w:hAnsi="Arial" w:cs="Arial"/>
      <w:b/>
      <w:bCs/>
      <w:i/>
      <w:iCs/>
      <w:sz w:val="28"/>
      <w:szCs w:val="28"/>
      <w:lang w:eastAsia="ru-RU"/>
    </w:rPr>
  </w:style>
  <w:style w:type="character" w:customStyle="1" w:styleId="s0">
    <w:name w:val="s0"/>
    <w:rsid w:val="00F51778"/>
    <w:rPr>
      <w:rFonts w:ascii="Times New Roman" w:hAnsi="Times New Roman" w:cs="Times New Roman" w:hint="default"/>
      <w:b w:val="0"/>
      <w:bCs w:val="0"/>
      <w:i w:val="0"/>
      <w:iCs w:val="0"/>
      <w:strike w:val="0"/>
      <w:dstrike w:val="0"/>
      <w:color w:val="000000"/>
      <w:sz w:val="28"/>
      <w:szCs w:val="28"/>
      <w:u w:val="none"/>
      <w:effect w:val="none"/>
    </w:rPr>
  </w:style>
  <w:style w:type="character" w:styleId="af0">
    <w:name w:val="Hyperlink"/>
    <w:uiPriority w:val="99"/>
    <w:rsid w:val="00192BBC"/>
    <w:rPr>
      <w:rFonts w:cs="Times New Roman"/>
      <w:color w:val="0563C1"/>
      <w:u w:val="single"/>
    </w:rPr>
  </w:style>
  <w:style w:type="character" w:customStyle="1" w:styleId="UnresolvedMention">
    <w:name w:val="Unresolved Mention"/>
    <w:uiPriority w:val="99"/>
    <w:semiHidden/>
    <w:rsid w:val="005D7B14"/>
    <w:rPr>
      <w:rFonts w:cs="Times New Roman"/>
      <w:color w:val="605E5C"/>
      <w:shd w:val="clear" w:color="auto" w:fill="E1DFDD"/>
    </w:rPr>
  </w:style>
  <w:style w:type="character" w:customStyle="1" w:styleId="ng-star-inserted">
    <w:name w:val="ng-star-inserted"/>
    <w:basedOn w:val="a0"/>
    <w:rsid w:val="00774F29"/>
  </w:style>
  <w:style w:type="character" w:customStyle="1" w:styleId="value">
    <w:name w:val="value"/>
    <w:basedOn w:val="a0"/>
    <w:rsid w:val="00774F29"/>
  </w:style>
  <w:style w:type="character" w:customStyle="1" w:styleId="font-size-14">
    <w:name w:val="font-size-14"/>
    <w:basedOn w:val="a0"/>
    <w:rsid w:val="00774F29"/>
  </w:style>
  <w:style w:type="character" w:customStyle="1" w:styleId="Bodytext2CorbelSpacing-1pt">
    <w:name w:val="Body text (2) + Corbel;Spacing -1 pt"/>
    <w:basedOn w:val="a0"/>
    <w:rsid w:val="00D813D7"/>
    <w:rPr>
      <w:rFonts w:ascii="Corbel" w:eastAsia="Corbel" w:hAnsi="Corbel" w:cs="Corbel"/>
      <w:b w:val="0"/>
      <w:bCs w:val="0"/>
      <w:i w:val="0"/>
      <w:iCs w:val="0"/>
      <w:smallCaps w:val="0"/>
      <w:strike w:val="0"/>
      <w:color w:val="000000"/>
      <w:spacing w:val="-30"/>
      <w:w w:val="100"/>
      <w:position w:val="0"/>
      <w:sz w:val="62"/>
      <w:szCs w:val="62"/>
      <w:u w:val="none"/>
      <w:lang w:val="ru-RU" w:eastAsia="ru-RU" w:bidi="ru-RU"/>
    </w:rPr>
  </w:style>
  <w:style w:type="character" w:customStyle="1" w:styleId="Bodytext2SmallCaps">
    <w:name w:val="Body text (2) + Small Caps"/>
    <w:basedOn w:val="a0"/>
    <w:rsid w:val="00D813D7"/>
    <w:rPr>
      <w:rFonts w:ascii="Sylfaen" w:eastAsia="Sylfaen" w:hAnsi="Sylfaen" w:cs="Sylfaen"/>
      <w:b w:val="0"/>
      <w:bCs w:val="0"/>
      <w:i w:val="0"/>
      <w:iCs w:val="0"/>
      <w:smallCaps/>
      <w:strike w:val="0"/>
      <w:color w:val="000000"/>
      <w:spacing w:val="0"/>
      <w:w w:val="100"/>
      <w:position w:val="0"/>
      <w:sz w:val="62"/>
      <w:szCs w:val="62"/>
      <w:u w:val="none"/>
      <w:lang w:val="ru-RU" w:eastAsia="ru-RU" w:bidi="ru-RU"/>
    </w:rPr>
  </w:style>
  <w:style w:type="paragraph" w:styleId="af1">
    <w:name w:val="No Spacing"/>
    <w:uiPriority w:val="1"/>
    <w:qFormat/>
    <w:rsid w:val="00D813D7"/>
    <w:pPr>
      <w:widowControl w:val="0"/>
      <w:spacing w:after="0" w:line="240" w:lineRule="auto"/>
    </w:pPr>
    <w:rPr>
      <w:rFonts w:ascii="Microsoft Sans Serif" w:eastAsia="Microsoft Sans Serif" w:hAnsi="Microsoft Sans Serif" w:cs="Microsoft Sans Serif"/>
      <w:color w:val="000000"/>
      <w:sz w:val="24"/>
      <w:szCs w:val="24"/>
      <w:lang w:eastAsia="ru-RU" w:bidi="ru-RU"/>
    </w:rPr>
  </w:style>
  <w:style w:type="character" w:customStyle="1" w:styleId="Bodytext2">
    <w:name w:val="Body text (2)_"/>
    <w:basedOn w:val="a0"/>
    <w:link w:val="Bodytext20"/>
    <w:rsid w:val="00D813D7"/>
    <w:rPr>
      <w:rFonts w:ascii="Cambria" w:eastAsia="Cambria" w:hAnsi="Cambria" w:cs="Cambria"/>
      <w:sz w:val="50"/>
      <w:szCs w:val="50"/>
      <w:shd w:val="clear" w:color="auto" w:fill="FFFFFF"/>
    </w:rPr>
  </w:style>
  <w:style w:type="character" w:customStyle="1" w:styleId="Bodytext2Gulim24ptSpacing-1pt">
    <w:name w:val="Body text (2) + Gulim;24 pt;Spacing -1 pt"/>
    <w:basedOn w:val="Bodytext2"/>
    <w:rsid w:val="00D813D7"/>
    <w:rPr>
      <w:rFonts w:ascii="Gulim" w:eastAsia="Gulim" w:hAnsi="Gulim" w:cs="Gulim"/>
      <w:color w:val="000000"/>
      <w:spacing w:val="-20"/>
      <w:w w:val="100"/>
      <w:position w:val="0"/>
      <w:sz w:val="48"/>
      <w:szCs w:val="48"/>
      <w:shd w:val="clear" w:color="auto" w:fill="FFFFFF"/>
      <w:lang w:val="ru-RU" w:eastAsia="ru-RU" w:bidi="ru-RU"/>
    </w:rPr>
  </w:style>
  <w:style w:type="paragraph" w:customStyle="1" w:styleId="Bodytext20">
    <w:name w:val="Body text (2)"/>
    <w:basedOn w:val="a"/>
    <w:link w:val="Bodytext2"/>
    <w:rsid w:val="00D813D7"/>
    <w:pPr>
      <w:widowControl w:val="0"/>
      <w:shd w:val="clear" w:color="auto" w:fill="FFFFFF"/>
      <w:spacing w:before="1140" w:after="0" w:line="560" w:lineRule="exact"/>
      <w:jc w:val="both"/>
    </w:pPr>
    <w:rPr>
      <w:rFonts w:ascii="Cambria" w:eastAsia="Cambria" w:hAnsi="Cambria" w:cs="Cambria"/>
      <w:sz w:val="50"/>
      <w:szCs w:val="50"/>
    </w:rPr>
  </w:style>
  <w:style w:type="character" w:customStyle="1" w:styleId="a5">
    <w:name w:val="Абзац списка Знак"/>
    <w:aliases w:val="маркированный Знак,Heading1 Знак,Colorful List - Accent 11 Знак,Bullet List Знак,FooterText Знак,numbered Знак,List Paragraph Знак"/>
    <w:basedOn w:val="a0"/>
    <w:link w:val="a4"/>
    <w:uiPriority w:val="34"/>
    <w:rsid w:val="000766BD"/>
  </w:style>
  <w:style w:type="paragraph" w:styleId="af2">
    <w:name w:val="header"/>
    <w:basedOn w:val="a"/>
    <w:link w:val="af3"/>
    <w:uiPriority w:val="99"/>
    <w:unhideWhenUsed/>
    <w:rsid w:val="00B25C0C"/>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B25C0C"/>
  </w:style>
  <w:style w:type="paragraph" w:styleId="af4">
    <w:name w:val="footer"/>
    <w:basedOn w:val="a"/>
    <w:link w:val="af5"/>
    <w:uiPriority w:val="99"/>
    <w:unhideWhenUsed/>
    <w:rsid w:val="00B25C0C"/>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B25C0C"/>
  </w:style>
  <w:style w:type="character" w:customStyle="1" w:styleId="identifier">
    <w:name w:val="identifier"/>
    <w:basedOn w:val="a0"/>
    <w:rsid w:val="00990245"/>
  </w:style>
  <w:style w:type="character" w:customStyle="1" w:styleId="id-label">
    <w:name w:val="id-label"/>
    <w:basedOn w:val="a0"/>
    <w:rsid w:val="00990245"/>
  </w:style>
  <w:style w:type="character" w:styleId="af6">
    <w:name w:val="Strong"/>
    <w:basedOn w:val="a0"/>
    <w:uiPriority w:val="22"/>
    <w:qFormat/>
    <w:rsid w:val="00990245"/>
    <w:rPr>
      <w:b/>
      <w:bCs/>
    </w:rPr>
  </w:style>
  <w:style w:type="character" w:customStyle="1" w:styleId="epub-date">
    <w:name w:val="epub-date"/>
    <w:basedOn w:val="a0"/>
    <w:rsid w:val="00EE7025"/>
  </w:style>
  <w:style w:type="character" w:styleId="af7">
    <w:name w:val="Emphasis"/>
    <w:basedOn w:val="a0"/>
    <w:uiPriority w:val="20"/>
    <w:qFormat/>
    <w:rsid w:val="00773B5F"/>
    <w:rPr>
      <w:i/>
      <w:iCs/>
    </w:rPr>
  </w:style>
  <w:style w:type="table" w:customStyle="1" w:styleId="TableNormal">
    <w:name w:val="Table Normal"/>
    <w:uiPriority w:val="2"/>
    <w:semiHidden/>
    <w:unhideWhenUsed/>
    <w:qFormat/>
    <w:rsid w:val="00BB50E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B50E4"/>
    <w:pPr>
      <w:widowControl w:val="0"/>
      <w:autoSpaceDE w:val="0"/>
      <w:autoSpaceDN w:val="0"/>
      <w:spacing w:after="0" w:line="210" w:lineRule="exact"/>
      <w:jc w:val="center"/>
    </w:pPr>
    <w:rPr>
      <w:rFonts w:ascii="Times New Roman" w:eastAsia="Times New Roman" w:hAnsi="Times New Roman" w:cs="Times New Roman"/>
      <w:lang w:val="kk-KZ"/>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0"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0" w:unhideWhenUsed="0" w:qFormat="1"/>
    <w:lsdException w:name="Default Paragraph Font" w:uiPriority="1"/>
    <w:lsdException w:name="Body Text" w:uiPriority="0"/>
    <w:lsdException w:name="Body Text Indent" w:uiPriority="0"/>
    <w:lsdException w:name="Subtitle" w:semiHidden="0" w:uiPriority="11" w:unhideWhenUsed="0" w:qFormat="1"/>
    <w:lsdException w:name="Body Text Indent 3" w:uiPriority="0"/>
    <w:lsdException w:name="Strong" w:semiHidden="0" w:uiPriority="22" w:unhideWhenUsed="0" w:qFormat="1"/>
    <w:lsdException w:name="Emphasis" w:semiHidden="0" w:uiPriority="20" w:unhideWhenUsed="0" w:qFormat="1"/>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A43249"/>
    <w:pPr>
      <w:keepNext/>
      <w:keepLines/>
      <w:spacing w:before="480" w:after="0"/>
      <w:outlineLvl w:val="0"/>
    </w:pPr>
    <w:rPr>
      <w:rFonts w:asciiTheme="majorHAnsi" w:eastAsiaTheme="majorEastAsia" w:hAnsiTheme="majorHAnsi" w:cstheme="majorBidi"/>
      <w:b/>
      <w:bCs/>
      <w:color w:val="365F91" w:themeColor="accent1" w:themeShade="BF"/>
      <w:sz w:val="28"/>
      <w:szCs w:val="28"/>
      <w:lang w:eastAsia="ru-RU"/>
    </w:rPr>
  </w:style>
  <w:style w:type="paragraph" w:styleId="2">
    <w:name w:val="heading 2"/>
    <w:basedOn w:val="a"/>
    <w:next w:val="a"/>
    <w:link w:val="20"/>
    <w:qFormat/>
    <w:rsid w:val="00A43249"/>
    <w:pPr>
      <w:keepNext/>
      <w:spacing w:before="240" w:after="60" w:line="240" w:lineRule="auto"/>
      <w:outlineLvl w:val="1"/>
    </w:pPr>
    <w:rPr>
      <w:rFonts w:ascii="Arial" w:eastAsia="Times New Roman" w:hAnsi="Arial" w:cs="Arial"/>
      <w:b/>
      <w:bCs/>
      <w:i/>
      <w:iCs/>
      <w:sz w:val="28"/>
      <w:szCs w:val="28"/>
      <w:lang w:eastAsia="ru-RU"/>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rmal (Web)"/>
    <w:basedOn w:val="a"/>
    <w:uiPriority w:val="99"/>
    <w:semiHidden/>
    <w:unhideWhenUsed/>
    <w:rsid w:val="00C67D20"/>
    <w:pPr>
      <w:spacing w:before="100" w:beforeAutospacing="1" w:after="100" w:afterAutospacing="1" w:line="240" w:lineRule="auto"/>
    </w:pPr>
    <w:rPr>
      <w:rFonts w:ascii="Times New Roman" w:eastAsia="Times New Roman" w:hAnsi="Times New Roman" w:cs="Times New Roman"/>
      <w:sz w:val="24"/>
      <w:szCs w:val="24"/>
      <w:lang w:eastAsia="ru-RU"/>
    </w:rPr>
  </w:style>
  <w:style w:type="paragraph" w:styleId="a4">
    <w:name w:val="List Paragraph"/>
    <w:aliases w:val="маркированный,Heading1,Colorful List - Accent 11,Bullet List,FooterText,numbered,List Paragraph"/>
    <w:basedOn w:val="a"/>
    <w:link w:val="a5"/>
    <w:uiPriority w:val="34"/>
    <w:qFormat/>
    <w:rsid w:val="00AB78CD"/>
    <w:pPr>
      <w:ind w:left="720"/>
      <w:contextualSpacing/>
    </w:pPr>
  </w:style>
  <w:style w:type="paragraph" w:styleId="a6">
    <w:name w:val="Balloon Text"/>
    <w:basedOn w:val="a"/>
    <w:link w:val="a7"/>
    <w:uiPriority w:val="99"/>
    <w:semiHidden/>
    <w:unhideWhenUsed/>
    <w:rsid w:val="00A565B6"/>
    <w:pPr>
      <w:spacing w:after="0" w:line="240" w:lineRule="auto"/>
    </w:pPr>
    <w:rPr>
      <w:rFonts w:ascii="Tahoma" w:hAnsi="Tahoma" w:cs="Tahoma"/>
      <w:sz w:val="16"/>
      <w:szCs w:val="16"/>
    </w:rPr>
  </w:style>
  <w:style w:type="character" w:customStyle="1" w:styleId="a7">
    <w:name w:val="Текст выноски Знак"/>
    <w:basedOn w:val="a0"/>
    <w:link w:val="a6"/>
    <w:uiPriority w:val="99"/>
    <w:semiHidden/>
    <w:rsid w:val="00A565B6"/>
    <w:rPr>
      <w:rFonts w:ascii="Tahoma" w:hAnsi="Tahoma" w:cs="Tahoma"/>
      <w:sz w:val="16"/>
      <w:szCs w:val="16"/>
    </w:rPr>
  </w:style>
  <w:style w:type="paragraph" w:styleId="a8">
    <w:name w:val="Body Text Indent"/>
    <w:basedOn w:val="a"/>
    <w:link w:val="a9"/>
    <w:rsid w:val="00565D4C"/>
    <w:pPr>
      <w:spacing w:after="0" w:line="360" w:lineRule="auto"/>
      <w:ind w:firstLine="360"/>
      <w:jc w:val="both"/>
    </w:pPr>
    <w:rPr>
      <w:rFonts w:ascii="Times/Kazakh" w:eastAsia="Times New Roman" w:hAnsi="Times/Kazakh" w:cs="Times New Roman"/>
      <w:sz w:val="28"/>
      <w:szCs w:val="20"/>
      <w:lang w:eastAsia="ko-KR"/>
    </w:rPr>
  </w:style>
  <w:style w:type="character" w:customStyle="1" w:styleId="a9">
    <w:name w:val="Основной текст с отступом Знак"/>
    <w:basedOn w:val="a0"/>
    <w:link w:val="a8"/>
    <w:rsid w:val="00565D4C"/>
    <w:rPr>
      <w:rFonts w:ascii="Times/Kazakh" w:eastAsia="Times New Roman" w:hAnsi="Times/Kazakh" w:cs="Times New Roman"/>
      <w:sz w:val="28"/>
      <w:szCs w:val="20"/>
      <w:lang w:eastAsia="ko-KR"/>
    </w:rPr>
  </w:style>
  <w:style w:type="paragraph" w:styleId="HTML">
    <w:name w:val="HTML Preformatted"/>
    <w:basedOn w:val="a"/>
    <w:link w:val="HTML0"/>
    <w:uiPriority w:val="99"/>
    <w:rsid w:val="00565D4C"/>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eastAsia="Batang" w:hAnsi="Courier New" w:cs="Courier New"/>
      <w:sz w:val="20"/>
      <w:szCs w:val="20"/>
      <w:lang w:eastAsia="ko-KR"/>
    </w:rPr>
  </w:style>
  <w:style w:type="character" w:customStyle="1" w:styleId="HTML0">
    <w:name w:val="Стандартный HTML Знак"/>
    <w:basedOn w:val="a0"/>
    <w:link w:val="HTML"/>
    <w:uiPriority w:val="99"/>
    <w:rsid w:val="00565D4C"/>
    <w:rPr>
      <w:rFonts w:ascii="Courier New" w:eastAsia="Batang" w:hAnsi="Courier New" w:cs="Courier New"/>
      <w:sz w:val="20"/>
      <w:szCs w:val="20"/>
      <w:lang w:eastAsia="ko-KR"/>
    </w:rPr>
  </w:style>
  <w:style w:type="paragraph" w:styleId="aa">
    <w:name w:val="Title"/>
    <w:basedOn w:val="a"/>
    <w:link w:val="ab"/>
    <w:qFormat/>
    <w:rsid w:val="00565D4C"/>
    <w:pPr>
      <w:spacing w:after="0" w:line="240" w:lineRule="auto"/>
      <w:jc w:val="center"/>
    </w:pPr>
    <w:rPr>
      <w:rFonts w:ascii="Times New Roman" w:eastAsia="Times New Roman" w:hAnsi="Times New Roman" w:cs="Times New Roman"/>
      <w:b/>
      <w:sz w:val="28"/>
      <w:szCs w:val="20"/>
      <w:lang w:eastAsia="ru-RU"/>
    </w:rPr>
  </w:style>
  <w:style w:type="character" w:customStyle="1" w:styleId="ab">
    <w:name w:val="Название Знак"/>
    <w:basedOn w:val="a0"/>
    <w:link w:val="aa"/>
    <w:rsid w:val="00565D4C"/>
    <w:rPr>
      <w:rFonts w:ascii="Times New Roman" w:eastAsia="Times New Roman" w:hAnsi="Times New Roman" w:cs="Times New Roman"/>
      <w:b/>
      <w:sz w:val="28"/>
      <w:szCs w:val="20"/>
      <w:lang w:eastAsia="ru-RU"/>
    </w:rPr>
  </w:style>
  <w:style w:type="table" w:styleId="ac">
    <w:name w:val="Table Grid"/>
    <w:basedOn w:val="a1"/>
    <w:rsid w:val="00565D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3">
    <w:name w:val="Body Text Indent 3"/>
    <w:basedOn w:val="a"/>
    <w:link w:val="30"/>
    <w:rsid w:val="00112B4F"/>
    <w:pPr>
      <w:spacing w:after="120" w:line="240" w:lineRule="auto"/>
      <w:ind w:left="283"/>
    </w:pPr>
    <w:rPr>
      <w:rFonts w:ascii="Times New Roman" w:eastAsia="Times New Roman" w:hAnsi="Times New Roman" w:cs="Times New Roman"/>
      <w:sz w:val="16"/>
      <w:szCs w:val="16"/>
      <w:lang w:eastAsia="ru-RU"/>
    </w:rPr>
  </w:style>
  <w:style w:type="character" w:customStyle="1" w:styleId="30">
    <w:name w:val="Основной текст с отступом 3 Знак"/>
    <w:basedOn w:val="a0"/>
    <w:link w:val="3"/>
    <w:rsid w:val="00112B4F"/>
    <w:rPr>
      <w:rFonts w:ascii="Times New Roman" w:eastAsia="Times New Roman" w:hAnsi="Times New Roman" w:cs="Times New Roman"/>
      <w:sz w:val="16"/>
      <w:szCs w:val="16"/>
      <w:lang w:eastAsia="ru-RU"/>
    </w:rPr>
  </w:style>
  <w:style w:type="character" w:styleId="ad">
    <w:name w:val="Placeholder Text"/>
    <w:basedOn w:val="a0"/>
    <w:uiPriority w:val="99"/>
    <w:semiHidden/>
    <w:rsid w:val="00A90E2D"/>
    <w:rPr>
      <w:color w:val="808080"/>
    </w:rPr>
  </w:style>
  <w:style w:type="paragraph" w:styleId="ae">
    <w:name w:val="Body Text"/>
    <w:basedOn w:val="a"/>
    <w:link w:val="af"/>
    <w:unhideWhenUsed/>
    <w:rsid w:val="00A43249"/>
    <w:pPr>
      <w:spacing w:after="120"/>
    </w:pPr>
  </w:style>
  <w:style w:type="character" w:customStyle="1" w:styleId="af">
    <w:name w:val="Основной текст Знак"/>
    <w:basedOn w:val="a0"/>
    <w:link w:val="ae"/>
    <w:rsid w:val="00A43249"/>
  </w:style>
  <w:style w:type="character" w:customStyle="1" w:styleId="10">
    <w:name w:val="Заголовок 1 Знак"/>
    <w:basedOn w:val="a0"/>
    <w:link w:val="1"/>
    <w:uiPriority w:val="9"/>
    <w:rsid w:val="00A43249"/>
    <w:rPr>
      <w:rFonts w:asciiTheme="majorHAnsi" w:eastAsiaTheme="majorEastAsia" w:hAnsiTheme="majorHAnsi" w:cstheme="majorBidi"/>
      <w:b/>
      <w:bCs/>
      <w:color w:val="365F91" w:themeColor="accent1" w:themeShade="BF"/>
      <w:sz w:val="28"/>
      <w:szCs w:val="28"/>
      <w:lang w:eastAsia="ru-RU"/>
    </w:rPr>
  </w:style>
  <w:style w:type="character" w:customStyle="1" w:styleId="20">
    <w:name w:val="Заголовок 2 Знак"/>
    <w:basedOn w:val="a0"/>
    <w:link w:val="2"/>
    <w:rsid w:val="00A43249"/>
    <w:rPr>
      <w:rFonts w:ascii="Arial" w:eastAsia="Times New Roman" w:hAnsi="Arial" w:cs="Arial"/>
      <w:b/>
      <w:bCs/>
      <w:i/>
      <w:iCs/>
      <w:sz w:val="28"/>
      <w:szCs w:val="28"/>
      <w:lang w:eastAsia="ru-RU"/>
    </w:rPr>
  </w:style>
  <w:style w:type="character" w:customStyle="1" w:styleId="s0">
    <w:name w:val="s0"/>
    <w:rsid w:val="00F51778"/>
    <w:rPr>
      <w:rFonts w:ascii="Times New Roman" w:hAnsi="Times New Roman" w:cs="Times New Roman" w:hint="default"/>
      <w:b w:val="0"/>
      <w:bCs w:val="0"/>
      <w:i w:val="0"/>
      <w:iCs w:val="0"/>
      <w:strike w:val="0"/>
      <w:dstrike w:val="0"/>
      <w:color w:val="000000"/>
      <w:sz w:val="28"/>
      <w:szCs w:val="28"/>
      <w:u w:val="none"/>
      <w:effect w:val="none"/>
    </w:rPr>
  </w:style>
  <w:style w:type="character" w:styleId="af0">
    <w:name w:val="Hyperlink"/>
    <w:uiPriority w:val="99"/>
    <w:rsid w:val="00192BBC"/>
    <w:rPr>
      <w:rFonts w:cs="Times New Roman"/>
      <w:color w:val="0563C1"/>
      <w:u w:val="single"/>
    </w:rPr>
  </w:style>
  <w:style w:type="character" w:customStyle="1" w:styleId="UnresolvedMention">
    <w:name w:val="Unresolved Mention"/>
    <w:uiPriority w:val="99"/>
    <w:semiHidden/>
    <w:rsid w:val="005D7B14"/>
    <w:rPr>
      <w:rFonts w:cs="Times New Roman"/>
      <w:color w:val="605E5C"/>
      <w:shd w:val="clear" w:color="auto" w:fill="E1DFDD"/>
    </w:rPr>
  </w:style>
  <w:style w:type="character" w:customStyle="1" w:styleId="ng-star-inserted">
    <w:name w:val="ng-star-inserted"/>
    <w:basedOn w:val="a0"/>
    <w:rsid w:val="00774F29"/>
  </w:style>
  <w:style w:type="character" w:customStyle="1" w:styleId="value">
    <w:name w:val="value"/>
    <w:basedOn w:val="a0"/>
    <w:rsid w:val="00774F29"/>
  </w:style>
  <w:style w:type="character" w:customStyle="1" w:styleId="font-size-14">
    <w:name w:val="font-size-14"/>
    <w:basedOn w:val="a0"/>
    <w:rsid w:val="00774F29"/>
  </w:style>
  <w:style w:type="character" w:customStyle="1" w:styleId="Bodytext2CorbelSpacing-1pt">
    <w:name w:val="Body text (2) + Corbel;Spacing -1 pt"/>
    <w:basedOn w:val="a0"/>
    <w:rsid w:val="00D813D7"/>
    <w:rPr>
      <w:rFonts w:ascii="Corbel" w:eastAsia="Corbel" w:hAnsi="Corbel" w:cs="Corbel"/>
      <w:b w:val="0"/>
      <w:bCs w:val="0"/>
      <w:i w:val="0"/>
      <w:iCs w:val="0"/>
      <w:smallCaps w:val="0"/>
      <w:strike w:val="0"/>
      <w:color w:val="000000"/>
      <w:spacing w:val="-30"/>
      <w:w w:val="100"/>
      <w:position w:val="0"/>
      <w:sz w:val="62"/>
      <w:szCs w:val="62"/>
      <w:u w:val="none"/>
      <w:lang w:val="ru-RU" w:eastAsia="ru-RU" w:bidi="ru-RU"/>
    </w:rPr>
  </w:style>
  <w:style w:type="character" w:customStyle="1" w:styleId="Bodytext2SmallCaps">
    <w:name w:val="Body text (2) + Small Caps"/>
    <w:basedOn w:val="a0"/>
    <w:rsid w:val="00D813D7"/>
    <w:rPr>
      <w:rFonts w:ascii="Sylfaen" w:eastAsia="Sylfaen" w:hAnsi="Sylfaen" w:cs="Sylfaen"/>
      <w:b w:val="0"/>
      <w:bCs w:val="0"/>
      <w:i w:val="0"/>
      <w:iCs w:val="0"/>
      <w:smallCaps/>
      <w:strike w:val="0"/>
      <w:color w:val="000000"/>
      <w:spacing w:val="0"/>
      <w:w w:val="100"/>
      <w:position w:val="0"/>
      <w:sz w:val="62"/>
      <w:szCs w:val="62"/>
      <w:u w:val="none"/>
      <w:lang w:val="ru-RU" w:eastAsia="ru-RU" w:bidi="ru-RU"/>
    </w:rPr>
  </w:style>
  <w:style w:type="paragraph" w:styleId="af1">
    <w:name w:val="No Spacing"/>
    <w:uiPriority w:val="1"/>
    <w:qFormat/>
    <w:rsid w:val="00D813D7"/>
    <w:pPr>
      <w:widowControl w:val="0"/>
      <w:spacing w:after="0" w:line="240" w:lineRule="auto"/>
    </w:pPr>
    <w:rPr>
      <w:rFonts w:ascii="Microsoft Sans Serif" w:eastAsia="Microsoft Sans Serif" w:hAnsi="Microsoft Sans Serif" w:cs="Microsoft Sans Serif"/>
      <w:color w:val="000000"/>
      <w:sz w:val="24"/>
      <w:szCs w:val="24"/>
      <w:lang w:eastAsia="ru-RU" w:bidi="ru-RU"/>
    </w:rPr>
  </w:style>
  <w:style w:type="character" w:customStyle="1" w:styleId="Bodytext2">
    <w:name w:val="Body text (2)_"/>
    <w:basedOn w:val="a0"/>
    <w:link w:val="Bodytext20"/>
    <w:rsid w:val="00D813D7"/>
    <w:rPr>
      <w:rFonts w:ascii="Cambria" w:eastAsia="Cambria" w:hAnsi="Cambria" w:cs="Cambria"/>
      <w:sz w:val="50"/>
      <w:szCs w:val="50"/>
      <w:shd w:val="clear" w:color="auto" w:fill="FFFFFF"/>
    </w:rPr>
  </w:style>
  <w:style w:type="character" w:customStyle="1" w:styleId="Bodytext2Gulim24ptSpacing-1pt">
    <w:name w:val="Body text (2) + Gulim;24 pt;Spacing -1 pt"/>
    <w:basedOn w:val="Bodytext2"/>
    <w:rsid w:val="00D813D7"/>
    <w:rPr>
      <w:rFonts w:ascii="Gulim" w:eastAsia="Gulim" w:hAnsi="Gulim" w:cs="Gulim"/>
      <w:color w:val="000000"/>
      <w:spacing w:val="-20"/>
      <w:w w:val="100"/>
      <w:position w:val="0"/>
      <w:sz w:val="48"/>
      <w:szCs w:val="48"/>
      <w:shd w:val="clear" w:color="auto" w:fill="FFFFFF"/>
      <w:lang w:val="ru-RU" w:eastAsia="ru-RU" w:bidi="ru-RU"/>
    </w:rPr>
  </w:style>
  <w:style w:type="paragraph" w:customStyle="1" w:styleId="Bodytext20">
    <w:name w:val="Body text (2)"/>
    <w:basedOn w:val="a"/>
    <w:link w:val="Bodytext2"/>
    <w:rsid w:val="00D813D7"/>
    <w:pPr>
      <w:widowControl w:val="0"/>
      <w:shd w:val="clear" w:color="auto" w:fill="FFFFFF"/>
      <w:spacing w:before="1140" w:after="0" w:line="560" w:lineRule="exact"/>
      <w:jc w:val="both"/>
    </w:pPr>
    <w:rPr>
      <w:rFonts w:ascii="Cambria" w:eastAsia="Cambria" w:hAnsi="Cambria" w:cs="Cambria"/>
      <w:sz w:val="50"/>
      <w:szCs w:val="50"/>
    </w:rPr>
  </w:style>
  <w:style w:type="character" w:customStyle="1" w:styleId="a5">
    <w:name w:val="Абзац списка Знак"/>
    <w:aliases w:val="маркированный Знак,Heading1 Знак,Colorful List - Accent 11 Знак,Bullet List Знак,FooterText Знак,numbered Знак,List Paragraph Знак"/>
    <w:basedOn w:val="a0"/>
    <w:link w:val="a4"/>
    <w:uiPriority w:val="34"/>
    <w:rsid w:val="000766BD"/>
  </w:style>
  <w:style w:type="paragraph" w:styleId="af2">
    <w:name w:val="header"/>
    <w:basedOn w:val="a"/>
    <w:link w:val="af3"/>
    <w:uiPriority w:val="99"/>
    <w:unhideWhenUsed/>
    <w:rsid w:val="00B25C0C"/>
    <w:pPr>
      <w:tabs>
        <w:tab w:val="center" w:pos="4677"/>
        <w:tab w:val="right" w:pos="9355"/>
      </w:tabs>
      <w:spacing w:after="0" w:line="240" w:lineRule="auto"/>
    </w:pPr>
  </w:style>
  <w:style w:type="character" w:customStyle="1" w:styleId="af3">
    <w:name w:val="Верхний колонтитул Знак"/>
    <w:basedOn w:val="a0"/>
    <w:link w:val="af2"/>
    <w:uiPriority w:val="99"/>
    <w:rsid w:val="00B25C0C"/>
  </w:style>
  <w:style w:type="paragraph" w:styleId="af4">
    <w:name w:val="footer"/>
    <w:basedOn w:val="a"/>
    <w:link w:val="af5"/>
    <w:uiPriority w:val="99"/>
    <w:unhideWhenUsed/>
    <w:rsid w:val="00B25C0C"/>
    <w:pPr>
      <w:tabs>
        <w:tab w:val="center" w:pos="4677"/>
        <w:tab w:val="right" w:pos="9355"/>
      </w:tabs>
      <w:spacing w:after="0" w:line="240" w:lineRule="auto"/>
    </w:pPr>
  </w:style>
  <w:style w:type="character" w:customStyle="1" w:styleId="af5">
    <w:name w:val="Нижний колонтитул Знак"/>
    <w:basedOn w:val="a0"/>
    <w:link w:val="af4"/>
    <w:uiPriority w:val="99"/>
    <w:rsid w:val="00B25C0C"/>
  </w:style>
  <w:style w:type="character" w:customStyle="1" w:styleId="identifier">
    <w:name w:val="identifier"/>
    <w:basedOn w:val="a0"/>
    <w:rsid w:val="00990245"/>
  </w:style>
  <w:style w:type="character" w:customStyle="1" w:styleId="id-label">
    <w:name w:val="id-label"/>
    <w:basedOn w:val="a0"/>
    <w:rsid w:val="00990245"/>
  </w:style>
  <w:style w:type="character" w:styleId="af6">
    <w:name w:val="Strong"/>
    <w:basedOn w:val="a0"/>
    <w:uiPriority w:val="22"/>
    <w:qFormat/>
    <w:rsid w:val="00990245"/>
    <w:rPr>
      <w:b/>
      <w:bCs/>
    </w:rPr>
  </w:style>
  <w:style w:type="character" w:customStyle="1" w:styleId="epub-date">
    <w:name w:val="epub-date"/>
    <w:basedOn w:val="a0"/>
    <w:rsid w:val="00EE7025"/>
  </w:style>
  <w:style w:type="character" w:styleId="af7">
    <w:name w:val="Emphasis"/>
    <w:basedOn w:val="a0"/>
    <w:uiPriority w:val="20"/>
    <w:qFormat/>
    <w:rsid w:val="00773B5F"/>
    <w:rPr>
      <w:i/>
      <w:iCs/>
    </w:rPr>
  </w:style>
  <w:style w:type="table" w:customStyle="1" w:styleId="TableNormal">
    <w:name w:val="Table Normal"/>
    <w:uiPriority w:val="2"/>
    <w:semiHidden/>
    <w:unhideWhenUsed/>
    <w:qFormat/>
    <w:rsid w:val="00BB50E4"/>
    <w:pPr>
      <w:widowControl w:val="0"/>
      <w:autoSpaceDE w:val="0"/>
      <w:autoSpaceDN w:val="0"/>
      <w:spacing w:after="0" w:line="240" w:lineRule="auto"/>
    </w:pPr>
    <w:rPr>
      <w:lang w:val="en-US"/>
    </w:rPr>
    <w:tblPr>
      <w:tblInd w:w="0" w:type="dxa"/>
      <w:tblCellMar>
        <w:top w:w="0" w:type="dxa"/>
        <w:left w:w="0" w:type="dxa"/>
        <w:bottom w:w="0" w:type="dxa"/>
        <w:right w:w="0" w:type="dxa"/>
      </w:tblCellMar>
    </w:tblPr>
  </w:style>
  <w:style w:type="paragraph" w:customStyle="1" w:styleId="TableParagraph">
    <w:name w:val="Table Paragraph"/>
    <w:basedOn w:val="a"/>
    <w:uiPriority w:val="1"/>
    <w:qFormat/>
    <w:rsid w:val="00BB50E4"/>
    <w:pPr>
      <w:widowControl w:val="0"/>
      <w:autoSpaceDE w:val="0"/>
      <w:autoSpaceDN w:val="0"/>
      <w:spacing w:after="0" w:line="210" w:lineRule="exact"/>
      <w:jc w:val="center"/>
    </w:pPr>
    <w:rPr>
      <w:rFonts w:ascii="Times New Roman" w:eastAsia="Times New Roman" w:hAnsi="Times New Roman" w:cs="Times New Roman"/>
      <w:lang w:val="kk-KZ"/>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6650796">
      <w:bodyDiv w:val="1"/>
      <w:marLeft w:val="0"/>
      <w:marRight w:val="0"/>
      <w:marTop w:val="0"/>
      <w:marBottom w:val="0"/>
      <w:divBdr>
        <w:top w:val="none" w:sz="0" w:space="0" w:color="auto"/>
        <w:left w:val="none" w:sz="0" w:space="0" w:color="auto"/>
        <w:bottom w:val="none" w:sz="0" w:space="0" w:color="auto"/>
        <w:right w:val="none" w:sz="0" w:space="0" w:color="auto"/>
      </w:divBdr>
    </w:div>
    <w:div w:id="345521131">
      <w:bodyDiv w:val="1"/>
      <w:marLeft w:val="0"/>
      <w:marRight w:val="0"/>
      <w:marTop w:val="0"/>
      <w:marBottom w:val="0"/>
      <w:divBdr>
        <w:top w:val="none" w:sz="0" w:space="0" w:color="auto"/>
        <w:left w:val="none" w:sz="0" w:space="0" w:color="auto"/>
        <w:bottom w:val="none" w:sz="0" w:space="0" w:color="auto"/>
        <w:right w:val="none" w:sz="0" w:space="0" w:color="auto"/>
      </w:divBdr>
    </w:div>
    <w:div w:id="381367240">
      <w:bodyDiv w:val="1"/>
      <w:marLeft w:val="0"/>
      <w:marRight w:val="0"/>
      <w:marTop w:val="0"/>
      <w:marBottom w:val="0"/>
      <w:divBdr>
        <w:top w:val="none" w:sz="0" w:space="0" w:color="auto"/>
        <w:left w:val="none" w:sz="0" w:space="0" w:color="auto"/>
        <w:bottom w:val="none" w:sz="0" w:space="0" w:color="auto"/>
        <w:right w:val="none" w:sz="0" w:space="0" w:color="auto"/>
      </w:divBdr>
    </w:div>
    <w:div w:id="392194809">
      <w:bodyDiv w:val="1"/>
      <w:marLeft w:val="0"/>
      <w:marRight w:val="0"/>
      <w:marTop w:val="0"/>
      <w:marBottom w:val="0"/>
      <w:divBdr>
        <w:top w:val="none" w:sz="0" w:space="0" w:color="auto"/>
        <w:left w:val="none" w:sz="0" w:space="0" w:color="auto"/>
        <w:bottom w:val="none" w:sz="0" w:space="0" w:color="auto"/>
        <w:right w:val="none" w:sz="0" w:space="0" w:color="auto"/>
      </w:divBdr>
    </w:div>
    <w:div w:id="552497660">
      <w:bodyDiv w:val="1"/>
      <w:marLeft w:val="0"/>
      <w:marRight w:val="0"/>
      <w:marTop w:val="0"/>
      <w:marBottom w:val="0"/>
      <w:divBdr>
        <w:top w:val="none" w:sz="0" w:space="0" w:color="auto"/>
        <w:left w:val="none" w:sz="0" w:space="0" w:color="auto"/>
        <w:bottom w:val="none" w:sz="0" w:space="0" w:color="auto"/>
        <w:right w:val="none" w:sz="0" w:space="0" w:color="auto"/>
      </w:divBdr>
    </w:div>
    <w:div w:id="781337718">
      <w:bodyDiv w:val="1"/>
      <w:marLeft w:val="0"/>
      <w:marRight w:val="0"/>
      <w:marTop w:val="0"/>
      <w:marBottom w:val="0"/>
      <w:divBdr>
        <w:top w:val="none" w:sz="0" w:space="0" w:color="auto"/>
        <w:left w:val="none" w:sz="0" w:space="0" w:color="auto"/>
        <w:bottom w:val="none" w:sz="0" w:space="0" w:color="auto"/>
        <w:right w:val="none" w:sz="0" w:space="0" w:color="auto"/>
      </w:divBdr>
    </w:div>
    <w:div w:id="821584944">
      <w:bodyDiv w:val="1"/>
      <w:marLeft w:val="0"/>
      <w:marRight w:val="0"/>
      <w:marTop w:val="0"/>
      <w:marBottom w:val="0"/>
      <w:divBdr>
        <w:top w:val="none" w:sz="0" w:space="0" w:color="auto"/>
        <w:left w:val="none" w:sz="0" w:space="0" w:color="auto"/>
        <w:bottom w:val="none" w:sz="0" w:space="0" w:color="auto"/>
        <w:right w:val="none" w:sz="0" w:space="0" w:color="auto"/>
      </w:divBdr>
    </w:div>
    <w:div w:id="842746176">
      <w:bodyDiv w:val="1"/>
      <w:marLeft w:val="0"/>
      <w:marRight w:val="0"/>
      <w:marTop w:val="0"/>
      <w:marBottom w:val="0"/>
      <w:divBdr>
        <w:top w:val="none" w:sz="0" w:space="0" w:color="auto"/>
        <w:left w:val="none" w:sz="0" w:space="0" w:color="auto"/>
        <w:bottom w:val="none" w:sz="0" w:space="0" w:color="auto"/>
        <w:right w:val="none" w:sz="0" w:space="0" w:color="auto"/>
      </w:divBdr>
    </w:div>
    <w:div w:id="1063987926">
      <w:bodyDiv w:val="1"/>
      <w:marLeft w:val="0"/>
      <w:marRight w:val="0"/>
      <w:marTop w:val="0"/>
      <w:marBottom w:val="0"/>
      <w:divBdr>
        <w:top w:val="none" w:sz="0" w:space="0" w:color="auto"/>
        <w:left w:val="none" w:sz="0" w:space="0" w:color="auto"/>
        <w:bottom w:val="none" w:sz="0" w:space="0" w:color="auto"/>
        <w:right w:val="none" w:sz="0" w:space="0" w:color="auto"/>
      </w:divBdr>
    </w:div>
    <w:div w:id="1074201541">
      <w:bodyDiv w:val="1"/>
      <w:marLeft w:val="0"/>
      <w:marRight w:val="0"/>
      <w:marTop w:val="0"/>
      <w:marBottom w:val="0"/>
      <w:divBdr>
        <w:top w:val="none" w:sz="0" w:space="0" w:color="auto"/>
        <w:left w:val="none" w:sz="0" w:space="0" w:color="auto"/>
        <w:bottom w:val="none" w:sz="0" w:space="0" w:color="auto"/>
        <w:right w:val="none" w:sz="0" w:space="0" w:color="auto"/>
      </w:divBdr>
      <w:divsChild>
        <w:div w:id="1801070593">
          <w:marLeft w:val="432"/>
          <w:marRight w:val="0"/>
          <w:marTop w:val="115"/>
          <w:marBottom w:val="0"/>
          <w:divBdr>
            <w:top w:val="none" w:sz="0" w:space="0" w:color="auto"/>
            <w:left w:val="none" w:sz="0" w:space="0" w:color="auto"/>
            <w:bottom w:val="none" w:sz="0" w:space="0" w:color="auto"/>
            <w:right w:val="none" w:sz="0" w:space="0" w:color="auto"/>
          </w:divBdr>
        </w:div>
      </w:divsChild>
    </w:div>
    <w:div w:id="1085493448">
      <w:bodyDiv w:val="1"/>
      <w:marLeft w:val="0"/>
      <w:marRight w:val="0"/>
      <w:marTop w:val="0"/>
      <w:marBottom w:val="0"/>
      <w:divBdr>
        <w:top w:val="none" w:sz="0" w:space="0" w:color="auto"/>
        <w:left w:val="none" w:sz="0" w:space="0" w:color="auto"/>
        <w:bottom w:val="none" w:sz="0" w:space="0" w:color="auto"/>
        <w:right w:val="none" w:sz="0" w:space="0" w:color="auto"/>
      </w:divBdr>
    </w:div>
    <w:div w:id="1215504342">
      <w:bodyDiv w:val="1"/>
      <w:marLeft w:val="0"/>
      <w:marRight w:val="0"/>
      <w:marTop w:val="0"/>
      <w:marBottom w:val="0"/>
      <w:divBdr>
        <w:top w:val="none" w:sz="0" w:space="0" w:color="auto"/>
        <w:left w:val="none" w:sz="0" w:space="0" w:color="auto"/>
        <w:bottom w:val="none" w:sz="0" w:space="0" w:color="auto"/>
        <w:right w:val="none" w:sz="0" w:space="0" w:color="auto"/>
      </w:divBdr>
    </w:div>
    <w:div w:id="1503082391">
      <w:bodyDiv w:val="1"/>
      <w:marLeft w:val="0"/>
      <w:marRight w:val="0"/>
      <w:marTop w:val="0"/>
      <w:marBottom w:val="0"/>
      <w:divBdr>
        <w:top w:val="none" w:sz="0" w:space="0" w:color="auto"/>
        <w:left w:val="none" w:sz="0" w:space="0" w:color="auto"/>
        <w:bottom w:val="none" w:sz="0" w:space="0" w:color="auto"/>
        <w:right w:val="none" w:sz="0" w:space="0" w:color="auto"/>
      </w:divBdr>
    </w:div>
    <w:div w:id="1516379168">
      <w:bodyDiv w:val="1"/>
      <w:marLeft w:val="0"/>
      <w:marRight w:val="0"/>
      <w:marTop w:val="0"/>
      <w:marBottom w:val="0"/>
      <w:divBdr>
        <w:top w:val="none" w:sz="0" w:space="0" w:color="auto"/>
        <w:left w:val="none" w:sz="0" w:space="0" w:color="auto"/>
        <w:bottom w:val="none" w:sz="0" w:space="0" w:color="auto"/>
        <w:right w:val="none" w:sz="0" w:space="0" w:color="auto"/>
      </w:divBdr>
    </w:div>
    <w:div w:id="1802531945">
      <w:bodyDiv w:val="1"/>
      <w:marLeft w:val="0"/>
      <w:marRight w:val="0"/>
      <w:marTop w:val="0"/>
      <w:marBottom w:val="0"/>
      <w:divBdr>
        <w:top w:val="none" w:sz="0" w:space="0" w:color="auto"/>
        <w:left w:val="none" w:sz="0" w:space="0" w:color="auto"/>
        <w:bottom w:val="none" w:sz="0" w:space="0" w:color="auto"/>
        <w:right w:val="none" w:sz="0" w:space="0" w:color="auto"/>
      </w:divBdr>
    </w:div>
    <w:div w:id="1845050607">
      <w:bodyDiv w:val="1"/>
      <w:marLeft w:val="0"/>
      <w:marRight w:val="0"/>
      <w:marTop w:val="0"/>
      <w:marBottom w:val="0"/>
      <w:divBdr>
        <w:top w:val="none" w:sz="0" w:space="0" w:color="auto"/>
        <w:left w:val="none" w:sz="0" w:space="0" w:color="auto"/>
        <w:bottom w:val="none" w:sz="0" w:space="0" w:color="auto"/>
        <w:right w:val="none" w:sz="0" w:space="0" w:color="auto"/>
      </w:divBdr>
    </w:div>
    <w:div w:id="1994483159">
      <w:bodyDiv w:val="1"/>
      <w:marLeft w:val="0"/>
      <w:marRight w:val="0"/>
      <w:marTop w:val="0"/>
      <w:marBottom w:val="0"/>
      <w:divBdr>
        <w:top w:val="none" w:sz="0" w:space="0" w:color="auto"/>
        <w:left w:val="none" w:sz="0" w:space="0" w:color="auto"/>
        <w:bottom w:val="none" w:sz="0" w:space="0" w:color="auto"/>
        <w:right w:val="none" w:sz="0" w:space="0" w:color="auto"/>
      </w:divBdr>
    </w:div>
    <w:div w:id="2050179064">
      <w:bodyDiv w:val="1"/>
      <w:marLeft w:val="0"/>
      <w:marRight w:val="0"/>
      <w:marTop w:val="0"/>
      <w:marBottom w:val="0"/>
      <w:divBdr>
        <w:top w:val="none" w:sz="0" w:space="0" w:color="auto"/>
        <w:left w:val="none" w:sz="0" w:space="0" w:color="auto"/>
        <w:bottom w:val="none" w:sz="0" w:space="0" w:color="auto"/>
        <w:right w:val="none" w:sz="0" w:space="0" w:color="auto"/>
      </w:divBdr>
    </w:div>
    <w:div w:id="207850504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74.wmf"/><Relationship Id="rId299" Type="http://schemas.openxmlformats.org/officeDocument/2006/relationships/oleObject" Target="embeddings/oleObject125.bin"/><Relationship Id="rId303" Type="http://schemas.openxmlformats.org/officeDocument/2006/relationships/oleObject" Target="embeddings/oleObject127.bin"/><Relationship Id="rId21" Type="http://schemas.openxmlformats.org/officeDocument/2006/relationships/image" Target="media/image12.jpeg"/><Relationship Id="rId42" Type="http://schemas.openxmlformats.org/officeDocument/2006/relationships/image" Target="media/image30.png"/><Relationship Id="rId63" Type="http://schemas.openxmlformats.org/officeDocument/2006/relationships/oleObject" Target="embeddings/oleObject9.bin"/><Relationship Id="rId84" Type="http://schemas.openxmlformats.org/officeDocument/2006/relationships/oleObject" Target="embeddings/oleObject18.bin"/><Relationship Id="rId138" Type="http://schemas.openxmlformats.org/officeDocument/2006/relationships/image" Target="media/image85.wmf"/><Relationship Id="rId159" Type="http://schemas.openxmlformats.org/officeDocument/2006/relationships/image" Target="media/image97.wmf"/><Relationship Id="rId324" Type="http://schemas.openxmlformats.org/officeDocument/2006/relationships/hyperlink" Target="https://pubmed.ncbi.nlm.nih.gov/?term=Cerrotta+A&amp;cauthor_id=33603552" TargetMode="External"/><Relationship Id="rId345" Type="http://schemas.openxmlformats.org/officeDocument/2006/relationships/theme" Target="theme/theme1.xml"/><Relationship Id="rId170" Type="http://schemas.openxmlformats.org/officeDocument/2006/relationships/oleObject" Target="embeddings/oleObject59.bin"/><Relationship Id="rId191" Type="http://schemas.openxmlformats.org/officeDocument/2006/relationships/image" Target="media/image113.wmf"/><Relationship Id="rId205" Type="http://schemas.openxmlformats.org/officeDocument/2006/relationships/image" Target="media/image120.wmf"/><Relationship Id="rId226" Type="http://schemas.openxmlformats.org/officeDocument/2006/relationships/oleObject" Target="embeddings/oleObject87.bin"/><Relationship Id="rId247" Type="http://schemas.openxmlformats.org/officeDocument/2006/relationships/oleObject" Target="embeddings/oleObject98.bin"/><Relationship Id="rId107" Type="http://schemas.openxmlformats.org/officeDocument/2006/relationships/image" Target="media/image69.wmf"/><Relationship Id="rId268" Type="http://schemas.openxmlformats.org/officeDocument/2006/relationships/oleObject" Target="embeddings/oleObject109.bin"/><Relationship Id="rId289" Type="http://schemas.openxmlformats.org/officeDocument/2006/relationships/image" Target="media/image161.wmf"/><Relationship Id="rId11" Type="http://schemas.openxmlformats.org/officeDocument/2006/relationships/image" Target="media/image2.png"/><Relationship Id="rId32" Type="http://schemas.openxmlformats.org/officeDocument/2006/relationships/image" Target="media/image23.wmf"/><Relationship Id="rId53" Type="http://schemas.openxmlformats.org/officeDocument/2006/relationships/image" Target="media/image40.png"/><Relationship Id="rId74" Type="http://schemas.openxmlformats.org/officeDocument/2006/relationships/image" Target="media/image52.wmf"/><Relationship Id="rId128" Type="http://schemas.openxmlformats.org/officeDocument/2006/relationships/oleObject" Target="embeddings/oleObject40.bin"/><Relationship Id="rId149" Type="http://schemas.openxmlformats.org/officeDocument/2006/relationships/image" Target="media/image91.wmf"/><Relationship Id="rId314" Type="http://schemas.openxmlformats.org/officeDocument/2006/relationships/image" Target="media/image178.png"/><Relationship Id="rId335" Type="http://schemas.openxmlformats.org/officeDocument/2006/relationships/image" Target="media/image189.png"/><Relationship Id="rId5" Type="http://schemas.openxmlformats.org/officeDocument/2006/relationships/settings" Target="settings.xml"/><Relationship Id="rId95" Type="http://schemas.openxmlformats.org/officeDocument/2006/relationships/image" Target="media/image63.wmf"/><Relationship Id="rId160" Type="http://schemas.openxmlformats.org/officeDocument/2006/relationships/oleObject" Target="embeddings/oleObject54.bin"/><Relationship Id="rId181" Type="http://schemas.openxmlformats.org/officeDocument/2006/relationships/image" Target="media/image108.wmf"/><Relationship Id="rId216" Type="http://schemas.openxmlformats.org/officeDocument/2006/relationships/oleObject" Target="embeddings/oleObject82.bin"/><Relationship Id="rId237" Type="http://schemas.openxmlformats.org/officeDocument/2006/relationships/oleObject" Target="embeddings/oleObject93.bin"/><Relationship Id="rId258" Type="http://schemas.openxmlformats.org/officeDocument/2006/relationships/oleObject" Target="embeddings/oleObject104.bin"/><Relationship Id="rId279" Type="http://schemas.openxmlformats.org/officeDocument/2006/relationships/image" Target="media/image156.wmf"/><Relationship Id="rId22" Type="http://schemas.openxmlformats.org/officeDocument/2006/relationships/image" Target="media/image13.jpeg"/><Relationship Id="rId43" Type="http://schemas.openxmlformats.org/officeDocument/2006/relationships/image" Target="media/image31.png"/><Relationship Id="rId64" Type="http://schemas.openxmlformats.org/officeDocument/2006/relationships/image" Target="media/image46.wmf"/><Relationship Id="rId118" Type="http://schemas.openxmlformats.org/officeDocument/2006/relationships/oleObject" Target="embeddings/oleObject35.bin"/><Relationship Id="rId139" Type="http://schemas.openxmlformats.org/officeDocument/2006/relationships/oleObject" Target="embeddings/oleObject45.bin"/><Relationship Id="rId290" Type="http://schemas.openxmlformats.org/officeDocument/2006/relationships/oleObject" Target="embeddings/oleObject120.bin"/><Relationship Id="rId304" Type="http://schemas.openxmlformats.org/officeDocument/2006/relationships/image" Target="media/image168.png"/><Relationship Id="rId325" Type="http://schemas.openxmlformats.org/officeDocument/2006/relationships/hyperlink" Target="https://pubmed.ncbi.nlm.nih.gov/?term=Lindstr%C3%B6m+LI&amp;cauthor_id=33603552" TargetMode="External"/><Relationship Id="rId85" Type="http://schemas.openxmlformats.org/officeDocument/2006/relationships/image" Target="media/image58.wmf"/><Relationship Id="rId150" Type="http://schemas.openxmlformats.org/officeDocument/2006/relationships/oleObject" Target="embeddings/oleObject50.bin"/><Relationship Id="rId171" Type="http://schemas.openxmlformats.org/officeDocument/2006/relationships/image" Target="media/image103.wmf"/><Relationship Id="rId192" Type="http://schemas.openxmlformats.org/officeDocument/2006/relationships/oleObject" Target="embeddings/oleObject70.bin"/><Relationship Id="rId206" Type="http://schemas.openxmlformats.org/officeDocument/2006/relationships/oleObject" Target="embeddings/oleObject77.bin"/><Relationship Id="rId227" Type="http://schemas.openxmlformats.org/officeDocument/2006/relationships/image" Target="media/image131.wmf"/><Relationship Id="rId248" Type="http://schemas.openxmlformats.org/officeDocument/2006/relationships/image" Target="media/image141.wmf"/><Relationship Id="rId269" Type="http://schemas.openxmlformats.org/officeDocument/2006/relationships/image" Target="media/image151.wmf"/><Relationship Id="rId12" Type="http://schemas.openxmlformats.org/officeDocument/2006/relationships/image" Target="media/image3.emf"/><Relationship Id="rId33" Type="http://schemas.openxmlformats.org/officeDocument/2006/relationships/oleObject" Target="embeddings/oleObject1.bin"/><Relationship Id="rId108" Type="http://schemas.openxmlformats.org/officeDocument/2006/relationships/oleObject" Target="embeddings/oleObject30.bin"/><Relationship Id="rId129" Type="http://schemas.openxmlformats.org/officeDocument/2006/relationships/image" Target="media/image80.wmf"/><Relationship Id="rId280" Type="http://schemas.openxmlformats.org/officeDocument/2006/relationships/oleObject" Target="embeddings/oleObject115.bin"/><Relationship Id="rId315" Type="http://schemas.openxmlformats.org/officeDocument/2006/relationships/image" Target="media/image179.png"/><Relationship Id="rId336" Type="http://schemas.openxmlformats.org/officeDocument/2006/relationships/image" Target="media/image190.png"/><Relationship Id="rId54" Type="http://schemas.openxmlformats.org/officeDocument/2006/relationships/image" Target="media/image41.wmf"/><Relationship Id="rId75" Type="http://schemas.openxmlformats.org/officeDocument/2006/relationships/oleObject" Target="embeddings/oleObject14.bin"/><Relationship Id="rId96" Type="http://schemas.openxmlformats.org/officeDocument/2006/relationships/oleObject" Target="embeddings/oleObject24.bin"/><Relationship Id="rId140" Type="http://schemas.openxmlformats.org/officeDocument/2006/relationships/image" Target="media/image86.wmf"/><Relationship Id="rId161" Type="http://schemas.openxmlformats.org/officeDocument/2006/relationships/image" Target="media/image98.wmf"/><Relationship Id="rId182" Type="http://schemas.openxmlformats.org/officeDocument/2006/relationships/oleObject" Target="embeddings/oleObject65.bin"/><Relationship Id="rId217" Type="http://schemas.openxmlformats.org/officeDocument/2006/relationships/image" Target="media/image126.wmf"/><Relationship Id="rId6" Type="http://schemas.openxmlformats.org/officeDocument/2006/relationships/webSettings" Target="webSettings.xml"/><Relationship Id="rId238" Type="http://schemas.openxmlformats.org/officeDocument/2006/relationships/image" Target="media/image136.wmf"/><Relationship Id="rId259" Type="http://schemas.openxmlformats.org/officeDocument/2006/relationships/image" Target="media/image146.wmf"/><Relationship Id="rId23" Type="http://schemas.openxmlformats.org/officeDocument/2006/relationships/image" Target="media/image14.png"/><Relationship Id="rId119" Type="http://schemas.openxmlformats.org/officeDocument/2006/relationships/image" Target="media/image75.wmf"/><Relationship Id="rId270" Type="http://schemas.openxmlformats.org/officeDocument/2006/relationships/oleObject" Target="embeddings/oleObject110.bin"/><Relationship Id="rId291" Type="http://schemas.openxmlformats.org/officeDocument/2006/relationships/image" Target="media/image162.wmf"/><Relationship Id="rId305" Type="http://schemas.openxmlformats.org/officeDocument/2006/relationships/image" Target="media/image169.png"/><Relationship Id="rId326" Type="http://schemas.openxmlformats.org/officeDocument/2006/relationships/hyperlink" Target="https://pubmed.ncbi.nlm.nih.gov/?term=Echenique+V&amp;cauthor_id=33603552" TargetMode="External"/><Relationship Id="rId44" Type="http://schemas.openxmlformats.org/officeDocument/2006/relationships/image" Target="media/image32.png"/><Relationship Id="rId65" Type="http://schemas.openxmlformats.org/officeDocument/2006/relationships/oleObject" Target="embeddings/oleObject10.bin"/><Relationship Id="rId86" Type="http://schemas.openxmlformats.org/officeDocument/2006/relationships/oleObject" Target="embeddings/oleObject19.bin"/><Relationship Id="rId130" Type="http://schemas.openxmlformats.org/officeDocument/2006/relationships/oleObject" Target="embeddings/oleObject41.bin"/><Relationship Id="rId151" Type="http://schemas.openxmlformats.org/officeDocument/2006/relationships/image" Target="media/image92.wmf"/><Relationship Id="rId172" Type="http://schemas.openxmlformats.org/officeDocument/2006/relationships/oleObject" Target="embeddings/oleObject60.bin"/><Relationship Id="rId193" Type="http://schemas.openxmlformats.org/officeDocument/2006/relationships/image" Target="media/image114.wmf"/><Relationship Id="rId207" Type="http://schemas.openxmlformats.org/officeDocument/2006/relationships/image" Target="media/image121.wmf"/><Relationship Id="rId228" Type="http://schemas.openxmlformats.org/officeDocument/2006/relationships/oleObject" Target="embeddings/oleObject88.bin"/><Relationship Id="rId249" Type="http://schemas.openxmlformats.org/officeDocument/2006/relationships/oleObject" Target="embeddings/oleObject99.bin"/><Relationship Id="rId13" Type="http://schemas.openxmlformats.org/officeDocument/2006/relationships/image" Target="media/image4.emf"/><Relationship Id="rId109" Type="http://schemas.openxmlformats.org/officeDocument/2006/relationships/image" Target="media/image70.wmf"/><Relationship Id="rId260" Type="http://schemas.openxmlformats.org/officeDocument/2006/relationships/oleObject" Target="embeddings/oleObject105.bin"/><Relationship Id="rId281" Type="http://schemas.openxmlformats.org/officeDocument/2006/relationships/image" Target="media/image157.wmf"/><Relationship Id="rId316" Type="http://schemas.openxmlformats.org/officeDocument/2006/relationships/image" Target="media/image180.png"/><Relationship Id="rId337" Type="http://schemas.microsoft.com/office/2007/relationships/hdphoto" Target="media/hdphoto1.wdp"/><Relationship Id="rId34" Type="http://schemas.openxmlformats.org/officeDocument/2006/relationships/image" Target="media/image24.png"/><Relationship Id="rId55" Type="http://schemas.openxmlformats.org/officeDocument/2006/relationships/oleObject" Target="embeddings/oleObject5.bin"/><Relationship Id="rId76" Type="http://schemas.openxmlformats.org/officeDocument/2006/relationships/image" Target="media/image53.wmf"/><Relationship Id="rId97" Type="http://schemas.openxmlformats.org/officeDocument/2006/relationships/image" Target="media/image64.wmf"/><Relationship Id="rId120" Type="http://schemas.openxmlformats.org/officeDocument/2006/relationships/oleObject" Target="embeddings/oleObject36.bin"/><Relationship Id="rId141" Type="http://schemas.openxmlformats.org/officeDocument/2006/relationships/oleObject" Target="embeddings/oleObject46.bin"/><Relationship Id="rId7" Type="http://schemas.openxmlformats.org/officeDocument/2006/relationships/footnotes" Target="footnotes.xml"/><Relationship Id="rId162" Type="http://schemas.openxmlformats.org/officeDocument/2006/relationships/oleObject" Target="embeddings/oleObject55.bin"/><Relationship Id="rId183" Type="http://schemas.openxmlformats.org/officeDocument/2006/relationships/image" Target="media/image109.wmf"/><Relationship Id="rId218" Type="http://schemas.openxmlformats.org/officeDocument/2006/relationships/oleObject" Target="embeddings/oleObject83.bin"/><Relationship Id="rId239" Type="http://schemas.openxmlformats.org/officeDocument/2006/relationships/oleObject" Target="embeddings/oleObject94.bin"/><Relationship Id="rId250" Type="http://schemas.openxmlformats.org/officeDocument/2006/relationships/image" Target="media/image142.wmf"/><Relationship Id="rId271" Type="http://schemas.openxmlformats.org/officeDocument/2006/relationships/image" Target="media/image152.wmf"/><Relationship Id="rId292" Type="http://schemas.openxmlformats.org/officeDocument/2006/relationships/oleObject" Target="embeddings/oleObject121.bin"/><Relationship Id="rId306" Type="http://schemas.openxmlformats.org/officeDocument/2006/relationships/image" Target="media/image170.png"/><Relationship Id="rId24" Type="http://schemas.openxmlformats.org/officeDocument/2006/relationships/image" Target="media/image15.jpeg"/><Relationship Id="rId45" Type="http://schemas.openxmlformats.org/officeDocument/2006/relationships/image" Target="media/image33.png"/><Relationship Id="rId66" Type="http://schemas.openxmlformats.org/officeDocument/2006/relationships/image" Target="media/image47.jpeg"/><Relationship Id="rId87" Type="http://schemas.openxmlformats.org/officeDocument/2006/relationships/image" Target="media/image59.wmf"/><Relationship Id="rId110" Type="http://schemas.openxmlformats.org/officeDocument/2006/relationships/oleObject" Target="embeddings/oleObject31.bin"/><Relationship Id="rId131" Type="http://schemas.openxmlformats.org/officeDocument/2006/relationships/image" Target="media/image81.wmf"/><Relationship Id="rId327" Type="http://schemas.openxmlformats.org/officeDocument/2006/relationships/hyperlink" Target="http://www.ncbi.nlm.nih.gov/pmc/articles/pmc7878940/" TargetMode="External"/><Relationship Id="rId152" Type="http://schemas.openxmlformats.org/officeDocument/2006/relationships/oleObject" Target="embeddings/oleObject51.bin"/><Relationship Id="rId173" Type="http://schemas.openxmlformats.org/officeDocument/2006/relationships/oleObject" Target="embeddings/oleObject61.bin"/><Relationship Id="rId194" Type="http://schemas.openxmlformats.org/officeDocument/2006/relationships/oleObject" Target="embeddings/oleObject71.bin"/><Relationship Id="rId208" Type="http://schemas.openxmlformats.org/officeDocument/2006/relationships/oleObject" Target="embeddings/oleObject78.bin"/><Relationship Id="rId229" Type="http://schemas.openxmlformats.org/officeDocument/2006/relationships/image" Target="media/image132.wmf"/><Relationship Id="rId240" Type="http://schemas.openxmlformats.org/officeDocument/2006/relationships/image" Target="media/image137.wmf"/><Relationship Id="rId261" Type="http://schemas.openxmlformats.org/officeDocument/2006/relationships/image" Target="media/image147.wmf"/><Relationship Id="rId14" Type="http://schemas.openxmlformats.org/officeDocument/2006/relationships/image" Target="media/image5.png"/><Relationship Id="rId35" Type="http://schemas.openxmlformats.org/officeDocument/2006/relationships/image" Target="media/image25.jpeg"/><Relationship Id="rId56" Type="http://schemas.openxmlformats.org/officeDocument/2006/relationships/image" Target="media/image42.wmf"/><Relationship Id="rId77" Type="http://schemas.openxmlformats.org/officeDocument/2006/relationships/oleObject" Target="embeddings/oleObject15.bin"/><Relationship Id="rId100" Type="http://schemas.openxmlformats.org/officeDocument/2006/relationships/oleObject" Target="embeddings/oleObject26.bin"/><Relationship Id="rId282" Type="http://schemas.openxmlformats.org/officeDocument/2006/relationships/oleObject" Target="embeddings/oleObject116.bin"/><Relationship Id="rId317" Type="http://schemas.openxmlformats.org/officeDocument/2006/relationships/image" Target="media/image181.png"/><Relationship Id="rId338" Type="http://schemas.openxmlformats.org/officeDocument/2006/relationships/image" Target="media/image191.png"/><Relationship Id="rId8" Type="http://schemas.openxmlformats.org/officeDocument/2006/relationships/endnotes" Target="endnotes.xml"/><Relationship Id="rId98" Type="http://schemas.openxmlformats.org/officeDocument/2006/relationships/oleObject" Target="embeddings/oleObject25.bin"/><Relationship Id="rId121" Type="http://schemas.openxmlformats.org/officeDocument/2006/relationships/image" Target="media/image76.wmf"/><Relationship Id="rId142" Type="http://schemas.openxmlformats.org/officeDocument/2006/relationships/image" Target="media/image87.wmf"/><Relationship Id="rId163" Type="http://schemas.openxmlformats.org/officeDocument/2006/relationships/image" Target="media/image99.wmf"/><Relationship Id="rId184" Type="http://schemas.openxmlformats.org/officeDocument/2006/relationships/oleObject" Target="embeddings/oleObject66.bin"/><Relationship Id="rId219" Type="http://schemas.openxmlformats.org/officeDocument/2006/relationships/image" Target="media/image127.wmf"/><Relationship Id="rId230" Type="http://schemas.openxmlformats.org/officeDocument/2006/relationships/oleObject" Target="embeddings/oleObject89.bin"/><Relationship Id="rId251" Type="http://schemas.openxmlformats.org/officeDocument/2006/relationships/oleObject" Target="embeddings/oleObject100.bin"/><Relationship Id="rId25" Type="http://schemas.openxmlformats.org/officeDocument/2006/relationships/image" Target="media/image16.jpeg"/><Relationship Id="rId46" Type="http://schemas.openxmlformats.org/officeDocument/2006/relationships/image" Target="media/image34.png"/><Relationship Id="rId67" Type="http://schemas.openxmlformats.org/officeDocument/2006/relationships/image" Target="media/image48.wmf"/><Relationship Id="rId116" Type="http://schemas.openxmlformats.org/officeDocument/2006/relationships/oleObject" Target="embeddings/oleObject34.bin"/><Relationship Id="rId137" Type="http://schemas.openxmlformats.org/officeDocument/2006/relationships/oleObject" Target="embeddings/oleObject44.bin"/><Relationship Id="rId158" Type="http://schemas.openxmlformats.org/officeDocument/2006/relationships/oleObject" Target="embeddings/oleObject53.bin"/><Relationship Id="rId272" Type="http://schemas.openxmlformats.org/officeDocument/2006/relationships/oleObject" Target="embeddings/oleObject111.bin"/><Relationship Id="rId293" Type="http://schemas.openxmlformats.org/officeDocument/2006/relationships/image" Target="media/image163.wmf"/><Relationship Id="rId302" Type="http://schemas.openxmlformats.org/officeDocument/2006/relationships/image" Target="media/image167.wmf"/><Relationship Id="rId307" Type="http://schemas.openxmlformats.org/officeDocument/2006/relationships/image" Target="media/image171.png"/><Relationship Id="rId323" Type="http://schemas.openxmlformats.org/officeDocument/2006/relationships/image" Target="media/image184.jpeg"/><Relationship Id="rId328" Type="http://schemas.openxmlformats.org/officeDocument/2006/relationships/hyperlink" Target="https://doi.org/10.1270/jsbbs.20053" TargetMode="External"/><Relationship Id="rId344" Type="http://schemas.openxmlformats.org/officeDocument/2006/relationships/fontTable" Target="fontTable.xml"/><Relationship Id="rId20" Type="http://schemas.openxmlformats.org/officeDocument/2006/relationships/image" Target="media/image11.jpeg"/><Relationship Id="rId41" Type="http://schemas.openxmlformats.org/officeDocument/2006/relationships/oleObject" Target="embeddings/oleObject3.bin"/><Relationship Id="rId62" Type="http://schemas.openxmlformats.org/officeDocument/2006/relationships/image" Target="media/image45.wmf"/><Relationship Id="rId83" Type="http://schemas.openxmlformats.org/officeDocument/2006/relationships/image" Target="media/image57.wmf"/><Relationship Id="rId88" Type="http://schemas.openxmlformats.org/officeDocument/2006/relationships/oleObject" Target="embeddings/oleObject20.bin"/><Relationship Id="rId111" Type="http://schemas.openxmlformats.org/officeDocument/2006/relationships/image" Target="media/image71.wmf"/><Relationship Id="rId132" Type="http://schemas.openxmlformats.org/officeDocument/2006/relationships/oleObject" Target="embeddings/oleObject42.bin"/><Relationship Id="rId153" Type="http://schemas.openxmlformats.org/officeDocument/2006/relationships/image" Target="media/image93.wmf"/><Relationship Id="rId174" Type="http://schemas.openxmlformats.org/officeDocument/2006/relationships/image" Target="media/image104.wmf"/><Relationship Id="rId179" Type="http://schemas.openxmlformats.org/officeDocument/2006/relationships/image" Target="media/image107.wmf"/><Relationship Id="rId195" Type="http://schemas.openxmlformats.org/officeDocument/2006/relationships/image" Target="media/image115.wmf"/><Relationship Id="rId209" Type="http://schemas.openxmlformats.org/officeDocument/2006/relationships/image" Target="media/image122.wmf"/><Relationship Id="rId190" Type="http://schemas.openxmlformats.org/officeDocument/2006/relationships/oleObject" Target="embeddings/oleObject69.bin"/><Relationship Id="rId204" Type="http://schemas.openxmlformats.org/officeDocument/2006/relationships/oleObject" Target="embeddings/oleObject76.bin"/><Relationship Id="rId220" Type="http://schemas.openxmlformats.org/officeDocument/2006/relationships/oleObject" Target="embeddings/oleObject84.bin"/><Relationship Id="rId225" Type="http://schemas.openxmlformats.org/officeDocument/2006/relationships/image" Target="media/image130.wmf"/><Relationship Id="rId241" Type="http://schemas.openxmlformats.org/officeDocument/2006/relationships/oleObject" Target="embeddings/oleObject95.bin"/><Relationship Id="rId246" Type="http://schemas.openxmlformats.org/officeDocument/2006/relationships/image" Target="media/image140.wmf"/><Relationship Id="rId267" Type="http://schemas.openxmlformats.org/officeDocument/2006/relationships/image" Target="media/image150.wmf"/><Relationship Id="rId288" Type="http://schemas.openxmlformats.org/officeDocument/2006/relationships/oleObject" Target="embeddings/oleObject119.bin"/><Relationship Id="rId15" Type="http://schemas.openxmlformats.org/officeDocument/2006/relationships/image" Target="media/image6.png"/><Relationship Id="rId36" Type="http://schemas.openxmlformats.org/officeDocument/2006/relationships/image" Target="media/image26.emf"/><Relationship Id="rId57" Type="http://schemas.openxmlformats.org/officeDocument/2006/relationships/oleObject" Target="embeddings/oleObject6.bin"/><Relationship Id="rId106" Type="http://schemas.openxmlformats.org/officeDocument/2006/relationships/oleObject" Target="embeddings/oleObject29.bin"/><Relationship Id="rId127" Type="http://schemas.openxmlformats.org/officeDocument/2006/relationships/image" Target="media/image79.wmf"/><Relationship Id="rId262" Type="http://schemas.openxmlformats.org/officeDocument/2006/relationships/oleObject" Target="embeddings/oleObject106.bin"/><Relationship Id="rId283" Type="http://schemas.openxmlformats.org/officeDocument/2006/relationships/image" Target="media/image158.wmf"/><Relationship Id="rId313" Type="http://schemas.openxmlformats.org/officeDocument/2006/relationships/image" Target="media/image177.emf"/><Relationship Id="rId318" Type="http://schemas.openxmlformats.org/officeDocument/2006/relationships/image" Target="media/image182.png"/><Relationship Id="rId339" Type="http://schemas.microsoft.com/office/2007/relationships/hdphoto" Target="media/hdphoto2.wdp"/><Relationship Id="rId10" Type="http://schemas.openxmlformats.org/officeDocument/2006/relationships/footer" Target="footer1.xml"/><Relationship Id="rId31" Type="http://schemas.openxmlformats.org/officeDocument/2006/relationships/image" Target="media/image22.png"/><Relationship Id="rId52" Type="http://schemas.openxmlformats.org/officeDocument/2006/relationships/image" Target="media/image39.jpeg"/><Relationship Id="rId73" Type="http://schemas.openxmlformats.org/officeDocument/2006/relationships/oleObject" Target="embeddings/oleObject13.bin"/><Relationship Id="rId78" Type="http://schemas.openxmlformats.org/officeDocument/2006/relationships/image" Target="media/image54.wmf"/><Relationship Id="rId94" Type="http://schemas.openxmlformats.org/officeDocument/2006/relationships/oleObject" Target="embeddings/oleObject23.bin"/><Relationship Id="rId99" Type="http://schemas.openxmlformats.org/officeDocument/2006/relationships/image" Target="media/image65.wmf"/><Relationship Id="rId101" Type="http://schemas.openxmlformats.org/officeDocument/2006/relationships/image" Target="media/image66.wmf"/><Relationship Id="rId122" Type="http://schemas.openxmlformats.org/officeDocument/2006/relationships/oleObject" Target="embeddings/oleObject37.bin"/><Relationship Id="rId143" Type="http://schemas.openxmlformats.org/officeDocument/2006/relationships/oleObject" Target="embeddings/oleObject47.bin"/><Relationship Id="rId148" Type="http://schemas.openxmlformats.org/officeDocument/2006/relationships/oleObject" Target="embeddings/oleObject49.bin"/><Relationship Id="rId164" Type="http://schemas.openxmlformats.org/officeDocument/2006/relationships/oleObject" Target="embeddings/oleObject56.bin"/><Relationship Id="rId169" Type="http://schemas.openxmlformats.org/officeDocument/2006/relationships/image" Target="media/image102.wmf"/><Relationship Id="rId185" Type="http://schemas.openxmlformats.org/officeDocument/2006/relationships/image" Target="media/image110.wmf"/><Relationship Id="rId334" Type="http://schemas.openxmlformats.org/officeDocument/2006/relationships/image" Target="media/image188.png"/><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oleObject" Target="embeddings/oleObject64.bin"/><Relationship Id="rId210" Type="http://schemas.openxmlformats.org/officeDocument/2006/relationships/oleObject" Target="embeddings/oleObject79.bin"/><Relationship Id="rId215" Type="http://schemas.openxmlformats.org/officeDocument/2006/relationships/image" Target="media/image125.wmf"/><Relationship Id="rId236" Type="http://schemas.openxmlformats.org/officeDocument/2006/relationships/image" Target="media/image135.wmf"/><Relationship Id="rId257" Type="http://schemas.openxmlformats.org/officeDocument/2006/relationships/image" Target="media/image145.wmf"/><Relationship Id="rId278" Type="http://schemas.openxmlformats.org/officeDocument/2006/relationships/oleObject" Target="embeddings/oleObject114.bin"/><Relationship Id="rId26" Type="http://schemas.openxmlformats.org/officeDocument/2006/relationships/image" Target="media/image17.jpeg"/><Relationship Id="rId231" Type="http://schemas.openxmlformats.org/officeDocument/2006/relationships/image" Target="media/image133.wmf"/><Relationship Id="rId252" Type="http://schemas.openxmlformats.org/officeDocument/2006/relationships/oleObject" Target="embeddings/oleObject101.bin"/><Relationship Id="rId273" Type="http://schemas.openxmlformats.org/officeDocument/2006/relationships/image" Target="media/image153.wmf"/><Relationship Id="rId294" Type="http://schemas.openxmlformats.org/officeDocument/2006/relationships/oleObject" Target="embeddings/oleObject122.bin"/><Relationship Id="rId308" Type="http://schemas.openxmlformats.org/officeDocument/2006/relationships/image" Target="media/image172.png"/><Relationship Id="rId329" Type="http://schemas.openxmlformats.org/officeDocument/2006/relationships/hyperlink" Target="http://dx.doi.org/10.15159/ar.18.059" TargetMode="External"/><Relationship Id="rId47" Type="http://schemas.openxmlformats.org/officeDocument/2006/relationships/image" Target="media/image35.png"/><Relationship Id="rId68" Type="http://schemas.openxmlformats.org/officeDocument/2006/relationships/oleObject" Target="embeddings/oleObject11.bin"/><Relationship Id="rId89" Type="http://schemas.openxmlformats.org/officeDocument/2006/relationships/image" Target="media/image60.wmf"/><Relationship Id="rId112" Type="http://schemas.openxmlformats.org/officeDocument/2006/relationships/oleObject" Target="embeddings/oleObject32.bin"/><Relationship Id="rId133" Type="http://schemas.openxmlformats.org/officeDocument/2006/relationships/image" Target="media/image82.wmf"/><Relationship Id="rId154" Type="http://schemas.openxmlformats.org/officeDocument/2006/relationships/oleObject" Target="embeddings/oleObject52.bin"/><Relationship Id="rId175" Type="http://schemas.openxmlformats.org/officeDocument/2006/relationships/oleObject" Target="embeddings/oleObject62.bin"/><Relationship Id="rId340" Type="http://schemas.openxmlformats.org/officeDocument/2006/relationships/image" Target="media/image192.png"/><Relationship Id="rId196" Type="http://schemas.openxmlformats.org/officeDocument/2006/relationships/oleObject" Target="embeddings/oleObject72.bin"/><Relationship Id="rId200" Type="http://schemas.openxmlformats.org/officeDocument/2006/relationships/oleObject" Target="embeddings/oleObject74.bin"/><Relationship Id="rId16" Type="http://schemas.openxmlformats.org/officeDocument/2006/relationships/image" Target="media/image7.png"/><Relationship Id="rId221" Type="http://schemas.openxmlformats.org/officeDocument/2006/relationships/image" Target="media/image128.wmf"/><Relationship Id="rId242" Type="http://schemas.openxmlformats.org/officeDocument/2006/relationships/image" Target="media/image138.wmf"/><Relationship Id="rId263" Type="http://schemas.openxmlformats.org/officeDocument/2006/relationships/image" Target="media/image148.wmf"/><Relationship Id="rId284" Type="http://schemas.openxmlformats.org/officeDocument/2006/relationships/oleObject" Target="embeddings/oleObject117.bin"/><Relationship Id="rId319" Type="http://schemas.openxmlformats.org/officeDocument/2006/relationships/image" Target="media/image183.png"/><Relationship Id="rId37" Type="http://schemas.openxmlformats.org/officeDocument/2006/relationships/image" Target="media/image27.png"/><Relationship Id="rId58" Type="http://schemas.openxmlformats.org/officeDocument/2006/relationships/image" Target="media/image43.wmf"/><Relationship Id="rId79" Type="http://schemas.openxmlformats.org/officeDocument/2006/relationships/oleObject" Target="embeddings/oleObject16.bin"/><Relationship Id="rId102" Type="http://schemas.openxmlformats.org/officeDocument/2006/relationships/oleObject" Target="embeddings/oleObject27.bin"/><Relationship Id="rId123" Type="http://schemas.openxmlformats.org/officeDocument/2006/relationships/image" Target="media/image77.wmf"/><Relationship Id="rId144" Type="http://schemas.openxmlformats.org/officeDocument/2006/relationships/image" Target="media/image88.wmf"/><Relationship Id="rId330" Type="http://schemas.openxmlformats.org/officeDocument/2006/relationships/hyperlink" Target="https://doi.org/10.1111/jfpe.14394" TargetMode="External"/><Relationship Id="rId90" Type="http://schemas.openxmlformats.org/officeDocument/2006/relationships/oleObject" Target="embeddings/oleObject21.bin"/><Relationship Id="rId165" Type="http://schemas.openxmlformats.org/officeDocument/2006/relationships/image" Target="media/image100.wmf"/><Relationship Id="rId186" Type="http://schemas.openxmlformats.org/officeDocument/2006/relationships/oleObject" Target="embeddings/oleObject67.bin"/><Relationship Id="rId211" Type="http://schemas.openxmlformats.org/officeDocument/2006/relationships/image" Target="media/image123.wmf"/><Relationship Id="rId232" Type="http://schemas.openxmlformats.org/officeDocument/2006/relationships/oleObject" Target="embeddings/oleObject90.bin"/><Relationship Id="rId253" Type="http://schemas.openxmlformats.org/officeDocument/2006/relationships/image" Target="media/image143.wmf"/><Relationship Id="rId274" Type="http://schemas.openxmlformats.org/officeDocument/2006/relationships/oleObject" Target="embeddings/oleObject112.bin"/><Relationship Id="rId295" Type="http://schemas.openxmlformats.org/officeDocument/2006/relationships/oleObject" Target="embeddings/oleObject123.bin"/><Relationship Id="rId309" Type="http://schemas.openxmlformats.org/officeDocument/2006/relationships/image" Target="media/image173.png"/><Relationship Id="rId27" Type="http://schemas.openxmlformats.org/officeDocument/2006/relationships/image" Target="media/image18.jpeg"/><Relationship Id="rId48" Type="http://schemas.openxmlformats.org/officeDocument/2006/relationships/image" Target="media/image36.png"/><Relationship Id="rId69" Type="http://schemas.openxmlformats.org/officeDocument/2006/relationships/image" Target="media/image49.wmf"/><Relationship Id="rId113" Type="http://schemas.openxmlformats.org/officeDocument/2006/relationships/image" Target="media/image72.wmf"/><Relationship Id="rId134" Type="http://schemas.openxmlformats.org/officeDocument/2006/relationships/oleObject" Target="embeddings/oleObject43.bin"/><Relationship Id="rId320" Type="http://schemas.openxmlformats.org/officeDocument/2006/relationships/chart" Target="charts/chart1.xml"/><Relationship Id="rId80" Type="http://schemas.openxmlformats.org/officeDocument/2006/relationships/image" Target="media/image55.png"/><Relationship Id="rId155" Type="http://schemas.openxmlformats.org/officeDocument/2006/relationships/image" Target="media/image94.png"/><Relationship Id="rId176" Type="http://schemas.openxmlformats.org/officeDocument/2006/relationships/image" Target="media/image105.png"/><Relationship Id="rId197" Type="http://schemas.openxmlformats.org/officeDocument/2006/relationships/image" Target="media/image116.wmf"/><Relationship Id="rId341" Type="http://schemas.openxmlformats.org/officeDocument/2006/relationships/image" Target="media/image193.png"/><Relationship Id="rId201" Type="http://schemas.openxmlformats.org/officeDocument/2006/relationships/image" Target="media/image118.wmf"/><Relationship Id="rId222" Type="http://schemas.openxmlformats.org/officeDocument/2006/relationships/oleObject" Target="embeddings/oleObject85.bin"/><Relationship Id="rId243" Type="http://schemas.openxmlformats.org/officeDocument/2006/relationships/oleObject" Target="embeddings/oleObject96.bin"/><Relationship Id="rId264" Type="http://schemas.openxmlformats.org/officeDocument/2006/relationships/oleObject" Target="embeddings/oleObject107.bin"/><Relationship Id="rId285" Type="http://schemas.openxmlformats.org/officeDocument/2006/relationships/image" Target="media/image159.wmf"/><Relationship Id="rId17" Type="http://schemas.openxmlformats.org/officeDocument/2006/relationships/image" Target="media/image8.png"/><Relationship Id="rId38" Type="http://schemas.openxmlformats.org/officeDocument/2006/relationships/image" Target="media/image28.wmf"/><Relationship Id="rId59" Type="http://schemas.openxmlformats.org/officeDocument/2006/relationships/oleObject" Target="embeddings/oleObject7.bin"/><Relationship Id="rId103" Type="http://schemas.openxmlformats.org/officeDocument/2006/relationships/image" Target="media/image67.wmf"/><Relationship Id="rId124" Type="http://schemas.openxmlformats.org/officeDocument/2006/relationships/oleObject" Target="embeddings/oleObject38.bin"/><Relationship Id="rId310" Type="http://schemas.openxmlformats.org/officeDocument/2006/relationships/image" Target="media/image174.png"/><Relationship Id="rId70" Type="http://schemas.openxmlformats.org/officeDocument/2006/relationships/oleObject" Target="embeddings/oleObject12.bin"/><Relationship Id="rId91" Type="http://schemas.openxmlformats.org/officeDocument/2006/relationships/image" Target="media/image61.wmf"/><Relationship Id="rId145" Type="http://schemas.openxmlformats.org/officeDocument/2006/relationships/oleObject" Target="embeddings/oleObject48.bin"/><Relationship Id="rId166" Type="http://schemas.openxmlformats.org/officeDocument/2006/relationships/oleObject" Target="embeddings/oleObject57.bin"/><Relationship Id="rId187" Type="http://schemas.openxmlformats.org/officeDocument/2006/relationships/image" Target="media/image111.wmf"/><Relationship Id="rId331" Type="http://schemas.openxmlformats.org/officeDocument/2006/relationships/image" Target="media/image185.png"/><Relationship Id="rId1" Type="http://schemas.openxmlformats.org/officeDocument/2006/relationships/customXml" Target="../customXml/item1.xml"/><Relationship Id="rId212" Type="http://schemas.openxmlformats.org/officeDocument/2006/relationships/oleObject" Target="embeddings/oleObject80.bin"/><Relationship Id="rId233" Type="http://schemas.openxmlformats.org/officeDocument/2006/relationships/image" Target="media/image134.wmf"/><Relationship Id="rId254" Type="http://schemas.openxmlformats.org/officeDocument/2006/relationships/oleObject" Target="embeddings/oleObject102.bin"/><Relationship Id="rId28" Type="http://schemas.openxmlformats.org/officeDocument/2006/relationships/image" Target="media/image19.png"/><Relationship Id="rId49" Type="http://schemas.openxmlformats.org/officeDocument/2006/relationships/image" Target="media/image37.png"/><Relationship Id="rId114" Type="http://schemas.openxmlformats.org/officeDocument/2006/relationships/oleObject" Target="embeddings/oleObject33.bin"/><Relationship Id="rId275" Type="http://schemas.openxmlformats.org/officeDocument/2006/relationships/image" Target="media/image154.wmf"/><Relationship Id="rId296" Type="http://schemas.openxmlformats.org/officeDocument/2006/relationships/image" Target="media/image164.wmf"/><Relationship Id="rId300" Type="http://schemas.openxmlformats.org/officeDocument/2006/relationships/image" Target="media/image166.wmf"/><Relationship Id="rId60" Type="http://schemas.openxmlformats.org/officeDocument/2006/relationships/image" Target="media/image44.wmf"/><Relationship Id="rId81" Type="http://schemas.openxmlformats.org/officeDocument/2006/relationships/image" Target="media/image56.wmf"/><Relationship Id="rId135" Type="http://schemas.openxmlformats.org/officeDocument/2006/relationships/image" Target="media/image83.png"/><Relationship Id="rId156" Type="http://schemas.openxmlformats.org/officeDocument/2006/relationships/image" Target="media/image95.png"/><Relationship Id="rId177" Type="http://schemas.openxmlformats.org/officeDocument/2006/relationships/image" Target="media/image106.wmf"/><Relationship Id="rId198" Type="http://schemas.openxmlformats.org/officeDocument/2006/relationships/oleObject" Target="embeddings/oleObject73.bin"/><Relationship Id="rId321" Type="http://schemas.openxmlformats.org/officeDocument/2006/relationships/chart" Target="charts/chart2.xml"/><Relationship Id="rId342" Type="http://schemas.microsoft.com/office/2007/relationships/hdphoto" Target="media/hdphoto3.wdp"/><Relationship Id="rId202" Type="http://schemas.openxmlformats.org/officeDocument/2006/relationships/oleObject" Target="embeddings/oleObject75.bin"/><Relationship Id="rId223" Type="http://schemas.openxmlformats.org/officeDocument/2006/relationships/image" Target="media/image129.wmf"/><Relationship Id="rId244" Type="http://schemas.openxmlformats.org/officeDocument/2006/relationships/image" Target="media/image139.png"/><Relationship Id="rId18" Type="http://schemas.openxmlformats.org/officeDocument/2006/relationships/image" Target="media/image9.emf"/><Relationship Id="rId39" Type="http://schemas.openxmlformats.org/officeDocument/2006/relationships/oleObject" Target="embeddings/oleObject2.bin"/><Relationship Id="rId265" Type="http://schemas.openxmlformats.org/officeDocument/2006/relationships/image" Target="media/image149.wmf"/><Relationship Id="rId286" Type="http://schemas.openxmlformats.org/officeDocument/2006/relationships/oleObject" Target="embeddings/oleObject118.bin"/><Relationship Id="rId50" Type="http://schemas.openxmlformats.org/officeDocument/2006/relationships/oleObject" Target="embeddings/oleObject4.bin"/><Relationship Id="rId104" Type="http://schemas.openxmlformats.org/officeDocument/2006/relationships/oleObject" Target="embeddings/oleObject28.bin"/><Relationship Id="rId125" Type="http://schemas.openxmlformats.org/officeDocument/2006/relationships/image" Target="media/image78.wmf"/><Relationship Id="rId146" Type="http://schemas.openxmlformats.org/officeDocument/2006/relationships/image" Target="media/image89.png"/><Relationship Id="rId167" Type="http://schemas.openxmlformats.org/officeDocument/2006/relationships/image" Target="media/image101.wmf"/><Relationship Id="rId188" Type="http://schemas.openxmlformats.org/officeDocument/2006/relationships/oleObject" Target="embeddings/oleObject68.bin"/><Relationship Id="rId311" Type="http://schemas.openxmlformats.org/officeDocument/2006/relationships/image" Target="media/image175.emf"/><Relationship Id="rId332" Type="http://schemas.openxmlformats.org/officeDocument/2006/relationships/image" Target="media/image186.png"/><Relationship Id="rId71" Type="http://schemas.openxmlformats.org/officeDocument/2006/relationships/image" Target="media/image50.png"/><Relationship Id="rId92" Type="http://schemas.openxmlformats.org/officeDocument/2006/relationships/oleObject" Target="embeddings/oleObject22.bin"/><Relationship Id="rId213" Type="http://schemas.openxmlformats.org/officeDocument/2006/relationships/image" Target="media/image124.wmf"/><Relationship Id="rId234" Type="http://schemas.openxmlformats.org/officeDocument/2006/relationships/oleObject" Target="embeddings/oleObject91.bin"/><Relationship Id="rId2" Type="http://schemas.openxmlformats.org/officeDocument/2006/relationships/numbering" Target="numbering.xml"/><Relationship Id="rId29" Type="http://schemas.openxmlformats.org/officeDocument/2006/relationships/image" Target="media/image20.png"/><Relationship Id="rId255" Type="http://schemas.openxmlformats.org/officeDocument/2006/relationships/image" Target="media/image144.wmf"/><Relationship Id="rId276" Type="http://schemas.openxmlformats.org/officeDocument/2006/relationships/oleObject" Target="embeddings/oleObject113.bin"/><Relationship Id="rId297" Type="http://schemas.openxmlformats.org/officeDocument/2006/relationships/oleObject" Target="embeddings/oleObject124.bin"/><Relationship Id="rId40" Type="http://schemas.openxmlformats.org/officeDocument/2006/relationships/image" Target="media/image29.wmf"/><Relationship Id="rId115" Type="http://schemas.openxmlformats.org/officeDocument/2006/relationships/image" Target="media/image73.wmf"/><Relationship Id="rId136" Type="http://schemas.openxmlformats.org/officeDocument/2006/relationships/image" Target="media/image84.wmf"/><Relationship Id="rId157" Type="http://schemas.openxmlformats.org/officeDocument/2006/relationships/image" Target="media/image96.wmf"/><Relationship Id="rId178" Type="http://schemas.openxmlformats.org/officeDocument/2006/relationships/oleObject" Target="embeddings/oleObject63.bin"/><Relationship Id="rId301" Type="http://schemas.openxmlformats.org/officeDocument/2006/relationships/oleObject" Target="embeddings/oleObject126.bin"/><Relationship Id="rId322" Type="http://schemas.openxmlformats.org/officeDocument/2006/relationships/chart" Target="charts/chart3.xml"/><Relationship Id="rId343" Type="http://schemas.openxmlformats.org/officeDocument/2006/relationships/image" Target="media/image194.png"/><Relationship Id="rId61" Type="http://schemas.openxmlformats.org/officeDocument/2006/relationships/oleObject" Target="embeddings/oleObject8.bin"/><Relationship Id="rId82" Type="http://schemas.openxmlformats.org/officeDocument/2006/relationships/oleObject" Target="embeddings/oleObject17.bin"/><Relationship Id="rId199" Type="http://schemas.openxmlformats.org/officeDocument/2006/relationships/image" Target="media/image117.wmf"/><Relationship Id="rId203" Type="http://schemas.openxmlformats.org/officeDocument/2006/relationships/image" Target="media/image119.wmf"/><Relationship Id="rId19" Type="http://schemas.openxmlformats.org/officeDocument/2006/relationships/image" Target="media/image10.emf"/><Relationship Id="rId224" Type="http://schemas.openxmlformats.org/officeDocument/2006/relationships/oleObject" Target="embeddings/oleObject86.bin"/><Relationship Id="rId245" Type="http://schemas.openxmlformats.org/officeDocument/2006/relationships/oleObject" Target="embeddings/oleObject97.bin"/><Relationship Id="rId266" Type="http://schemas.openxmlformats.org/officeDocument/2006/relationships/oleObject" Target="embeddings/oleObject108.bin"/><Relationship Id="rId287" Type="http://schemas.openxmlformats.org/officeDocument/2006/relationships/image" Target="media/image160.wmf"/><Relationship Id="rId30" Type="http://schemas.openxmlformats.org/officeDocument/2006/relationships/image" Target="media/image21.png"/><Relationship Id="rId105" Type="http://schemas.openxmlformats.org/officeDocument/2006/relationships/image" Target="media/image68.wmf"/><Relationship Id="rId126" Type="http://schemas.openxmlformats.org/officeDocument/2006/relationships/oleObject" Target="embeddings/oleObject39.bin"/><Relationship Id="rId147" Type="http://schemas.openxmlformats.org/officeDocument/2006/relationships/image" Target="media/image90.wmf"/><Relationship Id="rId168" Type="http://schemas.openxmlformats.org/officeDocument/2006/relationships/oleObject" Target="embeddings/oleObject58.bin"/><Relationship Id="rId312" Type="http://schemas.openxmlformats.org/officeDocument/2006/relationships/image" Target="media/image176.png"/><Relationship Id="rId333" Type="http://schemas.openxmlformats.org/officeDocument/2006/relationships/image" Target="media/image187.png"/><Relationship Id="rId51" Type="http://schemas.openxmlformats.org/officeDocument/2006/relationships/image" Target="media/image38.jpeg"/><Relationship Id="rId72" Type="http://schemas.openxmlformats.org/officeDocument/2006/relationships/image" Target="media/image51.wmf"/><Relationship Id="rId93" Type="http://schemas.openxmlformats.org/officeDocument/2006/relationships/image" Target="media/image62.wmf"/><Relationship Id="rId189" Type="http://schemas.openxmlformats.org/officeDocument/2006/relationships/image" Target="media/image112.wmf"/><Relationship Id="rId3" Type="http://schemas.openxmlformats.org/officeDocument/2006/relationships/styles" Target="styles.xml"/><Relationship Id="rId214" Type="http://schemas.openxmlformats.org/officeDocument/2006/relationships/oleObject" Target="embeddings/oleObject81.bin"/><Relationship Id="rId235" Type="http://schemas.openxmlformats.org/officeDocument/2006/relationships/oleObject" Target="embeddings/oleObject92.bin"/><Relationship Id="rId256" Type="http://schemas.openxmlformats.org/officeDocument/2006/relationships/oleObject" Target="embeddings/oleObject103.bin"/><Relationship Id="rId277" Type="http://schemas.openxmlformats.org/officeDocument/2006/relationships/image" Target="media/image155.wmf"/><Relationship Id="rId298" Type="http://schemas.openxmlformats.org/officeDocument/2006/relationships/image" Target="media/image165.wmf"/></Relationships>
</file>

<file path=word/charts/_rels/chart1.xml.rels><?xml version="1.0" encoding="UTF-8" standalone="yes"?>
<Relationships xmlns="http://schemas.openxmlformats.org/package/2006/relationships"><Relationship Id="rId1" Type="http://schemas.openxmlformats.org/officeDocument/2006/relationships/oleObject" Target="file:///C:\&#1052;&#1072;&#1081;&#1075;&#1091;&#1083;&#1100;%20(&#1085;&#1072;&#1091;&#1095;&#1085;&#1072;&#1103;%20&#1088;&#1072;&#1073;&#1086;&#1090;&#1072;)\&#1044;&#1086;&#1082;&#1090;&#1086;&#1088;&#1072;&#1085;&#1090;&#1091;&#1088;&#1072;\&#1044;&#1080;&#1089;&#1089;&#1077;&#1088;&#1090;&#1072;&#1094;&#1080;&#1103;%20&#1052;&#1072;&#1081;&#1075;&#1091;&#1083;&#1100;\&#1043;&#1088;&#1072;&#1092;&#1080;&#1082;%20&#1055;&#1080;&#1097;&#1077;&#1074;&#1072;&#1103;%20&#1094;&#1077;&#1085;&#1085;&#1086;&#1089;&#1090;&#1100;.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C:\&#1052;&#1072;&#1081;&#1075;&#1091;&#1083;&#1100;%20(&#1085;&#1072;&#1091;&#1095;&#1085;&#1072;&#1103;%20&#1088;&#1072;&#1073;&#1086;&#1090;&#1072;)\&#1044;&#1086;&#1082;&#1090;&#1086;&#1088;&#1072;&#1085;&#1090;&#1091;&#1088;&#1072;\&#1044;&#1080;&#1089;&#1089;&#1077;&#1088;&#1090;&#1072;&#1094;&#1080;&#1103;%20&#1052;&#1072;&#1081;&#1075;&#1091;&#1083;&#1100;\&#1043;&#1088;&#1072;&#1092;&#1080;&#1082;%20&#1041;&#1080;&#1086;&#1093;&#1080;&#1084;%20&#1089;&#1086;&#1089;&#1090;&#1072;&#1074;.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C:\&#1052;&#1072;&#1081;&#1075;&#1091;&#1083;&#1100;%20(&#1085;&#1072;&#1091;&#1095;&#1085;&#1072;&#1103;%20&#1088;&#1072;&#1073;&#1086;&#1090;&#1072;)\&#1044;&#1086;&#1082;&#1090;&#1086;&#1088;&#1072;&#1085;&#1090;&#1091;&#1088;&#1072;\&#1044;&#1080;&#1089;&#1089;&#1077;&#1088;&#1090;&#1072;&#1094;&#1080;&#1103;%20&#1052;&#1072;&#1081;&#1075;&#1091;&#1083;&#1100;\&#1043;&#1088;&#1072;&#1092;&#1080;&#1082;%20&#1040;&#1084;&#1080;&#1085;&#1086;&#1082;&#1080;&#1089;&#1083;&#1086;&#1090;&#1085;&#1099;&#1081;%20&#1089;&#1086;&#1089;&#1090;&#1072;&#1074;.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3"/>
              <c:layout>
                <c:manualLayout>
                  <c:x val="-0.11556660104986878"/>
                  <c:y val="3.3912219305920095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51C8-4355-A7E0-6B9020440F37}"/>
                </c:ext>
              </c:extLst>
            </c:dLbl>
            <c:dLbl>
              <c:idx val="4"/>
              <c:layout>
                <c:manualLayout>
                  <c:x val="-1.4707152323586521E-3"/>
                  <c:y val="-5.8018827695844023E-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51C8-4355-A7E0-6B9020440F37}"/>
                </c:ext>
              </c:extLst>
            </c:dLbl>
            <c:dLbl>
              <c:idx val="5"/>
              <c:layout>
                <c:manualLayout>
                  <c:x val="0.15708114610673787"/>
                  <c:y val="-0.15776501895596493"/>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2-51C8-4355-A7E0-6B9020440F37}"/>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Лист1!$E$8:$E$13</c:f>
              <c:strCache>
                <c:ptCount val="6"/>
                <c:pt idx="0">
                  <c:v>Триглицеридтер, г/100 г</c:v>
                </c:pt>
                <c:pt idx="1">
                  <c:v>Фосфолипидтер, г/100 г</c:v>
                </c:pt>
                <c:pt idx="2">
                  <c:v>Фитостериндер, г/100 г</c:v>
                </c:pt>
                <c:pt idx="3">
                  <c:v>Токоферолдар сомасы (витамин Е), мг/100 г</c:v>
                </c:pt>
                <c:pt idx="4">
                  <c:v>Каротиноидтар, мг/100 г</c:v>
                </c:pt>
                <c:pt idx="5">
                  <c:v>Энергетикалық құндылығы, ккал/кДж</c:v>
                </c:pt>
              </c:strCache>
            </c:strRef>
          </c:cat>
          <c:val>
            <c:numRef>
              <c:f>Лист1!$F$8:$F$13</c:f>
              <c:numCache>
                <c:formatCode>General</c:formatCode>
                <c:ptCount val="6"/>
                <c:pt idx="0">
                  <c:v>79</c:v>
                </c:pt>
                <c:pt idx="1">
                  <c:v>8</c:v>
                </c:pt>
                <c:pt idx="2">
                  <c:v>7</c:v>
                </c:pt>
                <c:pt idx="3">
                  <c:v>300</c:v>
                </c:pt>
                <c:pt idx="4">
                  <c:v>5</c:v>
                </c:pt>
                <c:pt idx="5">
                  <c:v>884</c:v>
                </c:pt>
              </c:numCache>
            </c:numRef>
          </c:val>
          <c:extLst xmlns:c16r2="http://schemas.microsoft.com/office/drawing/2015/06/chart">
            <c:ext xmlns:c16="http://schemas.microsoft.com/office/drawing/2014/chart" uri="{C3380CC4-5D6E-409C-BE32-E72D297353CC}">
              <c16:uniqueId val="{00000003-51C8-4355-A7E0-6B9020440F37}"/>
            </c:ext>
          </c:extLst>
        </c:ser>
        <c:dLbls>
          <c:showLegendKey val="0"/>
          <c:showVal val="0"/>
          <c:showCatName val="0"/>
          <c:showSerName val="0"/>
          <c:showPercent val="0"/>
          <c:showBubbleSize val="0"/>
          <c:showLeaderLines val="1"/>
        </c:dLbls>
      </c:pie3DChart>
    </c:plotArea>
    <c:legend>
      <c:legendPos val="r"/>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0"/>
      <c:rAngAx val="0"/>
      <c:perspective val="30"/>
    </c:view3D>
    <c:floor>
      <c:thickness val="0"/>
    </c:floor>
    <c:sideWall>
      <c:thickness val="0"/>
    </c:sideWall>
    <c:backWall>
      <c:thickness val="0"/>
    </c:backWall>
    <c:plotArea>
      <c:layout/>
      <c:pie3DChart>
        <c:varyColors val="1"/>
        <c:ser>
          <c:idx val="0"/>
          <c:order val="0"/>
          <c:dLbls>
            <c:dLbl>
              <c:idx val="2"/>
              <c:layout>
                <c:manualLayout>
                  <c:x val="-6.7811132983377084E-2"/>
                  <c:y val="-0.13290573053368329"/>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0-F3B7-450A-8E10-24804F3FE3D6}"/>
                </c:ext>
              </c:extLst>
            </c:dLbl>
            <c:dLbl>
              <c:idx val="4"/>
              <c:layout>
                <c:manualLayout>
                  <c:x val="0.15783453630796276"/>
                  <c:y val="-0.12904418197725392"/>
                </c:manualLayout>
              </c:layout>
              <c:showLegendKey val="0"/>
              <c:showVal val="1"/>
              <c:showCatName val="0"/>
              <c:showSerName val="0"/>
              <c:showPercent val="0"/>
              <c:showBubbleSize val="0"/>
              <c:extLst xmlns:c16r2="http://schemas.microsoft.com/office/drawing/2015/06/chart">
                <c:ext xmlns:c15="http://schemas.microsoft.com/office/drawing/2012/chart" uri="{CE6537A1-D6FC-4f65-9D91-7224C49458BB}"/>
                <c:ext xmlns:c16="http://schemas.microsoft.com/office/drawing/2014/chart" uri="{C3380CC4-5D6E-409C-BE32-E72D297353CC}">
                  <c16:uniqueId val="{00000001-F3B7-450A-8E10-24804F3FE3D6}"/>
                </c:ext>
              </c:extLst>
            </c:dLbl>
            <c:spPr>
              <a:noFill/>
              <a:ln>
                <a:noFill/>
              </a:ln>
              <a:effectLst/>
            </c:spPr>
            <c:txPr>
              <a:bodyPr/>
              <a:lstStyle/>
              <a:p>
                <a:pPr>
                  <a:defRPr sz="1200">
                    <a:latin typeface="Times New Roman" panose="02020603050405020304" pitchFamily="18" charset="0"/>
                    <a:cs typeface="Times New Roman" panose="02020603050405020304" pitchFamily="18" charset="0"/>
                  </a:defRPr>
                </a:pPr>
                <a:endParaRPr lang="ru-RU"/>
              </a:p>
            </c:txPr>
            <c:showLegendKey val="0"/>
            <c:showVal val="1"/>
            <c:showCatName val="0"/>
            <c:showSerName val="0"/>
            <c:showPercent val="0"/>
            <c:showBubbleSize val="0"/>
            <c:showLeaderLines val="1"/>
            <c:extLst xmlns:c16r2="http://schemas.microsoft.com/office/drawing/2015/06/chart">
              <c:ext xmlns:c15="http://schemas.microsoft.com/office/drawing/2012/chart" uri="{CE6537A1-D6FC-4f65-9D91-7224C49458BB}"/>
            </c:extLst>
          </c:dLbls>
          <c:cat>
            <c:strRef>
              <c:f>Лист1!$C$3:$C$8</c:f>
              <c:strCache>
                <c:ptCount val="6"/>
                <c:pt idx="0">
                  <c:v>Ылғал</c:v>
                </c:pt>
                <c:pt idx="1">
                  <c:v>Шикі протеин</c:v>
                </c:pt>
                <c:pt idx="2">
                  <c:v>Шикі май</c:v>
                </c:pt>
                <c:pt idx="3">
                  <c:v>Тұз қышқылында ерімейтін күл</c:v>
                </c:pt>
                <c:pt idx="4">
                  <c:v>Көмірсулар</c:v>
                </c:pt>
                <c:pt idx="5">
                  <c:v>Шикі талшық</c:v>
                </c:pt>
              </c:strCache>
            </c:strRef>
          </c:cat>
          <c:val>
            <c:numRef>
              <c:f>Лист1!$D$3:$D$8</c:f>
              <c:numCache>
                <c:formatCode>General</c:formatCode>
                <c:ptCount val="6"/>
                <c:pt idx="0">
                  <c:v>4.72</c:v>
                </c:pt>
                <c:pt idx="1">
                  <c:v>18.23</c:v>
                </c:pt>
                <c:pt idx="2">
                  <c:v>3.01</c:v>
                </c:pt>
                <c:pt idx="3">
                  <c:v>4.4000000000000004</c:v>
                </c:pt>
                <c:pt idx="4">
                  <c:v>33.5</c:v>
                </c:pt>
                <c:pt idx="5">
                  <c:v>6.8</c:v>
                </c:pt>
              </c:numCache>
            </c:numRef>
          </c:val>
          <c:extLst xmlns:c16r2="http://schemas.microsoft.com/office/drawing/2015/06/chart">
            <c:ext xmlns:c16="http://schemas.microsoft.com/office/drawing/2014/chart" uri="{C3380CC4-5D6E-409C-BE32-E72D297353CC}">
              <c16:uniqueId val="{00000002-F3B7-450A-8E10-24804F3FE3D6}"/>
            </c:ext>
          </c:extLst>
        </c:ser>
        <c:dLbls>
          <c:showLegendKey val="0"/>
          <c:showVal val="0"/>
          <c:showCatName val="0"/>
          <c:showSerName val="0"/>
          <c:showPercent val="0"/>
          <c:showBubbleSize val="0"/>
          <c:showLeaderLines val="1"/>
        </c:dLbls>
      </c:pie3DChart>
    </c:plotArea>
    <c:legend>
      <c:legendPos val="r"/>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zero"/>
    <c:showDLblsOverMax val="0"/>
  </c:chart>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5.5188162668477245E-2"/>
          <c:y val="3.7571978629575384E-2"/>
          <c:w val="0.91310148731409013"/>
          <c:h val="0.66328283837616764"/>
        </c:manualLayout>
      </c:layout>
      <c:barChart>
        <c:barDir val="col"/>
        <c:grouping val="clustered"/>
        <c:varyColors val="0"/>
        <c:ser>
          <c:idx val="0"/>
          <c:order val="0"/>
          <c:tx>
            <c:strRef>
              <c:f>Лист1!$D$4</c:f>
              <c:strCache>
                <c:ptCount val="1"/>
                <c:pt idx="0">
                  <c:v>100 г ақуызға арналған г майы</c:v>
                </c:pt>
              </c:strCache>
            </c:strRef>
          </c:tx>
          <c:invertIfNegative val="0"/>
          <c:cat>
            <c:strRef>
              <c:f>Лист1!$E$3:$V$3</c:f>
              <c:strCache>
                <c:ptCount val="18"/>
                <c:pt idx="0">
                  <c:v>Аргинин</c:v>
                </c:pt>
                <c:pt idx="1">
                  <c:v>Тирозин</c:v>
                </c:pt>
                <c:pt idx="2">
                  <c:v>Лизин</c:v>
                </c:pt>
                <c:pt idx="3">
                  <c:v>Гистицин</c:v>
                </c:pt>
                <c:pt idx="4">
                  <c:v>Фенилаланин </c:v>
                </c:pt>
                <c:pt idx="5">
                  <c:v>Лейцин</c:v>
                </c:pt>
                <c:pt idx="6">
                  <c:v>Метионин</c:v>
                </c:pt>
                <c:pt idx="7">
                  <c:v>Изолейцин</c:v>
                </c:pt>
                <c:pt idx="8">
                  <c:v>Валин</c:v>
                </c:pt>
                <c:pt idx="9">
                  <c:v>Треонин</c:v>
                </c:pt>
                <c:pt idx="10">
                  <c:v>Пролин</c:v>
                </c:pt>
                <c:pt idx="11">
                  <c:v>Аланин</c:v>
                </c:pt>
                <c:pt idx="12">
                  <c:v>Серин</c:v>
                </c:pt>
                <c:pt idx="13">
                  <c:v>Цистин</c:v>
                </c:pt>
                <c:pt idx="14">
                  <c:v>Глицин</c:v>
                </c:pt>
                <c:pt idx="15">
                  <c:v>Триптофан</c:v>
                </c:pt>
                <c:pt idx="16">
                  <c:v>Глуталин қышқылы</c:v>
                </c:pt>
                <c:pt idx="17">
                  <c:v>Аспаргин қышқылы</c:v>
                </c:pt>
              </c:strCache>
            </c:strRef>
          </c:cat>
          <c:val>
            <c:numRef>
              <c:f>Лист1!$E$4:$V$4</c:f>
              <c:numCache>
                <c:formatCode>General</c:formatCode>
                <c:ptCount val="18"/>
                <c:pt idx="0">
                  <c:v>1.26</c:v>
                </c:pt>
                <c:pt idx="1">
                  <c:v>0.27</c:v>
                </c:pt>
                <c:pt idx="2">
                  <c:v>0.51</c:v>
                </c:pt>
                <c:pt idx="3">
                  <c:v>0.92</c:v>
                </c:pt>
                <c:pt idx="4">
                  <c:v>0.26</c:v>
                </c:pt>
                <c:pt idx="5">
                  <c:v>1.1399999999999921</c:v>
                </c:pt>
                <c:pt idx="6">
                  <c:v>0.27</c:v>
                </c:pt>
                <c:pt idx="7">
                  <c:v>0.52</c:v>
                </c:pt>
                <c:pt idx="8">
                  <c:v>0.54</c:v>
                </c:pt>
                <c:pt idx="9">
                  <c:v>0.44</c:v>
                </c:pt>
                <c:pt idx="10">
                  <c:v>1.180000000000007</c:v>
                </c:pt>
                <c:pt idx="11">
                  <c:v>1.1200000000000001</c:v>
                </c:pt>
                <c:pt idx="12">
                  <c:v>0.85000000000000064</c:v>
                </c:pt>
                <c:pt idx="13">
                  <c:v>2.27</c:v>
                </c:pt>
                <c:pt idx="14">
                  <c:v>1.29</c:v>
                </c:pt>
                <c:pt idx="15">
                  <c:v>2.77</c:v>
                </c:pt>
                <c:pt idx="16">
                  <c:v>0.25</c:v>
                </c:pt>
                <c:pt idx="17">
                  <c:v>0.21000000000000021</c:v>
                </c:pt>
              </c:numCache>
            </c:numRef>
          </c:val>
          <c:extLst xmlns:c16r2="http://schemas.microsoft.com/office/drawing/2015/06/chart">
            <c:ext xmlns:c16="http://schemas.microsoft.com/office/drawing/2014/chart" uri="{C3380CC4-5D6E-409C-BE32-E72D297353CC}">
              <c16:uniqueId val="{00000000-7980-44C5-876E-B29589ABF5C4}"/>
            </c:ext>
          </c:extLst>
        </c:ser>
        <c:ser>
          <c:idx val="1"/>
          <c:order val="1"/>
          <c:tx>
            <c:strRef>
              <c:f>Лист1!$D$5</c:f>
              <c:strCache>
                <c:ptCount val="1"/>
                <c:pt idx="0">
                  <c:v>100 г ақуызға арналған г күнжара</c:v>
                </c:pt>
              </c:strCache>
            </c:strRef>
          </c:tx>
          <c:invertIfNegative val="0"/>
          <c:cat>
            <c:strRef>
              <c:f>Лист1!$E$3:$V$3</c:f>
              <c:strCache>
                <c:ptCount val="18"/>
                <c:pt idx="0">
                  <c:v>Аргинин</c:v>
                </c:pt>
                <c:pt idx="1">
                  <c:v>Тирозин</c:v>
                </c:pt>
                <c:pt idx="2">
                  <c:v>Лизин</c:v>
                </c:pt>
                <c:pt idx="3">
                  <c:v>Гистицин</c:v>
                </c:pt>
                <c:pt idx="4">
                  <c:v>Фенилаланин </c:v>
                </c:pt>
                <c:pt idx="5">
                  <c:v>Лейцин</c:v>
                </c:pt>
                <c:pt idx="6">
                  <c:v>Метионин</c:v>
                </c:pt>
                <c:pt idx="7">
                  <c:v>Изолейцин</c:v>
                </c:pt>
                <c:pt idx="8">
                  <c:v>Валин</c:v>
                </c:pt>
                <c:pt idx="9">
                  <c:v>Треонин</c:v>
                </c:pt>
                <c:pt idx="10">
                  <c:v>Пролин</c:v>
                </c:pt>
                <c:pt idx="11">
                  <c:v>Аланин</c:v>
                </c:pt>
                <c:pt idx="12">
                  <c:v>Серин</c:v>
                </c:pt>
                <c:pt idx="13">
                  <c:v>Цистин</c:v>
                </c:pt>
                <c:pt idx="14">
                  <c:v>Глицин</c:v>
                </c:pt>
                <c:pt idx="15">
                  <c:v>Триптофан</c:v>
                </c:pt>
                <c:pt idx="16">
                  <c:v>Глуталин қышқылы</c:v>
                </c:pt>
                <c:pt idx="17">
                  <c:v>Аспаргин қышқылы</c:v>
                </c:pt>
              </c:strCache>
            </c:strRef>
          </c:cat>
          <c:val>
            <c:numRef>
              <c:f>Лист1!$E$5:$V$5</c:f>
              <c:numCache>
                <c:formatCode>General</c:formatCode>
                <c:ptCount val="18"/>
                <c:pt idx="0">
                  <c:v>1.3</c:v>
                </c:pt>
                <c:pt idx="1">
                  <c:v>0.30000000000000032</c:v>
                </c:pt>
                <c:pt idx="2">
                  <c:v>0.51</c:v>
                </c:pt>
                <c:pt idx="3">
                  <c:v>0.95000000000000062</c:v>
                </c:pt>
                <c:pt idx="4">
                  <c:v>0.28000000000000008</c:v>
                </c:pt>
                <c:pt idx="5">
                  <c:v>1.2</c:v>
                </c:pt>
                <c:pt idx="6">
                  <c:v>0.31000000000000177</c:v>
                </c:pt>
                <c:pt idx="7">
                  <c:v>0.54</c:v>
                </c:pt>
                <c:pt idx="8">
                  <c:v>0.61000000000000065</c:v>
                </c:pt>
                <c:pt idx="9">
                  <c:v>0.51</c:v>
                </c:pt>
                <c:pt idx="10">
                  <c:v>1.24</c:v>
                </c:pt>
                <c:pt idx="11">
                  <c:v>1.2</c:v>
                </c:pt>
                <c:pt idx="12">
                  <c:v>0.92</c:v>
                </c:pt>
                <c:pt idx="13">
                  <c:v>2.9</c:v>
                </c:pt>
                <c:pt idx="14">
                  <c:v>1.46</c:v>
                </c:pt>
                <c:pt idx="15">
                  <c:v>3</c:v>
                </c:pt>
                <c:pt idx="16">
                  <c:v>0.31000000000000177</c:v>
                </c:pt>
                <c:pt idx="17">
                  <c:v>0.27</c:v>
                </c:pt>
              </c:numCache>
            </c:numRef>
          </c:val>
          <c:extLst xmlns:c16r2="http://schemas.microsoft.com/office/drawing/2015/06/chart">
            <c:ext xmlns:c16="http://schemas.microsoft.com/office/drawing/2014/chart" uri="{C3380CC4-5D6E-409C-BE32-E72D297353CC}">
              <c16:uniqueId val="{00000001-7980-44C5-876E-B29589ABF5C4}"/>
            </c:ext>
          </c:extLst>
        </c:ser>
        <c:dLbls>
          <c:showLegendKey val="0"/>
          <c:showVal val="0"/>
          <c:showCatName val="0"/>
          <c:showSerName val="0"/>
          <c:showPercent val="0"/>
          <c:showBubbleSize val="0"/>
        </c:dLbls>
        <c:gapWidth val="150"/>
        <c:axId val="302382464"/>
        <c:axId val="147002496"/>
      </c:barChart>
      <c:catAx>
        <c:axId val="302382464"/>
        <c:scaling>
          <c:orientation val="minMax"/>
        </c:scaling>
        <c:delete val="0"/>
        <c:axPos val="b"/>
        <c:numFmt formatCode="General" sourceLinked="0"/>
        <c:majorTickMark val="out"/>
        <c:minorTickMark val="none"/>
        <c:tickLblPos val="nextTo"/>
        <c:txPr>
          <a:bodyPr/>
          <a:lstStyle/>
          <a:p>
            <a:pPr>
              <a:defRPr sz="1200">
                <a:latin typeface="Times New Roman" panose="02020603050405020304" pitchFamily="18" charset="0"/>
                <a:cs typeface="Times New Roman" panose="02020603050405020304" pitchFamily="18" charset="0"/>
              </a:defRPr>
            </a:pPr>
            <a:endParaRPr lang="ru-RU"/>
          </a:p>
        </c:txPr>
        <c:crossAx val="147002496"/>
        <c:crosses val="autoZero"/>
        <c:auto val="1"/>
        <c:lblAlgn val="ctr"/>
        <c:lblOffset val="100"/>
        <c:noMultiLvlLbl val="0"/>
      </c:catAx>
      <c:valAx>
        <c:axId val="147002496"/>
        <c:scaling>
          <c:orientation val="minMax"/>
        </c:scaling>
        <c:delete val="0"/>
        <c:axPos val="l"/>
        <c:majorGridlines/>
        <c:numFmt formatCode="General" sourceLinked="1"/>
        <c:majorTickMark val="out"/>
        <c:minorTickMark val="none"/>
        <c:tickLblPos val="nextTo"/>
        <c:crossAx val="302382464"/>
        <c:crosses val="autoZero"/>
        <c:crossBetween val="between"/>
      </c:valAx>
    </c:plotArea>
    <c:legend>
      <c:legendPos val="r"/>
      <c:layout>
        <c:manualLayout>
          <c:xMode val="edge"/>
          <c:yMode val="edge"/>
          <c:x val="0.16215134384425722"/>
          <c:y val="0.89919476318903668"/>
          <c:w val="0.58143839974548195"/>
          <c:h val="0.10080523681096337"/>
        </c:manualLayout>
      </c:layout>
      <c:overlay val="0"/>
      <c:txPr>
        <a:bodyPr/>
        <a:lstStyle/>
        <a:p>
          <a:pPr>
            <a:defRPr sz="1200">
              <a:latin typeface="Times New Roman" panose="02020603050405020304" pitchFamily="18" charset="0"/>
              <a:cs typeface="Times New Roman" panose="02020603050405020304" pitchFamily="18" charset="0"/>
            </a:defRPr>
          </a:pPr>
          <a:endParaRPr lang="ru-RU"/>
        </a:p>
      </c:txPr>
    </c:legend>
    <c:plotVisOnly val="1"/>
    <c:dispBlanksAs val="gap"/>
    <c:showDLblsOverMax val="0"/>
  </c:chart>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5C7ABF9D-9E57-4D3D-BA0C-2BA5180D73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208</TotalTime>
  <Pages>117</Pages>
  <Words>25030</Words>
  <Characters>142672</Characters>
  <Application>Microsoft Office Word</Application>
  <DocSecurity>0</DocSecurity>
  <Lines>1188</Lines>
  <Paragraphs>334</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167368</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Майгуль</dc:creator>
  <cp:lastModifiedBy>Майгуль</cp:lastModifiedBy>
  <cp:revision>11</cp:revision>
  <cp:lastPrinted>2023-06-14T10:07:00Z</cp:lastPrinted>
  <dcterms:created xsi:type="dcterms:W3CDTF">2023-09-18T08:46:00Z</dcterms:created>
  <dcterms:modified xsi:type="dcterms:W3CDTF">2023-09-28T07:07:00Z</dcterms:modified>
</cp:coreProperties>
</file>