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4556B" w14:textId="7D4B464C" w:rsidR="00B5785A" w:rsidRPr="00B112DB" w:rsidRDefault="00BE0CF0" w:rsidP="00B112DB">
      <w:pPr>
        <w:pStyle w:val="a4"/>
        <w:jc w:val="center"/>
        <w:rPr>
          <w:rFonts w:ascii="Times New Roman" w:hAnsi="Times New Roman" w:cs="Times New Roman"/>
          <w:sz w:val="28"/>
          <w:lang w:val="en-US"/>
        </w:rPr>
      </w:pPr>
      <w:r w:rsidRPr="006B72DA">
        <w:rPr>
          <w:rFonts w:ascii="Times New Roman" w:hAnsi="Times New Roman" w:cs="Times New Roman"/>
          <w:sz w:val="28"/>
          <w:lang w:val="en-US"/>
        </w:rPr>
        <w:t>Kazakh-</w:t>
      </w:r>
      <w:r w:rsidR="007D0313" w:rsidRPr="006B72DA">
        <w:rPr>
          <w:rFonts w:ascii="Times New Roman" w:hAnsi="Times New Roman" w:cs="Times New Roman"/>
          <w:sz w:val="28"/>
          <w:lang w:val="en-US"/>
        </w:rPr>
        <w:t>British Technical University</w:t>
      </w:r>
    </w:p>
    <w:p w14:paraId="162DBB65" w14:textId="77777777" w:rsidR="00B5785A" w:rsidRPr="007D0313" w:rsidRDefault="00B5785A" w:rsidP="00893150">
      <w:pPr>
        <w:rPr>
          <w:sz w:val="28"/>
          <w:lang w:val="en-US"/>
        </w:rPr>
      </w:pPr>
    </w:p>
    <w:p w14:paraId="737ADD24" w14:textId="134A8E2A" w:rsidR="00B5785A" w:rsidRPr="00792DC7" w:rsidRDefault="007D0313" w:rsidP="003B5C33">
      <w:pPr>
        <w:pStyle w:val="afa"/>
        <w:jc w:val="center"/>
        <w:rPr>
          <w:lang w:val="ru-KZ"/>
        </w:rPr>
      </w:pPr>
      <w:r w:rsidRPr="00792DC7">
        <w:rPr>
          <w:sz w:val="28"/>
          <w:szCs w:val="28"/>
          <w:shd w:val="clear" w:color="auto" w:fill="FFFFFF"/>
          <w:lang w:val="en-US"/>
        </w:rPr>
        <w:t>UDC</w:t>
      </w:r>
      <w:r w:rsidR="00792DC7">
        <w:rPr>
          <w:sz w:val="28"/>
          <w:szCs w:val="28"/>
          <w:shd w:val="clear" w:color="auto" w:fill="FFFFFF"/>
          <w:lang w:val="en-US"/>
        </w:rPr>
        <w:t xml:space="preserve"> </w:t>
      </w:r>
      <w:r w:rsidR="00792DC7" w:rsidRPr="00792DC7">
        <w:rPr>
          <w:sz w:val="28"/>
          <w:szCs w:val="28"/>
          <w:lang w:val="ru-KZ"/>
        </w:rPr>
        <w:t>512.572;</w:t>
      </w:r>
      <w:r w:rsidR="00B82DDC">
        <w:rPr>
          <w:sz w:val="28"/>
          <w:szCs w:val="28"/>
          <w:lang w:val="en-US"/>
        </w:rPr>
        <w:t>519.6</w:t>
      </w:r>
      <w:r w:rsidR="00792DC7">
        <w:rPr>
          <w:sz w:val="28"/>
          <w:szCs w:val="28"/>
          <w:lang w:val="ru-KZ"/>
        </w:rPr>
        <w:tab/>
      </w:r>
      <w:r w:rsidR="00B112DB">
        <w:rPr>
          <w:sz w:val="28"/>
          <w:szCs w:val="28"/>
          <w:lang w:val="ru-KZ"/>
        </w:rPr>
        <w:tab/>
      </w:r>
      <w:r w:rsidR="00B112DB">
        <w:rPr>
          <w:sz w:val="28"/>
          <w:szCs w:val="28"/>
          <w:lang w:val="ru-KZ"/>
        </w:rPr>
        <w:tab/>
      </w:r>
      <w:r w:rsidR="00155E9E">
        <w:rPr>
          <w:sz w:val="28"/>
          <w:szCs w:val="28"/>
          <w:lang w:val="en-US"/>
        </w:rPr>
        <w:tab/>
      </w:r>
      <w:r w:rsidR="00155E9E">
        <w:rPr>
          <w:sz w:val="28"/>
          <w:szCs w:val="28"/>
          <w:lang w:val="en-US"/>
        </w:rPr>
        <w:tab/>
      </w:r>
      <w:r>
        <w:rPr>
          <w:sz w:val="28"/>
          <w:szCs w:val="28"/>
          <w:lang w:val="en-US"/>
        </w:rPr>
        <w:t xml:space="preserve">        </w:t>
      </w:r>
      <w:r w:rsidR="00B5785A" w:rsidRPr="007D0313">
        <w:rPr>
          <w:sz w:val="28"/>
          <w:szCs w:val="28"/>
          <w:lang w:val="en-US"/>
        </w:rPr>
        <w:t xml:space="preserve">  </w:t>
      </w:r>
      <w:r w:rsidRPr="00B82DDC">
        <w:rPr>
          <w:sz w:val="28"/>
          <w:szCs w:val="28"/>
          <w:shd w:val="clear" w:color="auto" w:fill="FFFFFF"/>
          <w:lang w:val="en-US"/>
        </w:rPr>
        <w:t>On the manuscript rights</w:t>
      </w:r>
    </w:p>
    <w:p w14:paraId="4B82AAE9" w14:textId="77777777" w:rsidR="00B5785A" w:rsidRPr="00B56FEB" w:rsidRDefault="00B5785A" w:rsidP="00893150">
      <w:pPr>
        <w:spacing w:before="26"/>
        <w:jc w:val="center"/>
        <w:rPr>
          <w:sz w:val="28"/>
          <w:szCs w:val="28"/>
          <w:lang w:val="kk-KZ"/>
        </w:rPr>
      </w:pPr>
    </w:p>
    <w:p w14:paraId="6EE377CC" w14:textId="77777777" w:rsidR="00B5785A" w:rsidRPr="00B56FEB" w:rsidRDefault="00B5785A" w:rsidP="00893150">
      <w:pPr>
        <w:spacing w:before="26"/>
        <w:jc w:val="center"/>
        <w:rPr>
          <w:sz w:val="28"/>
          <w:szCs w:val="28"/>
          <w:u w:val="single"/>
          <w:lang w:val="kk-KZ"/>
        </w:rPr>
      </w:pPr>
    </w:p>
    <w:p w14:paraId="582DE8A0" w14:textId="77777777" w:rsidR="00986036" w:rsidRDefault="00986036" w:rsidP="00893150">
      <w:pPr>
        <w:spacing w:before="26"/>
        <w:jc w:val="center"/>
        <w:rPr>
          <w:b/>
          <w:sz w:val="28"/>
          <w:szCs w:val="28"/>
          <w:lang w:val="en-US"/>
        </w:rPr>
      </w:pPr>
    </w:p>
    <w:p w14:paraId="40875308" w14:textId="77777777" w:rsidR="00B112DB" w:rsidRDefault="00B112DB" w:rsidP="00893150">
      <w:pPr>
        <w:spacing w:before="26"/>
        <w:jc w:val="center"/>
        <w:rPr>
          <w:b/>
          <w:sz w:val="28"/>
          <w:szCs w:val="28"/>
          <w:lang w:val="en-US"/>
        </w:rPr>
      </w:pPr>
    </w:p>
    <w:p w14:paraId="265D2E3C" w14:textId="77777777" w:rsidR="00986036" w:rsidRPr="007D0313" w:rsidRDefault="00986036" w:rsidP="00893150">
      <w:pPr>
        <w:spacing w:before="26"/>
        <w:jc w:val="center"/>
        <w:rPr>
          <w:b/>
          <w:sz w:val="28"/>
          <w:szCs w:val="28"/>
          <w:lang w:val="en-US"/>
        </w:rPr>
      </w:pPr>
    </w:p>
    <w:p w14:paraId="355D9DD0" w14:textId="77777777" w:rsidR="00B5785A" w:rsidRPr="007D0313" w:rsidRDefault="00B5785A" w:rsidP="00893150">
      <w:pPr>
        <w:spacing w:before="26"/>
        <w:jc w:val="center"/>
        <w:rPr>
          <w:b/>
          <w:sz w:val="28"/>
          <w:szCs w:val="28"/>
          <w:lang w:val="en-US"/>
        </w:rPr>
      </w:pPr>
    </w:p>
    <w:p w14:paraId="637C1405" w14:textId="7B875A87" w:rsidR="00B5785A" w:rsidRPr="00ED5E65" w:rsidRDefault="00D37CA5" w:rsidP="00893150">
      <w:pPr>
        <w:spacing w:before="26"/>
        <w:jc w:val="center"/>
        <w:rPr>
          <w:sz w:val="28"/>
          <w:szCs w:val="28"/>
          <w:u w:val="single"/>
          <w:lang w:val="en-US"/>
        </w:rPr>
      </w:pPr>
      <w:r>
        <w:rPr>
          <w:b/>
          <w:sz w:val="28"/>
          <w:szCs w:val="28"/>
          <w:lang w:val="en-US"/>
        </w:rPr>
        <w:t>MASHUROV</w:t>
      </w:r>
      <w:r w:rsidRPr="00ED5E65">
        <w:rPr>
          <w:b/>
          <w:sz w:val="28"/>
          <w:szCs w:val="28"/>
          <w:lang w:val="en-US"/>
        </w:rPr>
        <w:t xml:space="preserve"> </w:t>
      </w:r>
      <w:r>
        <w:rPr>
          <w:b/>
          <w:sz w:val="28"/>
          <w:szCs w:val="28"/>
          <w:lang w:val="en-US"/>
        </w:rPr>
        <w:t>FARUKH</w:t>
      </w:r>
      <w:r w:rsidRPr="00ED5E65">
        <w:rPr>
          <w:b/>
          <w:sz w:val="28"/>
          <w:szCs w:val="28"/>
          <w:lang w:val="en-US"/>
        </w:rPr>
        <w:t xml:space="preserve"> </w:t>
      </w:r>
      <w:r>
        <w:rPr>
          <w:b/>
          <w:sz w:val="28"/>
          <w:szCs w:val="28"/>
          <w:lang w:val="en-US"/>
        </w:rPr>
        <w:t>ARKINOVICH</w:t>
      </w:r>
    </w:p>
    <w:p w14:paraId="2A18ED64" w14:textId="77777777" w:rsidR="00B5785A" w:rsidRPr="00ED5E65" w:rsidRDefault="00B5785A" w:rsidP="00893150">
      <w:pPr>
        <w:spacing w:before="26"/>
        <w:rPr>
          <w:sz w:val="28"/>
          <w:szCs w:val="28"/>
          <w:u w:val="single"/>
          <w:lang w:val="en-US"/>
        </w:rPr>
      </w:pPr>
    </w:p>
    <w:p w14:paraId="1957EC8C" w14:textId="77777777" w:rsidR="00B5785A" w:rsidRPr="00ED5E65" w:rsidRDefault="00B5785A" w:rsidP="00893150">
      <w:pPr>
        <w:spacing w:before="26"/>
        <w:jc w:val="center"/>
        <w:rPr>
          <w:sz w:val="28"/>
          <w:szCs w:val="28"/>
          <w:u w:val="single"/>
          <w:lang w:val="en-US"/>
        </w:rPr>
      </w:pPr>
    </w:p>
    <w:p w14:paraId="5BE69A76" w14:textId="2F6C53E2" w:rsidR="00B5785A" w:rsidRPr="00D37CA5" w:rsidRDefault="00D37CA5" w:rsidP="00D37CA5">
      <w:pPr>
        <w:spacing w:before="26"/>
        <w:jc w:val="center"/>
        <w:rPr>
          <w:sz w:val="28"/>
          <w:szCs w:val="28"/>
          <w:lang w:val="kk-KZ"/>
        </w:rPr>
      </w:pPr>
      <w:r>
        <w:rPr>
          <w:b/>
          <w:sz w:val="28"/>
          <w:szCs w:val="28"/>
          <w:lang w:val="en-US"/>
        </w:rPr>
        <w:t>Special</w:t>
      </w:r>
      <w:r w:rsidRPr="00D37CA5">
        <w:rPr>
          <w:b/>
          <w:sz w:val="28"/>
          <w:szCs w:val="28"/>
          <w:lang w:val="en-US"/>
        </w:rPr>
        <w:t xml:space="preserve"> </w:t>
      </w:r>
      <w:r>
        <w:rPr>
          <w:b/>
          <w:sz w:val="28"/>
          <w:szCs w:val="28"/>
          <w:lang w:val="en-US"/>
        </w:rPr>
        <w:t>Tortkara</w:t>
      </w:r>
      <w:r w:rsidRPr="00D37CA5">
        <w:rPr>
          <w:b/>
          <w:sz w:val="28"/>
          <w:szCs w:val="28"/>
          <w:lang w:val="en-US"/>
        </w:rPr>
        <w:t xml:space="preserve"> </w:t>
      </w:r>
      <w:r>
        <w:rPr>
          <w:b/>
          <w:sz w:val="28"/>
          <w:szCs w:val="28"/>
          <w:lang w:val="en-US"/>
        </w:rPr>
        <w:t>algebras</w:t>
      </w:r>
      <w:r w:rsidRPr="00D37CA5">
        <w:rPr>
          <w:b/>
          <w:sz w:val="28"/>
          <w:szCs w:val="28"/>
          <w:lang w:val="en-US"/>
        </w:rPr>
        <w:t xml:space="preserve"> </w:t>
      </w:r>
      <w:r>
        <w:rPr>
          <w:b/>
          <w:sz w:val="28"/>
          <w:szCs w:val="28"/>
          <w:lang w:val="en-US"/>
        </w:rPr>
        <w:t>and</w:t>
      </w:r>
      <w:r w:rsidRPr="00D37CA5">
        <w:rPr>
          <w:b/>
          <w:sz w:val="28"/>
          <w:szCs w:val="28"/>
          <w:lang w:val="en-US"/>
        </w:rPr>
        <w:t xml:space="preserve"> </w:t>
      </w:r>
      <w:r>
        <w:rPr>
          <w:b/>
          <w:sz w:val="28"/>
          <w:szCs w:val="28"/>
          <w:lang w:val="en-US"/>
        </w:rPr>
        <w:t>assosymmetric</w:t>
      </w:r>
      <w:r w:rsidRPr="00D37CA5">
        <w:rPr>
          <w:b/>
          <w:sz w:val="28"/>
          <w:szCs w:val="28"/>
          <w:lang w:val="en-US"/>
        </w:rPr>
        <w:t xml:space="preserve"> </w:t>
      </w:r>
      <w:r>
        <w:rPr>
          <w:b/>
          <w:sz w:val="28"/>
          <w:szCs w:val="28"/>
          <w:lang w:val="en-US"/>
        </w:rPr>
        <w:t>algebras</w:t>
      </w:r>
    </w:p>
    <w:p w14:paraId="4D3B6BE3" w14:textId="77777777" w:rsidR="00B5785A" w:rsidRPr="00D37CA5" w:rsidRDefault="00B5785A" w:rsidP="00893150">
      <w:pPr>
        <w:spacing w:before="26"/>
        <w:jc w:val="center"/>
        <w:rPr>
          <w:sz w:val="28"/>
          <w:szCs w:val="28"/>
          <w:lang w:val="en-US"/>
        </w:rPr>
      </w:pPr>
    </w:p>
    <w:p w14:paraId="78C02AC0" w14:textId="77661E44" w:rsidR="008D50A1" w:rsidRPr="00B112DB" w:rsidRDefault="00B5785A" w:rsidP="00B112DB">
      <w:pPr>
        <w:shd w:val="clear" w:color="auto" w:fill="FFFFFF"/>
        <w:spacing w:before="26"/>
        <w:jc w:val="center"/>
        <w:rPr>
          <w:color w:val="000000"/>
          <w:spacing w:val="-6"/>
          <w:sz w:val="28"/>
          <w:szCs w:val="28"/>
          <w:lang w:val="en-US"/>
        </w:rPr>
      </w:pPr>
      <w:r w:rsidRPr="00D37CA5">
        <w:rPr>
          <w:color w:val="000000"/>
          <w:spacing w:val="-6"/>
          <w:sz w:val="28"/>
          <w:szCs w:val="28"/>
          <w:lang w:val="en-US"/>
        </w:rPr>
        <w:t>8</w:t>
      </w:r>
      <w:r w:rsidRPr="00B56FEB">
        <w:rPr>
          <w:color w:val="000000"/>
          <w:spacing w:val="-6"/>
          <w:sz w:val="28"/>
          <w:szCs w:val="28"/>
          <w:lang w:val="en-US"/>
        </w:rPr>
        <w:t>D</w:t>
      </w:r>
      <w:r w:rsidRPr="00B56FEB">
        <w:rPr>
          <w:color w:val="000000"/>
          <w:spacing w:val="-6"/>
          <w:sz w:val="28"/>
          <w:szCs w:val="28"/>
          <w:lang w:val="kk-KZ"/>
        </w:rPr>
        <w:t>0</w:t>
      </w:r>
      <w:r w:rsidRPr="00D37CA5">
        <w:rPr>
          <w:color w:val="000000"/>
          <w:spacing w:val="-6"/>
          <w:sz w:val="28"/>
          <w:szCs w:val="28"/>
          <w:lang w:val="en-US"/>
        </w:rPr>
        <w:t>610</w:t>
      </w:r>
      <w:r w:rsidR="00F67C3E">
        <w:rPr>
          <w:color w:val="000000"/>
          <w:spacing w:val="-6"/>
          <w:sz w:val="28"/>
          <w:szCs w:val="28"/>
          <w:lang w:val="en-US"/>
        </w:rPr>
        <w:t>3</w:t>
      </w:r>
      <w:r w:rsidRPr="00B56FEB">
        <w:rPr>
          <w:color w:val="000000"/>
          <w:spacing w:val="-6"/>
          <w:sz w:val="28"/>
          <w:szCs w:val="28"/>
          <w:lang w:val="kk-KZ"/>
        </w:rPr>
        <w:t xml:space="preserve"> – </w:t>
      </w:r>
      <w:r w:rsidR="00D37CA5" w:rsidRPr="00D37CA5">
        <w:rPr>
          <w:w w:val="105"/>
          <w:sz w:val="28"/>
          <w:szCs w:val="28"/>
          <w:lang w:val="en-US"/>
        </w:rPr>
        <w:t>Mathematical</w:t>
      </w:r>
      <w:r w:rsidR="00D37CA5" w:rsidRPr="00D37CA5">
        <w:rPr>
          <w:spacing w:val="3"/>
          <w:w w:val="105"/>
          <w:sz w:val="28"/>
          <w:szCs w:val="28"/>
          <w:lang w:val="en-US"/>
        </w:rPr>
        <w:t xml:space="preserve"> </w:t>
      </w:r>
      <w:r w:rsidR="00D37CA5" w:rsidRPr="00D37CA5">
        <w:rPr>
          <w:w w:val="105"/>
          <w:sz w:val="28"/>
          <w:szCs w:val="28"/>
          <w:lang w:val="en-US"/>
        </w:rPr>
        <w:t>and</w:t>
      </w:r>
      <w:r w:rsidR="00D37CA5" w:rsidRPr="00D37CA5">
        <w:rPr>
          <w:spacing w:val="3"/>
          <w:w w:val="105"/>
          <w:sz w:val="28"/>
          <w:szCs w:val="28"/>
          <w:lang w:val="en-US"/>
        </w:rPr>
        <w:t xml:space="preserve"> </w:t>
      </w:r>
      <w:r w:rsidR="00D37CA5" w:rsidRPr="00D37CA5">
        <w:rPr>
          <w:w w:val="105"/>
          <w:sz w:val="28"/>
          <w:szCs w:val="28"/>
          <w:lang w:val="en-US"/>
        </w:rPr>
        <w:t>Computer</w:t>
      </w:r>
      <w:r w:rsidR="00D37CA5" w:rsidRPr="00D37CA5">
        <w:rPr>
          <w:spacing w:val="2"/>
          <w:w w:val="105"/>
          <w:sz w:val="28"/>
          <w:szCs w:val="28"/>
          <w:lang w:val="en-US"/>
        </w:rPr>
        <w:t xml:space="preserve"> </w:t>
      </w:r>
      <w:r w:rsidR="00D37CA5" w:rsidRPr="00D37CA5">
        <w:rPr>
          <w:w w:val="105"/>
          <w:sz w:val="28"/>
          <w:szCs w:val="28"/>
          <w:lang w:val="en-US"/>
        </w:rPr>
        <w:t>Modeling</w:t>
      </w:r>
    </w:p>
    <w:p w14:paraId="2ECCE0D8" w14:textId="77777777" w:rsidR="008D50A1" w:rsidRDefault="008D50A1" w:rsidP="008D50A1">
      <w:pPr>
        <w:pStyle w:val="afc"/>
        <w:ind w:left="2472" w:right="1332"/>
        <w:jc w:val="center"/>
        <w:rPr>
          <w:w w:val="105"/>
          <w:sz w:val="28"/>
          <w:szCs w:val="28"/>
          <w:lang w:val="en-US"/>
        </w:rPr>
      </w:pPr>
    </w:p>
    <w:p w14:paraId="5365E464" w14:textId="5E2E6C08" w:rsidR="0042252B" w:rsidRDefault="00D37CA5" w:rsidP="008D50A1">
      <w:pPr>
        <w:pStyle w:val="afc"/>
        <w:jc w:val="center"/>
        <w:rPr>
          <w:spacing w:val="-71"/>
          <w:w w:val="105"/>
          <w:sz w:val="28"/>
          <w:szCs w:val="28"/>
          <w:lang w:val="en-US"/>
        </w:rPr>
      </w:pPr>
      <w:r w:rsidRPr="00D37CA5">
        <w:rPr>
          <w:w w:val="105"/>
          <w:sz w:val="28"/>
          <w:szCs w:val="28"/>
          <w:lang w:val="en-US"/>
        </w:rPr>
        <w:t>A</w:t>
      </w:r>
      <w:r w:rsidRPr="00D37CA5">
        <w:rPr>
          <w:spacing w:val="18"/>
          <w:w w:val="105"/>
          <w:sz w:val="28"/>
          <w:szCs w:val="28"/>
          <w:lang w:val="en-US"/>
        </w:rPr>
        <w:t xml:space="preserve"> </w:t>
      </w:r>
      <w:r w:rsidRPr="00D37CA5">
        <w:rPr>
          <w:w w:val="105"/>
          <w:sz w:val="28"/>
          <w:szCs w:val="28"/>
          <w:lang w:val="en-US"/>
        </w:rPr>
        <w:t>dissertation</w:t>
      </w:r>
      <w:r w:rsidRPr="00D37CA5">
        <w:rPr>
          <w:spacing w:val="19"/>
          <w:w w:val="105"/>
          <w:sz w:val="28"/>
          <w:szCs w:val="28"/>
          <w:lang w:val="en-US"/>
        </w:rPr>
        <w:t xml:space="preserve"> </w:t>
      </w:r>
      <w:r w:rsidRPr="00D37CA5">
        <w:rPr>
          <w:w w:val="105"/>
          <w:sz w:val="28"/>
          <w:szCs w:val="28"/>
          <w:lang w:val="en-US"/>
        </w:rPr>
        <w:t>submitted</w:t>
      </w:r>
      <w:r w:rsidRPr="00D37CA5">
        <w:rPr>
          <w:spacing w:val="20"/>
          <w:w w:val="105"/>
          <w:sz w:val="28"/>
          <w:szCs w:val="28"/>
          <w:lang w:val="en-US"/>
        </w:rPr>
        <w:t xml:space="preserve"> </w:t>
      </w:r>
      <w:r w:rsidRPr="00D37CA5">
        <w:rPr>
          <w:w w:val="105"/>
          <w:sz w:val="28"/>
          <w:szCs w:val="28"/>
          <w:lang w:val="en-US"/>
        </w:rPr>
        <w:t>in</w:t>
      </w:r>
      <w:r w:rsidRPr="00D37CA5">
        <w:rPr>
          <w:spacing w:val="20"/>
          <w:w w:val="105"/>
          <w:sz w:val="28"/>
          <w:szCs w:val="28"/>
          <w:lang w:val="en-US"/>
        </w:rPr>
        <w:t xml:space="preserve"> </w:t>
      </w:r>
      <w:r w:rsidRPr="00D37CA5">
        <w:rPr>
          <w:w w:val="105"/>
          <w:sz w:val="28"/>
          <w:szCs w:val="28"/>
          <w:lang w:val="en-US"/>
        </w:rPr>
        <w:t>partial</w:t>
      </w:r>
      <w:r w:rsidRPr="00D37CA5">
        <w:rPr>
          <w:spacing w:val="19"/>
          <w:w w:val="105"/>
          <w:sz w:val="28"/>
          <w:szCs w:val="28"/>
          <w:lang w:val="en-US"/>
        </w:rPr>
        <w:t xml:space="preserve"> fulfi</w:t>
      </w:r>
      <w:r w:rsidR="00CF5698">
        <w:rPr>
          <w:spacing w:val="19"/>
          <w:w w:val="105"/>
          <w:sz w:val="28"/>
          <w:szCs w:val="28"/>
          <w:lang w:val="en-US"/>
        </w:rPr>
        <w:t>l</w:t>
      </w:r>
      <w:r w:rsidRPr="00D37CA5">
        <w:rPr>
          <w:spacing w:val="19"/>
          <w:w w:val="105"/>
          <w:sz w:val="28"/>
          <w:szCs w:val="28"/>
          <w:lang w:val="en-US"/>
        </w:rPr>
        <w:t>lment</w:t>
      </w:r>
      <w:r w:rsidR="008D50A1">
        <w:rPr>
          <w:spacing w:val="19"/>
          <w:w w:val="105"/>
          <w:sz w:val="28"/>
          <w:szCs w:val="28"/>
          <w:lang w:val="en-US"/>
        </w:rPr>
        <w:t xml:space="preserve"> </w:t>
      </w:r>
      <w:r w:rsidRPr="00D37CA5">
        <w:rPr>
          <w:w w:val="105"/>
          <w:sz w:val="28"/>
          <w:szCs w:val="28"/>
          <w:lang w:val="en-US"/>
        </w:rPr>
        <w:t>of</w:t>
      </w:r>
      <w:r>
        <w:rPr>
          <w:spacing w:val="19"/>
          <w:w w:val="105"/>
          <w:sz w:val="28"/>
          <w:szCs w:val="28"/>
          <w:lang w:val="en-US"/>
        </w:rPr>
        <w:t xml:space="preserve"> </w:t>
      </w:r>
      <w:r w:rsidRPr="00D37CA5">
        <w:rPr>
          <w:w w:val="105"/>
          <w:sz w:val="28"/>
          <w:szCs w:val="28"/>
          <w:lang w:val="en-US"/>
        </w:rPr>
        <w:t>the</w:t>
      </w:r>
      <w:r w:rsidRPr="00D37CA5">
        <w:rPr>
          <w:spacing w:val="19"/>
          <w:w w:val="105"/>
          <w:sz w:val="28"/>
          <w:szCs w:val="28"/>
          <w:lang w:val="en-US"/>
        </w:rPr>
        <w:t xml:space="preserve"> </w:t>
      </w:r>
      <w:r w:rsidRPr="00D37CA5">
        <w:rPr>
          <w:w w:val="105"/>
          <w:sz w:val="28"/>
          <w:szCs w:val="28"/>
          <w:lang w:val="en-US"/>
        </w:rPr>
        <w:t>requirement</w:t>
      </w:r>
    </w:p>
    <w:p w14:paraId="0A77B6D7" w14:textId="12D368BD" w:rsidR="00D37CA5" w:rsidRPr="00D37CA5" w:rsidRDefault="00D37CA5" w:rsidP="008D50A1">
      <w:pPr>
        <w:pStyle w:val="afc"/>
        <w:jc w:val="center"/>
        <w:rPr>
          <w:sz w:val="28"/>
          <w:szCs w:val="28"/>
          <w:lang w:val="en-US"/>
        </w:rPr>
      </w:pPr>
      <w:r w:rsidRPr="00D37CA5">
        <w:rPr>
          <w:w w:val="105"/>
          <w:sz w:val="28"/>
          <w:szCs w:val="28"/>
          <w:lang w:val="en-US"/>
        </w:rPr>
        <w:t>for</w:t>
      </w:r>
      <w:r w:rsidRPr="00D37CA5">
        <w:rPr>
          <w:spacing w:val="14"/>
          <w:w w:val="105"/>
          <w:sz w:val="28"/>
          <w:szCs w:val="28"/>
          <w:lang w:val="en-US"/>
        </w:rPr>
        <w:t xml:space="preserve"> </w:t>
      </w:r>
      <w:r w:rsidRPr="00D37CA5">
        <w:rPr>
          <w:w w:val="105"/>
          <w:sz w:val="28"/>
          <w:szCs w:val="28"/>
          <w:lang w:val="en-US"/>
        </w:rPr>
        <w:t>the</w:t>
      </w:r>
      <w:r w:rsidRPr="00D37CA5">
        <w:rPr>
          <w:spacing w:val="15"/>
          <w:w w:val="105"/>
          <w:sz w:val="28"/>
          <w:szCs w:val="28"/>
          <w:lang w:val="en-US"/>
        </w:rPr>
        <w:t xml:space="preserve"> </w:t>
      </w:r>
      <w:r w:rsidRPr="00D37CA5">
        <w:rPr>
          <w:w w:val="105"/>
          <w:sz w:val="28"/>
          <w:szCs w:val="28"/>
          <w:lang w:val="en-US"/>
        </w:rPr>
        <w:t>degree</w:t>
      </w:r>
      <w:r w:rsidRPr="00D37CA5">
        <w:rPr>
          <w:spacing w:val="15"/>
          <w:w w:val="105"/>
          <w:sz w:val="28"/>
          <w:szCs w:val="28"/>
          <w:lang w:val="en-US"/>
        </w:rPr>
        <w:t xml:space="preserve"> </w:t>
      </w:r>
      <w:r w:rsidRPr="00D37CA5">
        <w:rPr>
          <w:w w:val="105"/>
          <w:sz w:val="28"/>
          <w:szCs w:val="28"/>
          <w:lang w:val="en-US"/>
        </w:rPr>
        <w:t>of</w:t>
      </w:r>
      <w:r w:rsidRPr="00D37CA5">
        <w:rPr>
          <w:spacing w:val="15"/>
          <w:w w:val="105"/>
          <w:sz w:val="28"/>
          <w:szCs w:val="28"/>
          <w:lang w:val="en-US"/>
        </w:rPr>
        <w:t xml:space="preserve"> </w:t>
      </w:r>
      <w:r w:rsidRPr="00D37CA5">
        <w:rPr>
          <w:w w:val="105"/>
          <w:sz w:val="28"/>
          <w:szCs w:val="28"/>
          <w:lang w:val="en-US"/>
        </w:rPr>
        <w:t>Doctor</w:t>
      </w:r>
      <w:r w:rsidRPr="00D37CA5">
        <w:rPr>
          <w:spacing w:val="15"/>
          <w:w w:val="105"/>
          <w:sz w:val="28"/>
          <w:szCs w:val="28"/>
          <w:lang w:val="en-US"/>
        </w:rPr>
        <w:t xml:space="preserve"> </w:t>
      </w:r>
      <w:r w:rsidRPr="00D37CA5">
        <w:rPr>
          <w:w w:val="105"/>
          <w:sz w:val="28"/>
          <w:szCs w:val="28"/>
          <w:lang w:val="en-US"/>
        </w:rPr>
        <w:t>of</w:t>
      </w:r>
      <w:r>
        <w:rPr>
          <w:spacing w:val="15"/>
          <w:w w:val="105"/>
          <w:sz w:val="28"/>
          <w:szCs w:val="28"/>
          <w:lang w:val="en-US"/>
        </w:rPr>
        <w:t xml:space="preserve"> </w:t>
      </w:r>
      <w:r w:rsidRPr="00D37CA5">
        <w:rPr>
          <w:w w:val="105"/>
          <w:sz w:val="28"/>
          <w:szCs w:val="28"/>
          <w:lang w:val="en-US"/>
        </w:rPr>
        <w:t>Philosophy</w:t>
      </w:r>
      <w:r w:rsidRPr="00D37CA5">
        <w:rPr>
          <w:spacing w:val="16"/>
          <w:w w:val="105"/>
          <w:sz w:val="28"/>
          <w:szCs w:val="28"/>
          <w:lang w:val="en-US"/>
        </w:rPr>
        <w:t xml:space="preserve"> </w:t>
      </w:r>
      <w:r w:rsidRPr="00D37CA5">
        <w:rPr>
          <w:w w:val="105"/>
          <w:sz w:val="28"/>
          <w:szCs w:val="28"/>
          <w:lang w:val="en-US"/>
        </w:rPr>
        <w:t>(PhD)</w:t>
      </w:r>
    </w:p>
    <w:p w14:paraId="568C9B64" w14:textId="77777777" w:rsidR="00B5785A" w:rsidRPr="00D37CA5" w:rsidRDefault="00B5785A" w:rsidP="00893150">
      <w:pPr>
        <w:shd w:val="clear" w:color="auto" w:fill="FFFFFF"/>
        <w:spacing w:before="26"/>
        <w:jc w:val="center"/>
        <w:rPr>
          <w:color w:val="000000"/>
          <w:spacing w:val="-6"/>
          <w:sz w:val="28"/>
          <w:szCs w:val="28"/>
          <w:lang w:val="en-US"/>
        </w:rPr>
      </w:pPr>
    </w:p>
    <w:p w14:paraId="5C3C7ABB" w14:textId="77777777" w:rsidR="00B5785A" w:rsidRDefault="00B5785A" w:rsidP="008D50A1">
      <w:pPr>
        <w:shd w:val="clear" w:color="auto" w:fill="FFFFFF"/>
        <w:rPr>
          <w:sz w:val="28"/>
          <w:szCs w:val="28"/>
          <w:lang w:val="en-US"/>
        </w:rPr>
      </w:pPr>
    </w:p>
    <w:p w14:paraId="5249863B" w14:textId="77777777" w:rsidR="00640315" w:rsidRPr="00D37CA5" w:rsidRDefault="00640315" w:rsidP="008D50A1">
      <w:pPr>
        <w:shd w:val="clear" w:color="auto" w:fill="FFFFFF"/>
        <w:rPr>
          <w:sz w:val="28"/>
          <w:szCs w:val="28"/>
          <w:lang w:val="en-US"/>
        </w:rPr>
      </w:pPr>
    </w:p>
    <w:p w14:paraId="173D39CB" w14:textId="77777777" w:rsidR="00B5785A" w:rsidRPr="00D37CA5" w:rsidRDefault="00B5785A" w:rsidP="00893150">
      <w:pPr>
        <w:shd w:val="clear" w:color="auto" w:fill="FFFFFF"/>
        <w:spacing w:before="26"/>
        <w:jc w:val="center"/>
        <w:rPr>
          <w:sz w:val="28"/>
          <w:szCs w:val="28"/>
          <w:lang w:val="en-US"/>
        </w:rPr>
      </w:pPr>
    </w:p>
    <w:p w14:paraId="5CEFF8CE" w14:textId="3EEE4BE2" w:rsidR="00B5785A" w:rsidRPr="00D37CA5" w:rsidRDefault="00B5785A" w:rsidP="00893150">
      <w:pPr>
        <w:pStyle w:val="Default"/>
        <w:rPr>
          <w:lang w:val="en-US"/>
        </w:rPr>
      </w:pPr>
    </w:p>
    <w:p w14:paraId="7D28D52B" w14:textId="1D643E3D" w:rsidR="00B5785A" w:rsidRPr="00E91ED1" w:rsidRDefault="00B5785A" w:rsidP="00893150">
      <w:pPr>
        <w:jc w:val="right"/>
        <w:rPr>
          <w:color w:val="000000"/>
          <w:sz w:val="28"/>
          <w:szCs w:val="28"/>
          <w:lang w:val="en-US"/>
        </w:rPr>
      </w:pPr>
      <w:r w:rsidRPr="00E91ED1">
        <w:rPr>
          <w:color w:val="000000"/>
          <w:lang w:val="en-US"/>
        </w:rPr>
        <w:t xml:space="preserve"> </w:t>
      </w:r>
      <w:r w:rsidR="00DF0F26">
        <w:rPr>
          <w:color w:val="000000"/>
          <w:sz w:val="28"/>
          <w:szCs w:val="28"/>
          <w:lang w:val="en-US"/>
        </w:rPr>
        <w:t xml:space="preserve">The  </w:t>
      </w:r>
      <w:r w:rsidR="00E91ED1">
        <w:rPr>
          <w:color w:val="000000"/>
          <w:sz w:val="28"/>
          <w:szCs w:val="28"/>
          <w:lang w:val="en-US"/>
        </w:rPr>
        <w:t>s</w:t>
      </w:r>
      <w:r w:rsidR="00DF0F26">
        <w:rPr>
          <w:color w:val="000000"/>
          <w:sz w:val="28"/>
          <w:szCs w:val="28"/>
          <w:lang w:val="en-US"/>
        </w:rPr>
        <w:t xml:space="preserve">cientific </w:t>
      </w:r>
      <w:r w:rsidR="00E91ED1">
        <w:rPr>
          <w:color w:val="000000"/>
          <w:sz w:val="28"/>
          <w:szCs w:val="28"/>
          <w:lang w:val="en-US"/>
        </w:rPr>
        <w:t>advisor</w:t>
      </w:r>
      <w:r w:rsidRPr="00E91ED1">
        <w:rPr>
          <w:color w:val="000000"/>
          <w:sz w:val="28"/>
          <w:szCs w:val="28"/>
          <w:lang w:val="en-US"/>
        </w:rPr>
        <w:t xml:space="preserve">: </w:t>
      </w:r>
    </w:p>
    <w:p w14:paraId="2286C6C3" w14:textId="7EFE3FB3" w:rsidR="00B5785A" w:rsidRPr="00E91ED1" w:rsidRDefault="00A74D49" w:rsidP="00893150">
      <w:pPr>
        <w:spacing w:before="26"/>
        <w:jc w:val="right"/>
        <w:rPr>
          <w:color w:val="000000"/>
          <w:sz w:val="28"/>
          <w:szCs w:val="28"/>
          <w:lang w:val="en-US"/>
        </w:rPr>
      </w:pPr>
      <w:r>
        <w:rPr>
          <w:color w:val="000000"/>
          <w:sz w:val="28"/>
          <w:szCs w:val="28"/>
          <w:lang w:val="en-US"/>
        </w:rPr>
        <w:t xml:space="preserve">PhD, </w:t>
      </w:r>
      <w:r w:rsidR="00E91ED1">
        <w:rPr>
          <w:color w:val="000000"/>
          <w:sz w:val="28"/>
          <w:szCs w:val="28"/>
          <w:lang w:val="en-US"/>
        </w:rPr>
        <w:t>Professor,</w:t>
      </w:r>
    </w:p>
    <w:p w14:paraId="2783EF4C" w14:textId="1666404E" w:rsidR="00B5785A" w:rsidRPr="002F0C3D" w:rsidRDefault="00277FD4" w:rsidP="00893150">
      <w:pPr>
        <w:spacing w:before="26"/>
        <w:jc w:val="right"/>
        <w:rPr>
          <w:color w:val="000000"/>
          <w:sz w:val="28"/>
          <w:szCs w:val="28"/>
          <w:lang w:val="en-US"/>
        </w:rPr>
      </w:pPr>
      <w:r>
        <w:rPr>
          <w:color w:val="000000"/>
          <w:sz w:val="28"/>
          <w:szCs w:val="28"/>
          <w:lang w:val="en-US"/>
        </w:rPr>
        <w:t>Academician NAS RK</w:t>
      </w:r>
    </w:p>
    <w:p w14:paraId="66E5E15A" w14:textId="5A19D920" w:rsidR="00277FD4" w:rsidRPr="00277FD4" w:rsidRDefault="00277FD4" w:rsidP="00893150">
      <w:pPr>
        <w:spacing w:before="26"/>
        <w:jc w:val="right"/>
        <w:rPr>
          <w:color w:val="000000"/>
          <w:sz w:val="28"/>
          <w:szCs w:val="28"/>
          <w:lang w:val="en-US"/>
        </w:rPr>
      </w:pPr>
      <w:r>
        <w:rPr>
          <w:color w:val="000000"/>
          <w:sz w:val="28"/>
          <w:szCs w:val="28"/>
          <w:lang w:val="en-US"/>
        </w:rPr>
        <w:t>A.S. Dzhumadi</w:t>
      </w:r>
      <w:r w:rsidR="007C1C99">
        <w:rPr>
          <w:color w:val="000000"/>
          <w:sz w:val="28"/>
          <w:szCs w:val="28"/>
          <w:lang w:val="en-US"/>
        </w:rPr>
        <w:t>l</w:t>
      </w:r>
      <w:r>
        <w:rPr>
          <w:color w:val="000000"/>
          <w:sz w:val="28"/>
          <w:szCs w:val="28"/>
          <w:lang w:val="en-US"/>
        </w:rPr>
        <w:t>’daev</w:t>
      </w:r>
    </w:p>
    <w:p w14:paraId="0B8002E4" w14:textId="77777777" w:rsidR="00B5785A" w:rsidRPr="00E91ED1" w:rsidRDefault="00B5785A" w:rsidP="00893150">
      <w:pPr>
        <w:spacing w:before="26"/>
        <w:jc w:val="right"/>
        <w:rPr>
          <w:color w:val="000000"/>
          <w:sz w:val="28"/>
          <w:szCs w:val="28"/>
          <w:lang w:val="en-US"/>
        </w:rPr>
      </w:pPr>
    </w:p>
    <w:p w14:paraId="48FB94DB" w14:textId="4E572FAA" w:rsidR="00B5785A" w:rsidRPr="00347DA9" w:rsidRDefault="00E95EDA" w:rsidP="00893150">
      <w:pPr>
        <w:spacing w:before="26"/>
        <w:jc w:val="right"/>
        <w:rPr>
          <w:color w:val="000000"/>
          <w:sz w:val="28"/>
          <w:szCs w:val="28"/>
          <w:lang w:val="en-US"/>
        </w:rPr>
      </w:pPr>
      <w:r w:rsidRPr="00347DA9">
        <w:rPr>
          <w:color w:val="000000"/>
          <w:sz w:val="28"/>
          <w:szCs w:val="28"/>
          <w:lang w:val="en-US"/>
        </w:rPr>
        <w:t>Foreign scientific advisor</w:t>
      </w:r>
      <w:r>
        <w:rPr>
          <w:color w:val="000000"/>
          <w:sz w:val="28"/>
          <w:szCs w:val="28"/>
          <w:lang w:val="en-US"/>
        </w:rPr>
        <w:t>:</w:t>
      </w:r>
      <w:r w:rsidR="00B5785A" w:rsidRPr="00347DA9">
        <w:rPr>
          <w:color w:val="000000"/>
          <w:sz w:val="28"/>
          <w:szCs w:val="28"/>
          <w:lang w:val="en-US"/>
        </w:rPr>
        <w:t xml:space="preserve"> </w:t>
      </w:r>
    </w:p>
    <w:p w14:paraId="4FCFBADC" w14:textId="2AAA10F7" w:rsidR="00B65A81" w:rsidRDefault="00B65A81" w:rsidP="00893150">
      <w:pPr>
        <w:spacing w:before="26"/>
        <w:jc w:val="right"/>
        <w:rPr>
          <w:color w:val="000000"/>
          <w:sz w:val="28"/>
          <w:szCs w:val="28"/>
          <w:lang w:val="en-US"/>
        </w:rPr>
      </w:pPr>
      <w:r>
        <w:rPr>
          <w:color w:val="000000"/>
          <w:sz w:val="28"/>
          <w:szCs w:val="28"/>
          <w:lang w:val="en-US"/>
        </w:rPr>
        <w:t xml:space="preserve">PhD, </w:t>
      </w:r>
      <w:r w:rsidR="00A74D49">
        <w:rPr>
          <w:color w:val="000000"/>
          <w:sz w:val="28"/>
          <w:szCs w:val="28"/>
          <w:lang w:val="en-US"/>
        </w:rPr>
        <w:t>P</w:t>
      </w:r>
      <w:r w:rsidR="00347DA9">
        <w:rPr>
          <w:color w:val="000000"/>
          <w:sz w:val="28"/>
          <w:szCs w:val="28"/>
          <w:lang w:val="en-US"/>
        </w:rPr>
        <w:t>rofessor</w:t>
      </w:r>
      <w:r>
        <w:rPr>
          <w:color w:val="000000"/>
          <w:sz w:val="28"/>
          <w:szCs w:val="28"/>
          <w:lang w:val="en-US"/>
        </w:rPr>
        <w:t>,</w:t>
      </w:r>
    </w:p>
    <w:p w14:paraId="6AA7BBDE" w14:textId="6F406EA0" w:rsidR="00B5785A" w:rsidRPr="005770DC" w:rsidRDefault="00AA408D" w:rsidP="00893150">
      <w:pPr>
        <w:spacing w:before="26"/>
        <w:jc w:val="right"/>
        <w:rPr>
          <w:color w:val="000000"/>
          <w:sz w:val="28"/>
          <w:szCs w:val="28"/>
          <w:lang w:val="en-US"/>
        </w:rPr>
      </w:pPr>
      <w:r w:rsidRPr="005770DC">
        <w:rPr>
          <w:color w:val="000000"/>
          <w:sz w:val="28"/>
          <w:szCs w:val="28"/>
          <w:lang w:val="en-US"/>
        </w:rPr>
        <w:t>I.P. Shestakov</w:t>
      </w:r>
    </w:p>
    <w:p w14:paraId="59D64A5C" w14:textId="3AC8DAE3" w:rsidR="00AA408D" w:rsidRDefault="005770DC" w:rsidP="00893150">
      <w:pPr>
        <w:spacing w:before="26"/>
        <w:jc w:val="right"/>
        <w:rPr>
          <w:color w:val="000000"/>
          <w:sz w:val="28"/>
          <w:szCs w:val="28"/>
          <w:lang w:val="en-US"/>
        </w:rPr>
      </w:pPr>
      <w:r w:rsidRPr="005770DC">
        <w:rPr>
          <w:color w:val="000000"/>
          <w:sz w:val="28"/>
          <w:szCs w:val="28"/>
          <w:lang w:val="en-US"/>
        </w:rPr>
        <w:t>University of Sao Paulo,</w:t>
      </w:r>
    </w:p>
    <w:p w14:paraId="025DC406" w14:textId="468203A4" w:rsidR="005770DC" w:rsidRPr="00423CC7" w:rsidRDefault="008D50A1" w:rsidP="00893150">
      <w:pPr>
        <w:spacing w:before="26"/>
        <w:jc w:val="right"/>
        <w:rPr>
          <w:color w:val="000000"/>
          <w:sz w:val="28"/>
          <w:szCs w:val="28"/>
          <w:lang w:val="en-US"/>
        </w:rPr>
      </w:pPr>
      <w:r w:rsidRPr="008D50A1">
        <w:rPr>
          <w:color w:val="000000"/>
          <w:sz w:val="28"/>
          <w:szCs w:val="28"/>
          <w:lang w:val="en-US"/>
        </w:rPr>
        <w:t>Sao</w:t>
      </w:r>
      <w:r w:rsidRPr="002F0C3D">
        <w:rPr>
          <w:color w:val="000000"/>
          <w:sz w:val="28"/>
          <w:szCs w:val="28"/>
        </w:rPr>
        <w:t xml:space="preserve"> </w:t>
      </w:r>
      <w:r w:rsidRPr="008D50A1">
        <w:rPr>
          <w:color w:val="000000"/>
          <w:sz w:val="28"/>
          <w:szCs w:val="28"/>
          <w:lang w:val="en-US"/>
        </w:rPr>
        <w:t>Paulo</w:t>
      </w:r>
      <w:r w:rsidRPr="002F0C3D">
        <w:rPr>
          <w:color w:val="000000"/>
          <w:sz w:val="28"/>
          <w:szCs w:val="28"/>
        </w:rPr>
        <w:t xml:space="preserve">, </w:t>
      </w:r>
      <w:r w:rsidRPr="008D50A1">
        <w:rPr>
          <w:color w:val="000000"/>
          <w:sz w:val="28"/>
          <w:szCs w:val="28"/>
          <w:lang w:val="en-US"/>
        </w:rPr>
        <w:t>Brazil</w:t>
      </w:r>
    </w:p>
    <w:p w14:paraId="6743AFC1" w14:textId="77777777" w:rsidR="00986036" w:rsidRPr="002F0C3D" w:rsidRDefault="00986036" w:rsidP="00893150">
      <w:pPr>
        <w:spacing w:before="26"/>
        <w:rPr>
          <w:color w:val="000000"/>
          <w:sz w:val="28"/>
          <w:szCs w:val="28"/>
        </w:rPr>
      </w:pPr>
    </w:p>
    <w:p w14:paraId="710BA168" w14:textId="77777777" w:rsidR="00B5785A" w:rsidRDefault="00B5785A" w:rsidP="00893150">
      <w:pPr>
        <w:spacing w:before="26"/>
        <w:rPr>
          <w:color w:val="000000"/>
          <w:sz w:val="28"/>
          <w:szCs w:val="28"/>
        </w:rPr>
      </w:pPr>
    </w:p>
    <w:p w14:paraId="20A3396D" w14:textId="77777777" w:rsidR="00DA5EEB" w:rsidRDefault="00DA5EEB" w:rsidP="00893150">
      <w:pPr>
        <w:spacing w:before="26"/>
        <w:rPr>
          <w:color w:val="000000"/>
          <w:sz w:val="28"/>
          <w:szCs w:val="28"/>
        </w:rPr>
      </w:pPr>
    </w:p>
    <w:p w14:paraId="6501E2CA" w14:textId="77777777" w:rsidR="00B112DB" w:rsidRDefault="00B112DB" w:rsidP="00893150">
      <w:pPr>
        <w:spacing w:before="26"/>
        <w:rPr>
          <w:color w:val="000000"/>
          <w:sz w:val="28"/>
          <w:szCs w:val="28"/>
        </w:rPr>
      </w:pPr>
    </w:p>
    <w:p w14:paraId="3605061A" w14:textId="77777777" w:rsidR="00DA5EEB" w:rsidRPr="002F0C3D" w:rsidRDefault="00DA5EEB" w:rsidP="00893150">
      <w:pPr>
        <w:spacing w:before="26"/>
        <w:rPr>
          <w:color w:val="000000"/>
          <w:sz w:val="28"/>
          <w:szCs w:val="28"/>
        </w:rPr>
      </w:pPr>
    </w:p>
    <w:p w14:paraId="11442699" w14:textId="50FE4783" w:rsidR="00764148" w:rsidRPr="00764148" w:rsidRDefault="00764148" w:rsidP="00764148">
      <w:pPr>
        <w:spacing w:before="26"/>
        <w:jc w:val="center"/>
        <w:rPr>
          <w:color w:val="000000"/>
          <w:sz w:val="28"/>
          <w:szCs w:val="28"/>
        </w:rPr>
      </w:pPr>
      <w:r w:rsidRPr="00764148">
        <w:rPr>
          <w:color w:val="000000"/>
          <w:sz w:val="28"/>
          <w:szCs w:val="28"/>
        </w:rPr>
        <w:t>Republic of Kazakhstan</w:t>
      </w:r>
    </w:p>
    <w:p w14:paraId="351002F6" w14:textId="24316995" w:rsidR="00640315" w:rsidRPr="00C661CB" w:rsidRDefault="00764148" w:rsidP="00764148">
      <w:pPr>
        <w:spacing w:before="26"/>
        <w:jc w:val="center"/>
        <w:rPr>
          <w:b/>
          <w:sz w:val="28"/>
          <w:szCs w:val="28"/>
          <w:lang w:val="en-US"/>
        </w:rPr>
      </w:pPr>
      <w:r w:rsidRPr="00764148">
        <w:rPr>
          <w:color w:val="000000"/>
          <w:sz w:val="28"/>
          <w:szCs w:val="28"/>
        </w:rPr>
        <w:t>Almaty, 202</w:t>
      </w:r>
      <w:r w:rsidR="00C661CB">
        <w:rPr>
          <w:color w:val="000000"/>
          <w:sz w:val="28"/>
          <w:szCs w:val="28"/>
          <w:lang w:val="en-US"/>
        </w:rPr>
        <w:t>3</w:t>
      </w:r>
    </w:p>
    <w:sdt>
      <w:sdtPr>
        <w:rPr>
          <w:rFonts w:ascii="Times New Roman" w:eastAsiaTheme="minorEastAsia" w:hAnsi="Times New Roman" w:cs="Calibri"/>
          <w:b w:val="0"/>
          <w:bCs w:val="0"/>
          <w:color w:val="auto"/>
          <w:sz w:val="24"/>
          <w:szCs w:val="24"/>
          <w:lang w:val="ru-KZ" w:eastAsia="ru-RU"/>
        </w:rPr>
        <w:id w:val="-35577400"/>
        <w:docPartObj>
          <w:docPartGallery w:val="Table of Contents"/>
          <w:docPartUnique/>
        </w:docPartObj>
      </w:sdtPr>
      <w:sdtEndPr>
        <w:rPr>
          <w:rFonts w:eastAsia="Times New Roman" w:cs="Times New Roman"/>
          <w:noProof/>
        </w:rPr>
      </w:sdtEndPr>
      <w:sdtContent>
        <w:p w14:paraId="0223CD16" w14:textId="1619F902" w:rsidR="00167AEF" w:rsidRPr="007D227E" w:rsidRDefault="007D227E" w:rsidP="007D227E">
          <w:pPr>
            <w:pStyle w:val="aff8"/>
            <w:spacing w:before="0"/>
            <w:jc w:val="center"/>
            <w:rPr>
              <w:rFonts w:ascii="Times New Roman" w:hAnsi="Times New Roman"/>
              <w:color w:val="000000" w:themeColor="text1"/>
            </w:rPr>
          </w:pPr>
          <w:r w:rsidRPr="007D227E">
            <w:rPr>
              <w:rFonts w:ascii="Times New Roman" w:hAnsi="Times New Roman"/>
              <w:color w:val="000000" w:themeColor="text1"/>
            </w:rPr>
            <w:t>CONTENT</w:t>
          </w:r>
        </w:p>
        <w:p w14:paraId="147B829B" w14:textId="77777777" w:rsidR="007D227E" w:rsidRPr="007D227E" w:rsidRDefault="007D227E" w:rsidP="007D227E">
          <w:pPr>
            <w:rPr>
              <w:lang w:val="en-US" w:eastAsia="en-US"/>
            </w:rPr>
          </w:pPr>
        </w:p>
        <w:p w14:paraId="36C341FF" w14:textId="18069D9A" w:rsidR="00565477" w:rsidRPr="008525C9" w:rsidRDefault="00167AEF" w:rsidP="008525C9">
          <w:pPr>
            <w:pStyle w:val="11"/>
            <w:rPr>
              <w:i/>
              <w:iCs/>
              <w:lang w:val="ru-KZ"/>
            </w:rPr>
          </w:pPr>
          <w:r w:rsidRPr="007D227E">
            <w:rPr>
              <w:i/>
              <w:iCs/>
              <w:noProof w:val="0"/>
              <w:lang w:val="ru-RU"/>
            </w:rPr>
            <w:fldChar w:fldCharType="begin"/>
          </w:r>
          <w:r w:rsidRPr="007D227E">
            <w:instrText>TOC \o "1-3" \h \z \u</w:instrText>
          </w:r>
          <w:r w:rsidRPr="007D227E">
            <w:rPr>
              <w:i/>
              <w:iCs/>
              <w:noProof w:val="0"/>
              <w:lang w:val="ru-RU"/>
            </w:rPr>
            <w:fldChar w:fldCharType="separate"/>
          </w:r>
          <w:hyperlink w:anchor="_Toc118725419" w:history="1">
            <w:r w:rsidR="006F1EA8" w:rsidRPr="008525C9">
              <w:rPr>
                <w:rStyle w:val="af8"/>
              </w:rPr>
              <w:t>NO</w:t>
            </w:r>
            <w:r w:rsidR="006F1EA8">
              <w:rPr>
                <w:rStyle w:val="af8"/>
              </w:rPr>
              <w:t>RMATIVE REFERENCES</w:t>
            </w:r>
            <w:r w:rsidR="00565477" w:rsidRPr="008525C9">
              <w:rPr>
                <w:webHidden/>
              </w:rPr>
              <w:tab/>
            </w:r>
            <w:r w:rsidR="00565477" w:rsidRPr="008525C9">
              <w:rPr>
                <w:i/>
                <w:iCs/>
                <w:webHidden/>
              </w:rPr>
              <w:fldChar w:fldCharType="begin"/>
            </w:r>
            <w:r w:rsidR="00565477" w:rsidRPr="008525C9">
              <w:rPr>
                <w:webHidden/>
              </w:rPr>
              <w:instrText xml:space="preserve"> PAGEREF _Toc118725419 \h </w:instrText>
            </w:r>
            <w:r w:rsidR="00565477" w:rsidRPr="008525C9">
              <w:rPr>
                <w:i/>
                <w:iCs/>
                <w:webHidden/>
              </w:rPr>
            </w:r>
            <w:r w:rsidR="00565477" w:rsidRPr="008525C9">
              <w:rPr>
                <w:i/>
                <w:iCs/>
                <w:webHidden/>
              </w:rPr>
              <w:fldChar w:fldCharType="separate"/>
            </w:r>
            <w:r w:rsidR="000E364F">
              <w:rPr>
                <w:webHidden/>
              </w:rPr>
              <w:t>3</w:t>
            </w:r>
            <w:r w:rsidR="00565477" w:rsidRPr="008525C9">
              <w:rPr>
                <w:i/>
                <w:iCs/>
                <w:webHidden/>
              </w:rPr>
              <w:fldChar w:fldCharType="end"/>
            </w:r>
          </w:hyperlink>
        </w:p>
        <w:p w14:paraId="7BC7B005" w14:textId="21D996D6" w:rsidR="00565477" w:rsidRPr="008525C9" w:rsidRDefault="00C55A0F" w:rsidP="008525C9">
          <w:pPr>
            <w:pStyle w:val="11"/>
            <w:rPr>
              <w:i/>
              <w:iCs/>
              <w:lang w:val="ru-KZ"/>
            </w:rPr>
          </w:pPr>
          <w:hyperlink w:anchor="_Toc118725419" w:history="1">
            <w:r w:rsidR="006F1EA8" w:rsidRPr="008525C9">
              <w:rPr>
                <w:rStyle w:val="af8"/>
              </w:rPr>
              <w:t>NOTATIONS</w:t>
            </w:r>
            <w:r w:rsidR="006F1EA8" w:rsidRPr="008525C9">
              <w:rPr>
                <w:webHidden/>
              </w:rPr>
              <w:tab/>
            </w:r>
            <w:r w:rsidR="006F1EA8" w:rsidRPr="006F1EA8">
              <w:rPr>
                <w:webHidden/>
              </w:rPr>
              <w:t>4</w:t>
            </w:r>
          </w:hyperlink>
          <w:r w:rsidR="006F1EA8">
            <w:br/>
          </w:r>
          <w:hyperlink w:anchor="_Toc118725420" w:history="1">
            <w:r w:rsidR="00565477" w:rsidRPr="008525C9">
              <w:rPr>
                <w:rStyle w:val="af8"/>
              </w:rPr>
              <w:t>INTRODUCTION</w:t>
            </w:r>
            <w:r w:rsidR="00565477" w:rsidRPr="008525C9">
              <w:rPr>
                <w:webHidden/>
              </w:rPr>
              <w:tab/>
            </w:r>
            <w:r w:rsidR="006F1EA8">
              <w:rPr>
                <w:webHidden/>
              </w:rPr>
              <w:t>5</w:t>
            </w:r>
          </w:hyperlink>
        </w:p>
        <w:p w14:paraId="36B8AE99" w14:textId="529AC7D0" w:rsidR="00565477" w:rsidRPr="008525C9" w:rsidRDefault="00C55A0F" w:rsidP="008525C9">
          <w:pPr>
            <w:pStyle w:val="11"/>
            <w:rPr>
              <w:i/>
              <w:iCs/>
              <w:lang w:val="ru-KZ"/>
            </w:rPr>
          </w:pPr>
          <w:hyperlink w:anchor="_Toc118725421" w:history="1">
            <w:r w:rsidR="00565477" w:rsidRPr="008525C9">
              <w:rPr>
                <w:rStyle w:val="af8"/>
              </w:rPr>
              <w:t>1  THEORETICAL FRAMEWORK</w:t>
            </w:r>
            <w:r w:rsidR="00565477" w:rsidRPr="008525C9">
              <w:rPr>
                <w:webHidden/>
              </w:rPr>
              <w:tab/>
            </w:r>
            <w:r w:rsidR="00565477" w:rsidRPr="008525C9">
              <w:rPr>
                <w:i/>
                <w:iCs/>
                <w:webHidden/>
              </w:rPr>
              <w:fldChar w:fldCharType="begin"/>
            </w:r>
            <w:r w:rsidR="00565477" w:rsidRPr="008525C9">
              <w:rPr>
                <w:webHidden/>
              </w:rPr>
              <w:instrText xml:space="preserve"> PAGEREF _Toc118725421 \h </w:instrText>
            </w:r>
            <w:r w:rsidR="00565477" w:rsidRPr="008525C9">
              <w:rPr>
                <w:i/>
                <w:iCs/>
                <w:webHidden/>
              </w:rPr>
            </w:r>
            <w:r w:rsidR="00565477" w:rsidRPr="008525C9">
              <w:rPr>
                <w:i/>
                <w:iCs/>
                <w:webHidden/>
              </w:rPr>
              <w:fldChar w:fldCharType="separate"/>
            </w:r>
            <w:r w:rsidR="000E364F">
              <w:rPr>
                <w:webHidden/>
              </w:rPr>
              <w:t>11</w:t>
            </w:r>
            <w:r w:rsidR="00565477" w:rsidRPr="008525C9">
              <w:rPr>
                <w:i/>
                <w:iCs/>
                <w:webHidden/>
              </w:rPr>
              <w:fldChar w:fldCharType="end"/>
            </w:r>
          </w:hyperlink>
        </w:p>
        <w:p w14:paraId="660EE3F2" w14:textId="1C9CAD58" w:rsidR="00565477" w:rsidRPr="008525C9" w:rsidRDefault="00C55A0F" w:rsidP="000B3679">
          <w:pPr>
            <w:pStyle w:val="23"/>
            <w:rPr>
              <w:b w:val="0"/>
              <w:bCs w:val="0"/>
              <w:lang w:val="ru-KZ"/>
            </w:rPr>
          </w:pPr>
          <w:hyperlink w:anchor="_Toc118725422" w:history="1">
            <w:r w:rsidR="00565477" w:rsidRPr="008525C9">
              <w:rPr>
                <w:rStyle w:val="af8"/>
                <w:b w:val="0"/>
                <w:bCs w:val="0"/>
              </w:rPr>
              <w:t>1.1 Basic properties of algebras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_Toc118725422 \h </w:instrText>
            </w:r>
            <w:r w:rsidR="00565477" w:rsidRPr="008525C9">
              <w:rPr>
                <w:b w:val="0"/>
                <w:bCs w:val="0"/>
                <w:webHidden/>
              </w:rPr>
            </w:r>
            <w:r w:rsidR="00565477" w:rsidRPr="008525C9">
              <w:rPr>
                <w:b w:val="0"/>
                <w:bCs w:val="0"/>
                <w:webHidden/>
              </w:rPr>
              <w:fldChar w:fldCharType="separate"/>
            </w:r>
            <w:r w:rsidR="000E364F">
              <w:rPr>
                <w:b w:val="0"/>
                <w:bCs w:val="0"/>
                <w:webHidden/>
              </w:rPr>
              <w:t>11</w:t>
            </w:r>
            <w:r w:rsidR="00565477" w:rsidRPr="008525C9">
              <w:rPr>
                <w:b w:val="0"/>
                <w:bCs w:val="0"/>
                <w:webHidden/>
              </w:rPr>
              <w:fldChar w:fldCharType="end"/>
            </w:r>
          </w:hyperlink>
        </w:p>
        <w:p w14:paraId="644B95E0" w14:textId="00395B7F" w:rsidR="00565477" w:rsidRPr="008525C9" w:rsidRDefault="00C55A0F" w:rsidP="000B3679">
          <w:pPr>
            <w:pStyle w:val="23"/>
            <w:rPr>
              <w:b w:val="0"/>
              <w:bCs w:val="0"/>
              <w:lang w:val="ru-KZ"/>
            </w:rPr>
          </w:pPr>
          <w:hyperlink w:anchor="_Toc118725423" w:history="1">
            <w:r w:rsidR="00565477" w:rsidRPr="008525C9">
              <w:rPr>
                <w:rStyle w:val="af8"/>
                <w:b w:val="0"/>
                <w:bCs w:val="0"/>
              </w:rPr>
              <w:t>1.2 Variety of algebras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_Toc118725423 \h </w:instrText>
            </w:r>
            <w:r w:rsidR="00565477" w:rsidRPr="008525C9">
              <w:rPr>
                <w:b w:val="0"/>
                <w:bCs w:val="0"/>
                <w:webHidden/>
              </w:rPr>
            </w:r>
            <w:r w:rsidR="00565477" w:rsidRPr="008525C9">
              <w:rPr>
                <w:b w:val="0"/>
                <w:bCs w:val="0"/>
                <w:webHidden/>
              </w:rPr>
              <w:fldChar w:fldCharType="separate"/>
            </w:r>
            <w:r w:rsidR="000E364F">
              <w:rPr>
                <w:b w:val="0"/>
                <w:bCs w:val="0"/>
                <w:webHidden/>
              </w:rPr>
              <w:t>15</w:t>
            </w:r>
            <w:r w:rsidR="00565477" w:rsidRPr="008525C9">
              <w:rPr>
                <w:b w:val="0"/>
                <w:bCs w:val="0"/>
                <w:webHidden/>
              </w:rPr>
              <w:fldChar w:fldCharType="end"/>
            </w:r>
          </w:hyperlink>
        </w:p>
        <w:p w14:paraId="42C19FD8" w14:textId="15799CA7" w:rsidR="00565477" w:rsidRPr="008525C9" w:rsidRDefault="00C55A0F" w:rsidP="000B3679">
          <w:pPr>
            <w:pStyle w:val="23"/>
            <w:rPr>
              <w:b w:val="0"/>
              <w:bCs w:val="0"/>
              <w:lang w:val="ru-KZ"/>
            </w:rPr>
          </w:pPr>
          <w:hyperlink w:anchor="_Toc118725424" w:history="1">
            <w:r w:rsidR="00565477" w:rsidRPr="008525C9">
              <w:rPr>
                <w:rStyle w:val="af8"/>
                <w:b w:val="0"/>
                <w:bCs w:val="0"/>
              </w:rPr>
              <w:t>1.3 Special Jordan algebras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_Toc118725424 \h </w:instrText>
            </w:r>
            <w:r w:rsidR="00565477" w:rsidRPr="008525C9">
              <w:rPr>
                <w:b w:val="0"/>
                <w:bCs w:val="0"/>
                <w:webHidden/>
              </w:rPr>
            </w:r>
            <w:r w:rsidR="00565477" w:rsidRPr="008525C9">
              <w:rPr>
                <w:b w:val="0"/>
                <w:bCs w:val="0"/>
                <w:webHidden/>
              </w:rPr>
              <w:fldChar w:fldCharType="separate"/>
            </w:r>
            <w:r w:rsidR="000E364F">
              <w:rPr>
                <w:b w:val="0"/>
                <w:bCs w:val="0"/>
                <w:webHidden/>
              </w:rPr>
              <w:t>17</w:t>
            </w:r>
            <w:r w:rsidR="00565477" w:rsidRPr="008525C9">
              <w:rPr>
                <w:b w:val="0"/>
                <w:bCs w:val="0"/>
                <w:webHidden/>
              </w:rPr>
              <w:fldChar w:fldCharType="end"/>
            </w:r>
          </w:hyperlink>
        </w:p>
        <w:p w14:paraId="191E09C6" w14:textId="19E50CCC" w:rsidR="00565477" w:rsidRPr="008525C9" w:rsidRDefault="00C55A0F" w:rsidP="000B3679">
          <w:pPr>
            <w:pStyle w:val="23"/>
            <w:rPr>
              <w:b w:val="0"/>
              <w:bCs w:val="0"/>
              <w:lang w:val="ru-KZ"/>
            </w:rPr>
          </w:pPr>
          <w:hyperlink w:anchor="_Toc118725425" w:history="1">
            <w:r w:rsidR="00565477" w:rsidRPr="008525C9">
              <w:rPr>
                <w:rStyle w:val="af8"/>
                <w:b w:val="0"/>
                <w:bCs w:val="0"/>
              </w:rPr>
              <w:t>1.4 Zinbiel algebras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_Toc118725425 \h </w:instrText>
            </w:r>
            <w:r w:rsidR="00565477" w:rsidRPr="008525C9">
              <w:rPr>
                <w:b w:val="0"/>
                <w:bCs w:val="0"/>
                <w:webHidden/>
              </w:rPr>
            </w:r>
            <w:r w:rsidR="00565477" w:rsidRPr="008525C9">
              <w:rPr>
                <w:b w:val="0"/>
                <w:bCs w:val="0"/>
                <w:webHidden/>
              </w:rPr>
              <w:fldChar w:fldCharType="separate"/>
            </w:r>
            <w:r w:rsidR="000E364F">
              <w:rPr>
                <w:b w:val="0"/>
                <w:bCs w:val="0"/>
                <w:webHidden/>
              </w:rPr>
              <w:t>18</w:t>
            </w:r>
            <w:r w:rsidR="00565477" w:rsidRPr="008525C9">
              <w:rPr>
                <w:b w:val="0"/>
                <w:bCs w:val="0"/>
                <w:webHidden/>
              </w:rPr>
              <w:fldChar w:fldCharType="end"/>
            </w:r>
          </w:hyperlink>
        </w:p>
        <w:p w14:paraId="30699E6A" w14:textId="4B04EF8F" w:rsidR="00565477" w:rsidRPr="008525C9" w:rsidRDefault="00C55A0F" w:rsidP="000B3679">
          <w:pPr>
            <w:pStyle w:val="23"/>
            <w:rPr>
              <w:b w:val="0"/>
              <w:bCs w:val="0"/>
              <w:lang w:val="ru-KZ"/>
            </w:rPr>
          </w:pPr>
          <w:hyperlink w:anchor="_Toc118725426" w:history="1">
            <w:r w:rsidR="00565477" w:rsidRPr="008525C9">
              <w:rPr>
                <w:rStyle w:val="af8"/>
                <w:b w:val="0"/>
                <w:bCs w:val="0"/>
              </w:rPr>
              <w:t>1.5 Assosymmetric algebras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_Toc118725426 \h </w:instrText>
            </w:r>
            <w:r w:rsidR="00565477" w:rsidRPr="008525C9">
              <w:rPr>
                <w:b w:val="0"/>
                <w:bCs w:val="0"/>
                <w:webHidden/>
              </w:rPr>
            </w:r>
            <w:r w:rsidR="00565477" w:rsidRPr="008525C9">
              <w:rPr>
                <w:b w:val="0"/>
                <w:bCs w:val="0"/>
                <w:webHidden/>
              </w:rPr>
              <w:fldChar w:fldCharType="separate"/>
            </w:r>
            <w:r w:rsidR="000E364F">
              <w:rPr>
                <w:b w:val="0"/>
                <w:bCs w:val="0"/>
                <w:webHidden/>
              </w:rPr>
              <w:t>20</w:t>
            </w:r>
            <w:r w:rsidR="00565477" w:rsidRPr="008525C9">
              <w:rPr>
                <w:b w:val="0"/>
                <w:bCs w:val="0"/>
                <w:webHidden/>
              </w:rPr>
              <w:fldChar w:fldCharType="end"/>
            </w:r>
          </w:hyperlink>
        </w:p>
        <w:p w14:paraId="5EEF05CC" w14:textId="67DDB2AE" w:rsidR="00565477" w:rsidRPr="008525C9" w:rsidRDefault="00C55A0F" w:rsidP="008525C9">
          <w:pPr>
            <w:pStyle w:val="11"/>
            <w:rPr>
              <w:i/>
              <w:iCs/>
              <w:lang w:val="ru-KZ"/>
            </w:rPr>
          </w:pPr>
          <w:hyperlink w:anchor="_Toc118725427" w:history="1">
            <w:r w:rsidR="00565477" w:rsidRPr="008525C9">
              <w:rPr>
                <w:rStyle w:val="af8"/>
              </w:rPr>
              <w:t>2  SPECIAL TORTKARA ALGEBRAS</w:t>
            </w:r>
            <w:r w:rsidR="00565477" w:rsidRPr="008525C9">
              <w:rPr>
                <w:webHidden/>
              </w:rPr>
              <w:tab/>
            </w:r>
            <w:r w:rsidR="00565477" w:rsidRPr="008525C9">
              <w:rPr>
                <w:i/>
                <w:iCs/>
                <w:webHidden/>
              </w:rPr>
              <w:fldChar w:fldCharType="begin"/>
            </w:r>
            <w:r w:rsidR="00565477" w:rsidRPr="008525C9">
              <w:rPr>
                <w:webHidden/>
              </w:rPr>
              <w:instrText xml:space="preserve"> PAGEREF _Toc118725427 \h </w:instrText>
            </w:r>
            <w:r w:rsidR="00565477" w:rsidRPr="008525C9">
              <w:rPr>
                <w:i/>
                <w:iCs/>
                <w:webHidden/>
              </w:rPr>
            </w:r>
            <w:r w:rsidR="00565477" w:rsidRPr="008525C9">
              <w:rPr>
                <w:i/>
                <w:iCs/>
                <w:webHidden/>
              </w:rPr>
              <w:fldChar w:fldCharType="separate"/>
            </w:r>
            <w:r w:rsidR="000E364F">
              <w:rPr>
                <w:webHidden/>
              </w:rPr>
              <w:t>22</w:t>
            </w:r>
            <w:r w:rsidR="00565477" w:rsidRPr="008525C9">
              <w:rPr>
                <w:i/>
                <w:iCs/>
                <w:webHidden/>
              </w:rPr>
              <w:fldChar w:fldCharType="end"/>
            </w:r>
          </w:hyperlink>
        </w:p>
        <w:p w14:paraId="12BE5348" w14:textId="482070C8" w:rsidR="00565477" w:rsidRPr="008525C9" w:rsidRDefault="00C55A0F" w:rsidP="000B3679">
          <w:pPr>
            <w:pStyle w:val="23"/>
            <w:rPr>
              <w:b w:val="0"/>
              <w:bCs w:val="0"/>
              <w:lang w:val="ru-KZ"/>
            </w:rPr>
          </w:pPr>
          <w:hyperlink w:anchor="_Toc118725428" w:history="1">
            <w:r w:rsidR="00565477" w:rsidRPr="008525C9">
              <w:rPr>
                <w:rStyle w:val="af8"/>
                <w:b w:val="0"/>
                <w:bCs w:val="0"/>
              </w:rPr>
              <w:t>2.1 Definitions and notations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_Toc118725428 \h </w:instrText>
            </w:r>
            <w:r w:rsidR="00565477" w:rsidRPr="008525C9">
              <w:rPr>
                <w:b w:val="0"/>
                <w:bCs w:val="0"/>
                <w:webHidden/>
              </w:rPr>
            </w:r>
            <w:r w:rsidR="00565477" w:rsidRPr="008525C9">
              <w:rPr>
                <w:b w:val="0"/>
                <w:bCs w:val="0"/>
                <w:webHidden/>
              </w:rPr>
              <w:fldChar w:fldCharType="separate"/>
            </w:r>
            <w:r w:rsidR="000E364F">
              <w:rPr>
                <w:b w:val="0"/>
                <w:bCs w:val="0"/>
                <w:webHidden/>
              </w:rPr>
              <w:t>22</w:t>
            </w:r>
            <w:r w:rsidR="00565477" w:rsidRPr="008525C9">
              <w:rPr>
                <w:b w:val="0"/>
                <w:bCs w:val="0"/>
                <w:webHidden/>
              </w:rPr>
              <w:fldChar w:fldCharType="end"/>
            </w:r>
          </w:hyperlink>
        </w:p>
        <w:p w14:paraId="2A8DA169" w14:textId="7824BDC3" w:rsidR="00565477" w:rsidRPr="008525C9" w:rsidRDefault="00C55A0F" w:rsidP="000B3679">
          <w:pPr>
            <w:pStyle w:val="23"/>
            <w:rPr>
              <w:b w:val="0"/>
              <w:bCs w:val="0"/>
              <w:lang w:val="ru-KZ"/>
            </w:rPr>
          </w:pPr>
          <w:hyperlink w:anchor="_Toc118725429" w:history="1">
            <w:r w:rsidR="00565477" w:rsidRPr="008525C9">
              <w:rPr>
                <w:rStyle w:val="af8"/>
                <w:b w:val="0"/>
                <w:bCs w:val="0"/>
              </w:rPr>
              <w:t>2.2</w:t>
            </w:r>
            <w:r w:rsidR="00FF7FD1" w:rsidRPr="008525C9">
              <w:rPr>
                <w:b w:val="0"/>
                <w:bCs w:val="0"/>
              </w:rPr>
              <w:t xml:space="preserve"> </w:t>
            </w:r>
            <w:r w:rsidR="00565477" w:rsidRPr="008525C9">
              <w:rPr>
                <w:rStyle w:val="af8"/>
                <w:b w:val="0"/>
                <w:bCs w:val="0"/>
              </w:rPr>
              <w:t>Lie elements in a free Zinbiel algebra</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_Toc118725429 \h </w:instrText>
            </w:r>
            <w:r w:rsidR="00565477" w:rsidRPr="008525C9">
              <w:rPr>
                <w:b w:val="0"/>
                <w:bCs w:val="0"/>
                <w:webHidden/>
              </w:rPr>
            </w:r>
            <w:r w:rsidR="00565477" w:rsidRPr="008525C9">
              <w:rPr>
                <w:b w:val="0"/>
                <w:bCs w:val="0"/>
                <w:webHidden/>
              </w:rPr>
              <w:fldChar w:fldCharType="separate"/>
            </w:r>
            <w:r w:rsidR="000E364F">
              <w:rPr>
                <w:b w:val="0"/>
                <w:bCs w:val="0"/>
                <w:webHidden/>
              </w:rPr>
              <w:t>23</w:t>
            </w:r>
            <w:r w:rsidR="00565477" w:rsidRPr="008525C9">
              <w:rPr>
                <w:b w:val="0"/>
                <w:bCs w:val="0"/>
                <w:webHidden/>
              </w:rPr>
              <w:fldChar w:fldCharType="end"/>
            </w:r>
          </w:hyperlink>
        </w:p>
        <w:p w14:paraId="16761216" w14:textId="36BAE078" w:rsidR="00565477" w:rsidRPr="008525C9" w:rsidRDefault="00C55A0F">
          <w:pPr>
            <w:pStyle w:val="34"/>
            <w:tabs>
              <w:tab w:val="right" w:leader="dot" w:pos="9622"/>
            </w:tabs>
            <w:rPr>
              <w:rFonts w:ascii="Times New Roman" w:hAnsi="Times New Roman" w:cs="Times New Roman"/>
              <w:noProof/>
              <w:sz w:val="28"/>
              <w:szCs w:val="28"/>
              <w:lang w:val="ru-KZ"/>
            </w:rPr>
          </w:pPr>
          <w:hyperlink w:anchor="_Toc118725430" w:history="1">
            <w:r w:rsidR="00565477" w:rsidRPr="008525C9">
              <w:rPr>
                <w:rStyle w:val="af8"/>
                <w:rFonts w:ascii="Times New Roman" w:hAnsi="Times New Roman" w:cs="Times New Roman"/>
                <w:noProof/>
                <w:sz w:val="28"/>
                <w:szCs w:val="28"/>
                <w:lang w:val="en-US"/>
              </w:rPr>
              <w:t>2.2.1 Shuffle permutations</w:t>
            </w:r>
            <w:r w:rsidR="00565477" w:rsidRPr="008525C9">
              <w:rPr>
                <w:rFonts w:ascii="Times New Roman" w:hAnsi="Times New Roman" w:cs="Times New Roman"/>
                <w:noProof/>
                <w:webHidden/>
                <w:sz w:val="28"/>
                <w:szCs w:val="28"/>
              </w:rPr>
              <w:tab/>
            </w:r>
            <w:r w:rsidR="00565477" w:rsidRPr="008525C9">
              <w:rPr>
                <w:rFonts w:ascii="Times New Roman" w:hAnsi="Times New Roman" w:cs="Times New Roman"/>
                <w:noProof/>
                <w:webHidden/>
                <w:sz w:val="28"/>
                <w:szCs w:val="28"/>
              </w:rPr>
              <w:fldChar w:fldCharType="begin"/>
            </w:r>
            <w:r w:rsidR="00565477" w:rsidRPr="008525C9">
              <w:rPr>
                <w:rFonts w:ascii="Times New Roman" w:hAnsi="Times New Roman" w:cs="Times New Roman"/>
                <w:noProof/>
                <w:webHidden/>
                <w:sz w:val="28"/>
                <w:szCs w:val="28"/>
              </w:rPr>
              <w:instrText xml:space="preserve"> PAGEREF _Toc118725430 \h </w:instrText>
            </w:r>
            <w:r w:rsidR="00565477" w:rsidRPr="008525C9">
              <w:rPr>
                <w:rFonts w:ascii="Times New Roman" w:hAnsi="Times New Roman" w:cs="Times New Roman"/>
                <w:noProof/>
                <w:webHidden/>
                <w:sz w:val="28"/>
                <w:szCs w:val="28"/>
              </w:rPr>
            </w:r>
            <w:r w:rsidR="00565477" w:rsidRPr="008525C9">
              <w:rPr>
                <w:rFonts w:ascii="Times New Roman" w:hAnsi="Times New Roman" w:cs="Times New Roman"/>
                <w:noProof/>
                <w:webHidden/>
                <w:sz w:val="28"/>
                <w:szCs w:val="28"/>
              </w:rPr>
              <w:fldChar w:fldCharType="separate"/>
            </w:r>
            <w:r w:rsidR="000E364F">
              <w:rPr>
                <w:rFonts w:ascii="Times New Roman" w:hAnsi="Times New Roman" w:cs="Times New Roman"/>
                <w:noProof/>
                <w:webHidden/>
                <w:sz w:val="28"/>
                <w:szCs w:val="28"/>
              </w:rPr>
              <w:t>23</w:t>
            </w:r>
            <w:r w:rsidR="00565477" w:rsidRPr="008525C9">
              <w:rPr>
                <w:rFonts w:ascii="Times New Roman" w:hAnsi="Times New Roman" w:cs="Times New Roman"/>
                <w:noProof/>
                <w:webHidden/>
                <w:sz w:val="28"/>
                <w:szCs w:val="28"/>
              </w:rPr>
              <w:fldChar w:fldCharType="end"/>
            </w:r>
          </w:hyperlink>
        </w:p>
        <w:p w14:paraId="4AA0A0C5" w14:textId="1750E8C9" w:rsidR="00565477" w:rsidRPr="008525C9" w:rsidRDefault="00C55A0F">
          <w:pPr>
            <w:pStyle w:val="34"/>
            <w:tabs>
              <w:tab w:val="right" w:leader="dot" w:pos="9622"/>
            </w:tabs>
            <w:rPr>
              <w:rFonts w:ascii="Times New Roman" w:hAnsi="Times New Roman" w:cs="Times New Roman"/>
              <w:noProof/>
              <w:sz w:val="28"/>
              <w:szCs w:val="28"/>
              <w:lang w:val="ru-KZ"/>
            </w:rPr>
          </w:pPr>
          <w:hyperlink w:anchor="_Toc118725431" w:history="1">
            <w:r w:rsidR="00565477" w:rsidRPr="008525C9">
              <w:rPr>
                <w:rStyle w:val="af8"/>
                <w:rFonts w:ascii="Times New Roman" w:hAnsi="Times New Roman" w:cs="Times New Roman"/>
                <w:noProof/>
                <w:sz w:val="28"/>
                <w:szCs w:val="28"/>
                <w:lang w:val="en-US"/>
              </w:rPr>
              <w:t>2.2.2 Products of skew-right-commutative elements</w:t>
            </w:r>
            <w:r w:rsidR="00565477" w:rsidRPr="008525C9">
              <w:rPr>
                <w:rFonts w:ascii="Times New Roman" w:hAnsi="Times New Roman" w:cs="Times New Roman"/>
                <w:noProof/>
                <w:webHidden/>
                <w:sz w:val="28"/>
                <w:szCs w:val="28"/>
              </w:rPr>
              <w:tab/>
            </w:r>
            <w:r w:rsidR="00565477" w:rsidRPr="008525C9">
              <w:rPr>
                <w:rFonts w:ascii="Times New Roman" w:hAnsi="Times New Roman" w:cs="Times New Roman"/>
                <w:noProof/>
                <w:webHidden/>
                <w:sz w:val="28"/>
                <w:szCs w:val="28"/>
              </w:rPr>
              <w:fldChar w:fldCharType="begin"/>
            </w:r>
            <w:r w:rsidR="00565477" w:rsidRPr="008525C9">
              <w:rPr>
                <w:rFonts w:ascii="Times New Roman" w:hAnsi="Times New Roman" w:cs="Times New Roman"/>
                <w:noProof/>
                <w:webHidden/>
                <w:sz w:val="28"/>
                <w:szCs w:val="28"/>
              </w:rPr>
              <w:instrText xml:space="preserve"> PAGEREF _Toc118725431 \h </w:instrText>
            </w:r>
            <w:r w:rsidR="00565477" w:rsidRPr="008525C9">
              <w:rPr>
                <w:rFonts w:ascii="Times New Roman" w:hAnsi="Times New Roman" w:cs="Times New Roman"/>
                <w:noProof/>
                <w:webHidden/>
                <w:sz w:val="28"/>
                <w:szCs w:val="28"/>
              </w:rPr>
            </w:r>
            <w:r w:rsidR="00565477" w:rsidRPr="008525C9">
              <w:rPr>
                <w:rFonts w:ascii="Times New Roman" w:hAnsi="Times New Roman" w:cs="Times New Roman"/>
                <w:noProof/>
                <w:webHidden/>
                <w:sz w:val="28"/>
                <w:szCs w:val="28"/>
              </w:rPr>
              <w:fldChar w:fldCharType="separate"/>
            </w:r>
            <w:r w:rsidR="000E364F">
              <w:rPr>
                <w:rFonts w:ascii="Times New Roman" w:hAnsi="Times New Roman" w:cs="Times New Roman"/>
                <w:noProof/>
                <w:webHidden/>
                <w:sz w:val="28"/>
                <w:szCs w:val="28"/>
              </w:rPr>
              <w:t>24</w:t>
            </w:r>
            <w:r w:rsidR="00565477" w:rsidRPr="008525C9">
              <w:rPr>
                <w:rFonts w:ascii="Times New Roman" w:hAnsi="Times New Roman" w:cs="Times New Roman"/>
                <w:noProof/>
                <w:webHidden/>
                <w:sz w:val="28"/>
                <w:szCs w:val="28"/>
              </w:rPr>
              <w:fldChar w:fldCharType="end"/>
            </w:r>
          </w:hyperlink>
        </w:p>
        <w:p w14:paraId="0F448A0C" w14:textId="79180FBE" w:rsidR="00565477" w:rsidRPr="008525C9" w:rsidRDefault="00C55A0F" w:rsidP="000B3679">
          <w:pPr>
            <w:pStyle w:val="23"/>
            <w:rPr>
              <w:b w:val="0"/>
              <w:bCs w:val="0"/>
              <w:lang w:val="ru-KZ"/>
            </w:rPr>
          </w:pPr>
          <w:hyperlink w:anchor="_Toc118725432" w:history="1">
            <w:r w:rsidR="00565477" w:rsidRPr="008525C9">
              <w:rPr>
                <w:rStyle w:val="af8"/>
                <w:b w:val="0"/>
                <w:bCs w:val="0"/>
              </w:rPr>
              <w:t>2.3 Jordan elements in a free Zinbiel algebra</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_Toc118725432 \h </w:instrText>
            </w:r>
            <w:r w:rsidR="00565477" w:rsidRPr="008525C9">
              <w:rPr>
                <w:b w:val="0"/>
                <w:bCs w:val="0"/>
                <w:webHidden/>
              </w:rPr>
            </w:r>
            <w:r w:rsidR="00565477" w:rsidRPr="008525C9">
              <w:rPr>
                <w:b w:val="0"/>
                <w:bCs w:val="0"/>
                <w:webHidden/>
              </w:rPr>
              <w:fldChar w:fldCharType="separate"/>
            </w:r>
            <w:r w:rsidR="000E364F">
              <w:rPr>
                <w:b w:val="0"/>
                <w:bCs w:val="0"/>
                <w:webHidden/>
              </w:rPr>
              <w:t>33</w:t>
            </w:r>
            <w:r w:rsidR="00565477" w:rsidRPr="008525C9">
              <w:rPr>
                <w:b w:val="0"/>
                <w:bCs w:val="0"/>
                <w:webHidden/>
              </w:rPr>
              <w:fldChar w:fldCharType="end"/>
            </w:r>
          </w:hyperlink>
        </w:p>
        <w:p w14:paraId="5370B817" w14:textId="2738F43C" w:rsidR="00565477" w:rsidRPr="008525C9" w:rsidRDefault="00C55A0F" w:rsidP="000B3679">
          <w:pPr>
            <w:pStyle w:val="23"/>
            <w:rPr>
              <w:b w:val="0"/>
              <w:bCs w:val="0"/>
              <w:lang w:val="ru-KZ"/>
            </w:rPr>
          </w:pPr>
          <w:hyperlink w:anchor="_Toc118725433" w:history="1">
            <w:r w:rsidR="00565477" w:rsidRPr="008525C9">
              <w:rPr>
                <w:rStyle w:val="af8"/>
                <w:b w:val="0"/>
                <w:bCs w:val="0"/>
              </w:rPr>
              <w:t xml:space="preserve">2.4 Speciality of the free Tortkara algebra </w:t>
            </w:r>
            <w:r w:rsidR="00FF275F">
              <w:rPr>
                <w:rStyle w:val="af8"/>
                <w:b w:val="0"/>
                <w:bCs w:val="0"/>
              </w:rPr>
              <w:t>with</w:t>
            </w:r>
            <w:r w:rsidR="00565477" w:rsidRPr="008525C9">
              <w:rPr>
                <w:rStyle w:val="af8"/>
                <w:b w:val="0"/>
                <w:bCs w:val="0"/>
              </w:rPr>
              <w:t xml:space="preserve"> two generators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_Toc118725433 \h </w:instrText>
            </w:r>
            <w:r w:rsidR="00565477" w:rsidRPr="008525C9">
              <w:rPr>
                <w:b w:val="0"/>
                <w:bCs w:val="0"/>
                <w:webHidden/>
              </w:rPr>
            </w:r>
            <w:r w:rsidR="00565477" w:rsidRPr="008525C9">
              <w:rPr>
                <w:b w:val="0"/>
                <w:bCs w:val="0"/>
                <w:webHidden/>
              </w:rPr>
              <w:fldChar w:fldCharType="separate"/>
            </w:r>
            <w:r w:rsidR="000E364F">
              <w:rPr>
                <w:b w:val="0"/>
                <w:bCs w:val="0"/>
                <w:webHidden/>
              </w:rPr>
              <w:t>34</w:t>
            </w:r>
            <w:r w:rsidR="00565477" w:rsidRPr="008525C9">
              <w:rPr>
                <w:b w:val="0"/>
                <w:bCs w:val="0"/>
                <w:webHidden/>
              </w:rPr>
              <w:fldChar w:fldCharType="end"/>
            </w:r>
          </w:hyperlink>
        </w:p>
        <w:p w14:paraId="26531A02" w14:textId="0E8A4B10" w:rsidR="00565477" w:rsidRPr="008525C9" w:rsidRDefault="00C55A0F" w:rsidP="000B3679">
          <w:pPr>
            <w:pStyle w:val="23"/>
            <w:rPr>
              <w:b w:val="0"/>
              <w:bCs w:val="0"/>
              <w:lang w:val="ru-KZ"/>
            </w:rPr>
          </w:pPr>
          <w:hyperlink w:anchor="_Toc118725434" w:history="1">
            <w:r w:rsidR="00565477" w:rsidRPr="008525C9">
              <w:rPr>
                <w:rStyle w:val="af8"/>
                <w:b w:val="0"/>
                <w:bCs w:val="0"/>
              </w:rPr>
              <w:t>2.5</w:t>
            </w:r>
            <w:r w:rsidR="00FF7FD1" w:rsidRPr="008525C9">
              <w:rPr>
                <w:rStyle w:val="af8"/>
                <w:b w:val="0"/>
                <w:bCs w:val="0"/>
              </w:rPr>
              <w:t xml:space="preserve"> </w:t>
            </w:r>
            <w:r w:rsidR="00565477" w:rsidRPr="008525C9">
              <w:rPr>
                <w:rStyle w:val="af8"/>
                <w:b w:val="0"/>
                <w:bCs w:val="0"/>
              </w:rPr>
              <w:t>Speciality of homomorphic im</w:t>
            </w:r>
            <w:r w:rsidR="00565477" w:rsidRPr="00CA5FA9">
              <w:rPr>
                <w:rStyle w:val="af8"/>
                <w:b w:val="0"/>
                <w:bCs w:val="0"/>
              </w:rPr>
              <w:t>ages of</w:t>
            </w:r>
            <w:r w:rsidR="00941DE0" w:rsidRPr="00CA5FA9">
              <w:rPr>
                <w:rStyle w:val="af8"/>
                <w:b w:val="0"/>
                <w:bCs w:val="0"/>
              </w:rPr>
              <w:t xml:space="preserve"> </w:t>
            </w:r>
            <m:oMath>
              <m:r>
                <m:rPr>
                  <m:sty m:val="bi"/>
                </m:rPr>
                <w:rPr>
                  <w:rStyle w:val="af8"/>
                  <w:rFonts w:ascii="Cambria Math" w:hAnsi="Cambria Math"/>
                </w:rPr>
                <m:t>ST({x,y})</m:t>
              </m:r>
            </m:oMath>
            <w:r w:rsidR="00565477" w:rsidRPr="008525C9">
              <w:rPr>
                <w:rStyle w:val="af8"/>
                <w:b w:val="0"/>
                <w:bCs w:val="0"/>
                <w:webHidden/>
              </w:rPr>
              <w:tab/>
            </w:r>
            <w:r w:rsidR="00565477" w:rsidRPr="008525C9">
              <w:rPr>
                <w:rStyle w:val="af8"/>
                <w:b w:val="0"/>
                <w:bCs w:val="0"/>
                <w:webHidden/>
              </w:rPr>
              <w:fldChar w:fldCharType="begin"/>
            </w:r>
            <w:r w:rsidR="00565477" w:rsidRPr="008525C9">
              <w:rPr>
                <w:rStyle w:val="af8"/>
                <w:b w:val="0"/>
                <w:bCs w:val="0"/>
                <w:webHidden/>
              </w:rPr>
              <w:instrText xml:space="preserve"> PAGEREF _Toc118725434 \h </w:instrText>
            </w:r>
            <w:r w:rsidR="00565477" w:rsidRPr="008525C9">
              <w:rPr>
                <w:rStyle w:val="af8"/>
                <w:b w:val="0"/>
                <w:bCs w:val="0"/>
                <w:webHidden/>
              </w:rPr>
            </w:r>
            <w:r w:rsidR="00565477" w:rsidRPr="008525C9">
              <w:rPr>
                <w:rStyle w:val="af8"/>
                <w:b w:val="0"/>
                <w:bCs w:val="0"/>
                <w:webHidden/>
              </w:rPr>
              <w:fldChar w:fldCharType="separate"/>
            </w:r>
            <w:r w:rsidR="000E364F">
              <w:rPr>
                <w:rStyle w:val="af8"/>
                <w:b w:val="0"/>
                <w:bCs w:val="0"/>
                <w:webHidden/>
              </w:rPr>
              <w:t>36</w:t>
            </w:r>
            <w:r w:rsidR="00565477" w:rsidRPr="008525C9">
              <w:rPr>
                <w:rStyle w:val="af8"/>
                <w:b w:val="0"/>
                <w:bCs w:val="0"/>
                <w:webHidden/>
              </w:rPr>
              <w:fldChar w:fldCharType="end"/>
            </w:r>
          </w:hyperlink>
        </w:p>
        <w:p w14:paraId="5D19756C" w14:textId="2515CDE1" w:rsidR="00565477" w:rsidRPr="007D227E" w:rsidRDefault="00C55A0F" w:rsidP="000B3679">
          <w:pPr>
            <w:pStyle w:val="23"/>
            <w:rPr>
              <w:lang w:val="ru-KZ"/>
            </w:rPr>
          </w:pPr>
          <w:hyperlink w:anchor="_Toc118725435" w:history="1">
            <w:r w:rsidR="00565477" w:rsidRPr="008525C9">
              <w:rPr>
                <w:rStyle w:val="af8"/>
                <w:b w:val="0"/>
                <w:bCs w:val="0"/>
              </w:rPr>
              <w:t>2.6   Some remarks and open questions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_Toc118725435 \h </w:instrText>
            </w:r>
            <w:r w:rsidR="00565477" w:rsidRPr="008525C9">
              <w:rPr>
                <w:b w:val="0"/>
                <w:bCs w:val="0"/>
                <w:webHidden/>
              </w:rPr>
            </w:r>
            <w:r w:rsidR="00565477" w:rsidRPr="008525C9">
              <w:rPr>
                <w:b w:val="0"/>
                <w:bCs w:val="0"/>
                <w:webHidden/>
              </w:rPr>
              <w:fldChar w:fldCharType="separate"/>
            </w:r>
            <w:r w:rsidR="000E364F">
              <w:rPr>
                <w:b w:val="0"/>
                <w:bCs w:val="0"/>
                <w:webHidden/>
              </w:rPr>
              <w:t>38</w:t>
            </w:r>
            <w:r w:rsidR="00565477" w:rsidRPr="008525C9">
              <w:rPr>
                <w:b w:val="0"/>
                <w:bCs w:val="0"/>
                <w:webHidden/>
              </w:rPr>
              <w:fldChar w:fldCharType="end"/>
            </w:r>
          </w:hyperlink>
        </w:p>
        <w:p w14:paraId="34BAA101" w14:textId="0898802A" w:rsidR="00565477" w:rsidRPr="008525C9" w:rsidRDefault="00C55A0F" w:rsidP="008525C9">
          <w:pPr>
            <w:pStyle w:val="11"/>
            <w:rPr>
              <w:i/>
              <w:iCs/>
              <w:lang w:val="ru-KZ"/>
            </w:rPr>
          </w:pPr>
          <w:hyperlink w:anchor="_Toc118725436" w:history="1">
            <w:r w:rsidR="00565477" w:rsidRPr="007D227E">
              <w:rPr>
                <w:rStyle w:val="af8"/>
              </w:rPr>
              <w:t>3  NILPOTENT ASSOSYMMETRIC ALGEBRAS</w:t>
            </w:r>
            <w:r w:rsidR="00565477" w:rsidRPr="007D227E">
              <w:rPr>
                <w:webHidden/>
              </w:rPr>
              <w:tab/>
            </w:r>
            <w:r w:rsidR="00565477" w:rsidRPr="007D227E">
              <w:rPr>
                <w:i/>
                <w:iCs/>
                <w:webHidden/>
              </w:rPr>
              <w:fldChar w:fldCharType="begin"/>
            </w:r>
            <w:r w:rsidR="00565477" w:rsidRPr="007D227E">
              <w:rPr>
                <w:webHidden/>
              </w:rPr>
              <w:instrText xml:space="preserve"> PAGEREF _Toc118725436 \h </w:instrText>
            </w:r>
            <w:r w:rsidR="00565477" w:rsidRPr="007D227E">
              <w:rPr>
                <w:i/>
                <w:iCs/>
                <w:webHidden/>
              </w:rPr>
            </w:r>
            <w:r w:rsidR="00565477" w:rsidRPr="007D227E">
              <w:rPr>
                <w:i/>
                <w:iCs/>
                <w:webHidden/>
              </w:rPr>
              <w:fldChar w:fldCharType="separate"/>
            </w:r>
            <w:r w:rsidR="000E364F">
              <w:rPr>
                <w:webHidden/>
              </w:rPr>
              <w:t>39</w:t>
            </w:r>
            <w:r w:rsidR="00565477" w:rsidRPr="007D227E">
              <w:rPr>
                <w:i/>
                <w:iCs/>
                <w:webHidden/>
              </w:rPr>
              <w:fldChar w:fldCharType="end"/>
            </w:r>
          </w:hyperlink>
        </w:p>
        <w:p w14:paraId="76BF64FF" w14:textId="19811E27" w:rsidR="00565477" w:rsidRPr="008525C9" w:rsidRDefault="00C55A0F" w:rsidP="000B3679">
          <w:pPr>
            <w:pStyle w:val="23"/>
            <w:rPr>
              <w:b w:val="0"/>
              <w:bCs w:val="0"/>
              <w:lang w:val="ru-KZ"/>
            </w:rPr>
          </w:pPr>
          <w:hyperlink w:anchor="_Toc118725437" w:history="1">
            <w:r w:rsidR="00565477" w:rsidRPr="008525C9">
              <w:rPr>
                <w:rStyle w:val="af8"/>
                <w:b w:val="0"/>
                <w:bCs w:val="0"/>
              </w:rPr>
              <w:t>3.1 Commutator ideals of assosymmetric algebras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_Toc118725437 \h </w:instrText>
            </w:r>
            <w:r w:rsidR="00565477" w:rsidRPr="008525C9">
              <w:rPr>
                <w:b w:val="0"/>
                <w:bCs w:val="0"/>
                <w:webHidden/>
              </w:rPr>
            </w:r>
            <w:r w:rsidR="00565477" w:rsidRPr="008525C9">
              <w:rPr>
                <w:b w:val="0"/>
                <w:bCs w:val="0"/>
                <w:webHidden/>
              </w:rPr>
              <w:fldChar w:fldCharType="separate"/>
            </w:r>
            <w:r w:rsidR="000E364F">
              <w:rPr>
                <w:b w:val="0"/>
                <w:bCs w:val="0"/>
                <w:webHidden/>
              </w:rPr>
              <w:t>40</w:t>
            </w:r>
            <w:r w:rsidR="00565477" w:rsidRPr="008525C9">
              <w:rPr>
                <w:b w:val="0"/>
                <w:bCs w:val="0"/>
                <w:webHidden/>
              </w:rPr>
              <w:fldChar w:fldCharType="end"/>
            </w:r>
          </w:hyperlink>
        </w:p>
        <w:p w14:paraId="27928F56" w14:textId="6DEDAE65" w:rsidR="00565477" w:rsidRPr="008525C9" w:rsidRDefault="00C55A0F">
          <w:pPr>
            <w:pStyle w:val="34"/>
            <w:tabs>
              <w:tab w:val="right" w:leader="dot" w:pos="9622"/>
            </w:tabs>
            <w:rPr>
              <w:rFonts w:ascii="Times New Roman" w:hAnsi="Times New Roman" w:cs="Times New Roman"/>
              <w:noProof/>
              <w:sz w:val="28"/>
              <w:szCs w:val="28"/>
              <w:lang w:val="ru-KZ"/>
            </w:rPr>
          </w:pPr>
          <w:hyperlink w:anchor="_Toc118725438" w:history="1">
            <w:r w:rsidR="00565477" w:rsidRPr="008525C9">
              <w:rPr>
                <w:rStyle w:val="af8"/>
                <w:rFonts w:ascii="Times New Roman" w:hAnsi="Times New Roman" w:cs="Times New Roman"/>
                <w:noProof/>
                <w:sz w:val="28"/>
                <w:szCs w:val="28"/>
                <w:lang w:val="en-US"/>
              </w:rPr>
              <w:t>3.1.1 Assosymmetric algebras of finite class</w:t>
            </w:r>
            <w:r w:rsidR="00565477" w:rsidRPr="008525C9">
              <w:rPr>
                <w:rFonts w:ascii="Times New Roman" w:hAnsi="Times New Roman" w:cs="Times New Roman"/>
                <w:noProof/>
                <w:webHidden/>
                <w:sz w:val="28"/>
                <w:szCs w:val="28"/>
              </w:rPr>
              <w:tab/>
            </w:r>
            <w:r w:rsidR="00565477" w:rsidRPr="008525C9">
              <w:rPr>
                <w:rFonts w:ascii="Times New Roman" w:hAnsi="Times New Roman" w:cs="Times New Roman"/>
                <w:noProof/>
                <w:webHidden/>
                <w:sz w:val="28"/>
                <w:szCs w:val="28"/>
              </w:rPr>
              <w:fldChar w:fldCharType="begin"/>
            </w:r>
            <w:r w:rsidR="00565477" w:rsidRPr="008525C9">
              <w:rPr>
                <w:rFonts w:ascii="Times New Roman" w:hAnsi="Times New Roman" w:cs="Times New Roman"/>
                <w:noProof/>
                <w:webHidden/>
                <w:sz w:val="28"/>
                <w:szCs w:val="28"/>
              </w:rPr>
              <w:instrText xml:space="preserve"> PAGEREF _Toc118725438 \h </w:instrText>
            </w:r>
            <w:r w:rsidR="00565477" w:rsidRPr="008525C9">
              <w:rPr>
                <w:rFonts w:ascii="Times New Roman" w:hAnsi="Times New Roman" w:cs="Times New Roman"/>
                <w:noProof/>
                <w:webHidden/>
                <w:sz w:val="28"/>
                <w:szCs w:val="28"/>
              </w:rPr>
            </w:r>
            <w:r w:rsidR="00565477" w:rsidRPr="008525C9">
              <w:rPr>
                <w:rFonts w:ascii="Times New Roman" w:hAnsi="Times New Roman" w:cs="Times New Roman"/>
                <w:noProof/>
                <w:webHidden/>
                <w:sz w:val="28"/>
                <w:szCs w:val="28"/>
              </w:rPr>
              <w:fldChar w:fldCharType="separate"/>
            </w:r>
            <w:r w:rsidR="000E364F">
              <w:rPr>
                <w:rFonts w:ascii="Times New Roman" w:hAnsi="Times New Roman" w:cs="Times New Roman"/>
                <w:noProof/>
                <w:webHidden/>
                <w:sz w:val="28"/>
                <w:szCs w:val="28"/>
              </w:rPr>
              <w:t>41</w:t>
            </w:r>
            <w:r w:rsidR="00565477" w:rsidRPr="008525C9">
              <w:rPr>
                <w:rFonts w:ascii="Times New Roman" w:hAnsi="Times New Roman" w:cs="Times New Roman"/>
                <w:noProof/>
                <w:webHidden/>
                <w:sz w:val="28"/>
                <w:szCs w:val="28"/>
              </w:rPr>
              <w:fldChar w:fldCharType="end"/>
            </w:r>
          </w:hyperlink>
        </w:p>
        <w:p w14:paraId="3C91A418" w14:textId="39AA1BD8" w:rsidR="00565477" w:rsidRPr="008525C9" w:rsidRDefault="00C55A0F">
          <w:pPr>
            <w:pStyle w:val="34"/>
            <w:tabs>
              <w:tab w:val="right" w:leader="dot" w:pos="9622"/>
            </w:tabs>
            <w:rPr>
              <w:rFonts w:ascii="Times New Roman" w:hAnsi="Times New Roman" w:cs="Times New Roman"/>
              <w:noProof/>
              <w:sz w:val="28"/>
              <w:szCs w:val="28"/>
              <w:lang w:val="ru-KZ"/>
            </w:rPr>
          </w:pPr>
          <w:hyperlink w:anchor="_Toc118725439" w:history="1">
            <w:r w:rsidR="00565477" w:rsidRPr="008525C9">
              <w:rPr>
                <w:rStyle w:val="af8"/>
                <w:rFonts w:ascii="Times New Roman" w:hAnsi="Times New Roman" w:cs="Times New Roman"/>
                <w:noProof/>
                <w:sz w:val="28"/>
                <w:szCs w:val="28"/>
                <w:lang w:val="en-US"/>
              </w:rPr>
              <w:t>3.1.2 Products of commutator ideals of assosymmetric algebras</w:t>
            </w:r>
            <w:r w:rsidR="00565477" w:rsidRPr="008525C9">
              <w:rPr>
                <w:rFonts w:ascii="Times New Roman" w:hAnsi="Times New Roman" w:cs="Times New Roman"/>
                <w:noProof/>
                <w:webHidden/>
                <w:sz w:val="28"/>
                <w:szCs w:val="28"/>
              </w:rPr>
              <w:tab/>
            </w:r>
            <w:r w:rsidR="00565477" w:rsidRPr="008525C9">
              <w:rPr>
                <w:rFonts w:ascii="Times New Roman" w:hAnsi="Times New Roman" w:cs="Times New Roman"/>
                <w:noProof/>
                <w:webHidden/>
                <w:sz w:val="28"/>
                <w:szCs w:val="28"/>
              </w:rPr>
              <w:fldChar w:fldCharType="begin"/>
            </w:r>
            <w:r w:rsidR="00565477" w:rsidRPr="008525C9">
              <w:rPr>
                <w:rFonts w:ascii="Times New Roman" w:hAnsi="Times New Roman" w:cs="Times New Roman"/>
                <w:noProof/>
                <w:webHidden/>
                <w:sz w:val="28"/>
                <w:szCs w:val="28"/>
              </w:rPr>
              <w:instrText xml:space="preserve"> PAGEREF _Toc118725439 \h </w:instrText>
            </w:r>
            <w:r w:rsidR="00565477" w:rsidRPr="008525C9">
              <w:rPr>
                <w:rFonts w:ascii="Times New Roman" w:hAnsi="Times New Roman" w:cs="Times New Roman"/>
                <w:noProof/>
                <w:webHidden/>
                <w:sz w:val="28"/>
                <w:szCs w:val="28"/>
              </w:rPr>
            </w:r>
            <w:r w:rsidR="00565477" w:rsidRPr="008525C9">
              <w:rPr>
                <w:rFonts w:ascii="Times New Roman" w:hAnsi="Times New Roman" w:cs="Times New Roman"/>
                <w:noProof/>
                <w:webHidden/>
                <w:sz w:val="28"/>
                <w:szCs w:val="28"/>
              </w:rPr>
              <w:fldChar w:fldCharType="separate"/>
            </w:r>
            <w:r w:rsidR="000E364F">
              <w:rPr>
                <w:rFonts w:ascii="Times New Roman" w:hAnsi="Times New Roman" w:cs="Times New Roman"/>
                <w:noProof/>
                <w:webHidden/>
                <w:sz w:val="28"/>
                <w:szCs w:val="28"/>
              </w:rPr>
              <w:t>46</w:t>
            </w:r>
            <w:r w:rsidR="00565477" w:rsidRPr="008525C9">
              <w:rPr>
                <w:rFonts w:ascii="Times New Roman" w:hAnsi="Times New Roman" w:cs="Times New Roman"/>
                <w:noProof/>
                <w:webHidden/>
                <w:sz w:val="28"/>
                <w:szCs w:val="28"/>
              </w:rPr>
              <w:fldChar w:fldCharType="end"/>
            </w:r>
          </w:hyperlink>
        </w:p>
        <w:p w14:paraId="3A50FBFE" w14:textId="2EC4FC5E" w:rsidR="00565477" w:rsidRPr="008525C9" w:rsidRDefault="00C55A0F" w:rsidP="000B3679">
          <w:pPr>
            <w:pStyle w:val="23"/>
            <w:rPr>
              <w:b w:val="0"/>
              <w:bCs w:val="0"/>
              <w:lang w:val="ru-KZ"/>
            </w:rPr>
          </w:pPr>
          <w:hyperlink w:anchor="_Toc118725440" w:history="1">
            <w:r w:rsidR="00565477" w:rsidRPr="008525C9">
              <w:rPr>
                <w:rStyle w:val="af8"/>
                <w:b w:val="0"/>
                <w:bCs w:val="0"/>
              </w:rPr>
              <w:t>3.2 The algebraic classification of nilpotent assosymmetric algebras</w:t>
            </w:r>
            <w:r w:rsidR="00565477" w:rsidRPr="008525C9">
              <w:rPr>
                <w:b w:val="0"/>
                <w:bCs w:val="0"/>
                <w:webHidden/>
              </w:rPr>
              <w:tab/>
            </w:r>
            <w:r w:rsidR="00565477" w:rsidRPr="008525C9">
              <w:rPr>
                <w:b w:val="0"/>
                <w:bCs w:val="0"/>
                <w:webHidden/>
              </w:rPr>
              <w:fldChar w:fldCharType="begin"/>
            </w:r>
            <w:r w:rsidR="00565477" w:rsidRPr="008525C9">
              <w:rPr>
                <w:b w:val="0"/>
                <w:bCs w:val="0"/>
                <w:webHidden/>
              </w:rPr>
              <w:instrText xml:space="preserve"> PAGEREF _Toc118725440 \h </w:instrText>
            </w:r>
            <w:r w:rsidR="00565477" w:rsidRPr="008525C9">
              <w:rPr>
                <w:b w:val="0"/>
                <w:bCs w:val="0"/>
                <w:webHidden/>
              </w:rPr>
            </w:r>
            <w:r w:rsidR="00565477" w:rsidRPr="008525C9">
              <w:rPr>
                <w:b w:val="0"/>
                <w:bCs w:val="0"/>
                <w:webHidden/>
              </w:rPr>
              <w:fldChar w:fldCharType="separate"/>
            </w:r>
            <w:r w:rsidR="000E364F">
              <w:rPr>
                <w:b w:val="0"/>
                <w:bCs w:val="0"/>
                <w:webHidden/>
              </w:rPr>
              <w:t>50</w:t>
            </w:r>
            <w:r w:rsidR="00565477" w:rsidRPr="008525C9">
              <w:rPr>
                <w:b w:val="0"/>
                <w:bCs w:val="0"/>
                <w:webHidden/>
              </w:rPr>
              <w:fldChar w:fldCharType="end"/>
            </w:r>
          </w:hyperlink>
        </w:p>
        <w:p w14:paraId="4FE01FDB" w14:textId="1E67C7DE" w:rsidR="00565477" w:rsidRPr="008525C9" w:rsidRDefault="00C55A0F">
          <w:pPr>
            <w:pStyle w:val="34"/>
            <w:tabs>
              <w:tab w:val="right" w:leader="dot" w:pos="9622"/>
            </w:tabs>
            <w:rPr>
              <w:rFonts w:ascii="Times New Roman" w:hAnsi="Times New Roman" w:cs="Times New Roman"/>
              <w:noProof/>
              <w:sz w:val="28"/>
              <w:szCs w:val="28"/>
              <w:lang w:val="ru-KZ"/>
            </w:rPr>
          </w:pPr>
          <w:hyperlink w:anchor="_Toc118725441" w:history="1">
            <w:r w:rsidR="00565477" w:rsidRPr="008525C9">
              <w:rPr>
                <w:rStyle w:val="af8"/>
                <w:rFonts w:ascii="Times New Roman" w:hAnsi="Times New Roman" w:cs="Times New Roman"/>
                <w:noProof/>
                <w:sz w:val="28"/>
                <w:szCs w:val="28"/>
                <w:lang w:val="en-US"/>
              </w:rPr>
              <w:t>3.2.1 Method of classification of nilpotent algebras</w:t>
            </w:r>
            <w:r w:rsidR="00565477" w:rsidRPr="008525C9">
              <w:rPr>
                <w:rFonts w:ascii="Times New Roman" w:hAnsi="Times New Roman" w:cs="Times New Roman"/>
                <w:noProof/>
                <w:webHidden/>
                <w:sz w:val="28"/>
                <w:szCs w:val="28"/>
              </w:rPr>
              <w:tab/>
            </w:r>
            <w:r w:rsidR="00565477" w:rsidRPr="008525C9">
              <w:rPr>
                <w:rFonts w:ascii="Times New Roman" w:hAnsi="Times New Roman" w:cs="Times New Roman"/>
                <w:noProof/>
                <w:webHidden/>
                <w:sz w:val="28"/>
                <w:szCs w:val="28"/>
              </w:rPr>
              <w:fldChar w:fldCharType="begin"/>
            </w:r>
            <w:r w:rsidR="00565477" w:rsidRPr="008525C9">
              <w:rPr>
                <w:rFonts w:ascii="Times New Roman" w:hAnsi="Times New Roman" w:cs="Times New Roman"/>
                <w:noProof/>
                <w:webHidden/>
                <w:sz w:val="28"/>
                <w:szCs w:val="28"/>
              </w:rPr>
              <w:instrText xml:space="preserve"> PAGEREF _Toc118725441 \h </w:instrText>
            </w:r>
            <w:r w:rsidR="00565477" w:rsidRPr="008525C9">
              <w:rPr>
                <w:rFonts w:ascii="Times New Roman" w:hAnsi="Times New Roman" w:cs="Times New Roman"/>
                <w:noProof/>
                <w:webHidden/>
                <w:sz w:val="28"/>
                <w:szCs w:val="28"/>
              </w:rPr>
            </w:r>
            <w:r w:rsidR="00565477" w:rsidRPr="008525C9">
              <w:rPr>
                <w:rFonts w:ascii="Times New Roman" w:hAnsi="Times New Roman" w:cs="Times New Roman"/>
                <w:noProof/>
                <w:webHidden/>
                <w:sz w:val="28"/>
                <w:szCs w:val="28"/>
              </w:rPr>
              <w:fldChar w:fldCharType="separate"/>
            </w:r>
            <w:r w:rsidR="000E364F">
              <w:rPr>
                <w:rFonts w:ascii="Times New Roman" w:hAnsi="Times New Roman" w:cs="Times New Roman"/>
                <w:noProof/>
                <w:webHidden/>
                <w:sz w:val="28"/>
                <w:szCs w:val="28"/>
              </w:rPr>
              <w:t>50</w:t>
            </w:r>
            <w:r w:rsidR="00565477" w:rsidRPr="008525C9">
              <w:rPr>
                <w:rFonts w:ascii="Times New Roman" w:hAnsi="Times New Roman" w:cs="Times New Roman"/>
                <w:noProof/>
                <w:webHidden/>
                <w:sz w:val="28"/>
                <w:szCs w:val="28"/>
              </w:rPr>
              <w:fldChar w:fldCharType="end"/>
            </w:r>
          </w:hyperlink>
        </w:p>
        <w:p w14:paraId="6432F391" w14:textId="4830E3CD" w:rsidR="00565477" w:rsidRPr="008525C9" w:rsidRDefault="00C55A0F">
          <w:pPr>
            <w:pStyle w:val="34"/>
            <w:tabs>
              <w:tab w:val="right" w:leader="dot" w:pos="9622"/>
            </w:tabs>
            <w:rPr>
              <w:rFonts w:ascii="Times New Roman" w:hAnsi="Times New Roman" w:cs="Times New Roman"/>
              <w:noProof/>
              <w:sz w:val="28"/>
              <w:szCs w:val="28"/>
              <w:lang w:val="ru-KZ"/>
            </w:rPr>
          </w:pPr>
          <w:hyperlink w:anchor="_Toc118725442" w:history="1">
            <w:r w:rsidR="00565477" w:rsidRPr="008525C9">
              <w:rPr>
                <w:rStyle w:val="af8"/>
                <w:rFonts w:ascii="Times New Roman" w:hAnsi="Times New Roman" w:cs="Times New Roman"/>
                <w:noProof/>
                <w:sz w:val="28"/>
                <w:szCs w:val="28"/>
                <w:lang w:val="en-US"/>
              </w:rPr>
              <w:t>3.2.2 The central extensions of low dimensional nilpotent assosymmetric algebras.</w:t>
            </w:r>
            <w:r w:rsidR="00565477" w:rsidRPr="008525C9">
              <w:rPr>
                <w:rFonts w:ascii="Times New Roman" w:hAnsi="Times New Roman" w:cs="Times New Roman"/>
                <w:noProof/>
                <w:webHidden/>
                <w:sz w:val="28"/>
                <w:szCs w:val="28"/>
              </w:rPr>
              <w:tab/>
            </w:r>
            <w:r w:rsidR="00565477" w:rsidRPr="008525C9">
              <w:rPr>
                <w:rFonts w:ascii="Times New Roman" w:hAnsi="Times New Roman" w:cs="Times New Roman"/>
                <w:noProof/>
                <w:webHidden/>
                <w:sz w:val="28"/>
                <w:szCs w:val="28"/>
              </w:rPr>
              <w:fldChar w:fldCharType="begin"/>
            </w:r>
            <w:r w:rsidR="00565477" w:rsidRPr="008525C9">
              <w:rPr>
                <w:rFonts w:ascii="Times New Roman" w:hAnsi="Times New Roman" w:cs="Times New Roman"/>
                <w:noProof/>
                <w:webHidden/>
                <w:sz w:val="28"/>
                <w:szCs w:val="28"/>
              </w:rPr>
              <w:instrText xml:space="preserve"> PAGEREF _Toc118725442 \h </w:instrText>
            </w:r>
            <w:r w:rsidR="00565477" w:rsidRPr="008525C9">
              <w:rPr>
                <w:rFonts w:ascii="Times New Roman" w:hAnsi="Times New Roman" w:cs="Times New Roman"/>
                <w:noProof/>
                <w:webHidden/>
                <w:sz w:val="28"/>
                <w:szCs w:val="28"/>
              </w:rPr>
            </w:r>
            <w:r w:rsidR="00565477" w:rsidRPr="008525C9">
              <w:rPr>
                <w:rFonts w:ascii="Times New Roman" w:hAnsi="Times New Roman" w:cs="Times New Roman"/>
                <w:noProof/>
                <w:webHidden/>
                <w:sz w:val="28"/>
                <w:szCs w:val="28"/>
              </w:rPr>
              <w:fldChar w:fldCharType="separate"/>
            </w:r>
            <w:r w:rsidR="000E364F">
              <w:rPr>
                <w:rFonts w:ascii="Times New Roman" w:hAnsi="Times New Roman" w:cs="Times New Roman"/>
                <w:noProof/>
                <w:webHidden/>
                <w:sz w:val="28"/>
                <w:szCs w:val="28"/>
              </w:rPr>
              <w:t>56</w:t>
            </w:r>
            <w:r w:rsidR="00565477" w:rsidRPr="008525C9">
              <w:rPr>
                <w:rFonts w:ascii="Times New Roman" w:hAnsi="Times New Roman" w:cs="Times New Roman"/>
                <w:noProof/>
                <w:webHidden/>
                <w:sz w:val="28"/>
                <w:szCs w:val="28"/>
              </w:rPr>
              <w:fldChar w:fldCharType="end"/>
            </w:r>
          </w:hyperlink>
        </w:p>
        <w:p w14:paraId="11B6E7CE" w14:textId="12E00744" w:rsidR="00565477" w:rsidRPr="007D227E" w:rsidRDefault="00C55A0F" w:rsidP="008525C9">
          <w:pPr>
            <w:pStyle w:val="11"/>
            <w:rPr>
              <w:i/>
              <w:iCs/>
              <w:lang w:val="ru-KZ"/>
            </w:rPr>
          </w:pPr>
          <w:hyperlink w:anchor="_Toc118725443" w:history="1">
            <w:r w:rsidR="00565477" w:rsidRPr="007D227E">
              <w:rPr>
                <w:rStyle w:val="af8"/>
              </w:rPr>
              <w:t>CONCLUSION</w:t>
            </w:r>
            <w:r w:rsidR="00565477" w:rsidRPr="007D227E">
              <w:rPr>
                <w:webHidden/>
              </w:rPr>
              <w:tab/>
            </w:r>
            <w:r w:rsidR="00565477" w:rsidRPr="007D227E">
              <w:rPr>
                <w:i/>
                <w:iCs/>
                <w:webHidden/>
              </w:rPr>
              <w:fldChar w:fldCharType="begin"/>
            </w:r>
            <w:r w:rsidR="00565477" w:rsidRPr="007D227E">
              <w:rPr>
                <w:webHidden/>
              </w:rPr>
              <w:instrText xml:space="preserve"> PAGEREF _Toc118725443 \h </w:instrText>
            </w:r>
            <w:r w:rsidR="00565477" w:rsidRPr="007D227E">
              <w:rPr>
                <w:i/>
                <w:iCs/>
                <w:webHidden/>
              </w:rPr>
            </w:r>
            <w:r w:rsidR="00565477" w:rsidRPr="007D227E">
              <w:rPr>
                <w:i/>
                <w:iCs/>
                <w:webHidden/>
              </w:rPr>
              <w:fldChar w:fldCharType="separate"/>
            </w:r>
            <w:r w:rsidR="000E364F">
              <w:rPr>
                <w:webHidden/>
              </w:rPr>
              <w:t>72</w:t>
            </w:r>
            <w:r w:rsidR="00565477" w:rsidRPr="007D227E">
              <w:rPr>
                <w:i/>
                <w:iCs/>
                <w:webHidden/>
              </w:rPr>
              <w:fldChar w:fldCharType="end"/>
            </w:r>
          </w:hyperlink>
        </w:p>
        <w:p w14:paraId="30E7936B" w14:textId="49809B8B" w:rsidR="00565477" w:rsidRPr="007D227E" w:rsidRDefault="00C55A0F" w:rsidP="008525C9">
          <w:pPr>
            <w:pStyle w:val="11"/>
            <w:rPr>
              <w:i/>
              <w:iCs/>
              <w:lang w:val="ru-KZ"/>
            </w:rPr>
          </w:pPr>
          <w:hyperlink w:anchor="_Toc118725444" w:history="1">
            <w:r w:rsidR="00565477" w:rsidRPr="007D227E">
              <w:rPr>
                <w:rStyle w:val="af8"/>
              </w:rPr>
              <w:t>LIST OF REFERENCES</w:t>
            </w:r>
            <w:r w:rsidR="00565477" w:rsidRPr="007D227E">
              <w:rPr>
                <w:webHidden/>
              </w:rPr>
              <w:tab/>
            </w:r>
            <w:r w:rsidR="00565477" w:rsidRPr="007D227E">
              <w:rPr>
                <w:i/>
                <w:iCs/>
                <w:webHidden/>
              </w:rPr>
              <w:fldChar w:fldCharType="begin"/>
            </w:r>
            <w:r w:rsidR="00565477" w:rsidRPr="007D227E">
              <w:rPr>
                <w:webHidden/>
              </w:rPr>
              <w:instrText xml:space="preserve"> PAGEREF _Toc118725444 \h </w:instrText>
            </w:r>
            <w:r w:rsidR="00565477" w:rsidRPr="007D227E">
              <w:rPr>
                <w:i/>
                <w:iCs/>
                <w:webHidden/>
              </w:rPr>
            </w:r>
            <w:r w:rsidR="00565477" w:rsidRPr="007D227E">
              <w:rPr>
                <w:i/>
                <w:iCs/>
                <w:webHidden/>
              </w:rPr>
              <w:fldChar w:fldCharType="separate"/>
            </w:r>
            <w:r w:rsidR="000E364F">
              <w:rPr>
                <w:webHidden/>
              </w:rPr>
              <w:t>73</w:t>
            </w:r>
            <w:r w:rsidR="00565477" w:rsidRPr="007D227E">
              <w:rPr>
                <w:i/>
                <w:iCs/>
                <w:webHidden/>
              </w:rPr>
              <w:fldChar w:fldCharType="end"/>
            </w:r>
          </w:hyperlink>
        </w:p>
        <w:p w14:paraId="3F0F3195" w14:textId="4669DD32" w:rsidR="00565477" w:rsidRPr="007D227E" w:rsidRDefault="00C55A0F" w:rsidP="008525C9">
          <w:pPr>
            <w:pStyle w:val="11"/>
            <w:rPr>
              <w:i/>
              <w:iCs/>
              <w:lang w:val="ru-KZ"/>
            </w:rPr>
          </w:pPr>
          <w:hyperlink w:anchor="_Toc118725445" w:history="1">
            <w:r w:rsidR="00565477" w:rsidRPr="007D227E">
              <w:rPr>
                <w:rStyle w:val="af8"/>
              </w:rPr>
              <w:t>APPENDIX A</w:t>
            </w:r>
            <w:r w:rsidR="00565477" w:rsidRPr="007D227E">
              <w:rPr>
                <w:webHidden/>
              </w:rPr>
              <w:tab/>
            </w:r>
            <w:r w:rsidR="00565477" w:rsidRPr="007D227E">
              <w:rPr>
                <w:i/>
                <w:iCs/>
                <w:webHidden/>
              </w:rPr>
              <w:fldChar w:fldCharType="begin"/>
            </w:r>
            <w:r w:rsidR="00565477" w:rsidRPr="007D227E">
              <w:rPr>
                <w:webHidden/>
              </w:rPr>
              <w:instrText xml:space="preserve"> PAGEREF _Toc118725445 \h </w:instrText>
            </w:r>
            <w:r w:rsidR="00565477" w:rsidRPr="007D227E">
              <w:rPr>
                <w:i/>
                <w:iCs/>
                <w:webHidden/>
              </w:rPr>
            </w:r>
            <w:r w:rsidR="00565477" w:rsidRPr="007D227E">
              <w:rPr>
                <w:i/>
                <w:iCs/>
                <w:webHidden/>
              </w:rPr>
              <w:fldChar w:fldCharType="separate"/>
            </w:r>
            <w:r w:rsidR="000E364F">
              <w:rPr>
                <w:webHidden/>
              </w:rPr>
              <w:t>78</w:t>
            </w:r>
            <w:r w:rsidR="00565477" w:rsidRPr="007D227E">
              <w:rPr>
                <w:i/>
                <w:iCs/>
                <w:webHidden/>
              </w:rPr>
              <w:fldChar w:fldCharType="end"/>
            </w:r>
          </w:hyperlink>
        </w:p>
        <w:p w14:paraId="327F6E5B" w14:textId="44EE066F" w:rsidR="00167AEF" w:rsidRDefault="00167AEF">
          <w:r w:rsidRPr="007D227E">
            <w:rPr>
              <w:b/>
              <w:bCs/>
              <w:noProof/>
              <w:sz w:val="28"/>
              <w:szCs w:val="28"/>
            </w:rPr>
            <w:fldChar w:fldCharType="end"/>
          </w:r>
        </w:p>
      </w:sdtContent>
    </w:sdt>
    <w:p w14:paraId="129D8C46" w14:textId="5EA1E8B8" w:rsidR="00796869" w:rsidRDefault="00B5785A" w:rsidP="00893150">
      <w:pPr>
        <w:rPr>
          <w:b/>
          <w:bCs/>
          <w:caps/>
          <w:sz w:val="28"/>
          <w:szCs w:val="28"/>
          <w:lang w:val="en-US"/>
        </w:rPr>
      </w:pPr>
      <w:r w:rsidRPr="00F44FFF">
        <w:rPr>
          <w:b/>
          <w:bCs/>
          <w:caps/>
          <w:sz w:val="28"/>
          <w:szCs w:val="28"/>
          <w:lang w:val="en-US"/>
        </w:rPr>
        <w:br w:type="page"/>
      </w:r>
    </w:p>
    <w:p w14:paraId="337B6CD3" w14:textId="3EEC205B" w:rsidR="00095CFA" w:rsidRDefault="00993FD6" w:rsidP="007D227E">
      <w:pPr>
        <w:pStyle w:val="1"/>
        <w:tabs>
          <w:tab w:val="center" w:pos="4800"/>
          <w:tab w:val="right" w:pos="9500"/>
        </w:tabs>
        <w:ind w:firstLine="0"/>
        <w:jc w:val="center"/>
        <w:rPr>
          <w:rFonts w:ascii="Times New Roman" w:hAnsi="Times New Roman" w:cs="Times New Roman"/>
          <w:sz w:val="28"/>
          <w:szCs w:val="28"/>
          <w:lang w:val="en-US"/>
        </w:rPr>
      </w:pPr>
      <w:bookmarkStart w:id="0" w:name="_Toc118725419"/>
      <w:r>
        <w:rPr>
          <w:rFonts w:ascii="Times New Roman" w:hAnsi="Times New Roman" w:cs="Times New Roman"/>
          <w:sz w:val="28"/>
          <w:szCs w:val="28"/>
          <w:lang w:val="en-US"/>
        </w:rPr>
        <w:lastRenderedPageBreak/>
        <w:t>N</w:t>
      </w:r>
      <w:r w:rsidR="00872B04">
        <w:rPr>
          <w:rFonts w:ascii="Times New Roman" w:hAnsi="Times New Roman" w:cs="Times New Roman"/>
          <w:sz w:val="28"/>
          <w:szCs w:val="28"/>
          <w:lang w:val="en-US"/>
        </w:rPr>
        <w:t>ORMATIVE REFERENCES</w:t>
      </w:r>
    </w:p>
    <w:p w14:paraId="7CDC997E" w14:textId="77777777" w:rsidR="00872B04" w:rsidRDefault="00872B04" w:rsidP="00872B04">
      <w:pPr>
        <w:rPr>
          <w:lang w:val="en-US"/>
        </w:rPr>
      </w:pPr>
    </w:p>
    <w:p w14:paraId="670AF223" w14:textId="77777777" w:rsidR="00872B04" w:rsidRPr="00D33A24" w:rsidRDefault="00872B04">
      <w:pPr>
        <w:rPr>
          <w:sz w:val="28"/>
          <w:szCs w:val="28"/>
          <w:lang w:val="en-US"/>
        </w:rPr>
      </w:pPr>
      <w:r w:rsidRPr="00D33A24">
        <w:rPr>
          <w:sz w:val="28"/>
          <w:szCs w:val="28"/>
          <w:lang w:val="en-US"/>
        </w:rPr>
        <w:t>This dissertation uses references to the following standards:</w:t>
      </w:r>
    </w:p>
    <w:p w14:paraId="244AF790" w14:textId="77777777" w:rsidR="003B6ECD" w:rsidRPr="00D33A24" w:rsidRDefault="00564498" w:rsidP="003B6ECD">
      <w:pPr>
        <w:pStyle w:val="a4"/>
        <w:numPr>
          <w:ilvl w:val="0"/>
          <w:numId w:val="32"/>
        </w:numPr>
        <w:ind w:left="567"/>
        <w:jc w:val="both"/>
        <w:rPr>
          <w:rFonts w:ascii="Times New Roman" w:eastAsia="Times New Roman" w:hAnsi="Times New Roman" w:cs="Times New Roman"/>
          <w:sz w:val="28"/>
          <w:szCs w:val="28"/>
          <w:lang w:val="en-US"/>
        </w:rPr>
      </w:pPr>
      <w:r w:rsidRPr="00D33A24">
        <w:rPr>
          <w:rFonts w:ascii="Times New Roman" w:hAnsi="Times New Roman" w:cs="Times New Roman"/>
          <w:sz w:val="28"/>
          <w:szCs w:val="28"/>
          <w:lang w:val="en-US"/>
        </w:rPr>
        <w:t xml:space="preserve">SN RK 4.04-04-2013, Street lighting of urban communities </w:t>
      </w:r>
      <w:r w:rsidR="009A4986" w:rsidRPr="00D33A24">
        <w:rPr>
          <w:rFonts w:ascii="Times New Roman" w:hAnsi="Times New Roman" w:cs="Times New Roman"/>
          <w:sz w:val="28"/>
          <w:szCs w:val="28"/>
          <w:lang w:val="en-US"/>
        </w:rPr>
        <w:t>and rural settlements.</w:t>
      </w:r>
    </w:p>
    <w:p w14:paraId="20EB364B" w14:textId="77777777" w:rsidR="003B6ECD" w:rsidRPr="00D33A24" w:rsidRDefault="003B6ECD" w:rsidP="003B6ECD">
      <w:pPr>
        <w:pStyle w:val="a4"/>
        <w:numPr>
          <w:ilvl w:val="0"/>
          <w:numId w:val="32"/>
        </w:numPr>
        <w:ind w:left="567"/>
        <w:jc w:val="both"/>
        <w:rPr>
          <w:rFonts w:ascii="Times New Roman" w:eastAsia="Times New Roman" w:hAnsi="Times New Roman" w:cs="Times New Roman"/>
          <w:sz w:val="28"/>
          <w:szCs w:val="28"/>
          <w:lang w:val="en-US"/>
        </w:rPr>
      </w:pPr>
      <w:r w:rsidRPr="00D33A24">
        <w:rPr>
          <w:rFonts w:ascii="Times New Roman" w:eastAsia="Times New Roman" w:hAnsi="Times New Roman" w:cs="Times New Roman"/>
          <w:sz w:val="28"/>
          <w:szCs w:val="28"/>
          <w:lang w:val="en-US"/>
        </w:rPr>
        <w:t>Rules for awarding academic degrees dated March 31, 2011 No.127</w:t>
      </w:r>
    </w:p>
    <w:p w14:paraId="5BF0F899" w14:textId="77777777" w:rsidR="0008498E" w:rsidRPr="00D33A24" w:rsidRDefault="003B6ECD" w:rsidP="003B6ECD">
      <w:pPr>
        <w:pStyle w:val="a4"/>
        <w:numPr>
          <w:ilvl w:val="0"/>
          <w:numId w:val="32"/>
        </w:numPr>
        <w:ind w:left="567"/>
        <w:jc w:val="both"/>
        <w:rPr>
          <w:rFonts w:ascii="Times New Roman" w:eastAsia="Times New Roman" w:hAnsi="Times New Roman" w:cs="Times New Roman"/>
          <w:sz w:val="28"/>
          <w:szCs w:val="28"/>
          <w:lang w:val="en-US"/>
        </w:rPr>
      </w:pPr>
      <w:r w:rsidRPr="00D33A24">
        <w:rPr>
          <w:rFonts w:ascii="Times New Roman" w:eastAsia="Times New Roman" w:hAnsi="Times New Roman" w:cs="Times New Roman"/>
          <w:sz w:val="28"/>
          <w:szCs w:val="28"/>
          <w:lang w:val="en-US"/>
        </w:rPr>
        <w:t xml:space="preserve">GOST 7.32-2001 (changes from 2006). Research report. Structure and </w:t>
      </w:r>
      <w:r w:rsidR="0008498E" w:rsidRPr="00D33A24">
        <w:rPr>
          <w:rFonts w:ascii="Times New Roman" w:eastAsia="Times New Roman" w:hAnsi="Times New Roman" w:cs="Times New Roman"/>
          <w:sz w:val="28"/>
          <w:szCs w:val="28"/>
          <w:lang w:val="en-US"/>
        </w:rPr>
        <w:t>r</w:t>
      </w:r>
      <w:r w:rsidRPr="00D33A24">
        <w:rPr>
          <w:rFonts w:ascii="Times New Roman" w:eastAsia="Times New Roman" w:hAnsi="Times New Roman" w:cs="Times New Roman"/>
          <w:sz w:val="28"/>
          <w:szCs w:val="28"/>
          <w:lang w:val="en-US"/>
        </w:rPr>
        <w:t xml:space="preserve">ules of </w:t>
      </w:r>
      <w:r w:rsidR="0008498E" w:rsidRPr="00D33A24">
        <w:rPr>
          <w:rFonts w:ascii="Times New Roman" w:eastAsia="Times New Roman" w:hAnsi="Times New Roman" w:cs="Times New Roman"/>
          <w:sz w:val="28"/>
          <w:szCs w:val="28"/>
          <w:lang w:val="en-US"/>
        </w:rPr>
        <w:t>registration.</w:t>
      </w:r>
    </w:p>
    <w:p w14:paraId="2E516A46" w14:textId="533BAAC7" w:rsidR="00095CFA" w:rsidRPr="003B6ECD" w:rsidRDefault="0008498E" w:rsidP="003B6ECD">
      <w:pPr>
        <w:pStyle w:val="a4"/>
        <w:numPr>
          <w:ilvl w:val="0"/>
          <w:numId w:val="32"/>
        </w:numPr>
        <w:ind w:left="567"/>
        <w:jc w:val="both"/>
        <w:rPr>
          <w:rFonts w:eastAsia="Times New Roman"/>
          <w:b/>
          <w:bCs/>
          <w:sz w:val="24"/>
          <w:szCs w:val="24"/>
          <w:lang w:val="en-US"/>
        </w:rPr>
      </w:pPr>
      <w:r w:rsidRPr="00D33A24">
        <w:rPr>
          <w:rFonts w:ascii="Times New Roman" w:eastAsia="Times New Roman" w:hAnsi="Times New Roman" w:cs="Times New Roman"/>
          <w:sz w:val="28"/>
          <w:szCs w:val="28"/>
          <w:lang w:val="en-US"/>
        </w:rPr>
        <w:t>GOST 7.1-2003</w:t>
      </w:r>
      <w:r w:rsidR="001D2FC8" w:rsidRPr="00D33A24">
        <w:rPr>
          <w:rFonts w:ascii="Times New Roman" w:eastAsia="Times New Roman" w:hAnsi="Times New Roman" w:cs="Times New Roman"/>
          <w:sz w:val="28"/>
          <w:szCs w:val="28"/>
          <w:lang w:val="en-US"/>
        </w:rPr>
        <w:t>. Bibliographic record. Bibliographic description</w:t>
      </w:r>
      <w:r w:rsidR="00B27F9B" w:rsidRPr="00D33A24">
        <w:rPr>
          <w:rFonts w:ascii="Times New Roman" w:eastAsia="Times New Roman" w:hAnsi="Times New Roman" w:cs="Times New Roman"/>
          <w:sz w:val="28"/>
          <w:szCs w:val="28"/>
          <w:lang w:val="en-US"/>
        </w:rPr>
        <w:t>. General requirements and rules for compilation.</w:t>
      </w:r>
      <w:r w:rsidR="00B27F9B" w:rsidRPr="00D33A24">
        <w:rPr>
          <w:rFonts w:ascii="Times New Roman" w:eastAsia="Times New Roman" w:hAnsi="Times New Roman" w:cs="Times New Roman"/>
          <w:sz w:val="28"/>
          <w:szCs w:val="28"/>
          <w:lang w:val="en-US"/>
        </w:rPr>
        <w:tab/>
      </w:r>
      <w:r w:rsidR="00095CFA" w:rsidRPr="003B6ECD">
        <w:rPr>
          <w:sz w:val="28"/>
          <w:szCs w:val="28"/>
          <w:lang w:val="en-US"/>
        </w:rPr>
        <w:br w:type="page"/>
      </w:r>
    </w:p>
    <w:p w14:paraId="55313FD4" w14:textId="210A970C" w:rsidR="00796869" w:rsidRDefault="00796869" w:rsidP="007D227E">
      <w:pPr>
        <w:pStyle w:val="1"/>
        <w:tabs>
          <w:tab w:val="center" w:pos="4800"/>
          <w:tab w:val="right" w:pos="9500"/>
        </w:tabs>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NOTATIONS</w:t>
      </w:r>
      <w:bookmarkEnd w:id="0"/>
    </w:p>
    <w:p w14:paraId="5A7B7E70" w14:textId="77777777" w:rsidR="00117643" w:rsidRDefault="00117643" w:rsidP="00117643">
      <w:pPr>
        <w:rPr>
          <w:lang w:val="en-US"/>
        </w:rPr>
      </w:pPr>
    </w:p>
    <w:p w14:paraId="42081F6F" w14:textId="4E1298D1" w:rsidR="000E7657" w:rsidRPr="000E7657" w:rsidRDefault="000E7657" w:rsidP="00117643">
      <w:pPr>
        <w:rPr>
          <w:b/>
          <w:bCs/>
          <w:sz w:val="28"/>
          <w:szCs w:val="28"/>
          <w:lang w:val="en-US"/>
        </w:rPr>
      </w:pPr>
      <w:r w:rsidRPr="000E7657">
        <w:rPr>
          <w:b/>
          <w:bCs/>
          <w:sz w:val="28"/>
          <w:szCs w:val="28"/>
          <w:lang w:val="en-US"/>
        </w:rPr>
        <w:t>The following notations are used in this dissertation:</w:t>
      </w:r>
    </w:p>
    <w:p w14:paraId="29A110B7" w14:textId="77777777" w:rsidR="00117643" w:rsidRDefault="00117643" w:rsidP="00117643">
      <w:pPr>
        <w:rPr>
          <w:sz w:val="28"/>
          <w:szCs w:val="28"/>
          <w:lang w:val="en-US"/>
        </w:rPr>
      </w:pPr>
      <w:bookmarkStart w:id="1" w:name="GrindEQpgref62fd0ce82"/>
      <w:bookmarkStart w:id="2" w:name="_Toc118725420"/>
      <w:bookmarkEnd w:id="1"/>
    </w:p>
    <w:p w14:paraId="6FF51E5E" w14:textId="77777777" w:rsidR="0000524D" w:rsidRPr="000E7657" w:rsidRDefault="0000524D" w:rsidP="00117643">
      <w:pPr>
        <w:rPr>
          <w:sz w:val="28"/>
          <w:szCs w:val="28"/>
          <w:lang w:val="en-US"/>
        </w:rPr>
      </w:pPr>
    </w:p>
    <w:tbl>
      <w:tblPr>
        <w:tblStyle w:val="aff7"/>
        <w:tblW w:w="9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7926"/>
      </w:tblGrid>
      <w:tr w:rsidR="00EC4014" w14:paraId="2B55152A" w14:textId="77777777" w:rsidTr="0000524D">
        <w:tc>
          <w:tcPr>
            <w:tcW w:w="1271" w:type="dxa"/>
          </w:tcPr>
          <w:p w14:paraId="590719D8" w14:textId="796D60A0" w:rsidR="00EC4014" w:rsidRDefault="00EC4014" w:rsidP="00117643">
            <w:pPr>
              <w:rPr>
                <w:sz w:val="28"/>
                <w:szCs w:val="28"/>
                <w:lang w:val="en-US"/>
              </w:rPr>
            </w:pPr>
            <m:oMathPara>
              <m:oMath>
                <m:r>
                  <m:rPr>
                    <m:scr m:val="script"/>
                    <m:sty m:val="p"/>
                  </m:rPr>
                  <w:rPr>
                    <w:rFonts w:ascii="Cambria Math" w:hAnsi="Cambria Math"/>
                    <w:noProof/>
                    <w:sz w:val="28"/>
                    <w:szCs w:val="28"/>
                  </w:rPr>
                  <m:t>M</m:t>
                </m:r>
              </m:oMath>
            </m:oMathPara>
          </w:p>
        </w:tc>
        <w:tc>
          <w:tcPr>
            <w:tcW w:w="425" w:type="dxa"/>
          </w:tcPr>
          <w:p w14:paraId="007761B1" w14:textId="21D3942F" w:rsidR="00EC4014" w:rsidRDefault="00EC4014" w:rsidP="00117643">
            <w:pPr>
              <w:rPr>
                <w:sz w:val="28"/>
                <w:szCs w:val="28"/>
                <w:lang w:val="en-US"/>
              </w:rPr>
            </w:pPr>
          </w:p>
        </w:tc>
        <w:tc>
          <w:tcPr>
            <w:tcW w:w="7926" w:type="dxa"/>
          </w:tcPr>
          <w:p w14:paraId="7EEB7E31" w14:textId="154D6B25" w:rsidR="00EC4014" w:rsidRDefault="00984C4D" w:rsidP="00117643">
            <w:pPr>
              <w:rPr>
                <w:sz w:val="28"/>
                <w:szCs w:val="28"/>
                <w:lang w:val="en-US"/>
              </w:rPr>
            </w:pPr>
            <w:r w:rsidRPr="000E7657">
              <w:rPr>
                <w:sz w:val="28"/>
                <w:szCs w:val="28"/>
                <w:lang w:val="en-US"/>
              </w:rPr>
              <w:t>a  variety  of  algebras  defined  by  some  set  of  identities</w:t>
            </w:r>
          </w:p>
        </w:tc>
      </w:tr>
      <w:tr w:rsidR="00EC4014" w14:paraId="099B3E26" w14:textId="77777777" w:rsidTr="0000524D">
        <w:tc>
          <w:tcPr>
            <w:tcW w:w="1271" w:type="dxa"/>
          </w:tcPr>
          <w:p w14:paraId="7A19B8E8" w14:textId="755882C8" w:rsidR="00EC4014" w:rsidRDefault="00C55A0F" w:rsidP="00117643">
            <w:pPr>
              <w:rPr>
                <w:sz w:val="28"/>
                <w:szCs w:val="28"/>
                <w:lang w:val="en-US"/>
              </w:rPr>
            </w:pPr>
            <m:oMathPara>
              <m:oMath>
                <m:sSup>
                  <m:sSupPr>
                    <m:ctrlPr>
                      <w:rPr>
                        <w:rFonts w:ascii="Cambria Math" w:eastAsiaTheme="minorHAnsi" w:hAnsi="Cambria Math" w:cstheme="minorBidi"/>
                        <w:noProof/>
                        <w:sz w:val="28"/>
                        <w:szCs w:val="28"/>
                        <w:lang w:eastAsia="en-US"/>
                      </w:rPr>
                    </m:ctrlPr>
                  </m:sSupPr>
                  <m:e>
                    <m:r>
                      <m:rPr>
                        <m:scr m:val="script"/>
                        <m:sty m:val="p"/>
                      </m:rPr>
                      <w:rPr>
                        <w:rFonts w:ascii="Cambria Math" w:hAnsi="Cambria Math"/>
                        <w:noProof/>
                        <w:sz w:val="28"/>
                        <w:szCs w:val="28"/>
                      </w:rPr>
                      <m:t>M</m:t>
                    </m:r>
                  </m:e>
                  <m:sup>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up>
                </m:sSup>
              </m:oMath>
            </m:oMathPara>
          </w:p>
        </w:tc>
        <w:tc>
          <w:tcPr>
            <w:tcW w:w="425" w:type="dxa"/>
          </w:tcPr>
          <w:p w14:paraId="47D79584" w14:textId="77777777" w:rsidR="00EC4014" w:rsidRDefault="00EC4014" w:rsidP="00117643">
            <w:pPr>
              <w:rPr>
                <w:sz w:val="28"/>
                <w:szCs w:val="28"/>
                <w:lang w:val="en-US"/>
              </w:rPr>
            </w:pPr>
          </w:p>
        </w:tc>
        <w:tc>
          <w:tcPr>
            <w:tcW w:w="7926" w:type="dxa"/>
          </w:tcPr>
          <w:p w14:paraId="348FBEE6" w14:textId="34DF52AF" w:rsidR="00EC4014" w:rsidRDefault="00984C4D" w:rsidP="00117643">
            <w:pPr>
              <w:rPr>
                <w:sz w:val="28"/>
                <w:szCs w:val="28"/>
                <w:lang w:val="en-US"/>
              </w:rPr>
            </w:pPr>
            <w:r>
              <w:rPr>
                <w:sz w:val="28"/>
                <w:szCs w:val="28"/>
                <w:lang w:val="en-US"/>
              </w:rPr>
              <w:t xml:space="preserve">a </w:t>
            </w:r>
            <w:r w:rsidRPr="00423F2A">
              <w:rPr>
                <w:sz w:val="28"/>
                <w:szCs w:val="28"/>
                <w:lang w:val="en-US"/>
              </w:rPr>
              <w:t xml:space="preserve">class of all algebras of the types </w:t>
            </w:r>
            <m:oMath>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m:t>
                  </m:r>
                </m:sup>
              </m:sSup>
            </m:oMath>
            <w:r w:rsidRPr="00423F2A">
              <w:rPr>
                <w:sz w:val="28"/>
                <w:szCs w:val="28"/>
                <w:lang w:val="en-US"/>
              </w:rPr>
              <w:t xml:space="preserve"> defined by </w:t>
            </w:r>
            <m:oMath>
              <m:r>
                <w:rPr>
                  <w:rFonts w:ascii="Cambria Math" w:hAnsi="Cambria Math"/>
                  <w:sz w:val="28"/>
                  <w:szCs w:val="28"/>
                  <w:lang w:val="en-US"/>
                </w:rPr>
                <m:t>{x,y}=xy+yx</m:t>
              </m:r>
            </m:oMath>
          </w:p>
        </w:tc>
      </w:tr>
      <w:tr w:rsidR="00EC4014" w14:paraId="55B4C7CD" w14:textId="77777777" w:rsidTr="0000524D">
        <w:tc>
          <w:tcPr>
            <w:tcW w:w="1271" w:type="dxa"/>
          </w:tcPr>
          <w:p w14:paraId="23ABDAF3" w14:textId="1EA92F93" w:rsidR="00EC4014" w:rsidRDefault="00C55A0F" w:rsidP="00117643">
            <w:pPr>
              <w:rPr>
                <w:sz w:val="28"/>
                <w:szCs w:val="28"/>
                <w:lang w:val="en-US"/>
              </w:rPr>
            </w:pPr>
            <m:oMathPara>
              <m:oMath>
                <m:sSup>
                  <m:sSupPr>
                    <m:ctrlPr>
                      <w:rPr>
                        <w:rFonts w:ascii="Cambria Math" w:eastAsiaTheme="minorHAnsi" w:hAnsi="Cambria Math" w:cstheme="minorBidi"/>
                        <w:noProof/>
                        <w:sz w:val="28"/>
                        <w:szCs w:val="28"/>
                        <w:lang w:eastAsia="en-US"/>
                      </w:rPr>
                    </m:ctrlPr>
                  </m:sSupPr>
                  <m:e>
                    <m:r>
                      <m:rPr>
                        <m:scr m:val="script"/>
                        <m:sty m:val="p"/>
                      </m:rPr>
                      <w:rPr>
                        <w:rFonts w:ascii="Cambria Math" w:hAnsi="Cambria Math"/>
                        <w:noProof/>
                        <w:sz w:val="28"/>
                        <w:szCs w:val="28"/>
                      </w:rPr>
                      <m:t>M</m:t>
                    </m:r>
                  </m:e>
                  <m:sup>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up>
                </m:sSup>
              </m:oMath>
            </m:oMathPara>
          </w:p>
        </w:tc>
        <w:tc>
          <w:tcPr>
            <w:tcW w:w="425" w:type="dxa"/>
          </w:tcPr>
          <w:p w14:paraId="12FB5706" w14:textId="77777777" w:rsidR="00EC4014" w:rsidRDefault="00EC4014" w:rsidP="00117643">
            <w:pPr>
              <w:rPr>
                <w:sz w:val="28"/>
                <w:szCs w:val="28"/>
                <w:lang w:val="en-US"/>
              </w:rPr>
            </w:pPr>
          </w:p>
        </w:tc>
        <w:tc>
          <w:tcPr>
            <w:tcW w:w="7926" w:type="dxa"/>
          </w:tcPr>
          <w:p w14:paraId="4F46443D" w14:textId="03DBD6AD" w:rsidR="00EC4014" w:rsidRDefault="00984C4D" w:rsidP="00117643">
            <w:pPr>
              <w:rPr>
                <w:sz w:val="28"/>
                <w:szCs w:val="28"/>
                <w:lang w:val="en-US"/>
              </w:rPr>
            </w:pPr>
            <w:r>
              <w:rPr>
                <w:sz w:val="28"/>
                <w:szCs w:val="28"/>
                <w:lang w:val="en-US"/>
              </w:rPr>
              <w:t xml:space="preserve">a </w:t>
            </w:r>
            <w:r w:rsidRPr="00423F2A">
              <w:rPr>
                <w:sz w:val="28"/>
                <w:szCs w:val="28"/>
                <w:lang w:val="en-US"/>
              </w:rPr>
              <w:t xml:space="preserve">class of all algebras of the types </w:t>
            </w:r>
            <m:oMath>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m:t>
                  </m:r>
                </m:sup>
              </m:sSup>
            </m:oMath>
            <w:r w:rsidRPr="00423F2A">
              <w:rPr>
                <w:sz w:val="28"/>
                <w:szCs w:val="28"/>
                <w:lang w:val="en-US"/>
              </w:rPr>
              <w:t xml:space="preserve"> defined by </w:t>
            </w:r>
            <m:oMath>
              <m:d>
                <m:dPr>
                  <m:begChr m:val="["/>
                  <m:endChr m:val="]"/>
                  <m:ctrlPr>
                    <w:rPr>
                      <w:rFonts w:ascii="Cambria Math" w:hAnsi="Cambria Math"/>
                      <w:i/>
                      <w:sz w:val="28"/>
                      <w:szCs w:val="28"/>
                      <w:lang w:val="en-US"/>
                    </w:rPr>
                  </m:ctrlPr>
                </m:dPr>
                <m:e>
                  <m:r>
                    <w:rPr>
                      <w:rFonts w:ascii="Cambria Math" w:hAnsi="Cambria Math"/>
                      <w:sz w:val="28"/>
                      <w:szCs w:val="28"/>
                      <w:lang w:val="en-US"/>
                    </w:rPr>
                    <m:t>x,y</m:t>
                  </m:r>
                </m:e>
              </m:d>
              <m:r>
                <w:rPr>
                  <w:rFonts w:ascii="Cambria Math" w:hAnsi="Cambria Math"/>
                  <w:sz w:val="28"/>
                  <w:szCs w:val="28"/>
                  <w:lang w:val="en-US"/>
                </w:rPr>
                <m:t>=xy-yx</m:t>
              </m:r>
            </m:oMath>
          </w:p>
        </w:tc>
      </w:tr>
      <w:tr w:rsidR="00EC4014" w14:paraId="154C7114" w14:textId="77777777" w:rsidTr="0000524D">
        <w:tc>
          <w:tcPr>
            <w:tcW w:w="1271" w:type="dxa"/>
          </w:tcPr>
          <w:p w14:paraId="1361F60B" w14:textId="7A42D2CE" w:rsidR="00EC4014" w:rsidRDefault="00FC7069" w:rsidP="00117643">
            <w:pPr>
              <w:rPr>
                <w:sz w:val="28"/>
                <w:szCs w:val="28"/>
                <w:lang w:val="en-US"/>
              </w:rPr>
            </w:pPr>
            <m:oMathPara>
              <m:oMath>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tc>
        <w:tc>
          <w:tcPr>
            <w:tcW w:w="425" w:type="dxa"/>
          </w:tcPr>
          <w:p w14:paraId="3028AD0F" w14:textId="77777777" w:rsidR="00EC4014" w:rsidRDefault="00EC4014" w:rsidP="00117643">
            <w:pPr>
              <w:rPr>
                <w:sz w:val="28"/>
                <w:szCs w:val="28"/>
                <w:lang w:val="en-US"/>
              </w:rPr>
            </w:pPr>
          </w:p>
        </w:tc>
        <w:tc>
          <w:tcPr>
            <w:tcW w:w="7926" w:type="dxa"/>
          </w:tcPr>
          <w:p w14:paraId="2383E09B" w14:textId="05A02A04" w:rsidR="00EC4014" w:rsidRDefault="00984C4D" w:rsidP="00117643">
            <w:pPr>
              <w:rPr>
                <w:sz w:val="28"/>
                <w:szCs w:val="28"/>
                <w:lang w:val="en-US"/>
              </w:rPr>
            </w:pPr>
            <w:r w:rsidRPr="003E5BB8">
              <w:rPr>
                <w:sz w:val="28"/>
                <w:szCs w:val="28"/>
                <w:lang w:val="en-US"/>
              </w:rPr>
              <w:t>a  free  nonassociative  algebra  generated by</w:t>
            </w:r>
            <w:r w:rsidR="003A0E62">
              <w:rPr>
                <w:sz w:val="28"/>
                <w:szCs w:val="28"/>
                <w:lang w:val="en-US"/>
              </w:rPr>
              <w:t xml:space="preserve"> </w:t>
            </w:r>
            <w:r w:rsidR="003A0E62" w:rsidRPr="00F96D67">
              <w:rPr>
                <w:sz w:val="28"/>
                <w:szCs w:val="28"/>
                <w:lang w:val="en-US"/>
              </w:rPr>
              <w:t>set</w:t>
            </w:r>
            <w:r w:rsidRPr="003E5BB8">
              <w:rPr>
                <w:sz w:val="28"/>
                <w:szCs w:val="28"/>
                <w:lang w:val="en-US"/>
              </w:rPr>
              <w:t xml:space="preserve"> </w:t>
            </w:r>
            <m:oMath>
              <m:r>
                <w:rPr>
                  <w:rFonts w:ascii="Cambria Math" w:hAnsi="Cambria Math"/>
                  <w:sz w:val="28"/>
                  <w:szCs w:val="28"/>
                  <w:lang w:val="en-US"/>
                </w:rPr>
                <m:t>X</m:t>
              </m:r>
            </m:oMath>
          </w:p>
        </w:tc>
      </w:tr>
      <w:tr w:rsidR="00984C4D" w14:paraId="4F9BF163" w14:textId="77777777" w:rsidTr="0000524D">
        <w:tc>
          <w:tcPr>
            <w:tcW w:w="1271" w:type="dxa"/>
          </w:tcPr>
          <w:p w14:paraId="3B92AFBF" w14:textId="4A4F0AF0" w:rsidR="00984C4D" w:rsidRPr="002E555D" w:rsidRDefault="0002764D" w:rsidP="00117643">
            <w:pPr>
              <w:rPr>
                <w:noProof/>
                <w:sz w:val="28"/>
                <w:szCs w:val="28"/>
              </w:rPr>
            </w:pPr>
            <m:oMathPara>
              <m:oMath>
                <m:r>
                  <w:rPr>
                    <w:rFonts w:ascii="Cambria Math" w:hAnsi="Cambria Math"/>
                    <w:noProof/>
                    <w:sz w:val="28"/>
                    <w:szCs w:val="28"/>
                  </w:rPr>
                  <m:t>Zin</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tc>
        <w:tc>
          <w:tcPr>
            <w:tcW w:w="425" w:type="dxa"/>
          </w:tcPr>
          <w:p w14:paraId="056D1944" w14:textId="77777777" w:rsidR="00984C4D" w:rsidRDefault="00984C4D" w:rsidP="00117643">
            <w:pPr>
              <w:rPr>
                <w:sz w:val="28"/>
                <w:szCs w:val="28"/>
                <w:lang w:val="en-US"/>
              </w:rPr>
            </w:pPr>
          </w:p>
        </w:tc>
        <w:tc>
          <w:tcPr>
            <w:tcW w:w="7926" w:type="dxa"/>
          </w:tcPr>
          <w:p w14:paraId="456F083D" w14:textId="76CDF10E" w:rsidR="00984C4D" w:rsidRPr="003E5BB8" w:rsidRDefault="00F96D67" w:rsidP="00117643">
            <w:pPr>
              <w:rPr>
                <w:sz w:val="28"/>
                <w:szCs w:val="28"/>
                <w:lang w:val="en-US"/>
              </w:rPr>
            </w:pPr>
            <w:r w:rsidRPr="00F96D67">
              <w:rPr>
                <w:sz w:val="28"/>
                <w:szCs w:val="28"/>
                <w:lang w:val="en-US"/>
              </w:rPr>
              <w:t xml:space="preserve">a  free  Zinbiel  algebra  generated  by  set  </w:t>
            </w:r>
            <m:oMath>
              <m:r>
                <w:rPr>
                  <w:rFonts w:ascii="Cambria Math" w:hAnsi="Cambria Math"/>
                  <w:sz w:val="28"/>
                  <w:szCs w:val="28"/>
                  <w:lang w:val="en-US"/>
                </w:rPr>
                <m:t>X</m:t>
              </m:r>
            </m:oMath>
          </w:p>
        </w:tc>
      </w:tr>
      <w:tr w:rsidR="00EC4014" w14:paraId="5E77ED97" w14:textId="77777777" w:rsidTr="0000524D">
        <w:tc>
          <w:tcPr>
            <w:tcW w:w="1271" w:type="dxa"/>
          </w:tcPr>
          <w:p w14:paraId="309ACCC8" w14:textId="5BDA5741" w:rsidR="00EC4014" w:rsidRDefault="005C7467" w:rsidP="00117643">
            <w:pPr>
              <w:rPr>
                <w:sz w:val="28"/>
                <w:szCs w:val="28"/>
                <w:lang w:val="en-US"/>
              </w:rPr>
            </w:pPr>
            <m:oMathPara>
              <m:oMath>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tc>
        <w:tc>
          <w:tcPr>
            <w:tcW w:w="425" w:type="dxa"/>
          </w:tcPr>
          <w:p w14:paraId="3DAED731" w14:textId="77777777" w:rsidR="00EC4014" w:rsidRDefault="00EC4014" w:rsidP="00117643">
            <w:pPr>
              <w:rPr>
                <w:sz w:val="28"/>
                <w:szCs w:val="28"/>
                <w:lang w:val="en-US"/>
              </w:rPr>
            </w:pPr>
          </w:p>
        </w:tc>
        <w:tc>
          <w:tcPr>
            <w:tcW w:w="7926" w:type="dxa"/>
          </w:tcPr>
          <w:p w14:paraId="77825807" w14:textId="1A0DAC94" w:rsidR="00EC4014" w:rsidRDefault="003A0E62" w:rsidP="00117643">
            <w:pPr>
              <w:rPr>
                <w:sz w:val="28"/>
                <w:szCs w:val="28"/>
                <w:lang w:val="en-US"/>
              </w:rPr>
            </w:pPr>
            <w:r w:rsidRPr="003A0E62">
              <w:rPr>
                <w:sz w:val="28"/>
                <w:szCs w:val="28"/>
                <w:lang w:val="en-US"/>
              </w:rPr>
              <w:t xml:space="preserve">a  free  Tortkara  algebra  generated  by  set  </w:t>
            </w:r>
            <m:oMath>
              <m:r>
                <w:rPr>
                  <w:rFonts w:ascii="Cambria Math" w:hAnsi="Cambria Math"/>
                  <w:sz w:val="28"/>
                  <w:szCs w:val="28"/>
                  <w:lang w:val="en-US"/>
                </w:rPr>
                <m:t>X</m:t>
              </m:r>
            </m:oMath>
          </w:p>
        </w:tc>
      </w:tr>
      <w:tr w:rsidR="00EC4014" w14:paraId="700DB304" w14:textId="77777777" w:rsidTr="0000524D">
        <w:tc>
          <w:tcPr>
            <w:tcW w:w="1271" w:type="dxa"/>
          </w:tcPr>
          <w:p w14:paraId="39E2AD2C" w14:textId="591A526B" w:rsidR="00EC4014" w:rsidRDefault="00BC005D" w:rsidP="00117643">
            <w:pPr>
              <w:rPr>
                <w:sz w:val="28"/>
                <w:szCs w:val="28"/>
                <w:lang w:val="en-US"/>
              </w:rPr>
            </w:pPr>
            <m:oMathPara>
              <m:oMath>
                <m:r>
                  <w:rPr>
                    <w:rFonts w:ascii="Cambria Math" w:hAnsi="Cambria Math"/>
                    <w:noProof/>
                    <w:sz w:val="28"/>
                    <w:szCs w:val="28"/>
                  </w:rPr>
                  <m:t>ST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tc>
        <w:tc>
          <w:tcPr>
            <w:tcW w:w="425" w:type="dxa"/>
          </w:tcPr>
          <w:p w14:paraId="481A395D" w14:textId="77777777" w:rsidR="00EC4014" w:rsidRDefault="00EC4014" w:rsidP="00117643">
            <w:pPr>
              <w:rPr>
                <w:sz w:val="28"/>
                <w:szCs w:val="28"/>
                <w:lang w:val="en-US"/>
              </w:rPr>
            </w:pPr>
          </w:p>
        </w:tc>
        <w:tc>
          <w:tcPr>
            <w:tcW w:w="7926" w:type="dxa"/>
          </w:tcPr>
          <w:p w14:paraId="31179075" w14:textId="31711844" w:rsidR="00EC4014" w:rsidRDefault="003A0E62" w:rsidP="00117643">
            <w:pPr>
              <w:rPr>
                <w:sz w:val="28"/>
                <w:szCs w:val="28"/>
                <w:lang w:val="en-US"/>
              </w:rPr>
            </w:pPr>
            <w:r w:rsidRPr="003A0E62">
              <w:rPr>
                <w:sz w:val="28"/>
                <w:szCs w:val="28"/>
                <w:lang w:val="en-US"/>
              </w:rPr>
              <w:t>a  free  special  Tortkara  algebra  generated  by  set</w:t>
            </w:r>
            <w:r>
              <w:rPr>
                <w:sz w:val="28"/>
                <w:szCs w:val="28"/>
                <w:lang w:val="en-US"/>
              </w:rPr>
              <w:t xml:space="preserve"> </w:t>
            </w:r>
            <m:oMath>
              <m:r>
                <w:rPr>
                  <w:rFonts w:ascii="Cambria Math" w:hAnsi="Cambria Math"/>
                  <w:sz w:val="28"/>
                  <w:szCs w:val="28"/>
                  <w:lang w:val="en-US"/>
                </w:rPr>
                <m:t>X</m:t>
              </m:r>
            </m:oMath>
          </w:p>
        </w:tc>
      </w:tr>
      <w:tr w:rsidR="00EC4014" w14:paraId="7F324CC0" w14:textId="77777777" w:rsidTr="0000524D">
        <w:tc>
          <w:tcPr>
            <w:tcW w:w="1271" w:type="dxa"/>
          </w:tcPr>
          <w:p w14:paraId="58998A7A" w14:textId="387A69B8" w:rsidR="00EC4014" w:rsidRDefault="00C55A0F" w:rsidP="00117643">
            <w:pPr>
              <w:rPr>
                <w:sz w:val="28"/>
                <w:szCs w:val="28"/>
                <w:lang w:val="en-US"/>
              </w:rPr>
            </w:pPr>
            <m:oMathPara>
              <m:oMath>
                <m:sSub>
                  <m:sSubPr>
                    <m:ctrlPr>
                      <w:rPr>
                        <w:rFonts w:ascii="Cambria Math" w:hAnsi="Cambria Math"/>
                        <w:sz w:val="28"/>
                        <w:szCs w:val="28"/>
                      </w:rPr>
                    </m:ctrlPr>
                  </m:sSubPr>
                  <m:e>
                    <m:r>
                      <w:rPr>
                        <w:rFonts w:ascii="Cambria Math" w:hAnsi="Cambria Math"/>
                        <w:noProof/>
                        <w:sz w:val="28"/>
                        <w:szCs w:val="28"/>
                      </w:rPr>
                      <m:t>T</m:t>
                    </m:r>
                    <m:ctrlPr>
                      <w:rPr>
                        <w:rFonts w:ascii="Cambria Math" w:hAnsi="Cambria Math"/>
                        <w:i/>
                        <w:noProof/>
                        <w:sz w:val="28"/>
                        <w:szCs w:val="28"/>
                      </w:rPr>
                    </m:ctrlPr>
                  </m:e>
                  <m:sub>
                    <m:r>
                      <w:rPr>
                        <w:rFonts w:ascii="Cambria Math" w:hAnsi="Cambria Math"/>
                        <w:noProof/>
                        <w:sz w:val="28"/>
                        <w:szCs w:val="28"/>
                      </w:rPr>
                      <m:t>n</m:t>
                    </m:r>
                  </m:sub>
                </m:sSub>
              </m:oMath>
            </m:oMathPara>
          </w:p>
        </w:tc>
        <w:tc>
          <w:tcPr>
            <w:tcW w:w="425" w:type="dxa"/>
          </w:tcPr>
          <w:p w14:paraId="15624510" w14:textId="77777777" w:rsidR="00EC4014" w:rsidRDefault="00EC4014" w:rsidP="00117643">
            <w:pPr>
              <w:rPr>
                <w:sz w:val="28"/>
                <w:szCs w:val="28"/>
                <w:lang w:val="en-US"/>
              </w:rPr>
            </w:pPr>
          </w:p>
        </w:tc>
        <w:tc>
          <w:tcPr>
            <w:tcW w:w="7926" w:type="dxa"/>
          </w:tcPr>
          <w:p w14:paraId="76002903" w14:textId="5038363D" w:rsidR="00EC4014" w:rsidRDefault="004E5E92" w:rsidP="00117643">
            <w:pPr>
              <w:rPr>
                <w:sz w:val="28"/>
                <w:szCs w:val="28"/>
                <w:lang w:val="en-US"/>
              </w:rPr>
            </w:pPr>
            <w:r w:rsidRPr="004E5E92">
              <w:rPr>
                <w:sz w:val="28"/>
                <w:szCs w:val="28"/>
                <w:lang w:val="en-US"/>
              </w:rPr>
              <w:t>n-th</w:t>
            </w:r>
            <w:r>
              <w:rPr>
                <w:sz w:val="28"/>
                <w:szCs w:val="28"/>
                <w:lang w:val="en-US"/>
              </w:rPr>
              <w:t xml:space="preserve"> </w:t>
            </w:r>
            <w:r w:rsidRPr="004E5E92">
              <w:rPr>
                <w:sz w:val="28"/>
                <w:szCs w:val="28"/>
                <w:lang w:val="en-US"/>
              </w:rPr>
              <w:t>homogenous</w:t>
            </w:r>
            <w:r>
              <w:rPr>
                <w:sz w:val="28"/>
                <w:szCs w:val="28"/>
                <w:lang w:val="en-US"/>
              </w:rPr>
              <w:t xml:space="preserve"> </w:t>
            </w:r>
            <w:r w:rsidRPr="004E5E92">
              <w:rPr>
                <w:sz w:val="28"/>
                <w:szCs w:val="28"/>
                <w:lang w:val="en-US"/>
              </w:rPr>
              <w:t>part</w:t>
            </w:r>
            <w:r>
              <w:rPr>
                <w:sz w:val="28"/>
                <w:szCs w:val="28"/>
                <w:lang w:val="en-US"/>
              </w:rPr>
              <w:t xml:space="preserve"> </w:t>
            </w:r>
            <w:r w:rsidRPr="004E5E92">
              <w:rPr>
                <w:sz w:val="28"/>
                <w:szCs w:val="28"/>
                <w:lang w:val="en-US"/>
              </w:rPr>
              <w:t>of</w:t>
            </w:r>
            <w:r>
              <w:rPr>
                <w:sz w:val="28"/>
                <w:szCs w:val="28"/>
                <w:lang w:val="en-US"/>
              </w:rPr>
              <w:t xml:space="preserve"> </w:t>
            </w:r>
            <m:oMath>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p>
        </w:tc>
      </w:tr>
      <w:tr w:rsidR="00EC4014" w14:paraId="65A5BC32" w14:textId="77777777" w:rsidTr="0000524D">
        <w:tc>
          <w:tcPr>
            <w:tcW w:w="1271" w:type="dxa"/>
          </w:tcPr>
          <w:p w14:paraId="47B75AE9" w14:textId="59EA85D8" w:rsidR="00EC4014" w:rsidRDefault="0068618B" w:rsidP="00117643">
            <w:pPr>
              <w:rPr>
                <w:sz w:val="28"/>
                <w:szCs w:val="28"/>
                <w:lang w:val="en-US"/>
              </w:rPr>
            </w:pPr>
            <m:oMathPara>
              <m:oMath>
                <m:r>
                  <w:rPr>
                    <w:rFonts w:ascii="Cambria Math" w:hAnsi="Cambria Math"/>
                    <w:noProof/>
                    <w:sz w:val="28"/>
                    <w:szCs w:val="28"/>
                  </w:rPr>
                  <m:t>a</m:t>
                </m:r>
                <m:r>
                  <w:rPr>
                    <w:rFonts w:ascii="Cambria Math" w:hAnsi="Cambria Math"/>
                    <w:sz w:val="28"/>
                    <w:szCs w:val="28"/>
                    <w:lang w:val="kk-KZ"/>
                  </w:rPr>
                  <m:t>⧢</m:t>
                </m:r>
                <m:r>
                  <w:rPr>
                    <w:rFonts w:ascii="Cambria Math" w:hAnsi="Cambria Math"/>
                    <w:noProof/>
                    <w:sz w:val="28"/>
                    <w:szCs w:val="28"/>
                  </w:rPr>
                  <m:t>b</m:t>
                </m:r>
              </m:oMath>
            </m:oMathPara>
          </w:p>
        </w:tc>
        <w:tc>
          <w:tcPr>
            <w:tcW w:w="425" w:type="dxa"/>
          </w:tcPr>
          <w:p w14:paraId="60276B8B" w14:textId="77777777" w:rsidR="00EC4014" w:rsidRDefault="00EC4014" w:rsidP="00117643">
            <w:pPr>
              <w:rPr>
                <w:sz w:val="28"/>
                <w:szCs w:val="28"/>
                <w:lang w:val="en-US"/>
              </w:rPr>
            </w:pPr>
          </w:p>
        </w:tc>
        <w:tc>
          <w:tcPr>
            <w:tcW w:w="7926" w:type="dxa"/>
          </w:tcPr>
          <w:p w14:paraId="63559799" w14:textId="00E65BFE" w:rsidR="00EC4014" w:rsidRDefault="004E5E92" w:rsidP="00117643">
            <w:pPr>
              <w:rPr>
                <w:sz w:val="28"/>
                <w:szCs w:val="28"/>
                <w:lang w:val="en-US"/>
              </w:rPr>
            </w:pPr>
            <w:r w:rsidRPr="004E5E92">
              <w:rPr>
                <w:sz w:val="28"/>
                <w:szCs w:val="28"/>
                <w:lang w:val="en-US"/>
              </w:rPr>
              <w:t xml:space="preserve">the  shuffle  product  of  </w:t>
            </w:r>
            <m:oMath>
              <m:r>
                <w:rPr>
                  <w:rFonts w:ascii="Cambria Math" w:hAnsi="Cambria Math"/>
                  <w:noProof/>
                  <w:sz w:val="28"/>
                  <w:szCs w:val="28"/>
                </w:rPr>
                <m:t>a</m:t>
              </m:r>
            </m:oMath>
            <w:r w:rsidRPr="004E5E92">
              <w:rPr>
                <w:sz w:val="28"/>
                <w:szCs w:val="28"/>
                <w:lang w:val="en-US"/>
              </w:rPr>
              <w:t xml:space="preserve">  and  </w:t>
            </w:r>
            <m:oMath>
              <m:r>
                <w:rPr>
                  <w:rFonts w:ascii="Cambria Math" w:hAnsi="Cambria Math"/>
                  <w:noProof/>
                  <w:sz w:val="28"/>
                  <w:szCs w:val="28"/>
                </w:rPr>
                <m:t>b</m:t>
              </m:r>
            </m:oMath>
          </w:p>
        </w:tc>
      </w:tr>
      <w:tr w:rsidR="00783BB5" w14:paraId="18A60E68" w14:textId="77777777" w:rsidTr="0000524D">
        <w:tc>
          <w:tcPr>
            <w:tcW w:w="1271" w:type="dxa"/>
          </w:tcPr>
          <w:p w14:paraId="72760886" w14:textId="15D24FD3" w:rsidR="00783BB5" w:rsidRPr="002E555D" w:rsidRDefault="00C55A0F" w:rsidP="00783BB5">
            <w:pPr>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x</m:t>
                    </m:r>
                    <m:ctrlPr>
                      <w:rPr>
                        <w:rFonts w:ascii="Cambria Math" w:hAnsi="Cambria Math"/>
                        <w:i/>
                        <w:noProof/>
                        <w:sz w:val="28"/>
                        <w:szCs w:val="28"/>
                      </w:rPr>
                    </m:ctrlPr>
                  </m:e>
                  <m:sub>
                    <m:r>
                      <w:rPr>
                        <w:rFonts w:ascii="Cambria Math" w:hAnsi="Cambria Math" w:cs="Cambria Math"/>
                        <w:noProof/>
                        <w:sz w:val="28"/>
                        <w:szCs w:val="28"/>
                      </w:rPr>
                      <m:t>α</m:t>
                    </m:r>
                  </m:sub>
                </m:sSub>
              </m:oMath>
            </m:oMathPara>
          </w:p>
        </w:tc>
        <w:tc>
          <w:tcPr>
            <w:tcW w:w="425" w:type="dxa"/>
          </w:tcPr>
          <w:p w14:paraId="3531F324" w14:textId="77777777" w:rsidR="00783BB5" w:rsidRDefault="00783BB5" w:rsidP="00783BB5">
            <w:pPr>
              <w:rPr>
                <w:sz w:val="28"/>
                <w:szCs w:val="28"/>
                <w:lang w:val="en-US"/>
              </w:rPr>
            </w:pPr>
          </w:p>
        </w:tc>
        <w:tc>
          <w:tcPr>
            <w:tcW w:w="7926" w:type="dxa"/>
          </w:tcPr>
          <w:p w14:paraId="58498CA9" w14:textId="5AE5EECA" w:rsidR="00783BB5" w:rsidRPr="009E3201" w:rsidRDefault="009E3201" w:rsidP="00783BB5">
            <w:pPr>
              <w:rPr>
                <w:sz w:val="28"/>
                <w:szCs w:val="28"/>
                <w:lang w:val="en-US"/>
              </w:rPr>
            </w:pPr>
            <w:r>
              <w:rPr>
                <w:sz w:val="28"/>
                <w:szCs w:val="28"/>
                <w:lang w:val="en-US"/>
              </w:rPr>
              <w:t xml:space="preserve">is </w:t>
            </w:r>
            <m:oMath>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sub>
              </m:sSub>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r>
                        <m:rPr>
                          <m:sty m:val="p"/>
                        </m:rPr>
                        <w:rPr>
                          <w:rFonts w:ascii="Cambria Math" w:hAnsi="Cambria Math"/>
                          <w:noProof/>
                          <w:sz w:val="28"/>
                          <w:szCs w:val="28"/>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oMath>
            <w:r>
              <w:rPr>
                <w:sz w:val="28"/>
                <w:szCs w:val="28"/>
                <w:lang w:val="en-US"/>
              </w:rPr>
              <w:t xml:space="preserve"> for </w:t>
            </w:r>
            <m:oMath>
              <m:r>
                <w:rPr>
                  <w:rFonts w:ascii="Cambria Math" w:hAnsi="Cambria Math" w:cs="Cambria Math"/>
                  <w:noProof/>
                  <w:sz w:val="28"/>
                  <w:szCs w:val="28"/>
                </w:rPr>
                <m:t>α</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r>
                <w:rPr>
                  <w:rFonts w:ascii="Cambria Math" w:hAnsi="Cambria Math"/>
                  <w:noProof/>
                  <w:sz w:val="28"/>
                  <w:szCs w:val="28"/>
                </w:rPr>
                <m:t xml:space="preserve">  ⋯  </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r>
                    <m:rPr>
                      <m:sty m:val="p"/>
                    </m:rPr>
                    <w:rPr>
                      <w:rFonts w:ascii="Cambria Math" w:hAnsi="Cambria Math"/>
                      <w:noProof/>
                      <w:sz w:val="28"/>
                      <w:szCs w:val="28"/>
                    </w:rPr>
                    <m:t>1</m:t>
                  </m:r>
                </m:sub>
              </m:sSub>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oMath>
          </w:p>
        </w:tc>
      </w:tr>
      <w:tr w:rsidR="002F17EB" w14:paraId="2642564E" w14:textId="77777777" w:rsidTr="00404F54">
        <w:tc>
          <w:tcPr>
            <w:tcW w:w="1271" w:type="dxa"/>
            <w:vAlign w:val="center"/>
          </w:tcPr>
          <w:p w14:paraId="1594E4B7" w14:textId="5F6A0BCC" w:rsidR="002F17EB" w:rsidRDefault="00C55A0F" w:rsidP="00404F54">
            <w:pPr>
              <w:jc w:val="center"/>
              <w:rPr>
                <w:sz w:val="28"/>
                <w:szCs w:val="28"/>
              </w:rPr>
            </w:pPr>
            <m:oMathPara>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noProof/>
                            <w:sz w:val="28"/>
                            <w:szCs w:val="28"/>
                          </w:rPr>
                          <m:t>x</m:t>
                        </m:r>
                        <m:ctrlPr>
                          <w:rPr>
                            <w:rFonts w:ascii="Cambria Math" w:hAnsi="Cambria Math"/>
                            <w:i/>
                            <w:noProof/>
                            <w:sz w:val="28"/>
                            <w:szCs w:val="28"/>
                          </w:rPr>
                        </m:ctrlPr>
                      </m:e>
                      <m:sub>
                        <m:r>
                          <w:rPr>
                            <w:rFonts w:ascii="Cambria Math" w:hAnsi="Cambria Math" w:cs="Cambria Math"/>
                            <w:noProof/>
                            <w:sz w:val="28"/>
                            <w:szCs w:val="28"/>
                          </w:rPr>
                          <m:t>α</m:t>
                        </m:r>
                      </m:sub>
                    </m:sSub>
                  </m:e>
                </m:acc>
              </m:oMath>
            </m:oMathPara>
          </w:p>
        </w:tc>
        <w:tc>
          <w:tcPr>
            <w:tcW w:w="425" w:type="dxa"/>
          </w:tcPr>
          <w:p w14:paraId="0C16FB74" w14:textId="77777777" w:rsidR="002F17EB" w:rsidRDefault="002F17EB" w:rsidP="002F17EB">
            <w:pPr>
              <w:rPr>
                <w:sz w:val="28"/>
                <w:szCs w:val="28"/>
                <w:lang w:val="en-US"/>
              </w:rPr>
            </w:pPr>
          </w:p>
        </w:tc>
        <w:tc>
          <w:tcPr>
            <w:tcW w:w="7926" w:type="dxa"/>
          </w:tcPr>
          <w:p w14:paraId="0ABE3445" w14:textId="452782E3" w:rsidR="0000524D" w:rsidRPr="0000524D" w:rsidRDefault="0000524D" w:rsidP="002F17EB">
            <w:pPr>
              <w:rPr>
                <w:sz w:val="28"/>
                <w:szCs w:val="28"/>
                <w:lang w:val="en-US"/>
              </w:rPr>
            </w:pPr>
            <w:r w:rsidRPr="0000524D">
              <w:rPr>
                <w:sz w:val="28"/>
                <w:szCs w:val="28"/>
                <w:lang w:val="en-US"/>
              </w:rPr>
              <w:t xml:space="preserve">is </w:t>
            </w:r>
            <w:r w:rsidR="00F4386B">
              <w:rPr>
                <w:sz w:val="28"/>
                <w:szCs w:val="28"/>
                <w:lang w:val="en-US"/>
              </w:rPr>
              <w:t>a</w:t>
            </w:r>
            <w:r w:rsidR="00E704F8">
              <w:rPr>
                <w:sz w:val="28"/>
                <w:szCs w:val="28"/>
                <w:lang w:val="en-US"/>
              </w:rPr>
              <w:t xml:space="preserve"> </w:t>
            </w:r>
            <w:r w:rsidRPr="0000524D">
              <w:rPr>
                <w:noProof/>
                <w:sz w:val="28"/>
                <w:szCs w:val="28"/>
                <w:lang w:val="en-US"/>
              </w:rPr>
              <w:t>skew-right-commutative element of the form</w:t>
            </w:r>
          </w:p>
          <w:p w14:paraId="68B942BE" w14:textId="16BDCF16" w:rsidR="0000524D" w:rsidRPr="0000524D" w:rsidRDefault="002F17EB" w:rsidP="002F17EB">
            <w:pPr>
              <w:rPr>
                <w:sz w:val="28"/>
                <w:szCs w:val="28"/>
              </w:rPr>
            </w:pPr>
            <w:r>
              <w:rPr>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sub>
              </m:sSub>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r>
                        <m:rPr>
                          <m:sty m:val="p"/>
                        </m:rPr>
                        <w:rPr>
                          <w:rFonts w:ascii="Cambria Math" w:hAnsi="Cambria Math"/>
                          <w:noProof/>
                          <w:sz w:val="28"/>
                          <w:szCs w:val="28"/>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sub>
              </m:sSub>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n-2</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r>
                        <m:rPr>
                          <m:sty m:val="p"/>
                        </m:rPr>
                        <w:rPr>
                          <w:rFonts w:ascii="Cambria Math" w:hAnsi="Cambria Math"/>
                          <w:noProof/>
                          <w:sz w:val="28"/>
                          <w:szCs w:val="28"/>
                        </w:rPr>
                        <m:t>1</m:t>
                      </m:r>
                    </m:sub>
                  </m:sSub>
                </m:sub>
              </m:sSub>
            </m:oMath>
            <w:r>
              <w:rPr>
                <w:sz w:val="28"/>
                <w:szCs w:val="28"/>
                <w:lang w:val="en-US"/>
              </w:rPr>
              <w:t xml:space="preserve"> for </w:t>
            </w:r>
            <m:oMath>
              <m:r>
                <w:rPr>
                  <w:rFonts w:ascii="Cambria Math" w:hAnsi="Cambria Math" w:cs="Cambria Math"/>
                  <w:noProof/>
                  <w:sz w:val="28"/>
                  <w:szCs w:val="28"/>
                </w:rPr>
                <m:t>α</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r>
                <w:rPr>
                  <w:rFonts w:ascii="Cambria Math" w:hAnsi="Cambria Math"/>
                  <w:noProof/>
                  <w:sz w:val="28"/>
                  <w:szCs w:val="28"/>
                </w:rPr>
                <m:t xml:space="preserve">  ⋯  </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r>
                    <m:rPr>
                      <m:sty m:val="p"/>
                    </m:rPr>
                    <w:rPr>
                      <w:rFonts w:ascii="Cambria Math" w:hAnsi="Cambria Math"/>
                      <w:noProof/>
                      <w:sz w:val="28"/>
                      <w:szCs w:val="28"/>
                    </w:rPr>
                    <m:t>1</m:t>
                  </m:r>
                </m:sub>
              </m:sSub>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oMath>
          </w:p>
        </w:tc>
      </w:tr>
      <w:tr w:rsidR="0079584A" w14:paraId="11A20F06" w14:textId="13B7D7C2" w:rsidTr="00833560">
        <w:tc>
          <w:tcPr>
            <w:tcW w:w="1271" w:type="dxa"/>
            <w:vAlign w:val="center"/>
          </w:tcPr>
          <w:p w14:paraId="3C730925" w14:textId="517325DF" w:rsidR="0079584A" w:rsidRPr="002E555D" w:rsidRDefault="00833560" w:rsidP="00833560">
            <w:pPr>
              <w:jc w:val="center"/>
              <w:rPr>
                <w:noProof/>
                <w:sz w:val="28"/>
                <w:szCs w:val="28"/>
              </w:rPr>
            </w:pPr>
            <m:oMathPara>
              <m:oMath>
                <m:r>
                  <m:rPr>
                    <m:sty m:val="p"/>
                  </m:rPr>
                  <w:rPr>
                    <w:rFonts w:ascii="Cambria Math" w:hAnsi="Cambria Math"/>
                    <w:noProof/>
                    <w:sz w:val="28"/>
                    <w:szCs w:val="28"/>
                    <w:lang w:val="en-US"/>
                  </w:rPr>
                  <m:t>Id(</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oMath>
            </m:oMathPara>
          </w:p>
        </w:tc>
        <w:tc>
          <w:tcPr>
            <w:tcW w:w="425" w:type="dxa"/>
          </w:tcPr>
          <w:p w14:paraId="24329A19" w14:textId="77777777" w:rsidR="0079584A" w:rsidRDefault="0079584A" w:rsidP="002F17EB">
            <w:pPr>
              <w:rPr>
                <w:sz w:val="28"/>
                <w:szCs w:val="28"/>
                <w:lang w:val="en-US"/>
              </w:rPr>
            </w:pPr>
          </w:p>
        </w:tc>
        <w:tc>
          <w:tcPr>
            <w:tcW w:w="7926" w:type="dxa"/>
          </w:tcPr>
          <w:p w14:paraId="444E79C3" w14:textId="4980B314" w:rsidR="0079584A" w:rsidRDefault="00833560" w:rsidP="002F17EB">
            <w:pPr>
              <w:rPr>
                <w:sz w:val="28"/>
                <w:szCs w:val="28"/>
                <w:lang w:val="en-US"/>
              </w:rPr>
            </w:pPr>
            <w:r w:rsidRPr="00C617FF">
              <w:rPr>
                <w:noProof/>
                <w:sz w:val="28"/>
                <w:szCs w:val="28"/>
                <w:lang w:val="en-US"/>
              </w:rPr>
              <w:t xml:space="preserve">the </w:t>
            </w:r>
            <m:oMath>
              <m:r>
                <w:rPr>
                  <w:rFonts w:ascii="Cambria Math" w:hAnsi="Cambria Math"/>
                  <w:noProof/>
                  <w:sz w:val="28"/>
                  <w:szCs w:val="28"/>
                </w:rPr>
                <m:t>i</m:t>
              </m:r>
            </m:oMath>
            <w:r>
              <w:rPr>
                <w:noProof/>
                <w:sz w:val="28"/>
                <w:szCs w:val="28"/>
                <w:lang w:val="en-US"/>
              </w:rPr>
              <w:t>-</w:t>
            </w:r>
            <w:r w:rsidRPr="00833560">
              <w:rPr>
                <w:noProof/>
                <w:sz w:val="28"/>
                <w:szCs w:val="28"/>
                <w:lang w:val="en-US"/>
              </w:rPr>
              <w:t>th commutator ideal</w:t>
            </w:r>
            <w:r w:rsidRPr="00C617FF">
              <w:rPr>
                <w:noProof/>
                <w:sz w:val="28"/>
                <w:szCs w:val="28"/>
                <w:lang w:val="en-US"/>
              </w:rPr>
              <w:t xml:space="preserve"> of </w:t>
            </w:r>
            <m:oMath>
              <m:r>
                <w:rPr>
                  <w:rFonts w:ascii="Cambria Math" w:hAnsi="Cambria Math"/>
                  <w:noProof/>
                  <w:sz w:val="28"/>
                  <w:szCs w:val="28"/>
                </w:rPr>
                <m:t>A</m:t>
              </m:r>
            </m:oMath>
          </w:p>
        </w:tc>
      </w:tr>
      <w:tr w:rsidR="00833560" w14:paraId="28D3A044" w14:textId="77777777" w:rsidTr="0000524D">
        <w:tc>
          <w:tcPr>
            <w:tcW w:w="1271" w:type="dxa"/>
          </w:tcPr>
          <w:p w14:paraId="24B62DDD" w14:textId="75629976" w:rsidR="00833560" w:rsidRDefault="00833560" w:rsidP="00833560">
            <w:pPr>
              <w:rPr>
                <w:noProof/>
                <w:sz w:val="28"/>
                <w:szCs w:val="28"/>
              </w:rPr>
            </w:pPr>
            <m:oMathPara>
              <m:oMath>
                <m:r>
                  <w:rPr>
                    <w:rFonts w:ascii="Cambria Math" w:hAnsi="Cambria Math"/>
                    <w:noProof/>
                    <w:sz w:val="28"/>
                    <w:szCs w:val="28"/>
                  </w:rPr>
                  <m:t>AB</m:t>
                </m:r>
              </m:oMath>
            </m:oMathPara>
          </w:p>
        </w:tc>
        <w:tc>
          <w:tcPr>
            <w:tcW w:w="425" w:type="dxa"/>
          </w:tcPr>
          <w:p w14:paraId="7C0A321A" w14:textId="77777777" w:rsidR="00833560" w:rsidRDefault="00833560" w:rsidP="00833560">
            <w:pPr>
              <w:rPr>
                <w:sz w:val="28"/>
                <w:szCs w:val="28"/>
                <w:lang w:val="en-US"/>
              </w:rPr>
            </w:pPr>
          </w:p>
        </w:tc>
        <w:tc>
          <w:tcPr>
            <w:tcW w:w="7926" w:type="dxa"/>
          </w:tcPr>
          <w:p w14:paraId="2E30FFD7" w14:textId="62A63E00" w:rsidR="00833560" w:rsidRPr="00A01DAD" w:rsidRDefault="00833560" w:rsidP="00833560">
            <w:pPr>
              <w:rPr>
                <w:sz w:val="28"/>
                <w:szCs w:val="28"/>
                <w:lang w:val="en-US"/>
              </w:rPr>
            </w:pPr>
            <w:r w:rsidRPr="00A01DAD">
              <w:rPr>
                <w:sz w:val="28"/>
                <w:szCs w:val="28"/>
                <w:lang w:val="en-US"/>
              </w:rPr>
              <w:t>is  spanned  by</w:t>
            </w:r>
            <w:r>
              <w:rPr>
                <w:sz w:val="28"/>
                <w:szCs w:val="28"/>
                <w:lang w:val="en-US"/>
              </w:rPr>
              <w:t xml:space="preserve"> </w:t>
            </w:r>
            <m:oMath>
              <m:r>
                <m:rPr>
                  <m:sty m:val="p"/>
                </m:rPr>
                <w:rPr>
                  <w:rFonts w:ascii="Cambria Math" w:hAnsi="Cambria Math"/>
                  <w:noProof/>
                  <w:sz w:val="28"/>
                  <w:szCs w:val="28"/>
                </w:rPr>
                <m:t>{</m:t>
              </m:r>
              <m:r>
                <w:rPr>
                  <w:rFonts w:ascii="Cambria Math" w:hAnsi="Cambria Math"/>
                  <w:noProof/>
                  <w:sz w:val="28"/>
                  <w:szCs w:val="28"/>
                </w:rPr>
                <m:t>ab</m:t>
              </m:r>
              <m:r>
                <m:rPr>
                  <m:sty m:val="p"/>
                </m:rPr>
                <w:rPr>
                  <w:rFonts w:ascii="Cambria Math" w:hAnsi="Cambria Math"/>
                  <w:noProof/>
                  <w:sz w:val="28"/>
                  <w:szCs w:val="28"/>
                </w:rPr>
                <m:t>|</m:t>
              </m:r>
              <m:r>
                <w:rPr>
                  <w:rFonts w:ascii="Cambria Math" w:hAnsi="Cambria Math"/>
                  <w:noProof/>
                  <w:sz w:val="28"/>
                  <w:szCs w:val="28"/>
                </w:rPr>
                <m:t>a∈A</m:t>
              </m:r>
              <m:r>
                <m:rPr>
                  <m:sty m:val="p"/>
                </m:rPr>
                <w:rPr>
                  <w:rFonts w:ascii="Cambria Math" w:hAnsi="Cambria Math"/>
                  <w:noProof/>
                  <w:sz w:val="28"/>
                  <w:szCs w:val="28"/>
                </w:rPr>
                <m:t>,</m:t>
              </m:r>
              <m:r>
                <w:rPr>
                  <w:rFonts w:ascii="Cambria Math" w:hAnsi="Cambria Math"/>
                  <w:noProof/>
                  <w:sz w:val="28"/>
                  <w:szCs w:val="28"/>
                </w:rPr>
                <m:t>b∈B</m:t>
              </m:r>
              <m:r>
                <m:rPr>
                  <m:sty m:val="p"/>
                </m:rPr>
                <w:rPr>
                  <w:rFonts w:ascii="Cambria Math" w:hAnsi="Cambria Math"/>
                  <w:noProof/>
                  <w:sz w:val="28"/>
                  <w:szCs w:val="28"/>
                </w:rPr>
                <m:t>}</m:t>
              </m:r>
            </m:oMath>
          </w:p>
        </w:tc>
      </w:tr>
      <w:tr w:rsidR="00833560" w14:paraId="212A9B9B" w14:textId="77777777" w:rsidTr="0000524D">
        <w:tc>
          <w:tcPr>
            <w:tcW w:w="1271" w:type="dxa"/>
          </w:tcPr>
          <w:p w14:paraId="1808B4A6" w14:textId="3515EC1D" w:rsidR="00833560" w:rsidRDefault="00833560" w:rsidP="00833560">
            <w:pPr>
              <w:rPr>
                <w:noProof/>
                <w:sz w:val="28"/>
                <w:szCs w:val="28"/>
              </w:rPr>
            </w:pPr>
            <m:oMathPara>
              <m:oMath>
                <m:r>
                  <w:rPr>
                    <w:rFonts w:ascii="Cambria Math" w:hAnsi="Cambria Math"/>
                    <w:noProof/>
                    <w:sz w:val="28"/>
                    <w:szCs w:val="28"/>
                  </w:rPr>
                  <m:t>[A,B]</m:t>
                </m:r>
              </m:oMath>
            </m:oMathPara>
          </w:p>
        </w:tc>
        <w:tc>
          <w:tcPr>
            <w:tcW w:w="425" w:type="dxa"/>
          </w:tcPr>
          <w:p w14:paraId="21070BDD" w14:textId="77777777" w:rsidR="00833560" w:rsidRDefault="00833560" w:rsidP="00833560">
            <w:pPr>
              <w:rPr>
                <w:sz w:val="28"/>
                <w:szCs w:val="28"/>
                <w:lang w:val="en-US"/>
              </w:rPr>
            </w:pPr>
          </w:p>
        </w:tc>
        <w:tc>
          <w:tcPr>
            <w:tcW w:w="7926" w:type="dxa"/>
          </w:tcPr>
          <w:p w14:paraId="265EE2AC" w14:textId="2866B3D9" w:rsidR="00833560" w:rsidRPr="00A01DAD" w:rsidRDefault="00833560" w:rsidP="00833560">
            <w:pPr>
              <w:rPr>
                <w:sz w:val="28"/>
                <w:szCs w:val="28"/>
                <w:lang w:val="en-US"/>
              </w:rPr>
            </w:pPr>
            <w:r w:rsidRPr="00A01DAD">
              <w:rPr>
                <w:sz w:val="28"/>
                <w:szCs w:val="28"/>
                <w:lang w:val="en-US"/>
              </w:rPr>
              <w:t>is  spanned  by</w:t>
            </w:r>
            <w:r>
              <w:rPr>
                <w:sz w:val="28"/>
                <w:szCs w:val="28"/>
                <w:lang w:val="en-US"/>
              </w:rPr>
              <w:t xml:space="preserve"> </w:t>
            </w:r>
            <m:oMath>
              <m:r>
                <m:rPr>
                  <m:sty m:val="p"/>
                </m:rPr>
                <w:rPr>
                  <w:rFonts w:ascii="Cambria Math" w:hAnsi="Cambria Math"/>
                  <w:noProof/>
                  <w:sz w:val="28"/>
                  <w:szCs w:val="28"/>
                </w:rPr>
                <m:t>{[</m:t>
              </m:r>
              <m:r>
                <w:rPr>
                  <w:rFonts w:ascii="Cambria Math" w:hAnsi="Cambria Math"/>
                  <w:noProof/>
                  <w:sz w:val="28"/>
                  <w:szCs w:val="28"/>
                </w:rPr>
                <m:t>a,b]</m:t>
              </m:r>
              <m:r>
                <m:rPr>
                  <m:sty m:val="p"/>
                </m:rPr>
                <w:rPr>
                  <w:rFonts w:ascii="Cambria Math" w:hAnsi="Cambria Math"/>
                  <w:noProof/>
                  <w:sz w:val="28"/>
                  <w:szCs w:val="28"/>
                </w:rPr>
                <m:t>|</m:t>
              </m:r>
              <m:r>
                <w:rPr>
                  <w:rFonts w:ascii="Cambria Math" w:hAnsi="Cambria Math"/>
                  <w:noProof/>
                  <w:sz w:val="28"/>
                  <w:szCs w:val="28"/>
                </w:rPr>
                <m:t>a∈A</m:t>
              </m:r>
              <m:r>
                <m:rPr>
                  <m:sty m:val="p"/>
                </m:rPr>
                <w:rPr>
                  <w:rFonts w:ascii="Cambria Math" w:hAnsi="Cambria Math"/>
                  <w:noProof/>
                  <w:sz w:val="28"/>
                  <w:szCs w:val="28"/>
                </w:rPr>
                <m:t>,</m:t>
              </m:r>
              <m:r>
                <w:rPr>
                  <w:rFonts w:ascii="Cambria Math" w:hAnsi="Cambria Math"/>
                  <w:noProof/>
                  <w:sz w:val="28"/>
                  <w:szCs w:val="28"/>
                </w:rPr>
                <m:t>b∈B</m:t>
              </m:r>
              <m:r>
                <m:rPr>
                  <m:sty m:val="p"/>
                </m:rPr>
                <w:rPr>
                  <w:rFonts w:ascii="Cambria Math" w:hAnsi="Cambria Math"/>
                  <w:noProof/>
                  <w:sz w:val="28"/>
                  <w:szCs w:val="28"/>
                </w:rPr>
                <m:t>}</m:t>
              </m:r>
            </m:oMath>
          </w:p>
        </w:tc>
      </w:tr>
      <w:tr w:rsidR="00833560" w14:paraId="02387D26" w14:textId="77777777" w:rsidTr="0000524D">
        <w:tc>
          <w:tcPr>
            <w:tcW w:w="1271" w:type="dxa"/>
          </w:tcPr>
          <w:p w14:paraId="1EB3D4D0" w14:textId="59B81D47" w:rsidR="00833560" w:rsidRPr="002E555D" w:rsidRDefault="00833560" w:rsidP="00833560">
            <w:pPr>
              <w:rPr>
                <w:noProof/>
                <w:sz w:val="28"/>
                <w:szCs w:val="28"/>
              </w:rPr>
            </w:pPr>
            <m:oMathPara>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oMath>
            </m:oMathPara>
          </w:p>
        </w:tc>
        <w:tc>
          <w:tcPr>
            <w:tcW w:w="425" w:type="dxa"/>
          </w:tcPr>
          <w:p w14:paraId="73F80235" w14:textId="77777777" w:rsidR="00833560" w:rsidRDefault="00833560" w:rsidP="00833560">
            <w:pPr>
              <w:rPr>
                <w:sz w:val="28"/>
                <w:szCs w:val="28"/>
                <w:lang w:val="en-US"/>
              </w:rPr>
            </w:pPr>
          </w:p>
        </w:tc>
        <w:tc>
          <w:tcPr>
            <w:tcW w:w="7926" w:type="dxa"/>
          </w:tcPr>
          <w:p w14:paraId="0C799282" w14:textId="250FF1D3" w:rsidR="00833560" w:rsidRDefault="00833560" w:rsidP="00833560">
            <w:pPr>
              <w:rPr>
                <w:sz w:val="28"/>
                <w:szCs w:val="28"/>
                <w:lang w:val="en-US"/>
              </w:rPr>
            </w:pPr>
            <w:r w:rsidRPr="00C617FF">
              <w:rPr>
                <w:noProof/>
                <w:sz w:val="28"/>
                <w:szCs w:val="28"/>
                <w:lang w:val="en-US"/>
              </w:rPr>
              <w:t xml:space="preserve">the ideal of </w:t>
            </w:r>
            <m:oMath>
              <m:r>
                <w:rPr>
                  <w:rFonts w:ascii="Cambria Math" w:hAnsi="Cambria Math"/>
                  <w:noProof/>
                  <w:sz w:val="28"/>
                  <w:szCs w:val="28"/>
                </w:rPr>
                <m:t>A</m:t>
              </m:r>
            </m:oMath>
            <w:r w:rsidRPr="00C617FF">
              <w:rPr>
                <w:noProof/>
                <w:sz w:val="28"/>
                <w:szCs w:val="28"/>
                <w:lang w:val="en-US"/>
              </w:rPr>
              <w:t xml:space="preserve"> generated by </w:t>
            </w:r>
            <m:oMath>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oMath>
            <w:r w:rsidRPr="00C617FF">
              <w:rPr>
                <w:noProof/>
                <w:sz w:val="28"/>
                <w:szCs w:val="28"/>
                <w:lang w:val="en-US"/>
              </w:rPr>
              <w:t xml:space="preserve">. </w:t>
            </w:r>
          </w:p>
        </w:tc>
      </w:tr>
      <w:tr w:rsidR="00833560" w14:paraId="2A539B12" w14:textId="77777777" w:rsidTr="0000524D">
        <w:tc>
          <w:tcPr>
            <w:tcW w:w="1271" w:type="dxa"/>
          </w:tcPr>
          <w:p w14:paraId="01B85B1C" w14:textId="61586E7C" w:rsidR="00833560" w:rsidRPr="002E555D" w:rsidRDefault="00C55A0F" w:rsidP="00833560">
            <w:pPr>
              <w:tabs>
                <w:tab w:val="left" w:pos="662"/>
              </w:tabs>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Z</m:t>
                    </m:r>
                    <m:ctrlPr>
                      <w:rPr>
                        <w:rFonts w:ascii="Cambria Math" w:hAnsi="Cambria Math"/>
                        <w:noProof/>
                        <w:sz w:val="28"/>
                        <w:szCs w:val="28"/>
                      </w:rPr>
                    </m:ctrlP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V</m:t>
                    </m:r>
                  </m:e>
                </m:d>
              </m:oMath>
            </m:oMathPara>
          </w:p>
        </w:tc>
        <w:tc>
          <w:tcPr>
            <w:tcW w:w="425" w:type="dxa"/>
          </w:tcPr>
          <w:p w14:paraId="188BE61D" w14:textId="77777777" w:rsidR="00833560" w:rsidRDefault="00833560" w:rsidP="00833560">
            <w:pPr>
              <w:rPr>
                <w:sz w:val="28"/>
                <w:szCs w:val="28"/>
                <w:lang w:val="en-US"/>
              </w:rPr>
            </w:pPr>
          </w:p>
        </w:tc>
        <w:tc>
          <w:tcPr>
            <w:tcW w:w="7926" w:type="dxa"/>
          </w:tcPr>
          <w:p w14:paraId="4A07AF11" w14:textId="0287DA62" w:rsidR="00833560" w:rsidRDefault="00833560" w:rsidP="00833560">
            <w:pPr>
              <w:rPr>
                <w:sz w:val="28"/>
                <w:szCs w:val="28"/>
                <w:lang w:val="en-US"/>
              </w:rPr>
            </w:pPr>
            <w:r w:rsidRPr="00A01DAD">
              <w:rPr>
                <w:sz w:val="28"/>
                <w:szCs w:val="28"/>
                <w:lang w:val="en-US"/>
              </w:rPr>
              <w:t xml:space="preserve">the  space  of  all  cocycles </w:t>
            </w:r>
            <w:r>
              <w:rPr>
                <w:sz w:val="28"/>
                <w:szCs w:val="28"/>
                <w:lang w:val="en-US"/>
              </w:rPr>
              <w:t xml:space="preserve"> </w:t>
            </w:r>
            <m:oMath>
              <m:r>
                <w:rPr>
                  <w:rFonts w:ascii="Cambria Math" w:hAnsi="Cambria Math" w:cs="Cambria Math"/>
                  <w:noProof/>
                  <w:sz w:val="28"/>
                  <w:szCs w:val="28"/>
                </w:rPr>
                <m:t>θ</m:t>
              </m:r>
              <m:r>
                <w:rPr>
                  <w:rFonts w:ascii="Cambria Math" w:hAnsi="Cambria Math"/>
                  <w:noProof/>
                  <w:sz w:val="28"/>
                  <w:szCs w:val="28"/>
                </w:rPr>
                <m:t xml:space="preserve">  </m:t>
              </m:r>
              <m:r>
                <m:rPr>
                  <m:sty m:val="p"/>
                </m:rPr>
                <w:rPr>
                  <w:rFonts w:ascii="Cambria Math" w:hAnsi="Cambria Math"/>
                  <w:noProof/>
                  <w:sz w:val="28"/>
                  <w:szCs w:val="28"/>
                </w:rPr>
                <m:t>:</m:t>
              </m:r>
              <m:r>
                <w:rPr>
                  <w:rFonts w:ascii="Cambria Math" w:hAnsi="Cambria Math"/>
                  <w:noProof/>
                  <w:sz w:val="28"/>
                  <w:szCs w:val="28"/>
                </w:rPr>
                <m:t xml:space="preserve">  A  ×  A  </m:t>
              </m:r>
              <m:r>
                <m:rPr>
                  <m:sty m:val="p"/>
                </m:rPr>
                <w:rPr>
                  <w:rFonts w:ascii="Cambria Math" w:hAnsi="Cambria Math"/>
                  <w:noProof/>
                  <w:sz w:val="28"/>
                  <w:szCs w:val="28"/>
                </w:rPr>
                <m:t>⟶</m:t>
              </m:r>
              <m:r>
                <w:rPr>
                  <w:rFonts w:ascii="Cambria Math" w:hAnsi="Cambria Math"/>
                  <w:noProof/>
                  <w:sz w:val="28"/>
                  <w:szCs w:val="28"/>
                </w:rPr>
                <m:t xml:space="preserve">  V</m:t>
              </m:r>
            </m:oMath>
          </w:p>
        </w:tc>
      </w:tr>
      <w:tr w:rsidR="00833560" w14:paraId="155E3C49" w14:textId="77777777" w:rsidTr="0000524D">
        <w:tc>
          <w:tcPr>
            <w:tcW w:w="1271" w:type="dxa"/>
          </w:tcPr>
          <w:p w14:paraId="0506940E" w14:textId="566F76CF" w:rsidR="00833560" w:rsidRPr="002E555D" w:rsidRDefault="00C55A0F" w:rsidP="00833560">
            <w:pPr>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B</m:t>
                    </m:r>
                    <m:ctrlPr>
                      <w:rPr>
                        <w:rFonts w:ascii="Cambria Math" w:hAnsi="Cambria Math"/>
                        <w:noProof/>
                        <w:sz w:val="28"/>
                        <w:szCs w:val="28"/>
                      </w:rPr>
                    </m:ctrlP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V</m:t>
                    </m:r>
                  </m:e>
                </m:d>
              </m:oMath>
            </m:oMathPara>
          </w:p>
        </w:tc>
        <w:tc>
          <w:tcPr>
            <w:tcW w:w="425" w:type="dxa"/>
          </w:tcPr>
          <w:p w14:paraId="686A9368" w14:textId="77777777" w:rsidR="00833560" w:rsidRDefault="00833560" w:rsidP="00833560">
            <w:pPr>
              <w:rPr>
                <w:sz w:val="28"/>
                <w:szCs w:val="28"/>
                <w:lang w:val="en-US"/>
              </w:rPr>
            </w:pPr>
          </w:p>
        </w:tc>
        <w:tc>
          <w:tcPr>
            <w:tcW w:w="7926" w:type="dxa"/>
          </w:tcPr>
          <w:p w14:paraId="5BA5F112" w14:textId="43074F03" w:rsidR="00833560" w:rsidRDefault="00833560" w:rsidP="00833560">
            <w:pPr>
              <w:rPr>
                <w:sz w:val="28"/>
                <w:szCs w:val="28"/>
                <w:lang w:val="en-US"/>
              </w:rPr>
            </w:pPr>
            <w:r w:rsidRPr="00BC4F1A">
              <w:rPr>
                <w:sz w:val="28"/>
                <w:szCs w:val="28"/>
                <w:lang w:val="en-US"/>
              </w:rPr>
              <w:t>the  space  of  all  coboundaries</w:t>
            </w:r>
            <w:r>
              <w:rPr>
                <w:sz w:val="28"/>
                <w:szCs w:val="28"/>
                <w:lang w:val="en-US"/>
              </w:rPr>
              <w:t xml:space="preserve"> </w:t>
            </w:r>
            <m:oMath>
              <m:r>
                <w:rPr>
                  <w:rFonts w:ascii="Cambria Math" w:hAnsi="Cambria Math" w:cs="Cambria Math"/>
                  <w:noProof/>
                  <w:sz w:val="28"/>
                  <w:szCs w:val="28"/>
                </w:rPr>
                <m:t>θ</m:t>
              </m:r>
              <m:r>
                <w:rPr>
                  <w:rFonts w:ascii="Cambria Math" w:hAnsi="Cambria Math"/>
                  <w:noProof/>
                  <w:sz w:val="28"/>
                  <w:szCs w:val="28"/>
                </w:rPr>
                <m:t xml:space="preserve">  </m:t>
              </m:r>
              <m:r>
                <m:rPr>
                  <m:sty m:val="p"/>
                </m:rPr>
                <w:rPr>
                  <w:rFonts w:ascii="Cambria Math" w:hAnsi="Cambria Math"/>
                  <w:noProof/>
                  <w:sz w:val="28"/>
                  <w:szCs w:val="28"/>
                </w:rPr>
                <m:t>:</m:t>
              </m:r>
              <m:r>
                <w:rPr>
                  <w:rFonts w:ascii="Cambria Math" w:hAnsi="Cambria Math"/>
                  <w:noProof/>
                  <w:sz w:val="28"/>
                  <w:szCs w:val="28"/>
                </w:rPr>
                <m:t xml:space="preserve">  A  ×  A  </m:t>
              </m:r>
              <m:r>
                <m:rPr>
                  <m:sty m:val="p"/>
                </m:rPr>
                <w:rPr>
                  <w:rFonts w:ascii="Cambria Math" w:hAnsi="Cambria Math"/>
                  <w:noProof/>
                  <w:sz w:val="28"/>
                  <w:szCs w:val="28"/>
                </w:rPr>
                <m:t>⟶</m:t>
              </m:r>
              <m:r>
                <w:rPr>
                  <w:rFonts w:ascii="Cambria Math" w:hAnsi="Cambria Math"/>
                  <w:noProof/>
                  <w:sz w:val="28"/>
                  <w:szCs w:val="28"/>
                </w:rPr>
                <m:t xml:space="preserve">  V</m:t>
              </m:r>
            </m:oMath>
          </w:p>
        </w:tc>
      </w:tr>
      <w:tr w:rsidR="00833560" w14:paraId="5DCD134C" w14:textId="77777777" w:rsidTr="0000524D">
        <w:tc>
          <w:tcPr>
            <w:tcW w:w="1271" w:type="dxa"/>
          </w:tcPr>
          <w:p w14:paraId="38C0B155" w14:textId="1ABA35F4" w:rsidR="00833560" w:rsidRPr="002E555D" w:rsidRDefault="00C55A0F" w:rsidP="00833560">
            <w:pPr>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H</m:t>
                    </m:r>
                    <m:ctrlPr>
                      <w:rPr>
                        <w:rFonts w:ascii="Cambria Math" w:hAnsi="Cambria Math"/>
                        <w:noProof/>
                        <w:sz w:val="28"/>
                        <w:szCs w:val="28"/>
                      </w:rPr>
                    </m:ctrlP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V</m:t>
                    </m:r>
                  </m:e>
                </m:d>
              </m:oMath>
            </m:oMathPara>
          </w:p>
        </w:tc>
        <w:tc>
          <w:tcPr>
            <w:tcW w:w="425" w:type="dxa"/>
          </w:tcPr>
          <w:p w14:paraId="535FE537" w14:textId="77777777" w:rsidR="00833560" w:rsidRDefault="00833560" w:rsidP="00833560">
            <w:pPr>
              <w:rPr>
                <w:sz w:val="28"/>
                <w:szCs w:val="28"/>
                <w:lang w:val="en-US"/>
              </w:rPr>
            </w:pPr>
          </w:p>
        </w:tc>
        <w:tc>
          <w:tcPr>
            <w:tcW w:w="7926" w:type="dxa"/>
          </w:tcPr>
          <w:p w14:paraId="20E958EE" w14:textId="4CD741F5" w:rsidR="00833560" w:rsidRDefault="00833560" w:rsidP="00833560">
            <w:pPr>
              <w:rPr>
                <w:sz w:val="28"/>
                <w:szCs w:val="28"/>
                <w:lang w:val="en-US"/>
              </w:rPr>
            </w:pPr>
            <w:r w:rsidRPr="00BC4F1A">
              <w:rPr>
                <w:sz w:val="28"/>
                <w:szCs w:val="28"/>
                <w:lang w:val="en-US"/>
              </w:rPr>
              <w:t>the  second  cohomology  space  defined  as</w:t>
            </w:r>
            <w:r>
              <w:rPr>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V</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V</m:t>
                  </m:r>
                </m:e>
              </m:d>
            </m:oMath>
          </w:p>
        </w:tc>
      </w:tr>
      <w:tr w:rsidR="00833560" w14:paraId="756D72F3" w14:textId="77777777" w:rsidTr="0000524D">
        <w:tc>
          <w:tcPr>
            <w:tcW w:w="1271" w:type="dxa"/>
          </w:tcPr>
          <w:p w14:paraId="4E559B9F" w14:textId="1EB48C83" w:rsidR="00833560" w:rsidRPr="002E555D" w:rsidRDefault="00833560" w:rsidP="00833560">
            <w:pPr>
              <w:rPr>
                <w:noProof/>
                <w:sz w:val="28"/>
                <w:szCs w:val="28"/>
              </w:rPr>
            </w:pPr>
            <m:oMathPara>
              <m:oMath>
                <m:r>
                  <m:rPr>
                    <m:sty m:val="p"/>
                  </m:rPr>
                  <w:rPr>
                    <w:rFonts w:ascii="Cambria Math" w:hAnsi="Cambria Math"/>
                    <w:noProof/>
                    <w:sz w:val="28"/>
                    <w:szCs w:val="28"/>
                  </w:rPr>
                  <m:t>A</m:t>
                </m:r>
                <m:r>
                  <w:rPr>
                    <w:rFonts w:ascii="Cambria Math" w:hAnsi="Cambria Math"/>
                    <w:noProof/>
                    <w:sz w:val="28"/>
                    <w:szCs w:val="28"/>
                  </w:rPr>
                  <m:t>nn</m:t>
                </m:r>
                <m:r>
                  <m:rPr>
                    <m:sty m:val="p"/>
                  </m:rPr>
                  <w:rPr>
                    <w:rFonts w:ascii="Cambria Math" w:hAnsi="Cambria Math"/>
                    <w:noProof/>
                    <w:sz w:val="28"/>
                    <w:szCs w:val="28"/>
                  </w:rPr>
                  <m:t>(</m:t>
                </m:r>
                <m:r>
                  <w:rPr>
                    <w:rFonts w:ascii="Cambria Math" w:hAnsi="Cambria Math" w:cs="Cambria Math"/>
                    <w:noProof/>
                    <w:sz w:val="28"/>
                    <w:szCs w:val="28"/>
                  </w:rPr>
                  <m:t>θ</m:t>
                </m:r>
                <m:r>
                  <m:rPr>
                    <m:sty m:val="p"/>
                  </m:rPr>
                  <w:rPr>
                    <w:rFonts w:ascii="Cambria Math" w:hAnsi="Cambria Math"/>
                    <w:noProof/>
                    <w:sz w:val="28"/>
                    <w:szCs w:val="28"/>
                  </w:rPr>
                  <m:t>)</m:t>
                </m:r>
              </m:oMath>
            </m:oMathPara>
          </w:p>
        </w:tc>
        <w:tc>
          <w:tcPr>
            <w:tcW w:w="425" w:type="dxa"/>
          </w:tcPr>
          <w:p w14:paraId="45400A50" w14:textId="77777777" w:rsidR="00833560" w:rsidRDefault="00833560" w:rsidP="00833560">
            <w:pPr>
              <w:rPr>
                <w:sz w:val="28"/>
                <w:szCs w:val="28"/>
                <w:lang w:val="en-US"/>
              </w:rPr>
            </w:pPr>
          </w:p>
        </w:tc>
        <w:tc>
          <w:tcPr>
            <w:tcW w:w="7926" w:type="dxa"/>
          </w:tcPr>
          <w:p w14:paraId="44D879F3" w14:textId="3C528923" w:rsidR="00833560" w:rsidRDefault="00833560" w:rsidP="00833560">
            <w:pPr>
              <w:tabs>
                <w:tab w:val="left" w:pos="3294"/>
              </w:tabs>
              <w:rPr>
                <w:sz w:val="28"/>
                <w:szCs w:val="28"/>
                <w:lang w:val="en-US"/>
              </w:rPr>
            </w:pPr>
            <w:r w:rsidRPr="00B854C2">
              <w:rPr>
                <w:sz w:val="28"/>
                <w:szCs w:val="28"/>
                <w:lang w:val="en-US"/>
              </w:rPr>
              <w:t>the  annihilator  of</w:t>
            </w:r>
            <w:r>
              <w:rPr>
                <w:sz w:val="28"/>
                <w:szCs w:val="28"/>
                <w:lang w:val="en-US"/>
              </w:rPr>
              <w:t xml:space="preserve"> </w:t>
            </w:r>
            <m:oMath>
              <m:r>
                <w:rPr>
                  <w:rFonts w:ascii="Cambria Math" w:hAnsi="Cambria Math" w:cs="Cambria Math"/>
                  <w:noProof/>
                  <w:sz w:val="28"/>
                  <w:szCs w:val="28"/>
                </w:rPr>
                <m:t>θ</m:t>
              </m:r>
            </m:oMath>
          </w:p>
        </w:tc>
      </w:tr>
      <w:tr w:rsidR="00833560" w14:paraId="52246D74" w14:textId="77777777" w:rsidTr="0000524D">
        <w:tc>
          <w:tcPr>
            <w:tcW w:w="1271" w:type="dxa"/>
          </w:tcPr>
          <w:p w14:paraId="0EBCC5B2" w14:textId="1B6CA465" w:rsidR="00833560" w:rsidRPr="002E555D" w:rsidRDefault="00833560" w:rsidP="00833560">
            <w:pPr>
              <w:rPr>
                <w:noProof/>
                <w:sz w:val="28"/>
                <w:szCs w:val="28"/>
              </w:rPr>
            </w:pPr>
            <m:oMathPara>
              <m:oMath>
                <m:r>
                  <m:rPr>
                    <m:sty m:val="p"/>
                  </m:rPr>
                  <w:rPr>
                    <w:rFonts w:ascii="Cambria Math" w:hAnsi="Cambria Math"/>
                    <w:noProof/>
                    <w:sz w:val="28"/>
                    <w:szCs w:val="28"/>
                  </w:rPr>
                  <m:t>A</m:t>
                </m:r>
                <m:r>
                  <w:rPr>
                    <w:rFonts w:ascii="Cambria Math" w:hAnsi="Cambria Math"/>
                    <w:noProof/>
                    <w:sz w:val="28"/>
                    <w:szCs w:val="28"/>
                  </w:rPr>
                  <m:t>ut</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m:oMathPara>
          </w:p>
        </w:tc>
        <w:tc>
          <w:tcPr>
            <w:tcW w:w="425" w:type="dxa"/>
          </w:tcPr>
          <w:p w14:paraId="7AF905BE" w14:textId="77777777" w:rsidR="00833560" w:rsidRDefault="00833560" w:rsidP="00833560">
            <w:pPr>
              <w:rPr>
                <w:sz w:val="28"/>
                <w:szCs w:val="28"/>
                <w:lang w:val="en-US"/>
              </w:rPr>
            </w:pPr>
          </w:p>
        </w:tc>
        <w:tc>
          <w:tcPr>
            <w:tcW w:w="7926" w:type="dxa"/>
          </w:tcPr>
          <w:p w14:paraId="3E5E4030" w14:textId="20169A02" w:rsidR="00833560" w:rsidRDefault="00833560" w:rsidP="00833560">
            <w:pPr>
              <w:tabs>
                <w:tab w:val="left" w:pos="3294"/>
              </w:tabs>
              <w:rPr>
                <w:sz w:val="28"/>
                <w:szCs w:val="28"/>
                <w:lang w:val="en-US"/>
              </w:rPr>
            </w:pPr>
            <w:r w:rsidRPr="00B854C2">
              <w:rPr>
                <w:sz w:val="28"/>
                <w:szCs w:val="28"/>
                <w:lang w:val="en-US"/>
              </w:rPr>
              <w:t>the  automorphism  group  of  the  algebra</w:t>
            </w:r>
            <w:r>
              <w:rPr>
                <w:sz w:val="28"/>
                <w:szCs w:val="28"/>
                <w:lang w:val="en-US"/>
              </w:rPr>
              <w:t xml:space="preserve"> </w:t>
            </w:r>
            <m:oMath>
              <m:r>
                <w:rPr>
                  <w:rFonts w:ascii="Cambria Math" w:hAnsi="Cambria Math"/>
                  <w:noProof/>
                  <w:sz w:val="28"/>
                  <w:szCs w:val="28"/>
                </w:rPr>
                <m:t>A</m:t>
              </m:r>
            </m:oMath>
          </w:p>
        </w:tc>
      </w:tr>
      <w:tr w:rsidR="00833560" w14:paraId="1B39B731" w14:textId="77777777" w:rsidTr="0000524D">
        <w:tc>
          <w:tcPr>
            <w:tcW w:w="1271" w:type="dxa"/>
          </w:tcPr>
          <w:p w14:paraId="7C5A6338" w14:textId="0826CE19" w:rsidR="00833560" w:rsidRPr="002E555D" w:rsidRDefault="00C55A0F" w:rsidP="00833560">
            <w:pPr>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j</m:t>
                    </m:r>
                  </m:sub>
                  <m:sup>
                    <m:r>
                      <w:rPr>
                        <w:rFonts w:ascii="Cambria Math" w:hAnsi="Cambria Math"/>
                        <w:noProof/>
                        <w:sz w:val="28"/>
                        <w:szCs w:val="28"/>
                      </w:rPr>
                      <m:t>i</m:t>
                    </m:r>
                    <m:r>
                      <m:rPr>
                        <m:sty m:val="p"/>
                      </m:rPr>
                      <w:rPr>
                        <w:rFonts w:ascii="Cambria Math" w:hAnsi="Cambria Math"/>
                        <w:noProof/>
                        <w:sz w:val="28"/>
                        <w:szCs w:val="28"/>
                      </w:rPr>
                      <m:t>*</m:t>
                    </m:r>
                  </m:sup>
                </m:sSubSup>
              </m:oMath>
            </m:oMathPara>
          </w:p>
        </w:tc>
        <w:tc>
          <w:tcPr>
            <w:tcW w:w="425" w:type="dxa"/>
          </w:tcPr>
          <w:p w14:paraId="329D45D1" w14:textId="77777777" w:rsidR="00833560" w:rsidRDefault="00833560" w:rsidP="00833560">
            <w:pPr>
              <w:rPr>
                <w:sz w:val="28"/>
                <w:szCs w:val="28"/>
                <w:lang w:val="en-US"/>
              </w:rPr>
            </w:pPr>
          </w:p>
        </w:tc>
        <w:tc>
          <w:tcPr>
            <w:tcW w:w="7926" w:type="dxa"/>
          </w:tcPr>
          <w:p w14:paraId="568C411C" w14:textId="381A3ECC" w:rsidR="00833560" w:rsidRPr="00E574FA" w:rsidRDefault="00833560" w:rsidP="00833560">
            <w:pPr>
              <w:rPr>
                <w:sz w:val="28"/>
                <w:szCs w:val="28"/>
                <w:lang w:val="en-US"/>
              </w:rPr>
            </w:pPr>
            <w:r w:rsidRPr="004E6E30">
              <w:rPr>
                <w:i/>
                <w:iCs/>
                <w:sz w:val="28"/>
                <w:szCs w:val="28"/>
                <w:lang w:val="en-US"/>
              </w:rPr>
              <w:t>j</w:t>
            </w:r>
            <w:r>
              <w:rPr>
                <w:sz w:val="28"/>
                <w:szCs w:val="28"/>
                <w:lang w:val="en-US"/>
              </w:rPr>
              <w:t>-</w:t>
            </w:r>
            <w:r w:rsidRPr="004E6E30">
              <w:rPr>
                <w:sz w:val="28"/>
                <w:szCs w:val="28"/>
                <w:lang w:val="en-US"/>
              </w:rPr>
              <w:t>th</w:t>
            </w:r>
            <w:r>
              <w:rPr>
                <w:sz w:val="28"/>
                <w:szCs w:val="28"/>
                <w:lang w:val="en-US"/>
              </w:rPr>
              <w:t xml:space="preserve"> </w:t>
            </w:r>
            <w:r w:rsidRPr="004E6E30">
              <w:rPr>
                <w:i/>
                <w:iCs/>
                <w:sz w:val="28"/>
                <w:szCs w:val="28"/>
                <w:lang w:val="en-US"/>
              </w:rPr>
              <w:t>i</w:t>
            </w:r>
            <w:r w:rsidRPr="004E6E30">
              <w:rPr>
                <w:sz w:val="28"/>
                <w:szCs w:val="28"/>
                <w:lang w:val="en-US"/>
              </w:rPr>
              <w:t>-dimensional</w:t>
            </w:r>
            <w:r>
              <w:rPr>
                <w:sz w:val="28"/>
                <w:szCs w:val="28"/>
                <w:lang w:val="en-US"/>
              </w:rPr>
              <w:t xml:space="preserve"> </w:t>
            </w:r>
            <w:r w:rsidRPr="004E6E30">
              <w:rPr>
                <w:sz w:val="28"/>
                <w:szCs w:val="28"/>
                <w:lang w:val="en-US"/>
              </w:rPr>
              <w:t>nilpotent</w:t>
            </w:r>
            <w:r>
              <w:rPr>
                <w:sz w:val="28"/>
                <w:szCs w:val="28"/>
                <w:lang w:val="en-US"/>
              </w:rPr>
              <w:t xml:space="preserve"> </w:t>
            </w:r>
            <w:r w:rsidRPr="004E6E30">
              <w:rPr>
                <w:sz w:val="28"/>
                <w:szCs w:val="28"/>
                <w:lang w:val="en-US"/>
              </w:rPr>
              <w:t>non-pure assosymmetric</w:t>
            </w:r>
            <w:r>
              <w:rPr>
                <w:sz w:val="28"/>
                <w:szCs w:val="28"/>
                <w:lang w:val="en-US"/>
              </w:rPr>
              <w:t xml:space="preserve"> </w:t>
            </w:r>
            <w:r w:rsidRPr="004E6E30">
              <w:rPr>
                <w:sz w:val="28"/>
                <w:szCs w:val="28"/>
                <w:lang w:val="en-US"/>
              </w:rPr>
              <w:t>algebra</w:t>
            </w:r>
            <w:r>
              <w:rPr>
                <w:sz w:val="28"/>
                <w:szCs w:val="28"/>
                <w:lang w:val="en-US"/>
              </w:rPr>
              <w:t xml:space="preserve"> </w:t>
            </w:r>
            <m:oMath>
              <m:r>
                <w:rPr>
                  <w:rFonts w:ascii="Cambria Math" w:hAnsi="Cambria Math"/>
                  <w:noProof/>
                  <w:sz w:val="28"/>
                  <w:szCs w:val="28"/>
                </w:rPr>
                <m:t>A</m:t>
              </m:r>
            </m:oMath>
            <w:r>
              <w:rPr>
                <w:sz w:val="28"/>
                <w:szCs w:val="28"/>
                <w:lang w:val="en-US"/>
              </w:rPr>
              <w:t xml:space="preserve"> </w:t>
            </w:r>
            <w:r w:rsidRPr="00CD59F9">
              <w:rPr>
                <w:sz w:val="28"/>
                <w:szCs w:val="28"/>
              </w:rPr>
              <w:t>with</w:t>
            </w:r>
            <w:r>
              <w:rPr>
                <w:sz w:val="28"/>
                <w:szCs w:val="28"/>
                <w:lang w:val="en-US"/>
              </w:rPr>
              <w:t xml:space="preserve"> </w:t>
            </w:r>
            <w:r w:rsidRPr="00CD59F9">
              <w:rPr>
                <w:sz w:val="28"/>
                <w:szCs w:val="28"/>
              </w:rPr>
              <w:t>identity</w:t>
            </w:r>
            <w:r>
              <w:rPr>
                <w:sz w:val="28"/>
                <w:szCs w:val="28"/>
                <w:lang w:val="en-US"/>
              </w:rPr>
              <w:t xml:space="preserve"> </w:t>
            </w:r>
            <m:oMath>
              <m:r>
                <w:rPr>
                  <w:rFonts w:ascii="Cambria Math" w:hAnsi="Cambria Math"/>
                  <w:sz w:val="28"/>
                  <w:szCs w:val="28"/>
                </w:rPr>
                <m:t>xyz=0</m:t>
              </m:r>
            </m:oMath>
          </w:p>
        </w:tc>
      </w:tr>
      <w:tr w:rsidR="00833560" w14:paraId="175C10DE" w14:textId="77777777" w:rsidTr="0000524D">
        <w:tc>
          <w:tcPr>
            <w:tcW w:w="1271" w:type="dxa"/>
          </w:tcPr>
          <w:p w14:paraId="26F7A3A8" w14:textId="5DE576F5" w:rsidR="00833560" w:rsidRPr="002E555D" w:rsidRDefault="00C55A0F" w:rsidP="00833560">
            <w:pPr>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j</m:t>
                    </m:r>
                  </m:sub>
                  <m:sup>
                    <m:r>
                      <w:rPr>
                        <w:rFonts w:ascii="Cambria Math" w:hAnsi="Cambria Math"/>
                        <w:noProof/>
                        <w:sz w:val="28"/>
                        <w:szCs w:val="28"/>
                      </w:rPr>
                      <m:t>i</m:t>
                    </m:r>
                  </m:sup>
                </m:sSubSup>
              </m:oMath>
            </m:oMathPara>
          </w:p>
        </w:tc>
        <w:tc>
          <w:tcPr>
            <w:tcW w:w="425" w:type="dxa"/>
          </w:tcPr>
          <w:p w14:paraId="054E3E19" w14:textId="77777777" w:rsidR="00833560" w:rsidRDefault="00833560" w:rsidP="00833560">
            <w:pPr>
              <w:rPr>
                <w:sz w:val="28"/>
                <w:szCs w:val="28"/>
                <w:lang w:val="en-US"/>
              </w:rPr>
            </w:pPr>
          </w:p>
        </w:tc>
        <w:tc>
          <w:tcPr>
            <w:tcW w:w="7926" w:type="dxa"/>
          </w:tcPr>
          <w:p w14:paraId="25B1054C" w14:textId="5CD3E284" w:rsidR="00833560" w:rsidRDefault="00833560" w:rsidP="00833560">
            <w:pPr>
              <w:rPr>
                <w:sz w:val="28"/>
                <w:szCs w:val="28"/>
                <w:lang w:val="en-US"/>
              </w:rPr>
            </w:pPr>
            <w:r w:rsidRPr="004E6E30">
              <w:rPr>
                <w:i/>
                <w:iCs/>
                <w:sz w:val="28"/>
                <w:szCs w:val="28"/>
                <w:lang w:val="en-US"/>
              </w:rPr>
              <w:t>j</w:t>
            </w:r>
            <w:r>
              <w:rPr>
                <w:sz w:val="28"/>
                <w:szCs w:val="28"/>
                <w:lang w:val="en-US"/>
              </w:rPr>
              <w:t>-</w:t>
            </w:r>
            <w:r w:rsidRPr="004E6E30">
              <w:rPr>
                <w:sz w:val="28"/>
                <w:szCs w:val="28"/>
                <w:lang w:val="en-US"/>
              </w:rPr>
              <w:t>th</w:t>
            </w:r>
            <w:r>
              <w:rPr>
                <w:sz w:val="28"/>
                <w:szCs w:val="28"/>
                <w:lang w:val="en-US"/>
              </w:rPr>
              <w:t xml:space="preserve"> </w:t>
            </w:r>
            <w:r w:rsidRPr="004E6E30">
              <w:rPr>
                <w:i/>
                <w:iCs/>
                <w:sz w:val="28"/>
                <w:szCs w:val="28"/>
                <w:lang w:val="en-US"/>
              </w:rPr>
              <w:t>i</w:t>
            </w:r>
            <w:r w:rsidRPr="004E6E30">
              <w:rPr>
                <w:sz w:val="28"/>
                <w:szCs w:val="28"/>
                <w:lang w:val="en-US"/>
              </w:rPr>
              <w:t>-dimensional</w:t>
            </w:r>
            <w:r>
              <w:rPr>
                <w:sz w:val="28"/>
                <w:szCs w:val="28"/>
                <w:lang w:val="en-US"/>
              </w:rPr>
              <w:t xml:space="preserve"> </w:t>
            </w:r>
            <w:r w:rsidRPr="004E6E30">
              <w:rPr>
                <w:sz w:val="28"/>
                <w:szCs w:val="28"/>
                <w:lang w:val="en-US"/>
              </w:rPr>
              <w:t>nilpotent</w:t>
            </w:r>
            <w:r>
              <w:rPr>
                <w:sz w:val="28"/>
                <w:szCs w:val="28"/>
                <w:lang w:val="en-US"/>
              </w:rPr>
              <w:t xml:space="preserve"> </w:t>
            </w:r>
            <w:r w:rsidRPr="004E6E30">
              <w:rPr>
                <w:sz w:val="28"/>
                <w:szCs w:val="28"/>
                <w:lang w:val="en-US"/>
              </w:rPr>
              <w:t>pure assosymmetric</w:t>
            </w:r>
            <w:r>
              <w:rPr>
                <w:sz w:val="28"/>
                <w:szCs w:val="28"/>
                <w:lang w:val="en-US"/>
              </w:rPr>
              <w:t xml:space="preserve"> </w:t>
            </w:r>
            <w:r w:rsidRPr="004E6E30">
              <w:rPr>
                <w:sz w:val="28"/>
                <w:szCs w:val="28"/>
                <w:lang w:val="en-US"/>
              </w:rPr>
              <w:t>algebra</w:t>
            </w:r>
            <w:r>
              <w:rPr>
                <w:sz w:val="28"/>
                <w:szCs w:val="28"/>
                <w:lang w:val="en-US"/>
              </w:rPr>
              <w:t xml:space="preserve"> </w:t>
            </w:r>
            <m:oMath>
              <m:r>
                <w:rPr>
                  <w:rFonts w:ascii="Cambria Math" w:hAnsi="Cambria Math"/>
                  <w:noProof/>
                  <w:sz w:val="28"/>
                  <w:szCs w:val="28"/>
                </w:rPr>
                <m:t>A</m:t>
              </m:r>
            </m:oMath>
            <w:r>
              <w:rPr>
                <w:lang w:val="en-US"/>
              </w:rPr>
              <w:t xml:space="preserve"> </w:t>
            </w:r>
            <w:r w:rsidRPr="00CD59F9">
              <w:rPr>
                <w:sz w:val="28"/>
                <w:szCs w:val="28"/>
              </w:rPr>
              <w:t>with</w:t>
            </w:r>
            <w:r>
              <w:rPr>
                <w:sz w:val="28"/>
                <w:szCs w:val="28"/>
              </w:rPr>
              <w:t>out</w:t>
            </w:r>
            <w:r>
              <w:rPr>
                <w:sz w:val="28"/>
                <w:szCs w:val="28"/>
                <w:lang w:val="en-US"/>
              </w:rPr>
              <w:t xml:space="preserve"> </w:t>
            </w:r>
            <w:r w:rsidRPr="00CD59F9">
              <w:rPr>
                <w:sz w:val="28"/>
                <w:szCs w:val="28"/>
              </w:rPr>
              <w:t>identity</w:t>
            </w:r>
            <w:r>
              <w:rPr>
                <w:sz w:val="28"/>
                <w:szCs w:val="28"/>
                <w:lang w:val="en-US"/>
              </w:rPr>
              <w:t xml:space="preserve"> </w:t>
            </w:r>
            <m:oMath>
              <m:r>
                <w:rPr>
                  <w:rFonts w:ascii="Cambria Math" w:hAnsi="Cambria Math"/>
                  <w:sz w:val="28"/>
                  <w:szCs w:val="28"/>
                </w:rPr>
                <m:t>xyz=0</m:t>
              </m:r>
            </m:oMath>
          </w:p>
        </w:tc>
      </w:tr>
      <w:tr w:rsidR="00833560" w14:paraId="09342C85" w14:textId="77777777" w:rsidTr="0000524D">
        <w:tc>
          <w:tcPr>
            <w:tcW w:w="1271" w:type="dxa"/>
          </w:tcPr>
          <w:p w14:paraId="697D230F" w14:textId="145FAE56" w:rsidR="00833560" w:rsidRPr="002E555D" w:rsidRDefault="00C55A0F" w:rsidP="00833560">
            <w:pPr>
              <w:rPr>
                <w:noProof/>
                <w:sz w:val="28"/>
                <w:szCs w:val="28"/>
              </w:rPr>
            </w:pPr>
            <m:oMathPara>
              <m:oMath>
                <m:sSub>
                  <m:sSubPr>
                    <m:ctrlPr>
                      <w:rPr>
                        <w:rFonts w:ascii="Cambria Math" w:hAnsi="Cambria Math"/>
                        <w:sz w:val="28"/>
                        <w:szCs w:val="28"/>
                      </w:rPr>
                    </m:ctrlPr>
                  </m:sSubPr>
                  <m:e>
                    <m:r>
                      <m:rPr>
                        <m:scr m:val="fraktur"/>
                        <m:sty m:val="p"/>
                      </m:rPr>
                      <w:rPr>
                        <w:rFonts w:ascii="Cambria Math" w:hAnsi="Cambria Math"/>
                        <w:noProof/>
                        <w:sz w:val="28"/>
                        <w:szCs w:val="28"/>
                      </w:rPr>
                      <m:t>N</m:t>
                    </m:r>
                  </m:e>
                  <m:sub>
                    <m:r>
                      <w:rPr>
                        <w:rFonts w:ascii="Cambria Math" w:hAnsi="Cambria Math"/>
                        <w:noProof/>
                        <w:sz w:val="28"/>
                        <w:szCs w:val="28"/>
                      </w:rPr>
                      <m:t>i</m:t>
                    </m:r>
                  </m:sub>
                </m:sSub>
              </m:oMath>
            </m:oMathPara>
          </w:p>
        </w:tc>
        <w:tc>
          <w:tcPr>
            <w:tcW w:w="425" w:type="dxa"/>
          </w:tcPr>
          <w:p w14:paraId="00B6E952" w14:textId="77777777" w:rsidR="00833560" w:rsidRDefault="00833560" w:rsidP="00833560">
            <w:pPr>
              <w:rPr>
                <w:sz w:val="28"/>
                <w:szCs w:val="28"/>
                <w:lang w:val="en-US"/>
              </w:rPr>
            </w:pPr>
          </w:p>
        </w:tc>
        <w:tc>
          <w:tcPr>
            <w:tcW w:w="7926" w:type="dxa"/>
          </w:tcPr>
          <w:p w14:paraId="04218D5D" w14:textId="1D260EA2" w:rsidR="00833560" w:rsidRDefault="00833560" w:rsidP="00833560">
            <w:pPr>
              <w:rPr>
                <w:sz w:val="28"/>
                <w:szCs w:val="28"/>
                <w:lang w:val="en-US"/>
              </w:rPr>
            </w:pPr>
            <w:r w:rsidRPr="007924EC">
              <w:rPr>
                <w:i/>
                <w:iCs/>
                <w:sz w:val="28"/>
                <w:szCs w:val="28"/>
                <w:lang w:val="en-US"/>
              </w:rPr>
              <w:t>i</w:t>
            </w:r>
            <w:r w:rsidRPr="007924EC">
              <w:rPr>
                <w:sz w:val="28"/>
                <w:szCs w:val="28"/>
                <w:lang w:val="en-US"/>
              </w:rPr>
              <w:t>-dimensional  algebra  with  zero  product</w:t>
            </w:r>
          </w:p>
        </w:tc>
      </w:tr>
      <w:tr w:rsidR="00833560" w14:paraId="36F0E1BF" w14:textId="77777777" w:rsidTr="0000524D">
        <w:tc>
          <w:tcPr>
            <w:tcW w:w="1271" w:type="dxa"/>
          </w:tcPr>
          <w:p w14:paraId="654328DD" w14:textId="601CBDE1" w:rsidR="00833560" w:rsidRPr="002E555D" w:rsidRDefault="00833560" w:rsidP="00833560">
            <w:pPr>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A</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sub>
                </m:sSub>
              </m:oMath>
            </m:oMathPara>
          </w:p>
        </w:tc>
        <w:tc>
          <w:tcPr>
            <w:tcW w:w="425" w:type="dxa"/>
          </w:tcPr>
          <w:p w14:paraId="5C838A76" w14:textId="77777777" w:rsidR="00833560" w:rsidRDefault="00833560" w:rsidP="00833560">
            <w:pPr>
              <w:rPr>
                <w:sz w:val="28"/>
                <w:szCs w:val="28"/>
                <w:lang w:val="en-US"/>
              </w:rPr>
            </w:pPr>
          </w:p>
        </w:tc>
        <w:tc>
          <w:tcPr>
            <w:tcW w:w="7926" w:type="dxa"/>
          </w:tcPr>
          <w:p w14:paraId="3D63CB73" w14:textId="0320BF28" w:rsidR="00833560" w:rsidRDefault="00833560" w:rsidP="00833560">
            <w:pPr>
              <w:rPr>
                <w:sz w:val="28"/>
                <w:szCs w:val="28"/>
                <w:lang w:val="en-US"/>
              </w:rPr>
            </w:pPr>
            <w:r w:rsidRPr="00D055E5">
              <w:rPr>
                <w:i/>
                <w:iCs/>
                <w:sz w:val="28"/>
                <w:szCs w:val="28"/>
                <w:lang w:val="en-US"/>
              </w:rPr>
              <w:t>j</w:t>
            </w:r>
            <w:r>
              <w:rPr>
                <w:sz w:val="28"/>
                <w:szCs w:val="28"/>
                <w:lang w:val="en-US"/>
              </w:rPr>
              <w:t>-</w:t>
            </w:r>
            <w:r w:rsidRPr="00D055E5">
              <w:rPr>
                <w:sz w:val="28"/>
                <w:szCs w:val="28"/>
                <w:lang w:val="en-US"/>
              </w:rPr>
              <w:t xml:space="preserve">th </w:t>
            </w:r>
            <w:r w:rsidRPr="00D055E5">
              <w:rPr>
                <w:i/>
                <w:iCs/>
                <w:sz w:val="28"/>
                <w:szCs w:val="28"/>
                <w:lang w:val="en-US"/>
              </w:rPr>
              <w:t>i</w:t>
            </w:r>
            <w:r w:rsidRPr="00D055E5">
              <w:rPr>
                <w:sz w:val="28"/>
                <w:szCs w:val="28"/>
                <w:lang w:val="en-US"/>
              </w:rPr>
              <w:t>-dimensional  central  extension  of</w:t>
            </w:r>
            <w:r>
              <w:rPr>
                <w:sz w:val="28"/>
                <w:szCs w:val="28"/>
                <w:lang w:val="en-US"/>
              </w:rPr>
              <w:t xml:space="preserve"> </w:t>
            </w:r>
            <m:oMath>
              <m:r>
                <w:rPr>
                  <w:rFonts w:ascii="Cambria Math" w:hAnsi="Cambria Math"/>
                  <w:noProof/>
                  <w:sz w:val="28"/>
                  <w:szCs w:val="28"/>
                </w:rPr>
                <m:t>A</m:t>
              </m:r>
            </m:oMath>
          </w:p>
        </w:tc>
      </w:tr>
    </w:tbl>
    <w:p w14:paraId="230B0C6E" w14:textId="77777777" w:rsidR="00117643" w:rsidRPr="000E7657" w:rsidRDefault="00117643" w:rsidP="00117643">
      <w:pPr>
        <w:rPr>
          <w:sz w:val="28"/>
          <w:szCs w:val="28"/>
          <w:lang w:val="en-US"/>
        </w:rPr>
      </w:pPr>
    </w:p>
    <w:p w14:paraId="79E8AA87" w14:textId="77777777" w:rsidR="00117643" w:rsidRPr="000E7657" w:rsidRDefault="00117643" w:rsidP="00117643">
      <w:pPr>
        <w:rPr>
          <w:sz w:val="28"/>
          <w:szCs w:val="28"/>
          <w:lang w:val="en-US"/>
        </w:rPr>
      </w:pPr>
    </w:p>
    <w:p w14:paraId="4C254231" w14:textId="77777777" w:rsidR="00117643" w:rsidRPr="000E7657" w:rsidRDefault="00117643" w:rsidP="00117643">
      <w:pPr>
        <w:rPr>
          <w:sz w:val="28"/>
          <w:szCs w:val="28"/>
          <w:lang w:val="en-US"/>
        </w:rPr>
      </w:pPr>
    </w:p>
    <w:p w14:paraId="4C693142" w14:textId="77777777" w:rsidR="00117643" w:rsidRDefault="00117643" w:rsidP="00117643">
      <w:pPr>
        <w:rPr>
          <w:sz w:val="28"/>
          <w:szCs w:val="28"/>
          <w:lang w:val="en-US"/>
        </w:rPr>
      </w:pPr>
    </w:p>
    <w:p w14:paraId="68DE4D6C" w14:textId="77777777" w:rsidR="00404F54" w:rsidRDefault="00404F54" w:rsidP="00117643">
      <w:pPr>
        <w:rPr>
          <w:sz w:val="28"/>
          <w:szCs w:val="28"/>
          <w:lang w:val="en-US"/>
        </w:rPr>
      </w:pPr>
    </w:p>
    <w:p w14:paraId="2E3E2598" w14:textId="77777777" w:rsidR="00404F54" w:rsidRDefault="00404F54" w:rsidP="00117643">
      <w:pPr>
        <w:rPr>
          <w:sz w:val="28"/>
          <w:szCs w:val="28"/>
          <w:lang w:val="en-US"/>
        </w:rPr>
      </w:pPr>
    </w:p>
    <w:p w14:paraId="09145CE1" w14:textId="77777777" w:rsidR="00404F54" w:rsidRDefault="00404F54" w:rsidP="00117643">
      <w:pPr>
        <w:rPr>
          <w:sz w:val="28"/>
          <w:szCs w:val="28"/>
          <w:lang w:val="en-US"/>
        </w:rPr>
      </w:pPr>
    </w:p>
    <w:p w14:paraId="2BE188F9" w14:textId="77777777" w:rsidR="00404F54" w:rsidRDefault="00404F54" w:rsidP="00117643">
      <w:pPr>
        <w:rPr>
          <w:sz w:val="28"/>
          <w:szCs w:val="28"/>
          <w:lang w:val="en-US"/>
        </w:rPr>
      </w:pPr>
    </w:p>
    <w:p w14:paraId="59B35A2E" w14:textId="77777777" w:rsidR="00404F54" w:rsidRDefault="00404F54" w:rsidP="00117643">
      <w:pPr>
        <w:rPr>
          <w:sz w:val="28"/>
          <w:szCs w:val="28"/>
          <w:lang w:val="en-US"/>
        </w:rPr>
      </w:pPr>
    </w:p>
    <w:p w14:paraId="6389A80B" w14:textId="77777777" w:rsidR="00117643" w:rsidRDefault="00117643" w:rsidP="00117643">
      <w:pPr>
        <w:rPr>
          <w:sz w:val="28"/>
          <w:szCs w:val="28"/>
          <w:lang w:val="en-US"/>
        </w:rPr>
      </w:pPr>
    </w:p>
    <w:p w14:paraId="6372AE06" w14:textId="77777777" w:rsidR="00466E83" w:rsidRPr="000E7657" w:rsidRDefault="00466E83" w:rsidP="00117643">
      <w:pPr>
        <w:rPr>
          <w:sz w:val="28"/>
          <w:szCs w:val="28"/>
          <w:lang w:val="en-US"/>
        </w:rPr>
      </w:pPr>
    </w:p>
    <w:p w14:paraId="33008F7B" w14:textId="77777777" w:rsidR="00117643" w:rsidRPr="000E7657" w:rsidRDefault="00117643" w:rsidP="00117643">
      <w:pPr>
        <w:rPr>
          <w:sz w:val="28"/>
          <w:szCs w:val="28"/>
          <w:lang w:val="en-US"/>
        </w:rPr>
      </w:pPr>
    </w:p>
    <w:p w14:paraId="1DF0DB52" w14:textId="0DEAA66B" w:rsidR="00DE7AF3" w:rsidRPr="00796869" w:rsidRDefault="00DE7AF3" w:rsidP="007D227E">
      <w:pPr>
        <w:pStyle w:val="1"/>
        <w:tabs>
          <w:tab w:val="center" w:pos="4800"/>
          <w:tab w:val="right" w:pos="9500"/>
        </w:tabs>
        <w:ind w:firstLine="0"/>
        <w:jc w:val="center"/>
        <w:rPr>
          <w:rFonts w:ascii="Times New Roman" w:hAnsi="Times New Roman" w:cs="Times New Roman"/>
          <w:sz w:val="28"/>
          <w:szCs w:val="28"/>
          <w:lang w:val="en-US"/>
        </w:rPr>
      </w:pPr>
      <w:r w:rsidRPr="004D1078">
        <w:rPr>
          <w:rFonts w:ascii="Times New Roman" w:hAnsi="Times New Roman" w:cs="Times New Roman"/>
          <w:sz w:val="28"/>
          <w:szCs w:val="28"/>
          <w:lang w:val="en-US"/>
        </w:rPr>
        <w:t>INTRODUCTION</w:t>
      </w:r>
      <w:bookmarkEnd w:id="2"/>
    </w:p>
    <w:p w14:paraId="54EAC103" w14:textId="77777777" w:rsidR="008D4582" w:rsidRDefault="008D4582" w:rsidP="00893150">
      <w:pPr>
        <w:tabs>
          <w:tab w:val="center" w:pos="4800"/>
          <w:tab w:val="right" w:pos="9500"/>
        </w:tabs>
        <w:ind w:firstLine="720"/>
        <w:jc w:val="both"/>
        <w:rPr>
          <w:noProof/>
          <w:sz w:val="28"/>
          <w:szCs w:val="28"/>
          <w:lang w:val="en-US"/>
        </w:rPr>
      </w:pPr>
      <w:bookmarkStart w:id="3" w:name="GrindEQpgref62fd0ce83"/>
      <w:bookmarkEnd w:id="3"/>
    </w:p>
    <w:p w14:paraId="4C46424C" w14:textId="2E37F080" w:rsidR="00AF3D6E" w:rsidRPr="00C617FF" w:rsidRDefault="00AF3D6E" w:rsidP="00AF3D6E">
      <w:pPr>
        <w:tabs>
          <w:tab w:val="center" w:pos="4800"/>
          <w:tab w:val="right" w:pos="9500"/>
        </w:tabs>
        <w:ind w:firstLine="720"/>
        <w:jc w:val="both"/>
        <w:rPr>
          <w:noProof/>
          <w:sz w:val="28"/>
          <w:szCs w:val="28"/>
          <w:lang w:val="en-US"/>
        </w:rPr>
      </w:pPr>
      <w:r w:rsidRPr="00840F66">
        <w:rPr>
          <w:noProof/>
          <w:sz w:val="28"/>
          <w:szCs w:val="28"/>
          <w:lang w:val="en-US"/>
        </w:rPr>
        <w:t>The presented dissertation is devoted to the special Tortkara algebras and nilpotency of assosymmetric algebras associated with Lie ideals and their algebraic classification in low dimensions.</w:t>
      </w:r>
    </w:p>
    <w:p w14:paraId="3E6A2BD6" w14:textId="7494740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The class of Tortkara algebras is a new class of nonassociative algebras discovered by A. Dzhumadil’daev [1]. Nonassociative algebras play an important role in many areas of mathematics. It is known that nonassociative algebras, such as Lie and Jordan algebras, arose within the framework of physics and have been </w:t>
      </w:r>
      <w:r w:rsidR="00F53987">
        <w:rPr>
          <w:noProof/>
          <w:sz w:val="28"/>
          <w:szCs w:val="28"/>
          <w:lang w:val="en-US"/>
        </w:rPr>
        <w:t>extensively</w:t>
      </w:r>
      <w:r w:rsidRPr="00C617FF">
        <w:rPr>
          <w:noProof/>
          <w:sz w:val="28"/>
          <w:szCs w:val="28"/>
          <w:lang w:val="en-US"/>
        </w:rPr>
        <w:t xml:space="preserve"> developed due to their applications in this field of science. Therefore, the classical theory of nonassociative algebras is mainly based on the study of Lie and Jordan algebras.</w:t>
      </w:r>
    </w:p>
    <w:p w14:paraId="0A207C80" w14:textId="3ED0B94D"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Let </w:t>
      </w:r>
      <m:oMath>
        <m:r>
          <m:rPr>
            <m:scr m:val="script"/>
            <m:sty m:val="p"/>
          </m:rPr>
          <w:rPr>
            <w:rFonts w:ascii="Cambria Math" w:hAnsi="Cambria Math"/>
            <w:noProof/>
            <w:sz w:val="28"/>
            <w:szCs w:val="28"/>
            <w:lang w:val="en-US"/>
          </w:rPr>
          <m:t>M</m:t>
        </m:r>
      </m:oMath>
      <w:r w:rsidRPr="00C617FF">
        <w:rPr>
          <w:noProof/>
          <w:sz w:val="28"/>
          <w:szCs w:val="28"/>
          <w:lang w:val="en-US"/>
        </w:rPr>
        <w:t xml:space="preserve"> be a variety of algebras defined by some set of identities. We define </w:t>
      </w:r>
      <m:oMath>
        <m:sSup>
          <m:sSupPr>
            <m:ctrlPr>
              <w:rPr>
                <w:rFonts w:ascii="Cambria Math" w:hAnsi="Cambria Math"/>
                <w:sz w:val="28"/>
                <w:szCs w:val="28"/>
              </w:rPr>
            </m:ctrlPr>
          </m:sSupPr>
          <m:e>
            <m:r>
              <m:rPr>
                <m:scr m:val="script"/>
                <m:sty m:val="p"/>
              </m:rPr>
              <w:rPr>
                <w:rFonts w:ascii="Cambria Math" w:hAnsi="Cambria Math"/>
                <w:noProof/>
                <w:sz w:val="28"/>
                <w:szCs w:val="28"/>
                <w:lang w:val="en-US"/>
              </w:rPr>
              <m:t>M</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and </w:t>
      </w:r>
      <m:oMath>
        <m:sSup>
          <m:sSupPr>
            <m:ctrlPr>
              <w:rPr>
                <w:rFonts w:ascii="Cambria Math" w:hAnsi="Cambria Math"/>
                <w:sz w:val="28"/>
                <w:szCs w:val="28"/>
              </w:rPr>
            </m:ctrlPr>
          </m:sSupPr>
          <m:e>
            <m:r>
              <m:rPr>
                <m:scr m:val="script"/>
                <m:sty m:val="p"/>
              </m:rPr>
              <w:rPr>
                <w:rFonts w:ascii="Cambria Math" w:hAnsi="Cambria Math"/>
                <w:noProof/>
                <w:sz w:val="28"/>
                <w:szCs w:val="28"/>
                <w:lang w:val="en-US"/>
              </w:rPr>
              <m:t>M</m:t>
            </m:r>
          </m:e>
          <m:sup>
            <m:d>
              <m:dPr>
                <m:ctrlPr>
                  <w:rPr>
                    <w:rFonts w:ascii="Cambria Math" w:hAnsi="Cambria Math"/>
                    <w:sz w:val="28"/>
                    <w:szCs w:val="28"/>
                  </w:rPr>
                </m:ctrlPr>
              </m:dPr>
              <m:e>
                <m:r>
                  <w:rPr>
                    <w:rFonts w:ascii="Cambria Math" w:hAnsi="Cambria Math"/>
                    <w:noProof/>
                    <w:sz w:val="28"/>
                    <w:szCs w:val="28"/>
                    <w:lang w:val="en-US"/>
                  </w:rPr>
                  <m:t>-</m:t>
                </m:r>
              </m:e>
            </m:d>
          </m:sup>
        </m:sSup>
      </m:oMath>
      <w:r w:rsidRPr="00C617FF">
        <w:rPr>
          <w:noProof/>
          <w:sz w:val="28"/>
          <w:szCs w:val="28"/>
          <w:lang w:val="en-US"/>
        </w:rPr>
        <w:t xml:space="preserve"> as the classes of all algebras of the types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and </w:t>
      </w:r>
      <m:oMath>
        <m:sSup>
          <m:sSupPr>
            <m:ctrlPr>
              <w:rPr>
                <w:rFonts w:ascii="Cambria Math" w:hAnsi="Cambria Math"/>
                <w:sz w:val="28"/>
                <w:szCs w:val="28"/>
              </w:rPr>
            </m:ctrlPr>
          </m:sSupPr>
          <m:e>
            <m:r>
              <w:rPr>
                <w:rFonts w:ascii="Cambria Math" w:hAnsi="Cambria Math"/>
                <w:noProof/>
                <w:sz w:val="28"/>
                <w:szCs w:val="28"/>
              </w:rPr>
              <m:t>A</m:t>
            </m:r>
          </m:e>
          <m:sup>
            <m:d>
              <m:dPr>
                <m:ctrlPr>
                  <w:rPr>
                    <w:rFonts w:ascii="Cambria Math" w:hAnsi="Cambria Math"/>
                    <w:sz w:val="28"/>
                    <w:szCs w:val="28"/>
                  </w:rPr>
                </m:ctrlPr>
              </m:dPr>
              <m:e>
                <m:r>
                  <w:rPr>
                    <w:rFonts w:ascii="Cambria Math" w:hAnsi="Cambria Math"/>
                    <w:noProof/>
                    <w:sz w:val="28"/>
                    <w:szCs w:val="28"/>
                    <w:lang w:val="en-US"/>
                  </w:rPr>
                  <m:t>-</m:t>
                </m:r>
              </m:e>
            </m:d>
          </m:sup>
        </m:sSup>
      </m:oMath>
      <w:r w:rsidRPr="00C617FF">
        <w:rPr>
          <w:noProof/>
          <w:sz w:val="28"/>
          <w:szCs w:val="28"/>
          <w:lang w:val="en-US"/>
        </w:rPr>
        <w:t xml:space="preserve"> defined by the anticommutator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xy</m:t>
        </m:r>
        <m:r>
          <w:rPr>
            <w:rFonts w:ascii="Cambria Math" w:hAnsi="Cambria Math"/>
            <w:noProof/>
            <w:sz w:val="28"/>
            <w:szCs w:val="28"/>
            <w:lang w:val="en-US"/>
          </w:rPr>
          <m:t>+</m:t>
        </m:r>
        <m:r>
          <w:rPr>
            <w:rFonts w:ascii="Cambria Math" w:hAnsi="Cambria Math"/>
            <w:noProof/>
            <w:sz w:val="28"/>
            <w:szCs w:val="28"/>
          </w:rPr>
          <m:t>yx</m:t>
        </m:r>
      </m:oMath>
      <w:r w:rsidRPr="00C617FF">
        <w:rPr>
          <w:noProof/>
          <w:sz w:val="28"/>
          <w:szCs w:val="28"/>
          <w:lang w:val="en-US"/>
        </w:rPr>
        <w:t xml:space="preserve"> and the commutator </w:t>
      </w:r>
      <m:oMath>
        <m:d>
          <m:dPr>
            <m:begChr m:val="["/>
            <m:endChr m:val="]"/>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r>
          <m:rPr>
            <m:sty m:val="p"/>
          </m:rPr>
          <w:rPr>
            <w:rFonts w:ascii="Cambria Math" w:hAnsi="Cambria Math"/>
            <w:noProof/>
            <w:sz w:val="28"/>
            <w:szCs w:val="28"/>
            <w:lang w:val="en-US"/>
          </w:rPr>
          <m:t>=</m:t>
        </m:r>
        <m:r>
          <w:rPr>
            <w:rFonts w:ascii="Cambria Math" w:hAnsi="Cambria Math"/>
            <w:noProof/>
            <w:sz w:val="28"/>
            <w:szCs w:val="28"/>
          </w:rPr>
          <m:t>xy</m:t>
        </m:r>
        <m:r>
          <w:rPr>
            <w:rFonts w:ascii="Cambria Math" w:hAnsi="Cambria Math"/>
            <w:noProof/>
            <w:sz w:val="28"/>
            <w:szCs w:val="28"/>
            <w:lang w:val="en-US"/>
          </w:rPr>
          <m:t>-</m:t>
        </m:r>
        <m:r>
          <w:rPr>
            <w:rFonts w:ascii="Cambria Math" w:hAnsi="Cambria Math"/>
            <w:noProof/>
            <w:sz w:val="28"/>
            <w:szCs w:val="28"/>
          </w:rPr>
          <m:t>yx</m:t>
        </m:r>
        <m:r>
          <m:rPr>
            <m:sty m:val="p"/>
          </m:rPr>
          <w:rPr>
            <w:rFonts w:ascii="Cambria Math" w:hAnsi="Cambria Math"/>
            <w:noProof/>
            <w:sz w:val="28"/>
            <w:szCs w:val="28"/>
            <w:lang w:val="en-US"/>
          </w:rPr>
          <m:t>,</m:t>
        </m:r>
      </m:oMath>
      <w:r w:rsidRPr="00C617FF">
        <w:rPr>
          <w:noProof/>
          <w:sz w:val="28"/>
          <w:szCs w:val="28"/>
          <w:lang w:val="en-US"/>
        </w:rPr>
        <w:t xml:space="preserve"> respectively on the </w:t>
      </w:r>
      <w:r w:rsidR="000C61C0">
        <w:rPr>
          <w:noProof/>
          <w:sz w:val="28"/>
          <w:szCs w:val="28"/>
          <w:lang w:val="en-US"/>
        </w:rPr>
        <w:t xml:space="preserve">same vector </w:t>
      </w:r>
      <w:r w:rsidRPr="00C617FF">
        <w:rPr>
          <w:noProof/>
          <w:sz w:val="28"/>
          <w:szCs w:val="28"/>
          <w:lang w:val="en-US"/>
        </w:rPr>
        <w:t xml:space="preserve">space </w:t>
      </w:r>
      <w:r w:rsidR="000C61C0">
        <w:rPr>
          <w:noProof/>
          <w:sz w:val="28"/>
          <w:szCs w:val="28"/>
          <w:lang w:val="en-US"/>
        </w:rPr>
        <w:t xml:space="preserve">of </w:t>
      </w:r>
      <m:oMath>
        <m:r>
          <w:rPr>
            <w:rFonts w:ascii="Cambria Math" w:hAnsi="Cambria Math"/>
            <w:noProof/>
            <w:sz w:val="28"/>
            <w:szCs w:val="28"/>
          </w:rPr>
          <m:t>A</m:t>
        </m:r>
        <m:r>
          <w:rPr>
            <w:rFonts w:ascii="Cambria Math" w:hAnsi="Cambria Math"/>
            <w:noProof/>
            <w:sz w:val="28"/>
            <w:szCs w:val="28"/>
            <w:lang w:val="en-US"/>
          </w:rPr>
          <m:t>∈</m:t>
        </m:r>
        <m:r>
          <m:rPr>
            <m:scr m:val="script"/>
            <m:sty m:val="p"/>
          </m:rPr>
          <w:rPr>
            <w:rFonts w:ascii="Cambria Math" w:hAnsi="Cambria Math"/>
            <w:noProof/>
            <w:sz w:val="28"/>
            <w:szCs w:val="28"/>
            <w:lang w:val="en-US"/>
          </w:rPr>
          <m:t>M</m:t>
        </m:r>
      </m:oMath>
      <w:r w:rsidRPr="00C617FF">
        <w:rPr>
          <w:noProof/>
          <w:sz w:val="28"/>
          <w:szCs w:val="28"/>
          <w:lang w:val="en-US"/>
        </w:rPr>
        <w:t xml:space="preserve">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These two products usually connect two different known varieties of algebras, sometimes leading to new interesting classes of algebras. A classic example of such an approach is the variety of associative algebras. Recently, there has been a wide interest in </w:t>
      </w:r>
      <w:r w:rsidR="00AF1B7D">
        <w:rPr>
          <w:noProof/>
          <w:sz w:val="28"/>
          <w:szCs w:val="28"/>
          <w:lang w:val="en-US"/>
        </w:rPr>
        <w:t>studying</w:t>
      </w:r>
      <w:r w:rsidRPr="00C617FF">
        <w:rPr>
          <w:noProof/>
          <w:sz w:val="28"/>
          <w:szCs w:val="28"/>
          <w:lang w:val="en-US"/>
        </w:rPr>
        <w:t xml:space="preserve"> other new types of nonassociative algebras over the commutator and anticommutator, such as Novikov, assosymmetric, bicommutative, Leibniz, and other algebras [</w:t>
      </w:r>
      <w:r w:rsidR="0005235E">
        <w:rPr>
          <w:noProof/>
          <w:sz w:val="28"/>
          <w:szCs w:val="28"/>
          <w:lang w:val="en-US"/>
        </w:rPr>
        <w:t>2</w:t>
      </w:r>
      <w:r w:rsidRPr="00AF3D6E">
        <w:rPr>
          <w:noProof/>
          <w:sz w:val="28"/>
          <w:szCs w:val="28"/>
          <w:lang w:val="en-US"/>
        </w:rPr>
        <w:t xml:space="preserve"> –</w:t>
      </w:r>
      <w:r w:rsidRPr="00C617FF">
        <w:rPr>
          <w:noProof/>
          <w:sz w:val="28"/>
          <w:szCs w:val="28"/>
          <w:lang w:val="en-US"/>
        </w:rPr>
        <w:t xml:space="preserve"> 6].</w:t>
      </w:r>
    </w:p>
    <w:p w14:paraId="1B54E01E" w14:textId="48EEDE73"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The commutator and anticommutator algebras of an associative algebra </w:t>
      </w:r>
      <w:r w:rsidR="00FC433E" w:rsidRPr="00FC433E">
        <w:rPr>
          <w:noProof/>
          <w:sz w:val="28"/>
          <w:szCs w:val="28"/>
          <w:lang w:val="en-US"/>
        </w:rPr>
        <w:t>are known to</w:t>
      </w:r>
      <w:r w:rsidR="00FC433E">
        <w:rPr>
          <w:noProof/>
          <w:sz w:val="28"/>
          <w:szCs w:val="28"/>
          <w:lang w:val="en-US"/>
        </w:rPr>
        <w:t xml:space="preserve"> </w:t>
      </w:r>
      <w:r w:rsidRPr="00C617FF">
        <w:rPr>
          <w:noProof/>
          <w:sz w:val="28"/>
          <w:szCs w:val="28"/>
          <w:lang w:val="en-US"/>
        </w:rPr>
        <w:t xml:space="preserve">satisfy Jacobi and Jordan identities, respectively. </w:t>
      </w:r>
      <w:r w:rsidR="00786B16" w:rsidRPr="00786B16">
        <w:rPr>
          <w:noProof/>
          <w:sz w:val="28"/>
          <w:szCs w:val="28"/>
          <w:lang w:val="en-US"/>
        </w:rPr>
        <w:t>According to</w:t>
      </w:r>
      <w:r w:rsidRPr="00C617FF">
        <w:rPr>
          <w:noProof/>
          <w:sz w:val="28"/>
          <w:szCs w:val="28"/>
          <w:lang w:val="en-US"/>
        </w:rPr>
        <w:t xml:space="preserve"> the well-known Poincare-Birkhoff-Witt (PBW) theorem, </w:t>
      </w:r>
      <w:r w:rsidR="00271DE1" w:rsidRPr="00271DE1">
        <w:rPr>
          <w:noProof/>
          <w:sz w:val="28"/>
          <w:szCs w:val="28"/>
          <w:lang w:val="en-US"/>
        </w:rPr>
        <w:t xml:space="preserve">there are two independent identities, namely anticommutativity and Jacobi identities, which provide a </w:t>
      </w:r>
      <w:r w:rsidR="00271DE1" w:rsidRPr="00C617FF">
        <w:rPr>
          <w:noProof/>
          <w:sz w:val="28"/>
          <w:szCs w:val="28"/>
          <w:lang w:val="en-US"/>
        </w:rPr>
        <w:t>complete</w:t>
      </w:r>
      <w:r w:rsidR="00271DE1" w:rsidRPr="00271DE1">
        <w:rPr>
          <w:noProof/>
          <w:sz w:val="28"/>
          <w:szCs w:val="28"/>
          <w:lang w:val="en-US"/>
        </w:rPr>
        <w:t xml:space="preserve"> list of identities for the commutator algebra of an associative algebra.</w:t>
      </w:r>
      <w:r w:rsidR="00271DE1">
        <w:rPr>
          <w:noProof/>
          <w:sz w:val="28"/>
          <w:szCs w:val="28"/>
          <w:lang w:val="en-US"/>
        </w:rPr>
        <w:t xml:space="preserve"> </w:t>
      </w:r>
      <w:r w:rsidR="001F75AD" w:rsidRPr="001F75AD">
        <w:rPr>
          <w:noProof/>
          <w:sz w:val="28"/>
          <w:szCs w:val="28"/>
          <w:lang w:val="en-US"/>
        </w:rPr>
        <w:t>This means that</w:t>
      </w:r>
      <w:r w:rsidRPr="00C617FF">
        <w:rPr>
          <w:noProof/>
          <w:sz w:val="28"/>
          <w:szCs w:val="28"/>
          <w:lang w:val="en-US"/>
        </w:rPr>
        <w:t xml:space="preserve"> every identity satisfied by the commutator product in every associative algebra is a consequence of anticommutativity and Jacobi identities. </w:t>
      </w:r>
      <w:r w:rsidR="00C063F7" w:rsidRPr="00C063F7">
        <w:rPr>
          <w:noProof/>
          <w:sz w:val="28"/>
          <w:szCs w:val="28"/>
          <w:lang w:val="en-US"/>
        </w:rPr>
        <w:t>However, the situation is different in the case of the anticommutator, as there is no embedding theorem</w:t>
      </w:r>
      <w:r w:rsidRPr="00C617FF">
        <w:rPr>
          <w:noProof/>
          <w:sz w:val="28"/>
          <w:szCs w:val="28"/>
          <w:lang w:val="en-US"/>
        </w:rPr>
        <w:t xml:space="preserve">. P. Cohn in [7] showed that a free special Jordan algebra </w:t>
      </w:r>
      <w:r w:rsidR="00857696">
        <w:rPr>
          <w:noProof/>
          <w:sz w:val="28"/>
          <w:szCs w:val="28"/>
          <w:lang w:val="en-US"/>
        </w:rPr>
        <w:t>with</w:t>
      </w:r>
      <w:r w:rsidRPr="00C617FF">
        <w:rPr>
          <w:noProof/>
          <w:sz w:val="28"/>
          <w:szCs w:val="28"/>
          <w:lang w:val="en-US"/>
        </w:rPr>
        <w:t xml:space="preserve"> three generators has an exceptional homomorphic image. Consequently, there is no analogue of the PBW theorem for Jordan algebras. Also, it is known that </w:t>
      </w:r>
      <w:r w:rsidR="0008095B">
        <w:rPr>
          <w:noProof/>
          <w:sz w:val="28"/>
          <w:szCs w:val="28"/>
          <w:lang w:val="en-US"/>
        </w:rPr>
        <w:t>the Glennie identity of degree eight exists</w:t>
      </w:r>
      <w:r w:rsidRPr="00C617FF">
        <w:rPr>
          <w:noProof/>
          <w:sz w:val="28"/>
          <w:szCs w:val="28"/>
          <w:lang w:val="en-US"/>
        </w:rPr>
        <w:t xml:space="preserve">, which is not a consequence of commutativity and Jordan identities. In this situation, many different interesting questions arise: studying the speciality of Jordan algebras, finding special identities, and others. In 1956 Shirshov proved that every Jordan algebra </w:t>
      </w:r>
      <w:r w:rsidR="004E26E0">
        <w:rPr>
          <w:noProof/>
          <w:sz w:val="28"/>
          <w:szCs w:val="28"/>
          <w:lang w:val="en-US"/>
        </w:rPr>
        <w:t>with</w:t>
      </w:r>
      <w:r w:rsidRPr="00C617FF">
        <w:rPr>
          <w:noProof/>
          <w:sz w:val="28"/>
          <w:szCs w:val="28"/>
          <w:lang w:val="en-US"/>
        </w:rPr>
        <w:t xml:space="preserve"> two generators is special. This result gave further development of the theory of Jordan algebras. In this dissertation, we prove analogies of Cohn’s and Shirshov’s theorems for the free special Tortkara algebras.</w:t>
      </w:r>
    </w:p>
    <w:p w14:paraId="2226996B" w14:textId="01EF14B6"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Another important question in this line of research is the search for criteria to determine whether an element of</w:t>
      </w:r>
      <w:r w:rsidR="00B86D51">
        <w:rPr>
          <w:noProof/>
          <w:sz w:val="28"/>
          <w:szCs w:val="28"/>
          <w:lang w:val="en-US"/>
        </w:rPr>
        <w:t xml:space="preserve"> </w:t>
      </w:r>
      <w:r w:rsidRPr="00C617FF">
        <w:rPr>
          <w:noProof/>
          <w:sz w:val="28"/>
          <w:szCs w:val="28"/>
          <w:lang w:val="en-US"/>
        </w:rPr>
        <w:t xml:space="preserve">free algebra is a Lie or a Jordan element. Let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be a free algebra on a set </w:t>
      </w:r>
      <m:oMath>
        <m:r>
          <w:rPr>
            <w:rFonts w:ascii="Cambria Math" w:hAnsi="Cambria Math"/>
            <w:sz w:val="28"/>
            <w:szCs w:val="28"/>
            <w:lang w:val="en-US"/>
          </w:rPr>
          <m:t>X</m:t>
        </m:r>
      </m:oMath>
      <w:r w:rsidRPr="00C617FF">
        <w:rPr>
          <w:noProof/>
          <w:sz w:val="28"/>
          <w:szCs w:val="28"/>
          <w:lang w:val="en-US"/>
        </w:rPr>
        <w:t xml:space="preserve"> of </w:t>
      </w:r>
      <m:oMath>
        <m:r>
          <m:rPr>
            <m:scr m:val="script"/>
            <m:sty m:val="p"/>
          </m:rPr>
          <w:rPr>
            <w:rFonts w:ascii="Cambria Math" w:hAnsi="Cambria Math"/>
            <w:noProof/>
            <w:sz w:val="28"/>
            <w:szCs w:val="28"/>
            <w:lang w:val="en-US"/>
          </w:rPr>
          <m:t>M.</m:t>
        </m:r>
      </m:oMath>
      <w:r w:rsidRPr="00C617FF">
        <w:rPr>
          <w:noProof/>
          <w:sz w:val="28"/>
          <w:szCs w:val="28"/>
          <w:lang w:val="en-US"/>
        </w:rPr>
        <w:t xml:space="preserve"> An element of the algebra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 xml:space="preserve">) </m:t>
        </m:r>
      </m:oMath>
      <w:r w:rsidRPr="00C617FF">
        <w:rPr>
          <w:noProof/>
          <w:sz w:val="28"/>
          <w:szCs w:val="28"/>
          <w:lang w:val="en-US"/>
        </w:rPr>
        <w:t xml:space="preserve">is called a Lie element if it can be expressed by elements of </w:t>
      </w:r>
      <w:r w:rsidRPr="00913288">
        <w:rPr>
          <w:i/>
          <w:iCs/>
          <w:noProof/>
          <w:sz w:val="28"/>
          <w:szCs w:val="28"/>
          <w:lang w:val="en-US"/>
        </w:rPr>
        <w:t>X</w:t>
      </w:r>
      <w:r w:rsidRPr="00C617FF">
        <w:rPr>
          <w:noProof/>
          <w:sz w:val="28"/>
          <w:szCs w:val="28"/>
          <w:lang w:val="en-US"/>
        </w:rPr>
        <w:t xml:space="preserve"> in terms of commutators. Similarly, an element </w:t>
      </w:r>
      <w:r w:rsidR="001F7DA4">
        <w:rPr>
          <w:noProof/>
          <w:sz w:val="28"/>
          <w:szCs w:val="28"/>
          <w:lang w:val="en-US"/>
        </w:rPr>
        <w:t>of</w:t>
      </w:r>
      <w:r w:rsidRPr="00C617FF">
        <w:rPr>
          <w:noProof/>
          <w:sz w:val="28"/>
          <w:szCs w:val="28"/>
          <w:lang w:val="en-US"/>
        </w:rPr>
        <w:t xml:space="preserve">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is called a Jordan element if it can be expressed by elements of </w:t>
      </w:r>
      <m:oMath>
        <m:r>
          <w:rPr>
            <w:rFonts w:ascii="Cambria Math" w:hAnsi="Cambria Math"/>
            <w:noProof/>
            <w:sz w:val="28"/>
            <w:szCs w:val="28"/>
          </w:rPr>
          <m:t>X</m:t>
        </m:r>
      </m:oMath>
      <w:r w:rsidRPr="00C617FF">
        <w:rPr>
          <w:noProof/>
          <w:sz w:val="28"/>
          <w:szCs w:val="28"/>
          <w:lang w:val="en-US"/>
        </w:rPr>
        <w:t xml:space="preserve"> in terms of anticommutators. There are two well-known Lie criteria for free associative algebras</w:t>
      </w:r>
      <w:r w:rsidR="006A1904">
        <w:rPr>
          <w:noProof/>
          <w:sz w:val="28"/>
          <w:szCs w:val="28"/>
          <w:lang w:val="en-US"/>
        </w:rPr>
        <w:t>:</w:t>
      </w:r>
      <w:r w:rsidRPr="00C617FF">
        <w:rPr>
          <w:noProof/>
          <w:sz w:val="28"/>
          <w:szCs w:val="28"/>
          <w:lang w:val="en-US"/>
        </w:rPr>
        <w:t xml:space="preserve"> the Specht-Wever-Dynkin criterion [8, 9] and the Friedrich criterion [10]. Jordan elements in</w:t>
      </w:r>
      <w:r w:rsidR="00153043">
        <w:rPr>
          <w:noProof/>
          <w:sz w:val="28"/>
          <w:szCs w:val="28"/>
          <w:lang w:val="en-US"/>
        </w:rPr>
        <w:t xml:space="preserve"> </w:t>
      </w:r>
      <w:r w:rsidRPr="00C617FF">
        <w:rPr>
          <w:noProof/>
          <w:sz w:val="28"/>
          <w:szCs w:val="28"/>
          <w:lang w:val="en-US"/>
        </w:rPr>
        <w:t>free associative algebra were described by P. Cohn [7</w:t>
      </w:r>
      <w:r w:rsidR="00C2115F">
        <w:rPr>
          <w:noProof/>
          <w:sz w:val="28"/>
          <w:szCs w:val="28"/>
          <w:lang w:val="en-US"/>
        </w:rPr>
        <w:t>, p. 259</w:t>
      </w:r>
      <w:r w:rsidRPr="00C617FF">
        <w:rPr>
          <w:noProof/>
          <w:sz w:val="28"/>
          <w:szCs w:val="28"/>
          <w:lang w:val="en-US"/>
        </w:rPr>
        <w:t xml:space="preserve">] only for the set of generators containing no more than three elements. He showed that an element is Jordan if and only if it is symmetric under </w:t>
      </w:r>
      <w:r w:rsidR="00FD5F54">
        <w:rPr>
          <w:noProof/>
          <w:sz w:val="28"/>
          <w:szCs w:val="28"/>
          <w:lang w:val="en-US"/>
        </w:rPr>
        <w:t>the</w:t>
      </w:r>
      <w:r w:rsidRPr="00C617FF">
        <w:rPr>
          <w:noProof/>
          <w:sz w:val="28"/>
          <w:szCs w:val="28"/>
          <w:lang w:val="en-US"/>
        </w:rPr>
        <w:t xml:space="preserve"> involution map. Using this criterion, some structural results concerning the theory of Jordan algebras were obtained. Based on Cohn’s result D. Robbins developed the study of Jordan elements in the free associative algebras [11]. But here</w:t>
      </w:r>
      <w:r w:rsidR="00351886">
        <w:rPr>
          <w:noProof/>
          <w:sz w:val="28"/>
          <w:szCs w:val="28"/>
          <w:lang w:val="en-US"/>
        </w:rPr>
        <w:t>,</w:t>
      </w:r>
      <w:r w:rsidRPr="00C617FF">
        <w:rPr>
          <w:noProof/>
          <w:sz w:val="28"/>
          <w:szCs w:val="28"/>
          <w:lang w:val="en-US"/>
        </w:rPr>
        <w:t xml:space="preserve"> we give both Lie and Jordan criteria for elements in a free Zinbiel algebra.</w:t>
      </w:r>
    </w:p>
    <w:p w14:paraId="3DD87264" w14:textId="61CFA90B"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A. Dzhumadil’daev proved that Zinbiel algebra under commutator satisfies the</w:t>
      </w:r>
      <w:r w:rsidR="00D748AE">
        <w:rPr>
          <w:noProof/>
          <w:sz w:val="28"/>
          <w:szCs w:val="28"/>
          <w:lang w:val="en-US"/>
        </w:rPr>
        <w:t xml:space="preserve"> </w:t>
      </w:r>
      <w:r w:rsidRPr="00C617FF">
        <w:rPr>
          <w:noProof/>
          <w:sz w:val="28"/>
          <w:szCs w:val="28"/>
          <w:lang w:val="en-US"/>
        </w:rPr>
        <w:t>anticommutativity and Tortkara</w:t>
      </w:r>
      <w:r w:rsidR="00D748AE">
        <w:rPr>
          <w:noProof/>
          <w:sz w:val="28"/>
          <w:szCs w:val="28"/>
          <w:lang w:val="en-US"/>
        </w:rPr>
        <w:t xml:space="preserve"> </w:t>
      </w:r>
      <w:r w:rsidR="00D748AE" w:rsidRPr="00C617FF">
        <w:rPr>
          <w:noProof/>
          <w:sz w:val="28"/>
          <w:szCs w:val="28"/>
          <w:lang w:val="en-US"/>
        </w:rPr>
        <w:t>identities</w:t>
      </w:r>
      <w:r w:rsidRPr="00C617FF">
        <w:rPr>
          <w:noProof/>
          <w:sz w:val="28"/>
          <w:szCs w:val="28"/>
          <w:lang w:val="en-US"/>
        </w:rPr>
        <w:t xml:space="preserve"> [1</w:t>
      </w:r>
      <w:r w:rsidR="0005235E">
        <w:rPr>
          <w:noProof/>
          <w:sz w:val="28"/>
          <w:szCs w:val="28"/>
          <w:lang w:val="en-US"/>
        </w:rPr>
        <w:t>, p. 3911</w:t>
      </w:r>
      <w:r w:rsidRPr="00C617FF">
        <w:rPr>
          <w:noProof/>
          <w:sz w:val="28"/>
          <w:szCs w:val="28"/>
          <w:lang w:val="en-US"/>
        </w:rPr>
        <w:t>]. M. Bremner in [12]</w:t>
      </w:r>
      <w:r w:rsidR="00676FA0">
        <w:rPr>
          <w:noProof/>
          <w:sz w:val="28"/>
          <w:szCs w:val="28"/>
          <w:lang w:val="en-US"/>
        </w:rPr>
        <w:t>,</w:t>
      </w:r>
      <w:r w:rsidRPr="00C617FF">
        <w:rPr>
          <w:noProof/>
          <w:sz w:val="28"/>
          <w:szCs w:val="28"/>
          <w:lang w:val="en-US"/>
        </w:rPr>
        <w:t xml:space="preserve"> </w:t>
      </w:r>
      <w:r w:rsidR="00676FA0" w:rsidRPr="00676FA0">
        <w:rPr>
          <w:noProof/>
          <w:sz w:val="28"/>
          <w:szCs w:val="28"/>
          <w:lang w:val="en-US"/>
        </w:rPr>
        <w:t>using representation theory,</w:t>
      </w:r>
      <w:r w:rsidRPr="00C617FF">
        <w:rPr>
          <w:noProof/>
          <w:sz w:val="28"/>
          <w:szCs w:val="28"/>
          <w:lang w:val="en-US"/>
        </w:rPr>
        <w:t xml:space="preserve"> studied</w:t>
      </w:r>
      <w:r w:rsidR="000F3D50">
        <w:rPr>
          <w:noProof/>
          <w:sz w:val="28"/>
          <w:szCs w:val="28"/>
          <w:lang w:val="en-US"/>
        </w:rPr>
        <w:t xml:space="preserve"> special</w:t>
      </w:r>
      <w:r w:rsidRPr="00C617FF">
        <w:rPr>
          <w:noProof/>
          <w:sz w:val="28"/>
          <w:szCs w:val="28"/>
          <w:lang w:val="en-US"/>
        </w:rPr>
        <w:t xml:space="preserve"> identities in terms of the triple product of Tortkara defined as</w:t>
      </w:r>
      <w:r w:rsidR="00676FA0">
        <w:rPr>
          <w:noProof/>
          <w:sz w:val="28"/>
          <w:szCs w:val="28"/>
          <w:lang w:val="en-US"/>
        </w:rPr>
        <w:t xml:space="preserve"> </w:t>
      </w:r>
      <m:oMath>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 xml:space="preserve"> b</m:t>
        </m:r>
        <m:r>
          <m:rPr>
            <m:sty m:val="p"/>
          </m:rPr>
          <w:rPr>
            <w:rFonts w:ascii="Cambria Math" w:hAnsi="Cambria Math"/>
            <w:sz w:val="28"/>
            <w:szCs w:val="28"/>
          </w:rPr>
          <m:t>,</m:t>
        </m:r>
        <m:r>
          <w:rPr>
            <w:rFonts w:ascii="Cambria Math" w:hAnsi="Cambria Math"/>
            <w:sz w:val="28"/>
            <w:szCs w:val="28"/>
          </w:rPr>
          <m:t xml:space="preserve"> c</m:t>
        </m:r>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m:t>
        </m:r>
      </m:oMath>
      <w:r w:rsidR="000F3D50" w:rsidRPr="00E128FC">
        <w:rPr>
          <w:noProof/>
          <w:sz w:val="32"/>
          <w:szCs w:val="32"/>
          <w:lang w:val="en-US"/>
        </w:rPr>
        <w:t xml:space="preserve"> </w:t>
      </w:r>
      <w:r w:rsidR="000F3D50">
        <w:rPr>
          <w:noProof/>
          <w:sz w:val="28"/>
          <w:szCs w:val="28"/>
          <w:lang w:val="en-US"/>
        </w:rPr>
        <w:t xml:space="preserve">in </w:t>
      </w:r>
      <w:r w:rsidRPr="00C617FF">
        <w:rPr>
          <w:noProof/>
          <w:sz w:val="28"/>
          <w:szCs w:val="28"/>
          <w:lang w:val="en-US"/>
        </w:rPr>
        <w:t>a free Zinbiel algebra and discovered identities in degrees five and seven in terms of the triple product. Recently, some geometric interpretations of Tortkara algebras have emerged in data science [13, 14]. The algebraic and geometric classifications of 5- and 6-dimensional Tortkara algebras were obtained in [15</w:t>
      </w:r>
      <w:r w:rsidRPr="00AF3D6E">
        <w:rPr>
          <w:noProof/>
          <w:sz w:val="28"/>
          <w:szCs w:val="28"/>
          <w:lang w:val="en-US"/>
        </w:rPr>
        <w:t xml:space="preserve"> – </w:t>
      </w:r>
      <w:r w:rsidRPr="00C617FF">
        <w:rPr>
          <w:noProof/>
          <w:sz w:val="28"/>
          <w:szCs w:val="28"/>
          <w:lang w:val="en-US"/>
        </w:rPr>
        <w:t>17]. P. Kolesnikov in [18] shows that the class of all special Tortkara algebras does not form a variety. In the anticommutator case, he showed that there exists a homomorphic image of a free anticommutator algebra from a single generator, which is not embedded in the anticommutator algebra of the Zinbiel algebra. In addition, he asked a question about the maximum number of free generators for which all homomorphic images of a free special Tortkara algebra are special. The first part of the dissertation is devoted to the study of the above questions for Zinbiel and Tortkara algebras.</w:t>
      </w:r>
    </w:p>
    <w:p w14:paraId="33A93BF9" w14:textId="20164DEC"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The second approach in our investigation is determining the structure of a Lie-admissible algebra when its related Lie algebra satisfies certain properties. Many of the properties of commutator subgroups had analogues in the theory of associative algebras in [19], with a suitable definition of “commutator ideals”. Jennings in [19</w:t>
      </w:r>
      <w:r w:rsidR="00AB2993">
        <w:rPr>
          <w:noProof/>
          <w:sz w:val="28"/>
          <w:szCs w:val="28"/>
          <w:lang w:val="en-US"/>
        </w:rPr>
        <w:t xml:space="preserve">, </w:t>
      </w:r>
      <w:r w:rsidR="00877498">
        <w:rPr>
          <w:noProof/>
          <w:sz w:val="28"/>
          <w:szCs w:val="28"/>
          <w:lang w:val="en-US"/>
        </w:rPr>
        <w:t>p. 341</w:t>
      </w:r>
      <w:r w:rsidRPr="00C617FF">
        <w:rPr>
          <w:noProof/>
          <w:sz w:val="28"/>
          <w:szCs w:val="28"/>
          <w:lang w:val="en-US"/>
        </w:rPr>
        <w:t xml:space="preserve">] extended the concepts of a “nilpotent group” and a “solvable group” to a ring. He proved that if </w:t>
      </w:r>
      <m:oMath>
        <m:r>
          <w:rPr>
            <w:rFonts w:ascii="Cambria Math" w:hAnsi="Cambria Math"/>
            <w:noProof/>
            <w:sz w:val="28"/>
            <w:szCs w:val="28"/>
          </w:rPr>
          <m:t>A</m:t>
        </m:r>
      </m:oMath>
      <w:r w:rsidRPr="00C617FF">
        <w:rPr>
          <w:noProof/>
          <w:sz w:val="28"/>
          <w:szCs w:val="28"/>
          <w:lang w:val="en-US"/>
        </w:rPr>
        <w:t xml:space="preserve"> is an associative algebra over a field with characteristics not equal to 2, if the associated Lie algebra is solvable, then </w:t>
      </w:r>
      <m:oMath>
        <m:r>
          <w:rPr>
            <w:rFonts w:ascii="Cambria Math" w:hAnsi="Cambria Math"/>
            <w:noProof/>
            <w:sz w:val="28"/>
            <w:szCs w:val="28"/>
          </w:rPr>
          <m:t>A</m:t>
        </m:r>
      </m:oMath>
      <w:r w:rsidRPr="00C617FF">
        <w:rPr>
          <w:noProof/>
          <w:sz w:val="28"/>
          <w:szCs w:val="28"/>
          <w:lang w:val="en-US"/>
        </w:rPr>
        <w:t xml:space="preserve"> is solvable. Moreover, he obtained that if </w:t>
      </w:r>
      <m:oMath>
        <m:r>
          <w:rPr>
            <w:rFonts w:ascii="Cambria Math" w:hAnsi="Cambria Math"/>
            <w:noProof/>
            <w:sz w:val="28"/>
            <w:szCs w:val="28"/>
          </w:rPr>
          <m:t>A</m:t>
        </m:r>
      </m:oMath>
      <w:r w:rsidRPr="00C617FF">
        <w:rPr>
          <w:noProof/>
          <w:sz w:val="28"/>
          <w:szCs w:val="28"/>
          <w:lang w:val="en-US"/>
        </w:rPr>
        <w:t xml:space="preserve"> is an associative algebra whose associated Lie algebra is nilpotent, then the ideal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is generated by the set </w:t>
      </w:r>
      <m:oMath>
        <m:r>
          <m:rPr>
            <m:sty m:val="p"/>
          </m:rPr>
          <w:rPr>
            <w:rFonts w:ascii="Cambria Math" w:hAnsi="Cambria Math"/>
            <w:noProof/>
            <w:sz w:val="28"/>
            <w:szCs w:val="28"/>
            <w:lang w:val="en-US"/>
          </w:rPr>
          <m:t>{</m:t>
        </m:r>
        <m:r>
          <w:rPr>
            <w:rFonts w:ascii="Cambria Math" w:hAnsi="Cambria Math"/>
            <w:noProof/>
            <w:sz w:val="28"/>
            <w:szCs w:val="28"/>
          </w:rPr>
          <m:t>ab</m:t>
        </m:r>
        <m:r>
          <w:rPr>
            <w:rFonts w:ascii="Cambria Math" w:hAnsi="Cambria Math"/>
            <w:noProof/>
            <w:sz w:val="28"/>
            <w:szCs w:val="28"/>
            <w:lang w:val="en-US"/>
          </w:rPr>
          <m:t>-</m:t>
        </m:r>
        <m:r>
          <w:rPr>
            <w:rFonts w:ascii="Cambria Math" w:hAnsi="Cambria Math"/>
            <w:noProof/>
            <w:sz w:val="28"/>
            <w:szCs w:val="28"/>
          </w:rPr>
          <m:t>ba</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is nilpotent. In [20] established that if </w:t>
      </w:r>
      <m:oMath>
        <m:r>
          <w:rPr>
            <w:rFonts w:ascii="Cambria Math" w:hAnsi="Cambria Math"/>
            <w:noProof/>
            <w:sz w:val="28"/>
            <w:szCs w:val="28"/>
          </w:rPr>
          <m:t>A</m:t>
        </m:r>
      </m:oMath>
      <w:r w:rsidRPr="00C617FF">
        <w:rPr>
          <w:noProof/>
          <w:sz w:val="28"/>
          <w:szCs w:val="28"/>
          <w:lang w:val="en-US"/>
        </w:rPr>
        <w:t xml:space="preserve"> is an associative algebra over a field </w:t>
      </w:r>
      <m:oMath>
        <m:r>
          <m:rPr>
            <m:scr m:val="double-struck"/>
            <m:sty m:val="p"/>
          </m:rPr>
          <w:rPr>
            <w:rFonts w:ascii="Cambria Math" w:hAnsi="Cambria Math"/>
            <w:noProof/>
            <w:sz w:val="28"/>
            <w:szCs w:val="28"/>
          </w:rPr>
          <m:t>F</m:t>
        </m:r>
      </m:oMath>
      <w:r w:rsidRPr="00C617FF">
        <w:rPr>
          <w:noProof/>
          <w:sz w:val="28"/>
          <w:szCs w:val="28"/>
          <w:lang w:val="en-US"/>
        </w:rPr>
        <w:t xml:space="preserve"> whose associated Lie algebra is solvable, and if the characteristic of </w:t>
      </w:r>
      <m:oMath>
        <m:r>
          <m:rPr>
            <m:scr m:val="double-struck"/>
            <m:sty m:val="p"/>
          </m:rPr>
          <w:rPr>
            <w:rFonts w:ascii="Cambria Math" w:hAnsi="Cambria Math"/>
            <w:noProof/>
            <w:sz w:val="28"/>
            <w:szCs w:val="28"/>
          </w:rPr>
          <m:t>F</m:t>
        </m:r>
      </m:oMath>
      <w:r w:rsidRPr="00C617FF">
        <w:rPr>
          <w:noProof/>
          <w:sz w:val="28"/>
          <w:szCs w:val="28"/>
          <w:lang w:val="en-US"/>
        </w:rPr>
        <w:t xml:space="preserve"> is neither 2 nor 3, then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is nil. If the associated Lie algebra of the associative algebra </w:t>
      </w:r>
      <m:oMath>
        <m:r>
          <w:rPr>
            <w:rFonts w:ascii="Cambria Math" w:hAnsi="Cambria Math"/>
            <w:noProof/>
            <w:sz w:val="28"/>
            <w:szCs w:val="28"/>
          </w:rPr>
          <m:t>A</m:t>
        </m:r>
      </m:oMath>
      <w:r w:rsidRPr="00C617FF">
        <w:rPr>
          <w:noProof/>
          <w:sz w:val="28"/>
          <w:szCs w:val="28"/>
          <w:lang w:val="en-US"/>
        </w:rPr>
        <w:t xml:space="preserve"> over a field of characteristic </w:t>
      </w:r>
      <m:oMath>
        <m:r>
          <w:rPr>
            <w:rFonts w:ascii="Cambria Math" w:hAnsi="Cambria Math"/>
            <w:noProof/>
            <w:sz w:val="28"/>
            <w:szCs w:val="28"/>
          </w:rPr>
          <m:t>p</m:t>
        </m:r>
        <m:r>
          <m:rPr>
            <m:sty m:val="p"/>
          </m:rPr>
          <w:rPr>
            <w:rFonts w:ascii="Cambria Math" w:hAnsi="Cambria Math"/>
            <w:noProof/>
            <w:sz w:val="28"/>
            <w:szCs w:val="28"/>
            <w:lang w:val="en-US"/>
          </w:rPr>
          <m:t>&gt;0</m:t>
        </m:r>
      </m:oMath>
      <w:r w:rsidRPr="00C617FF">
        <w:rPr>
          <w:noProof/>
          <w:sz w:val="28"/>
          <w:szCs w:val="28"/>
          <w:lang w:val="en-US"/>
        </w:rPr>
        <w:t xml:space="preserve"> is either nilpotent or solvable with </w:t>
      </w:r>
      <m:oMath>
        <m:r>
          <w:rPr>
            <w:rFonts w:ascii="Cambria Math" w:hAnsi="Cambria Math"/>
            <w:noProof/>
            <w:sz w:val="28"/>
            <w:szCs w:val="28"/>
          </w:rPr>
          <m:t>p</m:t>
        </m:r>
        <m:r>
          <m:rPr>
            <m:sty m:val="p"/>
          </m:rPr>
          <w:rPr>
            <w:rFonts w:ascii="Cambria Math" w:hAnsi="Cambria Math"/>
            <w:noProof/>
            <w:sz w:val="28"/>
            <w:szCs w:val="28"/>
            <w:lang w:val="en-US"/>
          </w:rPr>
          <m:t>&gt;2</m:t>
        </m:r>
      </m:oMath>
      <w:r w:rsidRPr="00C617FF">
        <w:rPr>
          <w:noProof/>
          <w:sz w:val="28"/>
          <w:szCs w:val="28"/>
          <w:lang w:val="en-US"/>
        </w:rPr>
        <w:t xml:space="preserve">, then the ideal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is nil of bounded index [21]. </w:t>
      </w:r>
      <w:r w:rsidR="009115D8" w:rsidRPr="009115D8">
        <w:rPr>
          <w:noProof/>
          <w:sz w:val="28"/>
          <w:szCs w:val="28"/>
          <w:lang w:val="en-US"/>
        </w:rPr>
        <w:t>Assosymmetric algebras are introduced by Kleinfeld which come close to being associative</w:t>
      </w:r>
      <w:r w:rsidR="007B53F9">
        <w:rPr>
          <w:noProof/>
          <w:sz w:val="28"/>
          <w:szCs w:val="28"/>
          <w:lang w:val="en-US"/>
        </w:rPr>
        <w:t xml:space="preserve"> </w:t>
      </w:r>
      <w:r w:rsidR="007B53F9" w:rsidRPr="00C617FF">
        <w:rPr>
          <w:noProof/>
          <w:sz w:val="28"/>
          <w:szCs w:val="28"/>
          <w:lang w:val="en-US"/>
        </w:rPr>
        <w:t>[2</w:t>
      </w:r>
      <w:r w:rsidR="00A20AC8">
        <w:rPr>
          <w:noProof/>
          <w:sz w:val="28"/>
          <w:szCs w:val="28"/>
          <w:lang w:val="en-US"/>
        </w:rPr>
        <w:t>2</w:t>
      </w:r>
      <w:r w:rsidR="007B53F9" w:rsidRPr="00C617FF">
        <w:rPr>
          <w:noProof/>
          <w:sz w:val="28"/>
          <w:szCs w:val="28"/>
          <w:lang w:val="en-US"/>
        </w:rPr>
        <w:t>]</w:t>
      </w:r>
      <w:r w:rsidR="009115D8">
        <w:rPr>
          <w:noProof/>
          <w:sz w:val="28"/>
          <w:szCs w:val="28"/>
          <w:lang w:val="en-US"/>
        </w:rPr>
        <w:t xml:space="preserve">. </w:t>
      </w:r>
      <w:r w:rsidRPr="00C617FF">
        <w:rPr>
          <w:noProof/>
          <w:sz w:val="28"/>
          <w:szCs w:val="28"/>
          <w:lang w:val="en-US"/>
        </w:rPr>
        <w:t>Assosymmetric algebras as associative algebras under commutator are Lie-admissible algebras [2</w:t>
      </w:r>
      <w:r w:rsidR="00A20AC8">
        <w:rPr>
          <w:noProof/>
          <w:sz w:val="28"/>
          <w:szCs w:val="28"/>
          <w:lang w:val="en-US"/>
        </w:rPr>
        <w:t>3</w:t>
      </w:r>
      <w:r w:rsidRPr="00C617FF">
        <w:rPr>
          <w:noProof/>
          <w:sz w:val="28"/>
          <w:szCs w:val="28"/>
          <w:lang w:val="en-US"/>
        </w:rPr>
        <w:t xml:space="preserve">]. </w:t>
      </w:r>
      <w:r w:rsidR="00B339A6" w:rsidRPr="009115D8">
        <w:rPr>
          <w:noProof/>
          <w:sz w:val="28"/>
          <w:szCs w:val="28"/>
          <w:lang w:val="en-US"/>
        </w:rPr>
        <w:t>Kleinfeld</w:t>
      </w:r>
      <w:r w:rsidRPr="00C617FF">
        <w:rPr>
          <w:noProof/>
          <w:sz w:val="28"/>
          <w:szCs w:val="28"/>
          <w:lang w:val="en-US"/>
        </w:rPr>
        <w:t xml:space="preserve"> proved that an assosymmetric ring of characteristic different from 2 and 3, without ideals </w:t>
      </w:r>
      <m:oMath>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0,</m:t>
        </m:r>
      </m:oMath>
      <w:r w:rsidRPr="00C617FF">
        <w:rPr>
          <w:noProof/>
          <w:sz w:val="28"/>
          <w:szCs w:val="28"/>
          <w:lang w:val="en-US"/>
        </w:rPr>
        <w:t xml:space="preserve"> such that </w:t>
      </w:r>
      <m:oMath>
        <m:sSup>
          <m:sSupPr>
            <m:ctrlPr>
              <w:rPr>
                <w:rFonts w:ascii="Cambria Math" w:hAnsi="Cambria Math"/>
                <w:sz w:val="28"/>
                <w:szCs w:val="28"/>
              </w:rPr>
            </m:ctrlPr>
          </m:sSupPr>
          <m:e>
            <m:r>
              <w:rPr>
                <w:rFonts w:ascii="Cambria Math" w:hAnsi="Cambria Math"/>
                <w:noProof/>
                <w:sz w:val="28"/>
                <w:szCs w:val="28"/>
              </w:rPr>
              <m:t>I</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=0</m:t>
        </m:r>
      </m:oMath>
      <w:r w:rsidRPr="00C617FF">
        <w:rPr>
          <w:noProof/>
          <w:sz w:val="28"/>
          <w:szCs w:val="28"/>
          <w:lang w:val="en-US"/>
        </w:rPr>
        <w:t xml:space="preserve"> is associative.</w:t>
      </w:r>
      <w:r w:rsidR="00DA5020">
        <w:rPr>
          <w:noProof/>
          <w:sz w:val="28"/>
          <w:szCs w:val="28"/>
          <w:lang w:val="en-US"/>
        </w:rPr>
        <w:t xml:space="preserve"> </w:t>
      </w:r>
      <w:r w:rsidRPr="00C617FF">
        <w:rPr>
          <w:noProof/>
          <w:sz w:val="28"/>
          <w:szCs w:val="28"/>
          <w:lang w:val="en-US"/>
        </w:rPr>
        <w:t xml:space="preserve"> In addition, assosymmetric algebras were studied in [24</w:t>
      </w:r>
      <w:r w:rsidRPr="007D0313">
        <w:rPr>
          <w:noProof/>
          <w:sz w:val="28"/>
          <w:szCs w:val="28"/>
          <w:lang w:val="en-US"/>
        </w:rPr>
        <w:t xml:space="preserve"> – </w:t>
      </w:r>
      <w:r w:rsidRPr="00C617FF">
        <w:rPr>
          <w:noProof/>
          <w:sz w:val="28"/>
          <w:szCs w:val="28"/>
          <w:lang w:val="en-US"/>
        </w:rPr>
        <w:t xml:space="preserve">26]. The basis of free assosymmetric algebras was presented in [27]. Pokrass and Rodabaugh proved that each solvable assosymmetric ring of </w:t>
      </w:r>
      <w:r w:rsidR="00B33FD3">
        <w:rPr>
          <w:noProof/>
          <w:sz w:val="28"/>
          <w:szCs w:val="28"/>
          <w:lang w:val="en-US"/>
        </w:rPr>
        <w:t>characteristics</w:t>
      </w:r>
      <w:r w:rsidRPr="00C617FF">
        <w:rPr>
          <w:noProof/>
          <w:sz w:val="28"/>
          <w:szCs w:val="28"/>
          <w:lang w:val="en-US"/>
        </w:rPr>
        <w:t xml:space="preserve"> different from 2 and 3 is nilpotent [28]. We are continuing the investigation of Lie-admissible algebras such as assosymmetric algebras in terms of their associated Lie algebras.</w:t>
      </w:r>
    </w:p>
    <w:p w14:paraId="7E6E8A88" w14:textId="0C0DD40B"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The third considered problem is the classical problem in nonassociative algebra theory is to classify (up to isomorphism) the algebras of dimension </w:t>
      </w:r>
      <m:oMath>
        <m:r>
          <w:rPr>
            <w:rFonts w:ascii="Cambria Math" w:hAnsi="Cambria Math"/>
            <w:noProof/>
            <w:sz w:val="28"/>
            <w:szCs w:val="28"/>
          </w:rPr>
          <m:t>n</m:t>
        </m:r>
      </m:oMath>
      <w:r w:rsidRPr="00C617FF">
        <w:rPr>
          <w:noProof/>
          <w:sz w:val="28"/>
          <w:szCs w:val="28"/>
          <w:lang w:val="en-US"/>
        </w:rPr>
        <w:t xml:space="preserve"> arising from a given variety described by a set of polynomial identities. It is common to concentrate on small dimensions, and there are two basic classification approaches: algebraic and geometric. These two methodologies have been used to study associative, Jordan, Lie, Leibniz, Zinbiel, and others, see [29</w:t>
      </w:r>
      <w:r w:rsidRPr="00AF3D6E">
        <w:rPr>
          <w:noProof/>
          <w:sz w:val="28"/>
          <w:szCs w:val="28"/>
          <w:lang w:val="en-US"/>
        </w:rPr>
        <w:t xml:space="preserve"> –</w:t>
      </w:r>
      <w:r w:rsidRPr="00C617FF">
        <w:rPr>
          <w:noProof/>
          <w:sz w:val="28"/>
          <w:szCs w:val="28"/>
          <w:lang w:val="en-US"/>
        </w:rPr>
        <w:t xml:space="preserve"> 35] and references therein. We focus on the classification of the finite-dimensional nilpotent assosymmetric algebras. The key step of the method of algebraic classification of nilpotent assosymmetric algebras is the calculation of central extensions of small dimensional algebras. Firstly, Skjelbred and Sund devised a method for classifying nilpotent Lie algebras employing central extensions [36]. Moreover, the method was used to describe different varieties of nilpotent algebras of small dimensions such as the </w:t>
      </w:r>
      <m:oMath>
        <m:r>
          <m:rPr>
            <m:sty m:val="p"/>
          </m:rPr>
          <w:rPr>
            <w:rFonts w:ascii="Cambria Math" w:hAnsi="Cambria Math"/>
            <w:noProof/>
            <w:sz w:val="28"/>
            <w:szCs w:val="28"/>
            <w:lang w:val="en-US"/>
          </w:rPr>
          <m:t>4</m:t>
        </m:r>
      </m:oMath>
      <w:r w:rsidRPr="00C617FF">
        <w:rPr>
          <w:noProof/>
          <w:sz w:val="28"/>
          <w:szCs w:val="28"/>
          <w:lang w:val="en-US"/>
        </w:rPr>
        <w:t>-dimensional nilpotent: associative algebras, Novikov algebras, bicommutative algebras, and Zinbiel algebras [32</w:t>
      </w:r>
      <w:r w:rsidR="00270A07">
        <w:rPr>
          <w:noProof/>
          <w:sz w:val="28"/>
          <w:szCs w:val="28"/>
          <w:lang w:val="en-US"/>
        </w:rPr>
        <w:t>, p.</w:t>
      </w:r>
      <w:r w:rsidR="00760F9C">
        <w:rPr>
          <w:noProof/>
          <w:sz w:val="28"/>
          <w:szCs w:val="28"/>
          <w:lang w:val="en-US"/>
        </w:rPr>
        <w:t xml:space="preserve"> </w:t>
      </w:r>
      <w:r w:rsidR="00270A07">
        <w:rPr>
          <w:noProof/>
          <w:sz w:val="28"/>
          <w:szCs w:val="28"/>
          <w:lang w:val="en-US"/>
        </w:rPr>
        <w:t>4</w:t>
      </w:r>
      <w:r w:rsidRPr="00C617FF">
        <w:rPr>
          <w:noProof/>
          <w:sz w:val="28"/>
          <w:szCs w:val="28"/>
          <w:lang w:val="en-US"/>
        </w:rPr>
        <w:t>, 37</w:t>
      </w:r>
      <w:r w:rsidRPr="00AF3D6E">
        <w:rPr>
          <w:noProof/>
          <w:sz w:val="28"/>
          <w:szCs w:val="28"/>
          <w:lang w:val="en-US"/>
        </w:rPr>
        <w:t xml:space="preserve"> </w:t>
      </w:r>
      <w:r>
        <w:rPr>
          <w:noProof/>
          <w:sz w:val="28"/>
          <w:szCs w:val="28"/>
          <w:lang w:val="en-US"/>
        </w:rPr>
        <w:t>–</w:t>
      </w:r>
      <w:r w:rsidRPr="00AF3D6E">
        <w:rPr>
          <w:noProof/>
          <w:sz w:val="28"/>
          <w:szCs w:val="28"/>
          <w:lang w:val="en-US"/>
        </w:rPr>
        <w:t xml:space="preserve"> </w:t>
      </w:r>
      <w:r w:rsidRPr="00C617FF">
        <w:rPr>
          <w:noProof/>
          <w:sz w:val="28"/>
          <w:szCs w:val="28"/>
          <w:lang w:val="en-US"/>
        </w:rPr>
        <w:t xml:space="preserve">39], all the </w:t>
      </w:r>
      <m:oMath>
        <m:r>
          <m:rPr>
            <m:sty m:val="p"/>
          </m:rPr>
          <w:rPr>
            <w:rFonts w:ascii="Cambria Math" w:hAnsi="Cambria Math"/>
            <w:noProof/>
            <w:sz w:val="28"/>
            <w:szCs w:val="28"/>
            <w:lang w:val="en-US"/>
          </w:rPr>
          <m:t>5</m:t>
        </m:r>
      </m:oMath>
      <w:r w:rsidRPr="00C617FF">
        <w:rPr>
          <w:noProof/>
          <w:sz w:val="28"/>
          <w:szCs w:val="28"/>
          <w:lang w:val="en-US"/>
        </w:rPr>
        <w:t>-dimensional nilpotent Jordan algebras [34</w:t>
      </w:r>
      <w:r w:rsidR="00AC00FC">
        <w:rPr>
          <w:noProof/>
          <w:sz w:val="28"/>
          <w:szCs w:val="28"/>
          <w:lang w:val="en-US"/>
        </w:rPr>
        <w:t>, p.</w:t>
      </w:r>
      <w:r w:rsidR="00760F9C">
        <w:rPr>
          <w:noProof/>
          <w:sz w:val="28"/>
          <w:szCs w:val="28"/>
          <w:lang w:val="en-US"/>
        </w:rPr>
        <w:t xml:space="preserve"> </w:t>
      </w:r>
      <w:r w:rsidR="00AC00FC">
        <w:rPr>
          <w:noProof/>
          <w:sz w:val="28"/>
          <w:szCs w:val="28"/>
          <w:lang w:val="en-US"/>
        </w:rPr>
        <w:t>216</w:t>
      </w:r>
      <w:r w:rsidRPr="00C617FF">
        <w:rPr>
          <w:noProof/>
          <w:sz w:val="28"/>
          <w:szCs w:val="28"/>
          <w:lang w:val="en-US"/>
        </w:rPr>
        <w:t xml:space="preserve">], all the </w:t>
      </w:r>
      <m:oMath>
        <m:r>
          <m:rPr>
            <m:sty m:val="p"/>
          </m:rPr>
          <w:rPr>
            <w:rFonts w:ascii="Cambria Math" w:hAnsi="Cambria Math"/>
            <w:noProof/>
            <w:sz w:val="28"/>
            <w:szCs w:val="28"/>
            <w:lang w:val="en-US"/>
          </w:rPr>
          <m:t>6</m:t>
        </m:r>
      </m:oMath>
      <w:r w:rsidRPr="00C617FF">
        <w:rPr>
          <w:noProof/>
          <w:sz w:val="28"/>
          <w:szCs w:val="28"/>
          <w:lang w:val="en-US"/>
        </w:rPr>
        <w:t>-dimensional nilpotent Lie algebras [33</w:t>
      </w:r>
      <w:r w:rsidR="006658D2">
        <w:rPr>
          <w:noProof/>
          <w:sz w:val="28"/>
          <w:szCs w:val="28"/>
          <w:lang w:val="en-US"/>
        </w:rPr>
        <w:t xml:space="preserve">, p. </w:t>
      </w:r>
      <w:r w:rsidR="007D7DD4">
        <w:rPr>
          <w:noProof/>
          <w:sz w:val="28"/>
          <w:szCs w:val="28"/>
          <w:lang w:val="en-US"/>
        </w:rPr>
        <w:t>6</w:t>
      </w:r>
      <w:r w:rsidR="006658D2">
        <w:rPr>
          <w:noProof/>
          <w:sz w:val="28"/>
          <w:szCs w:val="28"/>
          <w:lang w:val="en-US"/>
        </w:rPr>
        <w:t>46</w:t>
      </w:r>
      <w:r w:rsidRPr="00C617FF">
        <w:rPr>
          <w:noProof/>
          <w:sz w:val="28"/>
          <w:szCs w:val="28"/>
          <w:lang w:val="en-US"/>
        </w:rPr>
        <w:t xml:space="preserve">], all the </w:t>
      </w:r>
      <m:oMath>
        <m:r>
          <m:rPr>
            <m:sty m:val="p"/>
          </m:rPr>
          <w:rPr>
            <w:rFonts w:ascii="Cambria Math" w:hAnsi="Cambria Math"/>
            <w:noProof/>
            <w:sz w:val="28"/>
            <w:szCs w:val="28"/>
            <w:lang w:val="en-US"/>
          </w:rPr>
          <m:t>6</m:t>
        </m:r>
      </m:oMath>
      <w:r w:rsidRPr="00C617FF">
        <w:rPr>
          <w:noProof/>
          <w:sz w:val="28"/>
          <w:szCs w:val="28"/>
          <w:lang w:val="en-US"/>
        </w:rPr>
        <w:t>-dimensional nilpotent Malcev algebras [40] and some others.</w:t>
      </w:r>
    </w:p>
    <w:p w14:paraId="71C583C1" w14:textId="3FACDDF4" w:rsidR="00AF3D6E" w:rsidRPr="00C617FF" w:rsidRDefault="00A564BA" w:rsidP="00AF3D6E">
      <w:pPr>
        <w:tabs>
          <w:tab w:val="center" w:pos="4800"/>
          <w:tab w:val="right" w:pos="9500"/>
        </w:tabs>
        <w:ind w:firstLine="720"/>
        <w:jc w:val="both"/>
        <w:rPr>
          <w:noProof/>
          <w:sz w:val="28"/>
          <w:szCs w:val="28"/>
          <w:lang w:val="en-US"/>
        </w:rPr>
      </w:pPr>
      <w:r w:rsidRPr="00C617FF">
        <w:rPr>
          <w:b/>
          <w:bCs/>
          <w:noProof/>
          <w:sz w:val="28"/>
          <w:szCs w:val="28"/>
          <w:lang w:val="en-US"/>
        </w:rPr>
        <w:t>The goal of the research.</w:t>
      </w:r>
      <w:r w:rsidRPr="00C617FF">
        <w:rPr>
          <w:noProof/>
          <w:sz w:val="28"/>
          <w:szCs w:val="28"/>
          <w:lang w:val="en-US"/>
        </w:rPr>
        <w:t xml:space="preserve"> </w:t>
      </w:r>
      <w:r w:rsidRPr="0059393D">
        <w:rPr>
          <w:noProof/>
          <w:sz w:val="28"/>
          <w:szCs w:val="28"/>
          <w:lang w:val="en-US"/>
        </w:rPr>
        <w:t xml:space="preserve">The goal of this research is to continue the study of Zinbiel algebras and assosymmetric algebras </w:t>
      </w:r>
      <w:r w:rsidRPr="00C617FF">
        <w:rPr>
          <w:noProof/>
          <w:sz w:val="28"/>
          <w:szCs w:val="28"/>
          <w:lang w:val="en-US"/>
        </w:rPr>
        <w:t>with respect to commutators</w:t>
      </w:r>
      <w:r w:rsidRPr="0059393D">
        <w:rPr>
          <w:noProof/>
          <w:sz w:val="28"/>
          <w:szCs w:val="28"/>
          <w:lang w:val="en-US"/>
        </w:rPr>
        <w:t>.</w:t>
      </w:r>
      <w:r w:rsidRPr="00C617FF">
        <w:rPr>
          <w:noProof/>
          <w:sz w:val="28"/>
          <w:szCs w:val="28"/>
          <w:lang w:val="en-US"/>
        </w:rPr>
        <w:t xml:space="preserve"> </w:t>
      </w:r>
      <w:r w:rsidRPr="00DF02ED">
        <w:rPr>
          <w:noProof/>
          <w:sz w:val="28"/>
          <w:szCs w:val="28"/>
          <w:lang w:val="en-US"/>
        </w:rPr>
        <w:t>Specifically, the research aims to study homomorphic images of free special Tortkara algebras using Lie elements in the free Zinbiel algebra and provide an answer to a question previously posed in [18</w:t>
      </w:r>
      <w:r w:rsidR="00306D16">
        <w:rPr>
          <w:noProof/>
          <w:sz w:val="28"/>
          <w:szCs w:val="28"/>
          <w:lang w:val="en-US"/>
        </w:rPr>
        <w:t>, p. 70</w:t>
      </w:r>
      <w:r w:rsidRPr="00DF02ED">
        <w:rPr>
          <w:noProof/>
          <w:sz w:val="28"/>
          <w:szCs w:val="28"/>
          <w:lang w:val="en-US"/>
        </w:rPr>
        <w:t xml:space="preserve">]. </w:t>
      </w:r>
      <w:r w:rsidR="00F63A5D">
        <w:rPr>
          <w:noProof/>
          <w:sz w:val="28"/>
          <w:szCs w:val="28"/>
          <w:lang w:val="en-US"/>
        </w:rPr>
        <w:t>An analog</w:t>
      </w:r>
      <w:r w:rsidR="00532367">
        <w:rPr>
          <w:noProof/>
          <w:sz w:val="28"/>
          <w:szCs w:val="28"/>
          <w:lang w:val="en-US"/>
        </w:rPr>
        <w:t>y</w:t>
      </w:r>
      <w:r w:rsidR="00F63A5D">
        <w:rPr>
          <w:noProof/>
          <w:sz w:val="28"/>
          <w:szCs w:val="28"/>
          <w:lang w:val="en-US"/>
        </w:rPr>
        <w:t xml:space="preserve"> of the classical Cohn’s theorem in Jordan algebras for free special Tortkara algebras is also </w:t>
      </w:r>
      <w:r w:rsidRPr="00C40B22">
        <w:rPr>
          <w:noProof/>
          <w:sz w:val="28"/>
          <w:szCs w:val="28"/>
          <w:lang w:val="en-US"/>
        </w:rPr>
        <w:t>obtained</w:t>
      </w:r>
      <w:r w:rsidRPr="00C617FF">
        <w:rPr>
          <w:noProof/>
          <w:sz w:val="28"/>
          <w:szCs w:val="28"/>
          <w:lang w:val="en-US"/>
        </w:rPr>
        <w:t>.</w:t>
      </w:r>
      <w:r>
        <w:rPr>
          <w:noProof/>
          <w:sz w:val="28"/>
          <w:szCs w:val="28"/>
          <w:lang w:val="en-US"/>
        </w:rPr>
        <w:t xml:space="preserve"> </w:t>
      </w:r>
      <w:r w:rsidRPr="00DA74CB">
        <w:rPr>
          <w:noProof/>
          <w:sz w:val="28"/>
          <w:szCs w:val="28"/>
          <w:lang w:val="en-US"/>
        </w:rPr>
        <w:t>Furthermore, the research aims to generalize some properties of associative algebras to assosymmetric algebras</w:t>
      </w:r>
      <w:r w:rsidR="008527E3">
        <w:rPr>
          <w:noProof/>
          <w:sz w:val="28"/>
          <w:szCs w:val="28"/>
          <w:lang w:val="en-US"/>
        </w:rPr>
        <w:t xml:space="preserve"> </w:t>
      </w:r>
      <w:r w:rsidR="00FB7326">
        <w:rPr>
          <w:noProof/>
          <w:sz w:val="28"/>
          <w:szCs w:val="28"/>
          <w:lang w:val="en-US"/>
        </w:rPr>
        <w:t>related to Lie ideals.</w:t>
      </w:r>
      <w:r w:rsidRPr="00DA74CB">
        <w:rPr>
          <w:noProof/>
          <w:sz w:val="28"/>
          <w:szCs w:val="28"/>
          <w:lang w:val="en-US"/>
        </w:rPr>
        <w:t xml:space="preserve"> The final part of the research is devoted to the algebraic classification of nilpotent assosymmetric algebras, developing a unified algorithm using Wolfram Mathematica code to reduce the computational parts of the classification problem for finite dimensional nilpotent algebras and demonstrate it with a new classification of nilpotent assosymmetric algebras [41 – 43].</w:t>
      </w:r>
    </w:p>
    <w:p w14:paraId="415C8929" w14:textId="13F5AFF4"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General methodology of the research.</w:t>
      </w:r>
      <w:r w:rsidRPr="00C617FF">
        <w:rPr>
          <w:noProof/>
          <w:sz w:val="28"/>
          <w:szCs w:val="28"/>
          <w:lang w:val="en-US"/>
        </w:rPr>
        <w:t xml:space="preserve"> We use methods of structural and combinatorial theory of free Zinbiel and assosymmetric algebras. We study the basic methods of constructing central extensions of nonassociative algebras. We obtain the algebraic classification of small dimensional nilpotent assosymmetric algebras by the Skjelbred</w:t>
      </w:r>
      <w:r w:rsidR="00FA1039">
        <w:rPr>
          <w:noProof/>
          <w:sz w:val="28"/>
          <w:szCs w:val="28"/>
          <w:lang w:val="en-US"/>
        </w:rPr>
        <w:t>-</w:t>
      </w:r>
      <w:r w:rsidRPr="00C617FF">
        <w:rPr>
          <w:noProof/>
          <w:sz w:val="28"/>
          <w:szCs w:val="28"/>
          <w:lang w:val="en-US"/>
        </w:rPr>
        <w:t>Sund</w:t>
      </w:r>
      <w:r w:rsidR="00D038B3">
        <w:rPr>
          <w:noProof/>
          <w:sz w:val="28"/>
          <w:szCs w:val="28"/>
          <w:lang w:val="en-US"/>
        </w:rPr>
        <w:t xml:space="preserve"> </w:t>
      </w:r>
      <w:r w:rsidR="00D038B3" w:rsidRPr="00C617FF">
        <w:rPr>
          <w:noProof/>
          <w:sz w:val="28"/>
          <w:szCs w:val="28"/>
          <w:lang w:val="en-US"/>
        </w:rPr>
        <w:t>classification</w:t>
      </w:r>
      <w:r w:rsidRPr="00C617FF">
        <w:rPr>
          <w:noProof/>
          <w:sz w:val="28"/>
          <w:szCs w:val="28"/>
          <w:lang w:val="en-US"/>
        </w:rPr>
        <w:t xml:space="preserve"> method [</w:t>
      </w:r>
      <w:r w:rsidR="001756B5">
        <w:rPr>
          <w:noProof/>
          <w:sz w:val="28"/>
          <w:szCs w:val="28"/>
          <w:lang w:val="en-US"/>
        </w:rPr>
        <w:t xml:space="preserve">43, p. </w:t>
      </w:r>
      <w:r w:rsidR="00AB61C4">
        <w:rPr>
          <w:noProof/>
          <w:sz w:val="28"/>
          <w:szCs w:val="28"/>
          <w:lang w:val="en-US"/>
        </w:rPr>
        <w:t>154</w:t>
      </w:r>
      <w:r w:rsidRPr="00C617FF">
        <w:rPr>
          <w:noProof/>
          <w:sz w:val="28"/>
          <w:szCs w:val="28"/>
          <w:lang w:val="en-US"/>
        </w:rPr>
        <w:t>].</w:t>
      </w:r>
    </w:p>
    <w:p w14:paraId="1606C217" w14:textId="26B1E882"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Scientific novelty.</w:t>
      </w:r>
      <w:r w:rsidRPr="00C617FF">
        <w:rPr>
          <w:noProof/>
          <w:sz w:val="28"/>
          <w:szCs w:val="28"/>
          <w:lang w:val="en-US"/>
        </w:rPr>
        <w:t xml:space="preserve"> </w:t>
      </w:r>
      <w:r w:rsidR="002C55C6" w:rsidRPr="002C55C6">
        <w:rPr>
          <w:noProof/>
          <w:sz w:val="28"/>
          <w:szCs w:val="28"/>
          <w:lang w:val="en-US"/>
        </w:rPr>
        <w:t>The main results of the first part of the dissertation are as follows:</w:t>
      </w:r>
    </w:p>
    <w:p w14:paraId="1C5097D1"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The criteria for determining Lie and Jordan elements in a free Zinbiel algebra is obtained;</w:t>
      </w:r>
    </w:p>
    <w:p w14:paraId="5ADCEDE3"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A basis for a free special Tortkara algebra is described;</w:t>
      </w:r>
    </w:p>
    <w:p w14:paraId="689F09CF"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An exceptional homomorphic image of a free special Tortkara algebra with three generators is constructed;</w:t>
      </w:r>
    </w:p>
    <w:p w14:paraId="38483D11"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An analogue of Cohn’s theorem for a free special Tortkara algebra is proved. That is, the speciality of any homomorphic image of a free special Tortkara algebra with two generators is proved;</w:t>
      </w:r>
    </w:p>
    <w:p w14:paraId="465B7A1C" w14:textId="6957406D" w:rsidR="00AF3D6E" w:rsidRPr="006A0AB2"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It was proved that there is no special identity with two generators</w:t>
      </w:r>
      <w:r w:rsidR="006A0AB2" w:rsidRPr="006A0AB2">
        <w:rPr>
          <w:noProof/>
          <w:sz w:val="28"/>
          <w:szCs w:val="28"/>
          <w:lang w:val="en-US"/>
        </w:rPr>
        <w:t>.</w:t>
      </w:r>
    </w:p>
    <w:p w14:paraId="5AB25E13" w14:textId="77777777" w:rsidR="007C4C2F" w:rsidRPr="007B0B40" w:rsidRDefault="007C4C2F" w:rsidP="007C4C2F">
      <w:pPr>
        <w:tabs>
          <w:tab w:val="center" w:pos="4800"/>
          <w:tab w:val="right" w:pos="9500"/>
        </w:tabs>
        <w:ind w:firstLine="720"/>
        <w:jc w:val="both"/>
        <w:rPr>
          <w:noProof/>
          <w:sz w:val="28"/>
          <w:szCs w:val="28"/>
          <w:lang w:val="en-US"/>
        </w:rPr>
      </w:pPr>
      <w:r w:rsidRPr="007B0B40">
        <w:rPr>
          <w:noProof/>
          <w:sz w:val="28"/>
          <w:szCs w:val="28"/>
          <w:lang w:val="en-US"/>
        </w:rPr>
        <w:t xml:space="preserve">For every </w:t>
      </w:r>
      <w:r>
        <w:rPr>
          <w:noProof/>
          <w:sz w:val="28"/>
          <w:szCs w:val="28"/>
          <w:lang w:val="en-US"/>
        </w:rPr>
        <w:t>assosymmetric</w:t>
      </w:r>
      <w:r w:rsidRPr="007B0B40">
        <w:rPr>
          <w:noProof/>
          <w:sz w:val="28"/>
          <w:szCs w:val="28"/>
          <w:lang w:val="en-US"/>
        </w:rPr>
        <w:t xml:space="preserve"> algebra </w:t>
      </w:r>
      <m:oMath>
        <m:r>
          <w:rPr>
            <w:rFonts w:ascii="Cambria Math" w:hAnsi="Cambria Math"/>
            <w:noProof/>
            <w:sz w:val="28"/>
            <w:szCs w:val="28"/>
          </w:rPr>
          <m:t>A</m:t>
        </m:r>
      </m:oMath>
      <w:r w:rsidRPr="007B0B40">
        <w:rPr>
          <w:noProof/>
          <w:sz w:val="28"/>
          <w:szCs w:val="28"/>
          <w:lang w:val="en-US"/>
        </w:rPr>
        <w:t xml:space="preserve"> we form a series of ideals </w:t>
      </w:r>
    </w:p>
    <w:p w14:paraId="07CFD7D9" w14:textId="77777777" w:rsidR="007C4C2F" w:rsidRPr="00C617FF" w:rsidRDefault="007C4C2F" w:rsidP="007C4C2F">
      <w:pPr>
        <w:tabs>
          <w:tab w:val="center" w:pos="4800"/>
          <w:tab w:val="right" w:pos="9500"/>
        </w:tabs>
        <w:ind w:firstLine="720"/>
        <w:rPr>
          <w:noProof/>
          <w:sz w:val="28"/>
          <w:szCs w:val="28"/>
          <w:lang w:val="en-US"/>
        </w:rPr>
      </w:pPr>
    </w:p>
    <w:p w14:paraId="4B98443F" w14:textId="77777777" w:rsidR="007C4C2F" w:rsidRDefault="007C4C2F" w:rsidP="007C4C2F">
      <w:pPr>
        <w:tabs>
          <w:tab w:val="center" w:pos="4800"/>
          <w:tab w:val="right" w:pos="9500"/>
        </w:tabs>
        <w:ind w:firstLine="720"/>
        <w:rPr>
          <w:noProof/>
          <w:sz w:val="28"/>
          <w:szCs w:val="28"/>
          <w:lang w:val="en-US"/>
        </w:rPr>
      </w:pPr>
      <w:r w:rsidRPr="00C617FF">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lang w:val="en-US"/>
          </w:rPr>
          <m:t xml:space="preserve">  </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i</m:t>
            </m:r>
          </m:sub>
        </m:sSub>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 xml:space="preserve">   </m:t>
        </m:r>
        <m:r>
          <w:rPr>
            <w:rFonts w:ascii="Cambria Math" w:hAnsi="Cambria Math"/>
            <w:noProof/>
            <w:sz w:val="28"/>
            <w:szCs w:val="28"/>
          </w:rPr>
          <m:t>for</m:t>
        </m:r>
        <m:r>
          <w:rPr>
            <w:rFonts w:ascii="Cambria Math" w:hAnsi="Cambria Math"/>
            <w:noProof/>
            <w:sz w:val="28"/>
            <w:szCs w:val="28"/>
            <w:lang w:val="en-US"/>
          </w:rPr>
          <m:t xml:space="preserve">   </m:t>
        </m:r>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1.</m:t>
        </m:r>
      </m:oMath>
    </w:p>
    <w:p w14:paraId="2B7F095E" w14:textId="77777777" w:rsidR="007C4C2F" w:rsidRPr="00C617FF" w:rsidRDefault="007C4C2F" w:rsidP="007C4C2F">
      <w:pPr>
        <w:tabs>
          <w:tab w:val="center" w:pos="4800"/>
          <w:tab w:val="right" w:pos="9500"/>
        </w:tabs>
        <w:ind w:firstLine="720"/>
        <w:rPr>
          <w:noProof/>
          <w:sz w:val="28"/>
          <w:szCs w:val="28"/>
          <w:lang w:val="en-US"/>
        </w:rPr>
      </w:pPr>
    </w:p>
    <w:p w14:paraId="2ABA9E9E" w14:textId="231AA39C" w:rsidR="006A0AB2" w:rsidRPr="006A0AB2" w:rsidRDefault="007C4C2F" w:rsidP="007C4C2F">
      <w:pPr>
        <w:tabs>
          <w:tab w:val="center" w:pos="4800"/>
          <w:tab w:val="right" w:pos="9500"/>
        </w:tabs>
        <w:jc w:val="both"/>
        <w:rPr>
          <w:noProof/>
          <w:sz w:val="28"/>
          <w:szCs w:val="28"/>
          <w:lang w:val="en-US"/>
        </w:rPr>
      </w:pPr>
      <w:r>
        <w:rPr>
          <w:noProof/>
          <w:sz w:val="28"/>
          <w:szCs w:val="28"/>
          <w:lang w:val="en-US"/>
        </w:rPr>
        <w:t>It is said</w:t>
      </w:r>
      <w:r w:rsidRPr="00C617FF">
        <w:rPr>
          <w:noProof/>
          <w:sz w:val="28"/>
          <w:szCs w:val="28"/>
          <w:lang w:val="en-US"/>
        </w:rPr>
        <w:t xml:space="preserve"> that </w:t>
      </w:r>
      <m:oMath>
        <m:r>
          <w:rPr>
            <w:rFonts w:ascii="Cambria Math" w:hAnsi="Cambria Math"/>
            <w:noProof/>
            <w:sz w:val="28"/>
            <w:szCs w:val="28"/>
          </w:rPr>
          <m:t>A</m:t>
        </m:r>
      </m:oMath>
      <w:r w:rsidRPr="00C617FF">
        <w:rPr>
          <w:noProof/>
          <w:sz w:val="28"/>
          <w:szCs w:val="28"/>
          <w:lang w:val="en-US"/>
        </w:rPr>
        <w:t xml:space="preserve"> is of </w:t>
      </w:r>
      <w:r w:rsidRPr="00EA1726">
        <w:rPr>
          <w:noProof/>
          <w:sz w:val="28"/>
          <w:szCs w:val="28"/>
          <w:lang w:val="en-US"/>
        </w:rPr>
        <w:t>finite class</w:t>
      </w:r>
      <w:r w:rsidRPr="00C617FF">
        <w:rPr>
          <w:noProof/>
          <w:sz w:val="28"/>
          <w:szCs w:val="28"/>
          <w:lang w:val="en-US"/>
        </w:rPr>
        <w:t xml:space="preserve"> if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n</m:t>
            </m:r>
          </m:sub>
        </m:sSub>
        <m:r>
          <m:rPr>
            <m:sty m:val="p"/>
          </m:rPr>
          <w:rPr>
            <w:rFonts w:ascii="Cambria Math" w:hAnsi="Cambria Math"/>
            <w:noProof/>
            <w:sz w:val="28"/>
            <w:szCs w:val="28"/>
            <w:lang w:val="en-US"/>
          </w:rPr>
          <m:t>=(0)</m:t>
        </m:r>
      </m:oMath>
      <w:r w:rsidRPr="00C617FF">
        <w:rPr>
          <w:noProof/>
          <w:sz w:val="28"/>
          <w:szCs w:val="28"/>
          <w:lang w:val="en-US"/>
        </w:rPr>
        <w:t xml:space="preserve"> for some positive integer </w:t>
      </w:r>
      <m:oMath>
        <m:r>
          <w:rPr>
            <w:rFonts w:ascii="Cambria Math" w:hAnsi="Cambria Math"/>
            <w:noProof/>
            <w:sz w:val="28"/>
            <w:szCs w:val="28"/>
          </w:rPr>
          <m:t>n</m:t>
        </m:r>
      </m:oMath>
      <w:r w:rsidRPr="00C617FF">
        <w:rPr>
          <w:noProof/>
          <w:sz w:val="28"/>
          <w:szCs w:val="28"/>
          <w:lang w:val="en-US"/>
        </w:rPr>
        <w:t xml:space="preserve">. For the minimal integer </w:t>
      </w:r>
      <m:oMath>
        <m:r>
          <w:rPr>
            <w:rFonts w:ascii="Cambria Math" w:hAnsi="Cambria Math"/>
            <w:noProof/>
            <w:sz w:val="28"/>
            <w:szCs w:val="28"/>
          </w:rPr>
          <m:t>n</m:t>
        </m:r>
      </m:oMath>
      <w:r w:rsidRPr="00C617FF">
        <w:rPr>
          <w:noProof/>
          <w:sz w:val="28"/>
          <w:szCs w:val="28"/>
          <w:lang w:val="en-US"/>
        </w:rPr>
        <w:t xml:space="preserve"> such that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n</m:t>
            </m:r>
          </m:sub>
        </m:sSub>
        <m:r>
          <m:rPr>
            <m:sty m:val="p"/>
          </m:rPr>
          <w:rPr>
            <w:rFonts w:ascii="Cambria Math" w:hAnsi="Cambria Math"/>
            <w:noProof/>
            <w:sz w:val="28"/>
            <w:szCs w:val="28"/>
            <w:lang w:val="en-US"/>
          </w:rPr>
          <m:t>=(0)</m:t>
        </m:r>
      </m:oMath>
      <w:r w:rsidRPr="00C617FF">
        <w:rPr>
          <w:noProof/>
          <w:sz w:val="28"/>
          <w:szCs w:val="28"/>
          <w:lang w:val="en-US"/>
        </w:rPr>
        <w:t xml:space="preserve">, we call </w:t>
      </w:r>
      <m:oMath>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oMath>
      <w:r w:rsidRPr="00C617FF">
        <w:rPr>
          <w:noProof/>
          <w:sz w:val="28"/>
          <w:szCs w:val="28"/>
          <w:lang w:val="en-US"/>
        </w:rPr>
        <w:t xml:space="preserve"> </w:t>
      </w:r>
      <w:r w:rsidRPr="00EA1726">
        <w:rPr>
          <w:noProof/>
          <w:sz w:val="28"/>
          <w:szCs w:val="28"/>
          <w:lang w:val="en-US"/>
        </w:rPr>
        <w:t>the class</w:t>
      </w:r>
      <w:r w:rsidRPr="00C617FF">
        <w:rPr>
          <w:noProof/>
          <w:sz w:val="28"/>
          <w:szCs w:val="28"/>
          <w:lang w:val="en-US"/>
        </w:rPr>
        <w:t xml:space="preserve"> of </w:t>
      </w:r>
      <m:oMath>
        <m:r>
          <w:rPr>
            <w:rFonts w:ascii="Cambria Math" w:hAnsi="Cambria Math"/>
            <w:noProof/>
            <w:sz w:val="28"/>
            <w:szCs w:val="28"/>
          </w:rPr>
          <m:t>A</m:t>
        </m:r>
      </m:oMath>
      <w:r>
        <w:rPr>
          <w:noProof/>
          <w:sz w:val="28"/>
          <w:szCs w:val="28"/>
          <w:lang w:val="en-US"/>
        </w:rPr>
        <w:t xml:space="preserve"> </w:t>
      </w:r>
      <w:r w:rsidRPr="00C617FF">
        <w:rPr>
          <w:noProof/>
          <w:sz w:val="28"/>
          <w:szCs w:val="28"/>
          <w:lang w:val="en-US"/>
        </w:rPr>
        <w:t>[19</w:t>
      </w:r>
      <w:r w:rsidR="00B2645F">
        <w:rPr>
          <w:noProof/>
          <w:sz w:val="28"/>
          <w:szCs w:val="28"/>
          <w:lang w:val="en-US"/>
        </w:rPr>
        <w:t>, p. 343</w:t>
      </w:r>
      <w:r w:rsidRPr="00C617FF">
        <w:rPr>
          <w:noProof/>
          <w:sz w:val="28"/>
          <w:szCs w:val="28"/>
          <w:lang w:val="en-US"/>
        </w:rPr>
        <w:t>]</w:t>
      </w:r>
      <w:r>
        <w:rPr>
          <w:noProof/>
          <w:sz w:val="28"/>
          <w:szCs w:val="28"/>
          <w:lang w:val="en-US"/>
        </w:rPr>
        <w:t>.</w:t>
      </w:r>
    </w:p>
    <w:p w14:paraId="17159FE8" w14:textId="4D8D7BCA" w:rsidR="006A0AB2" w:rsidRPr="006A0AB2" w:rsidRDefault="006A0AB2" w:rsidP="00AF3D6E">
      <w:pPr>
        <w:tabs>
          <w:tab w:val="center" w:pos="4800"/>
          <w:tab w:val="right" w:pos="9500"/>
        </w:tabs>
        <w:ind w:firstLine="720"/>
        <w:jc w:val="both"/>
        <w:rPr>
          <w:noProof/>
          <w:sz w:val="28"/>
          <w:szCs w:val="28"/>
          <w:lang w:val="en-US"/>
        </w:rPr>
      </w:pPr>
      <w:r w:rsidRPr="006A0AB2">
        <w:rPr>
          <w:noProof/>
          <w:sz w:val="28"/>
          <w:szCs w:val="28"/>
          <w:lang w:val="en-US"/>
        </w:rPr>
        <w:t>The main results of the second part of the dissertation are as follows:</w:t>
      </w:r>
    </w:p>
    <w:p w14:paraId="3E686235"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 It was obtained that if </w:t>
      </w:r>
      <m:oMath>
        <m:r>
          <w:rPr>
            <w:rFonts w:ascii="Cambria Math" w:hAnsi="Cambria Math"/>
            <w:noProof/>
            <w:sz w:val="28"/>
            <w:szCs w:val="28"/>
          </w:rPr>
          <m:t>A</m:t>
        </m:r>
      </m:oMath>
      <w:r w:rsidRPr="00C617FF">
        <w:rPr>
          <w:noProof/>
          <w:sz w:val="28"/>
          <w:szCs w:val="28"/>
          <w:lang w:val="en-US"/>
        </w:rPr>
        <w:t xml:space="preserve"> be an assosymmetric algebra of finite class, then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is nilpotent of nilpotent index less or equal to the class of </w:t>
      </w:r>
      <m:oMath>
        <m:r>
          <w:rPr>
            <w:rFonts w:ascii="Cambria Math" w:hAnsi="Cambria Math"/>
            <w:noProof/>
            <w:sz w:val="28"/>
            <w:szCs w:val="28"/>
          </w:rPr>
          <m:t>A</m:t>
        </m:r>
      </m:oMath>
      <w:r w:rsidRPr="00C617FF">
        <w:rPr>
          <w:noProof/>
          <w:sz w:val="28"/>
          <w:szCs w:val="28"/>
          <w:lang w:val="en-US"/>
        </w:rPr>
        <w:t>;</w:t>
      </w:r>
    </w:p>
    <w:p w14:paraId="35D2BE1B" w14:textId="6BBEC9D1"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 It was proved that </w:t>
      </w:r>
      <m:oMath>
        <m:r>
          <w:rPr>
            <w:rFonts w:ascii="Cambria Math" w:hAnsi="Cambria Math"/>
            <w:noProof/>
            <w:sz w:val="28"/>
            <w:szCs w:val="28"/>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C617FF">
        <w:rPr>
          <w:noProof/>
          <w:sz w:val="28"/>
          <w:szCs w:val="28"/>
          <w:lang w:val="en-US"/>
        </w:rPr>
        <w:t xml:space="preserve"> if </w:t>
      </w:r>
      <m:oMath>
        <m:r>
          <w:rPr>
            <w:rFonts w:ascii="Cambria Math" w:hAnsi="Cambria Math"/>
            <w:noProof/>
            <w:sz w:val="28"/>
            <w:szCs w:val="28"/>
          </w:rPr>
          <m:t>i</m:t>
        </m:r>
      </m:oMath>
      <w:r w:rsidRPr="00C617FF">
        <w:rPr>
          <w:noProof/>
          <w:sz w:val="28"/>
          <w:szCs w:val="28"/>
          <w:lang w:val="en-US"/>
        </w:rPr>
        <w:t xml:space="preserve"> or </w:t>
      </w:r>
      <m:oMath>
        <m:r>
          <w:rPr>
            <w:rFonts w:ascii="Cambria Math" w:hAnsi="Cambria Math"/>
            <w:noProof/>
            <w:sz w:val="28"/>
            <w:szCs w:val="28"/>
          </w:rPr>
          <m:t>j</m:t>
        </m:r>
      </m:oMath>
      <w:r w:rsidRPr="00C617FF">
        <w:rPr>
          <w:noProof/>
          <w:sz w:val="28"/>
          <w:szCs w:val="28"/>
          <w:lang w:val="en-US"/>
        </w:rPr>
        <w:t xml:space="preserve"> is odd for every assosymmetric algebra </w:t>
      </w:r>
      <m:oMath>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where </w:t>
      </w:r>
      <m:oMath>
        <m:r>
          <w:rPr>
            <w:rFonts w:ascii="Cambria Math" w:hAnsi="Cambria Math"/>
            <w:noProof/>
            <w:sz w:val="28"/>
            <w:szCs w:val="28"/>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oMath>
      <w:r w:rsidRPr="00C617FF">
        <w:rPr>
          <w:noProof/>
          <w:sz w:val="28"/>
          <w:szCs w:val="28"/>
          <w:lang w:val="en-US"/>
        </w:rPr>
        <w:t xml:space="preserve"> is the commutator ideal of </w:t>
      </w:r>
      <m:oMath>
        <m:r>
          <w:rPr>
            <w:rFonts w:ascii="Cambria Math" w:hAnsi="Cambria Math"/>
            <w:noProof/>
            <w:sz w:val="28"/>
            <w:szCs w:val="28"/>
          </w:rPr>
          <m:t>A</m:t>
        </m:r>
      </m:oMath>
      <w:r w:rsidRPr="00C617FF">
        <w:rPr>
          <w:noProof/>
          <w:sz w:val="28"/>
          <w:szCs w:val="28"/>
          <w:lang w:val="en-US"/>
        </w:rPr>
        <w:t>;</w:t>
      </w:r>
    </w:p>
    <w:p w14:paraId="70D3F503"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The algebraic classification of nilpotent 4-dimensional assosymmetric algebras is obtained;</w:t>
      </w:r>
    </w:p>
    <w:p w14:paraId="0E6B60D0"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The algebraic classification of nilpotent 5- and 6-dimensional assosymmetric algebras with one generator is obtained.</w:t>
      </w:r>
    </w:p>
    <w:p w14:paraId="724C5217" w14:textId="29860021" w:rsidR="00EA7827" w:rsidRPr="00EA7827" w:rsidRDefault="00AF3D6E" w:rsidP="00EA7827">
      <w:pPr>
        <w:tabs>
          <w:tab w:val="center" w:pos="4800"/>
          <w:tab w:val="right" w:pos="9500"/>
        </w:tabs>
        <w:ind w:firstLine="720"/>
        <w:jc w:val="both"/>
        <w:rPr>
          <w:noProof/>
          <w:sz w:val="28"/>
          <w:szCs w:val="28"/>
          <w:lang w:val="en-US"/>
        </w:rPr>
      </w:pPr>
      <w:r w:rsidRPr="00C617FF">
        <w:rPr>
          <w:b/>
          <w:bCs/>
          <w:noProof/>
          <w:sz w:val="28"/>
          <w:szCs w:val="28"/>
          <w:lang w:val="en-US"/>
        </w:rPr>
        <w:t>Theoretical and practical significance.</w:t>
      </w:r>
      <w:r w:rsidRPr="00C617FF">
        <w:rPr>
          <w:noProof/>
          <w:sz w:val="28"/>
          <w:szCs w:val="28"/>
          <w:lang w:val="en-US"/>
        </w:rPr>
        <w:t xml:space="preserve"> </w:t>
      </w:r>
      <w:r w:rsidR="00EA7827" w:rsidRPr="00EA7827">
        <w:rPr>
          <w:noProof/>
          <w:sz w:val="28"/>
          <w:szCs w:val="28"/>
          <w:lang w:val="en-US"/>
        </w:rPr>
        <w:t>The theoretical significance of this work lies in advancing the understanding of the structures of algebras and PI-theory. The results obtained in this research can be used to develop the theory of these structures further and to gain a deeper understanding of how they behave. Additionally, the findings can be applied to the study of finite dimensional assosymmetric algebras and free Tortkara and Zinbiel algebras.</w:t>
      </w:r>
    </w:p>
    <w:p w14:paraId="486DD49E" w14:textId="2F9A809E" w:rsidR="00AF3D6E" w:rsidRPr="00C617FF" w:rsidRDefault="00EA7827" w:rsidP="00EA7827">
      <w:pPr>
        <w:tabs>
          <w:tab w:val="center" w:pos="4800"/>
          <w:tab w:val="right" w:pos="9500"/>
        </w:tabs>
        <w:ind w:firstLine="720"/>
        <w:jc w:val="both"/>
        <w:rPr>
          <w:noProof/>
          <w:sz w:val="28"/>
          <w:szCs w:val="28"/>
          <w:lang w:val="en-US"/>
        </w:rPr>
      </w:pPr>
      <w:r w:rsidRPr="00EA7827">
        <w:rPr>
          <w:noProof/>
          <w:sz w:val="28"/>
          <w:szCs w:val="28"/>
          <w:lang w:val="en-US"/>
        </w:rPr>
        <w:t>In terms of practical significance, the results of this research can be used in various fields that rely on the use of algebras, such as mathematics, physics, and computer science. The results can also be used to improve the methods used to classify algebras and to develop new algorithms for solving problems related to algebras.</w:t>
      </w:r>
    </w:p>
    <w:p w14:paraId="38828F0F" w14:textId="3976B645"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Publications.</w:t>
      </w:r>
      <w:r w:rsidRPr="00C617FF">
        <w:rPr>
          <w:noProof/>
          <w:sz w:val="28"/>
          <w:szCs w:val="28"/>
          <w:lang w:val="en-US"/>
        </w:rPr>
        <w:t xml:space="preserve"> During the period of doctoral studies, </w:t>
      </w:r>
      <w:r w:rsidR="00D71F73">
        <w:rPr>
          <w:noProof/>
          <w:sz w:val="28"/>
          <w:szCs w:val="28"/>
          <w:lang w:val="en-US"/>
        </w:rPr>
        <w:t xml:space="preserve">7 </w:t>
      </w:r>
      <w:r w:rsidRPr="00C617FF">
        <w:rPr>
          <w:noProof/>
          <w:sz w:val="28"/>
          <w:szCs w:val="28"/>
          <w:lang w:val="en-US"/>
        </w:rPr>
        <w:t>publications were published in international journals. Scopus and Thomson Reuters index these journals. The main results on the topic of the dissertation were published in the form of articles in peer-reviewed journals [41</w:t>
      </w:r>
      <w:r w:rsidRPr="00AF3D6E">
        <w:rPr>
          <w:noProof/>
          <w:sz w:val="28"/>
          <w:szCs w:val="28"/>
          <w:lang w:val="en-US"/>
        </w:rPr>
        <w:t xml:space="preserve"> – </w:t>
      </w:r>
      <w:r w:rsidRPr="00C617FF">
        <w:rPr>
          <w:noProof/>
          <w:sz w:val="28"/>
          <w:szCs w:val="28"/>
          <w:lang w:val="en-US"/>
        </w:rPr>
        <w:t>44]. There are</w:t>
      </w:r>
      <w:r w:rsidR="00D71F73">
        <w:rPr>
          <w:noProof/>
          <w:sz w:val="28"/>
          <w:szCs w:val="28"/>
          <w:lang w:val="en-US"/>
        </w:rPr>
        <w:t xml:space="preserve"> 3</w:t>
      </w:r>
      <w:r w:rsidRPr="00C617FF">
        <w:rPr>
          <w:noProof/>
          <w:sz w:val="28"/>
          <w:szCs w:val="28"/>
          <w:lang w:val="en-US"/>
        </w:rPr>
        <w:t xml:space="preserve"> articles that are not related to the topic of the dissertation [45</w:t>
      </w:r>
      <w:r w:rsidRPr="005C2151">
        <w:rPr>
          <w:noProof/>
          <w:sz w:val="28"/>
          <w:szCs w:val="28"/>
          <w:lang w:val="en-US"/>
        </w:rPr>
        <w:t xml:space="preserve"> –</w:t>
      </w:r>
      <w:r w:rsidRPr="00C617FF">
        <w:rPr>
          <w:noProof/>
          <w:sz w:val="28"/>
          <w:szCs w:val="28"/>
          <w:lang w:val="en-US"/>
        </w:rPr>
        <w:t xml:space="preserve"> 47]. Moreover, the </w:t>
      </w:r>
      <w:r w:rsidR="007C53D3">
        <w:rPr>
          <w:noProof/>
          <w:sz w:val="28"/>
          <w:szCs w:val="28"/>
          <w:lang w:val="en-US"/>
        </w:rPr>
        <w:t xml:space="preserve">authors of the </w:t>
      </w:r>
      <w:r w:rsidRPr="00C617FF">
        <w:rPr>
          <w:noProof/>
          <w:sz w:val="28"/>
          <w:szCs w:val="28"/>
          <w:lang w:val="en-US"/>
        </w:rPr>
        <w:t xml:space="preserve">published work [43] </w:t>
      </w:r>
      <w:r w:rsidR="00CC1306">
        <w:rPr>
          <w:noProof/>
          <w:sz w:val="28"/>
          <w:szCs w:val="28"/>
          <w:lang w:val="en-US"/>
        </w:rPr>
        <w:t>were</w:t>
      </w:r>
      <w:r w:rsidRPr="00C617FF">
        <w:rPr>
          <w:noProof/>
          <w:sz w:val="28"/>
          <w:szCs w:val="28"/>
          <w:lang w:val="en-US"/>
        </w:rPr>
        <w:t xml:space="preserve"> awarded the Leader of Science Web of Science Award 2020 in the category of the most cited author from Kazakhstan by Clarivate Analytics.</w:t>
      </w:r>
    </w:p>
    <w:p w14:paraId="03B70E3E"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The results of this dissertation were reported at:</w:t>
      </w:r>
    </w:p>
    <w:p w14:paraId="20AA0132"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“Annual Scientific April Conference”, Institute of Mathematics and Mathematical Modeling (2022, Almaty, Kazakhstan);</w:t>
      </w:r>
    </w:p>
    <w:p w14:paraId="34FC9622"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the scientific seminar of the Institute of Mathematics named after V.I. Romanovsky (2021, Tashkent, Uzbekistan);</w:t>
      </w:r>
    </w:p>
    <w:p w14:paraId="59186E51" w14:textId="2DA20E0E"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the scientific seminar of Astana IT University (2021, Nur-Sultan, Kazakhstan).</w:t>
      </w:r>
    </w:p>
    <w:p w14:paraId="194CFCB5"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III International Workshop on “Non-Associative Algebras in Malaga”, University of Malaga (2020, Malaga, Spain);</w:t>
      </w:r>
    </w:p>
    <w:p w14:paraId="39877915"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the regular scientific seminar of the School of Mathematics and Cybernetics of the Kazakh-British Technical University (2019-2021, Almaty, Kazakhstan);</w:t>
      </w:r>
    </w:p>
    <w:p w14:paraId="1D3CDF7E"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the algebraic seminar of the Faculty of Engineering and Natural Sciences of the Suleyman Demirel University (2019-2021, Kaskelen, Kazakhstan);</w:t>
      </w:r>
    </w:p>
    <w:p w14:paraId="4356957A" w14:textId="77777777"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The structure and scope of the thesis.</w:t>
      </w:r>
    </w:p>
    <w:p w14:paraId="6BB145B4" w14:textId="3A4F3780"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The dissertation </w:t>
      </w:r>
      <w:r w:rsidR="007936E9" w:rsidRPr="007936E9">
        <w:rPr>
          <w:noProof/>
          <w:sz w:val="28"/>
          <w:szCs w:val="28"/>
          <w:lang w:val="en-US"/>
        </w:rPr>
        <w:t xml:space="preserve">consists </w:t>
      </w:r>
      <w:r w:rsidRPr="00C617FF">
        <w:rPr>
          <w:noProof/>
          <w:sz w:val="28"/>
          <w:szCs w:val="28"/>
          <w:lang w:val="en-US"/>
        </w:rPr>
        <w:t>of an introduction, three chapters, a conclusion, a list of references, and an appendix</w:t>
      </w:r>
      <w:r w:rsidR="00F826C6">
        <w:rPr>
          <w:noProof/>
          <w:sz w:val="28"/>
          <w:szCs w:val="28"/>
          <w:lang w:val="en-US"/>
        </w:rPr>
        <w:t>,</w:t>
      </w:r>
      <w:r w:rsidR="00176010" w:rsidRPr="00176010">
        <w:t xml:space="preserve"> </w:t>
      </w:r>
      <w:r w:rsidR="00176010" w:rsidRPr="00176010">
        <w:rPr>
          <w:noProof/>
          <w:sz w:val="28"/>
          <w:szCs w:val="28"/>
          <w:lang w:val="en-US"/>
        </w:rPr>
        <w:t>for a total of 8</w:t>
      </w:r>
      <w:r w:rsidR="00113BE9">
        <w:rPr>
          <w:noProof/>
          <w:sz w:val="28"/>
          <w:szCs w:val="28"/>
          <w:lang w:val="en-US"/>
        </w:rPr>
        <w:t>6</w:t>
      </w:r>
      <w:r w:rsidR="00176010" w:rsidRPr="00176010">
        <w:rPr>
          <w:noProof/>
          <w:sz w:val="28"/>
          <w:szCs w:val="28"/>
          <w:lang w:val="en-US"/>
        </w:rPr>
        <w:t xml:space="preserve"> pages.</w:t>
      </w:r>
    </w:p>
    <w:p w14:paraId="362E777A" w14:textId="77777777" w:rsidR="005C2A05" w:rsidRDefault="005C2A05" w:rsidP="00AF3D6E">
      <w:pPr>
        <w:tabs>
          <w:tab w:val="center" w:pos="4800"/>
          <w:tab w:val="right" w:pos="9500"/>
        </w:tabs>
        <w:ind w:firstLine="720"/>
        <w:jc w:val="both"/>
        <w:rPr>
          <w:noProof/>
          <w:sz w:val="28"/>
          <w:szCs w:val="28"/>
          <w:lang w:val="en-US"/>
        </w:rPr>
      </w:pPr>
      <w:r w:rsidRPr="005C2A05">
        <w:rPr>
          <w:noProof/>
          <w:sz w:val="28"/>
          <w:szCs w:val="28"/>
          <w:lang w:val="en-US"/>
        </w:rPr>
        <w:t>In Chapter 1, the fundamental notions and properties of nonassociative algebras are defined and recalled. Additionally, known results about specific types of nonassociative algebras, such as Jordan, Zinbiel, Tortkara, and assosymmetric algebras, are presented.</w:t>
      </w:r>
    </w:p>
    <w:p w14:paraId="50889D59" w14:textId="7A3D274D"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The next chapter is devoted </w:t>
      </w:r>
      <w:r w:rsidR="00FE4010" w:rsidRPr="00FE4010">
        <w:rPr>
          <w:noProof/>
          <w:sz w:val="28"/>
          <w:szCs w:val="28"/>
          <w:lang w:val="en-US"/>
        </w:rPr>
        <w:t>to the study of free Zinbiel algebras over a commutator. The first section of this chapter is dedicated to obtaining the main lemmas, which are subsequently used to prove the main theorems of the chapter</w:t>
      </w:r>
      <w:r w:rsidRPr="00C617FF">
        <w:rPr>
          <w:noProof/>
          <w:sz w:val="28"/>
          <w:szCs w:val="28"/>
          <w:lang w:val="en-US"/>
        </w:rPr>
        <w:t>.</w:t>
      </w:r>
    </w:p>
    <w:p w14:paraId="42925270" w14:textId="73A0D8A0" w:rsidR="00F437A8" w:rsidRDefault="00140BEB" w:rsidP="00F437A8">
      <w:pPr>
        <w:tabs>
          <w:tab w:val="center" w:pos="4800"/>
          <w:tab w:val="right" w:pos="9500"/>
        </w:tabs>
        <w:ind w:firstLine="720"/>
        <w:jc w:val="both"/>
        <w:rPr>
          <w:noProof/>
          <w:sz w:val="28"/>
          <w:szCs w:val="28"/>
          <w:lang w:val="en-US"/>
        </w:rPr>
      </w:pPr>
      <w:r>
        <w:rPr>
          <w:noProof/>
          <w:sz w:val="28"/>
          <w:szCs w:val="28"/>
          <w:lang w:val="en-US"/>
        </w:rPr>
        <w:t xml:space="preserve">Let </w:t>
      </w:r>
      <m:oMath>
        <m:r>
          <w:rPr>
            <w:rFonts w:ascii="Cambria Math" w:hAnsi="Cambria Math"/>
            <w:noProof/>
            <w:sz w:val="28"/>
            <w:szCs w:val="28"/>
          </w:rPr>
          <m:t>X</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noProof/>
            <w:sz w:val="28"/>
            <w:szCs w:val="28"/>
            <w:lang w:val="en-US"/>
          </w:rPr>
          <m:t>,...}</m:t>
        </m:r>
      </m:oMath>
      <w:r w:rsidR="00812584">
        <w:rPr>
          <w:noProof/>
          <w:sz w:val="28"/>
          <w:szCs w:val="28"/>
          <w:lang w:val="en-US"/>
        </w:rPr>
        <w:t xml:space="preserve"> and </w:t>
      </w:r>
      <m:oMath>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00812584">
        <w:rPr>
          <w:noProof/>
          <w:sz w:val="28"/>
          <w:szCs w:val="28"/>
          <w:lang w:val="en-US"/>
        </w:rPr>
        <w:t xml:space="preserve"> be a free Zinbiel algebra on </w:t>
      </w:r>
      <m:oMath>
        <m:r>
          <w:rPr>
            <w:rFonts w:ascii="Cambria Math" w:hAnsi="Cambria Math"/>
            <w:noProof/>
            <w:sz w:val="28"/>
            <w:szCs w:val="28"/>
          </w:rPr>
          <m:t>X</m:t>
        </m:r>
      </m:oMath>
      <w:r w:rsidR="00812584">
        <w:rPr>
          <w:noProof/>
          <w:sz w:val="28"/>
          <w:szCs w:val="28"/>
          <w:lang w:val="en-US"/>
        </w:rPr>
        <w:t>.</w:t>
      </w:r>
      <w:r>
        <w:rPr>
          <w:noProof/>
          <w:sz w:val="28"/>
          <w:szCs w:val="28"/>
          <w:lang w:val="en-US"/>
        </w:rPr>
        <w:t xml:space="preserve"> </w:t>
      </w:r>
      <w:r w:rsidR="00F437A8" w:rsidRPr="00927A85">
        <w:rPr>
          <w:noProof/>
          <w:sz w:val="28"/>
          <w:szCs w:val="28"/>
          <w:lang w:val="en-US"/>
        </w:rPr>
        <w:t xml:space="preserve">Define a linear map </w:t>
      </w:r>
      <m:oMath>
        <m:r>
          <w:rPr>
            <w:rFonts w:ascii="Cambria Math" w:hAnsi="Cambria Math"/>
            <w:noProof/>
            <w:sz w:val="28"/>
            <w:szCs w:val="28"/>
          </w:rPr>
          <m:t>p</m:t>
        </m:r>
        <m:r>
          <m:rPr>
            <m:sty m:val="p"/>
          </m:rP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00F437A8" w:rsidRPr="00927A85">
        <w:rPr>
          <w:noProof/>
          <w:sz w:val="28"/>
          <w:szCs w:val="28"/>
          <w:lang w:val="en-US"/>
        </w:rPr>
        <w:t xml:space="preserve"> on base elements as follows </w:t>
      </w:r>
    </w:p>
    <w:p w14:paraId="02717D3D" w14:textId="77777777" w:rsidR="00F437A8" w:rsidRPr="00927A85" w:rsidRDefault="00F437A8" w:rsidP="00F437A8">
      <w:pPr>
        <w:tabs>
          <w:tab w:val="center" w:pos="4800"/>
          <w:tab w:val="right" w:pos="9500"/>
        </w:tabs>
        <w:ind w:firstLine="720"/>
        <w:jc w:val="both"/>
        <w:rPr>
          <w:noProof/>
          <w:sz w:val="28"/>
          <w:szCs w:val="28"/>
          <w:lang w:val="en-US"/>
        </w:rPr>
      </w:pPr>
    </w:p>
    <w:p w14:paraId="56DE4BE0" w14:textId="77777777" w:rsidR="00F437A8" w:rsidRPr="00716B77" w:rsidRDefault="00F437A8" w:rsidP="00F437A8">
      <w:pPr>
        <w:jc w:val="center"/>
        <w:rPr>
          <w:sz w:val="28"/>
          <w:szCs w:val="28"/>
        </w:rPr>
      </w:pPr>
      <m:oMathPara>
        <m:oMath>
          <m:r>
            <w:rPr>
              <w:rFonts w:ascii="Cambria Math" w:hAnsi="Cambria Math"/>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r>
            <m:rPr>
              <m:sty m:val="p"/>
            </m:rPr>
            <w:rPr>
              <w:rFonts w:ascii="Cambria Math" w:hAnsi="Cambria Math"/>
              <w:sz w:val="28"/>
              <w:szCs w:val="28"/>
            </w:rPr>
            <m:t>,</m:t>
          </m:r>
        </m:oMath>
      </m:oMathPara>
    </w:p>
    <w:p w14:paraId="2911AB7E" w14:textId="77777777" w:rsidR="00F437A8" w:rsidRPr="00716B77" w:rsidRDefault="00F437A8" w:rsidP="00F437A8">
      <w:pPr>
        <w:jc w:val="center"/>
        <w:rPr>
          <w:sz w:val="28"/>
          <w:szCs w:val="28"/>
        </w:rPr>
      </w:pPr>
    </w:p>
    <w:p w14:paraId="25ECC675" w14:textId="77777777" w:rsidR="00F437A8" w:rsidRPr="00716B77" w:rsidRDefault="00F437A8" w:rsidP="00F437A8">
      <w:pPr>
        <w:jc w:val="center"/>
        <w:rPr>
          <w:sz w:val="28"/>
          <w:szCs w:val="28"/>
        </w:rPr>
      </w:pPr>
      <m:oMathPara>
        <m:oMath>
          <m:r>
            <w:rPr>
              <w:rFonts w:ascii="Cambria Math" w:hAnsi="Cambria Math"/>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j</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j</m:t>
              </m:r>
            </m:sub>
          </m:sSub>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r>
            <m:rPr>
              <m:sty m:val="p"/>
            </m:rPr>
            <w:rPr>
              <w:rFonts w:ascii="Cambria Math" w:hAnsi="Cambria Math"/>
              <w:sz w:val="28"/>
              <w:szCs w:val="28"/>
            </w:rPr>
            <m:t>,</m:t>
          </m:r>
        </m:oMath>
      </m:oMathPara>
    </w:p>
    <w:p w14:paraId="07864D80" w14:textId="77777777" w:rsidR="00F437A8" w:rsidRPr="00716B77" w:rsidRDefault="00F437A8" w:rsidP="00F437A8">
      <w:pPr>
        <w:jc w:val="center"/>
        <w:rPr>
          <w:sz w:val="28"/>
          <w:szCs w:val="28"/>
        </w:rPr>
      </w:pPr>
    </w:p>
    <w:p w14:paraId="4657D68E" w14:textId="77777777" w:rsidR="00F437A8" w:rsidRPr="00716B77" w:rsidRDefault="00F437A8" w:rsidP="00F437A8">
      <w:pPr>
        <w:jc w:val="center"/>
        <w:rPr>
          <w:sz w:val="28"/>
          <w:szCs w:val="28"/>
        </w:rPr>
      </w:pPr>
      <m:oMathPara>
        <m:oMath>
          <m:r>
            <w:rPr>
              <w:rFonts w:ascii="Cambria Math" w:hAnsi="Cambria Math"/>
              <w:sz w:val="28"/>
              <w:szCs w:val="28"/>
            </w:rPr>
            <m:t>p</m:t>
          </m:r>
          <m:r>
            <m:rPr>
              <m:sty m:val="p"/>
            </m:rPr>
            <w:rPr>
              <w:rFonts w:ascii="Cambria Math" w:hAnsi="Cambria Math"/>
              <w:sz w:val="28"/>
              <w:szCs w:val="28"/>
            </w:rPr>
            <m:t xml:space="preserve"> </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sub>
                  </m:sSub>
                </m:sub>
              </m:sSub>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2</m:t>
                      </m:r>
                    </m:sub>
                  </m:sSub>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m</m:t>
                      </m:r>
                    </m:sub>
                  </m:sSub>
                </m:sub>
              </m:sSub>
              <m:r>
                <m:rPr>
                  <m:sty m:val="p"/>
                </m:rPr>
                <w:rPr>
                  <w:rFonts w:ascii="Cambria Math" w:hAnsi="Cambria Math"/>
                  <w:sz w:val="28"/>
                  <w:szCs w:val="28"/>
                </w:rPr>
                <m:t xml:space="preserve"> </m:t>
              </m:r>
              <m:r>
                <w:rPr>
                  <w:rFonts w:ascii="Cambria Math" w:hAnsi="Cambria Math"/>
                  <w:sz w:val="28"/>
                  <w:szCs w:val="28"/>
                </w:rPr>
                <m:t>yz</m:t>
              </m:r>
            </m:e>
          </m:d>
          <m:r>
            <m:rPr>
              <m:sty m:val="p"/>
            </m:rP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sub>
              </m:sSub>
            </m:sub>
          </m:sSub>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2</m:t>
                  </m:r>
                </m:sub>
              </m:sSub>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m</m:t>
                  </m:r>
                </m:sub>
              </m:sSub>
            </m:sub>
          </m:sSub>
          <m:r>
            <w:rPr>
              <w:rFonts w:ascii="Cambria Math" w:hAnsi="Cambria Math"/>
              <w:sz w:val="28"/>
              <w:szCs w:val="28"/>
            </w:rPr>
            <m:t>zy</m:t>
          </m:r>
          <m:r>
            <m:rPr>
              <m:sty m:val="p"/>
            </m:rPr>
            <w:rPr>
              <w:rFonts w:ascii="Cambria Math" w:hAnsi="Cambria Math"/>
              <w:sz w:val="28"/>
              <w:szCs w:val="28"/>
            </w:rPr>
            <m:t xml:space="preserve">,  </m:t>
          </m:r>
          <m:r>
            <w:rPr>
              <w:rFonts w:ascii="Cambria Math" w:hAnsi="Cambria Math"/>
              <w:sz w:val="28"/>
              <w:szCs w:val="28"/>
            </w:rPr>
            <m:t>m</m:t>
          </m:r>
          <m:r>
            <m:rPr>
              <m:sty m:val="p"/>
            </m:rPr>
            <w:rPr>
              <w:rFonts w:ascii="Cambria Math" w:hAnsi="Cambria Math"/>
              <w:sz w:val="28"/>
              <w:szCs w:val="28"/>
            </w:rPr>
            <m:t>≥1</m:t>
          </m:r>
        </m:oMath>
      </m:oMathPara>
    </w:p>
    <w:p w14:paraId="32CEE220" w14:textId="77777777" w:rsidR="00F437A8" w:rsidRPr="00167AEF" w:rsidRDefault="00F437A8" w:rsidP="00F437A8">
      <w:pPr>
        <w:pStyle w:val="af"/>
        <w:rPr>
          <w:b w:val="0"/>
          <w:i/>
          <w:sz w:val="28"/>
          <w:szCs w:val="28"/>
        </w:rPr>
      </w:pPr>
    </w:p>
    <w:p w14:paraId="45C5A59D" w14:textId="0C7853A4" w:rsidR="00F437A8" w:rsidRPr="00927A85" w:rsidRDefault="00F437A8" w:rsidP="00F437A8">
      <w:pPr>
        <w:tabs>
          <w:tab w:val="center" w:pos="4800"/>
          <w:tab w:val="right" w:pos="9500"/>
        </w:tabs>
        <w:jc w:val="both"/>
        <w:rPr>
          <w:noProof/>
          <w:sz w:val="28"/>
          <w:szCs w:val="28"/>
          <w:lang w:val="en-US"/>
        </w:rPr>
      </w:pPr>
      <w:r w:rsidRPr="006F3E32">
        <w:rPr>
          <w:sz w:val="28"/>
          <w:szCs w:val="28"/>
          <w:lang w:val="en-US"/>
        </w:rPr>
        <w:t xml:space="preserve">  </w:t>
      </w:r>
      <w:r w:rsidRPr="00927A85">
        <w:rPr>
          <w:noProof/>
          <w:sz w:val="28"/>
          <w:szCs w:val="28"/>
          <w:lang w:val="en-US"/>
        </w:rPr>
        <w:t xml:space="preserve">where </w:t>
      </w:r>
      <m:oMath>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X.</m:t>
        </m:r>
      </m:oMath>
    </w:p>
    <w:p w14:paraId="24093A4C" w14:textId="1CEDA29C"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The first main result of this chapter is </w:t>
      </w:r>
      <w:r w:rsidR="000A420E">
        <w:rPr>
          <w:noProof/>
          <w:sz w:val="28"/>
          <w:szCs w:val="28"/>
          <w:lang w:val="en-US"/>
        </w:rPr>
        <w:t>the following theorem</w:t>
      </w:r>
      <w:r w:rsidRPr="00C617FF">
        <w:rPr>
          <w:noProof/>
          <w:sz w:val="28"/>
          <w:szCs w:val="28"/>
          <w:lang w:val="en-US"/>
        </w:rPr>
        <w:t>, which gives us the Lie criterion for elements in a free Zinbiel algebra:</w:t>
      </w:r>
    </w:p>
    <w:p w14:paraId="110E3CB8" w14:textId="11466675"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Theorem</w:t>
      </w:r>
      <w:r w:rsidR="006B72DA">
        <w:rPr>
          <w:b/>
          <w:bCs/>
          <w:noProof/>
          <w:sz w:val="28"/>
          <w:szCs w:val="28"/>
          <w:lang w:val="en-US"/>
        </w:rPr>
        <w:t xml:space="preserve"> 2.2.8</w:t>
      </w:r>
      <w:r w:rsidRPr="00C617FF">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f</m:t>
        </m:r>
      </m:oMath>
      <w:r w:rsidRPr="00C617FF">
        <w:rPr>
          <w:i/>
          <w:iCs/>
          <w:noProof/>
          <w:sz w:val="28"/>
          <w:szCs w:val="28"/>
          <w:lang w:val="en-US"/>
        </w:rPr>
        <w:t xml:space="preserve"> be a Zinbiel element of </w:t>
      </w:r>
      <m:oMath>
        <m:r>
          <w:rPr>
            <w:rFonts w:ascii="Cambria Math" w:hAnsi="Cambria Math"/>
            <w:noProof/>
            <w:sz w:val="28"/>
            <w:szCs w:val="28"/>
          </w:rPr>
          <m:t>Zin</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r w:rsidRPr="00C617FF">
        <w:rPr>
          <w:i/>
          <w:iCs/>
          <w:noProof/>
          <w:sz w:val="28"/>
          <w:szCs w:val="28"/>
          <w:lang w:val="en-US"/>
        </w:rPr>
        <w:t xml:space="preserve"> Then </w:t>
      </w:r>
      <m:oMath>
        <m:r>
          <w:rPr>
            <w:rFonts w:ascii="Cambria Math" w:hAnsi="Cambria Math"/>
            <w:noProof/>
            <w:sz w:val="28"/>
            <w:szCs w:val="28"/>
          </w:rPr>
          <m:t>f</m:t>
        </m:r>
      </m:oMath>
      <w:r w:rsidRPr="00C617FF">
        <w:rPr>
          <w:i/>
          <w:iCs/>
          <w:noProof/>
          <w:sz w:val="28"/>
          <w:szCs w:val="28"/>
          <w:lang w:val="en-US"/>
        </w:rPr>
        <w:t xml:space="preserve"> is a Lie element if and only if </w:t>
      </w:r>
      <m:oMath>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oMath>
      <w:r w:rsidRPr="00C617FF">
        <w:rPr>
          <w:i/>
          <w:iCs/>
          <w:noProof/>
          <w:sz w:val="28"/>
          <w:szCs w:val="28"/>
          <w:lang w:val="en-US"/>
        </w:rPr>
        <w:t xml:space="preserve"> </w:t>
      </w:r>
    </w:p>
    <w:p w14:paraId="6A3C20C7"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The next theorem demonstrates a base of free special Tortkara algebra:</w:t>
      </w:r>
    </w:p>
    <w:p w14:paraId="1FC26C81" w14:textId="2644926D"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Theorem</w:t>
      </w:r>
      <w:r w:rsidR="006B72DA">
        <w:rPr>
          <w:b/>
          <w:bCs/>
          <w:noProof/>
          <w:sz w:val="28"/>
          <w:szCs w:val="28"/>
          <w:lang w:val="en-US"/>
        </w:rPr>
        <w:t xml:space="preserve"> 2.2.9</w:t>
      </w:r>
      <w:r w:rsidRPr="00C617FF">
        <w:rPr>
          <w:b/>
          <w:bCs/>
          <w:noProof/>
          <w:sz w:val="28"/>
          <w:szCs w:val="28"/>
          <w:lang w:val="en-US"/>
        </w:rPr>
        <w:t xml:space="preserve"> </w:t>
      </w:r>
      <w:r w:rsidRPr="00C617FF">
        <w:rPr>
          <w:i/>
          <w:iCs/>
          <w:noProof/>
          <w:sz w:val="28"/>
          <w:szCs w:val="28"/>
          <w:lang w:val="en-US"/>
        </w:rPr>
        <w:t xml:space="preserve">The set of skew-right-commutative elements </w:t>
      </w: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α</m:t>
                </m:r>
              </m:sub>
            </m:sSub>
          </m:e>
        </m:bar>
      </m:oMath>
      <w:r w:rsidRPr="00C617FF">
        <w:rPr>
          <w:i/>
          <w:iCs/>
          <w:noProof/>
          <w:sz w:val="28"/>
          <w:szCs w:val="28"/>
          <w:lang w:val="en-US"/>
        </w:rPr>
        <w:t xml:space="preserve">, where </w:t>
      </w:r>
      <m:oMath>
        <m:r>
          <w:rPr>
            <w:rFonts w:ascii="Cambria Math" w:hAnsi="Cambria Math"/>
            <w:noProof/>
            <w:sz w:val="28"/>
            <w:szCs w:val="28"/>
          </w:rPr>
          <m:t>α</m:t>
        </m:r>
        <m:r>
          <w:rPr>
            <w:rFonts w:ascii="Cambria Math" w:hAnsi="Cambria Math"/>
            <w:noProof/>
            <w:sz w:val="28"/>
            <w:szCs w:val="28"/>
            <w:lang w:val="en-US"/>
          </w:rPr>
          <m:t>∈</m:t>
        </m:r>
        <m:r>
          <w:rPr>
            <w:rFonts w:ascii="Cambria Math" w:hAnsi="Cambria Math"/>
            <w:noProof/>
            <w:sz w:val="28"/>
            <w:szCs w:val="28"/>
          </w:rPr>
          <m:t>Γ</m:t>
        </m:r>
        <m:r>
          <w:rPr>
            <w:rFonts w:ascii="Cambria Math" w:hAnsi="Cambria Math"/>
            <w:noProof/>
            <w:sz w:val="28"/>
            <w:szCs w:val="28"/>
            <w:lang w:val="en-US"/>
          </w:rPr>
          <m:t>,</m:t>
        </m:r>
      </m:oMath>
      <w:r w:rsidRPr="00C617FF">
        <w:rPr>
          <w:i/>
          <w:iCs/>
          <w:noProof/>
          <w:sz w:val="28"/>
          <w:szCs w:val="28"/>
          <w:lang w:val="en-US"/>
        </w:rPr>
        <w:t xml:space="preserve"> forms base of </w:t>
      </w:r>
      <m:oMath>
        <m:r>
          <w:rPr>
            <w:rFonts w:ascii="Cambria Math" w:hAnsi="Cambria Math"/>
            <w:noProof/>
            <w:sz w:val="28"/>
            <w:szCs w:val="28"/>
          </w:rPr>
          <m:t>ST</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p>
    <w:p w14:paraId="00C94E29"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Moreover, we show that every identity with two generators is a consequence of anticommutativity and Tortkara identities:</w:t>
      </w:r>
    </w:p>
    <w:p w14:paraId="45C81E56" w14:textId="1BFDCDA0"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Theorem</w:t>
      </w:r>
      <w:r w:rsidR="006B72DA">
        <w:rPr>
          <w:b/>
          <w:bCs/>
          <w:noProof/>
          <w:sz w:val="28"/>
          <w:szCs w:val="28"/>
          <w:lang w:val="en-US"/>
        </w:rPr>
        <w:t xml:space="preserve"> 2.4.2</w:t>
      </w:r>
      <w:r w:rsidRPr="00C617FF">
        <w:rPr>
          <w:noProof/>
          <w:sz w:val="28"/>
          <w:szCs w:val="28"/>
          <w:lang w:val="en-US"/>
        </w:rPr>
        <w:t xml:space="preserve"> </w:t>
      </w:r>
      <w:r w:rsidRPr="00C617FF">
        <w:rPr>
          <w:i/>
          <w:iCs/>
          <w:noProof/>
          <w:sz w:val="28"/>
          <w:szCs w:val="28"/>
          <w:lang w:val="en-US"/>
        </w:rPr>
        <w:t xml:space="preserve">The free Tortkara algebra </w:t>
      </w:r>
      <m:oMath>
        <m:r>
          <w:rPr>
            <w:rFonts w:ascii="Cambria Math" w:hAnsi="Cambria Math"/>
            <w:noProof/>
            <w:sz w:val="28"/>
            <w:szCs w:val="28"/>
          </w:rPr>
          <m:t>T</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oMath>
      <w:r w:rsidRPr="00C617FF">
        <w:rPr>
          <w:i/>
          <w:iCs/>
          <w:noProof/>
          <w:sz w:val="28"/>
          <w:szCs w:val="28"/>
          <w:lang w:val="en-US"/>
        </w:rPr>
        <w:t xml:space="preserve"> is special.</w:t>
      </w:r>
    </w:p>
    <w:p w14:paraId="29409FDD" w14:textId="42B9D594"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The next theorem is an analogue of Cohn’s theorem on the speciality of homomorphic images of the free special Jordan algebras </w:t>
      </w:r>
      <w:r w:rsidR="00131BA7">
        <w:rPr>
          <w:noProof/>
          <w:sz w:val="28"/>
          <w:szCs w:val="28"/>
          <w:lang w:val="en-US"/>
        </w:rPr>
        <w:t>with</w:t>
      </w:r>
      <w:r w:rsidRPr="00C617FF">
        <w:rPr>
          <w:noProof/>
          <w:sz w:val="28"/>
          <w:szCs w:val="28"/>
          <w:lang w:val="en-US"/>
        </w:rPr>
        <w:t xml:space="preserve"> two generators [7</w:t>
      </w:r>
      <w:r w:rsidR="000C071A">
        <w:rPr>
          <w:noProof/>
          <w:sz w:val="28"/>
          <w:szCs w:val="28"/>
          <w:lang w:val="en-US"/>
        </w:rPr>
        <w:t>, p. 261</w:t>
      </w:r>
      <w:r w:rsidRPr="00C617FF">
        <w:rPr>
          <w:noProof/>
          <w:sz w:val="28"/>
          <w:szCs w:val="28"/>
          <w:lang w:val="en-US"/>
        </w:rPr>
        <w:t>]. For a free special Tortkara algebra with three generators, we have an exceptional homomorphic image, we show this by constructing a counter-example.</w:t>
      </w:r>
    </w:p>
    <w:p w14:paraId="2F419F54" w14:textId="381F405E"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6B72DA">
        <w:rPr>
          <w:b/>
          <w:bCs/>
          <w:noProof/>
          <w:sz w:val="28"/>
          <w:szCs w:val="28"/>
          <w:lang w:val="en-US"/>
        </w:rPr>
        <w:t>2.5.1</w:t>
      </w:r>
      <w:r w:rsidRPr="00C617FF">
        <w:rPr>
          <w:noProof/>
          <w:sz w:val="28"/>
          <w:szCs w:val="28"/>
          <w:lang w:val="en-US"/>
        </w:rPr>
        <w:t xml:space="preserve"> </w:t>
      </w:r>
      <w:r w:rsidRPr="00C617FF">
        <w:rPr>
          <w:i/>
          <w:iCs/>
          <w:noProof/>
          <w:sz w:val="28"/>
          <w:szCs w:val="28"/>
          <w:lang w:val="en-US"/>
        </w:rPr>
        <w:t xml:space="preserve">Any homomorphic image of a free special Tortkara algebra </w:t>
      </w:r>
      <w:r w:rsidR="00131BA7">
        <w:rPr>
          <w:i/>
          <w:iCs/>
          <w:noProof/>
          <w:sz w:val="28"/>
          <w:szCs w:val="28"/>
          <w:lang w:val="en-US"/>
        </w:rPr>
        <w:t>with</w:t>
      </w:r>
      <w:r w:rsidRPr="00C617FF">
        <w:rPr>
          <w:i/>
          <w:iCs/>
          <w:noProof/>
          <w:sz w:val="28"/>
          <w:szCs w:val="28"/>
          <w:lang w:val="en-US"/>
        </w:rPr>
        <w:t xml:space="preserve"> two generators is special. For the three generators case, this statement is not true: a homomorphic image of special Tortkara algebra with three generators might be non-special.</w:t>
      </w:r>
    </w:p>
    <w:p w14:paraId="038A1C48" w14:textId="200B5782"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The results of Chapter </w:t>
      </w:r>
      <w:r w:rsidR="006B72DA">
        <w:rPr>
          <w:noProof/>
          <w:sz w:val="28"/>
          <w:szCs w:val="28"/>
          <w:lang w:val="en-US"/>
        </w:rPr>
        <w:t>2</w:t>
      </w:r>
      <w:r w:rsidRPr="00C617FF">
        <w:rPr>
          <w:noProof/>
          <w:sz w:val="28"/>
          <w:szCs w:val="28"/>
          <w:lang w:val="en-US"/>
        </w:rPr>
        <w:t xml:space="preserve"> were published in [44].</w:t>
      </w:r>
    </w:p>
    <w:p w14:paraId="29CE5C6C" w14:textId="50FBABBF" w:rsidR="006635D9" w:rsidRPr="006635D9" w:rsidRDefault="00DA014B" w:rsidP="00C504F3">
      <w:pPr>
        <w:tabs>
          <w:tab w:val="center" w:pos="4800"/>
          <w:tab w:val="right" w:pos="9500"/>
        </w:tabs>
        <w:ind w:firstLine="720"/>
        <w:jc w:val="both"/>
      </w:pPr>
      <w:r>
        <w:rPr>
          <w:noProof/>
          <w:sz w:val="28"/>
          <w:szCs w:val="28"/>
          <w:lang w:val="en-US"/>
        </w:rPr>
        <w:t>The third chapter of this dissertation focuses</w:t>
      </w:r>
      <w:r w:rsidR="00C93F73" w:rsidRPr="00C93F73">
        <w:rPr>
          <w:noProof/>
          <w:sz w:val="28"/>
          <w:szCs w:val="28"/>
          <w:lang w:val="en-US"/>
        </w:rPr>
        <w:t xml:space="preserve"> on the study of assosymmetric algebras of finite class and commutator ideals of assosymmetric algebras. The main objective of the initial section is to examine the properties of assosymmetric algebras of finite class and demonstrate that they possess similar characteristics to associative algebras of finite class. The results obtained in this section can be used to </w:t>
      </w:r>
      <w:r w:rsidR="00BA6424">
        <w:rPr>
          <w:noProof/>
          <w:sz w:val="28"/>
          <w:szCs w:val="28"/>
          <w:lang w:val="en-US"/>
        </w:rPr>
        <w:t>further develop the theory of assosymmetric algebras and</w:t>
      </w:r>
      <w:r w:rsidR="00C93F73" w:rsidRPr="00C93F73">
        <w:rPr>
          <w:noProof/>
          <w:sz w:val="28"/>
          <w:szCs w:val="28"/>
          <w:lang w:val="en-US"/>
        </w:rPr>
        <w:t xml:space="preserve"> gain a deeper understanding of how they behave. </w:t>
      </w:r>
      <w:r w:rsidR="00C52C3E" w:rsidRPr="00C52C3E">
        <w:rPr>
          <w:noProof/>
          <w:sz w:val="28"/>
          <w:szCs w:val="28"/>
          <w:lang w:val="en-US"/>
        </w:rPr>
        <w:t>The last part of this chapter is devoted to the algebraic classification of nilpotent assosymmetric algebras, where a unified algorithm is developed using Wolfram Mathematica code to reduce the computational parts of the classification problem</w:t>
      </w:r>
      <w:r w:rsidR="00BA6424">
        <w:rPr>
          <w:noProof/>
          <w:sz w:val="28"/>
          <w:szCs w:val="28"/>
          <w:lang w:val="en-US"/>
        </w:rPr>
        <w:t>.</w:t>
      </w:r>
    </w:p>
    <w:p w14:paraId="106EA801" w14:textId="0600E256"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We obtain an analogue of Jennings’ result </w:t>
      </w:r>
      <w:r w:rsidR="0043139A">
        <w:rPr>
          <w:noProof/>
          <w:sz w:val="28"/>
          <w:szCs w:val="28"/>
          <w:lang w:val="en-US"/>
        </w:rPr>
        <w:t>from</w:t>
      </w:r>
      <w:r w:rsidRPr="00C617FF">
        <w:rPr>
          <w:noProof/>
          <w:sz w:val="28"/>
          <w:szCs w:val="28"/>
          <w:lang w:val="en-US"/>
        </w:rPr>
        <w:t xml:space="preserve"> [19</w:t>
      </w:r>
      <w:r w:rsidR="00C84AA4">
        <w:rPr>
          <w:noProof/>
          <w:sz w:val="28"/>
          <w:szCs w:val="28"/>
          <w:lang w:val="en-US"/>
        </w:rPr>
        <w:t xml:space="preserve">, </w:t>
      </w:r>
      <w:r w:rsidR="00234F67">
        <w:rPr>
          <w:noProof/>
          <w:sz w:val="28"/>
          <w:szCs w:val="28"/>
          <w:lang w:val="en-US"/>
        </w:rPr>
        <w:t>p. 346</w:t>
      </w:r>
      <w:r w:rsidRPr="00C617FF">
        <w:rPr>
          <w:noProof/>
          <w:sz w:val="28"/>
          <w:szCs w:val="28"/>
          <w:lang w:val="en-US"/>
        </w:rPr>
        <w:t>] for assosymmetric algebras:</w:t>
      </w:r>
    </w:p>
    <w:p w14:paraId="002FD5EE" w14:textId="4B6C2E28" w:rsidR="00AF3D6E" w:rsidRPr="00C776CC" w:rsidRDefault="00AF3D6E" w:rsidP="00AF3D6E">
      <w:pPr>
        <w:tabs>
          <w:tab w:val="center" w:pos="4800"/>
          <w:tab w:val="right" w:pos="9500"/>
        </w:tabs>
        <w:ind w:firstLine="720"/>
        <w:jc w:val="both"/>
        <w:rPr>
          <w:i/>
          <w:noProof/>
          <w:sz w:val="28"/>
          <w:szCs w:val="28"/>
          <w:lang w:val="en-US"/>
        </w:rPr>
      </w:pPr>
      <w:r w:rsidRPr="00C617FF">
        <w:rPr>
          <w:b/>
          <w:bCs/>
          <w:noProof/>
          <w:sz w:val="28"/>
          <w:szCs w:val="28"/>
          <w:lang w:val="en-US"/>
        </w:rPr>
        <w:t>Theorem</w:t>
      </w:r>
      <w:r w:rsidR="006B72DA">
        <w:rPr>
          <w:b/>
          <w:bCs/>
          <w:noProof/>
          <w:sz w:val="28"/>
          <w:szCs w:val="28"/>
          <w:lang w:val="en-US"/>
        </w:rPr>
        <w:t xml:space="preserve"> 3.1.6</w:t>
      </w:r>
      <w:r w:rsidRPr="00C617FF">
        <w:rPr>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A</m:t>
        </m:r>
      </m:oMath>
      <w:r w:rsidRPr="00C617FF">
        <w:rPr>
          <w:i/>
          <w:iCs/>
          <w:noProof/>
          <w:sz w:val="28"/>
          <w:szCs w:val="28"/>
          <w:lang w:val="en-US"/>
        </w:rPr>
        <w:t xml:space="preserve"> be an assosymmetric algebra of</w:t>
      </w:r>
      <w:r w:rsidR="00EB1584">
        <w:rPr>
          <w:i/>
          <w:iCs/>
          <w:noProof/>
          <w:sz w:val="28"/>
          <w:szCs w:val="28"/>
          <w:lang w:val="en-US"/>
        </w:rPr>
        <w:t xml:space="preserve"> </w:t>
      </w:r>
      <w:r w:rsidRPr="00C617FF">
        <w:rPr>
          <w:i/>
          <w:iCs/>
          <w:noProof/>
          <w:sz w:val="28"/>
          <w:szCs w:val="28"/>
          <w:lang w:val="en-US"/>
        </w:rPr>
        <w:t xml:space="preserve">finite class. Then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oMath>
      <w:r w:rsidRPr="00C617FF">
        <w:rPr>
          <w:i/>
          <w:iCs/>
          <w:noProof/>
          <w:sz w:val="28"/>
          <w:szCs w:val="28"/>
          <w:lang w:val="en-US"/>
        </w:rPr>
        <w:t xml:space="preserve"> is nilpotent of nilpotent index less</w:t>
      </w:r>
      <w:r w:rsidR="00B7557B">
        <w:rPr>
          <w:i/>
          <w:iCs/>
          <w:noProof/>
          <w:sz w:val="28"/>
          <w:szCs w:val="28"/>
          <w:lang w:val="en-US"/>
        </w:rPr>
        <w:t xml:space="preserve"> than</w:t>
      </w:r>
      <w:r w:rsidRPr="00C617FF">
        <w:rPr>
          <w:i/>
          <w:iCs/>
          <w:noProof/>
          <w:sz w:val="28"/>
          <w:szCs w:val="28"/>
          <w:lang w:val="en-US"/>
        </w:rPr>
        <w:t xml:space="preserve"> or equal to the class of </w:t>
      </w:r>
      <m:oMath>
        <m:r>
          <w:rPr>
            <w:rFonts w:ascii="Cambria Math" w:hAnsi="Cambria Math"/>
            <w:noProof/>
            <w:sz w:val="28"/>
            <w:szCs w:val="28"/>
            <w:lang w:val="en-US"/>
          </w:rPr>
          <m:t>A</m:t>
        </m:r>
        <m:r>
          <w:rPr>
            <w:rFonts w:ascii="Cambria Math" w:hAnsi="Cambria Math"/>
            <w:noProof/>
            <w:sz w:val="28"/>
            <w:szCs w:val="28"/>
          </w:rPr>
          <m:t>.</m:t>
        </m:r>
      </m:oMath>
    </w:p>
    <w:p w14:paraId="462EBB57" w14:textId="403B1E21"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We have a generalization of </w:t>
      </w:r>
      <w:r w:rsidR="00265E26">
        <w:rPr>
          <w:noProof/>
          <w:sz w:val="28"/>
          <w:szCs w:val="28"/>
          <w:lang w:val="en-US"/>
        </w:rPr>
        <w:t xml:space="preserve">of </w:t>
      </w:r>
      <w:r w:rsidR="00265E26" w:rsidRPr="00C617FF">
        <w:rPr>
          <w:noProof/>
          <w:sz w:val="28"/>
          <w:szCs w:val="28"/>
          <w:lang w:val="en-US"/>
        </w:rPr>
        <w:t>Corollary 1.4</w:t>
      </w:r>
      <w:r w:rsidR="00265E26">
        <w:rPr>
          <w:noProof/>
          <w:sz w:val="28"/>
          <w:szCs w:val="28"/>
          <w:lang w:val="en-US"/>
        </w:rPr>
        <w:t xml:space="preserve"> in</w:t>
      </w:r>
      <w:r w:rsidRPr="00C617FF">
        <w:rPr>
          <w:noProof/>
          <w:sz w:val="28"/>
          <w:szCs w:val="28"/>
          <w:lang w:val="en-US"/>
        </w:rPr>
        <w:t xml:space="preserve"> [48] for associative algebras.</w:t>
      </w:r>
    </w:p>
    <w:p w14:paraId="09D5D512" w14:textId="1EA80DA9"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Theorem</w:t>
      </w:r>
      <w:r w:rsidR="006B72DA">
        <w:rPr>
          <w:b/>
          <w:bCs/>
          <w:noProof/>
          <w:sz w:val="28"/>
          <w:szCs w:val="28"/>
          <w:lang w:val="en-US"/>
        </w:rPr>
        <w:t xml:space="preserve"> 3.1.8</w:t>
      </w:r>
      <w:r w:rsidRPr="00C617FF">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A</m:t>
        </m:r>
      </m:oMath>
      <w:r w:rsidRPr="00C617FF">
        <w:rPr>
          <w:i/>
          <w:iCs/>
          <w:noProof/>
          <w:sz w:val="28"/>
          <w:szCs w:val="28"/>
          <w:lang w:val="en-US"/>
        </w:rPr>
        <w:t xml:space="preserve"> be an assosymmetric algebra. Then we have the following </w:t>
      </w:r>
      <m:oMath>
        <m:r>
          <w:rPr>
            <w:rFonts w:ascii="Cambria Math" w:hAnsi="Cambria Math"/>
            <w:noProof/>
            <w:sz w:val="28"/>
            <w:szCs w:val="28"/>
          </w:rPr>
          <m:t>Id</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sub>
        </m:sSub>
        <m:r>
          <w:rPr>
            <w:rFonts w:ascii="Cambria Math" w:hAnsi="Cambria Math"/>
            <w:noProof/>
            <w:sz w:val="28"/>
            <w:szCs w:val="28"/>
            <w:lang w:val="en-US"/>
          </w:rPr>
          <m:t>)</m:t>
        </m:r>
        <m:r>
          <w:rPr>
            <w:rFonts w:ascii="Cambria Math" w:hAnsi="Cambria Math"/>
            <w:noProof/>
            <w:sz w:val="28"/>
            <w:szCs w:val="28"/>
          </w:rPr>
          <m:t>Id</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sub>
        </m:sSub>
        <m:r>
          <w:rPr>
            <w:rFonts w:ascii="Cambria Math" w:hAnsi="Cambria Math"/>
            <w:noProof/>
            <w:sz w:val="28"/>
            <w:szCs w:val="28"/>
            <w:lang w:val="en-US"/>
          </w:rPr>
          <m:t>)⊆</m:t>
        </m:r>
        <m:r>
          <w:rPr>
            <w:rFonts w:ascii="Cambria Math" w:hAnsi="Cambria Math"/>
            <w:noProof/>
            <w:sz w:val="28"/>
            <w:szCs w:val="28"/>
          </w:rPr>
          <m:t>Id</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-1]</m:t>
            </m:r>
          </m:sub>
        </m:sSub>
        <m:r>
          <w:rPr>
            <w:rFonts w:ascii="Cambria Math" w:hAnsi="Cambria Math"/>
            <w:noProof/>
            <w:sz w:val="28"/>
            <w:szCs w:val="28"/>
            <w:lang w:val="en-US"/>
          </w:rPr>
          <m:t>)</m:t>
        </m:r>
      </m:oMath>
      <w:r w:rsidRPr="00C617FF">
        <w:rPr>
          <w:i/>
          <w:iCs/>
          <w:noProof/>
          <w:sz w:val="28"/>
          <w:szCs w:val="28"/>
          <w:lang w:val="en-US"/>
        </w:rPr>
        <w:t xml:space="preserve"> if </w:t>
      </w:r>
      <m:oMath>
        <m:r>
          <w:rPr>
            <w:rFonts w:ascii="Cambria Math" w:hAnsi="Cambria Math"/>
            <w:noProof/>
            <w:sz w:val="28"/>
            <w:szCs w:val="28"/>
          </w:rPr>
          <m:t>i</m:t>
        </m:r>
      </m:oMath>
      <w:r w:rsidRPr="00C617FF">
        <w:rPr>
          <w:i/>
          <w:iCs/>
          <w:noProof/>
          <w:sz w:val="28"/>
          <w:szCs w:val="28"/>
          <w:lang w:val="en-US"/>
        </w:rPr>
        <w:t xml:space="preserve"> or </w:t>
      </w:r>
      <m:oMath>
        <m:r>
          <w:rPr>
            <w:rFonts w:ascii="Cambria Math" w:hAnsi="Cambria Math"/>
            <w:noProof/>
            <w:sz w:val="28"/>
            <w:szCs w:val="28"/>
          </w:rPr>
          <m:t>j</m:t>
        </m:r>
      </m:oMath>
      <w:r w:rsidRPr="00C617FF">
        <w:rPr>
          <w:i/>
          <w:iCs/>
          <w:noProof/>
          <w:sz w:val="28"/>
          <w:szCs w:val="28"/>
          <w:lang w:val="en-US"/>
        </w:rPr>
        <w:t xml:space="preserve"> is odd.</w:t>
      </w:r>
    </w:p>
    <w:p w14:paraId="6B5BDAF2"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The results of this section were published in [49].</w:t>
      </w:r>
    </w:p>
    <w:p w14:paraId="3DEB53BA" w14:textId="7F0661F5" w:rsidR="00AF3D6E" w:rsidRPr="00C617FF" w:rsidRDefault="00E637FC" w:rsidP="00AF3D6E">
      <w:pPr>
        <w:tabs>
          <w:tab w:val="center" w:pos="4800"/>
          <w:tab w:val="right" w:pos="9500"/>
        </w:tabs>
        <w:ind w:firstLine="720"/>
        <w:jc w:val="both"/>
        <w:rPr>
          <w:noProof/>
          <w:sz w:val="28"/>
          <w:szCs w:val="28"/>
          <w:lang w:val="en-US"/>
        </w:rPr>
      </w:pPr>
      <w:r w:rsidRPr="00E637FC">
        <w:rPr>
          <w:noProof/>
          <w:sz w:val="28"/>
          <w:szCs w:val="28"/>
          <w:lang w:val="en-US"/>
        </w:rPr>
        <w:t>The final section of this chapter concentrates on the algebraic classification of finite dimensional nilpotent assosymmetric algebras.</w:t>
      </w:r>
      <w:r w:rsidR="00AF3D6E" w:rsidRPr="00C617FF">
        <w:rPr>
          <w:noProof/>
          <w:sz w:val="28"/>
          <w:szCs w:val="28"/>
          <w:lang w:val="en-US"/>
        </w:rPr>
        <w:t xml:space="preserve"> </w:t>
      </w:r>
      <w:r w:rsidR="004A6A17" w:rsidRPr="004A6A17">
        <w:rPr>
          <w:noProof/>
          <w:sz w:val="28"/>
          <w:szCs w:val="28"/>
          <w:lang w:val="en-US"/>
        </w:rPr>
        <w:t>The section starts with an overview of the necessary background information</w:t>
      </w:r>
      <w:r w:rsidR="00AF3D6E" w:rsidRPr="00C617FF">
        <w:rPr>
          <w:noProof/>
          <w:sz w:val="28"/>
          <w:szCs w:val="28"/>
          <w:lang w:val="en-US"/>
        </w:rPr>
        <w:t xml:space="preserve"> to apply the well-known Skjelbred-Sund classification method </w:t>
      </w:r>
      <w:r w:rsidR="001660C1">
        <w:rPr>
          <w:noProof/>
          <w:sz w:val="28"/>
          <w:szCs w:val="28"/>
          <w:lang w:val="en-US"/>
        </w:rPr>
        <w:t>and the algorithms</w:t>
      </w:r>
      <w:r w:rsidR="00AF3D6E" w:rsidRPr="00C617FF">
        <w:rPr>
          <w:noProof/>
          <w:sz w:val="28"/>
          <w:szCs w:val="28"/>
          <w:lang w:val="en-US"/>
        </w:rPr>
        <w:t xml:space="preserve"> we follow in writing the code. We provide new results to illustrate our unified symbolic computational approach.</w:t>
      </w:r>
    </w:p>
    <w:p w14:paraId="07F7C9EF" w14:textId="33DAD726"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Theorem</w:t>
      </w:r>
      <w:r w:rsidR="006B72DA">
        <w:rPr>
          <w:b/>
          <w:bCs/>
          <w:noProof/>
          <w:sz w:val="28"/>
          <w:szCs w:val="28"/>
          <w:lang w:val="en-US"/>
        </w:rPr>
        <w:t xml:space="preserve"> 3.2.5</w:t>
      </w:r>
      <w:r w:rsidR="006B72DA">
        <w:rPr>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A</m:t>
        </m:r>
      </m:oMath>
      <w:r w:rsidRPr="00C617FF">
        <w:rPr>
          <w:i/>
          <w:iCs/>
          <w:noProof/>
          <w:sz w:val="28"/>
          <w:szCs w:val="28"/>
          <w:lang w:val="en-US"/>
        </w:rPr>
        <w:t xml:space="preserve"> be a nonzero </w:t>
      </w:r>
      <m:oMath>
        <m:r>
          <w:rPr>
            <w:rFonts w:ascii="Cambria Math" w:hAnsi="Cambria Math"/>
            <w:noProof/>
            <w:sz w:val="28"/>
            <w:szCs w:val="28"/>
            <w:lang w:val="en-US"/>
          </w:rPr>
          <m:t>4</m:t>
        </m:r>
      </m:oMath>
      <w:r w:rsidRPr="00C617FF">
        <w:rPr>
          <w:i/>
          <w:iCs/>
          <w:noProof/>
          <w:sz w:val="28"/>
          <w:szCs w:val="28"/>
          <w:lang w:val="en-US"/>
        </w:rPr>
        <w:t xml:space="preserve">-dimensional complex nilpotent assosymmetric algebra. Then, </w:t>
      </w:r>
      <m:oMath>
        <m:r>
          <w:rPr>
            <w:rFonts w:ascii="Cambria Math" w:hAnsi="Cambria Math"/>
            <w:noProof/>
            <w:sz w:val="28"/>
            <w:szCs w:val="28"/>
          </w:rPr>
          <m:t>A</m:t>
        </m:r>
      </m:oMath>
      <w:r w:rsidRPr="00C617FF">
        <w:rPr>
          <w:i/>
          <w:iCs/>
          <w:noProof/>
          <w:sz w:val="28"/>
          <w:szCs w:val="28"/>
          <w:lang w:val="en-US"/>
        </w:rPr>
        <w:t xml:space="preserve"> is isomorphic to one of the algebras listed in Table</w:t>
      </w:r>
      <w:r w:rsidR="003A617E">
        <w:rPr>
          <w:i/>
          <w:iCs/>
          <w:noProof/>
          <w:sz w:val="28"/>
          <w:szCs w:val="28"/>
          <w:lang w:val="en-US"/>
        </w:rPr>
        <w:t xml:space="preserve"> </w:t>
      </w:r>
      <w:r w:rsidR="00053564">
        <w:rPr>
          <w:i/>
          <w:iCs/>
          <w:noProof/>
          <w:sz w:val="28"/>
          <w:szCs w:val="28"/>
          <w:lang w:val="en-US"/>
        </w:rPr>
        <w:t>A.1</w:t>
      </w:r>
      <w:r w:rsidR="003A617E">
        <w:rPr>
          <w:i/>
          <w:iCs/>
          <w:noProof/>
          <w:sz w:val="28"/>
          <w:szCs w:val="28"/>
          <w:lang w:val="en-US"/>
        </w:rPr>
        <w:t xml:space="preserve"> </w:t>
      </w:r>
      <w:r w:rsidRPr="00C617FF">
        <w:rPr>
          <w:i/>
          <w:iCs/>
          <w:noProof/>
          <w:sz w:val="28"/>
          <w:szCs w:val="28"/>
          <w:lang w:val="en-US"/>
        </w:rPr>
        <w:t xml:space="preserve"> in Appendix</w:t>
      </w:r>
      <w:r w:rsidR="00A7273E">
        <w:rPr>
          <w:i/>
          <w:iCs/>
          <w:noProof/>
          <w:sz w:val="28"/>
          <w:szCs w:val="28"/>
          <w:lang w:val="en-US"/>
        </w:rPr>
        <w:t xml:space="preserve"> A</w:t>
      </w:r>
      <w:r w:rsidRPr="00C617FF">
        <w:rPr>
          <w:i/>
          <w:iCs/>
          <w:noProof/>
          <w:sz w:val="28"/>
          <w:szCs w:val="28"/>
          <w:lang w:val="en-US"/>
        </w:rPr>
        <w:t>.</w:t>
      </w:r>
    </w:p>
    <w:p w14:paraId="480A949D" w14:textId="77777777"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 xml:space="preserve">Regarding the </w:t>
      </w:r>
      <m:oMath>
        <m:r>
          <m:rPr>
            <m:sty m:val="p"/>
          </m:rPr>
          <w:rPr>
            <w:rFonts w:ascii="Cambria Math" w:hAnsi="Cambria Math"/>
            <w:noProof/>
            <w:sz w:val="28"/>
            <w:szCs w:val="28"/>
            <w:lang w:val="en-US"/>
          </w:rPr>
          <m:t>5</m:t>
        </m:r>
      </m:oMath>
      <w:r w:rsidRPr="00C617FF">
        <w:rPr>
          <w:noProof/>
          <w:sz w:val="28"/>
          <w:szCs w:val="28"/>
          <w:lang w:val="en-US"/>
        </w:rPr>
        <w:t xml:space="preserve"> and </w:t>
      </w:r>
      <m:oMath>
        <m:r>
          <m:rPr>
            <m:sty m:val="p"/>
          </m:rPr>
          <w:rPr>
            <w:rFonts w:ascii="Cambria Math" w:hAnsi="Cambria Math"/>
            <w:noProof/>
            <w:sz w:val="28"/>
            <w:szCs w:val="28"/>
            <w:lang w:val="en-US"/>
          </w:rPr>
          <m:t>6</m:t>
        </m:r>
      </m:oMath>
      <w:r w:rsidRPr="00C617FF">
        <w:rPr>
          <w:noProof/>
          <w:sz w:val="28"/>
          <w:szCs w:val="28"/>
          <w:lang w:val="en-US"/>
        </w:rPr>
        <w:t>-dimensional nilpotent assosymmetric algebras, applying the same algorithm we have the following theorem:</w:t>
      </w:r>
    </w:p>
    <w:p w14:paraId="58F42D1D" w14:textId="55393FD2" w:rsidR="00AF3D6E" w:rsidRPr="00C617FF" w:rsidRDefault="00AF3D6E" w:rsidP="00AF3D6E">
      <w:pPr>
        <w:tabs>
          <w:tab w:val="center" w:pos="4800"/>
          <w:tab w:val="right" w:pos="9500"/>
        </w:tabs>
        <w:ind w:firstLine="720"/>
        <w:jc w:val="both"/>
        <w:rPr>
          <w:noProof/>
          <w:sz w:val="28"/>
          <w:szCs w:val="28"/>
          <w:lang w:val="en-US"/>
        </w:rPr>
      </w:pPr>
      <w:r w:rsidRPr="00C617FF">
        <w:rPr>
          <w:b/>
          <w:bCs/>
          <w:noProof/>
          <w:sz w:val="28"/>
          <w:szCs w:val="28"/>
          <w:lang w:val="en-US"/>
        </w:rPr>
        <w:t>Theorem</w:t>
      </w:r>
      <w:r w:rsidR="006B72DA">
        <w:rPr>
          <w:b/>
          <w:bCs/>
          <w:noProof/>
          <w:sz w:val="28"/>
          <w:szCs w:val="28"/>
          <w:lang w:val="en-US"/>
        </w:rPr>
        <w:t xml:space="preserve"> 3.2.7</w:t>
      </w:r>
      <w:r w:rsidRPr="00C617FF">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A</m:t>
        </m:r>
      </m:oMath>
      <w:r w:rsidRPr="00C617FF">
        <w:rPr>
          <w:i/>
          <w:iCs/>
          <w:noProof/>
          <w:sz w:val="28"/>
          <w:szCs w:val="28"/>
          <w:lang w:val="en-US"/>
        </w:rPr>
        <w:t xml:space="preserve"> be a </w:t>
      </w:r>
      <m:oMath>
        <m:r>
          <w:rPr>
            <w:rFonts w:ascii="Cambria Math" w:hAnsi="Cambria Math"/>
            <w:noProof/>
            <w:sz w:val="28"/>
            <w:szCs w:val="28"/>
            <w:lang w:val="en-US"/>
          </w:rPr>
          <m:t>5</m:t>
        </m:r>
      </m:oMath>
      <w:r w:rsidRPr="00C617FF">
        <w:rPr>
          <w:i/>
          <w:iCs/>
          <w:noProof/>
          <w:sz w:val="28"/>
          <w:szCs w:val="28"/>
          <w:lang w:val="en-US"/>
        </w:rPr>
        <w:t xml:space="preserve">- or </w:t>
      </w:r>
      <m:oMath>
        <m:r>
          <w:rPr>
            <w:rFonts w:ascii="Cambria Math" w:hAnsi="Cambria Math"/>
            <w:noProof/>
            <w:sz w:val="28"/>
            <w:szCs w:val="28"/>
            <w:lang w:val="en-US"/>
          </w:rPr>
          <m:t>6</m:t>
        </m:r>
      </m:oMath>
      <w:r w:rsidRPr="00C617FF">
        <w:rPr>
          <w:i/>
          <w:iCs/>
          <w:noProof/>
          <w:sz w:val="28"/>
          <w:szCs w:val="28"/>
          <w:lang w:val="en-US"/>
        </w:rPr>
        <w:t xml:space="preserve">-dimensional complex one-generated nilpotent assosymmetric algebra, then </w:t>
      </w:r>
      <m:oMath>
        <m:r>
          <w:rPr>
            <w:rFonts w:ascii="Cambria Math" w:hAnsi="Cambria Math"/>
            <w:noProof/>
            <w:sz w:val="28"/>
            <w:szCs w:val="28"/>
          </w:rPr>
          <m:t>A</m:t>
        </m:r>
      </m:oMath>
      <w:r w:rsidRPr="00C617FF">
        <w:rPr>
          <w:i/>
          <w:iCs/>
          <w:noProof/>
          <w:sz w:val="28"/>
          <w:szCs w:val="28"/>
          <w:lang w:val="en-US"/>
        </w:rPr>
        <w:t xml:space="preserve"> is isomorphic to an algebra from Table</w:t>
      </w:r>
      <w:r w:rsidR="00051C54">
        <w:rPr>
          <w:i/>
          <w:iCs/>
          <w:noProof/>
          <w:sz w:val="28"/>
          <w:szCs w:val="28"/>
          <w:lang w:val="en-US"/>
        </w:rPr>
        <w:t xml:space="preserve"> </w:t>
      </w:r>
      <w:r w:rsidR="00053564">
        <w:rPr>
          <w:i/>
          <w:iCs/>
          <w:noProof/>
          <w:sz w:val="28"/>
          <w:szCs w:val="28"/>
          <w:lang w:val="en-US"/>
        </w:rPr>
        <w:t>A.3</w:t>
      </w:r>
      <w:r w:rsidRPr="00C617FF">
        <w:rPr>
          <w:i/>
          <w:iCs/>
          <w:noProof/>
          <w:sz w:val="28"/>
          <w:szCs w:val="28"/>
          <w:lang w:val="en-US"/>
        </w:rPr>
        <w:t xml:space="preserve"> or Table</w:t>
      </w:r>
      <w:r w:rsidR="00A7273E">
        <w:rPr>
          <w:i/>
          <w:iCs/>
          <w:noProof/>
          <w:sz w:val="28"/>
          <w:szCs w:val="28"/>
          <w:lang w:val="en-US"/>
        </w:rPr>
        <w:t xml:space="preserve"> </w:t>
      </w:r>
      <w:r w:rsidR="00053564">
        <w:rPr>
          <w:i/>
          <w:iCs/>
          <w:noProof/>
          <w:sz w:val="28"/>
          <w:szCs w:val="28"/>
          <w:lang w:val="en-US"/>
        </w:rPr>
        <w:t>A.5</w:t>
      </w:r>
      <w:r w:rsidR="00B83FEC">
        <w:rPr>
          <w:i/>
          <w:iCs/>
          <w:noProof/>
          <w:sz w:val="28"/>
          <w:szCs w:val="28"/>
          <w:lang w:val="en-US"/>
        </w:rPr>
        <w:t xml:space="preserve"> </w:t>
      </w:r>
      <w:r w:rsidRPr="00C617FF">
        <w:rPr>
          <w:i/>
          <w:iCs/>
          <w:noProof/>
          <w:sz w:val="28"/>
          <w:szCs w:val="28"/>
          <w:lang w:val="en-US"/>
        </w:rPr>
        <w:t>in Appendix</w:t>
      </w:r>
      <w:r w:rsidR="00A7273E">
        <w:rPr>
          <w:i/>
          <w:iCs/>
          <w:noProof/>
          <w:sz w:val="28"/>
          <w:szCs w:val="28"/>
          <w:lang w:val="en-US"/>
        </w:rPr>
        <w:t xml:space="preserve"> A</w:t>
      </w:r>
      <w:r w:rsidRPr="00C617FF">
        <w:rPr>
          <w:i/>
          <w:iCs/>
          <w:noProof/>
          <w:sz w:val="28"/>
          <w:szCs w:val="28"/>
          <w:lang w:val="en-US"/>
        </w:rPr>
        <w:t>.</w:t>
      </w:r>
    </w:p>
    <w:p w14:paraId="2A73A8D3" w14:textId="5B5EE269" w:rsidR="00AF3D6E" w:rsidRPr="00C617FF" w:rsidRDefault="00AF3D6E" w:rsidP="00AF3D6E">
      <w:pPr>
        <w:tabs>
          <w:tab w:val="center" w:pos="4800"/>
          <w:tab w:val="right" w:pos="9500"/>
        </w:tabs>
        <w:ind w:firstLine="720"/>
        <w:jc w:val="both"/>
        <w:rPr>
          <w:noProof/>
          <w:sz w:val="28"/>
          <w:szCs w:val="28"/>
          <w:lang w:val="en-US"/>
        </w:rPr>
      </w:pPr>
      <w:r w:rsidRPr="00C617FF">
        <w:rPr>
          <w:noProof/>
          <w:sz w:val="28"/>
          <w:szCs w:val="28"/>
          <w:lang w:val="en-US"/>
        </w:rPr>
        <w:t>The results of this section were published in [41</w:t>
      </w:r>
      <w:r w:rsidR="005C2151" w:rsidRPr="005C2151">
        <w:rPr>
          <w:noProof/>
          <w:sz w:val="28"/>
          <w:szCs w:val="28"/>
          <w:lang w:val="en-US"/>
        </w:rPr>
        <w:t xml:space="preserve"> –</w:t>
      </w:r>
      <w:r w:rsidRPr="00C617FF">
        <w:rPr>
          <w:noProof/>
          <w:sz w:val="28"/>
          <w:szCs w:val="28"/>
          <w:lang w:val="en-US"/>
        </w:rPr>
        <w:t xml:space="preserve"> 43].</w:t>
      </w:r>
    </w:p>
    <w:p w14:paraId="5FC027BE" w14:textId="3D83C0D1" w:rsidR="00251B48" w:rsidRDefault="00290A43" w:rsidP="004116D4">
      <w:pPr>
        <w:jc w:val="both"/>
        <w:rPr>
          <w:sz w:val="28"/>
          <w:szCs w:val="28"/>
          <w:lang w:val="en-US"/>
        </w:rPr>
      </w:pPr>
      <w:r>
        <w:rPr>
          <w:b/>
          <w:bCs/>
          <w:sz w:val="28"/>
          <w:szCs w:val="28"/>
          <w:lang w:val="en-US"/>
        </w:rPr>
        <w:tab/>
      </w:r>
      <w:r w:rsidR="00DD479D" w:rsidRPr="00DD479D">
        <w:rPr>
          <w:b/>
          <w:bCs/>
          <w:sz w:val="28"/>
          <w:szCs w:val="28"/>
          <w:lang w:val="en-US"/>
        </w:rPr>
        <w:t>Acknowledgements.</w:t>
      </w:r>
      <w:r w:rsidR="00DD479D">
        <w:rPr>
          <w:sz w:val="28"/>
          <w:szCs w:val="28"/>
          <w:lang w:val="en-US"/>
        </w:rPr>
        <w:t xml:space="preserve"> </w:t>
      </w:r>
      <w:r w:rsidR="000D4741" w:rsidRPr="004116D4">
        <w:rPr>
          <w:sz w:val="28"/>
          <w:szCs w:val="28"/>
          <w:lang w:val="en-US"/>
        </w:rPr>
        <w:t>This work was done with financial support and a grant provided by the state.</w:t>
      </w:r>
      <w:r w:rsidR="004116D4">
        <w:rPr>
          <w:sz w:val="28"/>
          <w:szCs w:val="28"/>
          <w:lang w:val="en-US"/>
        </w:rPr>
        <w:t xml:space="preserve"> </w:t>
      </w:r>
    </w:p>
    <w:p w14:paraId="232E444F" w14:textId="34216A53" w:rsidR="005C2151" w:rsidRPr="005C2151" w:rsidRDefault="00251B48" w:rsidP="000B3679">
      <w:pPr>
        <w:jc w:val="both"/>
        <w:rPr>
          <w:sz w:val="28"/>
          <w:szCs w:val="28"/>
          <w:lang w:val="en-US"/>
        </w:rPr>
      </w:pPr>
      <w:r>
        <w:rPr>
          <w:sz w:val="28"/>
          <w:szCs w:val="28"/>
          <w:lang w:val="en-US"/>
        </w:rPr>
        <w:tab/>
      </w:r>
      <w:r w:rsidR="000D4741" w:rsidRPr="004116D4">
        <w:rPr>
          <w:sz w:val="28"/>
          <w:szCs w:val="28"/>
          <w:lang w:val="en-US"/>
        </w:rPr>
        <w:t>I am especially grateful to my supervisor, Professor A.S. Dzhumadil</w:t>
      </w:r>
      <w:r w:rsidR="00625E80">
        <w:rPr>
          <w:sz w:val="28"/>
          <w:szCs w:val="28"/>
          <w:lang w:val="en-US"/>
        </w:rPr>
        <w:t>’</w:t>
      </w:r>
      <w:r w:rsidR="000D4741" w:rsidRPr="004116D4">
        <w:rPr>
          <w:sz w:val="28"/>
          <w:szCs w:val="28"/>
          <w:lang w:val="en-US"/>
        </w:rPr>
        <w:t>daev for his comprehensive support. I would like to express my sincere gratitude to Professor N.A. Ismailov, who had a great influence on my scientific interests and for his constant help in everything. I also want to express my gratitude to the co-authors with whom I wrote articles during my doctoral studies.</w:t>
      </w:r>
      <w:r w:rsidR="004116D4">
        <w:rPr>
          <w:sz w:val="28"/>
          <w:szCs w:val="28"/>
          <w:lang w:val="en-US"/>
        </w:rPr>
        <w:t xml:space="preserve"> </w:t>
      </w:r>
      <w:r w:rsidR="000D4741" w:rsidRPr="004116D4">
        <w:rPr>
          <w:sz w:val="28"/>
          <w:szCs w:val="28"/>
          <w:lang w:val="en-US"/>
        </w:rPr>
        <w:t>Finally, I am very grateful to my family, especially my parents and wife. Their faith in me kept me cheerful and motivated during my doctoral studies.</w:t>
      </w:r>
      <w:r w:rsidR="000B3679">
        <w:rPr>
          <w:sz w:val="28"/>
          <w:szCs w:val="28"/>
          <w:lang w:val="en-US"/>
        </w:rPr>
        <w:br w:type="page"/>
      </w:r>
    </w:p>
    <w:p w14:paraId="09CB7315" w14:textId="16035816" w:rsidR="005C2151" w:rsidRPr="00C617FF" w:rsidRDefault="007946FA" w:rsidP="00BD035F">
      <w:pPr>
        <w:pStyle w:val="1"/>
        <w:tabs>
          <w:tab w:val="center" w:pos="4800"/>
          <w:tab w:val="right" w:pos="9500"/>
        </w:tabs>
        <w:jc w:val="both"/>
        <w:rPr>
          <w:rFonts w:ascii="Times New Roman" w:hAnsi="Times New Roman" w:cs="Times New Roman"/>
          <w:sz w:val="28"/>
          <w:szCs w:val="28"/>
          <w:lang w:val="en-US"/>
        </w:rPr>
      </w:pPr>
      <w:bookmarkStart w:id="4" w:name="_Toc118724205"/>
      <w:bookmarkStart w:id="5" w:name="_Toc118725421"/>
      <w:r>
        <w:rPr>
          <w:rFonts w:ascii="Times New Roman" w:hAnsi="Times New Roman" w:cs="Times New Roman"/>
          <w:sz w:val="28"/>
          <w:szCs w:val="28"/>
          <w:lang w:val="en-US"/>
        </w:rPr>
        <w:t>1</w:t>
      </w:r>
      <w:r w:rsidR="005C2151" w:rsidRPr="00C617FF">
        <w:rPr>
          <w:rFonts w:ascii="Times New Roman" w:hAnsi="Times New Roman" w:cs="Times New Roman"/>
          <w:sz w:val="28"/>
          <w:szCs w:val="28"/>
          <w:lang w:val="en-US"/>
        </w:rPr>
        <w:t xml:space="preserve">  </w:t>
      </w:r>
      <w:bookmarkStart w:id="6" w:name="GrindEQpgref636401134"/>
      <w:bookmarkEnd w:id="6"/>
      <w:r w:rsidR="005C2151" w:rsidRPr="00C617FF">
        <w:rPr>
          <w:rFonts w:ascii="Times New Roman" w:hAnsi="Times New Roman" w:cs="Times New Roman"/>
          <w:sz w:val="28"/>
          <w:szCs w:val="28"/>
          <w:lang w:val="en-US"/>
        </w:rPr>
        <w:t>THEORETICAL FRAMEWORK</w:t>
      </w:r>
      <w:bookmarkEnd w:id="4"/>
      <w:bookmarkEnd w:id="5"/>
    </w:p>
    <w:p w14:paraId="5D0AA905" w14:textId="77777777"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  </w:t>
      </w:r>
    </w:p>
    <w:p w14:paraId="7D030E16" w14:textId="209FE287"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This chapter presents the main notions, definitions, and theorems that we need in our theorems and in their proofs. In addition, in the last sections, we recall some known results in the theory of Jordan, Zinbiel, Tortkara and assosymmetric algebras. It is based on books [50</w:t>
      </w:r>
      <w:r w:rsidRPr="007D0313">
        <w:rPr>
          <w:noProof/>
          <w:sz w:val="28"/>
          <w:szCs w:val="28"/>
          <w:lang w:val="en-US"/>
        </w:rPr>
        <w:t xml:space="preserve"> – </w:t>
      </w:r>
      <w:r w:rsidRPr="00C617FF">
        <w:rPr>
          <w:noProof/>
          <w:sz w:val="28"/>
          <w:szCs w:val="28"/>
          <w:lang w:val="en-US"/>
        </w:rPr>
        <w:t>52].</w:t>
      </w:r>
    </w:p>
    <w:p w14:paraId="79406A0F" w14:textId="77777777" w:rsidR="005C2151" w:rsidRPr="00C617FF" w:rsidRDefault="005C2151" w:rsidP="005C2151">
      <w:pPr>
        <w:tabs>
          <w:tab w:val="center" w:pos="4800"/>
          <w:tab w:val="right" w:pos="9500"/>
        </w:tabs>
        <w:ind w:firstLine="720"/>
        <w:jc w:val="both"/>
        <w:rPr>
          <w:noProof/>
          <w:sz w:val="28"/>
          <w:szCs w:val="28"/>
          <w:lang w:val="en-US"/>
        </w:rPr>
      </w:pPr>
    </w:p>
    <w:p w14:paraId="0A0FFEBB" w14:textId="1FCD64A2" w:rsidR="005C2151" w:rsidRPr="00045635" w:rsidRDefault="007946FA" w:rsidP="00045635">
      <w:pPr>
        <w:pStyle w:val="2"/>
        <w:tabs>
          <w:tab w:val="center" w:pos="4800"/>
          <w:tab w:val="right" w:pos="9500"/>
        </w:tabs>
        <w:rPr>
          <w:rFonts w:ascii="Times New Roman" w:hAnsi="Times New Roman" w:cs="Times New Roman"/>
          <w:sz w:val="28"/>
          <w:szCs w:val="28"/>
          <w:lang w:val="en-US"/>
        </w:rPr>
      </w:pPr>
      <w:bookmarkStart w:id="7" w:name="_Toc118724206"/>
      <w:bookmarkStart w:id="8" w:name="_Toc118725422"/>
      <w:r>
        <w:rPr>
          <w:rFonts w:ascii="Times New Roman" w:hAnsi="Times New Roman" w:cs="Times New Roman"/>
          <w:sz w:val="28"/>
          <w:szCs w:val="28"/>
          <w:lang w:val="en-US"/>
        </w:rPr>
        <w:t>1.</w:t>
      </w:r>
      <w:r w:rsidR="005C2151" w:rsidRPr="00C617FF">
        <w:rPr>
          <w:rFonts w:ascii="Times New Roman" w:hAnsi="Times New Roman" w:cs="Times New Roman"/>
          <w:sz w:val="28"/>
          <w:szCs w:val="28"/>
          <w:lang w:val="en-US"/>
        </w:rPr>
        <w:t xml:space="preserve">1  </w:t>
      </w:r>
      <w:bookmarkStart w:id="9" w:name="GrindEQpgref636401135"/>
      <w:bookmarkEnd w:id="9"/>
      <w:r w:rsidR="005C2151" w:rsidRPr="00C617FF">
        <w:rPr>
          <w:rFonts w:ascii="Times New Roman" w:hAnsi="Times New Roman" w:cs="Times New Roman"/>
          <w:sz w:val="28"/>
          <w:szCs w:val="28"/>
          <w:lang w:val="en-US"/>
        </w:rPr>
        <w:t>Basic properties of algebras</w:t>
      </w:r>
      <w:bookmarkEnd w:id="7"/>
      <w:bookmarkEnd w:id="8"/>
    </w:p>
    <w:p w14:paraId="5F145760" w14:textId="2996A06A" w:rsidR="00F71547" w:rsidRPr="009C1542" w:rsidRDefault="00203F13" w:rsidP="00F71547">
      <w:pPr>
        <w:tabs>
          <w:tab w:val="center" w:pos="4800"/>
          <w:tab w:val="right" w:pos="9500"/>
        </w:tabs>
        <w:ind w:firstLine="720"/>
        <w:jc w:val="both"/>
        <w:rPr>
          <w:noProof/>
          <w:sz w:val="28"/>
          <w:szCs w:val="28"/>
          <w:lang w:val="en-US"/>
        </w:rPr>
      </w:pPr>
      <w:r w:rsidRPr="009C1542">
        <w:rPr>
          <w:noProof/>
          <w:sz w:val="28"/>
          <w:szCs w:val="28"/>
          <w:lang w:val="en-US"/>
        </w:rPr>
        <w:t xml:space="preserve">Let </w:t>
      </w:r>
      <m:oMath>
        <m:r>
          <w:rPr>
            <w:rFonts w:ascii="Cambria Math" w:hAnsi="Cambria Math"/>
            <w:noProof/>
            <w:sz w:val="28"/>
            <w:szCs w:val="28"/>
          </w:rPr>
          <m:t>A</m:t>
        </m:r>
      </m:oMath>
      <w:r w:rsidRPr="009C1542">
        <w:rPr>
          <w:noProof/>
          <w:sz w:val="28"/>
          <w:szCs w:val="28"/>
          <w:lang w:val="en-US"/>
        </w:rPr>
        <w:t xml:space="preserve"> be a vector space over a field </w:t>
      </w:r>
      <m:oMath>
        <m:r>
          <w:rPr>
            <w:rFonts w:ascii="Cambria Math" w:hAnsi="Cambria Math"/>
            <w:noProof/>
            <w:sz w:val="28"/>
            <w:szCs w:val="28"/>
          </w:rPr>
          <m:t>F</m:t>
        </m:r>
      </m:oMath>
      <w:r w:rsidRPr="009C1542">
        <w:rPr>
          <w:noProof/>
          <w:sz w:val="28"/>
          <w:szCs w:val="28"/>
          <w:lang w:val="en-US"/>
        </w:rPr>
        <w:t xml:space="preserve"> with given bilinear mapping </w:t>
      </w:r>
      <w:r w:rsidR="00F930CA" w:rsidRPr="009C1542">
        <w:rPr>
          <w:noProof/>
          <w:sz w:val="28"/>
          <w:szCs w:val="28"/>
          <w:lang w:val="en-US"/>
        </w:rPr>
        <w:t xml:space="preserve">(usually called multiplication) </w:t>
      </w:r>
      <m:oMath>
        <m:d>
          <m:dPr>
            <m:ctrlPr>
              <w:rPr>
                <w:rFonts w:ascii="Cambria Math" w:hAnsi="Cambria Math"/>
                <w:i/>
                <w:sz w:val="28"/>
                <w:szCs w:val="28"/>
                <w:lang w:val="ru-RU"/>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y</m:t>
            </m:r>
          </m:e>
        </m:d>
        <m:r>
          <w:rPr>
            <w:rFonts w:ascii="Cambria Math" w:hAnsi="Cambria Math"/>
            <w:sz w:val="28"/>
            <w:szCs w:val="28"/>
            <w:lang w:val="en-US"/>
          </w:rPr>
          <m:t>→</m:t>
        </m:r>
        <m:r>
          <w:rPr>
            <w:rFonts w:ascii="Cambria Math" w:hAnsi="Cambria Math"/>
            <w:sz w:val="28"/>
            <w:szCs w:val="28"/>
          </w:rPr>
          <m:t>x</m:t>
        </m:r>
        <m:r>
          <w:rPr>
            <w:rFonts w:ascii="Cambria Math" w:hAnsi="Cambria Math"/>
            <w:noProof/>
            <w:sz w:val="28"/>
            <w:szCs w:val="28"/>
          </w:rPr>
          <m:t>∘</m:t>
        </m:r>
        <m:r>
          <w:rPr>
            <w:rFonts w:ascii="Cambria Math" w:hAnsi="Cambria Math"/>
            <w:sz w:val="28"/>
            <w:szCs w:val="28"/>
          </w:rPr>
          <m:t>y</m:t>
        </m:r>
      </m:oMath>
      <w:r w:rsidR="00F71547" w:rsidRPr="009C1542">
        <w:rPr>
          <w:sz w:val="28"/>
          <w:szCs w:val="28"/>
          <w:lang w:val="en-US"/>
        </w:rPr>
        <w:t xml:space="preserve">  on </w:t>
      </w:r>
      <m:oMath>
        <m:r>
          <w:rPr>
            <w:rFonts w:ascii="Cambria Math" w:hAnsi="Cambria Math"/>
            <w:sz w:val="28"/>
            <w:szCs w:val="28"/>
          </w:rPr>
          <m:t>A</m:t>
        </m:r>
        <m:r>
          <w:rPr>
            <w:rFonts w:ascii="Cambria Math" w:hAnsi="Cambria Math"/>
            <w:sz w:val="28"/>
            <w:szCs w:val="28"/>
            <w:lang w:val="en-US"/>
          </w:rPr>
          <m:t>×</m:t>
        </m:r>
        <m:r>
          <w:rPr>
            <w:rFonts w:ascii="Cambria Math" w:hAnsi="Cambria Math"/>
            <w:sz w:val="28"/>
            <w:szCs w:val="28"/>
          </w:rPr>
          <m:t>A</m:t>
        </m:r>
        <m:r>
          <w:rPr>
            <w:rFonts w:ascii="Cambria Math" w:hAnsi="Cambria Math"/>
            <w:sz w:val="28"/>
            <w:szCs w:val="28"/>
            <w:lang w:val="en-US"/>
          </w:rPr>
          <m:t>→</m:t>
        </m:r>
        <m:r>
          <w:rPr>
            <w:rFonts w:ascii="Cambria Math" w:hAnsi="Cambria Math"/>
            <w:sz w:val="28"/>
            <w:szCs w:val="28"/>
            <w:lang w:val="ru-RU"/>
          </w:rPr>
          <m:t>A</m:t>
        </m:r>
      </m:oMath>
      <w:r w:rsidR="00F71547" w:rsidRPr="009C1542">
        <w:rPr>
          <w:sz w:val="28"/>
          <w:szCs w:val="28"/>
          <w:lang w:val="en-US"/>
        </w:rPr>
        <w:t xml:space="preserve"> </w:t>
      </w:r>
      <w:r w:rsidR="009C1542" w:rsidRPr="009C1542">
        <w:rPr>
          <w:noProof/>
          <w:sz w:val="28"/>
          <w:szCs w:val="28"/>
          <w:lang w:val="en-US"/>
        </w:rPr>
        <w:t>such that</w:t>
      </w:r>
      <w:r w:rsidR="00F71547" w:rsidRPr="009C1542">
        <w:rPr>
          <w:noProof/>
          <w:sz w:val="28"/>
          <w:szCs w:val="28"/>
          <w:lang w:val="en-US"/>
        </w:rPr>
        <w:tab/>
      </w:r>
      <w:r w:rsidR="009C1542" w:rsidRPr="009C1542">
        <w:rPr>
          <w:noProof/>
          <w:sz w:val="28"/>
          <w:szCs w:val="28"/>
          <w:lang w:val="en-US"/>
        </w:rPr>
        <w:t xml:space="preserve"> </w:t>
      </w:r>
    </w:p>
    <w:p w14:paraId="2A68F1CA" w14:textId="77777777" w:rsidR="00F71547" w:rsidRPr="009C1542" w:rsidRDefault="00F71547" w:rsidP="00F71547">
      <w:pPr>
        <w:pStyle w:val="af"/>
        <w:spacing w:before="26"/>
        <w:ind w:firstLine="420"/>
        <w:jc w:val="both"/>
        <w:rPr>
          <w:b w:val="0"/>
          <w:sz w:val="28"/>
          <w:szCs w:val="28"/>
        </w:rPr>
      </w:pPr>
    </w:p>
    <w:p w14:paraId="1710AC26" w14:textId="228F2AAF" w:rsidR="00F71547" w:rsidRPr="00CA5FA9" w:rsidRDefault="00C55A0F" w:rsidP="00CA5FA9">
      <w:pPr>
        <w:rPr>
          <w:sz w:val="28"/>
          <w:szCs w:val="28"/>
        </w:rPr>
      </w:pPr>
      <m:oMathPara>
        <m:oMath>
          <m:d>
            <m:dPr>
              <m:ctrlPr>
                <w:rPr>
                  <w:rFonts w:ascii="Cambria Math" w:hAnsi="Cambria Math"/>
                  <w:sz w:val="28"/>
                  <w:szCs w:val="28"/>
                </w:rPr>
              </m:ctrlPr>
            </m:dPr>
            <m:e>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y</m:t>
              </m:r>
            </m:e>
          </m:d>
          <m:r>
            <m:rPr>
              <m:sty m:val="p"/>
            </m:rPr>
            <w:rPr>
              <w:rFonts w:ascii="Cambria Math" w:hAnsi="Cambria Math"/>
              <w:sz w:val="28"/>
              <w:szCs w:val="28"/>
            </w:rPr>
            <m:t xml:space="preserve">∘ </m:t>
          </m:r>
          <m:r>
            <w:rPr>
              <w:rFonts w:ascii="Cambria Math" w:hAnsi="Cambria Math"/>
              <w:sz w:val="28"/>
              <w:szCs w:val="28"/>
            </w:rPr>
            <m:t>z</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z</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 xml:space="preserve">, </m:t>
          </m:r>
        </m:oMath>
      </m:oMathPara>
    </w:p>
    <w:p w14:paraId="75A8F881" w14:textId="77777777" w:rsidR="00F71547" w:rsidRPr="00CA5FA9" w:rsidRDefault="00F71547" w:rsidP="00CA5FA9">
      <w:pPr>
        <w:rPr>
          <w:sz w:val="28"/>
          <w:szCs w:val="28"/>
        </w:rPr>
      </w:pPr>
    </w:p>
    <w:p w14:paraId="6E5270BC" w14:textId="50917FB4" w:rsidR="00F71547" w:rsidRPr="00CA5FA9" w:rsidRDefault="00CA5FA9" w:rsidP="00CA5FA9">
      <w:pPr>
        <w:rPr>
          <w:sz w:val="28"/>
          <w:szCs w:val="28"/>
        </w:rPr>
      </w:pPr>
      <m:oMathPara>
        <m:oMath>
          <m:r>
            <w:rPr>
              <w:rFonts w:ascii="Cambria Math" w:hAnsi="Cambria Math"/>
              <w:sz w:val="28"/>
              <w:szCs w:val="28"/>
            </w:rPr>
            <m:t>x</m:t>
          </m:r>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z</m:t>
              </m:r>
            </m:e>
          </m:d>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oMath>
      </m:oMathPara>
    </w:p>
    <w:p w14:paraId="3FBD7C9A" w14:textId="77777777" w:rsidR="007106AF" w:rsidRPr="00CA5FA9" w:rsidRDefault="007106AF" w:rsidP="00CA5FA9">
      <w:pPr>
        <w:rPr>
          <w:sz w:val="28"/>
          <w:szCs w:val="28"/>
        </w:rPr>
      </w:pPr>
    </w:p>
    <w:p w14:paraId="1EBA3BDB" w14:textId="5375DA20" w:rsidR="00387B9C" w:rsidRPr="00CA5FA9" w:rsidRDefault="00CA5FA9" w:rsidP="00CA5FA9">
      <w:pPr>
        <w:rPr>
          <w:sz w:val="28"/>
          <w:szCs w:val="28"/>
        </w:rPr>
      </w:pPr>
      <m:oMathPara>
        <m:oMathParaPr>
          <m:jc m:val="center"/>
        </m:oMathParaPr>
        <m:oMath>
          <m:r>
            <w:rPr>
              <w:rFonts w:ascii="Cambria Math" w:hAnsi="Cambria Math"/>
              <w:sz w:val="28"/>
              <w:szCs w:val="28"/>
            </w:rPr>
            <m:t>λ</m:t>
          </m:r>
          <m:d>
            <m:dPr>
              <m:ctrlPr>
                <w:rPr>
                  <w:rFonts w:ascii="Cambria Math" w:hAnsi="Cambria Math"/>
                  <w:sz w:val="28"/>
                  <w:szCs w:val="28"/>
                </w:rPr>
              </m:ctrlPr>
            </m:dPr>
            <m:e>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y</m:t>
              </m:r>
            </m:e>
          </m:d>
          <m:r>
            <m:rPr>
              <m:sty m:val="p"/>
            </m:rPr>
            <w:rPr>
              <w:rFonts w:ascii="Cambria Math" w:hAnsi="Cambria Math"/>
              <w:sz w:val="28"/>
              <w:szCs w:val="28"/>
            </w:rPr>
            <m:t>=(</m:t>
          </m:r>
          <m:r>
            <w:rPr>
              <w:rFonts w:ascii="Cambria Math" w:hAnsi="Cambria Math"/>
              <w:sz w:val="28"/>
              <w:szCs w:val="28"/>
            </w:rPr>
            <m:t>λx</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λy</m:t>
          </m:r>
          <m:r>
            <m:rPr>
              <m:sty m:val="p"/>
            </m:rPr>
            <w:rPr>
              <w:rFonts w:ascii="Cambria Math" w:hAnsi="Cambria Math"/>
              <w:sz w:val="28"/>
              <w:szCs w:val="28"/>
            </w:rPr>
            <m:t>),</m:t>
          </m:r>
        </m:oMath>
      </m:oMathPara>
    </w:p>
    <w:p w14:paraId="1F018AD7" w14:textId="77777777" w:rsidR="009C1542" w:rsidRPr="009C1542" w:rsidRDefault="009C1542" w:rsidP="009C1542">
      <w:pPr>
        <w:tabs>
          <w:tab w:val="center" w:pos="4800"/>
          <w:tab w:val="right" w:pos="9500"/>
        </w:tabs>
        <w:ind w:firstLine="720"/>
        <w:jc w:val="both"/>
        <w:rPr>
          <w:bCs/>
          <w:sz w:val="28"/>
          <w:szCs w:val="28"/>
          <w:lang w:val="en-US"/>
        </w:rPr>
      </w:pPr>
    </w:p>
    <w:p w14:paraId="5D960F47" w14:textId="0AE4008A" w:rsidR="006F14B6" w:rsidRPr="00FB3D62" w:rsidRDefault="009C1542" w:rsidP="00FB3D62">
      <w:pPr>
        <w:tabs>
          <w:tab w:val="center" w:pos="4800"/>
          <w:tab w:val="right" w:pos="9500"/>
        </w:tabs>
        <w:jc w:val="both"/>
        <w:rPr>
          <w:bCs/>
          <w:noProof/>
          <w:sz w:val="28"/>
          <w:szCs w:val="28"/>
          <w:lang w:val="en-US"/>
        </w:rPr>
      </w:pPr>
      <w:r w:rsidRPr="009C1542">
        <w:rPr>
          <w:bCs/>
          <w:sz w:val="28"/>
          <w:szCs w:val="28"/>
          <w:lang w:val="en-US"/>
        </w:rPr>
        <w:t>w</w:t>
      </w:r>
      <w:r w:rsidRPr="009C1542">
        <w:rPr>
          <w:bCs/>
          <w:sz w:val="28"/>
          <w:szCs w:val="28"/>
        </w:rPr>
        <w:t xml:space="preserve">here </w:t>
      </w:r>
      <w:r w:rsidRPr="009C1542">
        <w:rPr>
          <w:bCs/>
          <w:noProof/>
          <w:sz w:val="28"/>
          <w:szCs w:val="28"/>
          <w:lang w:val="en-US"/>
        </w:rPr>
        <w:t>for</w:t>
      </w:r>
      <w:r w:rsidRPr="009C1542">
        <w:rPr>
          <w:bCs/>
          <w:sz w:val="28"/>
          <w:szCs w:val="28"/>
          <w:lang w:val="en-US"/>
        </w:rPr>
        <w:t xml:space="preserve"> </w:t>
      </w:r>
      <m:oMath>
        <m:r>
          <w:rPr>
            <w:rFonts w:ascii="Cambria Math" w:hAnsi="Cambria Math"/>
            <w:sz w:val="28"/>
            <w:szCs w:val="28"/>
            <w:lang w:val="ru-RU"/>
          </w:rPr>
          <m:t>λ</m:t>
        </m:r>
        <m:r>
          <w:rPr>
            <w:rFonts w:ascii="Cambria Math" w:hAnsi="Cambria Math"/>
            <w:sz w:val="28"/>
            <w:szCs w:val="28"/>
            <w:lang w:val="en-US"/>
          </w:rPr>
          <m:t>∈</m:t>
        </m:r>
        <m:r>
          <w:rPr>
            <w:rFonts w:ascii="Cambria Math" w:hAnsi="Cambria Math"/>
            <w:sz w:val="28"/>
            <w:szCs w:val="28"/>
          </w:rPr>
          <m:t>F</m:t>
        </m:r>
      </m:oMath>
      <w:r w:rsidRPr="009C1542">
        <w:rPr>
          <w:bCs/>
          <w:sz w:val="28"/>
          <w:szCs w:val="28"/>
          <w:lang w:val="en-US"/>
        </w:rPr>
        <w:t xml:space="preserve"> and for all </w:t>
      </w:r>
      <m:oMath>
        <m:r>
          <w:rPr>
            <w:rFonts w:ascii="Cambria Math" w:hAnsi="Cambria Math"/>
            <w:sz w:val="28"/>
            <w:szCs w:val="28"/>
          </w:rPr>
          <m:t>x</m:t>
        </m:r>
        <m:r>
          <w:rPr>
            <w:rFonts w:ascii="Cambria Math" w:hAnsi="Cambria Math"/>
            <w:sz w:val="28"/>
            <w:szCs w:val="28"/>
            <w:lang w:val="en-US"/>
          </w:rPr>
          <m:t xml:space="preserve">, </m:t>
        </m:r>
        <m:r>
          <w:rPr>
            <w:rFonts w:ascii="Cambria Math" w:hAnsi="Cambria Math"/>
            <w:sz w:val="28"/>
            <w:szCs w:val="28"/>
          </w:rPr>
          <m:t>y</m:t>
        </m:r>
        <m:r>
          <w:rPr>
            <w:rFonts w:ascii="Cambria Math" w:hAnsi="Cambria Math"/>
            <w:sz w:val="28"/>
            <w:szCs w:val="28"/>
            <w:lang w:val="en-US"/>
          </w:rPr>
          <m:t xml:space="preserve">, </m:t>
        </m:r>
        <m:r>
          <w:rPr>
            <w:rFonts w:ascii="Cambria Math" w:hAnsi="Cambria Math"/>
            <w:sz w:val="28"/>
            <w:szCs w:val="28"/>
          </w:rPr>
          <m:t>z</m:t>
        </m:r>
        <m:r>
          <w:rPr>
            <w:rFonts w:ascii="Cambria Math" w:hAnsi="Cambria Math"/>
            <w:sz w:val="28"/>
            <w:szCs w:val="28"/>
            <w:lang w:val="en-US"/>
          </w:rPr>
          <m:t>∈</m:t>
        </m:r>
        <m:r>
          <w:rPr>
            <w:rFonts w:ascii="Cambria Math" w:hAnsi="Cambria Math"/>
            <w:sz w:val="28"/>
            <w:szCs w:val="28"/>
          </w:rPr>
          <m:t>A</m:t>
        </m:r>
      </m:oMath>
      <w:r w:rsidR="00F47DDE">
        <w:rPr>
          <w:bCs/>
          <w:sz w:val="28"/>
          <w:szCs w:val="28"/>
          <w:lang w:val="en-US"/>
        </w:rPr>
        <w:t xml:space="preserve">. </w:t>
      </w:r>
      <w:r w:rsidR="00AE04AC" w:rsidRPr="00AE04AC">
        <w:rPr>
          <w:bCs/>
          <w:sz w:val="28"/>
          <w:szCs w:val="28"/>
          <w:lang w:val="en-US"/>
        </w:rPr>
        <w:t xml:space="preserve">Then </w:t>
      </w:r>
      <m:oMath>
        <m:r>
          <w:rPr>
            <w:rFonts w:ascii="Cambria Math" w:hAnsi="Cambria Math"/>
            <w:sz w:val="28"/>
            <w:szCs w:val="28"/>
          </w:rPr>
          <m:t>A</m:t>
        </m:r>
      </m:oMath>
      <w:r w:rsidR="00AE04AC" w:rsidRPr="00AE04AC">
        <w:rPr>
          <w:bCs/>
          <w:sz w:val="28"/>
          <w:szCs w:val="28"/>
          <w:lang w:val="en-US"/>
        </w:rPr>
        <w:t xml:space="preserve"> is called an </w:t>
      </w:r>
      <w:r w:rsidR="00A90665" w:rsidRPr="00A90665">
        <w:rPr>
          <w:bCs/>
          <w:sz w:val="28"/>
          <w:szCs w:val="28"/>
          <w:lang w:val="en-US"/>
        </w:rPr>
        <w:t>algebra</w:t>
      </w:r>
      <w:r w:rsidR="00AE04AC" w:rsidRPr="00AE04AC">
        <w:rPr>
          <w:bCs/>
          <w:sz w:val="28"/>
          <w:szCs w:val="28"/>
          <w:lang w:val="en-US"/>
        </w:rPr>
        <w:t xml:space="preserve"> over field </w:t>
      </w:r>
      <m:oMath>
        <m:r>
          <w:rPr>
            <w:rFonts w:ascii="Cambria Math" w:hAnsi="Cambria Math"/>
            <w:noProof/>
            <w:sz w:val="28"/>
            <w:szCs w:val="28"/>
          </w:rPr>
          <m:t>F</m:t>
        </m:r>
      </m:oMath>
      <w:r w:rsidR="00A90665">
        <w:rPr>
          <w:sz w:val="28"/>
          <w:szCs w:val="28"/>
          <w:lang w:val="en-US"/>
        </w:rPr>
        <w:t>.</w:t>
      </w:r>
      <w:r w:rsidR="00A90665" w:rsidRPr="00F47DDE">
        <w:rPr>
          <w:bCs/>
          <w:sz w:val="28"/>
          <w:szCs w:val="28"/>
          <w:lang w:val="en-US"/>
        </w:rPr>
        <w:t xml:space="preserve"> </w:t>
      </w:r>
      <w:r w:rsidR="00F47DDE" w:rsidRPr="00F47DDE">
        <w:rPr>
          <w:bCs/>
          <w:sz w:val="28"/>
          <w:szCs w:val="28"/>
          <w:lang w:val="en-US"/>
        </w:rPr>
        <w:t xml:space="preserve">The multiplication </w:t>
      </w:r>
      <m:oMath>
        <m:r>
          <w:rPr>
            <w:rFonts w:ascii="Cambria Math" w:hAnsi="Cambria Math"/>
            <w:sz w:val="28"/>
            <w:szCs w:val="28"/>
          </w:rPr>
          <m:t>x</m:t>
        </m:r>
        <m:r>
          <w:rPr>
            <w:rFonts w:ascii="Cambria Math" w:hAnsi="Cambria Math"/>
            <w:noProof/>
            <w:sz w:val="28"/>
            <w:szCs w:val="28"/>
          </w:rPr>
          <m:t>∘</m:t>
        </m:r>
        <m:r>
          <w:rPr>
            <w:rFonts w:ascii="Cambria Math" w:hAnsi="Cambria Math"/>
            <w:sz w:val="28"/>
            <w:szCs w:val="28"/>
          </w:rPr>
          <m:t>y</m:t>
        </m:r>
      </m:oMath>
      <w:r w:rsidR="00F47DDE" w:rsidRPr="00F47DDE">
        <w:rPr>
          <w:bCs/>
          <w:sz w:val="28"/>
          <w:szCs w:val="28"/>
          <w:lang w:val="en-US"/>
        </w:rPr>
        <w:t xml:space="preserve"> is often abbreviated by </w:t>
      </w:r>
      <m:oMath>
        <m:r>
          <w:rPr>
            <w:rFonts w:ascii="Cambria Math" w:hAnsi="Cambria Math"/>
            <w:sz w:val="28"/>
            <w:szCs w:val="28"/>
            <w:lang w:val="en-US"/>
          </w:rPr>
          <m:t>xy</m:t>
        </m:r>
      </m:oMath>
      <w:r w:rsidR="00F47DDE" w:rsidRPr="00F47DDE">
        <w:rPr>
          <w:bCs/>
          <w:sz w:val="28"/>
          <w:szCs w:val="28"/>
          <w:lang w:val="en-US"/>
        </w:rPr>
        <w:t>.</w:t>
      </w:r>
      <w:r w:rsidR="00F71547" w:rsidRPr="00F47DDE">
        <w:rPr>
          <w:sz w:val="28"/>
          <w:szCs w:val="28"/>
          <w:lang w:val="en-US"/>
        </w:rPr>
        <w:t xml:space="preserve"> </w:t>
      </w:r>
      <w:r w:rsidR="00FB3D62" w:rsidRPr="00FB3D62">
        <w:rPr>
          <w:sz w:val="28"/>
          <w:szCs w:val="28"/>
          <w:lang w:val="en-US"/>
        </w:rPr>
        <w:t>The dimension of the algebra</w:t>
      </w:r>
      <w:r w:rsidR="00FB3D62" w:rsidRPr="00FB3D62">
        <w:rPr>
          <w:rFonts w:ascii="Cambria Math" w:hAnsi="Cambria Math"/>
          <w:bCs/>
          <w:i/>
          <w:sz w:val="28"/>
          <w:szCs w:val="28"/>
        </w:rPr>
        <w:t xml:space="preserve"> </w:t>
      </w:r>
      <m:oMath>
        <m:r>
          <w:rPr>
            <w:rFonts w:ascii="Cambria Math" w:hAnsi="Cambria Math"/>
            <w:sz w:val="28"/>
            <w:szCs w:val="28"/>
          </w:rPr>
          <m:t>A</m:t>
        </m:r>
      </m:oMath>
      <w:r w:rsidR="00FB3D62" w:rsidRPr="00FB3D62">
        <w:rPr>
          <w:sz w:val="28"/>
          <w:szCs w:val="28"/>
          <w:lang w:val="en-US"/>
        </w:rPr>
        <w:t xml:space="preserve"> is its dimension as a vector space. The algebra </w:t>
      </w:r>
      <m:oMath>
        <m:r>
          <w:rPr>
            <w:rFonts w:ascii="Cambria Math" w:hAnsi="Cambria Math"/>
            <w:sz w:val="28"/>
            <w:szCs w:val="28"/>
          </w:rPr>
          <m:t>A</m:t>
        </m:r>
      </m:oMath>
      <w:r w:rsidR="00FB3D62" w:rsidRPr="00FB3D62">
        <w:rPr>
          <w:sz w:val="28"/>
          <w:szCs w:val="28"/>
          <w:lang w:val="en-US"/>
        </w:rPr>
        <w:t xml:space="preserve"> is finite-dimensional if </w:t>
      </w:r>
      <m:oMath>
        <m:r>
          <w:rPr>
            <w:rFonts w:ascii="Cambria Math" w:hAnsi="Cambria Math"/>
            <w:sz w:val="28"/>
            <w:szCs w:val="28"/>
          </w:rPr>
          <m:t>A</m:t>
        </m:r>
      </m:oMath>
      <w:r w:rsidR="00FB3D62">
        <w:rPr>
          <w:sz w:val="28"/>
          <w:szCs w:val="28"/>
          <w:lang w:val="en-US"/>
        </w:rPr>
        <w:t xml:space="preserve"> </w:t>
      </w:r>
      <w:r w:rsidR="00FB3D62" w:rsidRPr="00FB3D62">
        <w:rPr>
          <w:sz w:val="28"/>
          <w:szCs w:val="28"/>
          <w:lang w:val="en-US"/>
        </w:rPr>
        <w:t>is a finite-dimensional vector space.</w:t>
      </w:r>
    </w:p>
    <w:p w14:paraId="22ABFBBD" w14:textId="525D3A65"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X</m:t>
        </m:r>
      </m:oMath>
      <w:r w:rsidRPr="00C617FF">
        <w:rPr>
          <w:noProof/>
          <w:sz w:val="28"/>
          <w:szCs w:val="28"/>
          <w:lang w:val="en-US"/>
        </w:rPr>
        <w:t xml:space="preserve"> be a set. The free nonassociative algebra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over a field </w:t>
      </w:r>
      <m:oMath>
        <m:r>
          <w:rPr>
            <w:rFonts w:ascii="Cambria Math" w:hAnsi="Cambria Math"/>
            <w:noProof/>
            <w:sz w:val="28"/>
            <w:szCs w:val="28"/>
          </w:rPr>
          <m:t>F</m:t>
        </m:r>
      </m:oMath>
      <w:r w:rsidRPr="00C617FF">
        <w:rPr>
          <w:noProof/>
          <w:sz w:val="28"/>
          <w:szCs w:val="28"/>
          <w:lang w:val="en-US"/>
        </w:rPr>
        <w:t xml:space="preserve"> from the set of generators </w:t>
      </w:r>
      <m:oMath>
        <m:r>
          <w:rPr>
            <w:rFonts w:ascii="Cambria Math" w:hAnsi="Cambria Math"/>
            <w:noProof/>
            <w:sz w:val="28"/>
            <w:szCs w:val="28"/>
          </w:rPr>
          <m:t>X</m:t>
        </m:r>
      </m:oMath>
      <w:r w:rsidRPr="00C617FF">
        <w:rPr>
          <w:noProof/>
          <w:sz w:val="28"/>
          <w:szCs w:val="28"/>
          <w:lang w:val="en-US"/>
        </w:rPr>
        <w:t xml:space="preserve"> is defined by the following universal property: For any algebra A, any mapping </w:t>
      </w:r>
      <m:oMath>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can be uniquely extended to the algebra homomorphism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The cardinality of the set X is called the rank of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We can construct the free algebra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using a set </w:t>
      </w:r>
      <m:oMath>
        <m:r>
          <w:rPr>
            <w:rFonts w:ascii="Cambria Math" w:hAnsi="Cambria Math"/>
            <w:noProof/>
            <w:sz w:val="28"/>
            <w:szCs w:val="28"/>
          </w:rPr>
          <m:t>K</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of nonassociative words of the set X which is defined inductively: </w:t>
      </w:r>
    </w:p>
    <w:p w14:paraId="66954683" w14:textId="77777777" w:rsidR="005C2151" w:rsidRPr="007D0313" w:rsidRDefault="005C2151" w:rsidP="005C2151">
      <w:pPr>
        <w:tabs>
          <w:tab w:val="left" w:pos="1500"/>
          <w:tab w:val="right" w:pos="9500"/>
        </w:tabs>
        <w:ind w:firstLine="720"/>
        <w:jc w:val="center"/>
        <w:rPr>
          <w:noProof/>
          <w:sz w:val="28"/>
          <w:szCs w:val="28"/>
          <w:lang w:val="en-US"/>
        </w:rPr>
      </w:pPr>
    </w:p>
    <w:p w14:paraId="3AE55727" w14:textId="79705C63" w:rsidR="005C2151" w:rsidRPr="005C2151" w:rsidRDefault="005C2151" w:rsidP="005C2151">
      <w:pPr>
        <w:tabs>
          <w:tab w:val="left" w:pos="1500"/>
          <w:tab w:val="right" w:pos="9500"/>
        </w:tabs>
        <w:ind w:firstLine="720"/>
        <w:jc w:val="center"/>
        <w:rPr>
          <w:noProof/>
          <w:sz w:val="28"/>
          <w:szCs w:val="28"/>
        </w:rPr>
      </w:pPr>
      <m:oMathPara>
        <m:oMath>
          <m:r>
            <w:rPr>
              <w:rFonts w:ascii="Cambria Math" w:hAnsi="Cambria Math"/>
              <w:noProof/>
              <w:sz w:val="28"/>
              <w:szCs w:val="28"/>
            </w:rPr>
            <m:t>x∈K</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∀x∈X</m:t>
          </m:r>
          <m:r>
            <m:rPr>
              <m:sty m:val="p"/>
            </m:rPr>
            <w:rPr>
              <w:rFonts w:ascii="Cambria Math" w:hAnsi="Cambria Math"/>
              <w:noProof/>
              <w:sz w:val="28"/>
              <w:szCs w:val="28"/>
            </w:rPr>
            <m:t>,</m:t>
          </m:r>
        </m:oMath>
      </m:oMathPara>
    </w:p>
    <w:p w14:paraId="7F0EE4E7" w14:textId="77777777" w:rsidR="005C2151" w:rsidRPr="00C617FF" w:rsidRDefault="005C2151" w:rsidP="005C2151">
      <w:pPr>
        <w:tabs>
          <w:tab w:val="left" w:pos="1500"/>
          <w:tab w:val="right" w:pos="9500"/>
        </w:tabs>
        <w:ind w:firstLine="720"/>
        <w:jc w:val="center"/>
        <w:rPr>
          <w:noProof/>
          <w:sz w:val="28"/>
          <w:szCs w:val="28"/>
        </w:rPr>
      </w:pPr>
    </w:p>
    <w:p w14:paraId="0B4D56AD" w14:textId="3101A7D0" w:rsidR="005C2151" w:rsidRPr="005C2151" w:rsidRDefault="00C55A0F" w:rsidP="005C2151">
      <w:pPr>
        <w:tabs>
          <w:tab w:val="left" w:pos="1500"/>
          <w:tab w:val="right" w:pos="9500"/>
        </w:tabs>
        <w:ind w:firstLine="720"/>
        <w:jc w:val="center"/>
        <w:rPr>
          <w:noProof/>
          <w:sz w:val="28"/>
          <w:szCs w:val="28"/>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x</m:t>
              </m:r>
              <m:ctrlPr>
                <w:rPr>
                  <w:rFonts w:ascii="Cambria Math" w:hAnsi="Cambria Math"/>
                  <w:i/>
                  <w:noProof/>
                  <w:sz w:val="28"/>
                  <w:szCs w:val="28"/>
                </w:rPr>
              </m:ctrlP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x</m:t>
              </m:r>
              <m:ctrlPr>
                <w:rPr>
                  <w:rFonts w:ascii="Cambria Math" w:hAnsi="Cambria Math"/>
                  <w:i/>
                  <w:noProof/>
                  <w:sz w:val="28"/>
                  <w:szCs w:val="28"/>
                </w:rPr>
              </m:ctrlP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x</m:t>
              </m:r>
              <m:ctrlPr>
                <w:rPr>
                  <w:rFonts w:ascii="Cambria Math" w:hAnsi="Cambria Math"/>
                  <w:i/>
                  <w:noProof/>
                  <w:sz w:val="28"/>
                  <w:szCs w:val="28"/>
                </w:rPr>
              </m:ctrlP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v</m:t>
              </m:r>
            </m:e>
          </m:d>
          <m: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w</m:t>
              </m:r>
            </m:e>
          </m:d>
          <m:sSub>
            <m:sSubPr>
              <m:ctrlPr>
                <w:rPr>
                  <w:rFonts w:ascii="Cambria Math" w:hAnsi="Cambria Math"/>
                  <w:sz w:val="28"/>
                  <w:szCs w:val="28"/>
                </w:rPr>
              </m:ctrlPr>
            </m:sSubPr>
            <m:e>
              <m:r>
                <w:rPr>
                  <w:rFonts w:ascii="Cambria Math" w:hAnsi="Cambria Math"/>
                  <w:noProof/>
                  <w:sz w:val="28"/>
                  <w:szCs w:val="28"/>
                </w:rPr>
                <m:t>x</m:t>
              </m:r>
              <m:ctrlPr>
                <w:rPr>
                  <w:rFonts w:ascii="Cambria Math" w:hAnsi="Cambria Math"/>
                  <w:i/>
                  <w:noProof/>
                  <w:sz w:val="28"/>
                  <w:szCs w:val="28"/>
                </w:rPr>
              </m:ctrlP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 </m:t>
          </m:r>
          <m:d>
            <m:dPr>
              <m:ctrlPr>
                <w:rPr>
                  <w:rFonts w:ascii="Cambria Math" w:hAnsi="Cambria Math"/>
                  <w:i/>
                  <w:iCs/>
                  <w:noProof/>
                  <w:sz w:val="28"/>
                  <w:szCs w:val="28"/>
                </w:rPr>
              </m:ctrlPr>
            </m:dPr>
            <m:e>
              <m:r>
                <w:rPr>
                  <w:rFonts w:ascii="Cambria Math" w:hAnsi="Cambria Math"/>
                  <w:noProof/>
                  <w:sz w:val="28"/>
                  <w:szCs w:val="28"/>
                </w:rPr>
                <m:t>v</m:t>
              </m:r>
            </m:e>
          </m:d>
          <m:d>
            <m:dPr>
              <m:ctrlPr>
                <w:rPr>
                  <w:rFonts w:ascii="Cambria Math" w:hAnsi="Cambria Math"/>
                  <w:i/>
                  <w:iCs/>
                  <w:noProof/>
                  <w:sz w:val="28"/>
                  <w:szCs w:val="28"/>
                </w:rPr>
              </m:ctrlPr>
            </m:dPr>
            <m:e>
              <m:r>
                <w:rPr>
                  <w:rFonts w:ascii="Cambria Math" w:hAnsi="Cambria Math"/>
                  <w:noProof/>
                  <w:sz w:val="28"/>
                  <w:szCs w:val="28"/>
                </w:rPr>
                <m:t>w</m:t>
              </m:r>
            </m:e>
          </m:d>
          <m:r>
            <m:rPr>
              <m:sty m:val="p"/>
            </m:rPr>
            <w:rPr>
              <w:rFonts w:ascii="Cambria Math" w:hAnsi="Cambria Math"/>
              <w:noProof/>
              <w:sz w:val="28"/>
              <w:szCs w:val="28"/>
            </w:rPr>
            <m:t>∈</m:t>
          </m:r>
          <m:r>
            <w:rPr>
              <w:rFonts w:ascii="Cambria Math" w:hAnsi="Cambria Math"/>
              <w:noProof/>
              <w:sz w:val="28"/>
              <w:szCs w:val="28"/>
            </w:rPr>
            <m:t>K</m:t>
          </m:r>
          <m:d>
            <m:dPr>
              <m:begChr m:val="["/>
              <m:endChr m:val="]"/>
              <m:ctrlPr>
                <w:rPr>
                  <w:rFonts w:ascii="Cambria Math" w:hAnsi="Cambria Math"/>
                  <w:noProof/>
                  <w:sz w:val="28"/>
                  <w:szCs w:val="28"/>
                </w:rPr>
              </m:ctrlPr>
            </m:dPr>
            <m:e>
              <m:r>
                <m:rPr>
                  <m:sty m:val="p"/>
                </m:rPr>
                <w:rPr>
                  <w:rFonts w:ascii="Cambria Math" w:hAnsi="Cambria Math"/>
                  <w:noProof/>
                  <w:sz w:val="28"/>
                  <w:szCs w:val="28"/>
                </w:rPr>
                <m:t>X</m:t>
              </m:r>
            </m:e>
          </m:d>
        </m:oMath>
      </m:oMathPara>
    </w:p>
    <w:p w14:paraId="43EB1D2A" w14:textId="77777777" w:rsidR="005C2151" w:rsidRPr="005C2151" w:rsidRDefault="005C2151" w:rsidP="005C2151">
      <w:pPr>
        <w:tabs>
          <w:tab w:val="left" w:pos="1500"/>
          <w:tab w:val="right" w:pos="9500"/>
        </w:tabs>
        <w:ind w:firstLine="720"/>
        <w:jc w:val="center"/>
        <w:rPr>
          <w:noProof/>
          <w:sz w:val="28"/>
          <w:szCs w:val="28"/>
        </w:rPr>
      </w:pPr>
    </w:p>
    <w:p w14:paraId="3102E6B7"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 for </w:t>
      </w:r>
      <m:oMath>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 xml:space="preserve">  </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w</m:t>
        </m:r>
        <m:r>
          <w:rPr>
            <w:rFonts w:ascii="Cambria Math" w:hAnsi="Cambria Math"/>
            <w:noProof/>
            <w:sz w:val="28"/>
            <w:szCs w:val="28"/>
            <w:lang w:val="en-US"/>
          </w:rPr>
          <m:t>∈</m:t>
        </m:r>
        <m:r>
          <w:rPr>
            <w:rFonts w:ascii="Cambria Math" w:hAnsi="Cambria Math"/>
            <w:noProof/>
            <w:sz w:val="28"/>
            <w:szCs w:val="28"/>
          </w:rPr>
          <m:t>K</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No other sequences of the elements from </w:t>
      </w:r>
      <m:oMath>
        <m:r>
          <w:rPr>
            <w:rFonts w:ascii="Cambria Math" w:hAnsi="Cambria Math"/>
            <w:noProof/>
            <w:sz w:val="28"/>
            <w:szCs w:val="28"/>
          </w:rPr>
          <m:t>X</m:t>
        </m:r>
      </m:oMath>
      <w:r w:rsidRPr="00C617FF">
        <w:rPr>
          <w:noProof/>
          <w:sz w:val="28"/>
          <w:szCs w:val="28"/>
          <w:lang w:val="en-US"/>
        </w:rPr>
        <w:t xml:space="preserve"> and brackets are not contained in </w:t>
      </w:r>
      <m:oMath>
        <m:r>
          <w:rPr>
            <w:rFonts w:ascii="Cambria Math" w:hAnsi="Cambria Math"/>
            <w:noProof/>
            <w:sz w:val="28"/>
            <w:szCs w:val="28"/>
          </w:rPr>
          <m:t>K</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p>
    <w:p w14:paraId="5759D957" w14:textId="12B07175"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Let us define the multiplication on </w:t>
      </w:r>
      <m:oMath>
        <m:r>
          <w:rPr>
            <w:rFonts w:ascii="Cambria Math" w:hAnsi="Cambria Math"/>
            <w:noProof/>
            <w:sz w:val="28"/>
            <w:szCs w:val="28"/>
          </w:rPr>
          <m:t>K</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as </w:t>
      </w:r>
    </w:p>
    <w:p w14:paraId="15FD3E7E" w14:textId="77777777" w:rsidR="00F67C30" w:rsidRPr="00C617FF" w:rsidRDefault="00F67C30" w:rsidP="005C2151">
      <w:pPr>
        <w:tabs>
          <w:tab w:val="center" w:pos="4800"/>
          <w:tab w:val="right" w:pos="9500"/>
        </w:tabs>
        <w:ind w:firstLine="720"/>
        <w:jc w:val="both"/>
        <w:rPr>
          <w:noProof/>
          <w:sz w:val="28"/>
          <w:szCs w:val="28"/>
          <w:lang w:val="en-US"/>
        </w:rPr>
      </w:pPr>
    </w:p>
    <w:p w14:paraId="2CF3B6CC" w14:textId="2F5328F6" w:rsidR="005C2151" w:rsidRPr="00F67C30" w:rsidRDefault="00C55A0F" w:rsidP="005C2151">
      <w:pPr>
        <w:tabs>
          <w:tab w:val="center" w:pos="4800"/>
          <w:tab w:val="right" w:pos="9500"/>
        </w:tabs>
        <w:ind w:firstLine="720"/>
        <w:jc w:val="center"/>
        <w:rPr>
          <w:noProof/>
          <w:sz w:val="28"/>
          <w:szCs w:val="28"/>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w:rPr>
              <w:rFonts w:ascii="Cambria Math" w:hAnsi="Cambria Math"/>
              <w:noProof/>
              <w:sz w:val="28"/>
              <w:szCs w:val="28"/>
            </w:rPr>
            <m:t>∘w</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v∘</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w∘v</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m:oMathPara>
    </w:p>
    <w:p w14:paraId="24574042" w14:textId="77777777" w:rsidR="00F67C30" w:rsidRPr="00F67C30" w:rsidRDefault="00F67C30" w:rsidP="005C2151">
      <w:pPr>
        <w:tabs>
          <w:tab w:val="center" w:pos="4800"/>
          <w:tab w:val="right" w:pos="9500"/>
        </w:tabs>
        <w:ind w:firstLine="720"/>
        <w:jc w:val="center"/>
        <w:rPr>
          <w:noProof/>
          <w:sz w:val="28"/>
          <w:szCs w:val="28"/>
        </w:rPr>
      </w:pPr>
    </w:p>
    <w:p w14:paraId="1CB881EF"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Now we consider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to be a set of formal sums</w:t>
      </w:r>
    </w:p>
    <w:p w14:paraId="6D5D6EC9" w14:textId="77777777" w:rsidR="005C2151" w:rsidRPr="00C617FF" w:rsidRDefault="005C2151" w:rsidP="005C2151">
      <w:pPr>
        <w:tabs>
          <w:tab w:val="center" w:pos="4800"/>
          <w:tab w:val="right" w:pos="9500"/>
        </w:tabs>
        <w:ind w:firstLine="720"/>
        <w:jc w:val="both"/>
        <w:rPr>
          <w:noProof/>
          <w:sz w:val="28"/>
          <w:szCs w:val="28"/>
          <w:lang w:val="en-US"/>
        </w:rPr>
      </w:pPr>
    </w:p>
    <w:p w14:paraId="3470015E" w14:textId="781E4279" w:rsidR="005C2151" w:rsidRDefault="005C2151" w:rsidP="00F67C30">
      <w:pPr>
        <w:tabs>
          <w:tab w:val="center" w:pos="4800"/>
          <w:tab w:val="right" w:pos="9500"/>
        </w:tabs>
        <w:ind w:firstLine="720"/>
        <w:jc w:val="center"/>
        <w:rPr>
          <w:noProof/>
          <w:sz w:val="28"/>
          <w:szCs w:val="28"/>
        </w:rPr>
      </w:pPr>
      <m:oMathPara>
        <m:oMath>
          <m:r>
            <m:rPr>
              <m:sty m:val="p"/>
            </m:rPr>
            <w:rPr>
              <w:rFonts w:ascii="Cambria Math" w:hAnsi="Cambria Math"/>
              <w:noProof/>
              <w:sz w:val="28"/>
              <w:szCs w:val="28"/>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j</m:t>
              </m:r>
            </m:sub>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j</m:t>
              </m:r>
            </m:sub>
          </m:sSub>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j</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j</m:t>
              </m:r>
            </m:sub>
          </m:sSub>
          <m:r>
            <w:rPr>
              <w:rFonts w:ascii="Cambria Math" w:hAnsi="Cambria Math"/>
              <w:noProof/>
              <w:sz w:val="28"/>
              <w:szCs w:val="28"/>
            </w:rPr>
            <m:t>∈F</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j</m:t>
              </m:r>
            </m:sub>
          </m:sSub>
          <m:r>
            <w:rPr>
              <w:rFonts w:ascii="Cambria Math" w:hAnsi="Cambria Math"/>
              <w:noProof/>
              <w:sz w:val="28"/>
              <w:szCs w:val="28"/>
            </w:rPr>
            <m:t>∈K</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p w14:paraId="016418F6" w14:textId="77777777" w:rsidR="00F67C30" w:rsidRPr="00C617FF" w:rsidRDefault="00F67C30" w:rsidP="005C2151">
      <w:pPr>
        <w:tabs>
          <w:tab w:val="center" w:pos="4800"/>
          <w:tab w:val="right" w:pos="9500"/>
        </w:tabs>
        <w:ind w:firstLine="720"/>
        <w:rPr>
          <w:noProof/>
          <w:sz w:val="28"/>
          <w:szCs w:val="28"/>
        </w:rPr>
      </w:pPr>
    </w:p>
    <w:p w14:paraId="47F13FCD" w14:textId="3BE90323" w:rsidR="005C2151" w:rsidRDefault="005C2151" w:rsidP="005C2151">
      <w:pPr>
        <w:tabs>
          <w:tab w:val="center" w:pos="4800"/>
          <w:tab w:val="right" w:pos="9500"/>
        </w:tabs>
        <w:jc w:val="both"/>
        <w:rPr>
          <w:noProof/>
          <w:sz w:val="28"/>
          <w:szCs w:val="28"/>
          <w:lang w:val="en-US"/>
        </w:rPr>
      </w:pPr>
      <w:r w:rsidRPr="00C617FF">
        <w:rPr>
          <w:noProof/>
          <w:sz w:val="28"/>
          <w:szCs w:val="28"/>
          <w:lang w:val="en-US"/>
        </w:rPr>
        <w:t xml:space="preserve">and extend the operation of multiplication defined on </w:t>
      </w:r>
      <m:oMath>
        <m:r>
          <w:rPr>
            <w:rFonts w:ascii="Cambria Math" w:hAnsi="Cambria Math"/>
            <w:noProof/>
            <w:sz w:val="28"/>
            <w:szCs w:val="28"/>
          </w:rPr>
          <m:t>K</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to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by the rule </w:t>
      </w:r>
    </w:p>
    <w:p w14:paraId="752A195F" w14:textId="77777777" w:rsidR="00F67C30" w:rsidRPr="00C617FF" w:rsidRDefault="00F67C30" w:rsidP="005C2151">
      <w:pPr>
        <w:tabs>
          <w:tab w:val="center" w:pos="4800"/>
          <w:tab w:val="right" w:pos="9500"/>
        </w:tabs>
        <w:jc w:val="both"/>
        <w:rPr>
          <w:noProof/>
          <w:sz w:val="28"/>
          <w:szCs w:val="28"/>
          <w:lang w:val="en-US"/>
        </w:rPr>
      </w:pPr>
    </w:p>
    <w:p w14:paraId="0D296E59" w14:textId="1EFA1D2C" w:rsidR="005C2151" w:rsidRDefault="005C2151" w:rsidP="00F67C30">
      <w:pPr>
        <w:tabs>
          <w:tab w:val="center" w:pos="4800"/>
          <w:tab w:val="right" w:pos="9500"/>
        </w:tabs>
        <w:ind w:firstLine="720"/>
        <w:jc w:val="center"/>
        <w:rPr>
          <w:noProof/>
          <w:sz w:val="28"/>
          <w:szCs w:val="28"/>
        </w:rPr>
      </w:pPr>
      <m:oMathPara>
        <m:oMath>
          <m:r>
            <m:rPr>
              <m:sty m:val="p"/>
            </m:rPr>
            <w:rPr>
              <w:rFonts w:ascii="Cambria Math" w:hAnsi="Cambria Math"/>
              <w:noProof/>
              <w:sz w:val="28"/>
              <w:szCs w:val="28"/>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j</m:t>
              </m:r>
            </m:sub>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j</m:t>
              </m:r>
            </m:sub>
          </m:sSub>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i</m:t>
              </m:r>
            </m:sub>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β</m:t>
              </m:r>
            </m:e>
            <m:sub>
              <m:r>
                <w:rPr>
                  <w:rFonts w:ascii="Cambria Math" w:hAnsi="Cambria Math"/>
                  <w:noProof/>
                  <w:sz w:val="28"/>
                  <w:szCs w:val="28"/>
                </w:rPr>
                <m:t>i</m:t>
              </m:r>
            </m:sub>
          </m:sSub>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i</m:t>
              </m:r>
            </m:sub>
          </m:sSub>
          <m:r>
            <m:rPr>
              <m:sty m:val="p"/>
            </m:rPr>
            <w:rPr>
              <w:rFonts w:ascii="Cambria Math" w:hAnsi="Cambria Math"/>
              <w:noProof/>
              <w:sz w:val="28"/>
              <w:szCs w:val="28"/>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ji</m:t>
              </m:r>
            </m:sub>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j</m:t>
              </m:r>
            </m:sub>
          </m:sSub>
          <m:sSub>
            <m:sSubPr>
              <m:ctrlPr>
                <w:rPr>
                  <w:rFonts w:ascii="Cambria Math" w:hAnsi="Cambria Math"/>
                  <w:sz w:val="28"/>
                  <w:szCs w:val="28"/>
                </w:rPr>
              </m:ctrlPr>
            </m:sSubPr>
            <m:e>
              <m:r>
                <w:rPr>
                  <w:rFonts w:ascii="Cambria Math" w:hAnsi="Cambria Math"/>
                  <w:noProof/>
                  <w:sz w:val="28"/>
                  <w:szCs w:val="28"/>
                </w:rPr>
                <m:t>β</m:t>
              </m:r>
            </m:e>
            <m:sub>
              <m:r>
                <w:rPr>
                  <w:rFonts w:ascii="Cambria Math" w:hAnsi="Cambria Math"/>
                  <w:noProof/>
                  <w:sz w:val="28"/>
                  <w:szCs w:val="28"/>
                </w:rPr>
                <m:t>i</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j</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i</m:t>
              </m:r>
            </m:sub>
          </m:sSub>
          <m:r>
            <m:rPr>
              <m:sty m:val="p"/>
            </m:rPr>
            <w:rPr>
              <w:rFonts w:ascii="Cambria Math" w:hAnsi="Cambria Math"/>
              <w:noProof/>
              <w:sz w:val="28"/>
              <w:szCs w:val="28"/>
            </w:rPr>
            <m:t>),</m:t>
          </m:r>
        </m:oMath>
      </m:oMathPara>
    </w:p>
    <w:p w14:paraId="389749E1" w14:textId="77777777" w:rsidR="00F67C30" w:rsidRPr="00C617FF" w:rsidRDefault="00F67C30" w:rsidP="005C2151">
      <w:pPr>
        <w:tabs>
          <w:tab w:val="center" w:pos="4800"/>
          <w:tab w:val="right" w:pos="9500"/>
        </w:tabs>
        <w:ind w:firstLine="720"/>
        <w:rPr>
          <w:noProof/>
          <w:sz w:val="28"/>
          <w:szCs w:val="28"/>
        </w:rPr>
      </w:pPr>
    </w:p>
    <w:p w14:paraId="097AFBC4"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where </w:t>
      </w:r>
      <m:oMath>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j</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β</m:t>
            </m:r>
          </m:e>
          <m:sub>
            <m:r>
              <w:rPr>
                <w:rFonts w:ascii="Cambria Math" w:hAnsi="Cambria Math"/>
                <w:noProof/>
                <w:sz w:val="28"/>
                <w:szCs w:val="28"/>
              </w:rPr>
              <m:t>i</m:t>
            </m:r>
          </m:sub>
        </m:sSub>
        <m:r>
          <w:rPr>
            <w:rFonts w:ascii="Cambria Math" w:hAnsi="Cambria Math"/>
            <w:noProof/>
            <w:sz w:val="28"/>
            <w:szCs w:val="28"/>
            <w:lang w:val="en-US"/>
          </w:rPr>
          <m:t>∈</m:t>
        </m:r>
        <m:r>
          <w:rPr>
            <w:rFonts w:ascii="Cambria Math" w:hAnsi="Cambria Math"/>
            <w:noProof/>
            <w:sz w:val="28"/>
            <w:szCs w:val="28"/>
          </w:rPr>
          <m:t>F</m:t>
        </m:r>
      </m:oMath>
      <w:r w:rsidRPr="00C617FF">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j</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i</m:t>
            </m:r>
          </m:sub>
        </m:sSub>
        <m:r>
          <w:rPr>
            <w:rFonts w:ascii="Cambria Math" w:hAnsi="Cambria Math"/>
            <w:noProof/>
            <w:sz w:val="28"/>
            <w:szCs w:val="28"/>
            <w:lang w:val="en-US"/>
          </w:rPr>
          <m:t>∈</m:t>
        </m:r>
        <m:r>
          <w:rPr>
            <w:rFonts w:ascii="Cambria Math" w:hAnsi="Cambria Math"/>
            <w:noProof/>
            <w:sz w:val="28"/>
            <w:szCs w:val="28"/>
          </w:rPr>
          <m:t>K</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We obtain the free nonassociative algebra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over a field </w:t>
      </w:r>
      <m:oMath>
        <m:r>
          <w:rPr>
            <w:rFonts w:ascii="Cambria Math" w:hAnsi="Cambria Math"/>
            <w:noProof/>
            <w:sz w:val="28"/>
            <w:szCs w:val="28"/>
          </w:rPr>
          <m:t>F</m:t>
        </m:r>
      </m:oMath>
      <w:r w:rsidRPr="00C617FF">
        <w:rPr>
          <w:noProof/>
          <w:sz w:val="28"/>
          <w:szCs w:val="28"/>
          <w:lang w:val="en-US"/>
        </w:rPr>
        <w:t xml:space="preserve"> from the set of generators </w:t>
      </w:r>
      <m:oMath>
        <m:r>
          <w:rPr>
            <w:rFonts w:ascii="Cambria Math" w:hAnsi="Cambria Math"/>
            <w:noProof/>
            <w:sz w:val="28"/>
            <w:szCs w:val="28"/>
          </w:rPr>
          <m:t>X</m:t>
        </m:r>
      </m:oMath>
      <w:r w:rsidRPr="00C617FF">
        <w:rPr>
          <w:noProof/>
          <w:sz w:val="28"/>
          <w:szCs w:val="28"/>
          <w:lang w:val="en-US"/>
        </w:rPr>
        <w:t xml:space="preserve">. The elements of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are called </w:t>
      </w:r>
      <w:r w:rsidRPr="00C617FF">
        <w:rPr>
          <w:i/>
          <w:iCs/>
          <w:noProof/>
          <w:sz w:val="28"/>
          <w:szCs w:val="28"/>
          <w:lang w:val="en-US"/>
        </w:rPr>
        <w:t>nonassociative polynomials</w:t>
      </w:r>
      <w:r w:rsidRPr="00C617FF">
        <w:rPr>
          <w:noProof/>
          <w:sz w:val="28"/>
          <w:szCs w:val="28"/>
          <w:lang w:val="en-US"/>
        </w:rPr>
        <w:t xml:space="preserve"> of (noncommutative) variables from the set </w:t>
      </w:r>
      <m:oMath>
        <m:r>
          <w:rPr>
            <w:rFonts w:ascii="Cambria Math" w:hAnsi="Cambria Math"/>
            <w:noProof/>
            <w:sz w:val="28"/>
            <w:szCs w:val="28"/>
          </w:rPr>
          <m:t>X</m:t>
        </m:r>
        <m:r>
          <m:rPr>
            <m:sty m:val="p"/>
          </m:rPr>
          <w:rPr>
            <w:rFonts w:ascii="Cambria Math" w:hAnsi="Cambria Math"/>
            <w:noProof/>
            <w:sz w:val="28"/>
            <w:szCs w:val="28"/>
            <w:lang w:val="en-US"/>
          </w:rPr>
          <m:t>.</m:t>
        </m:r>
      </m:oMath>
    </w:p>
    <w:p w14:paraId="7A3D147B" w14:textId="77777777" w:rsidR="008F0AB9" w:rsidRPr="00C617FF" w:rsidRDefault="008F0AB9" w:rsidP="008F0AB9">
      <w:pPr>
        <w:tabs>
          <w:tab w:val="center" w:pos="4800"/>
          <w:tab w:val="right" w:pos="9500"/>
        </w:tabs>
        <w:ind w:firstLine="720"/>
        <w:jc w:val="both"/>
        <w:rPr>
          <w:noProof/>
          <w:sz w:val="28"/>
          <w:szCs w:val="28"/>
          <w:lang w:val="en-US"/>
        </w:rPr>
      </w:pPr>
      <w:r w:rsidRPr="00AA02C6">
        <w:rPr>
          <w:noProof/>
          <w:sz w:val="28"/>
          <w:szCs w:val="28"/>
          <w:lang w:val="en-US"/>
        </w:rPr>
        <w:t xml:space="preserve">A </w:t>
      </w:r>
      <w:r w:rsidRPr="00897F49">
        <w:rPr>
          <w:i/>
          <w:iCs/>
          <w:noProof/>
          <w:sz w:val="28"/>
          <w:szCs w:val="28"/>
          <w:lang w:val="en-US"/>
        </w:rPr>
        <w:t>monomial</w:t>
      </w:r>
      <w:r w:rsidRPr="00AA02C6">
        <w:rPr>
          <w:noProof/>
          <w:sz w:val="28"/>
          <w:szCs w:val="28"/>
          <w:lang w:val="en-US"/>
        </w:rPr>
        <w:t xml:space="preserve"> is a polynomial with only one term, which can be written in the form of </w:t>
      </w:r>
      <m:oMath>
        <m:r>
          <w:rPr>
            <w:rFonts w:ascii="Cambria Math" w:hAnsi="Cambria Math"/>
            <w:noProof/>
            <w:sz w:val="28"/>
            <w:szCs w:val="28"/>
          </w:rPr>
          <m:t>αu</m:t>
        </m:r>
      </m:oMath>
      <w:r w:rsidRPr="00AA02C6">
        <w:rPr>
          <w:noProof/>
          <w:sz w:val="28"/>
          <w:szCs w:val="28"/>
          <w:lang w:val="en-US"/>
        </w:rPr>
        <w:t xml:space="preserve">, where </w:t>
      </w:r>
      <m:oMath>
        <m:r>
          <w:rPr>
            <w:rFonts w:ascii="Cambria Math" w:hAnsi="Cambria Math"/>
            <w:noProof/>
            <w:sz w:val="28"/>
            <w:szCs w:val="28"/>
          </w:rPr>
          <m:t>α</m:t>
        </m:r>
      </m:oMath>
      <w:r w:rsidRPr="00AA02C6">
        <w:rPr>
          <w:noProof/>
          <w:sz w:val="28"/>
          <w:szCs w:val="28"/>
          <w:lang w:val="en-US"/>
        </w:rPr>
        <w:t xml:space="preserve"> is a scalar from the field </w:t>
      </w:r>
      <m:oMath>
        <m:r>
          <w:rPr>
            <w:rFonts w:ascii="Cambria Math" w:hAnsi="Cambria Math"/>
            <w:noProof/>
            <w:sz w:val="28"/>
            <w:szCs w:val="28"/>
          </w:rPr>
          <m:t>F,</m:t>
        </m:r>
      </m:oMath>
      <w:r w:rsidRPr="00AA02C6">
        <w:rPr>
          <w:noProof/>
          <w:sz w:val="28"/>
          <w:szCs w:val="28"/>
          <w:lang w:val="en-US"/>
        </w:rPr>
        <w:t xml:space="preserve"> and </w:t>
      </w:r>
      <m:oMath>
        <m:r>
          <w:rPr>
            <w:rFonts w:ascii="Cambria Math" w:hAnsi="Cambria Math"/>
            <w:noProof/>
            <w:sz w:val="28"/>
            <w:szCs w:val="28"/>
          </w:rPr>
          <m:t>u</m:t>
        </m:r>
      </m:oMath>
      <w:r w:rsidRPr="00AA02C6">
        <w:rPr>
          <w:noProof/>
          <w:sz w:val="28"/>
          <w:szCs w:val="28"/>
          <w:lang w:val="en-US"/>
        </w:rPr>
        <w:t xml:space="preserve"> is a polynomial in the variables </w:t>
      </w:r>
      <m:oMath>
        <m:r>
          <w:rPr>
            <w:rFonts w:ascii="Cambria Math" w:hAnsi="Cambria Math"/>
            <w:noProof/>
            <w:sz w:val="28"/>
            <w:szCs w:val="28"/>
          </w:rPr>
          <m:t>X</m:t>
        </m:r>
      </m:oMath>
      <w:r w:rsidRPr="00AA02C6">
        <w:rPr>
          <w:noProof/>
          <w:sz w:val="28"/>
          <w:szCs w:val="28"/>
          <w:lang w:val="en-US"/>
        </w:rPr>
        <w:t>.</w:t>
      </w:r>
      <w:r w:rsidRPr="00C617FF">
        <w:rPr>
          <w:noProof/>
          <w:sz w:val="28"/>
          <w:szCs w:val="28"/>
          <w:lang w:val="en-US"/>
        </w:rPr>
        <w:t xml:space="preserve"> </w:t>
      </w:r>
      <w:r w:rsidRPr="00AA02C6">
        <w:rPr>
          <w:noProof/>
          <w:sz w:val="28"/>
          <w:szCs w:val="28"/>
          <w:lang w:val="en-US"/>
        </w:rPr>
        <w:t xml:space="preserve">The </w:t>
      </w:r>
      <w:r w:rsidRPr="00897F49">
        <w:rPr>
          <w:i/>
          <w:iCs/>
          <w:noProof/>
          <w:sz w:val="28"/>
          <w:szCs w:val="28"/>
          <w:lang w:val="en-US"/>
        </w:rPr>
        <w:t>degree</w:t>
      </w:r>
      <w:r w:rsidRPr="00AA02C6">
        <w:rPr>
          <w:noProof/>
          <w:sz w:val="28"/>
          <w:szCs w:val="28"/>
          <w:lang w:val="en-US"/>
        </w:rPr>
        <w:t xml:space="preserve"> of a monomial is the length of the word </w:t>
      </w:r>
      <m:oMath>
        <m:r>
          <w:rPr>
            <w:rFonts w:ascii="Cambria Math" w:hAnsi="Cambria Math"/>
            <w:noProof/>
            <w:sz w:val="28"/>
            <w:szCs w:val="28"/>
          </w:rPr>
          <m:t>u</m:t>
        </m:r>
      </m:oMath>
      <w:r w:rsidRPr="00AA02C6">
        <w:rPr>
          <w:noProof/>
          <w:sz w:val="28"/>
          <w:szCs w:val="28"/>
          <w:lang w:val="en-US"/>
        </w:rPr>
        <w:t>. The degree of a polynomial is the highest degree of its monomials</w:t>
      </w:r>
      <m:oMath>
        <m:r>
          <m:rPr>
            <m:sty m:val="p"/>
          </m:rPr>
          <w:rPr>
            <w:rFonts w:ascii="Cambria Math" w:hAnsi="Cambria Math"/>
            <w:noProof/>
            <w:sz w:val="28"/>
            <w:szCs w:val="28"/>
            <w:lang w:val="en-US"/>
          </w:rPr>
          <m:t>.</m:t>
        </m:r>
      </m:oMath>
      <w:r w:rsidRPr="00C617FF">
        <w:rPr>
          <w:noProof/>
          <w:sz w:val="28"/>
          <w:szCs w:val="28"/>
          <w:lang w:val="en-US"/>
        </w:rPr>
        <w:t xml:space="preserve"> </w:t>
      </w:r>
      <w:r w:rsidRPr="00AA02C6">
        <w:rPr>
          <w:noProof/>
          <w:sz w:val="28"/>
          <w:szCs w:val="28"/>
          <w:lang w:val="en-US"/>
        </w:rPr>
        <w:t xml:space="preserve">A monomial </w:t>
      </w:r>
      <m:oMath>
        <m:r>
          <w:rPr>
            <w:rFonts w:ascii="Cambria Math" w:hAnsi="Cambria Math"/>
            <w:noProof/>
            <w:sz w:val="28"/>
            <w:szCs w:val="28"/>
          </w:rPr>
          <m:t>αu</m:t>
        </m:r>
      </m:oMath>
      <w:r w:rsidRPr="00C617FF">
        <w:rPr>
          <w:noProof/>
          <w:sz w:val="28"/>
          <w:szCs w:val="28"/>
          <w:lang w:val="en-US"/>
        </w:rPr>
        <w:t xml:space="preserve"> </w:t>
      </w:r>
      <w:r w:rsidRPr="00AA02C6">
        <w:rPr>
          <w:noProof/>
          <w:sz w:val="28"/>
          <w:szCs w:val="28"/>
          <w:lang w:val="en-US"/>
        </w:rPr>
        <w:t xml:space="preserve">is said to have a </w:t>
      </w:r>
      <w:r w:rsidRPr="00897F49">
        <w:rPr>
          <w:i/>
          <w:iCs/>
          <w:noProof/>
          <w:sz w:val="28"/>
          <w:szCs w:val="28"/>
          <w:lang w:val="en-US"/>
        </w:rPr>
        <w:t>multi-degree</w:t>
      </w:r>
      <w:r>
        <w:rPr>
          <w:noProof/>
          <w:sz w:val="28"/>
          <w:szCs w:val="28"/>
          <w:lang w:val="en-US"/>
        </w:rPr>
        <w:t xml:space="preserve">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lang w:val="en-US"/>
          </w:rPr>
          <m:t>)</m:t>
        </m:r>
      </m:oMath>
      <w:r w:rsidRPr="00C617FF">
        <w:rPr>
          <w:noProof/>
          <w:sz w:val="28"/>
          <w:szCs w:val="28"/>
          <w:lang w:val="en-US"/>
        </w:rPr>
        <w:t xml:space="preserve"> if it contains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oMath>
      <w:r w:rsidRPr="00C617FF">
        <w:rPr>
          <w:noProof/>
          <w:sz w:val="28"/>
          <w:szCs w:val="28"/>
          <w:lang w:val="en-US"/>
        </w:rPr>
        <w:t xml:space="preserve"> exactly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i</m:t>
            </m:r>
          </m:sub>
        </m:sSub>
      </m:oMath>
      <w:r w:rsidRPr="00C617FF">
        <w:rPr>
          <w:noProof/>
          <w:sz w:val="28"/>
          <w:szCs w:val="28"/>
          <w:lang w:val="en-US"/>
        </w:rPr>
        <w:t xml:space="preserve"> times,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w:rPr>
            <w:rFonts w:ascii="Cambria Math" w:hAnsi="Cambria Math"/>
            <w:noProof/>
            <w:sz w:val="28"/>
            <w:szCs w:val="28"/>
            <w:lang w:val="en-US"/>
          </w:rPr>
          <m:t>≠</m:t>
        </m:r>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j</m:t>
            </m:r>
          </m:sub>
        </m:sSub>
        <m:r>
          <w:rPr>
            <w:rFonts w:ascii="Cambria Math" w:hAnsi="Cambria Math"/>
            <w:noProof/>
            <w:sz w:val="28"/>
            <w:szCs w:val="28"/>
            <w:lang w:val="en-US"/>
          </w:rPr>
          <m:t>≠</m:t>
        </m:r>
        <m:r>
          <m:rPr>
            <m:sty m:val="p"/>
          </m:rPr>
          <w:rPr>
            <w:rFonts w:ascii="Cambria Math" w:hAnsi="Cambria Math"/>
            <w:noProof/>
            <w:sz w:val="28"/>
            <w:szCs w:val="28"/>
            <w:lang w:val="en-US"/>
          </w:rPr>
          <m:t>0;</m:t>
        </m:r>
        <m:r>
          <w:rPr>
            <w:rFonts w:ascii="Cambria Math" w:hAnsi="Cambria Math"/>
            <w:noProof/>
            <w:sz w:val="28"/>
            <w:szCs w:val="28"/>
          </w:rPr>
          <m:t>j</m:t>
        </m:r>
        <m:r>
          <m:rPr>
            <m:sty m:val="p"/>
          </m:rPr>
          <w:rPr>
            <w:rFonts w:ascii="Cambria Math" w:hAnsi="Cambria Math"/>
            <w:noProof/>
            <w:sz w:val="28"/>
            <w:szCs w:val="28"/>
            <w:lang w:val="en-US"/>
          </w:rPr>
          <m:t>&gt;</m:t>
        </m:r>
        <m:r>
          <w:rPr>
            <w:rFonts w:ascii="Cambria Math" w:hAnsi="Cambria Math"/>
            <w:noProof/>
            <w:sz w:val="28"/>
            <w:szCs w:val="28"/>
          </w:rPr>
          <m:t>k</m:t>
        </m:r>
        <m:r>
          <m:rPr>
            <m:sty m:val="p"/>
          </m:rPr>
          <w:rPr>
            <w:rFonts w:ascii="Cambria Math" w:hAnsi="Cambria Math"/>
            <w:noProof/>
            <w:sz w:val="28"/>
            <w:szCs w:val="28"/>
            <w:lang w:val="en-US"/>
          </w:rPr>
          <m:t>.</m:t>
        </m:r>
      </m:oMath>
      <w:r w:rsidRPr="00C617FF">
        <w:rPr>
          <w:noProof/>
          <w:sz w:val="28"/>
          <w:szCs w:val="28"/>
          <w:lang w:val="en-US"/>
        </w:rPr>
        <w:t xml:space="preserve"> </w:t>
      </w:r>
      <w:r w:rsidRPr="00F26999">
        <w:rPr>
          <w:noProof/>
          <w:sz w:val="28"/>
          <w:szCs w:val="28"/>
          <w:lang w:val="en-US"/>
        </w:rPr>
        <w:t xml:space="preserve">A </w:t>
      </w:r>
      <w:r w:rsidRPr="00897F49">
        <w:rPr>
          <w:i/>
          <w:iCs/>
          <w:noProof/>
          <w:sz w:val="28"/>
          <w:szCs w:val="28"/>
          <w:lang w:val="en-US"/>
        </w:rPr>
        <w:t>homogeneous</w:t>
      </w:r>
      <w:r w:rsidRPr="00F26999">
        <w:rPr>
          <w:noProof/>
          <w:sz w:val="28"/>
          <w:szCs w:val="28"/>
          <w:lang w:val="en-US"/>
        </w:rPr>
        <w:t xml:space="preserve"> </w:t>
      </w:r>
      <w:r w:rsidRPr="00897F49">
        <w:rPr>
          <w:i/>
          <w:iCs/>
          <w:noProof/>
          <w:sz w:val="28"/>
          <w:szCs w:val="28"/>
          <w:lang w:val="en-US"/>
        </w:rPr>
        <w:t>polynomial</w:t>
      </w:r>
      <w:r w:rsidRPr="00F26999">
        <w:rPr>
          <w:noProof/>
          <w:sz w:val="28"/>
          <w:szCs w:val="28"/>
          <w:lang w:val="en-US"/>
        </w:rPr>
        <w:t xml:space="preserve"> is a polynomial where all monomials have the same multi-degree.</w:t>
      </w:r>
    </w:p>
    <w:p w14:paraId="6CDB8AFD" w14:textId="4350B892" w:rsidR="005C2151" w:rsidRPr="00C617FF" w:rsidRDefault="005C2151" w:rsidP="00D16994">
      <w:pPr>
        <w:tabs>
          <w:tab w:val="center" w:pos="4800"/>
          <w:tab w:val="right" w:pos="9500"/>
        </w:tabs>
        <w:ind w:firstLine="720"/>
        <w:jc w:val="both"/>
        <w:rPr>
          <w:noProof/>
          <w:sz w:val="28"/>
          <w:szCs w:val="28"/>
          <w:lang w:val="en-US"/>
        </w:rPr>
      </w:pPr>
      <w:r w:rsidRPr="00C617FF">
        <w:rPr>
          <w:noProof/>
          <w:sz w:val="28"/>
          <w:szCs w:val="28"/>
          <w:lang w:val="en-US"/>
        </w:rPr>
        <w:t xml:space="preserve">A homogeneous polynomial is called </w:t>
      </w:r>
      <w:r w:rsidRPr="00C617FF">
        <w:rPr>
          <w:i/>
          <w:iCs/>
          <w:noProof/>
          <w:sz w:val="28"/>
          <w:szCs w:val="28"/>
          <w:lang w:val="en-US"/>
        </w:rPr>
        <w:t>multilinear</w:t>
      </w:r>
      <w:r w:rsidRPr="00C617FF">
        <w:rPr>
          <w:noProof/>
          <w:sz w:val="28"/>
          <w:szCs w:val="28"/>
          <w:lang w:val="en-US"/>
        </w:rPr>
        <w:t xml:space="preserve"> if it is linear in any of its variables (it is homogeneous of multidegree </w:t>
      </w:r>
      <m:oMath>
        <m:r>
          <m:rPr>
            <m:sty m:val="p"/>
          </m:rPr>
          <w:rPr>
            <w:rFonts w:ascii="Cambria Math" w:hAnsi="Cambria Math"/>
            <w:noProof/>
            <w:sz w:val="28"/>
            <w:szCs w:val="28"/>
            <w:lang w:val="en-US"/>
          </w:rPr>
          <m:t>(1,1,</m:t>
        </m:r>
        <m:r>
          <w:rPr>
            <w:rFonts w:ascii="Cambria Math" w:hAnsi="Cambria Math"/>
            <w:noProof/>
            <w:sz w:val="28"/>
            <w:szCs w:val="28"/>
            <w:lang w:val="en-US"/>
          </w:rPr>
          <m:t>…</m:t>
        </m:r>
        <m:r>
          <m:rPr>
            <m:sty m:val="p"/>
          </m:rPr>
          <w:rPr>
            <w:rFonts w:ascii="Cambria Math" w:hAnsi="Cambria Math"/>
            <w:noProof/>
            <w:sz w:val="28"/>
            <w:szCs w:val="28"/>
            <w:lang w:val="en-US"/>
          </w:rPr>
          <m:t>,1)).</m:t>
        </m:r>
      </m:oMath>
      <w:r w:rsidRPr="00C617FF">
        <w:rPr>
          <w:noProof/>
          <w:sz w:val="28"/>
          <w:szCs w:val="28"/>
          <w:lang w:val="en-US"/>
        </w:rPr>
        <w:t xml:space="preserve"> </w:t>
      </w:r>
    </w:p>
    <w:p w14:paraId="3D6FFA6E" w14:textId="75892DDD"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The linearization of homogeneous polynomials is useful in the study of identities of algebras and in the study of varieties. The process of the linearization is described in detail e.g. in [51,</w:t>
      </w:r>
      <w:r w:rsidR="00D17E65">
        <w:rPr>
          <w:noProof/>
          <w:sz w:val="28"/>
          <w:szCs w:val="28"/>
          <w:lang w:val="en-US"/>
        </w:rPr>
        <w:t xml:space="preserve"> p. 24</w:t>
      </w:r>
      <w:r w:rsidRPr="00C617FF">
        <w:rPr>
          <w:noProof/>
          <w:sz w:val="28"/>
          <w:szCs w:val="28"/>
          <w:lang w:val="en-US"/>
        </w:rPr>
        <w:t>].</w:t>
      </w:r>
    </w:p>
    <w:p w14:paraId="0BE724CE" w14:textId="77777777"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A</m:t>
        </m:r>
      </m:oMath>
      <w:r w:rsidRPr="00C617FF">
        <w:rPr>
          <w:noProof/>
          <w:sz w:val="28"/>
          <w:szCs w:val="28"/>
          <w:lang w:val="en-US"/>
        </w:rPr>
        <w:t xml:space="preserve"> be an algebra over a field </w:t>
      </w:r>
      <m:oMath>
        <m:r>
          <w:rPr>
            <w:rFonts w:ascii="Cambria Math" w:hAnsi="Cambria Math"/>
            <w:noProof/>
            <w:sz w:val="28"/>
            <w:szCs w:val="28"/>
          </w:rPr>
          <m:t>F</m:t>
        </m:r>
      </m:oMath>
      <w:r w:rsidRPr="00C617FF">
        <w:rPr>
          <w:noProof/>
          <w:sz w:val="28"/>
          <w:szCs w:val="28"/>
          <w:lang w:val="en-US"/>
        </w:rPr>
        <w:t xml:space="preserve"> with multiplication </w:t>
      </w:r>
      <m:oMath>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The multiplication </w:t>
      </w:r>
      <m:oMath>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oMath>
      <w:r w:rsidRPr="00C617FF">
        <w:rPr>
          <w:noProof/>
          <w:sz w:val="28"/>
          <w:szCs w:val="28"/>
          <w:lang w:val="en-US"/>
        </w:rPr>
        <w:t xml:space="preserve"> is often abbreviated by </w:t>
      </w:r>
      <m:oMath>
        <m:r>
          <w:rPr>
            <w:rFonts w:ascii="Cambria Math" w:hAnsi="Cambria Math"/>
            <w:noProof/>
            <w:sz w:val="28"/>
            <w:szCs w:val="28"/>
          </w:rPr>
          <m:t>xy</m:t>
        </m:r>
        <m:r>
          <m:rPr>
            <m:sty m:val="p"/>
          </m:rPr>
          <w:rPr>
            <w:rFonts w:ascii="Cambria Math" w:hAnsi="Cambria Math"/>
            <w:noProof/>
            <w:sz w:val="28"/>
            <w:szCs w:val="28"/>
            <w:lang w:val="en-US"/>
          </w:rPr>
          <m:t>.</m:t>
        </m:r>
      </m:oMath>
      <w:r w:rsidRPr="00C617FF">
        <w:rPr>
          <w:noProof/>
          <w:sz w:val="28"/>
          <w:szCs w:val="28"/>
          <w:lang w:val="en-US"/>
        </w:rPr>
        <w:t xml:space="preserve"> A nonassociative polynomial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k</m:t>
            </m:r>
          </m:sub>
        </m:sSub>
        <m:r>
          <m:rPr>
            <m:sty m:val="p"/>
          </m:rPr>
          <w:rPr>
            <w:rFonts w:ascii="Cambria Math" w:hAnsi="Cambria Math"/>
            <w:noProof/>
            <w:sz w:val="28"/>
            <w:szCs w:val="28"/>
            <w:lang w:val="en-US"/>
          </w:rPr>
          <m:t>)</m:t>
        </m:r>
      </m:oMath>
      <w:r w:rsidRPr="00C617FF">
        <w:rPr>
          <w:noProof/>
          <w:sz w:val="28"/>
          <w:szCs w:val="28"/>
          <w:lang w:val="en-US"/>
        </w:rPr>
        <w:t xml:space="preserve"> is called an </w:t>
      </w:r>
      <w:r w:rsidRPr="00C617FF">
        <w:rPr>
          <w:i/>
          <w:iCs/>
          <w:noProof/>
          <w:sz w:val="28"/>
          <w:szCs w:val="28"/>
          <w:lang w:val="en-US"/>
        </w:rPr>
        <w:t>identity</w:t>
      </w:r>
      <w:r w:rsidRPr="00C617FF">
        <w:rPr>
          <w:noProof/>
          <w:sz w:val="28"/>
          <w:szCs w:val="28"/>
          <w:lang w:val="en-US"/>
        </w:rPr>
        <w:t xml:space="preserve"> of the algebra </w:t>
      </w:r>
      <m:oMath>
        <m:r>
          <w:rPr>
            <w:rFonts w:ascii="Cambria Math" w:hAnsi="Cambria Math"/>
            <w:noProof/>
            <w:sz w:val="28"/>
            <w:szCs w:val="28"/>
          </w:rPr>
          <m:t>A</m:t>
        </m:r>
      </m:oMath>
      <w:r w:rsidRPr="00C617FF">
        <w:rPr>
          <w:noProof/>
          <w:sz w:val="28"/>
          <w:szCs w:val="28"/>
          <w:lang w:val="en-US"/>
        </w:rPr>
        <w:t xml:space="preserve"> if </w:t>
      </w:r>
      <m:oMath>
        <m:r>
          <w:rPr>
            <w:rFonts w:ascii="Cambria Math" w:hAnsi="Cambria Math"/>
            <w:noProof/>
            <w:sz w:val="28"/>
            <w:szCs w:val="28"/>
          </w:rPr>
          <m:t>f</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sub>
        </m:sSub>
        <m:r>
          <m:rPr>
            <m:sty m:val="p"/>
          </m:rPr>
          <w:rPr>
            <w:rFonts w:ascii="Cambria Math" w:hAnsi="Cambria Math"/>
            <w:noProof/>
            <w:sz w:val="28"/>
            <w:szCs w:val="28"/>
            <w:lang w:val="en-US"/>
          </w:rPr>
          <m:t>)=0</m:t>
        </m:r>
      </m:oMath>
      <w:r w:rsidRPr="00C617FF">
        <w:rPr>
          <w:noProof/>
          <w:sz w:val="28"/>
          <w:szCs w:val="28"/>
          <w:lang w:val="en-US"/>
        </w:rPr>
        <w:t xml:space="preserve"> for any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i</m:t>
            </m:r>
          </m:sub>
        </m:sSub>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where </w:t>
      </w:r>
      <m:oMath>
        <m:r>
          <w:rPr>
            <w:rFonts w:ascii="Cambria Math" w:hAnsi="Cambria Math"/>
            <w:noProof/>
            <w:sz w:val="28"/>
            <w:szCs w:val="28"/>
          </w:rPr>
          <m:t>i</m:t>
        </m:r>
        <m:r>
          <m:rPr>
            <m:sty m:val="p"/>
          </m:rPr>
          <w:rPr>
            <w:rFonts w:ascii="Cambria Math" w:hAnsi="Cambria Math"/>
            <w:noProof/>
            <w:sz w:val="28"/>
            <w:szCs w:val="28"/>
            <w:lang w:val="en-US"/>
          </w:rPr>
          <m:t>=1,2,</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k</m:t>
        </m:r>
        <m:r>
          <m:rPr>
            <m:sty m:val="p"/>
          </m:rPr>
          <w:rPr>
            <w:rFonts w:ascii="Cambria Math" w:hAnsi="Cambria Math"/>
            <w:noProof/>
            <w:sz w:val="28"/>
            <w:szCs w:val="28"/>
            <w:lang w:val="en-US"/>
          </w:rPr>
          <m:t>.</m:t>
        </m:r>
      </m:oMath>
      <w:r w:rsidRPr="00C617FF">
        <w:rPr>
          <w:noProof/>
          <w:sz w:val="28"/>
          <w:szCs w:val="28"/>
          <w:lang w:val="en-US"/>
        </w:rPr>
        <w:t xml:space="preserve"> We say that </w:t>
      </w:r>
      <m:oMath>
        <m:r>
          <w:rPr>
            <w:rFonts w:ascii="Cambria Math" w:hAnsi="Cambria Math"/>
            <w:noProof/>
            <w:sz w:val="28"/>
            <w:szCs w:val="28"/>
          </w:rPr>
          <m:t>A</m:t>
        </m:r>
      </m:oMath>
      <w:r w:rsidRPr="00C617FF">
        <w:rPr>
          <w:noProof/>
          <w:sz w:val="28"/>
          <w:szCs w:val="28"/>
          <w:lang w:val="en-US"/>
        </w:rPr>
        <w:t xml:space="preserve"> satisfies the identity </w:t>
      </w:r>
      <m:oMath>
        <m:r>
          <w:rPr>
            <w:rFonts w:ascii="Cambria Math" w:hAnsi="Cambria Math"/>
            <w:noProof/>
            <w:sz w:val="28"/>
            <w:szCs w:val="28"/>
          </w:rPr>
          <m:t>f</m:t>
        </m:r>
      </m:oMath>
      <w:r w:rsidRPr="00C617FF">
        <w:rPr>
          <w:noProof/>
          <w:sz w:val="28"/>
          <w:szCs w:val="28"/>
          <w:lang w:val="en-US"/>
        </w:rPr>
        <w:t xml:space="preserve"> or that the identity </w:t>
      </w:r>
      <m:oMath>
        <m:r>
          <w:rPr>
            <w:rFonts w:ascii="Cambria Math" w:hAnsi="Cambria Math"/>
            <w:noProof/>
            <w:sz w:val="28"/>
            <w:szCs w:val="28"/>
          </w:rPr>
          <m:t>f</m:t>
        </m:r>
      </m:oMath>
      <w:r w:rsidRPr="00C617FF">
        <w:rPr>
          <w:noProof/>
          <w:sz w:val="28"/>
          <w:szCs w:val="28"/>
          <w:lang w:val="en-US"/>
        </w:rPr>
        <w:t xml:space="preserve"> is valid in </w:t>
      </w:r>
      <m:oMath>
        <m:r>
          <w:rPr>
            <w:rFonts w:ascii="Cambria Math" w:hAnsi="Cambria Math"/>
            <w:noProof/>
            <w:sz w:val="28"/>
            <w:szCs w:val="28"/>
          </w:rPr>
          <m:t>A</m:t>
        </m:r>
        <m:r>
          <m:rPr>
            <m:sty m:val="p"/>
          </m:rPr>
          <w:rPr>
            <w:rFonts w:ascii="Cambria Math" w:hAnsi="Cambria Math"/>
            <w:noProof/>
            <w:sz w:val="28"/>
            <w:szCs w:val="28"/>
            <w:lang w:val="en-US"/>
          </w:rPr>
          <m:t>.</m:t>
        </m:r>
      </m:oMath>
    </w:p>
    <w:p w14:paraId="3D7BBA51" w14:textId="382F1BC9"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For example, an algebra </w:t>
      </w:r>
      <m:oMath>
        <m:r>
          <w:rPr>
            <w:rFonts w:ascii="Cambria Math" w:hAnsi="Cambria Math"/>
            <w:noProof/>
            <w:sz w:val="28"/>
            <w:szCs w:val="28"/>
          </w:rPr>
          <m:t>A</m:t>
        </m:r>
      </m:oMath>
      <w:r w:rsidRPr="00C617FF">
        <w:rPr>
          <w:noProof/>
          <w:sz w:val="28"/>
          <w:szCs w:val="28"/>
          <w:lang w:val="en-US"/>
        </w:rPr>
        <w:t xml:space="preserve"> is </w:t>
      </w:r>
      <w:r w:rsidRPr="00C617FF">
        <w:rPr>
          <w:i/>
          <w:iCs/>
          <w:noProof/>
          <w:sz w:val="28"/>
          <w:szCs w:val="28"/>
          <w:lang w:val="en-US"/>
        </w:rPr>
        <w:t>commutative</w:t>
      </w:r>
      <w:r w:rsidRPr="00C617FF">
        <w:rPr>
          <w:noProof/>
          <w:sz w:val="28"/>
          <w:szCs w:val="28"/>
          <w:lang w:val="en-US"/>
        </w:rPr>
        <w:t xml:space="preserve"> if it satisfies the identity </w:t>
      </w:r>
      <m:oMath>
        <m:r>
          <w:rPr>
            <w:rFonts w:ascii="Cambria Math" w:hAnsi="Cambria Math"/>
            <w:noProof/>
            <w:sz w:val="28"/>
            <w:szCs w:val="28"/>
          </w:rPr>
          <m:t>xy</m:t>
        </m:r>
        <m:r>
          <m:rPr>
            <m:sty m:val="p"/>
          </m:rPr>
          <w:rPr>
            <w:rFonts w:ascii="Cambria Math" w:hAnsi="Cambria Math"/>
            <w:noProof/>
            <w:sz w:val="28"/>
            <w:szCs w:val="28"/>
            <w:lang w:val="en-US"/>
          </w:rPr>
          <m:t>=</m:t>
        </m:r>
        <m:r>
          <w:rPr>
            <w:rFonts w:ascii="Cambria Math" w:hAnsi="Cambria Math"/>
            <w:noProof/>
            <w:sz w:val="28"/>
            <w:szCs w:val="28"/>
          </w:rPr>
          <m:t>yx</m:t>
        </m:r>
      </m:oMath>
      <w:r w:rsidRPr="00C617FF">
        <w:rPr>
          <w:noProof/>
          <w:sz w:val="28"/>
          <w:szCs w:val="28"/>
          <w:lang w:val="en-US"/>
        </w:rPr>
        <w:t xml:space="preserve">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The algebra is called </w:t>
      </w:r>
      <w:r w:rsidRPr="00C617FF">
        <w:rPr>
          <w:i/>
          <w:iCs/>
          <w:noProof/>
          <w:sz w:val="28"/>
          <w:szCs w:val="28"/>
          <w:lang w:val="en-US"/>
        </w:rPr>
        <w:t>noncommutative</w:t>
      </w:r>
      <w:r w:rsidRPr="00C617FF">
        <w:rPr>
          <w:noProof/>
          <w:sz w:val="28"/>
          <w:szCs w:val="28"/>
          <w:lang w:val="en-US"/>
        </w:rPr>
        <w:t xml:space="preserve"> if it is not commutative.</w:t>
      </w:r>
    </w:p>
    <w:p w14:paraId="4EA79A34" w14:textId="27805612"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An </w:t>
      </w:r>
      <w:r w:rsidRPr="00C617FF">
        <w:rPr>
          <w:i/>
          <w:iCs/>
          <w:noProof/>
          <w:sz w:val="28"/>
          <w:szCs w:val="28"/>
          <w:lang w:val="en-US"/>
        </w:rPr>
        <w:t>associative</w:t>
      </w:r>
      <w:r w:rsidRPr="00C617FF">
        <w:rPr>
          <w:noProof/>
          <w:sz w:val="28"/>
          <w:szCs w:val="28"/>
          <w:lang w:val="en-US"/>
        </w:rPr>
        <w:t xml:space="preserve"> algebra is an algebra with identity </w:t>
      </w:r>
    </w:p>
    <w:p w14:paraId="0172ACA3" w14:textId="77777777" w:rsidR="00F67C30" w:rsidRPr="00C617FF" w:rsidRDefault="00F67C30" w:rsidP="005C2151">
      <w:pPr>
        <w:tabs>
          <w:tab w:val="center" w:pos="4800"/>
          <w:tab w:val="right" w:pos="9500"/>
        </w:tabs>
        <w:ind w:firstLine="720"/>
        <w:jc w:val="both"/>
        <w:rPr>
          <w:noProof/>
          <w:sz w:val="28"/>
          <w:szCs w:val="28"/>
          <w:lang w:val="en-US"/>
        </w:rPr>
      </w:pPr>
    </w:p>
    <w:p w14:paraId="0ED3A27F" w14:textId="4821A27F"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ab</m:t>
          </m:r>
          <m:r>
            <m:rPr>
              <m:sty m:val="p"/>
            </m:rPr>
            <w:rPr>
              <w:rFonts w:ascii="Cambria Math" w:hAnsi="Cambria Math"/>
              <w:noProof/>
              <w:sz w:val="28"/>
              <w:szCs w:val="28"/>
            </w:rPr>
            <m:t>)</m:t>
          </m:r>
          <m:r>
            <w:rPr>
              <w:rFonts w:ascii="Cambria Math" w:hAnsi="Cambria Math"/>
              <w:noProof/>
              <w:sz w:val="28"/>
              <w:szCs w:val="28"/>
            </w:rPr>
            <m:t>c-a</m:t>
          </m:r>
          <m:r>
            <m:rPr>
              <m:sty m:val="p"/>
            </m:rPr>
            <w:rPr>
              <w:rFonts w:ascii="Cambria Math" w:hAnsi="Cambria Math"/>
              <w:noProof/>
              <w:sz w:val="28"/>
              <w:szCs w:val="28"/>
            </w:rPr>
            <m:t>(</m:t>
          </m:r>
          <m:r>
            <w:rPr>
              <w:rFonts w:ascii="Cambria Math" w:hAnsi="Cambria Math"/>
              <w:noProof/>
              <w:sz w:val="28"/>
              <w:szCs w:val="28"/>
            </w:rPr>
            <m:t>bc</m:t>
          </m:r>
          <m:r>
            <m:rPr>
              <m:sty m:val="p"/>
            </m:rPr>
            <w:rPr>
              <w:rFonts w:ascii="Cambria Math" w:hAnsi="Cambria Math"/>
              <w:noProof/>
              <w:sz w:val="28"/>
              <w:szCs w:val="28"/>
            </w:rPr>
            <m:t>)=0.</m:t>
          </m:r>
        </m:oMath>
      </m:oMathPara>
    </w:p>
    <w:p w14:paraId="188BD972" w14:textId="77777777" w:rsidR="00F67C30" w:rsidRPr="00C617FF" w:rsidRDefault="00F67C30" w:rsidP="005C2151">
      <w:pPr>
        <w:tabs>
          <w:tab w:val="center" w:pos="4800"/>
          <w:tab w:val="right" w:pos="9500"/>
        </w:tabs>
        <w:ind w:firstLine="720"/>
        <w:rPr>
          <w:noProof/>
          <w:sz w:val="28"/>
          <w:szCs w:val="28"/>
        </w:rPr>
      </w:pPr>
    </w:p>
    <w:p w14:paraId="680DA14D" w14:textId="3D62AA65"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An algebra is </w:t>
      </w:r>
      <w:r w:rsidRPr="00C617FF">
        <w:rPr>
          <w:i/>
          <w:iCs/>
          <w:noProof/>
          <w:sz w:val="28"/>
          <w:szCs w:val="28"/>
          <w:lang w:val="en-US"/>
        </w:rPr>
        <w:t>nonassociative</w:t>
      </w:r>
      <w:r w:rsidRPr="00C617FF">
        <w:rPr>
          <w:noProof/>
          <w:sz w:val="28"/>
          <w:szCs w:val="28"/>
          <w:lang w:val="en-US"/>
        </w:rPr>
        <w:t xml:space="preserve"> if the above identity is not satisfied.</w:t>
      </w:r>
    </w:p>
    <w:p w14:paraId="08D14922" w14:textId="77777777" w:rsidR="00F67C30"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An algebra is </w:t>
      </w:r>
      <w:r w:rsidRPr="00C617FF">
        <w:rPr>
          <w:i/>
          <w:iCs/>
          <w:noProof/>
          <w:sz w:val="28"/>
          <w:szCs w:val="28"/>
          <w:lang w:val="en-US"/>
        </w:rPr>
        <w:t>assosymmetric</w:t>
      </w:r>
      <w:r w:rsidRPr="00C617FF">
        <w:rPr>
          <w:noProof/>
          <w:sz w:val="28"/>
          <w:szCs w:val="28"/>
          <w:lang w:val="en-US"/>
        </w:rPr>
        <w:t xml:space="preserve"> algebra if it is defined by the following identities:</w:t>
      </w:r>
    </w:p>
    <w:p w14:paraId="6DF1E588" w14:textId="4D63CD8C"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 </w:t>
      </w:r>
    </w:p>
    <w:p w14:paraId="73FF7515" w14:textId="2C517BBB" w:rsidR="005C2151" w:rsidRPr="00F67C30" w:rsidRDefault="00C55A0F" w:rsidP="00F67C30">
      <w:pPr>
        <w:tabs>
          <w:tab w:val="center" w:pos="4800"/>
          <w:tab w:val="right" w:pos="9500"/>
        </w:tabs>
        <w:ind w:firstLine="720"/>
        <w:jc w:val="center"/>
        <w:rPr>
          <w:noProof/>
          <w:sz w:val="28"/>
          <w:szCs w:val="28"/>
        </w:rPr>
      </w:pPr>
      <m:oMathPara>
        <m:oMathParaPr>
          <m:jc m:val="center"/>
        </m:oMathParaPr>
        <m:oMath>
          <m:m>
            <m:mPr>
              <m:plcHide m:val="1"/>
              <m:mcs>
                <m:mc>
                  <m:mcPr>
                    <m:count m:val="8"/>
                    <m:mcJc m:val="center"/>
                  </m:mcPr>
                </m:mc>
              </m:mcs>
              <m:ctrlPr>
                <w:rPr>
                  <w:rFonts w:ascii="Cambria Math" w:hAnsi="Cambria Math"/>
                  <w:sz w:val="28"/>
                  <w:szCs w:val="28"/>
                </w:rPr>
              </m:ctrlPr>
            </m:mPr>
            <m:mr>
              <m:e>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e>
              <m:e>
                <m:r>
                  <m:rPr>
                    <m:sty m:val="p"/>
                  </m:rPr>
                  <w:rPr>
                    <w:rFonts w:ascii="Cambria Math" w:hAnsi="Cambria Math"/>
                    <w:noProof/>
                    <w:sz w:val="28"/>
                    <w:szCs w:val="28"/>
                  </w:rPr>
                  <m:t>=</m:t>
                </m:r>
              </m:e>
              <m:e>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e>
              <m:e>
                <m:r>
                  <w:rPr>
                    <w:rFonts w:ascii="Cambria Math" w:hAnsi="Cambria Math"/>
                    <w:noProof/>
                    <w:sz w:val="28"/>
                    <w:szCs w:val="28"/>
                  </w:rPr>
                  <m:t xml:space="preserve">  </m:t>
                </m:r>
              </m:e>
              <m:e>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e>
              <m:e>
                <m:r>
                  <m:rPr>
                    <m:sty m:val="p"/>
                  </m:rPr>
                  <w:rPr>
                    <w:rFonts w:ascii="Cambria Math" w:hAnsi="Cambria Math"/>
                    <w:noProof/>
                    <w:sz w:val="28"/>
                    <w:szCs w:val="28"/>
                  </w:rPr>
                  <m:t>=</m:t>
                </m:r>
              </m:e>
              <m:e>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e>
              <m:e/>
            </m:mr>
          </m:m>
        </m:oMath>
      </m:oMathPara>
    </w:p>
    <w:p w14:paraId="794D7A15" w14:textId="77777777" w:rsidR="00F67C30" w:rsidRPr="00C617FF" w:rsidRDefault="00F67C30" w:rsidP="005C2151">
      <w:pPr>
        <w:tabs>
          <w:tab w:val="center" w:pos="4800"/>
          <w:tab w:val="right" w:pos="9500"/>
        </w:tabs>
        <w:ind w:firstLine="720"/>
        <w:rPr>
          <w:noProof/>
          <w:sz w:val="28"/>
          <w:szCs w:val="28"/>
        </w:rPr>
      </w:pPr>
    </w:p>
    <w:p w14:paraId="2A3BAF60"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where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xy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yz</m:t>
        </m:r>
        <m:r>
          <m:rPr>
            <m:sty m:val="p"/>
          </m:rPr>
          <w:rPr>
            <w:rFonts w:ascii="Cambria Math" w:hAnsi="Cambria Math"/>
            <w:noProof/>
            <w:sz w:val="28"/>
            <w:szCs w:val="28"/>
            <w:lang w:val="en-US"/>
          </w:rPr>
          <m:t>).</m:t>
        </m:r>
      </m:oMath>
    </w:p>
    <w:p w14:paraId="4EC3BC62" w14:textId="4D047166"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 nonassociative algebra with identity </w:t>
      </w:r>
    </w:p>
    <w:p w14:paraId="3E7F464C" w14:textId="77777777" w:rsidR="00F67C30" w:rsidRPr="00C617FF" w:rsidRDefault="00F67C30" w:rsidP="005C2151">
      <w:pPr>
        <w:tabs>
          <w:tab w:val="center" w:pos="4800"/>
          <w:tab w:val="right" w:pos="9500"/>
        </w:tabs>
        <w:ind w:firstLine="720"/>
        <w:jc w:val="both"/>
        <w:rPr>
          <w:noProof/>
          <w:sz w:val="28"/>
          <w:szCs w:val="28"/>
          <w:lang w:val="en-US"/>
        </w:rPr>
      </w:pPr>
    </w:p>
    <w:p w14:paraId="461ED285" w14:textId="33B8AF32" w:rsidR="005C2151" w:rsidRDefault="005C2151" w:rsidP="005C2151">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bc</m:t>
        </m:r>
        <m:r>
          <m:rPr>
            <m:sty m:val="p"/>
          </m:rPr>
          <w:rPr>
            <w:rFonts w:ascii="Cambria Math" w:hAnsi="Cambria Math"/>
            <w:noProof/>
            <w:sz w:val="28"/>
            <w:szCs w:val="28"/>
            <w:lang w:val="en-US"/>
          </w:rPr>
          <m:t>)=(</m:t>
        </m:r>
        <m:r>
          <w:rPr>
            <w:rFonts w:ascii="Cambria Math" w:hAnsi="Cambria Math"/>
            <w:noProof/>
            <w:sz w:val="28"/>
            <w:szCs w:val="28"/>
          </w:rPr>
          <m:t>ab</m:t>
        </m:r>
        <m:r>
          <m:rPr>
            <m:sty m:val="p"/>
          </m:rPr>
          <w:rPr>
            <w:rFonts w:ascii="Cambria Math" w:hAnsi="Cambria Math"/>
            <w:noProof/>
            <w:sz w:val="28"/>
            <w:szCs w:val="28"/>
            <w:lang w:val="en-US"/>
          </w:rPr>
          <m:t>)</m:t>
        </m:r>
        <m:r>
          <w:rPr>
            <w:rFonts w:ascii="Cambria Math" w:hAnsi="Cambria Math"/>
            <w:noProof/>
            <w:sz w:val="28"/>
            <w:szCs w:val="28"/>
          </w:rPr>
          <m:t>c</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ba</m:t>
        </m:r>
        <m:r>
          <m:rPr>
            <m:sty m:val="p"/>
          </m:rPr>
          <w:rPr>
            <w:rFonts w:ascii="Cambria Math" w:hAnsi="Cambria Math"/>
            <w:noProof/>
            <w:sz w:val="28"/>
            <w:szCs w:val="28"/>
            <w:lang w:val="en-US"/>
          </w:rPr>
          <m:t>)</m:t>
        </m:r>
        <m:r>
          <w:rPr>
            <w:rFonts w:ascii="Cambria Math" w:hAnsi="Cambria Math"/>
            <w:noProof/>
            <w:sz w:val="28"/>
            <w:szCs w:val="28"/>
          </w:rPr>
          <m:t>c</m:t>
        </m:r>
      </m:oMath>
      <w:r w:rsidRPr="00C617FF">
        <w:rPr>
          <w:noProof/>
          <w:sz w:val="28"/>
          <w:szCs w:val="28"/>
          <w:lang w:val="en-US"/>
        </w:rPr>
        <w:tab/>
        <w:t>(1)</w:t>
      </w:r>
    </w:p>
    <w:p w14:paraId="4F25E5FB" w14:textId="77777777" w:rsidR="00F67C30" w:rsidRPr="00C617FF" w:rsidRDefault="00F67C30" w:rsidP="005C2151">
      <w:pPr>
        <w:tabs>
          <w:tab w:val="center" w:pos="4800"/>
          <w:tab w:val="right" w:pos="9500"/>
        </w:tabs>
        <w:ind w:firstLine="720"/>
        <w:rPr>
          <w:noProof/>
          <w:sz w:val="28"/>
          <w:szCs w:val="28"/>
          <w:lang w:val="en-US"/>
        </w:rPr>
      </w:pPr>
    </w:p>
    <w:p w14:paraId="277F06C5"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 is called </w:t>
      </w:r>
      <w:r w:rsidRPr="00C617FF">
        <w:rPr>
          <w:i/>
          <w:iCs/>
          <w:noProof/>
          <w:sz w:val="28"/>
          <w:szCs w:val="28"/>
          <w:lang w:val="en-US"/>
        </w:rPr>
        <w:t>(right)-Zinbiel</w:t>
      </w:r>
      <w:r w:rsidRPr="00C617FF">
        <w:rPr>
          <w:noProof/>
          <w:sz w:val="28"/>
          <w:szCs w:val="28"/>
          <w:lang w:val="en-US"/>
        </w:rPr>
        <w:t xml:space="preserve"> algebra. Such algebras are called dual of Leibniz or Zinbiel (read Leibniz in reverse order) algebras. Zinbiel algebras were introduced by J-L.Loday in [53].</w:t>
      </w:r>
    </w:p>
    <w:p w14:paraId="4F336DDC" w14:textId="3C63F39C"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An algebra A is </w:t>
      </w:r>
      <w:r w:rsidRPr="00C617FF">
        <w:rPr>
          <w:i/>
          <w:iCs/>
          <w:noProof/>
          <w:sz w:val="28"/>
          <w:szCs w:val="28"/>
          <w:lang w:val="en-US"/>
        </w:rPr>
        <w:t>anticommutative</w:t>
      </w:r>
      <w:r w:rsidRPr="00C617FF">
        <w:rPr>
          <w:noProof/>
          <w:sz w:val="28"/>
          <w:szCs w:val="28"/>
          <w:lang w:val="en-US"/>
        </w:rPr>
        <w:t xml:space="preserve"> if it satisfies the identity </w:t>
      </w:r>
    </w:p>
    <w:p w14:paraId="618571D9" w14:textId="77777777" w:rsidR="00F67C30" w:rsidRPr="00C617FF" w:rsidRDefault="00F67C30" w:rsidP="005C2151">
      <w:pPr>
        <w:tabs>
          <w:tab w:val="center" w:pos="4800"/>
          <w:tab w:val="right" w:pos="9500"/>
        </w:tabs>
        <w:ind w:firstLine="720"/>
        <w:jc w:val="both"/>
        <w:rPr>
          <w:noProof/>
          <w:sz w:val="28"/>
          <w:szCs w:val="28"/>
          <w:lang w:val="en-US"/>
        </w:rPr>
      </w:pPr>
    </w:p>
    <w:p w14:paraId="030A76E7" w14:textId="576D8B4A" w:rsidR="005C2151" w:rsidRDefault="005C2151" w:rsidP="005C2151">
      <w:pPr>
        <w:tabs>
          <w:tab w:val="center" w:pos="4800"/>
          <w:tab w:val="right" w:pos="9500"/>
        </w:tabs>
        <w:ind w:firstLine="720"/>
        <w:rPr>
          <w:noProof/>
          <w:sz w:val="28"/>
          <w:szCs w:val="28"/>
          <w:lang w:val="en-US"/>
        </w:rPr>
      </w:pPr>
      <w:r w:rsidRPr="00C617FF">
        <w:rPr>
          <w:noProof/>
          <w:sz w:val="28"/>
          <w:szCs w:val="28"/>
          <w:lang w:val="en-US"/>
        </w:rPr>
        <w:tab/>
      </w: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=0</m:t>
        </m:r>
      </m:oMath>
      <w:r w:rsidRPr="00C617FF">
        <w:rPr>
          <w:noProof/>
          <w:sz w:val="28"/>
          <w:szCs w:val="28"/>
          <w:lang w:val="en-US"/>
        </w:rPr>
        <w:tab/>
        <w:t>(2)</w:t>
      </w:r>
    </w:p>
    <w:p w14:paraId="20858095" w14:textId="77777777" w:rsidR="00F67C30" w:rsidRPr="00C617FF" w:rsidRDefault="00F67C30" w:rsidP="005C2151">
      <w:pPr>
        <w:tabs>
          <w:tab w:val="center" w:pos="4800"/>
          <w:tab w:val="right" w:pos="9500"/>
        </w:tabs>
        <w:ind w:firstLine="720"/>
        <w:rPr>
          <w:noProof/>
          <w:sz w:val="28"/>
          <w:szCs w:val="28"/>
          <w:lang w:val="en-US"/>
        </w:rPr>
      </w:pPr>
    </w:p>
    <w:p w14:paraId="43803790"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 for all </w:t>
      </w:r>
      <m:oMath>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This implies that </w:t>
      </w:r>
      <m:oMath>
        <m:r>
          <w:rPr>
            <w:rFonts w:ascii="Cambria Math" w:hAnsi="Cambria Math"/>
            <w:noProof/>
            <w:sz w:val="28"/>
            <w:szCs w:val="28"/>
          </w:rPr>
          <m:t>xy</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yx</m:t>
        </m:r>
        <m:r>
          <m:rPr>
            <m:sty m:val="p"/>
          </m:rPr>
          <w:rPr>
            <w:rFonts w:ascii="Cambria Math" w:hAnsi="Cambria Math"/>
            <w:noProof/>
            <w:sz w:val="28"/>
            <w:szCs w:val="28"/>
            <w:lang w:val="en-US"/>
          </w:rPr>
          <m:t>,</m:t>
        </m:r>
      </m:oMath>
      <w:r w:rsidRPr="00C617FF">
        <w:rPr>
          <w:noProof/>
          <w:sz w:val="28"/>
          <w:szCs w:val="28"/>
          <w:lang w:val="en-US"/>
        </w:rPr>
        <w:t xml:space="preserve"> and the converse holds in characteristic </w:t>
      </w:r>
      <m:oMath>
        <m:r>
          <w:rPr>
            <w:rFonts w:ascii="Cambria Math" w:hAnsi="Cambria Math"/>
            <w:noProof/>
            <w:sz w:val="28"/>
            <w:szCs w:val="28"/>
            <w:lang w:val="en-US"/>
          </w:rPr>
          <m:t>≠</m:t>
        </m:r>
        <m:r>
          <m:rPr>
            <m:sty m:val="p"/>
          </m:rPr>
          <w:rPr>
            <w:rFonts w:ascii="Cambria Math" w:hAnsi="Cambria Math"/>
            <w:noProof/>
            <w:sz w:val="28"/>
            <w:szCs w:val="28"/>
            <w:lang w:val="en-US"/>
          </w:rPr>
          <m:t>2</m:t>
        </m:r>
      </m:oMath>
      <w:r w:rsidRPr="00C617FF">
        <w:rPr>
          <w:noProof/>
          <w:sz w:val="28"/>
          <w:szCs w:val="28"/>
          <w:lang w:val="en-US"/>
        </w:rPr>
        <w:t>.</w:t>
      </w:r>
    </w:p>
    <w:p w14:paraId="28E05945" w14:textId="3CA2A0C8"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The Jacobian in an anticommutative algebra is defined by </w:t>
      </w:r>
    </w:p>
    <w:p w14:paraId="45FEEB87" w14:textId="77777777" w:rsidR="00F67C30" w:rsidRPr="00C617FF" w:rsidRDefault="00F67C30" w:rsidP="005C2151">
      <w:pPr>
        <w:tabs>
          <w:tab w:val="center" w:pos="4800"/>
          <w:tab w:val="right" w:pos="9500"/>
        </w:tabs>
        <w:ind w:firstLine="720"/>
        <w:jc w:val="both"/>
        <w:rPr>
          <w:noProof/>
          <w:sz w:val="28"/>
          <w:szCs w:val="28"/>
          <w:lang w:val="en-US"/>
        </w:rPr>
      </w:pPr>
    </w:p>
    <w:p w14:paraId="5C353DC1" w14:textId="203123C0" w:rsidR="00F67C30" w:rsidRPr="00F67C30" w:rsidRDefault="005C2151" w:rsidP="00F67C30">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m:oMathPara>
    </w:p>
    <w:p w14:paraId="28A36A48" w14:textId="77777777" w:rsidR="00F67C30" w:rsidRPr="00C617FF" w:rsidRDefault="00F67C30" w:rsidP="00F67C30">
      <w:pPr>
        <w:tabs>
          <w:tab w:val="center" w:pos="4800"/>
          <w:tab w:val="right" w:pos="9500"/>
        </w:tabs>
        <w:ind w:firstLine="720"/>
        <w:rPr>
          <w:noProof/>
          <w:sz w:val="28"/>
          <w:szCs w:val="28"/>
        </w:rPr>
      </w:pPr>
    </w:p>
    <w:p w14:paraId="03E4AEFA" w14:textId="18353D31" w:rsidR="005C2151" w:rsidRDefault="005C2151" w:rsidP="005C2151">
      <w:pPr>
        <w:tabs>
          <w:tab w:val="center" w:pos="4800"/>
          <w:tab w:val="right" w:pos="9500"/>
        </w:tabs>
        <w:jc w:val="both"/>
        <w:rPr>
          <w:noProof/>
          <w:sz w:val="28"/>
          <w:szCs w:val="28"/>
          <w:lang w:val="en-US"/>
        </w:rPr>
      </w:pPr>
      <w:r w:rsidRPr="00C617FF">
        <w:rPr>
          <w:noProof/>
          <w:sz w:val="28"/>
          <w:szCs w:val="28"/>
          <w:lang w:val="en-US"/>
        </w:rPr>
        <w:t xml:space="preserve">A </w:t>
      </w:r>
      <w:r w:rsidRPr="00C617FF">
        <w:rPr>
          <w:i/>
          <w:iCs/>
          <w:noProof/>
          <w:sz w:val="28"/>
          <w:szCs w:val="28"/>
          <w:lang w:val="en-US"/>
        </w:rPr>
        <w:t>Lie</w:t>
      </w:r>
      <w:r w:rsidRPr="00C617FF">
        <w:rPr>
          <w:noProof/>
          <w:sz w:val="28"/>
          <w:szCs w:val="28"/>
          <w:lang w:val="en-US"/>
        </w:rPr>
        <w:t xml:space="preserve"> algebra </w:t>
      </w:r>
      <m:oMath>
        <m:r>
          <w:rPr>
            <w:rFonts w:ascii="Cambria Math" w:hAnsi="Cambria Math"/>
            <w:noProof/>
            <w:sz w:val="28"/>
            <w:szCs w:val="28"/>
          </w:rPr>
          <m:t>L</m:t>
        </m:r>
      </m:oMath>
      <w:r w:rsidRPr="00C617FF">
        <w:rPr>
          <w:noProof/>
          <w:sz w:val="28"/>
          <w:szCs w:val="28"/>
          <w:lang w:val="en-US"/>
        </w:rPr>
        <w:t xml:space="preserve"> is an anticommutative algebra satisfying the Jacobi identity </w:t>
      </w:r>
    </w:p>
    <w:p w14:paraId="4D793C5E" w14:textId="77777777" w:rsidR="00F67C30" w:rsidRPr="00C617FF" w:rsidRDefault="00F67C30" w:rsidP="005C2151">
      <w:pPr>
        <w:tabs>
          <w:tab w:val="center" w:pos="4800"/>
          <w:tab w:val="right" w:pos="9500"/>
        </w:tabs>
        <w:jc w:val="both"/>
        <w:rPr>
          <w:noProof/>
          <w:sz w:val="28"/>
          <w:szCs w:val="28"/>
          <w:lang w:val="en-US"/>
        </w:rPr>
      </w:pPr>
    </w:p>
    <w:p w14:paraId="771952CE" w14:textId="0F44AFD1"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)=0,</m:t>
          </m:r>
        </m:oMath>
      </m:oMathPara>
    </w:p>
    <w:p w14:paraId="59198EE2" w14:textId="77777777" w:rsidR="00F67C30" w:rsidRPr="00F67C30" w:rsidRDefault="00F67C30" w:rsidP="00F67C30">
      <w:pPr>
        <w:tabs>
          <w:tab w:val="center" w:pos="4800"/>
          <w:tab w:val="right" w:pos="9500"/>
        </w:tabs>
        <w:ind w:firstLine="720"/>
        <w:jc w:val="center"/>
        <w:rPr>
          <w:noProof/>
          <w:sz w:val="28"/>
          <w:szCs w:val="28"/>
        </w:rPr>
      </w:pPr>
    </w:p>
    <w:p w14:paraId="218AAC90"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L</m:t>
        </m:r>
        <m:r>
          <m:rPr>
            <m:sty m:val="p"/>
          </m:rPr>
          <w:rPr>
            <w:rFonts w:ascii="Cambria Math" w:hAnsi="Cambria Math"/>
            <w:noProof/>
            <w:sz w:val="28"/>
            <w:szCs w:val="28"/>
            <w:lang w:val="en-US"/>
          </w:rPr>
          <m:t>.</m:t>
        </m:r>
      </m:oMath>
    </w:p>
    <w:p w14:paraId="600AD060" w14:textId="448B6984"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Anticommuative algebra with </w:t>
      </w:r>
      <m:oMath>
        <m:r>
          <w:rPr>
            <w:rFonts w:ascii="Cambria Math" w:hAnsi="Cambria Math"/>
            <w:noProof/>
            <w:sz w:val="28"/>
            <w:szCs w:val="28"/>
          </w:rPr>
          <m:t>Tortkara</m:t>
        </m:r>
      </m:oMath>
      <w:r w:rsidRPr="00C617FF">
        <w:rPr>
          <w:noProof/>
          <w:sz w:val="28"/>
          <w:szCs w:val="28"/>
          <w:lang w:val="en-US"/>
        </w:rPr>
        <w:t xml:space="preserve"> identity </w:t>
      </w:r>
    </w:p>
    <w:p w14:paraId="335BB8A2" w14:textId="77777777" w:rsidR="00F67C30" w:rsidRPr="00C617FF" w:rsidRDefault="00F67C30" w:rsidP="005C2151">
      <w:pPr>
        <w:tabs>
          <w:tab w:val="center" w:pos="4800"/>
          <w:tab w:val="right" w:pos="9500"/>
        </w:tabs>
        <w:ind w:firstLine="720"/>
        <w:jc w:val="both"/>
        <w:rPr>
          <w:noProof/>
          <w:sz w:val="28"/>
          <w:szCs w:val="28"/>
          <w:lang w:val="en-US"/>
        </w:rPr>
      </w:pPr>
    </w:p>
    <w:p w14:paraId="19E8D855" w14:textId="60C6E3DC" w:rsidR="005C2151" w:rsidRDefault="005C2151" w:rsidP="005C2151">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ab</m:t>
        </m:r>
        <m:r>
          <m:rPr>
            <m:sty m:val="p"/>
          </m:rPr>
          <w:rPr>
            <w:rFonts w:ascii="Cambria Math" w:hAnsi="Cambria Math"/>
            <w:noProof/>
            <w:sz w:val="28"/>
            <w:szCs w:val="28"/>
            <w:lang w:val="en-US"/>
          </w:rPr>
          <m:t>)(</m:t>
        </m:r>
        <m:r>
          <w:rPr>
            <w:rFonts w:ascii="Cambria Math" w:hAnsi="Cambria Math"/>
            <w:noProof/>
            <w:sz w:val="28"/>
            <w:szCs w:val="28"/>
          </w:rPr>
          <m:t>cb</m:t>
        </m:r>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b</m:t>
        </m:r>
      </m:oMath>
      <w:r w:rsidRPr="00C617FF">
        <w:rPr>
          <w:noProof/>
          <w:sz w:val="28"/>
          <w:szCs w:val="28"/>
          <w:lang w:val="en-US"/>
        </w:rPr>
        <w:tab/>
        <w:t>(3)</w:t>
      </w:r>
    </w:p>
    <w:p w14:paraId="492053ED" w14:textId="77777777" w:rsidR="00F67C30" w:rsidRPr="00C617FF" w:rsidRDefault="00F67C30" w:rsidP="005C2151">
      <w:pPr>
        <w:tabs>
          <w:tab w:val="center" w:pos="4800"/>
          <w:tab w:val="right" w:pos="9500"/>
        </w:tabs>
        <w:ind w:firstLine="720"/>
        <w:rPr>
          <w:noProof/>
          <w:sz w:val="28"/>
          <w:szCs w:val="28"/>
          <w:lang w:val="en-US"/>
        </w:rPr>
      </w:pPr>
    </w:p>
    <w:p w14:paraId="14BFE61C" w14:textId="64095A9A" w:rsidR="005C2151" w:rsidRDefault="005C2151" w:rsidP="005C2151">
      <w:pPr>
        <w:tabs>
          <w:tab w:val="center" w:pos="4800"/>
          <w:tab w:val="right" w:pos="9500"/>
        </w:tabs>
        <w:jc w:val="both"/>
        <w:rPr>
          <w:noProof/>
          <w:sz w:val="28"/>
          <w:szCs w:val="28"/>
          <w:lang w:val="en-US"/>
        </w:rPr>
      </w:pPr>
      <w:r w:rsidRPr="00C617FF">
        <w:rPr>
          <w:noProof/>
          <w:sz w:val="28"/>
          <w:szCs w:val="28"/>
          <w:lang w:val="en-US"/>
        </w:rPr>
        <w:t xml:space="preserve"> is called </w:t>
      </w:r>
      <w:r w:rsidRPr="00C617FF">
        <w:rPr>
          <w:i/>
          <w:iCs/>
          <w:noProof/>
          <w:sz w:val="28"/>
          <w:szCs w:val="28"/>
          <w:lang w:val="en-US"/>
        </w:rPr>
        <w:t xml:space="preserve"> Tortkara</w:t>
      </w:r>
      <w:r w:rsidRPr="00C617FF">
        <w:rPr>
          <w:noProof/>
          <w:sz w:val="28"/>
          <w:szCs w:val="28"/>
          <w:lang w:val="en-US"/>
        </w:rPr>
        <w:t xml:space="preserve"> algebra [1]. If the characteristic of the field is different from two, then the identity </w:t>
      </w:r>
      <m:oMath>
        <m:r>
          <m:rPr>
            <m:sty m:val="p"/>
          </m:rPr>
          <w:rPr>
            <w:rFonts w:ascii="Cambria Math" w:hAnsi="Cambria Math"/>
            <w:noProof/>
            <w:sz w:val="28"/>
            <w:szCs w:val="28"/>
            <w:lang w:val="en-US"/>
          </w:rPr>
          <m:t>(3)</m:t>
        </m:r>
      </m:oMath>
      <w:r w:rsidRPr="00C617FF">
        <w:rPr>
          <w:noProof/>
          <w:sz w:val="28"/>
          <w:szCs w:val="28"/>
          <w:lang w:val="en-US"/>
        </w:rPr>
        <w:t xml:space="preserve"> has the following multilinear form </w:t>
      </w:r>
    </w:p>
    <w:p w14:paraId="55E5BC68" w14:textId="77777777" w:rsidR="00F67C30" w:rsidRPr="00C617FF" w:rsidRDefault="00F67C30" w:rsidP="005C2151">
      <w:pPr>
        <w:tabs>
          <w:tab w:val="center" w:pos="4800"/>
          <w:tab w:val="right" w:pos="9500"/>
        </w:tabs>
        <w:jc w:val="both"/>
        <w:rPr>
          <w:noProof/>
          <w:sz w:val="28"/>
          <w:szCs w:val="28"/>
          <w:lang w:val="en-US"/>
        </w:rPr>
      </w:pPr>
    </w:p>
    <w:p w14:paraId="20EB809D" w14:textId="77777777" w:rsidR="005C2151" w:rsidRPr="00C617FF" w:rsidRDefault="005C2151" w:rsidP="005C2151">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ab</m:t>
        </m:r>
        <m:r>
          <m:rPr>
            <m:sty m:val="p"/>
          </m:rPr>
          <w:rPr>
            <w:rFonts w:ascii="Cambria Math" w:hAnsi="Cambria Math"/>
            <w:noProof/>
            <w:sz w:val="28"/>
            <w:szCs w:val="28"/>
            <w:lang w:val="en-US"/>
          </w:rPr>
          <m:t>)(</m:t>
        </m:r>
        <m:r>
          <w:rPr>
            <w:rFonts w:ascii="Cambria Math" w:hAnsi="Cambria Math"/>
            <w:noProof/>
            <w:sz w:val="28"/>
            <w:szCs w:val="28"/>
          </w:rPr>
          <m:t>cd</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ad</m:t>
        </m:r>
        <m:r>
          <m:rPr>
            <m:sty m:val="p"/>
          </m:rPr>
          <w:rPr>
            <w:rFonts w:ascii="Cambria Math" w:hAnsi="Cambria Math"/>
            <w:noProof/>
            <w:sz w:val="28"/>
            <w:szCs w:val="28"/>
            <w:lang w:val="en-US"/>
          </w:rPr>
          <m:t>)(</m:t>
        </m:r>
        <m:r>
          <w:rPr>
            <w:rFonts w:ascii="Cambria Math" w:hAnsi="Cambria Math"/>
            <w:noProof/>
            <w:sz w:val="28"/>
            <w:szCs w:val="28"/>
          </w:rPr>
          <m:t>cb</m:t>
        </m:r>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d</m:t>
        </m:r>
        <m: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d</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oMath>
      <w:r w:rsidRPr="00C617FF">
        <w:rPr>
          <w:noProof/>
          <w:sz w:val="28"/>
          <w:szCs w:val="28"/>
          <w:lang w:val="en-US"/>
        </w:rPr>
        <w:tab/>
        <w:t>(4)</w:t>
      </w:r>
    </w:p>
    <w:p w14:paraId="05B1C29B" w14:textId="77777777" w:rsidR="005C2151" w:rsidRPr="00C617FF" w:rsidRDefault="005C2151" w:rsidP="005C2151">
      <w:pPr>
        <w:tabs>
          <w:tab w:val="center" w:pos="4800"/>
          <w:tab w:val="right" w:pos="9500"/>
        </w:tabs>
        <w:jc w:val="both"/>
        <w:rPr>
          <w:noProof/>
          <w:sz w:val="28"/>
          <w:szCs w:val="28"/>
          <w:lang w:val="en-US"/>
        </w:rPr>
      </w:pPr>
    </w:p>
    <w:p w14:paraId="0F83774C" w14:textId="2A384A08"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A</w:t>
      </w:r>
      <w:r w:rsidR="00E40408">
        <w:rPr>
          <w:noProof/>
          <w:sz w:val="28"/>
          <w:szCs w:val="28"/>
          <w:lang w:val="en-US"/>
        </w:rPr>
        <w:t>n algebra</w:t>
      </w:r>
      <w:r w:rsidR="00DF3E4A">
        <w:rPr>
          <w:noProof/>
          <w:sz w:val="28"/>
          <w:szCs w:val="28"/>
          <w:lang w:val="en-US"/>
        </w:rPr>
        <w:t xml:space="preserve"> </w:t>
      </w:r>
      <m:oMath>
        <m:r>
          <w:rPr>
            <w:rFonts w:ascii="Cambria Math" w:hAnsi="Cambria Math"/>
            <w:noProof/>
            <w:sz w:val="28"/>
            <w:szCs w:val="28"/>
          </w:rPr>
          <m:t>J</m:t>
        </m:r>
      </m:oMath>
      <w:r w:rsidR="00E40408">
        <w:rPr>
          <w:noProof/>
          <w:sz w:val="28"/>
          <w:szCs w:val="28"/>
          <w:lang w:val="en-US"/>
        </w:rPr>
        <w:t xml:space="preserve"> is called</w:t>
      </w:r>
      <w:r w:rsidRPr="00C617FF">
        <w:rPr>
          <w:noProof/>
          <w:sz w:val="28"/>
          <w:szCs w:val="28"/>
          <w:lang w:val="en-US"/>
        </w:rPr>
        <w:t xml:space="preserve"> Jordan algebra</w:t>
      </w:r>
      <w:r w:rsidR="00E40408">
        <w:rPr>
          <w:noProof/>
          <w:sz w:val="28"/>
          <w:szCs w:val="28"/>
          <w:lang w:val="en-US"/>
        </w:rPr>
        <w:t>,</w:t>
      </w:r>
      <w:r w:rsidRPr="00C617FF">
        <w:rPr>
          <w:noProof/>
          <w:sz w:val="28"/>
          <w:szCs w:val="28"/>
          <w:lang w:val="en-US"/>
        </w:rPr>
        <w:t xml:space="preserve"> </w:t>
      </w:r>
      <w:r w:rsidR="00E40408">
        <w:rPr>
          <w:noProof/>
          <w:sz w:val="28"/>
          <w:szCs w:val="28"/>
          <w:lang w:val="en-US"/>
        </w:rPr>
        <w:t xml:space="preserve">if it </w:t>
      </w:r>
      <w:r w:rsidRPr="00C617FF">
        <w:rPr>
          <w:noProof/>
          <w:sz w:val="28"/>
          <w:szCs w:val="28"/>
          <w:lang w:val="en-US"/>
        </w:rPr>
        <w:t xml:space="preserve">is a commutative algebra </w:t>
      </w:r>
      <w:r w:rsidR="00E40408">
        <w:rPr>
          <w:noProof/>
          <w:sz w:val="28"/>
          <w:szCs w:val="28"/>
          <w:lang w:val="en-US"/>
        </w:rPr>
        <w:t>with</w:t>
      </w:r>
      <w:r w:rsidRPr="00C617FF">
        <w:rPr>
          <w:noProof/>
          <w:sz w:val="28"/>
          <w:szCs w:val="28"/>
          <w:lang w:val="en-US"/>
        </w:rPr>
        <w:t xml:space="preserve"> the </w:t>
      </w:r>
      <w:r w:rsidR="00E97204">
        <w:rPr>
          <w:noProof/>
          <w:sz w:val="28"/>
          <w:szCs w:val="28"/>
          <w:lang w:val="en-US"/>
        </w:rPr>
        <w:t xml:space="preserve">following </w:t>
      </w:r>
      <w:r w:rsidRPr="00C617FF">
        <w:rPr>
          <w:noProof/>
          <w:sz w:val="28"/>
          <w:szCs w:val="28"/>
          <w:lang w:val="en-US"/>
        </w:rPr>
        <w:t xml:space="preserve">identity </w:t>
      </w:r>
    </w:p>
    <w:p w14:paraId="3D4A4A60" w14:textId="77777777" w:rsidR="00F67C30" w:rsidRPr="00C617FF" w:rsidRDefault="00F67C30" w:rsidP="005C2151">
      <w:pPr>
        <w:tabs>
          <w:tab w:val="center" w:pos="4800"/>
          <w:tab w:val="right" w:pos="9500"/>
        </w:tabs>
        <w:ind w:firstLine="720"/>
        <w:jc w:val="both"/>
        <w:rPr>
          <w:noProof/>
          <w:sz w:val="28"/>
          <w:szCs w:val="28"/>
          <w:lang w:val="en-US"/>
        </w:rPr>
      </w:pPr>
    </w:p>
    <w:p w14:paraId="418460EC" w14:textId="66140AC8" w:rsidR="005C2151" w:rsidRDefault="005C2151" w:rsidP="005C2151">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)=0</m:t>
        </m:r>
      </m:oMath>
      <w:r w:rsidRPr="00C617FF">
        <w:rPr>
          <w:noProof/>
          <w:sz w:val="28"/>
          <w:szCs w:val="28"/>
          <w:lang w:val="en-US"/>
        </w:rPr>
        <w:tab/>
        <w:t>(5)</w:t>
      </w:r>
    </w:p>
    <w:p w14:paraId="29EE868E" w14:textId="77777777" w:rsidR="00F67C30" w:rsidRPr="00C617FF" w:rsidRDefault="00F67C30" w:rsidP="005C2151">
      <w:pPr>
        <w:tabs>
          <w:tab w:val="center" w:pos="4800"/>
          <w:tab w:val="right" w:pos="9500"/>
        </w:tabs>
        <w:ind w:firstLine="720"/>
        <w:rPr>
          <w:noProof/>
          <w:sz w:val="28"/>
          <w:szCs w:val="28"/>
          <w:lang w:val="en-US"/>
        </w:rPr>
      </w:pPr>
    </w:p>
    <w:p w14:paraId="0E870E10" w14:textId="07A0A2A1"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J</m:t>
        </m:r>
      </m:oMath>
      <w:r w:rsidR="005B076D">
        <w:rPr>
          <w:noProof/>
          <w:sz w:val="28"/>
          <w:szCs w:val="28"/>
          <w:lang w:val="en-US"/>
        </w:rPr>
        <w:t xml:space="preserve"> [52].</w:t>
      </w:r>
    </w:p>
    <w:p w14:paraId="6E33247F" w14:textId="3EACBEA4"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 </w:t>
      </w:r>
      <w:r w:rsidRPr="00C617FF">
        <w:rPr>
          <w:i/>
          <w:iCs/>
          <w:noProof/>
          <w:sz w:val="28"/>
          <w:szCs w:val="28"/>
          <w:lang w:val="en-US"/>
        </w:rPr>
        <w:t>subalgebra</w:t>
      </w:r>
      <w:r w:rsidRPr="00C617FF">
        <w:rPr>
          <w:noProof/>
          <w:sz w:val="28"/>
          <w:szCs w:val="28"/>
          <w:lang w:val="en-US"/>
        </w:rPr>
        <w:t xml:space="preserve"> </w:t>
      </w:r>
      <m:oMath>
        <m:r>
          <w:rPr>
            <w:rFonts w:ascii="Cambria Math" w:hAnsi="Cambria Math"/>
            <w:noProof/>
            <w:sz w:val="28"/>
            <w:szCs w:val="28"/>
          </w:rPr>
          <m:t>B</m:t>
        </m:r>
      </m:oMath>
      <w:r w:rsidRPr="00C617FF">
        <w:rPr>
          <w:noProof/>
          <w:sz w:val="28"/>
          <w:szCs w:val="28"/>
          <w:lang w:val="en-US"/>
        </w:rPr>
        <w:t xml:space="preserve"> of an algebra </w:t>
      </w:r>
      <m:oMath>
        <m:r>
          <w:rPr>
            <w:rFonts w:ascii="Cambria Math" w:hAnsi="Cambria Math"/>
            <w:noProof/>
            <w:sz w:val="28"/>
            <w:szCs w:val="28"/>
          </w:rPr>
          <m:t>A</m:t>
        </m:r>
      </m:oMath>
      <w:r w:rsidRPr="00C617FF">
        <w:rPr>
          <w:noProof/>
          <w:sz w:val="28"/>
          <w:szCs w:val="28"/>
          <w:lang w:val="en-US"/>
        </w:rPr>
        <w:t xml:space="preserve"> is a closed under multiplication: </w:t>
      </w:r>
      <m:oMath>
        <m:r>
          <w:rPr>
            <w:rFonts w:ascii="Cambria Math" w:hAnsi="Cambria Math"/>
            <w:noProof/>
            <w:sz w:val="28"/>
            <w:szCs w:val="28"/>
          </w:rPr>
          <m:t>BB</m:t>
        </m:r>
        <m:r>
          <w:rPr>
            <w:rFonts w:ascii="Cambria Math" w:hAnsi="Cambria Math"/>
            <w:noProof/>
            <w:sz w:val="28"/>
            <w:szCs w:val="28"/>
            <w:lang w:val="en-US"/>
          </w:rPr>
          <m:t>⊂</m:t>
        </m:r>
        <m:r>
          <w:rPr>
            <w:rFonts w:ascii="Cambria Math" w:hAnsi="Cambria Math"/>
            <w:noProof/>
            <w:sz w:val="28"/>
            <w:szCs w:val="28"/>
          </w:rPr>
          <m:t>B</m:t>
        </m:r>
      </m:oMath>
      <w:r w:rsidRPr="00C617FF">
        <w:rPr>
          <w:noProof/>
          <w:sz w:val="28"/>
          <w:szCs w:val="28"/>
          <w:lang w:val="en-US"/>
        </w:rPr>
        <w:t xml:space="preserve"> (i.e. for any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B</m:t>
        </m:r>
      </m:oMath>
      <w:r w:rsidRPr="00C617FF">
        <w:rPr>
          <w:noProof/>
          <w:sz w:val="28"/>
          <w:szCs w:val="28"/>
          <w:lang w:val="en-US"/>
        </w:rPr>
        <w:t xml:space="preserve"> the product </w:t>
      </w:r>
      <m:oMath>
        <m:r>
          <w:rPr>
            <w:rFonts w:ascii="Cambria Math" w:hAnsi="Cambria Math"/>
            <w:noProof/>
            <w:sz w:val="28"/>
            <w:szCs w:val="28"/>
          </w:rPr>
          <m:t>ab</m:t>
        </m:r>
      </m:oMath>
      <w:r w:rsidRPr="00C617FF">
        <w:rPr>
          <w:noProof/>
          <w:sz w:val="28"/>
          <w:szCs w:val="28"/>
          <w:lang w:val="en-US"/>
        </w:rPr>
        <w:t xml:space="preserve"> belongs to </w:t>
      </w:r>
      <m:oMath>
        <m:r>
          <w:rPr>
            <w:rFonts w:ascii="Cambria Math" w:hAnsi="Cambria Math"/>
            <w:noProof/>
            <w:sz w:val="28"/>
            <w:szCs w:val="28"/>
          </w:rPr>
          <m:t>B</m:t>
        </m:r>
      </m:oMath>
      <w:r w:rsidRPr="00C617FF">
        <w:rPr>
          <w:noProof/>
          <w:sz w:val="28"/>
          <w:szCs w:val="28"/>
          <w:lang w:val="en-US"/>
        </w:rPr>
        <w:t xml:space="preserve">). A (two-sided) ideal </w:t>
      </w:r>
      <m:oMath>
        <m:r>
          <w:rPr>
            <w:rFonts w:ascii="Cambria Math" w:hAnsi="Cambria Math"/>
            <w:noProof/>
            <w:sz w:val="28"/>
            <w:szCs w:val="28"/>
          </w:rPr>
          <m:t>I</m:t>
        </m:r>
      </m:oMath>
      <w:r w:rsidRPr="00C617FF">
        <w:rPr>
          <w:noProof/>
          <w:sz w:val="28"/>
          <w:szCs w:val="28"/>
          <w:lang w:val="en-US"/>
        </w:rPr>
        <w:t xml:space="preserve"> of an algebra </w:t>
      </w:r>
      <m:oMath>
        <m:r>
          <w:rPr>
            <w:rFonts w:ascii="Cambria Math" w:hAnsi="Cambria Math"/>
            <w:noProof/>
            <w:sz w:val="28"/>
            <w:szCs w:val="28"/>
          </w:rPr>
          <m:t>A</m:t>
        </m:r>
      </m:oMath>
      <w:r w:rsidRPr="00C617FF">
        <w:rPr>
          <w:noProof/>
          <w:sz w:val="28"/>
          <w:szCs w:val="28"/>
          <w:lang w:val="en-US"/>
        </w:rPr>
        <w:t xml:space="preserve"> is a subalgebra closed under multiplication by </w:t>
      </w:r>
      <m:oMath>
        <m:r>
          <w:rPr>
            <w:rFonts w:ascii="Cambria Math" w:hAnsi="Cambria Math"/>
            <w:noProof/>
            <w:sz w:val="28"/>
            <w:szCs w:val="28"/>
          </w:rPr>
          <m:t>A</m:t>
        </m:r>
      </m:oMath>
      <w:r w:rsidRPr="00C617FF">
        <w:rPr>
          <w:noProof/>
          <w:sz w:val="28"/>
          <w:szCs w:val="28"/>
          <w:lang w:val="en-US"/>
        </w:rPr>
        <w:t xml:space="preserve">, i.e. </w:t>
      </w:r>
    </w:p>
    <w:p w14:paraId="041A773E" w14:textId="77777777" w:rsidR="00F67C30" w:rsidRPr="00C617FF" w:rsidRDefault="00F67C30" w:rsidP="005C2151">
      <w:pPr>
        <w:tabs>
          <w:tab w:val="center" w:pos="4800"/>
          <w:tab w:val="right" w:pos="9500"/>
        </w:tabs>
        <w:ind w:firstLine="720"/>
        <w:jc w:val="both"/>
        <w:rPr>
          <w:noProof/>
          <w:sz w:val="28"/>
          <w:szCs w:val="28"/>
          <w:lang w:val="en-US"/>
        </w:rPr>
      </w:pPr>
    </w:p>
    <w:p w14:paraId="3B0C0E2E" w14:textId="5A0432D7"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AI+IA⊆I</m:t>
          </m:r>
          <m:r>
            <m:rPr>
              <m:sty m:val="p"/>
            </m:rPr>
            <w:rPr>
              <w:rFonts w:ascii="Cambria Math" w:hAnsi="Cambria Math"/>
              <w:noProof/>
              <w:sz w:val="28"/>
              <w:szCs w:val="28"/>
            </w:rPr>
            <m:t>.</m:t>
          </m:r>
        </m:oMath>
      </m:oMathPara>
    </w:p>
    <w:p w14:paraId="41AB434F" w14:textId="77777777" w:rsidR="00F67C30" w:rsidRPr="00C617FF" w:rsidRDefault="00F67C30" w:rsidP="005C2151">
      <w:pPr>
        <w:tabs>
          <w:tab w:val="center" w:pos="4800"/>
          <w:tab w:val="right" w:pos="9500"/>
        </w:tabs>
        <w:ind w:firstLine="720"/>
        <w:rPr>
          <w:noProof/>
          <w:sz w:val="28"/>
          <w:szCs w:val="28"/>
        </w:rPr>
      </w:pPr>
    </w:p>
    <w:p w14:paraId="5888BFDE" w14:textId="6979C249" w:rsidR="005C2151" w:rsidRDefault="005C2151" w:rsidP="005C2151">
      <w:pPr>
        <w:tabs>
          <w:tab w:val="center" w:pos="4800"/>
          <w:tab w:val="right" w:pos="9500"/>
        </w:tabs>
        <w:jc w:val="both"/>
        <w:rPr>
          <w:noProof/>
          <w:sz w:val="28"/>
          <w:szCs w:val="28"/>
          <w:lang w:val="en-US"/>
        </w:rPr>
      </w:pPr>
      <w:r w:rsidRPr="00C617FF">
        <w:rPr>
          <w:noProof/>
          <w:sz w:val="28"/>
          <w:szCs w:val="28"/>
          <w:lang w:val="en-US"/>
        </w:rPr>
        <w:t xml:space="preserve">Ideals </w:t>
      </w:r>
      <m:oMath>
        <m:r>
          <m:rPr>
            <m:sty m:val="p"/>
          </m:rPr>
          <w:rPr>
            <w:rFonts w:ascii="Cambria Math" w:hAnsi="Cambria Math"/>
            <w:noProof/>
            <w:sz w:val="28"/>
            <w:szCs w:val="28"/>
            <w:lang w:val="en-US"/>
          </w:rPr>
          <m:t>0</m:t>
        </m:r>
      </m:oMath>
      <w:r w:rsidRPr="00C617FF">
        <w:rPr>
          <w:noProof/>
          <w:sz w:val="28"/>
          <w:szCs w:val="28"/>
          <w:lang w:val="en-US"/>
        </w:rPr>
        <w:t xml:space="preserve"> and </w:t>
      </w:r>
      <m:oMath>
        <m:r>
          <w:rPr>
            <w:rFonts w:ascii="Cambria Math" w:hAnsi="Cambria Math"/>
            <w:noProof/>
            <w:sz w:val="28"/>
            <w:szCs w:val="28"/>
          </w:rPr>
          <m:t>A</m:t>
        </m:r>
      </m:oMath>
      <w:r w:rsidRPr="00C617FF">
        <w:rPr>
          <w:noProof/>
          <w:sz w:val="28"/>
          <w:szCs w:val="28"/>
          <w:lang w:val="en-US"/>
        </w:rPr>
        <w:t xml:space="preserve"> of the algebra </w:t>
      </w:r>
      <m:oMath>
        <m:r>
          <w:rPr>
            <w:rFonts w:ascii="Cambria Math" w:hAnsi="Cambria Math"/>
            <w:noProof/>
            <w:sz w:val="28"/>
            <w:szCs w:val="28"/>
          </w:rPr>
          <m:t>A</m:t>
        </m:r>
      </m:oMath>
      <w:r w:rsidRPr="00C617FF">
        <w:rPr>
          <w:noProof/>
          <w:sz w:val="28"/>
          <w:szCs w:val="28"/>
          <w:lang w:val="en-US"/>
        </w:rPr>
        <w:t xml:space="preserve"> are called improper ideals. The theory of nonassociative algebras defined two subsets of </w:t>
      </w:r>
      <m:oMath>
        <m:r>
          <w:rPr>
            <w:rFonts w:ascii="Cambria Math" w:hAnsi="Cambria Math"/>
            <w:noProof/>
            <w:sz w:val="28"/>
            <w:szCs w:val="28"/>
          </w:rPr>
          <m:t>A</m:t>
        </m:r>
      </m:oMath>
      <w:r w:rsidRPr="00C617FF">
        <w:rPr>
          <w:noProof/>
          <w:sz w:val="28"/>
          <w:szCs w:val="28"/>
          <w:lang w:val="en-US"/>
        </w:rPr>
        <w:t xml:space="preserve"> which do behave associatively: The nucleus </w:t>
      </w:r>
      <m:oMath>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(or the associative center) of an algebra </w:t>
      </w:r>
      <m:oMath>
        <m:r>
          <w:rPr>
            <w:rFonts w:ascii="Cambria Math" w:hAnsi="Cambria Math"/>
            <w:noProof/>
            <w:sz w:val="28"/>
            <w:szCs w:val="28"/>
          </w:rPr>
          <m:t>A</m:t>
        </m:r>
      </m:oMath>
      <w:r w:rsidRPr="00C617FF">
        <w:rPr>
          <w:noProof/>
          <w:sz w:val="28"/>
          <w:szCs w:val="28"/>
          <w:lang w:val="en-US"/>
        </w:rPr>
        <w:t xml:space="preserve"> is the set of elements </w:t>
      </w:r>
      <m:oMath>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which associate with every pair of elements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in the sense that </w:t>
      </w:r>
      <m:oMath>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)=0</m:t>
        </m:r>
      </m:oMath>
      <w:r w:rsidRPr="00C617FF">
        <w:rPr>
          <w:noProof/>
          <w:sz w:val="28"/>
          <w:szCs w:val="28"/>
          <w:lang w:val="en-US"/>
        </w:rPr>
        <w:t xml:space="preserve"> That is </w:t>
      </w:r>
    </w:p>
    <w:p w14:paraId="7F1F68EC" w14:textId="77777777" w:rsidR="00F67C30" w:rsidRPr="00C617FF" w:rsidRDefault="00F67C30" w:rsidP="005C2151">
      <w:pPr>
        <w:tabs>
          <w:tab w:val="center" w:pos="4800"/>
          <w:tab w:val="right" w:pos="9500"/>
        </w:tabs>
        <w:jc w:val="both"/>
        <w:rPr>
          <w:noProof/>
          <w:sz w:val="28"/>
          <w:szCs w:val="28"/>
          <w:lang w:val="en-US"/>
        </w:rPr>
      </w:pPr>
    </w:p>
    <w:p w14:paraId="11359A97" w14:textId="04E82C9D"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N</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z∈A</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)=0}.</m:t>
          </m:r>
        </m:oMath>
      </m:oMathPara>
    </w:p>
    <w:p w14:paraId="3DB6FFE7" w14:textId="77777777" w:rsidR="00F67C30" w:rsidRPr="00C617FF" w:rsidRDefault="00F67C30" w:rsidP="005C2151">
      <w:pPr>
        <w:tabs>
          <w:tab w:val="center" w:pos="4800"/>
          <w:tab w:val="right" w:pos="9500"/>
        </w:tabs>
        <w:ind w:firstLine="720"/>
        <w:rPr>
          <w:noProof/>
          <w:sz w:val="28"/>
          <w:szCs w:val="28"/>
        </w:rPr>
      </w:pPr>
    </w:p>
    <w:p w14:paraId="50785EC2" w14:textId="3084142A" w:rsidR="005C2151" w:rsidRDefault="005C2151" w:rsidP="005C2151">
      <w:pPr>
        <w:tabs>
          <w:tab w:val="center" w:pos="4800"/>
          <w:tab w:val="right" w:pos="9500"/>
        </w:tabs>
        <w:jc w:val="both"/>
        <w:rPr>
          <w:noProof/>
          <w:sz w:val="28"/>
          <w:szCs w:val="28"/>
        </w:rPr>
      </w:pPr>
      <w:r w:rsidRPr="00C617FF">
        <w:rPr>
          <w:noProof/>
          <w:sz w:val="28"/>
          <w:szCs w:val="28"/>
          <w:lang w:val="en-US"/>
        </w:rPr>
        <w:t xml:space="preserve">The center </w:t>
      </w:r>
      <m:oMath>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of an algebra </w:t>
      </w:r>
      <m:oMath>
        <m:r>
          <w:rPr>
            <w:rFonts w:ascii="Cambria Math" w:hAnsi="Cambria Math"/>
            <w:noProof/>
            <w:sz w:val="28"/>
            <w:szCs w:val="28"/>
          </w:rPr>
          <m:t>A</m:t>
        </m:r>
      </m:oMath>
      <w:r w:rsidRPr="00C617FF">
        <w:rPr>
          <w:noProof/>
          <w:sz w:val="28"/>
          <w:szCs w:val="28"/>
          <w:lang w:val="en-US"/>
        </w:rPr>
        <w:t xml:space="preserve"> is the set of all elements </w:t>
      </w:r>
      <m:oMath>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which commute and associate with all elements in </w:t>
      </w:r>
      <m:oMath>
        <m:r>
          <w:rPr>
            <w:rFonts w:ascii="Cambria Math" w:hAnsi="Cambria Math"/>
            <w:noProof/>
            <w:sz w:val="28"/>
            <w:szCs w:val="28"/>
          </w:rPr>
          <m:t>A</m:t>
        </m:r>
      </m:oMath>
      <w:r w:rsidRPr="00C617FF">
        <w:rPr>
          <w:noProof/>
          <w:sz w:val="28"/>
          <w:szCs w:val="28"/>
          <w:lang w:val="en-US"/>
        </w:rPr>
        <w:t xml:space="preserve">. </w:t>
      </w:r>
      <w:r w:rsidRPr="00C617FF">
        <w:rPr>
          <w:noProof/>
          <w:sz w:val="28"/>
          <w:szCs w:val="28"/>
        </w:rPr>
        <w:t xml:space="preserve">That is </w:t>
      </w:r>
    </w:p>
    <w:p w14:paraId="56066187" w14:textId="77777777" w:rsidR="00F67C30" w:rsidRPr="00C617FF" w:rsidRDefault="00F67C30" w:rsidP="005C2151">
      <w:pPr>
        <w:tabs>
          <w:tab w:val="center" w:pos="4800"/>
          <w:tab w:val="right" w:pos="9500"/>
        </w:tabs>
        <w:jc w:val="both"/>
        <w:rPr>
          <w:noProof/>
          <w:sz w:val="28"/>
          <w:szCs w:val="28"/>
        </w:rPr>
      </w:pPr>
    </w:p>
    <w:p w14:paraId="34D81264" w14:textId="6E1F4318"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z∈N</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]=0}.</m:t>
          </m:r>
        </m:oMath>
      </m:oMathPara>
    </w:p>
    <w:p w14:paraId="0153BF8D" w14:textId="77777777" w:rsidR="00F67C30" w:rsidRPr="00C617FF" w:rsidRDefault="00F67C30" w:rsidP="005C2151">
      <w:pPr>
        <w:tabs>
          <w:tab w:val="center" w:pos="4800"/>
          <w:tab w:val="right" w:pos="9500"/>
        </w:tabs>
        <w:ind w:firstLine="720"/>
        <w:rPr>
          <w:noProof/>
          <w:sz w:val="28"/>
          <w:szCs w:val="28"/>
        </w:rPr>
      </w:pPr>
    </w:p>
    <w:p w14:paraId="60465EF7"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Note that </w:t>
      </w:r>
      <m:oMath>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is an associative and </w:t>
      </w:r>
      <m:oMath>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is a commutative and associative subalgebra of A. Moreover </w:t>
      </w:r>
      <m:oMath>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p>
    <w:p w14:paraId="06B6255E" w14:textId="405DDA44"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 homomorphism of algebras </w:t>
      </w:r>
      <m:oMath>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sup>
        </m:sSup>
      </m:oMath>
      <w:r w:rsidRPr="00C617FF">
        <w:rPr>
          <w:noProof/>
          <w:sz w:val="28"/>
          <w:szCs w:val="28"/>
          <w:lang w:val="en-US"/>
        </w:rPr>
        <w:t xml:space="preserve"> is a homomorphism of vector spaces (i.e. a linear mapping) which saves multiplication, </w:t>
      </w:r>
    </w:p>
    <w:p w14:paraId="6B8B47EE" w14:textId="77777777" w:rsidR="00F67C30" w:rsidRPr="00C617FF" w:rsidRDefault="00F67C30" w:rsidP="005C2151">
      <w:pPr>
        <w:tabs>
          <w:tab w:val="center" w:pos="4800"/>
          <w:tab w:val="right" w:pos="9500"/>
        </w:tabs>
        <w:ind w:firstLine="720"/>
        <w:jc w:val="both"/>
        <w:rPr>
          <w:noProof/>
          <w:sz w:val="28"/>
          <w:szCs w:val="28"/>
          <w:lang w:val="en-US"/>
        </w:rPr>
      </w:pPr>
    </w:p>
    <w:p w14:paraId="14C42F63" w14:textId="171860E1"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ϕ</m:t>
          </m:r>
          <m:r>
            <m:rPr>
              <m:sty m:val="p"/>
            </m:rPr>
            <w:rPr>
              <w:rFonts w:ascii="Cambria Math" w:hAnsi="Cambria Math"/>
              <w:noProof/>
              <w:sz w:val="28"/>
              <w:szCs w:val="28"/>
            </w:rPr>
            <m:t>(</m:t>
          </m:r>
          <m:r>
            <w:rPr>
              <w:rFonts w:ascii="Cambria Math" w:hAnsi="Cambria Math"/>
              <w:noProof/>
              <w:sz w:val="28"/>
              <w:szCs w:val="28"/>
            </w:rPr>
            <m:t>ab</m:t>
          </m:r>
          <m:r>
            <m:rPr>
              <m:sty m:val="p"/>
            </m:rPr>
            <w:rPr>
              <w:rFonts w:ascii="Cambria Math" w:hAnsi="Cambria Math"/>
              <w:noProof/>
              <w:sz w:val="28"/>
              <w:szCs w:val="28"/>
            </w:rPr>
            <m:t>)=</m:t>
          </m:r>
          <m:r>
            <w:rPr>
              <w:rFonts w:ascii="Cambria Math" w:hAnsi="Cambria Math"/>
              <w:noProof/>
              <w:sz w:val="28"/>
              <w:szCs w:val="28"/>
            </w:rPr>
            <m:t>ϕ</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ϕ</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oMath>
      </m:oMathPara>
    </w:p>
    <w:p w14:paraId="6E5D948A" w14:textId="77777777" w:rsidR="00F67C30" w:rsidRPr="00C617FF" w:rsidRDefault="00F67C30" w:rsidP="005C2151">
      <w:pPr>
        <w:tabs>
          <w:tab w:val="center" w:pos="4800"/>
          <w:tab w:val="right" w:pos="9500"/>
        </w:tabs>
        <w:ind w:firstLine="720"/>
        <w:rPr>
          <w:noProof/>
          <w:sz w:val="28"/>
          <w:szCs w:val="28"/>
        </w:rPr>
      </w:pPr>
    </w:p>
    <w:p w14:paraId="455AB132"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for each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p>
    <w:p w14:paraId="434CA8E6" w14:textId="1D495D33" w:rsidR="005C2151" w:rsidRDefault="005C2151" w:rsidP="005C2151">
      <w:pPr>
        <w:tabs>
          <w:tab w:val="center" w:pos="4800"/>
          <w:tab w:val="right" w:pos="9500"/>
        </w:tabs>
        <w:ind w:firstLine="720"/>
        <w:jc w:val="both"/>
        <w:rPr>
          <w:noProof/>
          <w:sz w:val="28"/>
          <w:szCs w:val="28"/>
        </w:rPr>
      </w:pPr>
      <w:r w:rsidRPr="00C617FF">
        <w:rPr>
          <w:noProof/>
          <w:sz w:val="28"/>
          <w:szCs w:val="28"/>
        </w:rPr>
        <w:t xml:space="preserve">The set </w:t>
      </w:r>
    </w:p>
    <w:p w14:paraId="22892F9E" w14:textId="77777777" w:rsidR="00F67C30" w:rsidRPr="00C617FF" w:rsidRDefault="00F67C30" w:rsidP="005C2151">
      <w:pPr>
        <w:tabs>
          <w:tab w:val="center" w:pos="4800"/>
          <w:tab w:val="right" w:pos="9500"/>
        </w:tabs>
        <w:ind w:firstLine="720"/>
        <w:jc w:val="both"/>
        <w:rPr>
          <w:noProof/>
          <w:sz w:val="28"/>
          <w:szCs w:val="28"/>
        </w:rPr>
      </w:pPr>
    </w:p>
    <w:p w14:paraId="6EF8624F" w14:textId="6797C028"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Ker</m:t>
          </m:r>
          <m:r>
            <m:rPr>
              <m:sty m:val="p"/>
            </m:rPr>
            <w:rPr>
              <w:rFonts w:ascii="Cambria Math" w:hAnsi="Cambria Math"/>
              <w:noProof/>
              <w:sz w:val="28"/>
              <w:szCs w:val="28"/>
            </w:rPr>
            <m:t>(</m:t>
          </m:r>
          <m:r>
            <w:rPr>
              <w:rFonts w:ascii="Cambria Math" w:hAnsi="Cambria Math"/>
              <w:noProof/>
              <w:sz w:val="28"/>
              <w:szCs w:val="28"/>
            </w:rPr>
            <m:t>ϕ</m:t>
          </m:r>
          <m:r>
            <m:rPr>
              <m:sty m:val="p"/>
            </m:rPr>
            <w:rPr>
              <w:rFonts w:ascii="Cambria Math" w:hAnsi="Cambria Math"/>
              <w:noProof/>
              <w:sz w:val="28"/>
              <w:szCs w:val="28"/>
            </w:rPr>
            <m:t>)={</m:t>
          </m:r>
          <m:r>
            <w:rPr>
              <w:rFonts w:ascii="Cambria Math" w:hAnsi="Cambria Math"/>
              <w:noProof/>
              <w:sz w:val="28"/>
              <w:szCs w:val="28"/>
            </w:rPr>
            <m:t>x∈A</m:t>
          </m:r>
          <m:r>
            <m:rPr>
              <m:sty m:val="p"/>
            </m:rPr>
            <w:rPr>
              <w:rFonts w:ascii="Cambria Math" w:hAnsi="Cambria Math"/>
              <w:noProof/>
              <w:sz w:val="28"/>
              <w:szCs w:val="28"/>
            </w:rPr>
            <m:t>|</m:t>
          </m:r>
          <m:r>
            <w:rPr>
              <w:rFonts w:ascii="Cambria Math" w:hAnsi="Cambria Math"/>
              <w:noProof/>
              <w:sz w:val="28"/>
              <w:szCs w:val="28"/>
            </w:rPr>
            <m:t>ϕ</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)=0}</m:t>
          </m:r>
        </m:oMath>
      </m:oMathPara>
    </w:p>
    <w:p w14:paraId="553EDC56" w14:textId="77777777" w:rsidR="00F67C30" w:rsidRPr="00C617FF" w:rsidRDefault="00F67C30" w:rsidP="005C2151">
      <w:pPr>
        <w:tabs>
          <w:tab w:val="center" w:pos="4800"/>
          <w:tab w:val="right" w:pos="9500"/>
        </w:tabs>
        <w:ind w:firstLine="720"/>
        <w:rPr>
          <w:noProof/>
          <w:sz w:val="28"/>
          <w:szCs w:val="28"/>
        </w:rPr>
      </w:pPr>
    </w:p>
    <w:p w14:paraId="49E059F9" w14:textId="43B3B478" w:rsidR="005C2151" w:rsidRDefault="005C2151" w:rsidP="005C2151">
      <w:pPr>
        <w:tabs>
          <w:tab w:val="center" w:pos="4800"/>
          <w:tab w:val="right" w:pos="9500"/>
        </w:tabs>
        <w:jc w:val="both"/>
        <w:rPr>
          <w:noProof/>
          <w:sz w:val="28"/>
          <w:szCs w:val="28"/>
          <w:lang w:val="en-US"/>
        </w:rPr>
      </w:pPr>
      <w:r w:rsidRPr="00C617FF">
        <w:rPr>
          <w:noProof/>
          <w:sz w:val="28"/>
          <w:szCs w:val="28"/>
          <w:lang w:val="en-US"/>
        </w:rPr>
        <w:t xml:space="preserve">is a </w:t>
      </w:r>
      <w:r w:rsidRPr="00C617FF">
        <w:rPr>
          <w:i/>
          <w:iCs/>
          <w:noProof/>
          <w:sz w:val="28"/>
          <w:szCs w:val="28"/>
          <w:lang w:val="en-US"/>
        </w:rPr>
        <w:t>kernel</w:t>
      </w:r>
      <w:r w:rsidRPr="00C617FF">
        <w:rPr>
          <w:noProof/>
          <w:sz w:val="28"/>
          <w:szCs w:val="28"/>
          <w:lang w:val="en-US"/>
        </w:rPr>
        <w:t xml:space="preserve"> and a homomorphic </w:t>
      </w:r>
      <w:r w:rsidRPr="00C617FF">
        <w:rPr>
          <w:i/>
          <w:iCs/>
          <w:noProof/>
          <w:sz w:val="28"/>
          <w:szCs w:val="28"/>
          <w:lang w:val="en-US"/>
        </w:rPr>
        <w:t>image</w:t>
      </w:r>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of the homomorphism </w:t>
      </w:r>
      <m:oMath>
        <m:r>
          <w:rPr>
            <w:rFonts w:ascii="Cambria Math" w:hAnsi="Cambria Math"/>
            <w:noProof/>
            <w:sz w:val="28"/>
            <w:szCs w:val="28"/>
          </w:rPr>
          <m:t>ϕ</m:t>
        </m:r>
      </m:oMath>
      <w:r w:rsidRPr="00C617FF">
        <w:rPr>
          <w:noProof/>
          <w:sz w:val="28"/>
          <w:szCs w:val="28"/>
          <w:lang w:val="en-US"/>
        </w:rPr>
        <w:t xml:space="preserve"> is the set </w:t>
      </w:r>
    </w:p>
    <w:p w14:paraId="601F35AF" w14:textId="77777777" w:rsidR="00F67C30" w:rsidRPr="00C617FF" w:rsidRDefault="00F67C30" w:rsidP="005C2151">
      <w:pPr>
        <w:tabs>
          <w:tab w:val="center" w:pos="4800"/>
          <w:tab w:val="right" w:pos="9500"/>
        </w:tabs>
        <w:jc w:val="both"/>
        <w:rPr>
          <w:noProof/>
          <w:sz w:val="28"/>
          <w:szCs w:val="28"/>
          <w:lang w:val="en-US"/>
        </w:rPr>
      </w:pPr>
    </w:p>
    <w:p w14:paraId="3EE8873D" w14:textId="013D68A2"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Im</m:t>
          </m:r>
          <m:r>
            <m:rPr>
              <m:sty m:val="p"/>
            </m:rPr>
            <w:rPr>
              <w:rFonts w:ascii="Cambria Math" w:hAnsi="Cambria Math"/>
              <w:noProof/>
              <w:sz w:val="28"/>
              <w:szCs w:val="28"/>
            </w:rPr>
            <m:t>(</m:t>
          </m:r>
          <m:r>
            <w:rPr>
              <w:rFonts w:ascii="Cambria Math" w:hAnsi="Cambria Math"/>
              <w:noProof/>
              <w:sz w:val="28"/>
              <w:szCs w:val="28"/>
            </w:rPr>
            <m:t>ϕ</m:t>
          </m:r>
          <m:r>
            <m:rPr>
              <m:sty m:val="p"/>
            </m:rPr>
            <w:rPr>
              <w:rFonts w:ascii="Cambria Math" w:hAnsi="Cambria Math"/>
              <w:noProof/>
              <w:sz w:val="28"/>
              <w:szCs w:val="28"/>
            </w:rPr>
            <m:t>)={</m:t>
          </m:r>
          <m:r>
            <w:rPr>
              <w:rFonts w:ascii="Cambria Math" w:hAnsi="Cambria Math"/>
              <w:noProof/>
              <w:sz w:val="28"/>
              <w:szCs w:val="28"/>
            </w:rPr>
            <m:t>ϕ</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x∈A</m:t>
          </m:r>
          <m:r>
            <m:rPr>
              <m:sty m:val="p"/>
            </m:rPr>
            <w:rPr>
              <w:rFonts w:ascii="Cambria Math" w:hAnsi="Cambria Math"/>
              <w:noProof/>
              <w:sz w:val="28"/>
              <w:szCs w:val="28"/>
            </w:rPr>
            <m:t>}.</m:t>
          </m:r>
        </m:oMath>
      </m:oMathPara>
    </w:p>
    <w:p w14:paraId="56CFE97E" w14:textId="77777777" w:rsidR="00F67C30" w:rsidRPr="00C617FF" w:rsidRDefault="00F67C30" w:rsidP="005C2151">
      <w:pPr>
        <w:tabs>
          <w:tab w:val="center" w:pos="4800"/>
          <w:tab w:val="right" w:pos="9500"/>
        </w:tabs>
        <w:ind w:firstLine="720"/>
        <w:rPr>
          <w:noProof/>
          <w:sz w:val="28"/>
          <w:szCs w:val="28"/>
        </w:rPr>
      </w:pPr>
    </w:p>
    <w:p w14:paraId="7F3773F4" w14:textId="6D7AF84B" w:rsidR="005C2151" w:rsidRPr="00C617FF" w:rsidRDefault="005C2151" w:rsidP="00045635">
      <w:pPr>
        <w:tabs>
          <w:tab w:val="center" w:pos="4800"/>
          <w:tab w:val="right" w:pos="9500"/>
        </w:tabs>
        <w:jc w:val="both"/>
        <w:rPr>
          <w:noProof/>
          <w:sz w:val="28"/>
          <w:szCs w:val="28"/>
          <w:lang w:val="en-US"/>
        </w:rPr>
      </w:pPr>
      <w:r w:rsidRPr="00C617FF">
        <w:rPr>
          <w:noProof/>
          <w:sz w:val="28"/>
          <w:szCs w:val="28"/>
          <w:lang w:val="en-US"/>
        </w:rPr>
        <w:t xml:space="preserve">If </w:t>
      </w:r>
      <m:oMath>
        <m:r>
          <w:rPr>
            <w:rFonts w:ascii="Cambria Math" w:hAnsi="Cambria Math"/>
            <w:noProof/>
            <w:sz w:val="28"/>
            <w:szCs w:val="28"/>
          </w:rPr>
          <m:t>ϕ</m:t>
        </m:r>
      </m:oMath>
      <w:r w:rsidRPr="00C617FF">
        <w:rPr>
          <w:noProof/>
          <w:sz w:val="28"/>
          <w:szCs w:val="28"/>
          <w:lang w:val="en-US"/>
        </w:rPr>
        <w:t xml:space="preserve"> is injective homomorphism then we say that an algebra </w:t>
      </w:r>
      <m:oMath>
        <m:r>
          <w:rPr>
            <w:rFonts w:ascii="Cambria Math" w:hAnsi="Cambria Math"/>
            <w:noProof/>
            <w:sz w:val="28"/>
            <w:szCs w:val="28"/>
          </w:rPr>
          <m:t>A</m:t>
        </m:r>
      </m:oMath>
      <w:r w:rsidRPr="00C617FF">
        <w:rPr>
          <w:noProof/>
          <w:sz w:val="28"/>
          <w:szCs w:val="28"/>
          <w:lang w:val="en-US"/>
        </w:rPr>
        <w:t xml:space="preserve"> is embedded in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sup>
        </m:sSup>
      </m:oMath>
      <w:r w:rsidRPr="00C617FF">
        <w:rPr>
          <w:noProof/>
          <w:sz w:val="28"/>
          <w:szCs w:val="28"/>
          <w:lang w:val="en-US"/>
        </w:rPr>
        <w:t xml:space="preserve">. A homomorphism of algebras which is bijective is called isomorphism (of algebras). An endomorphism is a homomorphism of algebras </w:t>
      </w:r>
      <m:oMath>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If </w:t>
      </w:r>
      <m:oMath>
        <m:r>
          <w:rPr>
            <w:rFonts w:ascii="Cambria Math" w:hAnsi="Cambria Math"/>
            <w:noProof/>
            <w:sz w:val="28"/>
            <w:szCs w:val="28"/>
          </w:rPr>
          <m:t>I</m:t>
        </m:r>
      </m:oMath>
      <w:r w:rsidRPr="00C617FF">
        <w:rPr>
          <w:noProof/>
          <w:sz w:val="28"/>
          <w:szCs w:val="28"/>
          <w:lang w:val="en-US"/>
        </w:rPr>
        <w:t xml:space="preserve"> is an ideal of </w:t>
      </w:r>
      <m:oMath>
        <m:r>
          <w:rPr>
            <w:rFonts w:ascii="Cambria Math" w:hAnsi="Cambria Math"/>
            <w:noProof/>
            <w:sz w:val="28"/>
            <w:szCs w:val="28"/>
          </w:rPr>
          <m:t>A</m:t>
        </m:r>
      </m:oMath>
      <w:r w:rsidRPr="00C617FF">
        <w:rPr>
          <w:noProof/>
          <w:sz w:val="28"/>
          <w:szCs w:val="28"/>
          <w:lang w:val="en-US"/>
        </w:rPr>
        <w:t xml:space="preserve"> then the mapping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oMath>
      <w:r w:rsidRPr="00C617FF">
        <w:rPr>
          <w:noProof/>
          <w:sz w:val="28"/>
          <w:szCs w:val="28"/>
          <w:lang w:val="en-US"/>
        </w:rPr>
        <w:t xml:space="preserve"> such that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oMath>
      <w:r w:rsidRPr="00C617FF">
        <w:rPr>
          <w:noProof/>
          <w:sz w:val="28"/>
          <w:szCs w:val="28"/>
          <w:lang w:val="en-US"/>
        </w:rPr>
        <w:t xml:space="preserve"> is called a natural (or canonical) homomorphism of algebras.</w:t>
      </w:r>
    </w:p>
    <w:p w14:paraId="125E9C36" w14:textId="5EC62B82" w:rsidR="005C2151" w:rsidRPr="00045635" w:rsidRDefault="00045635" w:rsidP="00045635">
      <w:pPr>
        <w:jc w:val="both"/>
        <w:rPr>
          <w:b/>
          <w:bCs/>
          <w:sz w:val="28"/>
          <w:szCs w:val="28"/>
        </w:rPr>
      </w:pPr>
      <w:r>
        <w:rPr>
          <w:b/>
          <w:bCs/>
          <w:noProof/>
          <w:sz w:val="28"/>
          <w:szCs w:val="28"/>
          <w:lang w:val="en-US"/>
        </w:rPr>
        <w:tab/>
      </w:r>
      <w:r w:rsidR="005C2151" w:rsidRPr="00C617FF">
        <w:rPr>
          <w:b/>
          <w:bCs/>
          <w:noProof/>
          <w:sz w:val="28"/>
          <w:szCs w:val="28"/>
          <w:lang w:val="en-US"/>
        </w:rPr>
        <w:t xml:space="preserve">Theorem </w:t>
      </w:r>
      <w:r w:rsidR="006B72DA">
        <w:rPr>
          <w:b/>
          <w:bCs/>
          <w:noProof/>
          <w:sz w:val="28"/>
          <w:szCs w:val="28"/>
          <w:lang w:val="en-US"/>
        </w:rPr>
        <w:t>1.</w:t>
      </w:r>
      <w:r w:rsidR="005C2151" w:rsidRPr="00C617FF">
        <w:rPr>
          <w:b/>
          <w:bCs/>
          <w:noProof/>
          <w:sz w:val="28"/>
          <w:szCs w:val="28"/>
          <w:lang w:val="en-US"/>
        </w:rPr>
        <w:t>1.1 (</w:t>
      </w:r>
      <w:r w:rsidR="00F67C30" w:rsidRPr="00F67C30">
        <w:rPr>
          <w:b/>
          <w:bCs/>
          <w:sz w:val="28"/>
          <w:szCs w:val="28"/>
          <w:shd w:val="clear" w:color="auto" w:fill="FFFFFF"/>
        </w:rPr>
        <w:t>Fundamental</w:t>
      </w:r>
      <w:r w:rsidR="00F67C30">
        <w:rPr>
          <w:b/>
          <w:bCs/>
          <w:sz w:val="28"/>
          <w:szCs w:val="28"/>
          <w:lang w:val="en-US"/>
        </w:rPr>
        <w:t xml:space="preserve"> </w:t>
      </w:r>
      <w:r w:rsidR="005C2151" w:rsidRPr="00C617FF">
        <w:rPr>
          <w:b/>
          <w:bCs/>
          <w:noProof/>
          <w:sz w:val="28"/>
          <w:szCs w:val="28"/>
          <w:lang w:val="en-US"/>
        </w:rPr>
        <w:t>theorem of homomorphism for algebras</w:t>
      </w:r>
      <w:r w:rsidR="00F67142">
        <w:rPr>
          <w:b/>
          <w:bCs/>
          <w:noProof/>
          <w:sz w:val="28"/>
          <w:szCs w:val="28"/>
          <w:lang w:val="en-US"/>
        </w:rPr>
        <w:t xml:space="preserve"> [50</w:t>
      </w:r>
      <w:r w:rsidR="00AD60BF">
        <w:rPr>
          <w:b/>
          <w:bCs/>
          <w:noProof/>
          <w:sz w:val="28"/>
          <w:szCs w:val="28"/>
          <w:lang w:val="en-US"/>
        </w:rPr>
        <w:t>, p. 9</w:t>
      </w:r>
      <w:r w:rsidR="00F67142">
        <w:rPr>
          <w:b/>
          <w:bCs/>
          <w:noProof/>
          <w:sz w:val="28"/>
          <w:szCs w:val="28"/>
          <w:lang w:val="en-US"/>
        </w:rPr>
        <w:t>]</w:t>
      </w:r>
      <w:r w:rsidR="005C2151" w:rsidRPr="00C617FF">
        <w:rPr>
          <w:b/>
          <w:bCs/>
          <w:noProof/>
          <w:sz w:val="28"/>
          <w:szCs w:val="28"/>
          <w:lang w:val="en-US"/>
        </w:rPr>
        <w:t xml:space="preserve">) </w:t>
      </w:r>
      <w:r w:rsidR="005C2151" w:rsidRPr="00C617FF">
        <w:rPr>
          <w:i/>
          <w:iCs/>
          <w:noProof/>
          <w:sz w:val="28"/>
          <w:szCs w:val="28"/>
          <w:lang w:val="en-US"/>
        </w:rPr>
        <w:t xml:space="preserve">Let </w:t>
      </w:r>
      <m:oMath>
        <m:r>
          <w:rPr>
            <w:rFonts w:ascii="Cambria Math" w:hAnsi="Cambria Math"/>
            <w:noProof/>
            <w:sz w:val="28"/>
            <w:szCs w:val="28"/>
          </w:rPr>
          <m:t>A</m:t>
        </m:r>
      </m:oMath>
      <w:r w:rsidR="005C2151" w:rsidRPr="00C617FF">
        <w:rPr>
          <w:i/>
          <w:iCs/>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lang w:val="en-US"/>
              </w:rPr>
              <m:t>'</m:t>
            </m:r>
          </m:sup>
        </m:sSup>
      </m:oMath>
      <w:r w:rsidR="005C2151" w:rsidRPr="00C617FF">
        <w:rPr>
          <w:i/>
          <w:iCs/>
          <w:noProof/>
          <w:sz w:val="28"/>
          <w:szCs w:val="28"/>
          <w:lang w:val="en-US"/>
        </w:rPr>
        <w:t xml:space="preserve"> be algebras. Let </w:t>
      </w:r>
      <m:oMath>
        <m:r>
          <w:rPr>
            <w:rFonts w:ascii="Cambria Math" w:hAnsi="Cambria Math"/>
            <w:noProof/>
            <w:sz w:val="28"/>
            <w:szCs w:val="28"/>
          </w:rPr>
          <m:t>I</m:t>
        </m:r>
      </m:oMath>
      <w:r w:rsidR="005C2151" w:rsidRPr="00C617FF">
        <w:rPr>
          <w:i/>
          <w:iCs/>
          <w:noProof/>
          <w:sz w:val="28"/>
          <w:szCs w:val="28"/>
          <w:lang w:val="en-US"/>
        </w:rPr>
        <w:t xml:space="preserve"> be an ideal of </w:t>
      </w:r>
      <m:oMath>
        <m:r>
          <w:rPr>
            <w:rFonts w:ascii="Cambria Math" w:hAnsi="Cambria Math"/>
            <w:noProof/>
            <w:sz w:val="28"/>
            <w:szCs w:val="28"/>
          </w:rPr>
          <m:t>A</m:t>
        </m:r>
        <m:r>
          <w:rPr>
            <w:rFonts w:ascii="Cambria Math" w:hAnsi="Cambria Math"/>
            <w:noProof/>
            <w:sz w:val="28"/>
            <w:szCs w:val="28"/>
            <w:lang w:val="en-US"/>
          </w:rPr>
          <m:t>,</m:t>
        </m:r>
      </m:oMath>
      <w:r w:rsidR="005C2151" w:rsidRPr="00C617FF">
        <w:rPr>
          <w:i/>
          <w:iCs/>
          <w:noProof/>
          <w:sz w:val="28"/>
          <w:szCs w:val="28"/>
          <w:lang w:val="en-US"/>
        </w:rPr>
        <w:t xml:space="preserve"> </w:t>
      </w:r>
      <m:oMath>
        <m:r>
          <w:rPr>
            <w:rFonts w:ascii="Cambria Math" w:hAnsi="Cambria Math"/>
            <w:noProof/>
            <w:sz w:val="28"/>
            <w:szCs w:val="28"/>
          </w:rPr>
          <m:t>ϕ</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lang w:val="en-US"/>
              </w:rPr>
              <m:t>'</m:t>
            </m:r>
          </m:sup>
        </m:sSup>
        <m:r>
          <w:rPr>
            <w:rFonts w:ascii="Cambria Math" w:hAnsi="Cambria Math"/>
            <w:noProof/>
            <w:sz w:val="28"/>
            <w:szCs w:val="28"/>
            <w:lang w:val="en-US"/>
          </w:rPr>
          <m:t>.</m:t>
        </m:r>
      </m:oMath>
      <w:r w:rsidR="005C2151" w:rsidRPr="00C617FF">
        <w:rPr>
          <w:i/>
          <w:iCs/>
          <w:noProof/>
          <w:sz w:val="28"/>
          <w:szCs w:val="28"/>
          <w:lang w:val="en-US"/>
        </w:rPr>
        <w:t xml:space="preserve"> be a homomorphism of algebras and </w:t>
      </w:r>
      <m:oMath>
        <m:r>
          <w:rPr>
            <w:rFonts w:ascii="Cambria Math" w:hAnsi="Cambria Math"/>
            <w:noProof/>
            <w:sz w:val="28"/>
            <w:szCs w:val="28"/>
          </w:rPr>
          <m:t>τ</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I</m:t>
        </m:r>
      </m:oMath>
      <w:r w:rsidR="005C2151" w:rsidRPr="00C617FF">
        <w:rPr>
          <w:i/>
          <w:iCs/>
          <w:noProof/>
          <w:sz w:val="28"/>
          <w:szCs w:val="28"/>
          <w:lang w:val="en-US"/>
        </w:rPr>
        <w:t xml:space="preserve"> the natural homomorphism. Then there is a unique homomorphism </w:t>
      </w:r>
      <m:oMath>
        <m:r>
          <w:rPr>
            <w:rFonts w:ascii="Cambria Math" w:hAnsi="Cambria Math"/>
            <w:noProof/>
            <w:sz w:val="28"/>
            <w:szCs w:val="28"/>
            <w:lang w:val="en-US"/>
          </w:rPr>
          <m:t>h:</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lang w:val="en-US"/>
              </w:rPr>
              <m:t>'</m:t>
            </m:r>
          </m:sup>
        </m:sSup>
        <m:r>
          <w:rPr>
            <w:rFonts w:ascii="Cambria Math" w:hAnsi="Cambria Math"/>
            <w:noProof/>
            <w:sz w:val="28"/>
            <w:szCs w:val="28"/>
            <w:lang w:val="en-US"/>
          </w:rPr>
          <m:t>,</m:t>
        </m:r>
      </m:oMath>
      <w:r w:rsidR="005C2151" w:rsidRPr="00C617FF">
        <w:rPr>
          <w:i/>
          <w:iCs/>
          <w:noProof/>
          <w:sz w:val="28"/>
          <w:szCs w:val="28"/>
          <w:lang w:val="en-US"/>
        </w:rPr>
        <w:t xml:space="preserve"> such that </w:t>
      </w:r>
      <m:oMath>
        <m:r>
          <w:rPr>
            <w:rFonts w:ascii="Cambria Math" w:hAnsi="Cambria Math"/>
            <w:noProof/>
            <w:sz w:val="28"/>
            <w:szCs w:val="28"/>
            <w:lang w:val="en-US"/>
          </w:rPr>
          <m:t>h(</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)=h(</m:t>
        </m:r>
        <m:r>
          <w:rPr>
            <w:rFonts w:ascii="Cambria Math" w:hAnsi="Cambria Math"/>
            <w:noProof/>
            <w:sz w:val="28"/>
            <w:szCs w:val="28"/>
          </w:rPr>
          <m:t>a</m:t>
        </m:r>
        <m:r>
          <w:rPr>
            <w:rFonts w:ascii="Cambria Math" w:hAnsi="Cambria Math"/>
            <w:noProof/>
            <w:sz w:val="28"/>
            <w:szCs w:val="28"/>
            <w:lang w:val="en-US"/>
          </w:rPr>
          <m:t>).</m:t>
        </m:r>
      </m:oMath>
      <w:r w:rsidR="005C2151" w:rsidRPr="00C617FF">
        <w:rPr>
          <w:i/>
          <w:iCs/>
          <w:noProof/>
          <w:sz w:val="28"/>
          <w:szCs w:val="28"/>
          <w:lang w:val="en-US"/>
        </w:rPr>
        <w:t xml:space="preserve"> Furthermore, </w:t>
      </w:r>
      <m:oMath>
        <m:r>
          <w:rPr>
            <w:rFonts w:ascii="Cambria Math" w:hAnsi="Cambria Math"/>
            <w:noProof/>
            <w:sz w:val="28"/>
            <w:szCs w:val="28"/>
            <w:lang w:val="en-US"/>
          </w:rPr>
          <m:t>h</m:t>
        </m:r>
      </m:oMath>
      <w:r w:rsidR="005C2151" w:rsidRPr="00C617FF">
        <w:rPr>
          <w:i/>
          <w:iCs/>
          <w:noProof/>
          <w:sz w:val="28"/>
          <w:szCs w:val="28"/>
          <w:lang w:val="en-US"/>
        </w:rPr>
        <w:t xml:space="preserve"> is an isomorphism if and only if </w:t>
      </w:r>
      <m:oMath>
        <m:r>
          <w:rPr>
            <w:rFonts w:ascii="Cambria Math" w:hAnsi="Cambria Math"/>
            <w:noProof/>
            <w:sz w:val="28"/>
            <w:szCs w:val="28"/>
          </w:rPr>
          <m:t>ϕ</m:t>
        </m:r>
      </m:oMath>
      <w:r w:rsidR="005C2151" w:rsidRPr="00C617FF">
        <w:rPr>
          <w:i/>
          <w:iCs/>
          <w:noProof/>
          <w:sz w:val="28"/>
          <w:szCs w:val="28"/>
          <w:lang w:val="en-US"/>
        </w:rPr>
        <w:t xml:space="preserve"> is a surjective homomorphism and </w:t>
      </w:r>
      <m:oMath>
        <m:r>
          <w:rPr>
            <w:rFonts w:ascii="Cambria Math" w:hAnsi="Cambria Math"/>
            <w:noProof/>
            <w:sz w:val="28"/>
            <w:szCs w:val="28"/>
          </w:rPr>
          <m:t>Ker</m:t>
        </m:r>
        <m:r>
          <w:rPr>
            <w:rFonts w:ascii="Cambria Math" w:hAnsi="Cambria Math"/>
            <w:noProof/>
            <w:sz w:val="28"/>
            <w:szCs w:val="28"/>
            <w:lang w:val="en-US"/>
          </w:rPr>
          <m:t>(</m:t>
        </m:r>
        <m:r>
          <w:rPr>
            <w:rFonts w:ascii="Cambria Math" w:hAnsi="Cambria Math"/>
            <w:noProof/>
            <w:sz w:val="28"/>
            <w:szCs w:val="28"/>
          </w:rPr>
          <m:t>ϕ</m:t>
        </m:r>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oMath>
      <w:r w:rsidR="005C2151" w:rsidRPr="00C617FF">
        <w:rPr>
          <w:i/>
          <w:iCs/>
          <w:noProof/>
          <w:sz w:val="28"/>
          <w:szCs w:val="28"/>
          <w:lang w:val="en-US"/>
        </w:rPr>
        <w:t xml:space="preserve"> </w:t>
      </w:r>
    </w:p>
    <w:p w14:paraId="1AF8595D" w14:textId="0D71B223" w:rsidR="00F67C30" w:rsidRDefault="00045635" w:rsidP="00F67C30">
      <w:pPr>
        <w:jc w:val="both"/>
        <w:rPr>
          <w:i/>
          <w:iCs/>
          <w:noProof/>
          <w:sz w:val="28"/>
          <w:szCs w:val="28"/>
          <w:lang w:val="en-US"/>
        </w:rPr>
      </w:pPr>
      <w:r>
        <w:rPr>
          <w:b/>
          <w:bCs/>
          <w:noProof/>
          <w:sz w:val="28"/>
          <w:szCs w:val="28"/>
          <w:lang w:val="en-US"/>
        </w:rPr>
        <w:tab/>
      </w:r>
      <w:r w:rsidR="005C2151" w:rsidRPr="00C617FF">
        <w:rPr>
          <w:b/>
          <w:bCs/>
          <w:noProof/>
          <w:sz w:val="28"/>
          <w:szCs w:val="28"/>
          <w:lang w:val="en-US"/>
        </w:rPr>
        <w:t xml:space="preserve">Theorem </w:t>
      </w:r>
      <w:r w:rsidR="006B72DA">
        <w:rPr>
          <w:b/>
          <w:bCs/>
          <w:noProof/>
          <w:sz w:val="28"/>
          <w:szCs w:val="28"/>
          <w:lang w:val="en-US"/>
        </w:rPr>
        <w:t>1.</w:t>
      </w:r>
      <w:r w:rsidR="005C2151" w:rsidRPr="00C617FF">
        <w:rPr>
          <w:b/>
          <w:bCs/>
          <w:noProof/>
          <w:sz w:val="28"/>
          <w:szCs w:val="28"/>
          <w:lang w:val="en-US"/>
        </w:rPr>
        <w:t xml:space="preserve">1.2 </w:t>
      </w:r>
      <w:r w:rsidR="005C2151" w:rsidRPr="00F67C30">
        <w:rPr>
          <w:b/>
          <w:bCs/>
          <w:noProof/>
          <w:sz w:val="28"/>
          <w:szCs w:val="28"/>
          <w:lang w:val="en-US"/>
        </w:rPr>
        <w:t>(</w:t>
      </w:r>
      <w:r w:rsidR="00F67C30" w:rsidRPr="00F67C30">
        <w:rPr>
          <w:b/>
          <w:bCs/>
          <w:sz w:val="28"/>
          <w:szCs w:val="28"/>
          <w:shd w:val="clear" w:color="auto" w:fill="FFFFFF"/>
        </w:rPr>
        <w:t>Isomorphism</w:t>
      </w:r>
      <w:r w:rsidR="00F67C30">
        <w:rPr>
          <w:b/>
          <w:bCs/>
          <w:noProof/>
          <w:sz w:val="28"/>
          <w:szCs w:val="28"/>
          <w:lang w:val="en-US"/>
        </w:rPr>
        <w:t xml:space="preserve"> </w:t>
      </w:r>
      <w:r w:rsidR="005C2151" w:rsidRPr="00C617FF">
        <w:rPr>
          <w:b/>
          <w:bCs/>
          <w:noProof/>
          <w:sz w:val="28"/>
          <w:szCs w:val="28"/>
          <w:lang w:val="en-US"/>
        </w:rPr>
        <w:t>theorem</w:t>
      </w:r>
      <w:r w:rsidR="00F67142">
        <w:rPr>
          <w:b/>
          <w:bCs/>
          <w:noProof/>
          <w:sz w:val="28"/>
          <w:szCs w:val="28"/>
          <w:lang w:val="en-US"/>
        </w:rPr>
        <w:t xml:space="preserve"> [50</w:t>
      </w:r>
      <w:r w:rsidR="00AD60BF">
        <w:rPr>
          <w:b/>
          <w:bCs/>
          <w:noProof/>
          <w:sz w:val="28"/>
          <w:szCs w:val="28"/>
          <w:lang w:val="en-US"/>
        </w:rPr>
        <w:t xml:space="preserve">, </w:t>
      </w:r>
      <w:r w:rsidR="00DA5B87">
        <w:rPr>
          <w:b/>
          <w:bCs/>
          <w:noProof/>
          <w:sz w:val="28"/>
          <w:szCs w:val="28"/>
          <w:lang w:val="en-US"/>
        </w:rPr>
        <w:t>p. 10</w:t>
      </w:r>
      <w:r w:rsidR="00F67142">
        <w:rPr>
          <w:b/>
          <w:bCs/>
          <w:noProof/>
          <w:sz w:val="28"/>
          <w:szCs w:val="28"/>
          <w:lang w:val="en-US"/>
        </w:rPr>
        <w:t>]</w:t>
      </w:r>
      <w:r w:rsidR="005C2151" w:rsidRPr="00C617FF">
        <w:rPr>
          <w:b/>
          <w:bCs/>
          <w:noProof/>
          <w:sz w:val="28"/>
          <w:szCs w:val="28"/>
          <w:lang w:val="en-US"/>
        </w:rPr>
        <w:t xml:space="preserve">) </w:t>
      </w:r>
      <m:oMath>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oMath>
      <w:r w:rsidR="005C2151" w:rsidRPr="00C617FF">
        <w:rPr>
          <w:i/>
          <w:iCs/>
          <w:noProof/>
          <w:sz w:val="28"/>
          <w:szCs w:val="28"/>
          <w:lang w:val="en-US"/>
        </w:rPr>
        <w:t xml:space="preserve"> If</w:t>
      </w:r>
      <w:r w:rsidR="001E4DAB">
        <w:rPr>
          <w:i/>
          <w:iCs/>
          <w:noProof/>
          <w:sz w:val="28"/>
          <w:szCs w:val="28"/>
          <w:lang w:val="en-US"/>
        </w:rPr>
        <w:t xml:space="preserve"> </w:t>
      </w:r>
      <w:r w:rsidR="005C2151" w:rsidRPr="00C617FF">
        <w:rPr>
          <w:i/>
          <w:iCs/>
          <w:noProof/>
          <w:sz w:val="28"/>
          <w:szCs w:val="28"/>
          <w:lang w:val="en-US"/>
        </w:rPr>
        <w:t xml:space="preserve"> </w:t>
      </w:r>
      <m:oMath>
        <m:r>
          <w:rPr>
            <w:rFonts w:ascii="Cambria Math" w:hAnsi="Cambria Math"/>
            <w:noProof/>
            <w:sz w:val="28"/>
            <w:szCs w:val="28"/>
          </w:rPr>
          <m:t>ϕ</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oMath>
      <w:r w:rsidR="005C2151" w:rsidRPr="00C617FF">
        <w:rPr>
          <w:i/>
          <w:iCs/>
          <w:noProof/>
          <w:sz w:val="28"/>
          <w:szCs w:val="28"/>
          <w:lang w:val="en-US"/>
        </w:rPr>
        <w:t xml:space="preserve"> is a homomorphism of algebras over the field </w:t>
      </w:r>
      <m:oMath>
        <m:r>
          <w:rPr>
            <w:rFonts w:ascii="Cambria Math" w:hAnsi="Cambria Math"/>
            <w:noProof/>
            <w:sz w:val="28"/>
            <w:szCs w:val="28"/>
          </w:rPr>
          <m:t>F</m:t>
        </m:r>
        <m:r>
          <w:rPr>
            <w:rFonts w:ascii="Cambria Math" w:hAnsi="Cambria Math"/>
            <w:noProof/>
            <w:sz w:val="28"/>
            <w:szCs w:val="28"/>
            <w:lang w:val="en-US"/>
          </w:rPr>
          <m:t>,</m:t>
        </m:r>
      </m:oMath>
      <w:r w:rsidR="005C2151" w:rsidRPr="00C617FF">
        <w:rPr>
          <w:i/>
          <w:iCs/>
          <w:noProof/>
          <w:sz w:val="28"/>
          <w:szCs w:val="28"/>
          <w:lang w:val="en-US"/>
        </w:rPr>
        <w:t xml:space="preserve"> then</w:t>
      </w:r>
    </w:p>
    <w:p w14:paraId="59419EB8" w14:textId="77777777" w:rsidR="00F67C30" w:rsidRPr="00F67C30" w:rsidRDefault="00F67C30" w:rsidP="00F67C30">
      <w:pPr>
        <w:jc w:val="both"/>
        <w:rPr>
          <w:i/>
          <w:iCs/>
          <w:noProof/>
          <w:sz w:val="28"/>
          <w:szCs w:val="28"/>
          <w:lang w:val="en-US"/>
        </w:rPr>
      </w:pPr>
    </w:p>
    <w:p w14:paraId="32BB93CE" w14:textId="72B0D4CF" w:rsidR="005C2151" w:rsidRDefault="005C2151" w:rsidP="005C2151">
      <w:pPr>
        <w:tabs>
          <w:tab w:val="center" w:pos="4800"/>
          <w:tab w:val="right" w:pos="9500"/>
        </w:tabs>
        <w:ind w:firstLine="720"/>
        <w:rPr>
          <w:noProof/>
          <w:sz w:val="28"/>
          <w:szCs w:val="28"/>
        </w:rPr>
      </w:pPr>
      <w:r w:rsidRPr="00C617FF">
        <w:rPr>
          <w:noProof/>
          <w:sz w:val="28"/>
          <w:szCs w:val="28"/>
          <w:lang w:val="en-US"/>
        </w:rPr>
        <w:tab/>
      </w:r>
      <m:oMath>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Ker</m:t>
        </m:r>
        <m:r>
          <m:rPr>
            <m:sty m:val="p"/>
          </m:rPr>
          <w:rPr>
            <w:rFonts w:ascii="Cambria Math" w:hAnsi="Cambria Math"/>
            <w:noProof/>
            <w:sz w:val="28"/>
            <w:szCs w:val="28"/>
          </w:rPr>
          <m:t>(</m:t>
        </m:r>
        <m:r>
          <w:rPr>
            <w:rFonts w:ascii="Cambria Math" w:hAnsi="Cambria Math"/>
            <w:noProof/>
            <w:sz w:val="28"/>
            <w:szCs w:val="28"/>
          </w:rPr>
          <m:t>ϕ</m:t>
        </m:r>
        <m:r>
          <m:rPr>
            <m:sty m:val="p"/>
          </m:rPr>
          <w:rPr>
            <w:rFonts w:ascii="Cambria Math" w:hAnsi="Cambria Math"/>
            <w:noProof/>
            <w:sz w:val="28"/>
            <w:szCs w:val="28"/>
          </w:rPr>
          <m:t>)</m:t>
        </m:r>
        <m:r>
          <w:rPr>
            <w:rFonts w:ascii="Cambria Math" w:hAnsi="Cambria Math"/>
            <w:noProof/>
            <w:sz w:val="28"/>
            <w:szCs w:val="28"/>
          </w:rPr>
          <m:t>≅Im</m:t>
        </m:r>
        <m:r>
          <m:rPr>
            <m:sty m:val="p"/>
          </m:rPr>
          <w:rPr>
            <w:rFonts w:ascii="Cambria Math" w:hAnsi="Cambria Math"/>
            <w:noProof/>
            <w:sz w:val="28"/>
            <w:szCs w:val="28"/>
          </w:rPr>
          <m:t>(</m:t>
        </m:r>
        <m:r>
          <w:rPr>
            <w:rFonts w:ascii="Cambria Math" w:hAnsi="Cambria Math"/>
            <w:noProof/>
            <w:sz w:val="28"/>
            <w:szCs w:val="28"/>
          </w:rPr>
          <m:t>ϕ</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oMath>
    </w:p>
    <w:p w14:paraId="04E109EE" w14:textId="77777777" w:rsidR="00F67C30" w:rsidRPr="00C617FF" w:rsidRDefault="00F67C30" w:rsidP="005C2151">
      <w:pPr>
        <w:tabs>
          <w:tab w:val="center" w:pos="4800"/>
          <w:tab w:val="right" w:pos="9500"/>
        </w:tabs>
        <w:ind w:firstLine="720"/>
        <w:rPr>
          <w:noProof/>
          <w:sz w:val="28"/>
          <w:szCs w:val="28"/>
        </w:rPr>
      </w:pPr>
    </w:p>
    <w:p w14:paraId="612207D9" w14:textId="17E814BA" w:rsidR="005C2151" w:rsidRDefault="005C2151" w:rsidP="005C2151">
      <w:pPr>
        <w:tabs>
          <w:tab w:val="center" w:pos="4800"/>
          <w:tab w:val="right" w:pos="9500"/>
        </w:tabs>
        <w:jc w:val="both"/>
        <w:rPr>
          <w:noProof/>
          <w:sz w:val="28"/>
          <w:szCs w:val="28"/>
          <w:lang w:val="en-US"/>
        </w:rPr>
      </w:pPr>
      <m:oMath>
        <m:r>
          <m:rPr>
            <m:sty m:val="p"/>
          </m:rPr>
          <w:rPr>
            <w:rFonts w:ascii="Cambria Math" w:hAnsi="Cambria Math"/>
            <w:noProof/>
            <w:sz w:val="28"/>
            <w:szCs w:val="28"/>
            <w:lang w:val="en-US"/>
          </w:rPr>
          <m:t>(</m:t>
        </m:r>
        <m:r>
          <w:rPr>
            <w:rFonts w:ascii="Cambria Math" w:hAnsi="Cambria Math"/>
            <w:noProof/>
            <w:sz w:val="28"/>
            <w:szCs w:val="28"/>
          </w:rPr>
          <m:t>ii</m:t>
        </m:r>
        <m:r>
          <m:rPr>
            <m:sty m:val="p"/>
          </m:rPr>
          <w:rPr>
            <w:rFonts w:ascii="Cambria Math" w:hAnsi="Cambria Math"/>
            <w:noProof/>
            <w:sz w:val="28"/>
            <w:szCs w:val="28"/>
            <w:lang w:val="en-US"/>
          </w:rPr>
          <m:t>)</m:t>
        </m:r>
      </m:oMath>
      <w:r w:rsidRPr="00C617FF">
        <w:rPr>
          <w:noProof/>
          <w:sz w:val="28"/>
          <w:szCs w:val="28"/>
          <w:lang w:val="en-US"/>
        </w:rPr>
        <w:t xml:space="preserve"> </w:t>
      </w:r>
      <w:r w:rsidRPr="00F67C30">
        <w:rPr>
          <w:i/>
          <w:iCs/>
          <w:noProof/>
          <w:sz w:val="28"/>
          <w:szCs w:val="28"/>
          <w:lang w:val="en-US"/>
        </w:rPr>
        <w:t xml:space="preserve">If </w:t>
      </w:r>
      <m:oMath>
        <m:sSub>
          <m:sSubPr>
            <m:ctrlPr>
              <w:rPr>
                <w:rFonts w:ascii="Cambria Math" w:hAnsi="Cambria Math"/>
                <w:i/>
                <w:iCs/>
                <w:sz w:val="28"/>
                <w:szCs w:val="28"/>
              </w:rPr>
            </m:ctrlPr>
          </m:sSubPr>
          <m:e>
            <m:r>
              <w:rPr>
                <w:rFonts w:ascii="Cambria Math" w:hAnsi="Cambria Math"/>
                <w:noProof/>
                <w:sz w:val="28"/>
                <w:szCs w:val="28"/>
              </w:rPr>
              <m:t>I</m:t>
            </m:r>
          </m:e>
          <m:sub>
            <m:r>
              <w:rPr>
                <w:rFonts w:ascii="Cambria Math" w:hAnsi="Cambria Math"/>
                <w:noProof/>
                <w:sz w:val="28"/>
                <w:szCs w:val="28"/>
                <w:lang w:val="en-US"/>
              </w:rPr>
              <m:t>1</m:t>
            </m:r>
          </m:sub>
        </m:sSub>
      </m:oMath>
      <w:r w:rsidRPr="00F67C30">
        <w:rPr>
          <w:i/>
          <w:iCs/>
          <w:noProof/>
          <w:sz w:val="28"/>
          <w:szCs w:val="28"/>
          <w:lang w:val="en-US"/>
        </w:rPr>
        <w:t xml:space="preserve"> and </w:t>
      </w:r>
      <m:oMath>
        <m:sSub>
          <m:sSubPr>
            <m:ctrlPr>
              <w:rPr>
                <w:rFonts w:ascii="Cambria Math" w:hAnsi="Cambria Math"/>
                <w:i/>
                <w:iCs/>
                <w:sz w:val="28"/>
                <w:szCs w:val="28"/>
              </w:rPr>
            </m:ctrlPr>
          </m:sSubPr>
          <m:e>
            <m:r>
              <w:rPr>
                <w:rFonts w:ascii="Cambria Math" w:hAnsi="Cambria Math"/>
                <w:noProof/>
                <w:sz w:val="28"/>
                <w:szCs w:val="28"/>
              </w:rPr>
              <m:t>I</m:t>
            </m:r>
          </m:e>
          <m:sub>
            <m:r>
              <w:rPr>
                <w:rFonts w:ascii="Cambria Math" w:hAnsi="Cambria Math"/>
                <w:noProof/>
                <w:sz w:val="28"/>
                <w:szCs w:val="28"/>
                <w:lang w:val="en-US"/>
              </w:rPr>
              <m:t>2</m:t>
            </m:r>
          </m:sub>
        </m:sSub>
      </m:oMath>
      <w:r w:rsidRPr="00F67C30">
        <w:rPr>
          <w:i/>
          <w:iCs/>
          <w:noProof/>
          <w:sz w:val="28"/>
          <w:szCs w:val="28"/>
          <w:lang w:val="en-US"/>
        </w:rPr>
        <w:t xml:space="preserve"> are ideals of the algebra </w:t>
      </w:r>
      <m:oMath>
        <m:r>
          <w:rPr>
            <w:rFonts w:ascii="Cambria Math" w:hAnsi="Cambria Math"/>
            <w:noProof/>
            <w:sz w:val="28"/>
            <w:szCs w:val="28"/>
          </w:rPr>
          <m:t>A</m:t>
        </m:r>
      </m:oMath>
      <w:r w:rsidRPr="00F67C30">
        <w:rPr>
          <w:i/>
          <w:iCs/>
          <w:noProof/>
          <w:sz w:val="28"/>
          <w:szCs w:val="28"/>
          <w:lang w:val="en-US"/>
        </w:rPr>
        <w:t xml:space="preserve"> with </w:t>
      </w:r>
      <m:oMath>
        <m:sSub>
          <m:sSubPr>
            <m:ctrlPr>
              <w:rPr>
                <w:rFonts w:ascii="Cambria Math" w:hAnsi="Cambria Math"/>
                <w:i/>
                <w:iCs/>
                <w:sz w:val="28"/>
                <w:szCs w:val="28"/>
              </w:rPr>
            </m:ctrlPr>
          </m:sSubPr>
          <m:e>
            <m:r>
              <w:rPr>
                <w:rFonts w:ascii="Cambria Math" w:hAnsi="Cambria Math"/>
                <w:noProof/>
                <w:sz w:val="28"/>
                <w:szCs w:val="28"/>
              </w:rPr>
              <m:t>I</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I</m:t>
            </m:r>
          </m:e>
          <m:sub>
            <m:r>
              <w:rPr>
                <w:rFonts w:ascii="Cambria Math" w:hAnsi="Cambria Math"/>
                <w:noProof/>
                <w:sz w:val="28"/>
                <w:szCs w:val="28"/>
                <w:lang w:val="en-US"/>
              </w:rPr>
              <m:t>2</m:t>
            </m:r>
          </m:sub>
        </m:sSub>
      </m:oMath>
      <w:r w:rsidRPr="00F67C30">
        <w:rPr>
          <w:i/>
          <w:iCs/>
          <w:noProof/>
          <w:sz w:val="28"/>
          <w:szCs w:val="28"/>
          <w:lang w:val="en-US"/>
        </w:rPr>
        <w:t>, then</w:t>
      </w:r>
      <w:r w:rsidRPr="00C617FF">
        <w:rPr>
          <w:noProof/>
          <w:sz w:val="28"/>
          <w:szCs w:val="28"/>
          <w:lang w:val="en-US"/>
        </w:rPr>
        <w:t xml:space="preserve"> </w:t>
      </w:r>
    </w:p>
    <w:p w14:paraId="6433F0C6" w14:textId="77777777" w:rsidR="00F67C30" w:rsidRPr="00C617FF" w:rsidRDefault="00F67C30" w:rsidP="005C2151">
      <w:pPr>
        <w:tabs>
          <w:tab w:val="center" w:pos="4800"/>
          <w:tab w:val="right" w:pos="9500"/>
        </w:tabs>
        <w:jc w:val="both"/>
        <w:rPr>
          <w:noProof/>
          <w:sz w:val="28"/>
          <w:szCs w:val="28"/>
          <w:lang w:val="en-US"/>
        </w:rPr>
      </w:pPr>
    </w:p>
    <w:p w14:paraId="7193EAA4" w14:textId="0923F315"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r>
            <m:rPr>
              <m:sty m:val="p"/>
            </m:rPr>
            <w:rPr>
              <w:rFonts w:ascii="Cambria Math" w:hAnsi="Cambria Math"/>
              <w:noProof/>
              <w:sz w:val="28"/>
              <w:szCs w:val="28"/>
            </w:rPr>
            <m:t>.</m:t>
          </m:r>
        </m:oMath>
      </m:oMathPara>
    </w:p>
    <w:p w14:paraId="62516A32" w14:textId="77777777" w:rsidR="00F67C30" w:rsidRPr="00C617FF" w:rsidRDefault="00F67C30" w:rsidP="005C2151">
      <w:pPr>
        <w:tabs>
          <w:tab w:val="center" w:pos="4800"/>
          <w:tab w:val="right" w:pos="9500"/>
        </w:tabs>
        <w:ind w:firstLine="720"/>
        <w:rPr>
          <w:noProof/>
          <w:sz w:val="28"/>
          <w:szCs w:val="28"/>
        </w:rPr>
      </w:pPr>
    </w:p>
    <w:p w14:paraId="529D9B79" w14:textId="6B3AE760" w:rsidR="005C2151" w:rsidRDefault="005C2151" w:rsidP="005C2151">
      <w:pPr>
        <w:tabs>
          <w:tab w:val="center" w:pos="4800"/>
          <w:tab w:val="right" w:pos="9500"/>
        </w:tabs>
        <w:jc w:val="both"/>
        <w:rPr>
          <w:noProof/>
          <w:sz w:val="28"/>
          <w:szCs w:val="28"/>
          <w:lang w:val="en-US"/>
        </w:rPr>
      </w:pPr>
      <w:r w:rsidRPr="00C617FF">
        <w:rPr>
          <w:noProof/>
          <w:sz w:val="28"/>
          <w:szCs w:val="28"/>
          <w:lang w:val="en-US"/>
        </w:rPr>
        <w:t xml:space="preserve">(iii) </w:t>
      </w:r>
      <w:r w:rsidRPr="00F67C30">
        <w:rPr>
          <w:i/>
          <w:iCs/>
          <w:noProof/>
          <w:sz w:val="28"/>
          <w:szCs w:val="28"/>
          <w:lang w:val="en-US"/>
        </w:rPr>
        <w:t xml:space="preserve">If </w:t>
      </w:r>
      <m:oMath>
        <m:r>
          <w:rPr>
            <w:rFonts w:ascii="Cambria Math" w:hAnsi="Cambria Math"/>
            <w:noProof/>
            <w:sz w:val="28"/>
            <w:szCs w:val="28"/>
          </w:rPr>
          <m:t>S</m:t>
        </m:r>
      </m:oMath>
      <w:r w:rsidRPr="00F67C30">
        <w:rPr>
          <w:i/>
          <w:iCs/>
          <w:noProof/>
          <w:sz w:val="28"/>
          <w:szCs w:val="28"/>
          <w:lang w:val="en-US"/>
        </w:rPr>
        <w:t xml:space="preserve"> is a subalgebra of </w:t>
      </w:r>
      <m:oMath>
        <m:r>
          <w:rPr>
            <w:rFonts w:ascii="Cambria Math" w:hAnsi="Cambria Math"/>
            <w:noProof/>
            <w:sz w:val="28"/>
            <w:szCs w:val="28"/>
          </w:rPr>
          <m:t>A</m:t>
        </m:r>
      </m:oMath>
      <w:r w:rsidRPr="00F67C30">
        <w:rPr>
          <w:i/>
          <w:iCs/>
          <w:noProof/>
          <w:sz w:val="28"/>
          <w:szCs w:val="28"/>
          <w:lang w:val="en-US"/>
        </w:rPr>
        <w:t xml:space="preserve"> and </w:t>
      </w:r>
      <m:oMath>
        <m:r>
          <w:rPr>
            <w:rFonts w:ascii="Cambria Math" w:hAnsi="Cambria Math"/>
            <w:noProof/>
            <w:sz w:val="28"/>
            <w:szCs w:val="28"/>
          </w:rPr>
          <m:t>B</m:t>
        </m:r>
      </m:oMath>
      <w:r w:rsidRPr="00F67C30">
        <w:rPr>
          <w:i/>
          <w:iCs/>
          <w:noProof/>
          <w:sz w:val="28"/>
          <w:szCs w:val="28"/>
          <w:lang w:val="en-US"/>
        </w:rPr>
        <w:t xml:space="preserve"> is an ideal of </w:t>
      </w:r>
      <m:oMath>
        <m:r>
          <w:rPr>
            <w:rFonts w:ascii="Cambria Math" w:hAnsi="Cambria Math"/>
            <w:noProof/>
            <w:sz w:val="28"/>
            <w:szCs w:val="28"/>
          </w:rPr>
          <m:t>A</m:t>
        </m:r>
      </m:oMath>
      <w:r w:rsidRPr="00F67C30">
        <w:rPr>
          <w:i/>
          <w:iCs/>
          <w:noProof/>
          <w:sz w:val="28"/>
          <w:szCs w:val="28"/>
          <w:lang w:val="en-US"/>
        </w:rPr>
        <w:t xml:space="preserve">, then </w:t>
      </w:r>
      <m:oMath>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S</m:t>
        </m:r>
      </m:oMath>
      <w:r w:rsidRPr="00F67C30">
        <w:rPr>
          <w:i/>
          <w:iCs/>
          <w:noProof/>
          <w:sz w:val="28"/>
          <w:szCs w:val="28"/>
          <w:lang w:val="en-US"/>
        </w:rPr>
        <w:t xml:space="preserve"> is an ideal of </w:t>
      </w:r>
      <m:oMath>
        <m:r>
          <w:rPr>
            <w:rFonts w:ascii="Cambria Math" w:hAnsi="Cambria Math"/>
            <w:noProof/>
            <w:sz w:val="28"/>
            <w:szCs w:val="28"/>
          </w:rPr>
          <m:t>S</m:t>
        </m:r>
      </m:oMath>
      <w:r w:rsidRPr="00F67C30">
        <w:rPr>
          <w:i/>
          <w:iCs/>
          <w:noProof/>
          <w:sz w:val="28"/>
          <w:szCs w:val="28"/>
          <w:lang w:val="en-US"/>
        </w:rPr>
        <w:t xml:space="preserve"> and</w:t>
      </w:r>
      <w:r w:rsidRPr="00C617FF">
        <w:rPr>
          <w:noProof/>
          <w:sz w:val="28"/>
          <w:szCs w:val="28"/>
          <w:lang w:val="en-US"/>
        </w:rPr>
        <w:t xml:space="preserve"> </w:t>
      </w:r>
    </w:p>
    <w:p w14:paraId="5DF938A2" w14:textId="77777777" w:rsidR="00F67C30" w:rsidRPr="00C617FF" w:rsidRDefault="00F67C30" w:rsidP="005C2151">
      <w:pPr>
        <w:tabs>
          <w:tab w:val="center" w:pos="4800"/>
          <w:tab w:val="right" w:pos="9500"/>
        </w:tabs>
        <w:jc w:val="both"/>
        <w:rPr>
          <w:noProof/>
          <w:sz w:val="28"/>
          <w:szCs w:val="28"/>
          <w:lang w:val="en-US"/>
        </w:rPr>
      </w:pPr>
    </w:p>
    <w:p w14:paraId="03626194" w14:textId="3CFE76E5" w:rsidR="005C2151" w:rsidRPr="00F67C30" w:rsidRDefault="005C2151" w:rsidP="00F67C30">
      <w:pPr>
        <w:tabs>
          <w:tab w:val="center" w:pos="4800"/>
          <w:tab w:val="right" w:pos="9500"/>
        </w:tabs>
        <w:ind w:firstLine="720"/>
        <w:jc w:val="center"/>
        <w:rPr>
          <w:noProof/>
          <w:sz w:val="28"/>
          <w:szCs w:val="28"/>
        </w:rPr>
      </w:pPr>
      <m:oMathPara>
        <m:oMathParaPr>
          <m:jc m:val="center"/>
        </m:oMathParaPr>
        <m:oMath>
          <m:r>
            <m:rPr>
              <m:sty m:val="p"/>
            </m:rPr>
            <w:rPr>
              <w:rFonts w:ascii="Cambria Math" w:hAnsi="Cambria Math"/>
              <w:noProof/>
              <w:sz w:val="28"/>
              <w:szCs w:val="28"/>
            </w:rPr>
            <m:t>(</m:t>
          </m:r>
          <m:r>
            <w:rPr>
              <w:rFonts w:ascii="Cambria Math" w:hAnsi="Cambria Math"/>
              <w:noProof/>
              <w:sz w:val="28"/>
              <w:szCs w:val="28"/>
            </w:rPr>
            <m:t>B+S</m:t>
          </m:r>
          <m:r>
            <m:rPr>
              <m:sty m:val="p"/>
            </m:rPr>
            <w:rPr>
              <w:rFonts w:ascii="Cambria Math" w:hAnsi="Cambria Math"/>
              <w:noProof/>
              <w:sz w:val="28"/>
              <w:szCs w:val="28"/>
            </w:rPr>
            <m:t>)/</m:t>
          </m:r>
          <m:r>
            <w:rPr>
              <w:rFonts w:ascii="Cambria Math" w:hAnsi="Cambria Math"/>
              <w:noProof/>
              <w:sz w:val="28"/>
              <w:szCs w:val="28"/>
            </w:rPr>
            <m:t>B≅S</m:t>
          </m:r>
          <m:r>
            <m:rPr>
              <m:sty m:val="p"/>
            </m:rPr>
            <w:rPr>
              <w:rFonts w:ascii="Cambria Math" w:hAnsi="Cambria Math"/>
              <w:noProof/>
              <w:sz w:val="28"/>
              <w:szCs w:val="28"/>
            </w:rPr>
            <m:t>/(</m:t>
          </m:r>
          <m:r>
            <w:rPr>
              <w:rFonts w:ascii="Cambria Math" w:hAnsi="Cambria Math"/>
              <w:noProof/>
              <w:sz w:val="28"/>
              <w:szCs w:val="28"/>
            </w:rPr>
            <m:t>B∩S</m:t>
          </m:r>
          <m:r>
            <m:rPr>
              <m:sty m:val="p"/>
            </m:rPr>
            <w:rPr>
              <w:rFonts w:ascii="Cambria Math" w:hAnsi="Cambria Math"/>
              <w:noProof/>
              <w:sz w:val="28"/>
              <w:szCs w:val="28"/>
            </w:rPr>
            <m:t>).</m:t>
          </m:r>
        </m:oMath>
      </m:oMathPara>
    </w:p>
    <w:p w14:paraId="4D0BA1CF" w14:textId="77777777" w:rsidR="005C2151" w:rsidRPr="00C617FF" w:rsidRDefault="005C2151" w:rsidP="005C2151">
      <w:pPr>
        <w:tabs>
          <w:tab w:val="center" w:pos="4800"/>
          <w:tab w:val="right" w:pos="9500"/>
        </w:tabs>
        <w:ind w:firstLine="720"/>
        <w:jc w:val="both"/>
        <w:rPr>
          <w:noProof/>
          <w:sz w:val="28"/>
          <w:szCs w:val="28"/>
        </w:rPr>
      </w:pPr>
    </w:p>
    <w:p w14:paraId="524B4F4D" w14:textId="42FD7F36"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An algebra </w:t>
      </w:r>
      <m:oMath>
        <m:r>
          <w:rPr>
            <w:rFonts w:ascii="Cambria Math" w:hAnsi="Cambria Math"/>
            <w:noProof/>
            <w:sz w:val="28"/>
            <w:szCs w:val="28"/>
          </w:rPr>
          <m:t>A</m:t>
        </m:r>
      </m:oMath>
      <w:r w:rsidRPr="00C617FF">
        <w:rPr>
          <w:noProof/>
          <w:sz w:val="28"/>
          <w:szCs w:val="28"/>
          <w:lang w:val="en-US"/>
        </w:rPr>
        <w:t xml:space="preserve"> is called </w:t>
      </w:r>
      <w:r w:rsidRPr="00C617FF">
        <w:rPr>
          <w:i/>
          <w:iCs/>
          <w:noProof/>
          <w:sz w:val="28"/>
          <w:szCs w:val="28"/>
          <w:lang w:val="en-US"/>
        </w:rPr>
        <w:t>nilpotent</w:t>
      </w:r>
      <w:r w:rsidRPr="00C617FF">
        <w:rPr>
          <w:noProof/>
          <w:sz w:val="28"/>
          <w:szCs w:val="28"/>
          <w:lang w:val="en-US"/>
        </w:rPr>
        <w:t xml:space="preserve"> if </w:t>
      </w:r>
      <m:oMath>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rPr>
              <m:t>m</m:t>
            </m:r>
          </m:sup>
        </m:sSup>
        <m:r>
          <m:rPr>
            <m:sty m:val="p"/>
          </m:rPr>
          <w:rPr>
            <w:rFonts w:ascii="Cambria Math" w:hAnsi="Cambria Math"/>
            <w:noProof/>
            <w:sz w:val="28"/>
            <w:szCs w:val="28"/>
            <w:lang w:val="en-US"/>
          </w:rPr>
          <m:t>=0</m:t>
        </m:r>
      </m:oMath>
      <w:r w:rsidRPr="00C617FF">
        <w:rPr>
          <w:noProof/>
          <w:sz w:val="28"/>
          <w:szCs w:val="28"/>
          <w:lang w:val="en-US"/>
        </w:rPr>
        <w:t xml:space="preserve"> for some </w:t>
      </w:r>
      <m:oMath>
        <m:r>
          <w:rPr>
            <w:rFonts w:ascii="Cambria Math" w:hAnsi="Cambria Math"/>
            <w:noProof/>
            <w:sz w:val="28"/>
            <w:szCs w:val="28"/>
          </w:rPr>
          <m:t>m</m:t>
        </m:r>
        <m:r>
          <m:rPr>
            <m:sty m:val="p"/>
          </m:rPr>
          <w:rPr>
            <w:rFonts w:ascii="Cambria Math" w:hAnsi="Cambria Math"/>
            <w:noProof/>
            <w:sz w:val="28"/>
            <w:szCs w:val="28"/>
            <w:lang w:val="en-US"/>
          </w:rPr>
          <m:t>,</m:t>
        </m:r>
      </m:oMath>
      <w:r w:rsidRPr="00C617FF">
        <w:rPr>
          <w:noProof/>
          <w:sz w:val="28"/>
          <w:szCs w:val="28"/>
          <w:lang w:val="en-US"/>
        </w:rPr>
        <w:t xml:space="preserve"> where </w:t>
      </w:r>
      <m:oMath>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rPr>
              <m:t>i</m:t>
            </m:r>
          </m:sup>
        </m:sSup>
      </m:oMath>
      <w:r w:rsidRPr="00C617FF">
        <w:rPr>
          <w:noProof/>
          <w:sz w:val="28"/>
          <w:szCs w:val="28"/>
          <w:lang w:val="en-US"/>
        </w:rPr>
        <w:t xml:space="preserve"> are defined by </w:t>
      </w:r>
    </w:p>
    <w:p w14:paraId="07CA91B2" w14:textId="77777777" w:rsidR="00F67C30" w:rsidRPr="00C617FF" w:rsidRDefault="00F67C30" w:rsidP="005C2151">
      <w:pPr>
        <w:tabs>
          <w:tab w:val="center" w:pos="4800"/>
          <w:tab w:val="right" w:pos="9500"/>
        </w:tabs>
        <w:ind w:firstLine="720"/>
        <w:jc w:val="both"/>
        <w:rPr>
          <w:noProof/>
          <w:sz w:val="28"/>
          <w:szCs w:val="28"/>
          <w:lang w:val="en-US"/>
        </w:rPr>
      </w:pPr>
    </w:p>
    <w:p w14:paraId="288868F8" w14:textId="142FC977" w:rsidR="00F67C30" w:rsidRDefault="005C2151" w:rsidP="005C2151">
      <w:pPr>
        <w:tabs>
          <w:tab w:val="center" w:pos="4800"/>
          <w:tab w:val="right" w:pos="9500"/>
        </w:tabs>
        <w:jc w:val="center"/>
        <w:rPr>
          <w:noProof/>
          <w:sz w:val="28"/>
          <w:szCs w:val="28"/>
        </w:rPr>
      </w:pPr>
      <w:r w:rsidRPr="00C617FF">
        <w:rPr>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w:p>
    <w:p w14:paraId="0F7E4708" w14:textId="77777777" w:rsidR="005930D7" w:rsidRPr="00C617FF" w:rsidRDefault="005930D7" w:rsidP="005C2151">
      <w:pPr>
        <w:tabs>
          <w:tab w:val="center" w:pos="4800"/>
          <w:tab w:val="right" w:pos="9500"/>
        </w:tabs>
        <w:jc w:val="center"/>
        <w:rPr>
          <w:noProof/>
          <w:sz w:val="28"/>
          <w:szCs w:val="28"/>
        </w:rPr>
      </w:pPr>
    </w:p>
    <w:p w14:paraId="38A6E150" w14:textId="77777777" w:rsidR="005C2151" w:rsidRPr="00C617FF" w:rsidRDefault="00C55A0F" w:rsidP="005C2151">
      <w:pPr>
        <w:tabs>
          <w:tab w:val="center" w:pos="4800"/>
          <w:tab w:val="right" w:pos="9500"/>
        </w:tabs>
        <w:jc w:val="center"/>
        <w:rPr>
          <w:noProof/>
          <w:sz w:val="28"/>
          <w:szCs w:val="28"/>
        </w:rPr>
      </w:pPr>
      <m:oMath>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rPr>
              <m:t>i+</m:t>
            </m:r>
            <m:r>
              <m:rPr>
                <m:sty m:val="p"/>
              </m:rPr>
              <w:rPr>
                <w:rFonts w:ascii="Cambria Math" w:hAnsi="Cambria Math"/>
                <w:noProof/>
                <w:sz w:val="28"/>
                <w:szCs w:val="28"/>
              </w:rPr>
              <m:t>1</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rPr>
              <m:t>i</m:t>
            </m:r>
          </m:sup>
        </m:sSup>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rPr>
              <m:t>i-</m:t>
            </m:r>
            <m:r>
              <m:rPr>
                <m:sty m:val="p"/>
              </m:rPr>
              <w:rPr>
                <w:rFonts w:ascii="Cambria Math" w:hAnsi="Cambria Math"/>
                <w:noProof/>
                <w:sz w:val="28"/>
                <w:szCs w:val="28"/>
              </w:rPr>
              <m:t>1</m:t>
            </m:r>
          </m:sup>
        </m:sSup>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rPr>
              <m:t>i-</m:t>
            </m:r>
            <m:r>
              <m:rPr>
                <m:sty m:val="p"/>
              </m:rPr>
              <w:rPr>
                <w:rFonts w:ascii="Cambria Math" w:hAnsi="Cambria Math"/>
                <w:noProof/>
                <w:sz w:val="28"/>
                <w:szCs w:val="28"/>
              </w:rPr>
              <m:t>1</m:t>
            </m:r>
          </m:sup>
        </m:sSup>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rPr>
              <m:t>i</m:t>
            </m:r>
          </m:sup>
        </m:sSup>
        <m:r>
          <m:rPr>
            <m:sty m:val="p"/>
          </m:rPr>
          <w:rPr>
            <w:rFonts w:ascii="Cambria Math" w:hAnsi="Cambria Math"/>
            <w:noProof/>
            <w:sz w:val="28"/>
            <w:szCs w:val="28"/>
          </w:rPr>
          <m:t>.</m:t>
        </m:r>
      </m:oMath>
      <w:r w:rsidR="005C2151" w:rsidRPr="00C617FF">
        <w:rPr>
          <w:noProof/>
          <w:sz w:val="28"/>
          <w:szCs w:val="28"/>
        </w:rPr>
        <w:t xml:space="preserve"> </w:t>
      </w:r>
    </w:p>
    <w:p w14:paraId="751E9552" w14:textId="77777777" w:rsidR="005C2151" w:rsidRPr="00C617FF" w:rsidRDefault="005C2151" w:rsidP="005C2151">
      <w:pPr>
        <w:tabs>
          <w:tab w:val="center" w:pos="4800"/>
          <w:tab w:val="right" w:pos="9500"/>
        </w:tabs>
        <w:ind w:firstLine="720"/>
        <w:jc w:val="both"/>
        <w:rPr>
          <w:noProof/>
          <w:sz w:val="28"/>
          <w:szCs w:val="28"/>
        </w:rPr>
      </w:pPr>
    </w:p>
    <w:p w14:paraId="31537422" w14:textId="0CC98C0A"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An algebra </w:t>
      </w:r>
      <m:oMath>
        <m:r>
          <w:rPr>
            <w:rFonts w:ascii="Cambria Math" w:hAnsi="Cambria Math"/>
            <w:noProof/>
            <w:sz w:val="28"/>
            <w:szCs w:val="28"/>
          </w:rPr>
          <m:t>A</m:t>
        </m:r>
      </m:oMath>
      <w:r w:rsidRPr="00C617FF">
        <w:rPr>
          <w:noProof/>
          <w:sz w:val="28"/>
          <w:szCs w:val="28"/>
          <w:lang w:val="en-US"/>
        </w:rPr>
        <w:t xml:space="preserve"> is called </w:t>
      </w:r>
      <w:r w:rsidRPr="00C617FF">
        <w:rPr>
          <w:i/>
          <w:iCs/>
          <w:noProof/>
          <w:sz w:val="28"/>
          <w:szCs w:val="28"/>
          <w:lang w:val="en-US"/>
        </w:rPr>
        <w:t>solvable</w:t>
      </w:r>
      <w:r w:rsidRPr="00C617FF">
        <w:rPr>
          <w:noProof/>
          <w:sz w:val="28"/>
          <w:szCs w:val="28"/>
          <w:lang w:val="en-US"/>
        </w:rPr>
        <w:t xml:space="preserve"> if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rPr>
              <m:t>m</m:t>
            </m:r>
            <m:r>
              <m:rPr>
                <m:sty m:val="p"/>
              </m:rPr>
              <w:rPr>
                <w:rFonts w:ascii="Cambria Math" w:hAnsi="Cambria Math"/>
                <w:noProof/>
                <w:sz w:val="28"/>
                <w:szCs w:val="28"/>
                <w:lang w:val="en-US"/>
              </w:rPr>
              <m:t>)</m:t>
            </m:r>
          </m:sup>
        </m:sSup>
        <m:r>
          <m:rPr>
            <m:sty m:val="p"/>
          </m:rPr>
          <w:rPr>
            <w:rFonts w:ascii="Cambria Math" w:hAnsi="Cambria Math"/>
            <w:noProof/>
            <w:sz w:val="28"/>
            <w:szCs w:val="28"/>
            <w:lang w:val="en-US"/>
          </w:rPr>
          <m:t>=0</m:t>
        </m:r>
      </m:oMath>
      <w:r w:rsidRPr="00C617FF">
        <w:rPr>
          <w:noProof/>
          <w:sz w:val="28"/>
          <w:szCs w:val="28"/>
          <w:lang w:val="en-US"/>
        </w:rPr>
        <w:t xml:space="preserve"> for some </w:t>
      </w:r>
      <m:oMath>
        <m:r>
          <w:rPr>
            <w:rFonts w:ascii="Cambria Math" w:hAnsi="Cambria Math"/>
            <w:noProof/>
            <w:sz w:val="28"/>
            <w:szCs w:val="28"/>
          </w:rPr>
          <m:t>m</m:t>
        </m:r>
        <m:r>
          <m:rPr>
            <m:sty m:val="p"/>
          </m:rPr>
          <w:rPr>
            <w:rFonts w:ascii="Cambria Math" w:hAnsi="Cambria Math"/>
            <w:noProof/>
            <w:sz w:val="28"/>
            <w:szCs w:val="28"/>
            <w:lang w:val="en-US"/>
          </w:rPr>
          <m:t>,</m:t>
        </m:r>
      </m:oMath>
      <w:r w:rsidRPr="00C617FF">
        <w:rPr>
          <w:noProof/>
          <w:sz w:val="28"/>
          <w:szCs w:val="28"/>
          <w:lang w:val="en-US"/>
        </w:rPr>
        <w:t xml:space="preserve"> where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p>
        </m:sSup>
      </m:oMath>
      <w:r w:rsidRPr="00C617FF">
        <w:rPr>
          <w:noProof/>
          <w:sz w:val="28"/>
          <w:szCs w:val="28"/>
          <w:lang w:val="en-US"/>
        </w:rPr>
        <w:t xml:space="preserve"> are defined by </w:t>
      </w:r>
    </w:p>
    <w:p w14:paraId="5381C7FD" w14:textId="77777777" w:rsidR="005930D7" w:rsidRDefault="005C2151" w:rsidP="005C2151">
      <w:pPr>
        <w:tabs>
          <w:tab w:val="center" w:pos="4800"/>
          <w:tab w:val="right" w:pos="9500"/>
        </w:tabs>
        <w:jc w:val="center"/>
        <w:rPr>
          <w:noProof/>
          <w:sz w:val="28"/>
          <w:szCs w:val="28"/>
          <w:lang w:val="en-US"/>
        </w:rPr>
      </w:pPr>
      <w:r w:rsidRPr="00C617FF">
        <w:rPr>
          <w:noProof/>
          <w:sz w:val="28"/>
          <w:szCs w:val="28"/>
          <w:lang w:val="en-US"/>
        </w:rPr>
        <w:t xml:space="preserve"> </w:t>
      </w:r>
    </w:p>
    <w:p w14:paraId="7D646AD5" w14:textId="0F33DC0B" w:rsidR="005C2151" w:rsidRPr="00AB3731" w:rsidRDefault="00C55A0F" w:rsidP="005C2151">
      <w:pPr>
        <w:tabs>
          <w:tab w:val="center" w:pos="4800"/>
          <w:tab w:val="right" w:pos="9500"/>
        </w:tabs>
        <w:jc w:val="center"/>
        <w:rPr>
          <w:noProof/>
          <w:sz w:val="28"/>
          <w:szCs w:val="28"/>
          <w:lang w:val="en-US"/>
        </w:rPr>
      </w:pP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(0)</m:t>
            </m:r>
          </m:sup>
        </m:sSup>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005930D7">
        <w:rPr>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1)</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p>
        </m:sSup>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&gt;0.</m:t>
        </m:r>
      </m:oMath>
      <w:r w:rsidR="005C2151" w:rsidRPr="007D0313">
        <w:rPr>
          <w:noProof/>
          <w:sz w:val="28"/>
          <w:szCs w:val="28"/>
          <w:lang w:val="en-US"/>
        </w:rPr>
        <w:t xml:space="preserve"> </w:t>
      </w:r>
    </w:p>
    <w:p w14:paraId="15E1B449" w14:textId="77777777" w:rsidR="00F67C30" w:rsidRPr="007D0313" w:rsidRDefault="00F67C30" w:rsidP="005C2151">
      <w:pPr>
        <w:tabs>
          <w:tab w:val="center" w:pos="4800"/>
          <w:tab w:val="right" w:pos="9500"/>
        </w:tabs>
        <w:jc w:val="center"/>
        <w:rPr>
          <w:noProof/>
          <w:sz w:val="28"/>
          <w:szCs w:val="28"/>
          <w:lang w:val="en-US"/>
        </w:rPr>
      </w:pPr>
    </w:p>
    <w:p w14:paraId="10636531" w14:textId="062EF092" w:rsidR="005C2151" w:rsidRDefault="005C2151" w:rsidP="005C2151">
      <w:pPr>
        <w:tabs>
          <w:tab w:val="center" w:pos="4800"/>
          <w:tab w:val="right" w:pos="9500"/>
        </w:tabs>
        <w:ind w:firstLine="720"/>
        <w:jc w:val="both"/>
        <w:rPr>
          <w:noProof/>
          <w:sz w:val="28"/>
          <w:szCs w:val="28"/>
          <w:lang w:val="en-US"/>
        </w:rPr>
      </w:pPr>
      <w:r w:rsidRPr="007D0313">
        <w:rPr>
          <w:noProof/>
          <w:sz w:val="28"/>
          <w:szCs w:val="28"/>
          <w:lang w:val="en-US"/>
        </w:rPr>
        <w:t xml:space="preserve"> </w:t>
      </w:r>
      <w:r w:rsidRPr="00C617FF">
        <w:rPr>
          <w:noProof/>
          <w:sz w:val="28"/>
          <w:szCs w:val="28"/>
          <w:lang w:val="en-US"/>
        </w:rPr>
        <w:t xml:space="preserve">The minimal such </w:t>
      </w:r>
      <m:oMath>
        <m:r>
          <w:rPr>
            <w:rFonts w:ascii="Cambria Math" w:hAnsi="Cambria Math"/>
            <w:noProof/>
            <w:sz w:val="28"/>
            <w:szCs w:val="28"/>
            <w:lang w:val="en-US"/>
          </w:rPr>
          <m:t>m</m:t>
        </m:r>
      </m:oMath>
      <w:r w:rsidRPr="00C617FF">
        <w:rPr>
          <w:noProof/>
          <w:sz w:val="28"/>
          <w:szCs w:val="28"/>
          <w:lang w:val="en-US"/>
        </w:rPr>
        <w:t xml:space="preserve"> is called the </w:t>
      </w:r>
      <w:r w:rsidRPr="00C617FF">
        <w:rPr>
          <w:i/>
          <w:iCs/>
          <w:noProof/>
          <w:sz w:val="28"/>
          <w:szCs w:val="28"/>
          <w:lang w:val="en-US"/>
        </w:rPr>
        <w:t>index of nilpotency</w:t>
      </w:r>
      <w:r w:rsidRPr="00C617FF">
        <w:rPr>
          <w:noProof/>
          <w:sz w:val="28"/>
          <w:szCs w:val="28"/>
          <w:lang w:val="en-US"/>
        </w:rPr>
        <w:t xml:space="preserve"> </w:t>
      </w:r>
      <w:r w:rsidRPr="00C617FF">
        <w:rPr>
          <w:i/>
          <w:iCs/>
          <w:noProof/>
          <w:sz w:val="28"/>
          <w:szCs w:val="28"/>
          <w:lang w:val="en-US"/>
        </w:rPr>
        <w:t>(index of solvability</w:t>
      </w:r>
      <w:r w:rsidRPr="00C617FF">
        <w:rPr>
          <w:noProof/>
          <w:sz w:val="28"/>
          <w:szCs w:val="28"/>
          <w:lang w:val="en-US"/>
        </w:rPr>
        <w:t xml:space="preserve">, respectively) of the algebra </w:t>
      </w:r>
      <m:oMath>
        <m:r>
          <w:rPr>
            <w:rFonts w:ascii="Cambria Math" w:hAnsi="Cambria Math"/>
            <w:noProof/>
            <w:sz w:val="28"/>
            <w:szCs w:val="28"/>
          </w:rPr>
          <m:t>A</m:t>
        </m:r>
      </m:oMath>
      <w:r w:rsidRPr="00C617FF">
        <w:rPr>
          <w:noProof/>
          <w:sz w:val="28"/>
          <w:szCs w:val="28"/>
          <w:lang w:val="en-US"/>
        </w:rPr>
        <w:t xml:space="preserve">. Clearly, any nilpotent algebra is solvable. The concepts of solvability and nilpotency are equivalent for associative algebras: </w:t>
      </w:r>
    </w:p>
    <w:p w14:paraId="20369643" w14:textId="77777777" w:rsidR="00F67C30" w:rsidRPr="00C617FF" w:rsidRDefault="00F67C30" w:rsidP="005C2151">
      <w:pPr>
        <w:tabs>
          <w:tab w:val="center" w:pos="4800"/>
          <w:tab w:val="right" w:pos="9500"/>
        </w:tabs>
        <w:ind w:firstLine="720"/>
        <w:jc w:val="both"/>
        <w:rPr>
          <w:noProof/>
          <w:sz w:val="28"/>
          <w:szCs w:val="28"/>
          <w:lang w:val="en-US"/>
        </w:rPr>
      </w:pPr>
    </w:p>
    <w:p w14:paraId="134D49C5" w14:textId="692F3E36" w:rsidR="00F67C30" w:rsidRPr="00F67C30" w:rsidRDefault="00C55A0F" w:rsidP="00F67C30">
      <w:pPr>
        <w:tabs>
          <w:tab w:val="center" w:pos="4800"/>
          <w:tab w:val="right" w:pos="9500"/>
        </w:tabs>
        <w:ind w:firstLine="720"/>
        <w:jc w:val="center"/>
        <w:rPr>
          <w:noProof/>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sSup>
                <m:sSupPr>
                  <m:ctrlPr>
                    <w:rPr>
                      <w:rFonts w:ascii="Cambria Math" w:hAnsi="Cambria Math"/>
                      <w:sz w:val="28"/>
                      <w:szCs w:val="28"/>
                    </w:rPr>
                  </m:ctrlPr>
                </m:sSupPr>
                <m:e>
                  <m:r>
                    <m:rPr>
                      <m:sty m:val="p"/>
                    </m:rPr>
                    <w:rPr>
                      <w:rFonts w:ascii="Cambria Math" w:hAnsi="Cambria Math"/>
                      <w:noProof/>
                      <w:sz w:val="28"/>
                      <w:szCs w:val="28"/>
                    </w:rPr>
                    <m:t>2</m:t>
                  </m:r>
                </m:e>
                <m:sup>
                  <m:r>
                    <w:rPr>
                      <w:rFonts w:ascii="Cambria Math" w:hAnsi="Cambria Math"/>
                      <w:noProof/>
                      <w:sz w:val="28"/>
                      <w:szCs w:val="28"/>
                    </w:rPr>
                    <m:t>i</m:t>
                  </m:r>
                </m:sup>
              </m:sSup>
            </m:sup>
          </m:sSup>
          <m:r>
            <m:rPr>
              <m:sty m:val="p"/>
            </m:rPr>
            <w:rPr>
              <w:rFonts w:ascii="Cambria Math" w:hAnsi="Cambria Math"/>
              <w:noProof/>
              <w:sz w:val="28"/>
              <w:szCs w:val="28"/>
            </w:rPr>
            <m:t>.</m:t>
          </m:r>
        </m:oMath>
      </m:oMathPara>
    </w:p>
    <w:p w14:paraId="082C23FB" w14:textId="77777777" w:rsidR="005C2151" w:rsidRPr="00C617FF" w:rsidRDefault="005C2151" w:rsidP="005C2151">
      <w:pPr>
        <w:tabs>
          <w:tab w:val="center" w:pos="4800"/>
          <w:tab w:val="right" w:pos="9500"/>
        </w:tabs>
        <w:jc w:val="both"/>
        <w:rPr>
          <w:noProof/>
          <w:sz w:val="28"/>
          <w:szCs w:val="28"/>
        </w:rPr>
      </w:pPr>
    </w:p>
    <w:p w14:paraId="14A5CF38" w14:textId="2AE20656" w:rsidR="005C2151" w:rsidRPr="00045635" w:rsidRDefault="00040341" w:rsidP="00045635">
      <w:pPr>
        <w:pStyle w:val="2"/>
        <w:tabs>
          <w:tab w:val="center" w:pos="4800"/>
          <w:tab w:val="right" w:pos="9500"/>
        </w:tabs>
        <w:rPr>
          <w:rFonts w:ascii="Times New Roman" w:hAnsi="Times New Roman" w:cs="Times New Roman"/>
          <w:sz w:val="28"/>
          <w:szCs w:val="28"/>
          <w:lang w:val="en-US"/>
        </w:rPr>
      </w:pPr>
      <w:bookmarkStart w:id="10" w:name="_Toc118724207"/>
      <w:bookmarkStart w:id="11" w:name="_Toc118725423"/>
      <w:r>
        <w:rPr>
          <w:rFonts w:ascii="Times New Roman" w:hAnsi="Times New Roman" w:cs="Times New Roman"/>
          <w:sz w:val="28"/>
          <w:szCs w:val="28"/>
          <w:lang w:val="en-US"/>
        </w:rPr>
        <w:t>1</w:t>
      </w:r>
      <w:r w:rsidR="007946FA">
        <w:rPr>
          <w:rFonts w:ascii="Times New Roman" w:hAnsi="Times New Roman" w:cs="Times New Roman"/>
          <w:sz w:val="28"/>
          <w:szCs w:val="28"/>
          <w:lang w:val="en-US"/>
        </w:rPr>
        <w:t>.</w:t>
      </w:r>
      <w:r w:rsidR="005C2151" w:rsidRPr="00C617FF">
        <w:rPr>
          <w:rFonts w:ascii="Times New Roman" w:hAnsi="Times New Roman" w:cs="Times New Roman"/>
          <w:sz w:val="28"/>
          <w:szCs w:val="28"/>
          <w:lang w:val="en-US"/>
        </w:rPr>
        <w:t xml:space="preserve">2  </w:t>
      </w:r>
      <w:bookmarkStart w:id="12" w:name="GrindEQpgref636401136"/>
      <w:bookmarkEnd w:id="12"/>
      <w:r w:rsidR="005C2151" w:rsidRPr="00C617FF">
        <w:rPr>
          <w:rFonts w:ascii="Times New Roman" w:hAnsi="Times New Roman" w:cs="Times New Roman"/>
          <w:sz w:val="28"/>
          <w:szCs w:val="28"/>
          <w:lang w:val="en-US"/>
        </w:rPr>
        <w:t>Variety of algebras</w:t>
      </w:r>
      <w:bookmarkEnd w:id="10"/>
      <w:bookmarkEnd w:id="11"/>
    </w:p>
    <w:p w14:paraId="284CFD68" w14:textId="489362AC"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I</m:t>
        </m:r>
      </m:oMath>
      <w:r w:rsidRPr="00C617FF">
        <w:rPr>
          <w:noProof/>
          <w:sz w:val="28"/>
          <w:szCs w:val="28"/>
          <w:lang w:val="en-US"/>
        </w:rPr>
        <w:t xml:space="preserve"> be a set of polynomials from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Then the class of all algebras satisfying this set of identities </w:t>
      </w:r>
      <m:oMath>
        <m:r>
          <w:rPr>
            <w:rFonts w:ascii="Cambria Math" w:hAnsi="Cambria Math"/>
            <w:noProof/>
            <w:sz w:val="28"/>
            <w:szCs w:val="28"/>
          </w:rPr>
          <m:t>I</m:t>
        </m:r>
      </m:oMath>
      <w:r w:rsidRPr="00C617FF">
        <w:rPr>
          <w:noProof/>
          <w:sz w:val="28"/>
          <w:szCs w:val="28"/>
          <w:lang w:val="en-US"/>
        </w:rPr>
        <w:t xml:space="preserve"> is called the </w:t>
      </w:r>
      <w:r w:rsidRPr="00C617FF">
        <w:rPr>
          <w:i/>
          <w:iCs/>
          <w:noProof/>
          <w:sz w:val="28"/>
          <w:szCs w:val="28"/>
          <w:lang w:val="en-US"/>
        </w:rPr>
        <w:t>variety of algebras</w:t>
      </w:r>
      <w:r w:rsidRPr="00C617FF">
        <w:rPr>
          <w:noProof/>
          <w:sz w:val="28"/>
          <w:szCs w:val="28"/>
          <w:lang w:val="en-US"/>
        </w:rPr>
        <w:t xml:space="preserve"> over the field </w:t>
      </w:r>
      <m:oMath>
        <m:r>
          <w:rPr>
            <w:rFonts w:ascii="Cambria Math" w:hAnsi="Cambria Math"/>
            <w:noProof/>
            <w:sz w:val="28"/>
            <w:szCs w:val="28"/>
          </w:rPr>
          <m:t>F</m:t>
        </m:r>
      </m:oMath>
      <w:r w:rsidRPr="00C617FF">
        <w:rPr>
          <w:noProof/>
          <w:sz w:val="28"/>
          <w:szCs w:val="28"/>
          <w:lang w:val="en-US"/>
        </w:rPr>
        <w:t xml:space="preserve"> defined by the set of identities </w:t>
      </w:r>
      <m:oMath>
        <m:r>
          <w:rPr>
            <w:rFonts w:ascii="Cambria Math" w:hAnsi="Cambria Math"/>
            <w:noProof/>
            <w:sz w:val="28"/>
            <w:szCs w:val="28"/>
          </w:rPr>
          <m:t>I</m:t>
        </m:r>
        <m:r>
          <m:rPr>
            <m:sty m:val="p"/>
          </m:rPr>
          <w:rPr>
            <w:rFonts w:ascii="Cambria Math" w:hAnsi="Cambria Math"/>
            <w:noProof/>
            <w:sz w:val="28"/>
            <w:szCs w:val="28"/>
            <w:lang w:val="en-US"/>
          </w:rPr>
          <m:t>.</m:t>
        </m:r>
      </m:oMath>
      <w:r w:rsidRPr="00C617FF">
        <w:rPr>
          <w:noProof/>
          <w:sz w:val="28"/>
          <w:szCs w:val="28"/>
          <w:lang w:val="en-US"/>
        </w:rPr>
        <w:t xml:space="preserve"> A </w:t>
      </w:r>
      <w:r w:rsidRPr="00C617FF">
        <w:rPr>
          <w:i/>
          <w:iCs/>
          <w:noProof/>
          <w:sz w:val="28"/>
          <w:szCs w:val="28"/>
          <w:lang w:val="en-US"/>
        </w:rPr>
        <w:t>subvariety</w:t>
      </w:r>
      <w:r w:rsidRPr="00C617FF">
        <w:rPr>
          <w:noProof/>
          <w:sz w:val="28"/>
          <w:szCs w:val="28"/>
          <w:lang w:val="en-US"/>
        </w:rPr>
        <w:t xml:space="preserve"> is a subset of a variety which is itself a variety. Algebras from the variety </w:t>
      </w:r>
      <m:oMath>
        <m:r>
          <m:rPr>
            <m:scr m:val="script"/>
            <m:sty m:val="p"/>
          </m:rPr>
          <w:rPr>
            <w:rFonts w:ascii="Cambria Math" w:hAnsi="Cambria Math"/>
            <w:noProof/>
            <w:sz w:val="28"/>
            <w:szCs w:val="28"/>
            <w:lang w:val="en-US"/>
          </w:rPr>
          <m:t>M</m:t>
        </m:r>
      </m:oMath>
      <w:r w:rsidRPr="00C617FF">
        <w:rPr>
          <w:noProof/>
          <w:sz w:val="28"/>
          <w:szCs w:val="28"/>
          <w:lang w:val="en-US"/>
        </w:rPr>
        <w:t xml:space="preserve"> are called shortly </w:t>
      </w:r>
      <m:oMath>
        <m:r>
          <m:rPr>
            <m:scr m:val="script"/>
            <m:sty m:val="p"/>
          </m:rPr>
          <w:rPr>
            <w:rFonts w:ascii="Cambria Math" w:hAnsi="Cambria Math"/>
            <w:noProof/>
            <w:sz w:val="28"/>
            <w:szCs w:val="28"/>
            <w:lang w:val="en-US"/>
          </w:rPr>
          <m:t>M</m:t>
        </m:r>
      </m:oMath>
      <w:r w:rsidRPr="00C617FF">
        <w:rPr>
          <w:noProof/>
          <w:sz w:val="28"/>
          <w:szCs w:val="28"/>
          <w:lang w:val="en-US"/>
        </w:rPr>
        <w:t xml:space="preserve"> - algebras. The variety consisting of only the zero algebra is called trivial. The variety is called </w:t>
      </w:r>
      <w:r w:rsidRPr="00C617FF">
        <w:rPr>
          <w:i/>
          <w:iCs/>
          <w:noProof/>
          <w:sz w:val="28"/>
          <w:szCs w:val="28"/>
          <w:lang w:val="en-US"/>
        </w:rPr>
        <w:t>homogeneous</w:t>
      </w:r>
      <w:r w:rsidRPr="00C617FF">
        <w:rPr>
          <w:noProof/>
          <w:sz w:val="28"/>
          <w:szCs w:val="28"/>
          <w:lang w:val="en-US"/>
        </w:rPr>
        <w:t xml:space="preserve"> if, for every identity </w:t>
      </w:r>
      <m:oMath>
        <m:r>
          <w:rPr>
            <w:rFonts w:ascii="Cambria Math" w:hAnsi="Cambria Math"/>
            <w:noProof/>
            <w:sz w:val="28"/>
            <w:szCs w:val="28"/>
          </w:rPr>
          <m:t>f</m:t>
        </m:r>
      </m:oMath>
      <w:r w:rsidRPr="00C617FF">
        <w:rPr>
          <w:noProof/>
          <w:sz w:val="28"/>
          <w:szCs w:val="28"/>
          <w:lang w:val="en-US"/>
        </w:rPr>
        <w:t xml:space="preserve"> satisfied in the variety </w:t>
      </w:r>
      <m:oMath>
        <m:r>
          <m:rPr>
            <m:scr m:val="script"/>
            <m:sty m:val="p"/>
          </m:rPr>
          <w:rPr>
            <w:rFonts w:ascii="Cambria Math" w:hAnsi="Cambria Math"/>
            <w:noProof/>
            <w:sz w:val="28"/>
            <w:szCs w:val="28"/>
            <w:lang w:val="en-US"/>
          </w:rPr>
          <m:t>M</m:t>
        </m:r>
      </m:oMath>
      <w:r w:rsidRPr="00C617FF">
        <w:rPr>
          <w:noProof/>
          <w:sz w:val="28"/>
          <w:szCs w:val="28"/>
          <w:lang w:val="en-US"/>
        </w:rPr>
        <w:t xml:space="preserve">, all the homogeneous components of </w:t>
      </w:r>
      <m:oMath>
        <m:r>
          <w:rPr>
            <w:rFonts w:ascii="Cambria Math" w:hAnsi="Cambria Math"/>
            <w:noProof/>
            <w:sz w:val="28"/>
            <w:szCs w:val="28"/>
          </w:rPr>
          <m:t>f</m:t>
        </m:r>
      </m:oMath>
      <w:r w:rsidRPr="00C617FF">
        <w:rPr>
          <w:noProof/>
          <w:sz w:val="28"/>
          <w:szCs w:val="28"/>
          <w:lang w:val="en-US"/>
        </w:rPr>
        <w:t xml:space="preserve"> are also satisfied in </w:t>
      </w:r>
      <m:oMath>
        <m:r>
          <m:rPr>
            <m:scr m:val="script"/>
            <m:sty m:val="p"/>
          </m:rPr>
          <w:rPr>
            <w:rFonts w:ascii="Cambria Math" w:hAnsi="Cambria Math"/>
            <w:noProof/>
            <w:sz w:val="28"/>
            <w:szCs w:val="28"/>
            <w:lang w:val="en-US"/>
          </w:rPr>
          <m:t>M</m:t>
        </m:r>
      </m:oMath>
      <w:r w:rsidRPr="00C617FF">
        <w:rPr>
          <w:noProof/>
          <w:sz w:val="28"/>
          <w:szCs w:val="28"/>
          <w:lang w:val="en-US"/>
        </w:rPr>
        <w:t>.</w:t>
      </w:r>
      <w:r w:rsidR="00404F54">
        <w:rPr>
          <w:noProof/>
          <w:sz w:val="28"/>
          <w:szCs w:val="28"/>
          <w:lang w:val="en-US"/>
        </w:rPr>
        <w:t xml:space="preserve"> </w:t>
      </w:r>
    </w:p>
    <w:p w14:paraId="3215BEFC" w14:textId="374A5B51" w:rsidR="005C2151"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Proposition </w:t>
      </w:r>
      <w:r w:rsidR="006B72DA">
        <w:rPr>
          <w:b/>
          <w:bCs/>
          <w:noProof/>
          <w:sz w:val="28"/>
          <w:szCs w:val="28"/>
          <w:lang w:val="en-US"/>
        </w:rPr>
        <w:t>1.</w:t>
      </w:r>
      <w:r w:rsidRPr="00C617FF">
        <w:rPr>
          <w:b/>
          <w:bCs/>
          <w:noProof/>
          <w:sz w:val="28"/>
          <w:szCs w:val="28"/>
          <w:lang w:val="en-US"/>
        </w:rPr>
        <w:t>2.1</w:t>
      </w:r>
      <w:r w:rsidR="00404F54">
        <w:rPr>
          <w:b/>
          <w:bCs/>
          <w:noProof/>
          <w:sz w:val="28"/>
          <w:szCs w:val="28"/>
          <w:lang w:val="en-US"/>
        </w:rPr>
        <w:t xml:space="preserve"> </w:t>
      </w:r>
      <w:r w:rsidR="00404F54" w:rsidRPr="00E52040">
        <w:rPr>
          <w:b/>
          <w:bCs/>
          <w:noProof/>
          <w:sz w:val="28"/>
          <w:szCs w:val="28"/>
          <w:lang w:val="en-US"/>
        </w:rPr>
        <w:t>[51</w:t>
      </w:r>
      <w:r w:rsidR="00AD53B8">
        <w:rPr>
          <w:b/>
          <w:bCs/>
          <w:noProof/>
          <w:sz w:val="28"/>
          <w:szCs w:val="28"/>
          <w:lang w:val="en-US"/>
        </w:rPr>
        <w:t>, p. 17</w:t>
      </w:r>
      <w:r w:rsidR="00404F54" w:rsidRPr="00E52040">
        <w:rPr>
          <w:b/>
          <w:bCs/>
          <w:noProof/>
          <w:sz w:val="28"/>
          <w:szCs w:val="28"/>
          <w:lang w:val="en-US"/>
        </w:rPr>
        <w:t>]</w:t>
      </w:r>
      <w:r w:rsidRPr="00C617FF">
        <w:rPr>
          <w:b/>
          <w:bCs/>
          <w:noProof/>
          <w:sz w:val="28"/>
          <w:szCs w:val="28"/>
          <w:lang w:val="en-US"/>
        </w:rPr>
        <w:t xml:space="preserve"> </w:t>
      </w:r>
      <w:r w:rsidRPr="00C617FF">
        <w:rPr>
          <w:i/>
          <w:iCs/>
          <w:noProof/>
          <w:sz w:val="28"/>
          <w:szCs w:val="28"/>
          <w:lang w:val="en-US"/>
        </w:rPr>
        <w:t>Every variety of algebras over an infinite field is homogeneous</w:t>
      </w:r>
      <w:r w:rsidRPr="00BA157D">
        <w:rPr>
          <w:noProof/>
          <w:sz w:val="28"/>
          <w:szCs w:val="28"/>
          <w:lang w:val="en-US"/>
        </w:rPr>
        <w:t>.</w:t>
      </w:r>
    </w:p>
    <w:p w14:paraId="07FF4AF4" w14:textId="3843D01B"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Proposition </w:t>
      </w:r>
      <w:r w:rsidR="006B72DA">
        <w:rPr>
          <w:b/>
          <w:bCs/>
          <w:noProof/>
          <w:sz w:val="28"/>
          <w:szCs w:val="28"/>
          <w:lang w:val="en-US"/>
        </w:rPr>
        <w:t>1.</w:t>
      </w:r>
      <w:r w:rsidRPr="00C617FF">
        <w:rPr>
          <w:b/>
          <w:bCs/>
          <w:noProof/>
          <w:sz w:val="28"/>
          <w:szCs w:val="28"/>
          <w:lang w:val="en-US"/>
        </w:rPr>
        <w:t>2.2</w:t>
      </w:r>
      <w:r w:rsidR="00404F54">
        <w:rPr>
          <w:b/>
          <w:bCs/>
          <w:noProof/>
          <w:sz w:val="28"/>
          <w:szCs w:val="28"/>
          <w:lang w:val="en-US"/>
        </w:rPr>
        <w:t xml:space="preserve"> </w:t>
      </w:r>
      <w:r w:rsidR="00307A4A">
        <w:rPr>
          <w:b/>
          <w:bCs/>
          <w:noProof/>
          <w:sz w:val="28"/>
          <w:szCs w:val="28"/>
          <w:lang w:val="en-US"/>
        </w:rPr>
        <w:t>(</w:t>
      </w:r>
      <w:r w:rsidR="00404F54" w:rsidRPr="00E52040">
        <w:rPr>
          <w:b/>
          <w:bCs/>
          <w:noProof/>
          <w:sz w:val="28"/>
          <w:szCs w:val="28"/>
          <w:lang w:val="en-US"/>
        </w:rPr>
        <w:t>[</w:t>
      </w:r>
      <w:r w:rsidR="00FF65EB">
        <w:rPr>
          <w:b/>
          <w:bCs/>
          <w:noProof/>
          <w:sz w:val="28"/>
          <w:szCs w:val="28"/>
          <w:lang w:val="en-US"/>
        </w:rPr>
        <w:t xml:space="preserve">51 p. </w:t>
      </w:r>
      <w:r w:rsidR="00A861B6">
        <w:rPr>
          <w:b/>
          <w:bCs/>
          <w:noProof/>
          <w:sz w:val="28"/>
          <w:szCs w:val="28"/>
          <w:lang w:val="en-US"/>
        </w:rPr>
        <w:t>25</w:t>
      </w:r>
      <w:r w:rsidR="00B60A8D">
        <w:rPr>
          <w:b/>
          <w:bCs/>
          <w:noProof/>
          <w:sz w:val="28"/>
          <w:szCs w:val="28"/>
          <w:lang w:val="en-US"/>
        </w:rPr>
        <w:t>]</w:t>
      </w:r>
      <w:r w:rsidR="00307A4A">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 Over a field of characteristic zero any homogeneous identity is equivalent to a multilinear identity</w:t>
      </w:r>
      <w:r w:rsidRPr="00BA157D">
        <w:rPr>
          <w:noProof/>
          <w:sz w:val="28"/>
          <w:szCs w:val="28"/>
          <w:lang w:val="en-US"/>
        </w:rPr>
        <w:t>.</w:t>
      </w:r>
      <w:r w:rsidRPr="00C617FF">
        <w:rPr>
          <w:i/>
          <w:iCs/>
          <w:noProof/>
          <w:sz w:val="28"/>
          <w:szCs w:val="28"/>
          <w:lang w:val="en-US"/>
        </w:rPr>
        <w:t xml:space="preserve"> </w:t>
      </w:r>
    </w:p>
    <w:p w14:paraId="3C2F7B2E" w14:textId="69D95F75"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Proposition </w:t>
      </w:r>
      <w:r w:rsidR="006B72DA">
        <w:rPr>
          <w:b/>
          <w:bCs/>
          <w:noProof/>
          <w:sz w:val="28"/>
          <w:szCs w:val="28"/>
          <w:lang w:val="en-US"/>
        </w:rPr>
        <w:t>1.</w:t>
      </w:r>
      <w:r w:rsidRPr="00C617FF">
        <w:rPr>
          <w:b/>
          <w:bCs/>
          <w:noProof/>
          <w:sz w:val="28"/>
          <w:szCs w:val="28"/>
          <w:lang w:val="en-US"/>
        </w:rPr>
        <w:t xml:space="preserve">2.3 </w:t>
      </w:r>
      <w:r w:rsidR="00F26091">
        <w:rPr>
          <w:b/>
          <w:bCs/>
          <w:noProof/>
          <w:sz w:val="28"/>
          <w:szCs w:val="28"/>
          <w:lang w:val="en-US"/>
        </w:rPr>
        <w:t>(</w:t>
      </w:r>
      <w:r w:rsidR="00E52040" w:rsidRPr="00E52040">
        <w:rPr>
          <w:b/>
          <w:bCs/>
          <w:noProof/>
          <w:sz w:val="28"/>
          <w:szCs w:val="28"/>
          <w:lang w:val="en-US"/>
        </w:rPr>
        <w:t>[54]</w:t>
      </w:r>
      <w:r w:rsidR="00134048">
        <w:rPr>
          <w:b/>
          <w:bCs/>
          <w:noProof/>
          <w:sz w:val="28"/>
          <w:szCs w:val="28"/>
          <w:lang w:val="en-US"/>
        </w:rPr>
        <w:t>,</w:t>
      </w:r>
      <w:r w:rsidR="00F26091">
        <w:rPr>
          <w:b/>
          <w:bCs/>
          <w:noProof/>
          <w:sz w:val="28"/>
          <w:szCs w:val="28"/>
          <w:lang w:val="en-US"/>
        </w:rPr>
        <w:t xml:space="preserve"> see also</w:t>
      </w:r>
      <w:r w:rsidR="00134048">
        <w:rPr>
          <w:b/>
          <w:bCs/>
          <w:noProof/>
          <w:sz w:val="28"/>
          <w:szCs w:val="28"/>
          <w:lang w:val="en-US"/>
        </w:rPr>
        <w:t xml:space="preserve"> [55, p. 181]</w:t>
      </w:r>
      <w:r w:rsidR="00F26091">
        <w:rPr>
          <w:b/>
          <w:bCs/>
          <w:noProof/>
          <w:sz w:val="28"/>
          <w:szCs w:val="28"/>
          <w:lang w:val="en-US"/>
        </w:rPr>
        <w:t>)</w:t>
      </w:r>
      <w:r w:rsidR="00E52040">
        <w:rPr>
          <w:noProof/>
          <w:sz w:val="28"/>
          <w:szCs w:val="28"/>
          <w:lang w:val="en-US"/>
        </w:rPr>
        <w:t xml:space="preserve"> </w:t>
      </w:r>
      <w:r w:rsidRPr="00C617FF">
        <w:rPr>
          <w:i/>
          <w:iCs/>
          <w:noProof/>
          <w:sz w:val="28"/>
          <w:szCs w:val="28"/>
          <w:lang w:val="en-US"/>
        </w:rPr>
        <w:t>Over a field of characteristic zero any variety can be defined by multilinear identities</w:t>
      </w:r>
      <w:r w:rsidRPr="00BA157D">
        <w:rPr>
          <w:noProof/>
          <w:sz w:val="28"/>
          <w:szCs w:val="28"/>
          <w:lang w:val="en-US"/>
        </w:rPr>
        <w:t xml:space="preserve">. </w:t>
      </w:r>
    </w:p>
    <w:p w14:paraId="049573EC" w14:textId="5DDDD6F2" w:rsidR="005C2151" w:rsidRPr="00C617FF" w:rsidRDefault="005C2151" w:rsidP="00BA157D">
      <w:pPr>
        <w:tabs>
          <w:tab w:val="center" w:pos="4800"/>
          <w:tab w:val="right" w:pos="9500"/>
        </w:tabs>
        <w:ind w:firstLine="720"/>
        <w:jc w:val="both"/>
        <w:rPr>
          <w:noProof/>
          <w:sz w:val="28"/>
          <w:szCs w:val="28"/>
          <w:lang w:val="en-US"/>
        </w:rPr>
      </w:pPr>
      <w:r w:rsidRPr="00C617FF">
        <w:rPr>
          <w:b/>
          <w:bCs/>
          <w:noProof/>
          <w:sz w:val="28"/>
          <w:szCs w:val="28"/>
          <w:lang w:val="en-US"/>
        </w:rPr>
        <w:t xml:space="preserve">Example </w:t>
      </w:r>
      <w:r w:rsidR="006B72DA">
        <w:rPr>
          <w:b/>
          <w:bCs/>
          <w:noProof/>
          <w:sz w:val="28"/>
          <w:szCs w:val="28"/>
          <w:lang w:val="en-US"/>
        </w:rPr>
        <w:t>1.</w:t>
      </w:r>
      <w:r w:rsidRPr="00C617FF">
        <w:rPr>
          <w:b/>
          <w:bCs/>
          <w:noProof/>
          <w:sz w:val="28"/>
          <w:szCs w:val="28"/>
          <w:lang w:val="en-US"/>
        </w:rPr>
        <w:t xml:space="preserve">2.4 </w:t>
      </w:r>
      <w:r w:rsidRPr="00C617FF">
        <w:rPr>
          <w:i/>
          <w:iCs/>
          <w:noProof/>
          <w:sz w:val="28"/>
          <w:szCs w:val="28"/>
          <w:lang w:val="en-US"/>
        </w:rPr>
        <w:t xml:space="preserve">The variety of associative algebras </w:t>
      </w:r>
      <m:oMath>
        <m:r>
          <m:rPr>
            <m:scr m:val="script"/>
          </m:rPr>
          <w:rPr>
            <w:rFonts w:ascii="Cambria Math" w:hAnsi="Cambria Math"/>
            <w:noProof/>
            <w:sz w:val="28"/>
            <w:szCs w:val="28"/>
          </w:rPr>
          <m:t>A</m:t>
        </m:r>
        <m:r>
          <w:rPr>
            <w:rFonts w:ascii="Cambria Math" w:hAnsi="Cambria Math"/>
            <w:noProof/>
            <w:sz w:val="28"/>
            <w:szCs w:val="28"/>
          </w:rPr>
          <m:t>ssoc</m:t>
        </m:r>
      </m:oMath>
      <w:r w:rsidRPr="00C617FF">
        <w:rPr>
          <w:i/>
          <w:iCs/>
          <w:noProof/>
          <w:sz w:val="28"/>
          <w:szCs w:val="28"/>
          <w:lang w:val="en-US"/>
        </w:rPr>
        <w:t xml:space="preserve"> is defined by one identity </w:t>
      </w:r>
    </w:p>
    <w:p w14:paraId="23B4D38B" w14:textId="77777777" w:rsidR="00BA157D" w:rsidRDefault="00BA157D" w:rsidP="005C2151">
      <w:pPr>
        <w:tabs>
          <w:tab w:val="center" w:pos="4800"/>
          <w:tab w:val="right" w:pos="9500"/>
        </w:tabs>
        <w:ind w:firstLine="720"/>
        <w:rPr>
          <w:noProof/>
          <w:sz w:val="28"/>
          <w:szCs w:val="28"/>
          <w:lang w:val="en-US"/>
        </w:rPr>
      </w:pPr>
    </w:p>
    <w:p w14:paraId="2A3C28BE" w14:textId="3E5F6F7E" w:rsidR="005C2151" w:rsidRPr="00C617FF" w:rsidRDefault="005C2151" w:rsidP="00BA157D">
      <w:pPr>
        <w:tabs>
          <w:tab w:val="center" w:pos="4800"/>
          <w:tab w:val="right" w:pos="9500"/>
        </w:tabs>
        <w:ind w:firstLine="720"/>
        <w:jc w:val="center"/>
        <w:rPr>
          <w:noProof/>
          <w:sz w:val="28"/>
          <w:szCs w:val="28"/>
        </w:rPr>
      </w:pPr>
      <m:oMathPara>
        <m:oMath>
          <m:r>
            <w:rPr>
              <w:rFonts w:ascii="Cambria Math" w:hAnsi="Cambria Math"/>
              <w:noProof/>
              <w:sz w:val="28"/>
              <w:szCs w:val="28"/>
            </w:rPr>
            <m:t>f</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oMath>
      </m:oMathPara>
    </w:p>
    <w:p w14:paraId="60F3BBEA" w14:textId="77777777" w:rsidR="005C2151" w:rsidRPr="00C617FF" w:rsidRDefault="005C2151" w:rsidP="005C2151">
      <w:pPr>
        <w:tabs>
          <w:tab w:val="center" w:pos="4800"/>
          <w:tab w:val="right" w:pos="9500"/>
        </w:tabs>
        <w:ind w:firstLine="720"/>
        <w:jc w:val="both"/>
        <w:rPr>
          <w:noProof/>
          <w:sz w:val="28"/>
          <w:szCs w:val="28"/>
        </w:rPr>
      </w:pPr>
    </w:p>
    <w:p w14:paraId="017CF75F" w14:textId="6B2C84C4" w:rsidR="005C2151" w:rsidRDefault="005C2151" w:rsidP="00BA157D">
      <w:pPr>
        <w:tabs>
          <w:tab w:val="center" w:pos="4800"/>
          <w:tab w:val="right" w:pos="9500"/>
        </w:tabs>
        <w:ind w:firstLine="720"/>
        <w:jc w:val="both"/>
        <w:rPr>
          <w:i/>
          <w:iCs/>
          <w:noProof/>
          <w:sz w:val="28"/>
          <w:szCs w:val="28"/>
          <w:lang w:val="en-US"/>
        </w:rPr>
      </w:pPr>
      <w:r w:rsidRPr="00C617FF">
        <w:rPr>
          <w:b/>
          <w:bCs/>
          <w:noProof/>
          <w:sz w:val="28"/>
          <w:szCs w:val="28"/>
          <w:lang w:val="en-US"/>
        </w:rPr>
        <w:t xml:space="preserve">Example </w:t>
      </w:r>
      <w:r w:rsidR="006B72DA">
        <w:rPr>
          <w:b/>
          <w:bCs/>
          <w:noProof/>
          <w:sz w:val="28"/>
          <w:szCs w:val="28"/>
          <w:lang w:val="en-US"/>
        </w:rPr>
        <w:t>1.</w:t>
      </w:r>
      <w:r w:rsidRPr="00C617FF">
        <w:rPr>
          <w:b/>
          <w:bCs/>
          <w:noProof/>
          <w:sz w:val="28"/>
          <w:szCs w:val="28"/>
          <w:lang w:val="en-US"/>
        </w:rPr>
        <w:t xml:space="preserve">2.5 </w:t>
      </w:r>
      <w:r w:rsidRPr="00C617FF">
        <w:rPr>
          <w:i/>
          <w:iCs/>
          <w:noProof/>
          <w:sz w:val="28"/>
          <w:szCs w:val="28"/>
          <w:lang w:val="en-US"/>
        </w:rPr>
        <w:t xml:space="preserve">The variety of assosymmetric algebras </w:t>
      </w:r>
      <m:oMath>
        <m:r>
          <m:rPr>
            <m:scr m:val="script"/>
          </m:rPr>
          <w:rPr>
            <w:rFonts w:ascii="Cambria Math" w:hAnsi="Cambria Math"/>
            <w:noProof/>
            <w:sz w:val="28"/>
            <w:szCs w:val="28"/>
          </w:rPr>
          <m:t>A</m:t>
        </m:r>
        <m:r>
          <w:rPr>
            <w:rFonts w:ascii="Cambria Math" w:hAnsi="Cambria Math"/>
            <w:noProof/>
            <w:sz w:val="28"/>
            <w:szCs w:val="28"/>
          </w:rPr>
          <m:t>ssosym</m:t>
        </m:r>
      </m:oMath>
      <w:r w:rsidRPr="00C617FF">
        <w:rPr>
          <w:i/>
          <w:iCs/>
          <w:noProof/>
          <w:sz w:val="28"/>
          <w:szCs w:val="28"/>
          <w:lang w:val="en-US"/>
        </w:rPr>
        <w:t xml:space="preserve"> is defined by the identities </w:t>
      </w:r>
    </w:p>
    <w:p w14:paraId="2A58BEB9" w14:textId="77777777" w:rsidR="00BA157D" w:rsidRPr="00C617FF" w:rsidRDefault="00BA157D" w:rsidP="005C2151">
      <w:pPr>
        <w:tabs>
          <w:tab w:val="center" w:pos="4800"/>
          <w:tab w:val="right" w:pos="9500"/>
        </w:tabs>
        <w:ind w:firstLine="720"/>
        <w:rPr>
          <w:noProof/>
          <w:sz w:val="28"/>
          <w:szCs w:val="28"/>
          <w:lang w:val="en-US"/>
        </w:rPr>
      </w:pPr>
    </w:p>
    <w:p w14:paraId="322AB88D" w14:textId="6E45035F" w:rsidR="005C2151" w:rsidRPr="00BA157D" w:rsidRDefault="00C55A0F" w:rsidP="00BA157D">
      <w:pPr>
        <w:tabs>
          <w:tab w:val="center" w:pos="4800"/>
          <w:tab w:val="right" w:pos="9500"/>
        </w:tabs>
        <w:ind w:firstLine="720"/>
        <w:jc w:val="center"/>
        <w:rPr>
          <w:noProof/>
          <w:sz w:val="28"/>
          <w:szCs w:val="28"/>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oMath>
      </m:oMathPara>
    </w:p>
    <w:p w14:paraId="2BF6C62D" w14:textId="77777777" w:rsidR="005C2151" w:rsidRPr="00C617FF" w:rsidRDefault="005C2151" w:rsidP="005C2151">
      <w:pPr>
        <w:tabs>
          <w:tab w:val="center" w:pos="4800"/>
          <w:tab w:val="right" w:pos="9500"/>
        </w:tabs>
        <w:jc w:val="both"/>
        <w:rPr>
          <w:noProof/>
          <w:sz w:val="28"/>
          <w:szCs w:val="28"/>
        </w:rPr>
      </w:pPr>
    </w:p>
    <w:p w14:paraId="25067641" w14:textId="40B7E38B" w:rsidR="005C2151" w:rsidRPr="00BA157D" w:rsidRDefault="00C55A0F" w:rsidP="00BA157D">
      <w:pPr>
        <w:tabs>
          <w:tab w:val="center" w:pos="4800"/>
          <w:tab w:val="right" w:pos="9500"/>
        </w:tabs>
        <w:ind w:firstLine="720"/>
        <w:jc w:val="center"/>
        <w:rPr>
          <w:noProof/>
          <w:sz w:val="28"/>
          <w:szCs w:val="28"/>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oMath>
      </m:oMathPara>
    </w:p>
    <w:p w14:paraId="03F37262" w14:textId="77777777" w:rsidR="005C2151" w:rsidRPr="00C617FF" w:rsidRDefault="005C2151" w:rsidP="005C2151">
      <w:pPr>
        <w:tabs>
          <w:tab w:val="center" w:pos="4800"/>
          <w:tab w:val="right" w:pos="9500"/>
        </w:tabs>
        <w:ind w:firstLine="720"/>
        <w:jc w:val="both"/>
        <w:rPr>
          <w:noProof/>
          <w:sz w:val="28"/>
          <w:szCs w:val="28"/>
        </w:rPr>
      </w:pPr>
    </w:p>
    <w:p w14:paraId="2D77DA1E" w14:textId="3F25BB04" w:rsidR="005C2151" w:rsidRDefault="005C2151" w:rsidP="00BA157D">
      <w:pPr>
        <w:tabs>
          <w:tab w:val="center" w:pos="4800"/>
          <w:tab w:val="right" w:pos="9500"/>
        </w:tabs>
        <w:ind w:firstLine="720"/>
        <w:jc w:val="both"/>
        <w:rPr>
          <w:i/>
          <w:iCs/>
          <w:noProof/>
          <w:sz w:val="28"/>
          <w:szCs w:val="28"/>
          <w:lang w:val="en-US"/>
        </w:rPr>
      </w:pPr>
      <w:r w:rsidRPr="00C617FF">
        <w:rPr>
          <w:b/>
          <w:bCs/>
          <w:noProof/>
          <w:sz w:val="28"/>
          <w:szCs w:val="28"/>
          <w:lang w:val="en-US"/>
        </w:rPr>
        <w:t xml:space="preserve">Example </w:t>
      </w:r>
      <w:r w:rsidR="006B72DA">
        <w:rPr>
          <w:b/>
          <w:bCs/>
          <w:noProof/>
          <w:sz w:val="28"/>
          <w:szCs w:val="28"/>
          <w:lang w:val="en-US"/>
        </w:rPr>
        <w:t>1.</w:t>
      </w:r>
      <w:r w:rsidRPr="00C617FF">
        <w:rPr>
          <w:b/>
          <w:bCs/>
          <w:noProof/>
          <w:sz w:val="28"/>
          <w:szCs w:val="28"/>
          <w:lang w:val="en-US"/>
        </w:rPr>
        <w:t xml:space="preserve">2.6 </w:t>
      </w:r>
      <w:r w:rsidRPr="00C617FF">
        <w:rPr>
          <w:i/>
          <w:iCs/>
          <w:noProof/>
          <w:sz w:val="28"/>
          <w:szCs w:val="28"/>
          <w:lang w:val="en-US"/>
        </w:rPr>
        <w:t xml:space="preserve">The variety of Zinbiel algebras </w:t>
      </w:r>
      <m:oMath>
        <m:r>
          <m:rPr>
            <m:scr m:val="script"/>
          </m:rPr>
          <w:rPr>
            <w:rFonts w:ascii="Cambria Math" w:hAnsi="Cambria Math"/>
            <w:noProof/>
            <w:sz w:val="28"/>
            <w:szCs w:val="28"/>
          </w:rPr>
          <m:t>Z</m:t>
        </m:r>
        <m:r>
          <w:rPr>
            <w:rFonts w:ascii="Cambria Math" w:hAnsi="Cambria Math"/>
            <w:noProof/>
            <w:sz w:val="28"/>
            <w:szCs w:val="28"/>
          </w:rPr>
          <m:t>inb</m:t>
        </m:r>
      </m:oMath>
      <w:r w:rsidRPr="00C617FF">
        <w:rPr>
          <w:i/>
          <w:iCs/>
          <w:noProof/>
          <w:sz w:val="28"/>
          <w:szCs w:val="28"/>
          <w:lang w:val="en-US"/>
        </w:rPr>
        <w:t xml:space="preserve"> is defined by the identity </w:t>
      </w:r>
    </w:p>
    <w:p w14:paraId="78FDDEF6" w14:textId="77777777" w:rsidR="00BA157D" w:rsidRPr="00C617FF" w:rsidRDefault="00BA157D" w:rsidP="005C2151">
      <w:pPr>
        <w:tabs>
          <w:tab w:val="center" w:pos="4800"/>
          <w:tab w:val="right" w:pos="9500"/>
        </w:tabs>
        <w:ind w:firstLine="720"/>
        <w:rPr>
          <w:noProof/>
          <w:sz w:val="28"/>
          <w:szCs w:val="28"/>
          <w:lang w:val="en-US"/>
        </w:rPr>
      </w:pPr>
    </w:p>
    <w:p w14:paraId="69F7736F" w14:textId="689F421B" w:rsidR="005C2151" w:rsidRPr="00BA157D" w:rsidRDefault="005C2151" w:rsidP="00BA157D">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f</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oMath>
      </m:oMathPara>
    </w:p>
    <w:p w14:paraId="07166047" w14:textId="77777777" w:rsidR="005C2151" w:rsidRPr="00C617FF" w:rsidRDefault="005C2151" w:rsidP="005C2151">
      <w:pPr>
        <w:tabs>
          <w:tab w:val="center" w:pos="4800"/>
          <w:tab w:val="right" w:pos="9500"/>
        </w:tabs>
        <w:ind w:firstLine="720"/>
        <w:jc w:val="both"/>
        <w:rPr>
          <w:noProof/>
          <w:sz w:val="28"/>
          <w:szCs w:val="28"/>
        </w:rPr>
      </w:pPr>
    </w:p>
    <w:p w14:paraId="00782A3C" w14:textId="77777777"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Let us denote by</w:t>
      </w:r>
    </w:p>
    <w:p w14:paraId="1CF8FA3E" w14:textId="77777777" w:rsidR="005C2151" w:rsidRPr="00C617FF" w:rsidRDefault="005C2151" w:rsidP="005C2151">
      <w:pPr>
        <w:tabs>
          <w:tab w:val="center" w:pos="4800"/>
          <w:tab w:val="right" w:pos="9500"/>
        </w:tabs>
        <w:ind w:firstLine="720"/>
        <w:jc w:val="both"/>
        <w:rPr>
          <w:noProof/>
          <w:sz w:val="28"/>
          <w:szCs w:val="28"/>
          <w:lang w:val="en-US"/>
        </w:rPr>
      </w:pPr>
    </w:p>
    <w:p w14:paraId="5CF3C77D" w14:textId="77777777" w:rsidR="00BA157D" w:rsidRDefault="005C2151" w:rsidP="00BA157D">
      <w:pPr>
        <w:tabs>
          <w:tab w:val="center" w:pos="4800"/>
          <w:tab w:val="right" w:pos="9500"/>
        </w:tabs>
        <w:jc w:val="center"/>
        <w:rPr>
          <w:noProof/>
          <w:sz w:val="28"/>
          <w:szCs w:val="28"/>
          <w:lang w:val="en-US"/>
        </w:rPr>
      </w:pPr>
      <w:r w:rsidRPr="00C617FF">
        <w:rPr>
          <w:noProof/>
          <w:sz w:val="28"/>
          <w:szCs w:val="28"/>
          <w:lang w:val="en-US"/>
        </w:rPr>
        <w:t xml:space="preserve"> </w:t>
      </w:r>
      <m:oMath>
        <m:r>
          <m:rPr>
            <m:scr m:val="script"/>
            <m:sty m:val="p"/>
          </m:rPr>
          <w:rPr>
            <w:rFonts w:ascii="Cambria Math" w:hAnsi="Cambria Math"/>
            <w:noProof/>
            <w:sz w:val="28"/>
            <w:szCs w:val="28"/>
            <w:lang w:val="en-US"/>
          </w:rPr>
          <m:t>M(</m:t>
        </m:r>
        <m:r>
          <w:rPr>
            <w:rFonts w:ascii="Cambria Math" w:hAnsi="Cambria Math"/>
            <w:noProof/>
            <w:sz w:val="28"/>
            <w:szCs w:val="28"/>
          </w:rPr>
          <m:t>S</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an algebra A satisfies all the identities from </w:t>
      </w:r>
      <m:oMath>
        <m:r>
          <w:rPr>
            <w:rFonts w:ascii="Cambria Math" w:hAnsi="Cambria Math"/>
            <w:noProof/>
            <w:sz w:val="28"/>
            <w:szCs w:val="28"/>
          </w:rPr>
          <m:t>S</m:t>
        </m:r>
        <m:r>
          <m:rPr>
            <m:sty m:val="p"/>
          </m:rPr>
          <w:rPr>
            <w:rFonts w:ascii="Cambria Math" w:hAnsi="Cambria Math"/>
            <w:noProof/>
            <w:sz w:val="28"/>
            <w:szCs w:val="28"/>
            <w:lang w:val="en-US"/>
          </w:rPr>
          <m:t>}</m:t>
        </m:r>
      </m:oMath>
      <w:r w:rsidRPr="00C617FF">
        <w:rPr>
          <w:noProof/>
          <w:sz w:val="28"/>
          <w:szCs w:val="28"/>
          <w:lang w:val="en-US"/>
        </w:rPr>
        <w:t xml:space="preserve"> </w:t>
      </w:r>
    </w:p>
    <w:p w14:paraId="13F72950" w14:textId="77777777" w:rsidR="00BA157D" w:rsidRDefault="00BA157D" w:rsidP="00BA157D">
      <w:pPr>
        <w:tabs>
          <w:tab w:val="center" w:pos="4800"/>
          <w:tab w:val="right" w:pos="9500"/>
        </w:tabs>
        <w:jc w:val="center"/>
        <w:rPr>
          <w:noProof/>
          <w:sz w:val="28"/>
          <w:szCs w:val="28"/>
          <w:lang w:val="en-US"/>
        </w:rPr>
      </w:pPr>
    </w:p>
    <w:p w14:paraId="4FB4C02B" w14:textId="0F38E007" w:rsidR="005C2151" w:rsidRPr="00C617FF" w:rsidRDefault="005C2151" w:rsidP="00BA157D">
      <w:pPr>
        <w:tabs>
          <w:tab w:val="center" w:pos="4800"/>
          <w:tab w:val="right" w:pos="9500"/>
        </w:tabs>
        <w:jc w:val="both"/>
        <w:rPr>
          <w:noProof/>
          <w:sz w:val="28"/>
          <w:szCs w:val="28"/>
          <w:lang w:val="en-US"/>
        </w:rPr>
      </w:pPr>
      <w:r w:rsidRPr="00C617FF">
        <w:rPr>
          <w:noProof/>
          <w:sz w:val="28"/>
          <w:szCs w:val="28"/>
          <w:lang w:val="en-US"/>
        </w:rPr>
        <w:t xml:space="preserve">the variety of algebras defined by the set </w:t>
      </w:r>
      <m:oMath>
        <m:r>
          <w:rPr>
            <w:rFonts w:ascii="Cambria Math" w:hAnsi="Cambria Math"/>
            <w:noProof/>
            <w:sz w:val="28"/>
            <w:szCs w:val="28"/>
          </w:rPr>
          <m:t>S</m:t>
        </m:r>
        <m: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Notice that </w:t>
      </w:r>
      <m:oMath>
        <m:r>
          <m:rPr>
            <m:scr m:val="script"/>
            <m:sty m:val="p"/>
          </m:rPr>
          <w:rPr>
            <w:rFonts w:ascii="Cambria Math" w:hAnsi="Cambria Math"/>
            <w:noProof/>
            <w:sz w:val="28"/>
            <w:szCs w:val="28"/>
            <w:lang w:val="en-US"/>
          </w:rPr>
          <m:t>M(</m:t>
        </m:r>
        <m:r>
          <w:rPr>
            <w:rFonts w:ascii="Cambria Math" w:hAnsi="Cambria Math"/>
            <w:noProof/>
            <w:sz w:val="28"/>
            <w:szCs w:val="28"/>
          </w:rPr>
          <m:t>S</m:t>
        </m:r>
        <m:r>
          <m:rPr>
            <m:scr m:val="script"/>
            <m:sty m:val="p"/>
          </m:rPr>
          <w:rPr>
            <w:rFonts w:ascii="Cambria Math" w:hAnsi="Cambria Math"/>
            <w:noProof/>
            <w:sz w:val="28"/>
            <w:szCs w:val="28"/>
            <w:lang w:val="en-US"/>
          </w:rPr>
          <m:t>)=M(</m:t>
        </m:r>
        <m:r>
          <w:rPr>
            <w:rFonts w:ascii="Cambria Math" w:hAnsi="Cambria Math"/>
            <w:noProof/>
            <w:sz w:val="28"/>
            <w:szCs w:val="28"/>
          </w:rPr>
          <m:t>id</m:t>
        </m:r>
        <m:r>
          <w:rPr>
            <w:rFonts w:ascii="Cambria Math" w:hAnsi="Cambria Math"/>
            <w:noProof/>
            <w:sz w:val="28"/>
            <w:szCs w:val="28"/>
            <w:lang w:val="en-US"/>
          </w:rPr>
          <m:t>〈</m:t>
        </m:r>
        <m:r>
          <w:rPr>
            <w:rFonts w:ascii="Cambria Math" w:hAnsi="Cambria Math"/>
            <w:noProof/>
            <w:sz w:val="28"/>
            <w:szCs w:val="28"/>
          </w:rPr>
          <m:t>S</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where </w:t>
      </w:r>
      <m:oMath>
        <m:r>
          <w:rPr>
            <w:rFonts w:ascii="Cambria Math" w:hAnsi="Cambria Math"/>
            <w:noProof/>
            <w:sz w:val="28"/>
            <w:szCs w:val="28"/>
          </w:rPr>
          <m:t>id</m:t>
        </m:r>
        <m:r>
          <w:rPr>
            <w:rFonts w:ascii="Cambria Math" w:hAnsi="Cambria Math"/>
            <w:noProof/>
            <w:sz w:val="28"/>
            <w:szCs w:val="28"/>
            <w:lang w:val="en-US"/>
          </w:rPr>
          <m:t>〈</m:t>
        </m:r>
        <m:r>
          <w:rPr>
            <w:rFonts w:ascii="Cambria Math" w:hAnsi="Cambria Math"/>
            <w:noProof/>
            <w:sz w:val="28"/>
            <w:szCs w:val="28"/>
          </w:rPr>
          <m:t>S</m:t>
        </m:r>
        <m:r>
          <w:rPr>
            <w:rFonts w:ascii="Cambria Math" w:hAnsi="Cambria Math"/>
            <w:noProof/>
            <w:sz w:val="28"/>
            <w:szCs w:val="28"/>
            <w:lang w:val="en-US"/>
          </w:rPr>
          <m:t>〉</m:t>
        </m:r>
      </m:oMath>
      <w:r w:rsidRPr="00C617FF">
        <w:rPr>
          <w:noProof/>
          <w:sz w:val="28"/>
          <w:szCs w:val="28"/>
          <w:lang w:val="en-US"/>
        </w:rPr>
        <w:t xml:space="preserve"> denotes the ideal generated by </w:t>
      </w:r>
      <m:oMath>
        <m:r>
          <w:rPr>
            <w:rFonts w:ascii="Cambria Math" w:hAnsi="Cambria Math"/>
            <w:noProof/>
            <w:sz w:val="28"/>
            <w:szCs w:val="28"/>
          </w:rPr>
          <m:t>K</m:t>
        </m:r>
        <m:r>
          <m:rPr>
            <m:sty m:val="p"/>
          </m:rPr>
          <w:rPr>
            <w:rFonts w:ascii="Cambria Math" w:hAnsi="Cambria Math"/>
            <w:noProof/>
            <w:sz w:val="28"/>
            <w:szCs w:val="28"/>
            <w:lang w:val="en-US"/>
          </w:rPr>
          <m:t>.</m:t>
        </m:r>
      </m:oMath>
      <w:r w:rsidRPr="00C617FF">
        <w:rPr>
          <w:noProof/>
          <w:sz w:val="28"/>
          <w:szCs w:val="28"/>
          <w:lang w:val="en-US"/>
        </w:rPr>
        <w:t xml:space="preserve"> Similarly, denote</w:t>
      </w:r>
    </w:p>
    <w:p w14:paraId="643D0AF9" w14:textId="77777777" w:rsidR="005C2151" w:rsidRPr="00C617FF" w:rsidRDefault="005C2151" w:rsidP="005C2151">
      <w:pPr>
        <w:tabs>
          <w:tab w:val="center" w:pos="4800"/>
          <w:tab w:val="right" w:pos="9500"/>
        </w:tabs>
        <w:ind w:firstLine="720"/>
        <w:jc w:val="both"/>
        <w:rPr>
          <w:noProof/>
          <w:sz w:val="28"/>
          <w:szCs w:val="28"/>
          <w:lang w:val="en-US"/>
        </w:rPr>
      </w:pPr>
    </w:p>
    <w:p w14:paraId="768063F5" w14:textId="293394A1" w:rsidR="00BA157D" w:rsidRDefault="005C2151" w:rsidP="00BA157D">
      <w:pPr>
        <w:tabs>
          <w:tab w:val="center" w:pos="4800"/>
          <w:tab w:val="right" w:pos="9500"/>
        </w:tabs>
        <w:jc w:val="center"/>
        <w:rPr>
          <w:noProof/>
          <w:sz w:val="28"/>
          <w:szCs w:val="28"/>
          <w:lang w:val="en-US"/>
        </w:rPr>
      </w:pPr>
      <m:oMath>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w:t>
      </w:r>
      <m:oMath>
        <m:r>
          <w:rPr>
            <w:rFonts w:ascii="Cambria Math" w:hAnsi="Cambria Math"/>
            <w:noProof/>
            <w:sz w:val="28"/>
            <w:szCs w:val="28"/>
          </w:rPr>
          <m:t>f</m:t>
        </m:r>
        <m:r>
          <m:rPr>
            <m:sty m:val="p"/>
          </m:rPr>
          <w:rPr>
            <w:rFonts w:ascii="Cambria Math" w:hAnsi="Cambria Math"/>
            <w:noProof/>
            <w:sz w:val="28"/>
            <w:szCs w:val="28"/>
            <w:lang w:val="en-US"/>
          </w:rPr>
          <m:t>=0</m:t>
        </m:r>
      </m:oMath>
      <w:r w:rsidRPr="00C617FF">
        <w:rPr>
          <w:noProof/>
          <w:sz w:val="28"/>
          <w:szCs w:val="28"/>
          <w:lang w:val="en-US"/>
        </w:rPr>
        <w:t xml:space="preserve"> for all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p>
    <w:p w14:paraId="0AFFBDF0" w14:textId="77777777" w:rsidR="00BA157D" w:rsidRDefault="00BA157D" w:rsidP="00BA157D">
      <w:pPr>
        <w:tabs>
          <w:tab w:val="center" w:pos="4800"/>
          <w:tab w:val="right" w:pos="9500"/>
        </w:tabs>
        <w:jc w:val="both"/>
        <w:rPr>
          <w:noProof/>
          <w:sz w:val="28"/>
          <w:szCs w:val="28"/>
          <w:lang w:val="en-US"/>
        </w:rPr>
      </w:pPr>
    </w:p>
    <w:p w14:paraId="297A6A2C" w14:textId="3AD9B736" w:rsidR="005C2151" w:rsidRDefault="005C2151" w:rsidP="00BA157D">
      <w:pPr>
        <w:tabs>
          <w:tab w:val="center" w:pos="4800"/>
          <w:tab w:val="right" w:pos="9500"/>
        </w:tabs>
        <w:jc w:val="both"/>
        <w:rPr>
          <w:noProof/>
          <w:sz w:val="28"/>
          <w:szCs w:val="28"/>
          <w:lang w:val="en-US"/>
        </w:rPr>
      </w:pPr>
      <w:r w:rsidRPr="00C617FF">
        <w:rPr>
          <w:noProof/>
          <w:sz w:val="28"/>
          <w:szCs w:val="28"/>
          <w:lang w:val="en-US"/>
        </w:rPr>
        <w:t xml:space="preserve">the set of all the identities that are satisfied in </w:t>
      </w:r>
      <m:oMath>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and </w:t>
      </w:r>
    </w:p>
    <w:p w14:paraId="4D565A79" w14:textId="77777777" w:rsidR="00BA157D" w:rsidRPr="00C617FF" w:rsidRDefault="00BA157D" w:rsidP="00BA157D">
      <w:pPr>
        <w:tabs>
          <w:tab w:val="center" w:pos="4800"/>
          <w:tab w:val="right" w:pos="9500"/>
        </w:tabs>
        <w:jc w:val="both"/>
        <w:rPr>
          <w:noProof/>
          <w:sz w:val="28"/>
          <w:szCs w:val="28"/>
          <w:lang w:val="en-US"/>
        </w:rPr>
      </w:pPr>
    </w:p>
    <w:p w14:paraId="69A9B48D" w14:textId="2E807A7D" w:rsidR="00BA157D" w:rsidRPr="00BA157D" w:rsidRDefault="005C2151" w:rsidP="00BA157D">
      <w:pPr>
        <w:tabs>
          <w:tab w:val="center" w:pos="4800"/>
          <w:tab w:val="right" w:pos="9500"/>
        </w:tabs>
        <w:ind w:firstLine="720"/>
        <w:jc w:val="center"/>
        <w:rPr>
          <w:noProof/>
          <w:sz w:val="28"/>
          <w:szCs w:val="28"/>
        </w:rPr>
      </w:pPr>
      <m:oMathPara>
        <m:oMath>
          <m:r>
            <w:rPr>
              <w:rFonts w:ascii="Cambria Math" w:hAnsi="Cambria Math"/>
              <w:noProof/>
              <w:sz w:val="28"/>
              <w:szCs w:val="28"/>
            </w:rPr>
            <m:t>I</m:t>
          </m:r>
          <m:r>
            <m:rPr>
              <m:scr m:val="script"/>
              <m:sty m:val="p"/>
            </m:rPr>
            <w:rPr>
              <w:rFonts w:ascii="Cambria Math" w:hAnsi="Cambria Math"/>
              <w:noProof/>
              <w:sz w:val="28"/>
              <w:szCs w:val="28"/>
            </w:rPr>
            <m:t>(M)=</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cr m:val="script"/>
              <m:sty m:val="p"/>
            </m:rPr>
            <w:rPr>
              <w:rFonts w:ascii="Cambria Math" w:hAnsi="Cambria Math"/>
              <w:noProof/>
              <w:sz w:val="28"/>
              <w:szCs w:val="28"/>
            </w:rPr>
            <m:t>M}.</m:t>
          </m:r>
        </m:oMath>
      </m:oMathPara>
    </w:p>
    <w:p w14:paraId="11E7CB27" w14:textId="77777777" w:rsidR="00BA157D" w:rsidRDefault="00BA157D" w:rsidP="00BA157D">
      <w:pPr>
        <w:tabs>
          <w:tab w:val="center" w:pos="4800"/>
          <w:tab w:val="right" w:pos="9500"/>
        </w:tabs>
        <w:ind w:firstLine="720"/>
        <w:jc w:val="center"/>
        <w:rPr>
          <w:noProof/>
          <w:sz w:val="28"/>
          <w:szCs w:val="28"/>
        </w:rPr>
      </w:pPr>
    </w:p>
    <w:p w14:paraId="6B35F20A" w14:textId="33DBA731"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Any variety of algebras is closed under homomorphisms, subalgebras, and direct products by results in [55, 56]. And to decide whether a class of algebras forms a variety is used following Birkhoff’s (or HSP) theorem.</w:t>
      </w:r>
    </w:p>
    <w:p w14:paraId="2020043D" w14:textId="48CAE531" w:rsidR="005C2151" w:rsidRPr="00C617FF" w:rsidRDefault="005C2151" w:rsidP="00045635">
      <w:pPr>
        <w:tabs>
          <w:tab w:val="center" w:pos="4800"/>
          <w:tab w:val="right" w:pos="9500"/>
        </w:tabs>
        <w:ind w:firstLine="720"/>
        <w:rPr>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 xml:space="preserve">2.7 </w:t>
      </w:r>
      <w:r w:rsidR="00E42FB6">
        <w:rPr>
          <w:b/>
          <w:bCs/>
          <w:noProof/>
          <w:sz w:val="28"/>
          <w:szCs w:val="28"/>
          <w:lang w:val="en-US"/>
        </w:rPr>
        <w:t>(</w:t>
      </w:r>
      <w:r w:rsidR="00BA157D" w:rsidRPr="00BA157D">
        <w:rPr>
          <w:b/>
          <w:bCs/>
          <w:noProof/>
          <w:sz w:val="28"/>
          <w:szCs w:val="28"/>
          <w:lang w:val="en-US"/>
        </w:rPr>
        <w:t>Birkhoff</w:t>
      </w:r>
      <w:r w:rsidR="00BA157D" w:rsidRPr="00C617FF">
        <w:rPr>
          <w:b/>
          <w:bCs/>
          <w:noProof/>
          <w:sz w:val="28"/>
          <w:szCs w:val="28"/>
          <w:lang w:val="en-US"/>
        </w:rPr>
        <w:t xml:space="preserve"> </w:t>
      </w:r>
      <w:r w:rsidRPr="00C617FF">
        <w:rPr>
          <w:b/>
          <w:bCs/>
          <w:noProof/>
          <w:sz w:val="28"/>
          <w:szCs w:val="28"/>
          <w:lang w:val="en-US"/>
        </w:rPr>
        <w:t>theorem</w:t>
      </w:r>
      <w:r w:rsidR="00E767CA" w:rsidRPr="00E767CA">
        <w:rPr>
          <w:b/>
          <w:bCs/>
          <w:noProof/>
          <w:sz w:val="28"/>
          <w:szCs w:val="28"/>
          <w:lang w:val="en-US"/>
        </w:rPr>
        <w:t xml:space="preserve"> </w:t>
      </w:r>
      <w:r w:rsidR="00E42FB6">
        <w:rPr>
          <w:b/>
          <w:bCs/>
          <w:noProof/>
          <w:sz w:val="28"/>
          <w:szCs w:val="28"/>
          <w:lang w:val="en-US"/>
        </w:rPr>
        <w:t>[55, p. 172</w:t>
      </w:r>
      <w:r w:rsidR="00375CED">
        <w:rPr>
          <w:b/>
          <w:bCs/>
          <w:noProof/>
          <w:sz w:val="28"/>
          <w:szCs w:val="28"/>
          <w:lang w:val="en-US"/>
        </w:rPr>
        <w:t>]</w:t>
      </w:r>
      <w:r w:rsidR="00E42FB6">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A class of algebras </w:t>
      </w:r>
      <m:oMath>
        <m:r>
          <w:rPr>
            <w:rFonts w:ascii="Cambria Math" w:hAnsi="Cambria Math"/>
            <w:noProof/>
            <w:sz w:val="28"/>
            <w:szCs w:val="28"/>
          </w:rPr>
          <m:t>M</m:t>
        </m:r>
      </m:oMath>
      <w:r w:rsidRPr="00C617FF">
        <w:rPr>
          <w:i/>
          <w:iCs/>
          <w:noProof/>
          <w:sz w:val="28"/>
          <w:szCs w:val="28"/>
          <w:lang w:val="en-US"/>
        </w:rPr>
        <w:t xml:space="preserve"> form a variety if and only if </w:t>
      </w:r>
      <m:oMath>
        <m:r>
          <w:rPr>
            <w:rFonts w:ascii="Cambria Math" w:hAnsi="Cambria Math"/>
            <w:noProof/>
            <w:sz w:val="28"/>
            <w:szCs w:val="28"/>
          </w:rPr>
          <m:t>M</m:t>
        </m:r>
      </m:oMath>
      <w:r w:rsidRPr="00C617FF">
        <w:rPr>
          <w:i/>
          <w:iCs/>
          <w:noProof/>
          <w:sz w:val="28"/>
          <w:szCs w:val="28"/>
          <w:lang w:val="en-US"/>
        </w:rPr>
        <w:t xml:space="preserve"> is closed under Homomorphisms, Subalgebras and direct Products (HSP). </w:t>
      </w:r>
    </w:p>
    <w:p w14:paraId="074F6A49" w14:textId="5F175E93"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The algebra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is called a </w:t>
      </w:r>
      <m:oMath>
        <m:r>
          <m:rPr>
            <m:scr m:val="script"/>
            <m:sty m:val="p"/>
          </m:rPr>
          <w:rPr>
            <w:rFonts w:ascii="Cambria Math" w:hAnsi="Cambria Math"/>
            <w:noProof/>
            <w:sz w:val="28"/>
            <w:szCs w:val="28"/>
            <w:lang w:val="en-US"/>
          </w:rPr>
          <m:t>M</m:t>
        </m:r>
      </m:oMath>
      <w:r w:rsidRPr="00C617FF">
        <w:rPr>
          <w:noProof/>
          <w:sz w:val="28"/>
          <w:szCs w:val="28"/>
          <w:lang w:val="en-US"/>
        </w:rPr>
        <w:t xml:space="preserve">-free (relatively free or free in the variety </w:t>
      </w:r>
      <m:oMath>
        <m:r>
          <m:rPr>
            <m:scr m:val="script"/>
            <m:sty m:val="p"/>
          </m:rPr>
          <w:rPr>
            <w:rFonts w:ascii="Cambria Math" w:hAnsi="Cambria Math"/>
            <w:noProof/>
            <w:sz w:val="28"/>
            <w:szCs w:val="28"/>
            <w:lang w:val="en-US"/>
          </w:rPr>
          <m:t>M</m:t>
        </m:r>
      </m:oMath>
      <w:r w:rsidRPr="00C617FF">
        <w:rPr>
          <w:noProof/>
          <w:sz w:val="28"/>
          <w:szCs w:val="28"/>
          <w:lang w:val="en-US"/>
        </w:rPr>
        <w:t xml:space="preserve">) with the set of generators X, if for any algebra </w:t>
      </w:r>
      <m:oMath>
        <m:r>
          <w:rPr>
            <w:rFonts w:ascii="Cambria Math" w:hAnsi="Cambria Math"/>
            <w:noProof/>
            <w:sz w:val="28"/>
            <w:szCs w:val="28"/>
          </w:rPr>
          <m:t>B</m:t>
        </m:r>
        <m:r>
          <w:rPr>
            <w:rFonts w:ascii="Cambria Math" w:hAnsi="Cambria Math"/>
            <w:noProof/>
            <w:sz w:val="28"/>
            <w:szCs w:val="28"/>
            <w:lang w:val="en-US"/>
          </w:rPr>
          <m:t>∈</m:t>
        </m:r>
        <m:r>
          <m:rPr>
            <m:scr m:val="script"/>
            <m:sty m:val="p"/>
          </m:rPr>
          <w:rPr>
            <w:rFonts w:ascii="Cambria Math" w:hAnsi="Cambria Math"/>
            <w:noProof/>
            <w:sz w:val="28"/>
            <w:szCs w:val="28"/>
            <w:lang w:val="en-US"/>
          </w:rPr>
          <m:t>M</m:t>
        </m:r>
      </m:oMath>
      <w:r w:rsidRPr="00C617FF">
        <w:rPr>
          <w:noProof/>
          <w:sz w:val="28"/>
          <w:szCs w:val="28"/>
          <w:lang w:val="en-US"/>
        </w:rPr>
        <w:t xml:space="preserve"> every mapping </w:t>
      </w:r>
    </w:p>
    <w:p w14:paraId="1E940957" w14:textId="77777777" w:rsidR="00BA157D" w:rsidRPr="00C617FF" w:rsidRDefault="00BA157D" w:rsidP="005C2151">
      <w:pPr>
        <w:tabs>
          <w:tab w:val="center" w:pos="4800"/>
          <w:tab w:val="right" w:pos="9500"/>
        </w:tabs>
        <w:ind w:firstLine="720"/>
        <w:jc w:val="both"/>
        <w:rPr>
          <w:noProof/>
          <w:sz w:val="28"/>
          <w:szCs w:val="28"/>
          <w:lang w:val="en-US"/>
        </w:rPr>
      </w:pPr>
    </w:p>
    <w:p w14:paraId="0CAD28FF" w14:textId="512C957D" w:rsidR="005C2151" w:rsidRPr="00BA157D" w:rsidRDefault="005C2151" w:rsidP="00BA157D">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X→B∈</m:t>
          </m:r>
          <m:r>
            <m:rPr>
              <m:scr m:val="script"/>
              <m:sty m:val="p"/>
            </m:rPr>
            <w:rPr>
              <w:rFonts w:ascii="Cambria Math" w:hAnsi="Cambria Math"/>
              <w:noProof/>
              <w:sz w:val="28"/>
              <w:szCs w:val="28"/>
            </w:rPr>
            <m:t>M</m:t>
          </m:r>
        </m:oMath>
      </m:oMathPara>
    </w:p>
    <w:p w14:paraId="4E5C977E" w14:textId="77777777" w:rsidR="00BA157D" w:rsidRPr="00C617FF" w:rsidRDefault="00BA157D" w:rsidP="005C2151">
      <w:pPr>
        <w:tabs>
          <w:tab w:val="center" w:pos="4800"/>
          <w:tab w:val="right" w:pos="9500"/>
        </w:tabs>
        <w:ind w:firstLine="720"/>
        <w:rPr>
          <w:noProof/>
          <w:sz w:val="28"/>
          <w:szCs w:val="28"/>
        </w:rPr>
      </w:pPr>
    </w:p>
    <w:p w14:paraId="6A0A7422" w14:textId="366FB8A6" w:rsidR="005C2151" w:rsidRDefault="005C2151" w:rsidP="005C2151">
      <w:pPr>
        <w:tabs>
          <w:tab w:val="center" w:pos="4800"/>
          <w:tab w:val="right" w:pos="9500"/>
        </w:tabs>
        <w:jc w:val="both"/>
        <w:rPr>
          <w:noProof/>
          <w:sz w:val="28"/>
          <w:szCs w:val="28"/>
          <w:lang w:val="en-US"/>
        </w:rPr>
      </w:pPr>
      <w:r w:rsidRPr="00C617FF">
        <w:rPr>
          <w:noProof/>
          <w:sz w:val="28"/>
          <w:szCs w:val="28"/>
          <w:lang w:val="en-US"/>
        </w:rPr>
        <w:t xml:space="preserve">can be uniquely extended to a homomorphism of the algebras </w:t>
      </w:r>
    </w:p>
    <w:p w14:paraId="770B82C8" w14:textId="77777777" w:rsidR="00BA157D" w:rsidRPr="00C617FF" w:rsidRDefault="00BA157D" w:rsidP="005C2151">
      <w:pPr>
        <w:tabs>
          <w:tab w:val="center" w:pos="4800"/>
          <w:tab w:val="right" w:pos="9500"/>
        </w:tabs>
        <w:jc w:val="both"/>
        <w:rPr>
          <w:noProof/>
          <w:sz w:val="28"/>
          <w:szCs w:val="28"/>
          <w:lang w:val="en-US"/>
        </w:rPr>
      </w:pPr>
    </w:p>
    <w:p w14:paraId="2E1630B7" w14:textId="3FF9A4A0" w:rsidR="005C2151" w:rsidRPr="00BA157D" w:rsidRDefault="00C55A0F" w:rsidP="00BA157D">
      <w:pPr>
        <w:tabs>
          <w:tab w:val="center" w:pos="4800"/>
          <w:tab w:val="right" w:pos="9500"/>
        </w:tabs>
        <w:ind w:firstLine="720"/>
        <w:jc w:val="center"/>
        <w:rPr>
          <w:noProof/>
          <w:sz w:val="28"/>
          <w:szCs w:val="28"/>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φ</m:t>
              </m:r>
            </m:e>
            <m:sub>
              <m:r>
                <m:rPr>
                  <m:scr m:val="script"/>
                  <m:sty m:val="p"/>
                </m:rPr>
                <w:rPr>
                  <w:rFonts w:ascii="Cambria Math" w:hAnsi="Cambria Math"/>
                  <w:noProof/>
                  <w:sz w:val="28"/>
                  <w:szCs w:val="28"/>
                </w:rPr>
                <m:t>M</m:t>
              </m:r>
            </m:sub>
          </m:sSub>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oMath>
      </m:oMathPara>
    </w:p>
    <w:p w14:paraId="4D07D16A" w14:textId="77777777" w:rsidR="00BA157D" w:rsidRPr="00C617FF" w:rsidRDefault="00BA157D" w:rsidP="005C2151">
      <w:pPr>
        <w:tabs>
          <w:tab w:val="center" w:pos="4800"/>
          <w:tab w:val="right" w:pos="9500"/>
        </w:tabs>
        <w:ind w:firstLine="720"/>
        <w:rPr>
          <w:noProof/>
          <w:sz w:val="28"/>
          <w:szCs w:val="28"/>
        </w:rPr>
      </w:pPr>
    </w:p>
    <w:p w14:paraId="547B93A4" w14:textId="47648C1F" w:rsidR="005C2151" w:rsidRPr="00C617FF" w:rsidRDefault="005C2151" w:rsidP="00045635">
      <w:pPr>
        <w:tabs>
          <w:tab w:val="center" w:pos="4800"/>
          <w:tab w:val="right" w:pos="9500"/>
        </w:tabs>
        <w:jc w:val="both"/>
        <w:rPr>
          <w:noProof/>
          <w:sz w:val="28"/>
          <w:szCs w:val="28"/>
          <w:lang w:val="en-US"/>
        </w:rPr>
      </w:pPr>
      <w:r w:rsidRPr="00C617FF">
        <w:rPr>
          <w:noProof/>
          <w:sz w:val="28"/>
          <w:szCs w:val="28"/>
          <w:lang w:val="en-US"/>
        </w:rPr>
        <w:t xml:space="preserve">The </w:t>
      </w:r>
      <m:oMath>
        <m:r>
          <m:rPr>
            <m:scr m:val="script"/>
            <m:sty m:val="p"/>
          </m:rPr>
          <w:rPr>
            <w:rFonts w:ascii="Cambria Math" w:hAnsi="Cambria Math"/>
            <w:noProof/>
            <w:sz w:val="28"/>
            <w:szCs w:val="28"/>
            <w:lang w:val="en-US"/>
          </w:rPr>
          <m:t>M</m:t>
        </m:r>
      </m:oMath>
      <w:r w:rsidRPr="00C617FF">
        <w:rPr>
          <w:noProof/>
          <w:sz w:val="28"/>
          <w:szCs w:val="28"/>
          <w:lang w:val="en-US"/>
        </w:rPr>
        <w:t xml:space="preserve">-free algebra is not free in general but only in the variety </w:t>
      </w:r>
      <m:oMath>
        <m:r>
          <m:rPr>
            <m:scr m:val="script"/>
            <m:sty m:val="p"/>
          </m:rPr>
          <w:rPr>
            <w:rFonts w:ascii="Cambria Math" w:hAnsi="Cambria Math"/>
            <w:noProof/>
            <w:sz w:val="28"/>
            <w:szCs w:val="28"/>
            <w:lang w:val="en-US"/>
          </w:rPr>
          <m:t>M</m:t>
        </m:r>
      </m:oMath>
      <w:r w:rsidRPr="00C617FF">
        <w:rPr>
          <w:noProof/>
          <w:sz w:val="28"/>
          <w:szCs w:val="28"/>
          <w:lang w:val="en-US"/>
        </w:rPr>
        <w:t xml:space="preserve">, i.e. it satisfies identities (and their consequences) that define the variety </w:t>
      </w:r>
      <m:oMath>
        <m:r>
          <m:rPr>
            <m:scr m:val="script"/>
            <m:sty m:val="p"/>
          </m:rPr>
          <w:rPr>
            <w:rFonts w:ascii="Cambria Math" w:hAnsi="Cambria Math"/>
            <w:noProof/>
            <w:sz w:val="28"/>
            <w:szCs w:val="28"/>
            <w:lang w:val="en-US"/>
          </w:rPr>
          <m:t>M.</m:t>
        </m:r>
      </m:oMath>
      <w:r w:rsidRPr="00C617FF">
        <w:rPr>
          <w:noProof/>
          <w:sz w:val="28"/>
          <w:szCs w:val="28"/>
          <w:lang w:val="en-US"/>
        </w:rPr>
        <w:t xml:space="preserve"> The construction of the </w:t>
      </w:r>
      <m:oMath>
        <m:r>
          <m:rPr>
            <m:scr m:val="script"/>
            <m:sty m:val="p"/>
          </m:rPr>
          <w:rPr>
            <w:rFonts w:ascii="Cambria Math" w:hAnsi="Cambria Math"/>
            <w:noProof/>
            <w:sz w:val="28"/>
            <w:szCs w:val="28"/>
            <w:lang w:val="en-US"/>
          </w:rPr>
          <m:t>M</m:t>
        </m:r>
      </m:oMath>
      <w:r w:rsidRPr="00C617FF">
        <w:rPr>
          <w:noProof/>
          <w:sz w:val="28"/>
          <w:szCs w:val="28"/>
          <w:lang w:val="en-US"/>
        </w:rPr>
        <w:t>-free algebra is explained by the following theorem:</w:t>
      </w:r>
    </w:p>
    <w:p w14:paraId="4453F454" w14:textId="5836F038"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 xml:space="preserve">2.8 </w:t>
      </w:r>
      <w:r w:rsidRPr="00E52040">
        <w:rPr>
          <w:b/>
          <w:bCs/>
          <w:noProof/>
          <w:sz w:val="28"/>
          <w:szCs w:val="28"/>
          <w:lang w:val="en-US"/>
        </w:rPr>
        <w:t>[51</w:t>
      </w:r>
      <w:r w:rsidR="004A61EB">
        <w:rPr>
          <w:b/>
          <w:bCs/>
          <w:noProof/>
          <w:sz w:val="28"/>
          <w:szCs w:val="28"/>
          <w:lang w:val="en-US"/>
        </w:rPr>
        <w:t xml:space="preserve">, </w:t>
      </w:r>
      <w:r w:rsidR="00A96F13">
        <w:rPr>
          <w:b/>
          <w:bCs/>
          <w:noProof/>
          <w:sz w:val="28"/>
          <w:szCs w:val="28"/>
          <w:lang w:val="en-US"/>
        </w:rPr>
        <w:t xml:space="preserve">p. </w:t>
      </w:r>
      <w:r w:rsidR="001A43D9">
        <w:rPr>
          <w:b/>
          <w:bCs/>
          <w:noProof/>
          <w:sz w:val="28"/>
          <w:szCs w:val="28"/>
          <w:lang w:val="en-US"/>
        </w:rPr>
        <w:t>13</w:t>
      </w:r>
      <w:r w:rsidRPr="00E52040">
        <w:rPr>
          <w:b/>
          <w:bCs/>
          <w:noProof/>
          <w:sz w:val="28"/>
          <w:szCs w:val="28"/>
          <w:lang w:val="en-US"/>
        </w:rPr>
        <w:t>]</w:t>
      </w:r>
      <w:r w:rsidRPr="00C617FF">
        <w:rPr>
          <w:i/>
          <w:iCs/>
          <w:noProof/>
          <w:sz w:val="28"/>
          <w:szCs w:val="28"/>
          <w:lang w:val="en-US"/>
        </w:rPr>
        <w:t xml:space="preserve"> Let </w:t>
      </w:r>
      <m:oMath>
        <m:r>
          <m:rPr>
            <m:scr m:val="script"/>
          </m:rPr>
          <w:rPr>
            <w:rFonts w:ascii="Cambria Math" w:hAnsi="Cambria Math"/>
            <w:noProof/>
            <w:sz w:val="28"/>
            <w:szCs w:val="28"/>
            <w:lang w:val="en-US"/>
          </w:rPr>
          <m:t>M</m:t>
        </m:r>
      </m:oMath>
      <w:r w:rsidRPr="00C617FF">
        <w:rPr>
          <w:i/>
          <w:iCs/>
          <w:noProof/>
          <w:sz w:val="28"/>
          <w:szCs w:val="28"/>
          <w:lang w:val="en-US"/>
        </w:rPr>
        <w:t xml:space="preserve"> be a nontrivial variety with the system of defining identities I. Then for any set </w:t>
      </w:r>
      <m:oMath>
        <m:r>
          <w:rPr>
            <w:rFonts w:ascii="Cambria Math" w:hAnsi="Cambria Math"/>
            <w:noProof/>
            <w:sz w:val="28"/>
            <w:szCs w:val="28"/>
          </w:rPr>
          <m:t>X</m:t>
        </m:r>
      </m:oMath>
      <w:r w:rsidRPr="00C617FF">
        <w:rPr>
          <w:i/>
          <w:iCs/>
          <w:noProof/>
          <w:sz w:val="28"/>
          <w:szCs w:val="28"/>
          <w:lang w:val="en-US"/>
        </w:rPr>
        <w:t xml:space="preserve"> the natural homomorphism </w:t>
      </w:r>
      <m:oMath>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oMath>
      <w:r w:rsidRPr="00C617FF">
        <w:rPr>
          <w:i/>
          <w:iCs/>
          <w:noProof/>
          <w:sz w:val="28"/>
          <w:szCs w:val="28"/>
          <w:lang w:val="en-US"/>
        </w:rPr>
        <w:t xml:space="preserve"> is injective and the quotient algebra is free in the variety V with the free set of generators </w:t>
      </w:r>
      <m:oMath>
        <m:r>
          <w:rPr>
            <w:rFonts w:ascii="Cambria Math" w:hAnsi="Cambria Math"/>
            <w:noProof/>
            <w:sz w:val="28"/>
            <w:szCs w:val="28"/>
          </w:rPr>
          <m:t>X</m:t>
        </m:r>
      </m:oMath>
      <w:r w:rsidRPr="00C617FF">
        <w:rPr>
          <w:i/>
          <w:iCs/>
          <w:noProof/>
          <w:sz w:val="28"/>
          <w:szCs w:val="28"/>
          <w:lang w:val="en-US"/>
        </w:rPr>
        <w:t xml:space="preserve">. Any two free algebras in </w:t>
      </w:r>
      <m:oMath>
        <m:r>
          <m:rPr>
            <m:scr m:val="script"/>
          </m:rPr>
          <w:rPr>
            <w:rFonts w:ascii="Cambria Math" w:hAnsi="Cambria Math"/>
            <w:noProof/>
            <w:sz w:val="28"/>
            <w:szCs w:val="28"/>
            <w:lang w:val="en-US"/>
          </w:rPr>
          <m:t>M</m:t>
        </m:r>
      </m:oMath>
      <w:r w:rsidRPr="00C617FF">
        <w:rPr>
          <w:i/>
          <w:iCs/>
          <w:noProof/>
          <w:sz w:val="28"/>
          <w:szCs w:val="28"/>
          <w:lang w:val="en-US"/>
        </w:rPr>
        <w:t xml:space="preserve"> with equivalent sets of free generators are isomorphic. </w:t>
      </w:r>
    </w:p>
    <w:p w14:paraId="63D1013F" w14:textId="672D7526"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The commutator in algebra </w:t>
      </w:r>
      <m:oMath>
        <m:r>
          <w:rPr>
            <w:rFonts w:ascii="Cambria Math" w:hAnsi="Cambria Math"/>
            <w:noProof/>
            <w:sz w:val="28"/>
            <w:szCs w:val="28"/>
          </w:rPr>
          <m:t>A</m:t>
        </m:r>
      </m:oMath>
      <w:r w:rsidRPr="00C617FF">
        <w:rPr>
          <w:noProof/>
          <w:sz w:val="28"/>
          <w:szCs w:val="28"/>
          <w:lang w:val="en-US"/>
        </w:rPr>
        <w:t xml:space="preserve"> is the bilinear function </w:t>
      </w:r>
    </w:p>
    <w:p w14:paraId="55F429A4" w14:textId="77777777" w:rsidR="00BA157D" w:rsidRPr="00C617FF" w:rsidRDefault="00BA157D" w:rsidP="005C2151">
      <w:pPr>
        <w:tabs>
          <w:tab w:val="center" w:pos="4800"/>
          <w:tab w:val="right" w:pos="9500"/>
        </w:tabs>
        <w:ind w:firstLine="720"/>
        <w:jc w:val="both"/>
        <w:rPr>
          <w:noProof/>
          <w:sz w:val="28"/>
          <w:szCs w:val="28"/>
          <w:lang w:val="en-US"/>
        </w:rPr>
      </w:pPr>
    </w:p>
    <w:p w14:paraId="6429B9B5" w14:textId="12EE5591" w:rsidR="005C2151" w:rsidRDefault="005C2151" w:rsidP="005C2151">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xy-yx</m:t>
        </m:r>
        <m:r>
          <m:rPr>
            <m:sty m:val="p"/>
          </m:rPr>
          <w:rPr>
            <w:rFonts w:ascii="Cambria Math" w:hAnsi="Cambria Math"/>
            <w:noProof/>
            <w:sz w:val="28"/>
            <w:szCs w:val="28"/>
          </w:rPr>
          <m:t>.</m:t>
        </m:r>
      </m:oMath>
    </w:p>
    <w:p w14:paraId="5C555F1C" w14:textId="77777777" w:rsidR="00BA157D" w:rsidRPr="00C617FF" w:rsidRDefault="00BA157D" w:rsidP="005C2151">
      <w:pPr>
        <w:tabs>
          <w:tab w:val="center" w:pos="4800"/>
          <w:tab w:val="right" w:pos="9500"/>
        </w:tabs>
        <w:ind w:firstLine="720"/>
        <w:rPr>
          <w:noProof/>
          <w:sz w:val="28"/>
          <w:szCs w:val="28"/>
        </w:rPr>
      </w:pPr>
    </w:p>
    <w:p w14:paraId="2FC63D35"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The </w:t>
      </w:r>
      <w:r w:rsidRPr="00C617FF">
        <w:rPr>
          <w:i/>
          <w:iCs/>
          <w:noProof/>
          <w:sz w:val="28"/>
          <w:szCs w:val="28"/>
          <w:lang w:val="en-US"/>
        </w:rPr>
        <w:t>minus algebra</w:t>
      </w:r>
      <w:r w:rsidRPr="00C617FF">
        <w:rPr>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of algebra </w:t>
      </w:r>
      <m:oMath>
        <m:r>
          <w:rPr>
            <w:rFonts w:ascii="Cambria Math" w:hAnsi="Cambria Math"/>
            <w:noProof/>
            <w:sz w:val="28"/>
            <w:szCs w:val="28"/>
          </w:rPr>
          <m:t>A</m:t>
        </m:r>
      </m:oMath>
      <w:r w:rsidRPr="00C617FF">
        <w:rPr>
          <w:noProof/>
          <w:sz w:val="28"/>
          <w:szCs w:val="28"/>
          <w:lang w:val="en-US"/>
        </w:rPr>
        <w:t xml:space="preserve"> is the algebra with the same underlying vector space as </w:t>
      </w:r>
      <m:oMath>
        <m:r>
          <w:rPr>
            <w:rFonts w:ascii="Cambria Math" w:hAnsi="Cambria Math"/>
            <w:noProof/>
            <w:sz w:val="28"/>
            <w:szCs w:val="28"/>
          </w:rPr>
          <m:t>A</m:t>
        </m:r>
      </m:oMath>
      <w:r w:rsidRPr="00C617FF">
        <w:rPr>
          <w:noProof/>
          <w:sz w:val="28"/>
          <w:szCs w:val="28"/>
          <w:lang w:val="en-US"/>
        </w:rPr>
        <w:t xml:space="preserve"> but with the multiplication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C617FF">
        <w:rPr>
          <w:noProof/>
          <w:sz w:val="28"/>
          <w:szCs w:val="28"/>
          <w:lang w:val="en-US"/>
        </w:rPr>
        <w:t>.</w:t>
      </w:r>
    </w:p>
    <w:p w14:paraId="6326D5AC" w14:textId="522EA14B"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The Jordan product (or anticommutator) in algebra </w:t>
      </w:r>
      <m:oMath>
        <m:r>
          <w:rPr>
            <w:rFonts w:ascii="Cambria Math" w:hAnsi="Cambria Math"/>
            <w:noProof/>
            <w:sz w:val="28"/>
            <w:szCs w:val="28"/>
          </w:rPr>
          <m:t>A</m:t>
        </m:r>
      </m:oMath>
      <w:r w:rsidRPr="00C617FF">
        <w:rPr>
          <w:noProof/>
          <w:sz w:val="28"/>
          <w:szCs w:val="28"/>
          <w:lang w:val="en-US"/>
        </w:rPr>
        <w:t xml:space="preserve"> is the bilinear function </w:t>
      </w:r>
    </w:p>
    <w:p w14:paraId="61EE9834" w14:textId="77777777" w:rsidR="00BA157D" w:rsidRPr="00C617FF" w:rsidRDefault="00BA157D" w:rsidP="005C2151">
      <w:pPr>
        <w:tabs>
          <w:tab w:val="center" w:pos="4800"/>
          <w:tab w:val="right" w:pos="9500"/>
        </w:tabs>
        <w:ind w:firstLine="720"/>
        <w:jc w:val="both"/>
        <w:rPr>
          <w:noProof/>
          <w:sz w:val="28"/>
          <w:szCs w:val="28"/>
          <w:lang w:val="en-US"/>
        </w:rPr>
      </w:pPr>
    </w:p>
    <w:p w14:paraId="63E002E5" w14:textId="1951FA8E" w:rsidR="005C2151" w:rsidRDefault="005C2151" w:rsidP="005C2151">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xy+yx</m:t>
        </m:r>
        <m:r>
          <m:rPr>
            <m:sty m:val="p"/>
          </m:rPr>
          <w:rPr>
            <w:rFonts w:ascii="Cambria Math" w:hAnsi="Cambria Math"/>
            <w:noProof/>
            <w:sz w:val="28"/>
            <w:szCs w:val="28"/>
          </w:rPr>
          <m:t>.</m:t>
        </m:r>
      </m:oMath>
    </w:p>
    <w:p w14:paraId="7905D021" w14:textId="77777777" w:rsidR="00BA157D" w:rsidRPr="00C617FF" w:rsidRDefault="00BA157D" w:rsidP="005C2151">
      <w:pPr>
        <w:tabs>
          <w:tab w:val="center" w:pos="4800"/>
          <w:tab w:val="right" w:pos="9500"/>
        </w:tabs>
        <w:ind w:firstLine="720"/>
        <w:rPr>
          <w:noProof/>
          <w:sz w:val="28"/>
          <w:szCs w:val="28"/>
        </w:rPr>
      </w:pPr>
    </w:p>
    <w:p w14:paraId="23DBFC1C"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The </w:t>
      </w:r>
      <w:r w:rsidRPr="00C617FF">
        <w:rPr>
          <w:i/>
          <w:iCs/>
          <w:noProof/>
          <w:sz w:val="28"/>
          <w:szCs w:val="28"/>
          <w:lang w:val="en-US"/>
        </w:rPr>
        <w:t>plus algebra</w:t>
      </w:r>
      <w:r w:rsidRPr="00C617FF">
        <w:rPr>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of algebra </w:t>
      </w:r>
      <m:oMath>
        <m:r>
          <w:rPr>
            <w:rFonts w:ascii="Cambria Math" w:hAnsi="Cambria Math"/>
            <w:noProof/>
            <w:sz w:val="28"/>
            <w:szCs w:val="28"/>
          </w:rPr>
          <m:t>A</m:t>
        </m:r>
      </m:oMath>
      <w:r w:rsidRPr="00C617FF">
        <w:rPr>
          <w:noProof/>
          <w:sz w:val="28"/>
          <w:szCs w:val="28"/>
          <w:lang w:val="en-US"/>
        </w:rPr>
        <w:t xml:space="preserve"> over a field </w:t>
      </w:r>
      <m:oMath>
        <m:r>
          <w:rPr>
            <w:rFonts w:ascii="Cambria Math" w:hAnsi="Cambria Math"/>
            <w:noProof/>
            <w:sz w:val="28"/>
            <w:szCs w:val="28"/>
          </w:rPr>
          <m:t>F</m:t>
        </m:r>
      </m:oMath>
      <w:r w:rsidRPr="00C617FF">
        <w:rPr>
          <w:noProof/>
          <w:sz w:val="28"/>
          <w:szCs w:val="28"/>
          <w:lang w:val="en-US"/>
        </w:rPr>
        <w:t xml:space="preserve"> is the algebra with the same underlying vector space as </w:t>
      </w:r>
      <m:oMath>
        <m:r>
          <w:rPr>
            <w:rFonts w:ascii="Cambria Math" w:hAnsi="Cambria Math"/>
            <w:noProof/>
            <w:sz w:val="28"/>
            <w:szCs w:val="28"/>
          </w:rPr>
          <m:t>A</m:t>
        </m:r>
      </m:oMath>
      <w:r w:rsidRPr="00C617FF">
        <w:rPr>
          <w:noProof/>
          <w:sz w:val="28"/>
          <w:szCs w:val="28"/>
          <w:lang w:val="en-US"/>
        </w:rPr>
        <w:t xml:space="preserve"> but with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C617FF">
        <w:rPr>
          <w:noProof/>
          <w:sz w:val="28"/>
          <w:szCs w:val="28"/>
          <w:lang w:val="en-US"/>
        </w:rPr>
        <w:t xml:space="preserve"> as the multiplication.</w:t>
      </w:r>
    </w:p>
    <w:p w14:paraId="49638DBF" w14:textId="77777777" w:rsidR="005C2151" w:rsidRPr="00C617FF" w:rsidRDefault="005C2151" w:rsidP="005C2151">
      <w:pPr>
        <w:tabs>
          <w:tab w:val="center" w:pos="4800"/>
          <w:tab w:val="right" w:pos="9500"/>
        </w:tabs>
        <w:ind w:firstLine="720"/>
        <w:jc w:val="both"/>
        <w:rPr>
          <w:noProof/>
          <w:sz w:val="28"/>
          <w:szCs w:val="28"/>
          <w:lang w:val="en-US"/>
        </w:rPr>
      </w:pPr>
    </w:p>
    <w:p w14:paraId="71CF7335" w14:textId="592954E4" w:rsidR="005C2151" w:rsidRPr="00045635" w:rsidRDefault="007946FA" w:rsidP="00045635">
      <w:pPr>
        <w:pStyle w:val="2"/>
        <w:tabs>
          <w:tab w:val="center" w:pos="4800"/>
          <w:tab w:val="right" w:pos="9500"/>
        </w:tabs>
        <w:rPr>
          <w:rFonts w:ascii="Times New Roman" w:hAnsi="Times New Roman" w:cs="Times New Roman"/>
          <w:sz w:val="28"/>
          <w:szCs w:val="28"/>
          <w:lang w:val="en-US"/>
        </w:rPr>
      </w:pPr>
      <w:bookmarkStart w:id="13" w:name="_Toc118724208"/>
      <w:bookmarkStart w:id="14" w:name="_Toc118725424"/>
      <w:r>
        <w:rPr>
          <w:rFonts w:ascii="Times New Roman" w:hAnsi="Times New Roman" w:cs="Times New Roman"/>
          <w:sz w:val="28"/>
          <w:szCs w:val="28"/>
          <w:lang w:val="en-US"/>
        </w:rPr>
        <w:t>1.</w:t>
      </w:r>
      <w:r w:rsidR="005C2151" w:rsidRPr="00C617FF">
        <w:rPr>
          <w:rFonts w:ascii="Times New Roman" w:hAnsi="Times New Roman" w:cs="Times New Roman"/>
          <w:sz w:val="28"/>
          <w:szCs w:val="28"/>
          <w:lang w:val="en-US"/>
        </w:rPr>
        <w:t xml:space="preserve">3  </w:t>
      </w:r>
      <w:bookmarkStart w:id="15" w:name="GrindEQpgref636401137"/>
      <w:bookmarkEnd w:id="15"/>
      <w:r w:rsidR="005C2151" w:rsidRPr="00C617FF">
        <w:rPr>
          <w:rFonts w:ascii="Times New Roman" w:hAnsi="Times New Roman" w:cs="Times New Roman"/>
          <w:sz w:val="28"/>
          <w:szCs w:val="28"/>
          <w:lang w:val="en-US"/>
        </w:rPr>
        <w:t>Special Jordan algebras</w:t>
      </w:r>
      <w:bookmarkEnd w:id="13"/>
      <w:bookmarkEnd w:id="14"/>
    </w:p>
    <w:p w14:paraId="3E839FE1" w14:textId="5B000489" w:rsidR="005C2151" w:rsidRPr="00C617FF" w:rsidRDefault="00CC37BD" w:rsidP="003D42E7">
      <w:pPr>
        <w:tabs>
          <w:tab w:val="center" w:pos="4800"/>
          <w:tab w:val="right" w:pos="9500"/>
        </w:tabs>
        <w:ind w:firstLine="720"/>
        <w:jc w:val="both"/>
        <w:rPr>
          <w:noProof/>
          <w:sz w:val="28"/>
          <w:szCs w:val="28"/>
          <w:lang w:val="en-US"/>
        </w:rPr>
      </w:pPr>
      <w:r w:rsidRPr="00AA21E2">
        <w:rPr>
          <w:noProof/>
          <w:sz w:val="28"/>
          <w:szCs w:val="28"/>
          <w:lang w:val="en-US"/>
        </w:rPr>
        <w:t>The theory of associative algebras and Jordan algebras is particularly important in the study of algebra.</w:t>
      </w:r>
      <w:r>
        <w:rPr>
          <w:noProof/>
          <w:sz w:val="28"/>
          <w:szCs w:val="28"/>
          <w:lang w:val="en-US"/>
        </w:rPr>
        <w:t xml:space="preserve"> </w:t>
      </w:r>
      <w:r w:rsidR="005C2151" w:rsidRPr="00C617FF">
        <w:rPr>
          <w:noProof/>
          <w:sz w:val="28"/>
          <w:szCs w:val="28"/>
          <w:lang w:val="en-US"/>
        </w:rPr>
        <w:t xml:space="preserve">Let </w:t>
      </w:r>
      <m:oMath>
        <m:r>
          <m:rPr>
            <m:scr m:val="script"/>
            <m:sty m:val="p"/>
          </m:rPr>
          <w:rPr>
            <w:rFonts w:ascii="Cambria Math" w:hAnsi="Cambria Math"/>
            <w:noProof/>
            <w:sz w:val="28"/>
            <w:szCs w:val="28"/>
          </w:rPr>
          <m:t>A</m:t>
        </m:r>
        <m:r>
          <w:rPr>
            <w:rFonts w:ascii="Cambria Math" w:hAnsi="Cambria Math"/>
            <w:noProof/>
            <w:sz w:val="28"/>
            <w:szCs w:val="28"/>
          </w:rPr>
          <m:t>ssoc</m:t>
        </m:r>
      </m:oMath>
      <w:r w:rsidR="005C2151" w:rsidRPr="00C617FF">
        <w:rPr>
          <w:noProof/>
          <w:sz w:val="28"/>
          <w:szCs w:val="28"/>
          <w:lang w:val="en-US"/>
        </w:rPr>
        <w:t xml:space="preserve"> be a variety of associative algebras. Let </w:t>
      </w:r>
      <m:oMath>
        <m:r>
          <m:rPr>
            <m:scr m:val="script"/>
            <m:sty m:val="p"/>
          </m:rPr>
          <w:rPr>
            <w:rFonts w:ascii="Cambria Math" w:hAnsi="Cambria Math"/>
            <w:noProof/>
            <w:sz w:val="28"/>
            <w:szCs w:val="28"/>
          </w:rPr>
          <m:t>A</m:t>
        </m:r>
        <m:r>
          <w:rPr>
            <w:rFonts w:ascii="Cambria Math" w:hAnsi="Cambria Math"/>
            <w:noProof/>
            <w:sz w:val="28"/>
            <w:szCs w:val="28"/>
          </w:rPr>
          <m:t>sso</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005C2151" w:rsidRPr="00C617FF">
        <w:rPr>
          <w:noProof/>
          <w:sz w:val="28"/>
          <w:szCs w:val="28"/>
          <w:lang w:val="en-US"/>
        </w:rPr>
        <w:t xml:space="preserve"> class of algebras of types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oMath>
      <w:r w:rsidR="005C2151" w:rsidRPr="00C617FF">
        <w:rPr>
          <w:noProof/>
          <w:sz w:val="28"/>
          <w:szCs w:val="28"/>
          <w:lang w:val="en-US"/>
        </w:rPr>
        <w:t xml:space="preserve"> Well known, that any algebra in </w:t>
      </w:r>
      <m:oMath>
        <m:r>
          <m:rPr>
            <m:scr m:val="script"/>
            <m:sty m:val="p"/>
          </m:rPr>
          <w:rPr>
            <w:rFonts w:ascii="Cambria Math" w:hAnsi="Cambria Math"/>
            <w:noProof/>
            <w:sz w:val="28"/>
            <w:szCs w:val="28"/>
          </w:rPr>
          <m:t>A</m:t>
        </m:r>
        <m:r>
          <w:rPr>
            <w:rFonts w:ascii="Cambria Math" w:hAnsi="Cambria Math"/>
            <w:noProof/>
            <w:sz w:val="28"/>
            <w:szCs w:val="28"/>
          </w:rPr>
          <m:t>sso</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005C2151" w:rsidRPr="00C617FF">
        <w:rPr>
          <w:noProof/>
          <w:sz w:val="28"/>
          <w:szCs w:val="28"/>
          <w:lang w:val="en-US"/>
        </w:rPr>
        <w:t xml:space="preserve"> satisfies the Jordan identity </w:t>
      </w:r>
      <m:oMath>
        <m:r>
          <m:rPr>
            <m:sty m:val="p"/>
          </m:rPr>
          <w:rPr>
            <w:rFonts w:ascii="Cambria Math" w:hAnsi="Cambria Math"/>
            <w:noProof/>
            <w:sz w:val="28"/>
            <w:szCs w:val="28"/>
            <w:lang w:val="en-US"/>
          </w:rPr>
          <m:t>(5).</m:t>
        </m:r>
      </m:oMath>
      <w:r w:rsidR="005C2151" w:rsidRPr="00C617FF">
        <w:rPr>
          <w:noProof/>
          <w:sz w:val="28"/>
          <w:szCs w:val="28"/>
          <w:lang w:val="en-US"/>
        </w:rPr>
        <w:t xml:space="preserve"> Jordan algebra </w:t>
      </w:r>
      <m:oMath>
        <m:r>
          <w:rPr>
            <w:rFonts w:ascii="Cambria Math" w:hAnsi="Cambria Math"/>
            <w:noProof/>
            <w:sz w:val="28"/>
            <w:szCs w:val="28"/>
          </w:rPr>
          <m:t>J</m:t>
        </m:r>
      </m:oMath>
      <w:r w:rsidR="005C2151" w:rsidRPr="00C617FF">
        <w:rPr>
          <w:noProof/>
          <w:sz w:val="28"/>
          <w:szCs w:val="28"/>
          <w:lang w:val="en-US"/>
        </w:rPr>
        <w:t xml:space="preserve"> is </w:t>
      </w:r>
      <w:r w:rsidR="005C2151" w:rsidRPr="00C617FF">
        <w:rPr>
          <w:i/>
          <w:iCs/>
          <w:noProof/>
          <w:sz w:val="28"/>
          <w:szCs w:val="28"/>
          <w:lang w:val="en-US"/>
        </w:rPr>
        <w:t>special</w:t>
      </w:r>
      <w:r w:rsidR="005C2151" w:rsidRPr="00C617FF">
        <w:rPr>
          <w:noProof/>
          <w:sz w:val="28"/>
          <w:szCs w:val="28"/>
          <w:lang w:val="en-US"/>
        </w:rPr>
        <w:t xml:space="preserve"> if it is isomorphic to a subalgebra of the algebra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005C2151" w:rsidRPr="00C617FF">
        <w:rPr>
          <w:noProof/>
          <w:sz w:val="28"/>
          <w:szCs w:val="28"/>
          <w:lang w:val="en-US"/>
        </w:rPr>
        <w:t xml:space="preserve"> for some associative algebra </w:t>
      </w:r>
      <m:oMath>
        <m:r>
          <w:rPr>
            <w:rFonts w:ascii="Cambria Math" w:hAnsi="Cambria Math"/>
            <w:noProof/>
            <w:sz w:val="28"/>
            <w:szCs w:val="28"/>
          </w:rPr>
          <m:t>A</m:t>
        </m:r>
      </m:oMath>
      <w:r w:rsidR="005C2151" w:rsidRPr="00C617FF">
        <w:rPr>
          <w:noProof/>
          <w:sz w:val="28"/>
          <w:szCs w:val="28"/>
          <w:lang w:val="en-US"/>
        </w:rPr>
        <w:t xml:space="preserve">. Otherwise, it is </w:t>
      </w:r>
      <w:r w:rsidR="005C2151" w:rsidRPr="00C617FF">
        <w:rPr>
          <w:i/>
          <w:iCs/>
          <w:noProof/>
          <w:sz w:val="28"/>
          <w:szCs w:val="28"/>
          <w:lang w:val="en-US"/>
        </w:rPr>
        <w:t>exceptional</w:t>
      </w:r>
      <w:r w:rsidR="005C2151" w:rsidRPr="00C617FF">
        <w:rPr>
          <w:noProof/>
          <w:sz w:val="28"/>
          <w:szCs w:val="28"/>
          <w:lang w:val="en-US"/>
        </w:rPr>
        <w:t>.</w:t>
      </w:r>
    </w:p>
    <w:p w14:paraId="7BD95049" w14:textId="193A804A" w:rsidR="00C97FE3"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The study of free algebras is very important. Here we shall need two of them: the </w:t>
      </w:r>
      <w:r w:rsidRPr="00C617FF">
        <w:rPr>
          <w:i/>
          <w:iCs/>
          <w:noProof/>
          <w:sz w:val="28"/>
          <w:szCs w:val="28"/>
          <w:lang w:val="en-US"/>
        </w:rPr>
        <w:t xml:space="preserve"> free (unital) associative algebra</w:t>
      </w:r>
      <w:r w:rsidRPr="00C617FF">
        <w:rPr>
          <w:noProof/>
          <w:sz w:val="28"/>
          <w:szCs w:val="28"/>
          <w:lang w:val="en-US"/>
        </w:rPr>
        <w:t xml:space="preserve"> </w:t>
      </w:r>
      <m:oMath>
        <m:r>
          <w:rPr>
            <w:rFonts w:ascii="Cambria Math" w:hAnsi="Cambria Math"/>
            <w:noProof/>
            <w:sz w:val="28"/>
            <w:szCs w:val="28"/>
          </w:rPr>
          <m:t>FA</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m:rPr>
            <m:sty m:val="p"/>
          </m:rPr>
          <w:rPr>
            <w:rFonts w:ascii="Cambria Math" w:hAnsi="Cambria Math"/>
            <w:noProof/>
            <w:sz w:val="28"/>
            <w:szCs w:val="28"/>
            <w:lang w:val="en-US"/>
          </w:rPr>
          <m:t>}</m:t>
        </m:r>
      </m:oMath>
      <w:r w:rsidRPr="00C617FF">
        <w:rPr>
          <w:noProof/>
          <w:sz w:val="28"/>
          <w:szCs w:val="28"/>
          <w:lang w:val="en-US"/>
        </w:rPr>
        <w:t xml:space="preserve"> and the </w:t>
      </w:r>
      <w:r w:rsidRPr="00C617FF">
        <w:rPr>
          <w:i/>
          <w:iCs/>
          <w:noProof/>
          <w:sz w:val="28"/>
          <w:szCs w:val="28"/>
          <w:lang w:val="en-US"/>
        </w:rPr>
        <w:t>free (unital) special Jordan algebra</w:t>
      </w:r>
      <w:r w:rsidRPr="00C617FF">
        <w:rPr>
          <w:noProof/>
          <w:sz w:val="28"/>
          <w:szCs w:val="28"/>
          <w:lang w:val="en-US"/>
        </w:rPr>
        <w:t xml:space="preserve"> </w:t>
      </w:r>
      <m:oMath>
        <m:r>
          <w:rPr>
            <w:rFonts w:ascii="Cambria Math" w:hAnsi="Cambria Math"/>
            <w:noProof/>
            <w:sz w:val="28"/>
            <w:szCs w:val="28"/>
          </w:rPr>
          <m:t>SJ(</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m:rPr>
            <m:sty m:val="p"/>
          </m:rPr>
          <w:rPr>
            <w:rFonts w:ascii="Cambria Math" w:hAnsi="Cambria Math"/>
            <w:noProof/>
            <w:sz w:val="28"/>
            <w:szCs w:val="28"/>
            <w:lang w:val="en-US"/>
          </w:rPr>
          <m:t>}),</m:t>
        </m:r>
      </m:oMath>
      <w:r w:rsidRPr="00C617FF">
        <w:rPr>
          <w:noProof/>
          <w:sz w:val="28"/>
          <w:szCs w:val="28"/>
          <w:lang w:val="en-US"/>
        </w:rPr>
        <w:t xml:space="preserve"> which is the Jordan subalgebra of </w:t>
      </w:r>
      <m:oMath>
        <m:r>
          <w:rPr>
            <w:rFonts w:ascii="Cambria Math" w:hAnsi="Cambria Math"/>
            <w:noProof/>
            <w:sz w:val="28"/>
            <w:szCs w:val="28"/>
          </w:rPr>
          <m:t>FA(</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m:rPr>
            <m:sty m:val="p"/>
          </m:rPr>
          <w:rPr>
            <w:rFonts w:ascii="Cambria Math" w:hAnsi="Cambria Math"/>
            <w:noProof/>
            <w:sz w:val="28"/>
            <w:szCs w:val="28"/>
            <w:lang w:val="en-US"/>
          </w:rPr>
          <m:t>})</m:t>
        </m:r>
      </m:oMath>
      <w:r w:rsidRPr="00C617FF">
        <w:rPr>
          <w:noProof/>
          <w:sz w:val="28"/>
          <w:szCs w:val="28"/>
          <w:lang w:val="en-US"/>
        </w:rPr>
        <w:t xml:space="preserve"> generated by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m:rPr>
            <m:sty m:val="p"/>
          </m:rPr>
          <w:rPr>
            <w:rFonts w:ascii="Cambria Math" w:hAnsi="Cambria Math"/>
            <w:noProof/>
            <w:sz w:val="28"/>
            <w:szCs w:val="28"/>
            <w:lang w:val="en-US"/>
          </w:rPr>
          <m:t>}</m:t>
        </m:r>
      </m:oMath>
      <w:r w:rsidRPr="00C617FF">
        <w:rPr>
          <w:noProof/>
          <w:sz w:val="28"/>
          <w:szCs w:val="28"/>
          <w:lang w:val="en-US"/>
        </w:rPr>
        <w:t xml:space="preserve"> and </w:t>
      </w:r>
      <w:r w:rsidR="00EB5299">
        <w:rPr>
          <w:noProof/>
          <w:sz w:val="28"/>
          <w:szCs w:val="28"/>
          <w:lang w:val="en-US"/>
        </w:rPr>
        <w:t>1</w:t>
      </w:r>
      <w:r w:rsidR="001F1875">
        <w:rPr>
          <w:noProof/>
          <w:sz w:val="28"/>
          <w:szCs w:val="28"/>
          <w:lang w:val="en-US"/>
        </w:rPr>
        <w:t>.</w:t>
      </w:r>
    </w:p>
    <w:p w14:paraId="1C5281FD" w14:textId="2AEA9DF6" w:rsidR="00BC44FA" w:rsidRPr="00BC44FA" w:rsidRDefault="00BC44FA" w:rsidP="005C2151">
      <w:pPr>
        <w:tabs>
          <w:tab w:val="center" w:pos="4800"/>
          <w:tab w:val="right" w:pos="9500"/>
        </w:tabs>
        <w:ind w:firstLine="720"/>
        <w:jc w:val="both"/>
        <w:rPr>
          <w:noProof/>
          <w:sz w:val="28"/>
          <w:szCs w:val="28"/>
        </w:rPr>
      </w:pPr>
      <w:r w:rsidRPr="00B816D4">
        <w:rPr>
          <w:noProof/>
          <w:sz w:val="28"/>
          <w:szCs w:val="28"/>
        </w:rPr>
        <w:t>A fundamental result in the theory of free special Jordan algebras is Proposition 1.3.1, also known as the universal property of free special Jordan algebras.</w:t>
      </w:r>
    </w:p>
    <w:p w14:paraId="6F6D5863" w14:textId="63A38B0F"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Proposition </w:t>
      </w:r>
      <w:r w:rsidR="006B72DA">
        <w:rPr>
          <w:b/>
          <w:bCs/>
          <w:noProof/>
          <w:sz w:val="28"/>
          <w:szCs w:val="28"/>
          <w:lang w:val="en-US"/>
        </w:rPr>
        <w:t>1.</w:t>
      </w:r>
      <w:r w:rsidRPr="00C617FF">
        <w:rPr>
          <w:b/>
          <w:bCs/>
          <w:noProof/>
          <w:sz w:val="28"/>
          <w:szCs w:val="28"/>
          <w:lang w:val="en-US"/>
        </w:rPr>
        <w:t>3.1 (</w:t>
      </w:r>
      <w:r w:rsidR="003D42E7">
        <w:rPr>
          <w:b/>
          <w:bCs/>
          <w:noProof/>
          <w:sz w:val="28"/>
          <w:szCs w:val="28"/>
          <w:lang w:val="en-US"/>
        </w:rPr>
        <w:t xml:space="preserve">The </w:t>
      </w:r>
      <w:r w:rsidRPr="00C617FF">
        <w:rPr>
          <w:b/>
          <w:bCs/>
          <w:noProof/>
          <w:sz w:val="28"/>
          <w:szCs w:val="28"/>
          <w:lang w:val="en-US"/>
        </w:rPr>
        <w:t>universal property of Free special Jordan algebras</w:t>
      </w:r>
      <w:r w:rsidR="001D7E35">
        <w:rPr>
          <w:b/>
          <w:bCs/>
          <w:noProof/>
          <w:sz w:val="28"/>
          <w:szCs w:val="28"/>
          <w:lang w:val="en-US"/>
        </w:rPr>
        <w:t xml:space="preserve"> [51</w:t>
      </w:r>
      <w:r w:rsidR="002D103D">
        <w:rPr>
          <w:b/>
          <w:bCs/>
          <w:noProof/>
          <w:sz w:val="28"/>
          <w:szCs w:val="28"/>
          <w:lang w:val="en-US"/>
        </w:rPr>
        <w:t xml:space="preserve">,  </w:t>
      </w:r>
      <w:r w:rsidR="009D7A49">
        <w:rPr>
          <w:b/>
          <w:bCs/>
          <w:noProof/>
          <w:sz w:val="28"/>
          <w:szCs w:val="28"/>
          <w:lang w:val="en-US"/>
        </w:rPr>
        <w:t>p. 76</w:t>
      </w:r>
      <w:r w:rsidR="001D7E35">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A</m:t>
        </m:r>
      </m:oMath>
      <w:r w:rsidRPr="00C617FF">
        <w:rPr>
          <w:i/>
          <w:iCs/>
          <w:noProof/>
          <w:sz w:val="28"/>
          <w:szCs w:val="28"/>
          <w:lang w:val="en-US"/>
        </w:rPr>
        <w:t xml:space="preserve"> be a special Jordan algebra with a unit </w:t>
      </w:r>
      <m:oMath>
        <m:r>
          <w:rPr>
            <w:rFonts w:ascii="Cambria Math" w:hAnsi="Cambria Math"/>
            <w:noProof/>
            <w:sz w:val="28"/>
            <w:szCs w:val="28"/>
            <w:lang w:val="en-US"/>
          </w:rPr>
          <m:t>1.</m:t>
        </m:r>
      </m:oMath>
      <w:r w:rsidRPr="00C617FF">
        <w:rPr>
          <w:i/>
          <w:iCs/>
          <w:noProof/>
          <w:sz w:val="28"/>
          <w:szCs w:val="28"/>
          <w:lang w:val="en-US"/>
        </w:rPr>
        <w:t xml:space="preserve"> </w:t>
      </w:r>
      <w:r w:rsidR="000C75E7">
        <w:rPr>
          <w:i/>
          <w:iCs/>
          <w:noProof/>
          <w:sz w:val="28"/>
          <w:szCs w:val="28"/>
          <w:lang w:val="en-US"/>
        </w:rPr>
        <w:t>I</w:t>
      </w:r>
      <w:r w:rsidRPr="00C617FF">
        <w:rPr>
          <w:i/>
          <w:iCs/>
          <w:noProof/>
          <w:sz w:val="28"/>
          <w:szCs w:val="28"/>
          <w:lang w:val="en-US"/>
        </w:rPr>
        <w:t xml:space="preserve">f </w:t>
      </w:r>
      <m:oMath>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n</m:t>
            </m:r>
          </m:sub>
        </m:sSub>
        <m:r>
          <w:rPr>
            <w:rFonts w:ascii="Cambria Math" w:hAnsi="Cambria Math"/>
            <w:noProof/>
            <w:sz w:val="28"/>
            <w:szCs w:val="28"/>
            <w:lang w:val="en-US"/>
          </w:rPr>
          <m:t>∈</m:t>
        </m:r>
        <m:r>
          <w:rPr>
            <w:rFonts w:ascii="Cambria Math" w:hAnsi="Cambria Math"/>
            <w:noProof/>
            <w:sz w:val="28"/>
            <w:szCs w:val="28"/>
          </w:rPr>
          <m:t>A</m:t>
        </m:r>
      </m:oMath>
      <w:r w:rsidRPr="00C617FF">
        <w:rPr>
          <w:i/>
          <w:iCs/>
          <w:noProof/>
          <w:sz w:val="28"/>
          <w:szCs w:val="28"/>
          <w:lang w:val="en-US"/>
        </w:rPr>
        <w:t xml:space="preserve"> there is a unique homomorphism </w:t>
      </w:r>
      <m:oMath>
        <m:r>
          <w:rPr>
            <w:rFonts w:ascii="Cambria Math" w:hAnsi="Cambria Math"/>
            <w:noProof/>
            <w:sz w:val="28"/>
            <w:szCs w:val="28"/>
          </w:rPr>
          <m:t>φ</m:t>
        </m:r>
        <m:r>
          <w:rPr>
            <w:rFonts w:ascii="Cambria Math" w:hAnsi="Cambria Math"/>
            <w:noProof/>
            <w:sz w:val="28"/>
            <w:szCs w:val="28"/>
            <w:lang w:val="en-US"/>
          </w:rPr>
          <m:t>:</m:t>
        </m:r>
        <m:r>
          <w:rPr>
            <w:rFonts w:ascii="Cambria Math" w:hAnsi="Cambria Math"/>
            <w:noProof/>
            <w:sz w:val="28"/>
            <w:szCs w:val="28"/>
          </w:rPr>
          <m:t>SJ(</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lang w:val="en-US"/>
          </w:rPr>
          <m:t>})→</m:t>
        </m:r>
        <m:r>
          <w:rPr>
            <w:rFonts w:ascii="Cambria Math" w:hAnsi="Cambria Math"/>
            <w:noProof/>
            <w:sz w:val="28"/>
            <w:szCs w:val="28"/>
          </w:rPr>
          <m:t>A</m:t>
        </m:r>
      </m:oMath>
      <w:r w:rsidRPr="00C617FF">
        <w:rPr>
          <w:i/>
          <w:iCs/>
          <w:noProof/>
          <w:sz w:val="28"/>
          <w:szCs w:val="28"/>
          <w:lang w:val="en-US"/>
        </w:rPr>
        <w:t xml:space="preserve"> suc</w:t>
      </w:r>
      <w:r w:rsidR="00EE7E45">
        <w:rPr>
          <w:i/>
          <w:iCs/>
          <w:noProof/>
          <w:sz w:val="28"/>
          <w:szCs w:val="28"/>
          <w:lang w:val="en-US"/>
        </w:rPr>
        <w:tab/>
      </w:r>
      <w:r w:rsidRPr="00C617FF">
        <w:rPr>
          <w:i/>
          <w:iCs/>
          <w:noProof/>
          <w:sz w:val="28"/>
          <w:szCs w:val="28"/>
          <w:lang w:val="en-US"/>
        </w:rPr>
        <w:t xml:space="preserve">h that </w:t>
      </w:r>
      <m:oMath>
        <m:r>
          <w:rPr>
            <w:rFonts w:ascii="Cambria Math" w:hAnsi="Cambria Math"/>
            <w:noProof/>
            <w:sz w:val="28"/>
            <w:szCs w:val="28"/>
          </w:rPr>
          <m:t>φ</m:t>
        </m:r>
        <m:r>
          <w:rPr>
            <w:rFonts w:ascii="Cambria Math" w:hAnsi="Cambria Math"/>
            <w:noProof/>
            <w:sz w:val="28"/>
            <w:szCs w:val="28"/>
            <w:lang w:val="en-US"/>
          </w:rPr>
          <m:t>(1)=1</m:t>
        </m:r>
      </m:oMath>
      <w:r w:rsidRPr="00C617FF">
        <w:rPr>
          <w:i/>
          <w:iCs/>
          <w:noProof/>
          <w:sz w:val="28"/>
          <w:szCs w:val="28"/>
          <w:lang w:val="en-US"/>
        </w:rPr>
        <w:t xml:space="preserve"> and </w:t>
      </w:r>
      <m:oMath>
        <m:r>
          <w:rPr>
            <w:rFonts w:ascii="Cambria Math" w:hAnsi="Cambria Math"/>
            <w:noProof/>
            <w:sz w:val="28"/>
            <w:szCs w:val="28"/>
          </w:rPr>
          <m:t>φ</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r>
          <w:rPr>
            <w:rFonts w:ascii="Cambria Math" w:hAnsi="Cambria Math"/>
            <w:noProof/>
            <w:sz w:val="28"/>
            <w:szCs w:val="28"/>
            <w:lang w:val="en-US"/>
          </w:rPr>
          <m:t xml:space="preserve">, for </m:t>
        </m:r>
        <m:r>
          <w:rPr>
            <w:rFonts w:ascii="Cambria Math" w:hAnsi="Cambria Math"/>
            <w:noProof/>
            <w:sz w:val="28"/>
            <w:szCs w:val="28"/>
          </w:rPr>
          <m:t>i</m:t>
        </m:r>
        <m:r>
          <w:rPr>
            <w:rFonts w:ascii="Cambria Math" w:hAnsi="Cambria Math"/>
            <w:noProof/>
            <w:sz w:val="28"/>
            <w:szCs w:val="28"/>
            <w:lang w:val="en-US"/>
          </w:rPr>
          <m:t>=1,…,</m:t>
        </m:r>
        <m:r>
          <w:rPr>
            <w:rFonts w:ascii="Cambria Math" w:hAnsi="Cambria Math"/>
            <w:noProof/>
            <w:sz w:val="28"/>
            <w:szCs w:val="28"/>
          </w:rPr>
          <m:t>n</m:t>
        </m:r>
        <m:r>
          <w:rPr>
            <w:rFonts w:ascii="Cambria Math" w:hAnsi="Cambria Math"/>
            <w:noProof/>
            <w:sz w:val="28"/>
            <w:szCs w:val="28"/>
            <w:lang w:val="en-US"/>
          </w:rPr>
          <m:t>.</m:t>
        </m:r>
      </m:oMath>
      <w:r w:rsidRPr="00C617FF">
        <w:rPr>
          <w:i/>
          <w:iCs/>
          <w:noProof/>
          <w:sz w:val="28"/>
          <w:szCs w:val="28"/>
          <w:lang w:val="en-US"/>
        </w:rPr>
        <w:t xml:space="preserve"> </w:t>
      </w:r>
    </w:p>
    <w:p w14:paraId="50E4C360" w14:textId="77777777"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X</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be a set and </w:t>
      </w:r>
      <m:oMath>
        <m:r>
          <w:rPr>
            <w:rFonts w:ascii="Cambria Math" w:hAnsi="Cambria Math"/>
            <w:noProof/>
            <w:sz w:val="28"/>
            <w:szCs w:val="28"/>
          </w:rPr>
          <m:t>FA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be a free associative algebra generated by </w:t>
      </w:r>
      <m:oMath>
        <m:r>
          <w:rPr>
            <w:rFonts w:ascii="Cambria Math" w:hAnsi="Cambria Math"/>
            <w:noProof/>
            <w:sz w:val="28"/>
            <w:szCs w:val="28"/>
          </w:rPr>
          <m:t>X</m:t>
        </m:r>
      </m:oMath>
      <w:r w:rsidRPr="00C617FF">
        <w:rPr>
          <w:noProof/>
          <w:sz w:val="28"/>
          <w:szCs w:val="28"/>
          <w:lang w:val="en-US"/>
        </w:rPr>
        <w:t xml:space="preserve">. A polynomial in </w:t>
      </w:r>
      <m:oMath>
        <m:r>
          <w:rPr>
            <w:rFonts w:ascii="Cambria Math" w:hAnsi="Cambria Math"/>
            <w:noProof/>
            <w:sz w:val="28"/>
            <w:szCs w:val="28"/>
          </w:rPr>
          <m:t>FA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is called Jordan element of </w:t>
      </w:r>
      <m:oMath>
        <m:r>
          <w:rPr>
            <w:rFonts w:ascii="Cambria Math" w:hAnsi="Cambria Math"/>
            <w:noProof/>
            <w:sz w:val="28"/>
            <w:szCs w:val="28"/>
          </w:rPr>
          <m:t>FA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if it can be expressed by elements of </w:t>
      </w:r>
      <m:oMath>
        <m:r>
          <w:rPr>
            <w:rFonts w:ascii="Cambria Math" w:hAnsi="Cambria Math"/>
            <w:noProof/>
            <w:sz w:val="28"/>
            <w:szCs w:val="28"/>
          </w:rPr>
          <m:t>X</m:t>
        </m:r>
      </m:oMath>
      <w:r w:rsidRPr="00C617FF">
        <w:rPr>
          <w:noProof/>
          <w:sz w:val="28"/>
          <w:szCs w:val="28"/>
          <w:lang w:val="en-US"/>
        </w:rPr>
        <w:t xml:space="preserve"> in terms of anticommutators. There is still no criterion that determines all Jordan elements in </w:t>
      </w:r>
      <m:oMath>
        <m:r>
          <w:rPr>
            <w:rFonts w:ascii="Cambria Math" w:hAnsi="Cambria Math"/>
            <w:noProof/>
            <w:sz w:val="28"/>
            <w:szCs w:val="28"/>
          </w:rPr>
          <m:t>FA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This problem is solved only for some subspaces of the space of all Jordan elements.</w:t>
      </w:r>
    </w:p>
    <w:p w14:paraId="493D3751" w14:textId="7D4693EE" w:rsidR="00B328DE" w:rsidRPr="00C617FF" w:rsidRDefault="00B328DE"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Lemma </w:t>
      </w:r>
      <w:r>
        <w:rPr>
          <w:b/>
          <w:bCs/>
          <w:noProof/>
          <w:sz w:val="28"/>
          <w:szCs w:val="28"/>
          <w:lang w:val="en-US"/>
        </w:rPr>
        <w:t>1.</w:t>
      </w:r>
      <w:r w:rsidRPr="00C617FF">
        <w:rPr>
          <w:b/>
          <w:bCs/>
          <w:noProof/>
          <w:sz w:val="28"/>
          <w:szCs w:val="28"/>
          <w:lang w:val="en-US"/>
        </w:rPr>
        <w:t>3.</w:t>
      </w:r>
      <w:r w:rsidR="00AC673B">
        <w:rPr>
          <w:b/>
          <w:bCs/>
          <w:noProof/>
          <w:sz w:val="28"/>
          <w:szCs w:val="28"/>
          <w:lang w:val="en-US"/>
        </w:rPr>
        <w:t>2</w:t>
      </w:r>
      <w:r w:rsidRPr="00C617FF">
        <w:rPr>
          <w:b/>
          <w:bCs/>
          <w:noProof/>
          <w:sz w:val="28"/>
          <w:szCs w:val="28"/>
          <w:lang w:val="en-US"/>
        </w:rPr>
        <w:t xml:space="preserve"> (</w:t>
      </w:r>
      <w:r>
        <w:rPr>
          <w:b/>
          <w:bCs/>
          <w:noProof/>
          <w:sz w:val="28"/>
          <w:szCs w:val="28"/>
          <w:lang w:val="en-US"/>
        </w:rPr>
        <w:t>P</w:t>
      </w:r>
      <w:r w:rsidRPr="00C617FF">
        <w:rPr>
          <w:b/>
          <w:bCs/>
          <w:noProof/>
          <w:sz w:val="28"/>
          <w:szCs w:val="28"/>
          <w:lang w:val="en-US"/>
        </w:rPr>
        <w:t xml:space="preserve">. Cohn </w:t>
      </w:r>
      <w:r>
        <w:rPr>
          <w:b/>
          <w:bCs/>
          <w:noProof/>
          <w:sz w:val="28"/>
          <w:szCs w:val="28"/>
          <w:lang w:val="en-US"/>
        </w:rPr>
        <w:t xml:space="preserve">[7, </w:t>
      </w:r>
      <w:r w:rsidR="00BE22AC">
        <w:rPr>
          <w:b/>
          <w:bCs/>
          <w:noProof/>
          <w:sz w:val="28"/>
          <w:szCs w:val="28"/>
          <w:lang w:val="en-US"/>
        </w:rPr>
        <w:t xml:space="preserve">p. </w:t>
      </w:r>
      <w:r>
        <w:rPr>
          <w:b/>
          <w:bCs/>
          <w:noProof/>
          <w:sz w:val="28"/>
          <w:szCs w:val="28"/>
          <w:lang w:val="en-US"/>
        </w:rPr>
        <w:t>255]</w:t>
      </w:r>
      <w:r w:rsidRPr="00C617FF">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α</m:t>
        </m:r>
      </m:oMath>
      <w:r w:rsidRPr="00C617FF">
        <w:rPr>
          <w:i/>
          <w:iCs/>
          <w:noProof/>
          <w:sz w:val="28"/>
          <w:szCs w:val="28"/>
          <w:lang w:val="en-US"/>
        </w:rPr>
        <w:t xml:space="preserve"> be an ideal of free special Jordan algebra </w:t>
      </w:r>
      <m:oMath>
        <m:r>
          <w:rPr>
            <w:rFonts w:ascii="Cambria Math" w:hAnsi="Cambria Math"/>
            <w:noProof/>
            <w:sz w:val="28"/>
            <w:szCs w:val="28"/>
          </w:rPr>
          <m:t>SJ</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r w:rsidRPr="00C617FF">
        <w:rPr>
          <w:i/>
          <w:iCs/>
          <w:noProof/>
          <w:sz w:val="28"/>
          <w:szCs w:val="28"/>
          <w:lang w:val="en-US"/>
        </w:rPr>
        <w:t xml:space="preserve"> and </w:t>
      </w:r>
      <m:oMath>
        <m:r>
          <w:rPr>
            <w:rFonts w:ascii="Cambria Math" w:hAnsi="Cambria Math"/>
            <w:noProof/>
            <w:sz w:val="28"/>
            <w:szCs w:val="28"/>
            <w:lang w:val="en-US"/>
          </w:rPr>
          <m:t>{</m:t>
        </m:r>
        <m:r>
          <w:rPr>
            <w:rFonts w:ascii="Cambria Math" w:hAnsi="Cambria Math"/>
            <w:noProof/>
            <w:sz w:val="28"/>
            <w:szCs w:val="28"/>
          </w:rPr>
          <m:t>α</m:t>
        </m:r>
        <m:r>
          <w:rPr>
            <w:rFonts w:ascii="Cambria Math" w:hAnsi="Cambria Math"/>
            <w:noProof/>
            <w:sz w:val="28"/>
            <w:szCs w:val="28"/>
            <w:lang w:val="en-US"/>
          </w:rPr>
          <m:t>}</m:t>
        </m:r>
      </m:oMath>
      <w:r w:rsidRPr="00C617FF">
        <w:rPr>
          <w:i/>
          <w:iCs/>
          <w:noProof/>
          <w:sz w:val="28"/>
          <w:szCs w:val="28"/>
          <w:lang w:val="en-US"/>
        </w:rPr>
        <w:t xml:space="preserve"> is an ideal of free special associative algebras generated by the set </w:t>
      </w:r>
      <m:oMath>
        <m:r>
          <w:rPr>
            <w:rFonts w:ascii="Cambria Math" w:hAnsi="Cambria Math"/>
            <w:noProof/>
            <w:sz w:val="28"/>
            <w:szCs w:val="28"/>
          </w:rPr>
          <m:t>α</m:t>
        </m:r>
        <m:r>
          <w:rPr>
            <w:rFonts w:ascii="Cambria Math" w:hAnsi="Cambria Math"/>
            <w:noProof/>
            <w:sz w:val="28"/>
            <w:szCs w:val="28"/>
            <w:lang w:val="en-US"/>
          </w:rPr>
          <m:t>.</m:t>
        </m:r>
      </m:oMath>
      <w:r w:rsidRPr="00C617FF">
        <w:rPr>
          <w:i/>
          <w:iCs/>
          <w:noProof/>
          <w:sz w:val="28"/>
          <w:szCs w:val="28"/>
          <w:lang w:val="en-US"/>
        </w:rPr>
        <w:t xml:space="preserve"> Then </w:t>
      </w:r>
      <m:oMath>
        <m:r>
          <w:rPr>
            <w:rFonts w:ascii="Cambria Math" w:hAnsi="Cambria Math"/>
            <w:noProof/>
            <w:sz w:val="28"/>
            <w:szCs w:val="28"/>
          </w:rPr>
          <m:t>SJ</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α</m:t>
        </m:r>
      </m:oMath>
      <w:r w:rsidRPr="00C617FF">
        <w:rPr>
          <w:i/>
          <w:iCs/>
          <w:noProof/>
          <w:sz w:val="28"/>
          <w:szCs w:val="28"/>
          <w:lang w:val="en-US"/>
        </w:rPr>
        <w:t xml:space="preserve"> is a special Jordan algebra if and only if </w:t>
      </w:r>
      <m:oMath>
        <m:r>
          <w:rPr>
            <w:rFonts w:ascii="Cambria Math" w:hAnsi="Cambria Math"/>
            <w:noProof/>
            <w:sz w:val="28"/>
            <w:szCs w:val="28"/>
            <w:lang w:val="en-US"/>
          </w:rPr>
          <m:t>{</m:t>
        </m:r>
        <m:r>
          <w:rPr>
            <w:rFonts w:ascii="Cambria Math" w:hAnsi="Cambria Math"/>
            <w:noProof/>
            <w:sz w:val="28"/>
            <w:szCs w:val="28"/>
          </w:rPr>
          <m:t>α</m:t>
        </m:r>
        <m:r>
          <w:rPr>
            <w:rFonts w:ascii="Cambria Math" w:hAnsi="Cambria Math"/>
            <w:noProof/>
            <w:sz w:val="28"/>
            <w:szCs w:val="28"/>
            <w:lang w:val="en-US"/>
          </w:rPr>
          <m:t>}∩</m:t>
        </m:r>
        <m:r>
          <w:rPr>
            <w:rFonts w:ascii="Cambria Math" w:hAnsi="Cambria Math"/>
            <w:noProof/>
            <w:sz w:val="28"/>
            <w:szCs w:val="28"/>
          </w:rPr>
          <m:t>SJ</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α</m:t>
        </m:r>
        <m:r>
          <w:rPr>
            <w:rFonts w:ascii="Cambria Math" w:hAnsi="Cambria Math"/>
            <w:noProof/>
            <w:sz w:val="28"/>
            <w:szCs w:val="28"/>
            <w:lang w:val="en-US"/>
          </w:rPr>
          <m:t>.</m:t>
        </m:r>
      </m:oMath>
      <w:r w:rsidRPr="00C617FF">
        <w:rPr>
          <w:i/>
          <w:iCs/>
          <w:noProof/>
          <w:sz w:val="28"/>
          <w:szCs w:val="28"/>
          <w:lang w:val="en-US"/>
        </w:rPr>
        <w:t xml:space="preserve"> </w:t>
      </w:r>
    </w:p>
    <w:p w14:paraId="73282BFD" w14:textId="304A329A"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Let us define in </w:t>
      </w:r>
      <m:oMath>
        <m:r>
          <w:rPr>
            <w:rFonts w:ascii="Cambria Math" w:hAnsi="Cambria Math"/>
            <w:noProof/>
            <w:sz w:val="28"/>
            <w:szCs w:val="28"/>
          </w:rPr>
          <m:t>FA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the involution </w:t>
      </w:r>
      <m:oMath>
        <m:r>
          <w:rPr>
            <w:rFonts w:ascii="Cambria Math" w:hAnsi="Cambria Math"/>
            <w:noProof/>
            <w:sz w:val="28"/>
            <w:szCs w:val="28"/>
          </w:rPr>
          <m:t>rev</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by </w:t>
      </w:r>
    </w:p>
    <w:p w14:paraId="2984195C" w14:textId="77777777" w:rsidR="003D42E7" w:rsidRPr="00C617FF" w:rsidRDefault="003D42E7" w:rsidP="005C2151">
      <w:pPr>
        <w:tabs>
          <w:tab w:val="center" w:pos="4800"/>
          <w:tab w:val="right" w:pos="9500"/>
        </w:tabs>
        <w:ind w:firstLine="720"/>
        <w:jc w:val="both"/>
        <w:rPr>
          <w:noProof/>
          <w:sz w:val="28"/>
          <w:szCs w:val="28"/>
          <w:lang w:val="en-US"/>
        </w:rPr>
      </w:pPr>
    </w:p>
    <w:p w14:paraId="672C7B40" w14:textId="66EE68D2" w:rsidR="005C2151" w:rsidRPr="003D42E7" w:rsidRDefault="005C2151" w:rsidP="003D42E7">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rev</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 xml:space="preserve"> x</m:t>
              </m:r>
            </m:e>
            <m:sub>
              <m:r>
                <w:rPr>
                  <w:rFonts w:ascii="Cambria Math" w:hAnsi="Cambria Math"/>
                  <w:noProof/>
                  <w:sz w:val="28"/>
                  <w:szCs w:val="28"/>
                </w:rPr>
                <m:t>n</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rPr>
            <m:t>…</m:t>
          </m:r>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oMath>
      </m:oMathPara>
    </w:p>
    <w:p w14:paraId="2BD84E65" w14:textId="77777777" w:rsidR="003D42E7" w:rsidRPr="00C617FF" w:rsidRDefault="003D42E7" w:rsidP="005C2151">
      <w:pPr>
        <w:tabs>
          <w:tab w:val="center" w:pos="4800"/>
          <w:tab w:val="right" w:pos="9500"/>
        </w:tabs>
        <w:ind w:firstLine="720"/>
        <w:rPr>
          <w:noProof/>
          <w:sz w:val="28"/>
          <w:szCs w:val="28"/>
        </w:rPr>
      </w:pPr>
    </w:p>
    <w:p w14:paraId="65CCD79C" w14:textId="2208F5C1" w:rsidR="005C2151" w:rsidRPr="00C617FF" w:rsidRDefault="005C2151" w:rsidP="00045635">
      <w:pPr>
        <w:tabs>
          <w:tab w:val="center" w:pos="4800"/>
          <w:tab w:val="right" w:pos="9500"/>
        </w:tabs>
        <w:jc w:val="both"/>
        <w:rPr>
          <w:noProof/>
          <w:sz w:val="28"/>
          <w:szCs w:val="28"/>
          <w:lang w:val="en-US"/>
        </w:rPr>
      </w:pPr>
      <w:r w:rsidRPr="00C617FF">
        <w:rPr>
          <w:noProof/>
          <w:sz w:val="28"/>
          <w:szCs w:val="28"/>
          <w:lang w:val="en-US"/>
        </w:rPr>
        <w:t xml:space="preserve">and the element </w:t>
      </w:r>
      <m:oMath>
        <m:r>
          <w:rPr>
            <w:rFonts w:ascii="Cambria Math" w:hAnsi="Cambria Math"/>
            <w:noProof/>
            <w:sz w:val="28"/>
            <w:szCs w:val="28"/>
          </w:rPr>
          <m:t>u</m:t>
        </m:r>
      </m:oMath>
      <w:r w:rsidRPr="00C617FF">
        <w:rPr>
          <w:noProof/>
          <w:sz w:val="28"/>
          <w:szCs w:val="28"/>
          <w:lang w:val="en-US"/>
        </w:rPr>
        <w:t xml:space="preserve"> in </w:t>
      </w:r>
      <m:oMath>
        <m:r>
          <w:rPr>
            <w:rFonts w:ascii="Cambria Math" w:hAnsi="Cambria Math"/>
            <w:noProof/>
            <w:sz w:val="28"/>
            <w:szCs w:val="28"/>
          </w:rPr>
          <m:t>FA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is called </w:t>
      </w:r>
      <w:r w:rsidRPr="00C617FF">
        <w:rPr>
          <w:i/>
          <w:iCs/>
          <w:noProof/>
          <w:sz w:val="28"/>
          <w:szCs w:val="28"/>
          <w:lang w:val="en-US"/>
        </w:rPr>
        <w:t>reversible</w:t>
      </w:r>
      <w:r w:rsidRPr="00C617FF">
        <w:rPr>
          <w:noProof/>
          <w:sz w:val="28"/>
          <w:szCs w:val="28"/>
          <w:lang w:val="en-US"/>
        </w:rPr>
        <w:t xml:space="preserve"> if </w:t>
      </w:r>
      <m:oMath>
        <m:r>
          <w:rPr>
            <w:rFonts w:ascii="Cambria Math" w:hAnsi="Cambria Math"/>
            <w:noProof/>
            <w:sz w:val="28"/>
            <w:szCs w:val="28"/>
          </w:rPr>
          <m:t>rev</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oMath>
      <w:r w:rsidRPr="00C617FF">
        <w:rPr>
          <w:noProof/>
          <w:sz w:val="28"/>
          <w:szCs w:val="28"/>
          <w:lang w:val="en-US"/>
        </w:rPr>
        <w:t xml:space="preserve"> The </w:t>
      </w:r>
      <m:oMath>
        <m:r>
          <w:rPr>
            <w:rFonts w:ascii="Cambria Math" w:hAnsi="Cambria Math"/>
            <w:noProof/>
            <w:sz w:val="28"/>
            <w:szCs w:val="28"/>
          </w:rPr>
          <m:t>u</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oMath>
      <w:r w:rsidRPr="00C617FF">
        <w:rPr>
          <w:noProof/>
          <w:sz w:val="28"/>
          <w:szCs w:val="28"/>
          <w:lang w:val="en-US"/>
        </w:rPr>
        <w:t xml:space="preserve"> is called a reversible element.</w:t>
      </w:r>
    </w:p>
    <w:p w14:paraId="7E786F6F" w14:textId="203A8471" w:rsidR="005C2151" w:rsidRDefault="005C2151" w:rsidP="003D42E7">
      <w:pPr>
        <w:tabs>
          <w:tab w:val="center" w:pos="4800"/>
          <w:tab w:val="right" w:pos="9500"/>
        </w:tabs>
        <w:ind w:firstLine="720"/>
        <w:jc w:val="both"/>
        <w:rPr>
          <w:i/>
          <w:iCs/>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3.</w:t>
      </w:r>
      <w:r w:rsidR="00AC673B">
        <w:rPr>
          <w:b/>
          <w:bCs/>
          <w:noProof/>
          <w:sz w:val="28"/>
          <w:szCs w:val="28"/>
          <w:lang w:val="en-US"/>
        </w:rPr>
        <w:t>3</w:t>
      </w:r>
      <w:r w:rsidRPr="00C617FF">
        <w:rPr>
          <w:b/>
          <w:bCs/>
          <w:noProof/>
          <w:sz w:val="28"/>
          <w:szCs w:val="28"/>
          <w:lang w:val="en-US"/>
        </w:rPr>
        <w:t xml:space="preserve"> (</w:t>
      </w:r>
      <w:r w:rsidR="0085741E">
        <w:rPr>
          <w:b/>
          <w:bCs/>
          <w:noProof/>
          <w:sz w:val="28"/>
          <w:szCs w:val="28"/>
          <w:lang w:val="en-US"/>
        </w:rPr>
        <w:t xml:space="preserve">P. </w:t>
      </w:r>
      <w:r w:rsidR="003D42E7">
        <w:rPr>
          <w:b/>
          <w:bCs/>
          <w:noProof/>
          <w:sz w:val="28"/>
          <w:szCs w:val="28"/>
          <w:lang w:val="en-US"/>
        </w:rPr>
        <w:t>Cohn [7</w:t>
      </w:r>
      <w:r w:rsidR="000C071A">
        <w:rPr>
          <w:b/>
          <w:bCs/>
          <w:noProof/>
          <w:sz w:val="28"/>
          <w:szCs w:val="28"/>
          <w:lang w:val="en-US"/>
        </w:rPr>
        <w:t xml:space="preserve">, </w:t>
      </w:r>
      <w:r w:rsidR="00BE22AC">
        <w:rPr>
          <w:b/>
          <w:bCs/>
          <w:noProof/>
          <w:sz w:val="28"/>
          <w:szCs w:val="28"/>
          <w:lang w:val="en-US"/>
        </w:rPr>
        <w:t xml:space="preserve">p. </w:t>
      </w:r>
      <w:r w:rsidR="00326897">
        <w:rPr>
          <w:b/>
          <w:bCs/>
          <w:noProof/>
          <w:sz w:val="28"/>
          <w:szCs w:val="28"/>
          <w:lang w:val="en-US"/>
        </w:rPr>
        <w:t>257</w:t>
      </w:r>
      <w:r w:rsidR="003D42E7">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Every reversible element of </w:t>
      </w:r>
      <m:oMath>
        <m:r>
          <w:rPr>
            <w:rFonts w:ascii="Cambria Math" w:hAnsi="Cambria Math"/>
            <w:noProof/>
            <w:sz w:val="28"/>
            <w:szCs w:val="28"/>
          </w:rPr>
          <m:t>FA</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r w:rsidRPr="00C617FF">
        <w:rPr>
          <w:i/>
          <w:iCs/>
          <w:noProof/>
          <w:sz w:val="28"/>
          <w:szCs w:val="28"/>
          <w:lang w:val="en-US"/>
        </w:rPr>
        <w:t xml:space="preserve"> can be expressed as a Jordan polynomial in generators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oMath>
      <w:r w:rsidRPr="00C617FF">
        <w:rPr>
          <w:i/>
          <w:iCs/>
          <w:noProof/>
          <w:sz w:val="28"/>
          <w:szCs w:val="28"/>
          <w:lang w:val="en-US"/>
        </w:rPr>
        <w:t xml:space="preserve"> and the elements </w:t>
      </w:r>
    </w:p>
    <w:p w14:paraId="61BAC9E5" w14:textId="77777777" w:rsidR="003D42E7" w:rsidRPr="00C617FF" w:rsidRDefault="003D42E7" w:rsidP="003D42E7">
      <w:pPr>
        <w:tabs>
          <w:tab w:val="center" w:pos="4800"/>
          <w:tab w:val="right" w:pos="9500"/>
        </w:tabs>
        <w:ind w:firstLine="720"/>
        <w:jc w:val="both"/>
        <w:rPr>
          <w:noProof/>
          <w:sz w:val="28"/>
          <w:szCs w:val="28"/>
          <w:lang w:val="en-US"/>
        </w:rPr>
      </w:pPr>
    </w:p>
    <w:p w14:paraId="6D57E783" w14:textId="55E04BFA" w:rsidR="005C2151" w:rsidRDefault="005C2151" w:rsidP="005C2151">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2</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3</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4</m:t>
                </m:r>
              </m:sub>
            </m:sSub>
          </m:sub>
        </m:sSub>
        <m:r>
          <m:rPr>
            <m:sty m:val="p"/>
          </m:rPr>
          <w:rPr>
            <w:rFonts w:ascii="Cambria Math" w:hAnsi="Cambria Math"/>
            <w:noProof/>
            <w:sz w:val="28"/>
            <w:szCs w:val="28"/>
          </w:rPr>
          <m:t>}</m:t>
        </m:r>
      </m:oMath>
    </w:p>
    <w:p w14:paraId="18CFA458" w14:textId="77777777" w:rsidR="003D42E7" w:rsidRPr="00C617FF" w:rsidRDefault="003D42E7" w:rsidP="005C2151">
      <w:pPr>
        <w:tabs>
          <w:tab w:val="center" w:pos="4800"/>
          <w:tab w:val="right" w:pos="9500"/>
        </w:tabs>
        <w:ind w:firstLine="720"/>
        <w:rPr>
          <w:noProof/>
          <w:sz w:val="28"/>
          <w:szCs w:val="28"/>
        </w:rPr>
      </w:pPr>
    </w:p>
    <w:p w14:paraId="6572A564" w14:textId="5BFAD3EF" w:rsidR="005C2151" w:rsidRPr="00C617FF" w:rsidRDefault="005C2151" w:rsidP="00045635">
      <w:pPr>
        <w:tabs>
          <w:tab w:val="center" w:pos="4800"/>
          <w:tab w:val="right" w:pos="9500"/>
        </w:tabs>
        <w:jc w:val="both"/>
        <w:rPr>
          <w:noProof/>
          <w:sz w:val="28"/>
          <w:szCs w:val="28"/>
          <w:lang w:val="en-US"/>
        </w:rPr>
      </w:pPr>
      <w:r w:rsidRPr="00C617FF">
        <w:rPr>
          <w:noProof/>
          <w:sz w:val="28"/>
          <w:szCs w:val="28"/>
          <w:lang w:val="en-US"/>
        </w:rPr>
        <w:t xml:space="preserve">where </w:t>
      </w:r>
      <m:oMath>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&lt;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&lt;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3</m:t>
            </m:r>
          </m:sub>
        </m:sSub>
        <m:r>
          <m:rPr>
            <m:sty m:val="p"/>
          </m:rPr>
          <w:rPr>
            <w:rFonts w:ascii="Cambria Math" w:hAnsi="Cambria Math"/>
            <w:noProof/>
            <w:sz w:val="28"/>
            <w:szCs w:val="28"/>
            <w:lang w:val="en-US"/>
          </w:rPr>
          <m:t>&lt;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4</m:t>
            </m:r>
          </m:sub>
        </m:sSub>
      </m:oMath>
      <w:r w:rsidRPr="00C617FF">
        <w:rPr>
          <w:noProof/>
          <w:sz w:val="28"/>
          <w:szCs w:val="28"/>
          <w:lang w:val="en-US"/>
        </w:rPr>
        <w:t xml:space="preserve"> and </w:t>
      </w:r>
      <m:oMath>
        <m:r>
          <w:rPr>
            <w:rFonts w:ascii="Cambria Math" w:hAnsi="Cambria Math"/>
            <w:noProof/>
            <w:sz w:val="28"/>
            <w:szCs w:val="28"/>
          </w:rPr>
          <m:t>i</m:t>
        </m:r>
        <m:r>
          <m:rPr>
            <m:sty m:val="p"/>
          </m:rPr>
          <w:rPr>
            <w:rFonts w:ascii="Cambria Math" w:hAnsi="Cambria Math"/>
            <w:noProof/>
            <w:sz w:val="28"/>
            <w:szCs w:val="28"/>
            <w:lang w:val="en-US"/>
          </w:rPr>
          <m:t>=1,2,</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w:t>
      </w:r>
    </w:p>
    <w:p w14:paraId="7C162ACC" w14:textId="0B4ACFB1"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The expression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3</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4</m:t>
                </m:r>
              </m:sub>
            </m:sSub>
          </m:sub>
        </m:sSub>
        <m:r>
          <m:rPr>
            <m:sty m:val="p"/>
          </m:rPr>
          <w:rPr>
            <w:rFonts w:ascii="Cambria Math" w:hAnsi="Cambria Math"/>
            <w:noProof/>
            <w:sz w:val="28"/>
            <w:szCs w:val="28"/>
            <w:lang w:val="en-US"/>
          </w:rPr>
          <m:t>}</m:t>
        </m:r>
      </m:oMath>
      <w:r w:rsidRPr="00C617FF">
        <w:rPr>
          <w:noProof/>
          <w:sz w:val="28"/>
          <w:szCs w:val="28"/>
          <w:lang w:val="en-US"/>
        </w:rPr>
        <w:t xml:space="preserve"> is called a </w:t>
      </w:r>
      <w:r w:rsidRPr="00C617FF">
        <w:rPr>
          <w:i/>
          <w:iCs/>
          <w:noProof/>
          <w:sz w:val="28"/>
          <w:szCs w:val="28"/>
          <w:lang w:val="en-US"/>
        </w:rPr>
        <w:t>tetrad</w:t>
      </w:r>
      <w:r w:rsidRPr="00C617FF">
        <w:rPr>
          <w:noProof/>
          <w:sz w:val="28"/>
          <w:szCs w:val="28"/>
          <w:lang w:val="en-US"/>
        </w:rPr>
        <w:t>.</w:t>
      </w:r>
    </w:p>
    <w:p w14:paraId="3BA8369A" w14:textId="3EC1A015"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Corollary </w:t>
      </w:r>
      <w:r w:rsidR="006B72DA">
        <w:rPr>
          <w:b/>
          <w:bCs/>
          <w:noProof/>
          <w:sz w:val="28"/>
          <w:szCs w:val="28"/>
          <w:lang w:val="en-US"/>
        </w:rPr>
        <w:t>1.</w:t>
      </w:r>
      <w:r w:rsidRPr="00C617FF">
        <w:rPr>
          <w:b/>
          <w:bCs/>
          <w:noProof/>
          <w:sz w:val="28"/>
          <w:szCs w:val="28"/>
          <w:lang w:val="en-US"/>
        </w:rPr>
        <w:t>3.</w:t>
      </w:r>
      <w:r w:rsidR="00AC673B">
        <w:rPr>
          <w:b/>
          <w:bCs/>
          <w:noProof/>
          <w:sz w:val="28"/>
          <w:szCs w:val="28"/>
          <w:lang w:val="en-US"/>
        </w:rPr>
        <w:t>4</w:t>
      </w:r>
      <w:r w:rsidRPr="00C617FF">
        <w:rPr>
          <w:b/>
          <w:bCs/>
          <w:noProof/>
          <w:sz w:val="28"/>
          <w:szCs w:val="28"/>
          <w:lang w:val="en-US"/>
        </w:rPr>
        <w:t xml:space="preserve"> (</w:t>
      </w:r>
      <w:r w:rsidR="003D42E7">
        <w:rPr>
          <w:b/>
          <w:bCs/>
          <w:noProof/>
          <w:sz w:val="28"/>
          <w:szCs w:val="28"/>
          <w:lang w:val="en-US"/>
        </w:rPr>
        <w:t>P</w:t>
      </w:r>
      <w:r w:rsidRPr="00C617FF">
        <w:rPr>
          <w:b/>
          <w:bCs/>
          <w:noProof/>
          <w:sz w:val="28"/>
          <w:szCs w:val="28"/>
          <w:lang w:val="en-US"/>
        </w:rPr>
        <w:t xml:space="preserve">. Cohn </w:t>
      </w:r>
      <w:r w:rsidR="003D42E7">
        <w:rPr>
          <w:b/>
          <w:bCs/>
          <w:noProof/>
          <w:sz w:val="28"/>
          <w:szCs w:val="28"/>
          <w:lang w:val="en-US"/>
        </w:rPr>
        <w:t>[7</w:t>
      </w:r>
      <w:r w:rsidR="00D161AC">
        <w:rPr>
          <w:b/>
          <w:bCs/>
          <w:noProof/>
          <w:sz w:val="28"/>
          <w:szCs w:val="28"/>
          <w:lang w:val="en-US"/>
        </w:rPr>
        <w:t>, p. 259</w:t>
      </w:r>
      <w:r w:rsidR="003D42E7">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 If the number of generators is less than four then the free special Jordan algebra </w:t>
      </w:r>
      <m:oMath>
        <m:r>
          <w:rPr>
            <w:rFonts w:ascii="Cambria Math" w:hAnsi="Cambria Math"/>
            <w:noProof/>
            <w:sz w:val="28"/>
            <w:szCs w:val="28"/>
          </w:rPr>
          <m:t>SJ(</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lang w:val="en-US"/>
          </w:rPr>
          <m:t>})</m:t>
        </m:r>
      </m:oMath>
      <w:r w:rsidRPr="00C617FF">
        <w:rPr>
          <w:i/>
          <w:iCs/>
          <w:noProof/>
          <w:sz w:val="28"/>
          <w:szCs w:val="28"/>
          <w:lang w:val="en-US"/>
        </w:rPr>
        <w:t xml:space="preserve"> coincide with the space of reversible elements in </w:t>
      </w:r>
      <m:oMath>
        <m:r>
          <w:rPr>
            <w:rFonts w:ascii="Cambria Math" w:hAnsi="Cambria Math"/>
            <w:noProof/>
            <w:sz w:val="28"/>
            <w:szCs w:val="28"/>
          </w:rPr>
          <m:t>FA(</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lang w:val="en-US"/>
          </w:rPr>
          <m:t>}).</m:t>
        </m:r>
      </m:oMath>
      <w:r w:rsidRPr="00C617FF">
        <w:rPr>
          <w:i/>
          <w:iCs/>
          <w:noProof/>
          <w:sz w:val="28"/>
          <w:szCs w:val="28"/>
          <w:lang w:val="en-US"/>
        </w:rPr>
        <w:t xml:space="preserve"> </w:t>
      </w:r>
    </w:p>
    <w:p w14:paraId="0A4D8285" w14:textId="27AAF49F" w:rsidR="005C2151"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3.5 (</w:t>
      </w:r>
      <w:r w:rsidR="003D42E7">
        <w:rPr>
          <w:b/>
          <w:bCs/>
          <w:noProof/>
          <w:sz w:val="28"/>
          <w:szCs w:val="28"/>
          <w:lang w:val="en-US"/>
        </w:rPr>
        <w:t>P</w:t>
      </w:r>
      <w:r w:rsidRPr="00C617FF">
        <w:rPr>
          <w:b/>
          <w:bCs/>
          <w:noProof/>
          <w:sz w:val="28"/>
          <w:szCs w:val="28"/>
          <w:lang w:val="en-US"/>
        </w:rPr>
        <w:t xml:space="preserve">. Cohn </w:t>
      </w:r>
      <w:r w:rsidR="003D42E7">
        <w:rPr>
          <w:b/>
          <w:bCs/>
          <w:noProof/>
          <w:sz w:val="28"/>
          <w:szCs w:val="28"/>
          <w:lang w:val="en-US"/>
        </w:rPr>
        <w:t>[7</w:t>
      </w:r>
      <w:r w:rsidR="00C4600A">
        <w:rPr>
          <w:b/>
          <w:bCs/>
          <w:noProof/>
          <w:sz w:val="28"/>
          <w:szCs w:val="28"/>
          <w:lang w:val="en-US"/>
        </w:rPr>
        <w:t>,</w:t>
      </w:r>
      <w:r w:rsidR="00BE22AC">
        <w:rPr>
          <w:b/>
          <w:bCs/>
          <w:noProof/>
          <w:sz w:val="28"/>
          <w:szCs w:val="28"/>
          <w:lang w:val="en-US"/>
        </w:rPr>
        <w:t xml:space="preserve"> </w:t>
      </w:r>
      <w:r w:rsidR="00EC5FBA">
        <w:rPr>
          <w:b/>
          <w:bCs/>
          <w:noProof/>
          <w:sz w:val="28"/>
          <w:szCs w:val="28"/>
          <w:lang w:val="en-US"/>
        </w:rPr>
        <w:t xml:space="preserve">p. </w:t>
      </w:r>
      <w:r w:rsidR="001D5798">
        <w:rPr>
          <w:b/>
          <w:bCs/>
          <w:noProof/>
          <w:sz w:val="28"/>
          <w:szCs w:val="28"/>
          <w:lang w:val="en-US"/>
        </w:rPr>
        <w:t>262</w:t>
      </w:r>
      <w:r w:rsidR="003D42E7">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 Let </w:t>
      </w:r>
      <m:oMath>
        <m:r>
          <w:rPr>
            <w:rFonts w:ascii="Cambria Math" w:hAnsi="Cambria Math"/>
            <w:noProof/>
            <w:sz w:val="28"/>
            <w:szCs w:val="28"/>
          </w:rPr>
          <m:t>SJ(</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3</m:t>
            </m:r>
          </m:sub>
        </m:sSub>
        <m:r>
          <w:rPr>
            <w:rFonts w:ascii="Cambria Math" w:hAnsi="Cambria Math"/>
            <w:noProof/>
            <w:sz w:val="28"/>
            <w:szCs w:val="28"/>
            <w:lang w:val="en-US"/>
          </w:rPr>
          <m:t>})</m:t>
        </m:r>
      </m:oMath>
      <w:r w:rsidRPr="00C617FF">
        <w:rPr>
          <w:i/>
          <w:iCs/>
          <w:noProof/>
          <w:sz w:val="28"/>
          <w:szCs w:val="28"/>
          <w:lang w:val="en-US"/>
        </w:rPr>
        <w:t xml:space="preserve"> is free special Jordan algebra generated by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3</m:t>
            </m:r>
          </m:sub>
        </m:sSub>
      </m:oMath>
      <w:r w:rsidRPr="00C617FF">
        <w:rPr>
          <w:i/>
          <w:iCs/>
          <w:noProof/>
          <w:sz w:val="28"/>
          <w:szCs w:val="28"/>
          <w:lang w:val="en-US"/>
        </w:rPr>
        <w:t xml:space="preserve"> and </w:t>
      </w:r>
      <m:oMath>
        <m:r>
          <w:rPr>
            <w:rFonts w:ascii="Cambria Math" w:hAnsi="Cambria Math"/>
            <w:noProof/>
            <w:sz w:val="28"/>
            <w:szCs w:val="28"/>
          </w:rPr>
          <m:t>α</m:t>
        </m:r>
      </m:oMath>
      <w:r w:rsidRPr="00C617FF">
        <w:rPr>
          <w:i/>
          <w:iCs/>
          <w:noProof/>
          <w:sz w:val="28"/>
          <w:szCs w:val="28"/>
          <w:lang w:val="en-US"/>
        </w:rPr>
        <w:t xml:space="preserve"> be the ideal in </w:t>
      </w:r>
      <m:oMath>
        <m:r>
          <w:rPr>
            <w:rFonts w:ascii="Cambria Math" w:hAnsi="Cambria Math"/>
            <w:noProof/>
            <w:sz w:val="28"/>
            <w:szCs w:val="28"/>
          </w:rPr>
          <m:t>SJ(</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3</m:t>
            </m:r>
          </m:sub>
        </m:sSub>
        <m:r>
          <w:rPr>
            <w:rFonts w:ascii="Cambria Math" w:hAnsi="Cambria Math"/>
            <w:noProof/>
            <w:sz w:val="28"/>
            <w:szCs w:val="28"/>
            <w:lang w:val="en-US"/>
          </w:rPr>
          <m:t>})</m:t>
        </m:r>
      </m:oMath>
      <w:r w:rsidRPr="00C617FF">
        <w:rPr>
          <w:i/>
          <w:iCs/>
          <w:noProof/>
          <w:sz w:val="28"/>
          <w:szCs w:val="28"/>
          <w:lang w:val="en-US"/>
        </w:rPr>
        <w:t xml:space="preserve"> generated by element </w:t>
      </w:r>
      <m:oMath>
        <m:r>
          <w:rPr>
            <w:rFonts w:ascii="Cambria Math" w:hAnsi="Cambria Math"/>
            <w:noProof/>
            <w:sz w:val="28"/>
            <w:szCs w:val="28"/>
          </w:rPr>
          <m:t>k</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lang w:val="en-US"/>
              </w:rPr>
              <m:t>2</m:t>
            </m:r>
          </m:sup>
        </m:sSup>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lang w:val="en-US"/>
              </w:rPr>
              <m:t>2</m:t>
            </m:r>
          </m:sup>
        </m:sSup>
        <m:r>
          <w:rPr>
            <w:rFonts w:ascii="Cambria Math" w:hAnsi="Cambria Math"/>
            <w:noProof/>
            <w:sz w:val="28"/>
            <w:szCs w:val="28"/>
            <w:lang w:val="en-US"/>
          </w:rPr>
          <m:t>.</m:t>
        </m:r>
      </m:oMath>
      <w:r w:rsidRPr="00C617FF">
        <w:rPr>
          <w:i/>
          <w:iCs/>
          <w:noProof/>
          <w:sz w:val="28"/>
          <w:szCs w:val="28"/>
          <w:lang w:val="en-US"/>
        </w:rPr>
        <w:t xml:space="preserve"> Then </w:t>
      </w:r>
      <m:oMath>
        <m:r>
          <w:rPr>
            <w:rFonts w:ascii="Cambria Math" w:hAnsi="Cambria Math"/>
            <w:noProof/>
            <w:sz w:val="28"/>
            <w:szCs w:val="28"/>
          </w:rPr>
          <m:t>SJ(</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3</m:t>
            </m:r>
          </m:sub>
        </m:sSub>
        <m:r>
          <w:rPr>
            <w:rFonts w:ascii="Cambria Math" w:hAnsi="Cambria Math"/>
            <w:noProof/>
            <w:sz w:val="28"/>
            <w:szCs w:val="28"/>
            <w:lang w:val="en-US"/>
          </w:rPr>
          <m:t>})/</m:t>
        </m:r>
        <m:r>
          <w:rPr>
            <w:rFonts w:ascii="Cambria Math" w:hAnsi="Cambria Math"/>
            <w:noProof/>
            <w:sz w:val="28"/>
            <w:szCs w:val="28"/>
          </w:rPr>
          <m:t>α</m:t>
        </m:r>
      </m:oMath>
      <w:r w:rsidRPr="00C617FF">
        <w:rPr>
          <w:i/>
          <w:iCs/>
          <w:noProof/>
          <w:sz w:val="28"/>
          <w:szCs w:val="28"/>
          <w:lang w:val="en-US"/>
        </w:rPr>
        <w:t xml:space="preserve"> is exceptional. </w:t>
      </w:r>
    </w:p>
    <w:p w14:paraId="789F877A" w14:textId="77777777" w:rsidR="003D42E7" w:rsidRPr="00C617FF" w:rsidRDefault="003D42E7" w:rsidP="005C2151">
      <w:pPr>
        <w:tabs>
          <w:tab w:val="center" w:pos="4800"/>
          <w:tab w:val="right" w:pos="9500"/>
        </w:tabs>
        <w:ind w:firstLine="720"/>
        <w:jc w:val="both"/>
        <w:rPr>
          <w:noProof/>
          <w:sz w:val="28"/>
          <w:szCs w:val="28"/>
          <w:lang w:val="en-US"/>
        </w:rPr>
      </w:pPr>
    </w:p>
    <w:p w14:paraId="1A090035" w14:textId="2EA5A8ED" w:rsidR="005C2151" w:rsidRPr="002D2802" w:rsidRDefault="007946FA" w:rsidP="002D2802">
      <w:pPr>
        <w:pStyle w:val="2"/>
        <w:tabs>
          <w:tab w:val="center" w:pos="4800"/>
          <w:tab w:val="right" w:pos="9500"/>
        </w:tabs>
        <w:rPr>
          <w:rFonts w:ascii="Times New Roman" w:hAnsi="Times New Roman" w:cs="Times New Roman"/>
          <w:sz w:val="28"/>
          <w:szCs w:val="28"/>
          <w:lang w:val="en-US"/>
        </w:rPr>
      </w:pPr>
      <w:bookmarkStart w:id="16" w:name="_Toc118724209"/>
      <w:bookmarkStart w:id="17" w:name="_Toc118725425"/>
      <w:r>
        <w:rPr>
          <w:rFonts w:ascii="Times New Roman" w:hAnsi="Times New Roman" w:cs="Times New Roman"/>
          <w:sz w:val="28"/>
          <w:szCs w:val="28"/>
          <w:lang w:val="en-US"/>
        </w:rPr>
        <w:t>1.</w:t>
      </w:r>
      <w:r w:rsidR="005C2151" w:rsidRPr="00C617FF">
        <w:rPr>
          <w:rFonts w:ascii="Times New Roman" w:hAnsi="Times New Roman" w:cs="Times New Roman"/>
          <w:sz w:val="28"/>
          <w:szCs w:val="28"/>
          <w:lang w:val="en-US"/>
        </w:rPr>
        <w:t xml:space="preserve">4  </w:t>
      </w:r>
      <w:bookmarkStart w:id="18" w:name="GrindEQpgref636401138"/>
      <w:bookmarkEnd w:id="18"/>
      <w:r w:rsidR="005C2151" w:rsidRPr="00C617FF">
        <w:rPr>
          <w:rFonts w:ascii="Times New Roman" w:hAnsi="Times New Roman" w:cs="Times New Roman"/>
          <w:sz w:val="28"/>
          <w:szCs w:val="28"/>
          <w:lang w:val="en-US"/>
        </w:rPr>
        <w:t>Zinbiel algebras</w:t>
      </w:r>
      <w:bookmarkEnd w:id="16"/>
      <w:bookmarkEnd w:id="17"/>
    </w:p>
    <w:p w14:paraId="6659B4FD" w14:textId="1A7DB30D"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In some papers Zinbiel algebras are called </w:t>
      </w:r>
      <w:r w:rsidRPr="00C617FF">
        <w:rPr>
          <w:i/>
          <w:iCs/>
          <w:noProof/>
          <w:sz w:val="28"/>
          <w:szCs w:val="28"/>
          <w:lang w:val="en-US"/>
        </w:rPr>
        <w:t>dual Leibniz</w:t>
      </w:r>
      <w:r w:rsidRPr="00C617FF">
        <w:rPr>
          <w:noProof/>
          <w:sz w:val="28"/>
          <w:szCs w:val="28"/>
          <w:lang w:val="en-US"/>
        </w:rPr>
        <w:t xml:space="preserve">, </w:t>
      </w:r>
      <w:r w:rsidRPr="00C617FF">
        <w:rPr>
          <w:i/>
          <w:iCs/>
          <w:noProof/>
          <w:sz w:val="28"/>
          <w:szCs w:val="28"/>
          <w:lang w:val="en-US"/>
        </w:rPr>
        <w:t>chronological</w:t>
      </w:r>
      <w:r w:rsidRPr="00C617FF">
        <w:rPr>
          <w:noProof/>
          <w:sz w:val="28"/>
          <w:szCs w:val="28"/>
          <w:lang w:val="en-US"/>
        </w:rPr>
        <w:t xml:space="preserve"> or </w:t>
      </w:r>
      <w:r w:rsidRPr="00C617FF">
        <w:rPr>
          <w:i/>
          <w:iCs/>
          <w:noProof/>
          <w:sz w:val="28"/>
          <w:szCs w:val="28"/>
          <w:lang w:val="en-US"/>
        </w:rPr>
        <w:t>pre-commutative algebras</w:t>
      </w:r>
      <w:r w:rsidRPr="00C617FF">
        <w:rPr>
          <w:noProof/>
          <w:sz w:val="28"/>
          <w:szCs w:val="28"/>
          <w:lang w:val="en-US"/>
        </w:rPr>
        <w:t xml:space="preserve"> [18</w:t>
      </w:r>
      <w:r w:rsidR="00AB2993">
        <w:rPr>
          <w:noProof/>
          <w:sz w:val="28"/>
          <w:szCs w:val="28"/>
          <w:lang w:val="en-US"/>
        </w:rPr>
        <w:t>, p. 145]</w:t>
      </w:r>
      <w:r w:rsidRPr="00C617FF">
        <w:rPr>
          <w:noProof/>
          <w:sz w:val="28"/>
          <w:szCs w:val="28"/>
          <w:lang w:val="en-US"/>
        </w:rPr>
        <w:t>,</w:t>
      </w:r>
      <w:r w:rsidR="00AB2993">
        <w:rPr>
          <w:noProof/>
          <w:sz w:val="28"/>
          <w:szCs w:val="28"/>
          <w:lang w:val="en-US"/>
        </w:rPr>
        <w:t xml:space="preserve"> [</w:t>
      </w:r>
      <w:r w:rsidRPr="00C617FF">
        <w:rPr>
          <w:noProof/>
          <w:sz w:val="28"/>
          <w:szCs w:val="28"/>
          <w:lang w:val="en-US"/>
        </w:rPr>
        <w:t>57</w:t>
      </w:r>
      <w:r w:rsidR="002A317F">
        <w:rPr>
          <w:noProof/>
          <w:sz w:val="28"/>
          <w:szCs w:val="28"/>
          <w:lang w:val="en-US"/>
        </w:rPr>
        <w:t xml:space="preserve"> –</w:t>
      </w:r>
      <w:r w:rsidRPr="00C617FF">
        <w:rPr>
          <w:noProof/>
          <w:sz w:val="28"/>
          <w:szCs w:val="28"/>
          <w:lang w:val="en-US"/>
        </w:rPr>
        <w:t xml:space="preserve"> 59].</w:t>
      </w:r>
    </w:p>
    <w:p w14:paraId="1A812F8B" w14:textId="7929FB4A"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X</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be a set. Let </w:t>
      </w:r>
      <m:oMath>
        <m:r>
          <w:rPr>
            <w:rFonts w:ascii="Cambria Math" w:hAnsi="Cambria Math"/>
            <w:noProof/>
            <w:sz w:val="28"/>
            <w:szCs w:val="28"/>
          </w:rPr>
          <m:t>Zin</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be the free Zinbiel algebra generated on </w:t>
      </w:r>
      <m:oMath>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For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n</m:t>
            </m:r>
          </m:sub>
        </m:sSub>
        <m:r>
          <w:rPr>
            <w:rFonts w:ascii="Cambria Math" w:hAnsi="Cambria Math"/>
            <w:noProof/>
            <w:sz w:val="28"/>
            <w:szCs w:val="28"/>
            <w:lang w:val="en-US"/>
          </w:rPr>
          <m:t>∈</m:t>
        </m:r>
        <m:r>
          <w:rPr>
            <w:rFonts w:ascii="Cambria Math" w:hAnsi="Cambria Math"/>
            <w:noProof/>
            <w:sz w:val="28"/>
            <w:szCs w:val="28"/>
          </w:rPr>
          <m:t>Zin</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denote by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n</m:t>
            </m:r>
          </m:sub>
        </m:sSub>
      </m:oMath>
      <w:r w:rsidRPr="00C617FF">
        <w:rPr>
          <w:noProof/>
          <w:sz w:val="28"/>
          <w:szCs w:val="28"/>
          <w:lang w:val="en-US"/>
        </w:rPr>
        <w:t xml:space="preserve"> a left-bracketed element </w:t>
      </w:r>
      <m:oMath>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n</m:t>
            </m:r>
          </m:sub>
        </m:sSub>
        <m:r>
          <m:rPr>
            <m:sty m:val="p"/>
          </m:rPr>
          <w:rPr>
            <w:rFonts w:ascii="Cambria Math" w:hAnsi="Cambria Math"/>
            <w:noProof/>
            <w:sz w:val="28"/>
            <w:szCs w:val="28"/>
            <w:lang w:val="en-US"/>
          </w:rPr>
          <m:t>.</m:t>
        </m:r>
      </m:oMath>
      <w:r w:rsidRPr="00C617FF">
        <w:rPr>
          <w:noProof/>
          <w:sz w:val="28"/>
          <w:szCs w:val="28"/>
          <w:lang w:val="en-US"/>
        </w:rPr>
        <w:t xml:space="preserve"> In [53</w:t>
      </w:r>
      <w:r w:rsidR="002A317F">
        <w:rPr>
          <w:noProof/>
          <w:sz w:val="28"/>
          <w:szCs w:val="28"/>
          <w:lang w:val="en-US"/>
        </w:rPr>
        <w:t>, p. 190</w:t>
      </w:r>
      <w:r w:rsidRPr="00C617FF">
        <w:rPr>
          <w:noProof/>
          <w:sz w:val="28"/>
          <w:szCs w:val="28"/>
          <w:lang w:val="en-US"/>
        </w:rPr>
        <w:t xml:space="preserve">] it was proved that the following set of elements </w:t>
      </w:r>
    </w:p>
    <w:p w14:paraId="4EFD4EB8" w14:textId="77777777" w:rsidR="003D42E7" w:rsidRPr="00C617FF" w:rsidRDefault="003D42E7" w:rsidP="005C2151">
      <w:pPr>
        <w:tabs>
          <w:tab w:val="center" w:pos="4800"/>
          <w:tab w:val="right" w:pos="9500"/>
        </w:tabs>
        <w:ind w:firstLine="720"/>
        <w:jc w:val="both"/>
        <w:rPr>
          <w:noProof/>
          <w:sz w:val="28"/>
          <w:szCs w:val="28"/>
          <w:lang w:val="en-US"/>
        </w:rPr>
      </w:pPr>
    </w:p>
    <w:p w14:paraId="6909B4F8" w14:textId="14A44F9D" w:rsidR="005C2151" w:rsidRPr="003D42E7" w:rsidRDefault="005C2151" w:rsidP="003D42E7">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m:t>
              </m:r>
            </m:e>
            <m:sub>
              <m:r>
                <w:rPr>
                  <w:rFonts w:ascii="Cambria Math" w:hAnsi="Cambria Math"/>
                  <w:noProof/>
                  <w:sz w:val="28"/>
                  <w:szCs w:val="28"/>
                </w:rPr>
                <m:t>n</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2</m:t>
                  </m:r>
                </m:sub>
              </m:sSub>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w:rPr>
              <w:rFonts w:ascii="Cambria Math" w:hAnsi="Cambria Math"/>
              <w:noProof/>
              <w:sz w:val="28"/>
              <w:szCs w:val="28"/>
            </w:rPr>
            <m:t>∈X</m:t>
          </m:r>
          <m:r>
            <m:rPr>
              <m:sty m:val="p"/>
            </m:rPr>
            <w:rPr>
              <w:rFonts w:ascii="Cambria Math" w:hAnsi="Cambria Math"/>
              <w:noProof/>
              <w:sz w:val="28"/>
              <w:szCs w:val="28"/>
            </w:rPr>
            <m:t>}</m:t>
          </m:r>
        </m:oMath>
      </m:oMathPara>
    </w:p>
    <w:p w14:paraId="33BDD515" w14:textId="77777777" w:rsidR="003D42E7" w:rsidRPr="00C617FF" w:rsidRDefault="003D42E7" w:rsidP="005C2151">
      <w:pPr>
        <w:tabs>
          <w:tab w:val="center" w:pos="4800"/>
          <w:tab w:val="right" w:pos="9500"/>
        </w:tabs>
        <w:ind w:firstLine="720"/>
        <w:rPr>
          <w:noProof/>
          <w:sz w:val="28"/>
          <w:szCs w:val="28"/>
        </w:rPr>
      </w:pPr>
    </w:p>
    <w:p w14:paraId="34708741"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forms a base of the free Zinbiel algebra </w:t>
      </w:r>
      <m:oMath>
        <m:r>
          <w:rPr>
            <w:rFonts w:ascii="Cambria Math" w:hAnsi="Cambria Math"/>
            <w:noProof/>
            <w:sz w:val="28"/>
            <w:szCs w:val="28"/>
          </w:rPr>
          <m:t>Zin</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p>
    <w:p w14:paraId="441B80D3" w14:textId="6693203C"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Now we present some results </w:t>
      </w:r>
      <w:r w:rsidR="00EE6390">
        <w:rPr>
          <w:noProof/>
          <w:sz w:val="28"/>
          <w:szCs w:val="28"/>
          <w:lang w:val="en-US"/>
        </w:rPr>
        <w:t>from</w:t>
      </w:r>
      <w:r w:rsidRPr="00C617FF">
        <w:rPr>
          <w:noProof/>
          <w:sz w:val="28"/>
          <w:szCs w:val="28"/>
          <w:lang w:val="en-US"/>
        </w:rPr>
        <w:t xml:space="preserve"> [60], about the Zinbiel algebras. Recall that an algebra </w:t>
      </w:r>
      <m:oMath>
        <m:r>
          <w:rPr>
            <w:rFonts w:ascii="Cambria Math" w:hAnsi="Cambria Math"/>
            <w:noProof/>
            <w:sz w:val="28"/>
            <w:szCs w:val="28"/>
          </w:rPr>
          <m:t>A</m:t>
        </m:r>
      </m:oMath>
      <w:r w:rsidRPr="00C617FF">
        <w:rPr>
          <w:noProof/>
          <w:sz w:val="28"/>
          <w:szCs w:val="28"/>
          <w:lang w:val="en-US"/>
        </w:rPr>
        <w:t xml:space="preserve"> is Zinbiel, if for any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relations </w:t>
      </w:r>
      <m:oMath>
        <m:r>
          <m:rPr>
            <m:sty m:val="p"/>
          </m:rPr>
          <w:rPr>
            <w:rFonts w:ascii="Cambria Math" w:hAnsi="Cambria Math"/>
            <w:noProof/>
            <w:sz w:val="28"/>
            <w:szCs w:val="28"/>
            <w:lang w:val="en-US"/>
          </w:rPr>
          <m:t>(1)</m:t>
        </m:r>
      </m:oMath>
      <w:r w:rsidRPr="00C617FF">
        <w:rPr>
          <w:noProof/>
          <w:sz w:val="28"/>
          <w:szCs w:val="28"/>
          <w:lang w:val="en-US"/>
        </w:rPr>
        <w:t xml:space="preserve"> are satisfied.</w:t>
      </w:r>
    </w:p>
    <w:p w14:paraId="002AF03D" w14:textId="6EED9EB2" w:rsidR="005C2151" w:rsidRDefault="005C2151" w:rsidP="005C2151">
      <w:pPr>
        <w:tabs>
          <w:tab w:val="center" w:pos="4800"/>
          <w:tab w:val="right" w:pos="9500"/>
        </w:tabs>
        <w:ind w:firstLine="720"/>
        <w:jc w:val="both"/>
        <w:rPr>
          <w:i/>
          <w:iCs/>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4.1</w:t>
      </w:r>
      <w:r w:rsidR="00ED049E">
        <w:rPr>
          <w:b/>
          <w:bCs/>
          <w:noProof/>
          <w:sz w:val="28"/>
          <w:szCs w:val="28"/>
          <w:lang w:val="en-US"/>
        </w:rPr>
        <w:t xml:space="preserve"> </w:t>
      </w:r>
      <w:r w:rsidR="00ED049E" w:rsidRPr="00ED049E">
        <w:rPr>
          <w:b/>
          <w:bCs/>
          <w:noProof/>
          <w:sz w:val="28"/>
          <w:szCs w:val="28"/>
          <w:lang w:val="en-US"/>
        </w:rPr>
        <w:t>[60</w:t>
      </w:r>
      <w:r w:rsidR="00271E91">
        <w:rPr>
          <w:b/>
          <w:bCs/>
          <w:noProof/>
          <w:sz w:val="28"/>
          <w:szCs w:val="28"/>
          <w:lang w:val="en-US"/>
        </w:rPr>
        <w:t>, p.</w:t>
      </w:r>
      <w:r w:rsidR="004C2E8D">
        <w:rPr>
          <w:b/>
          <w:bCs/>
          <w:noProof/>
          <w:sz w:val="28"/>
          <w:szCs w:val="28"/>
          <w:lang w:val="en-US"/>
        </w:rPr>
        <w:t xml:space="preserve"> 197</w:t>
      </w:r>
      <w:r w:rsidR="00ED049E" w:rsidRPr="00ED049E">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K</m:t>
        </m:r>
      </m:oMath>
      <w:r w:rsidRPr="00C617FF">
        <w:rPr>
          <w:i/>
          <w:iCs/>
          <w:noProof/>
          <w:sz w:val="28"/>
          <w:szCs w:val="28"/>
          <w:lang w:val="en-US"/>
        </w:rPr>
        <w:t xml:space="preserve"> be an algebraically closed field of characteristic </w:t>
      </w:r>
      <m:oMath>
        <m:r>
          <w:rPr>
            <w:rFonts w:ascii="Cambria Math" w:hAnsi="Cambria Math"/>
            <w:noProof/>
            <w:sz w:val="28"/>
            <w:szCs w:val="28"/>
          </w:rPr>
          <m:t>p</m:t>
        </m:r>
        <m:r>
          <w:rPr>
            <w:rFonts w:ascii="Cambria Math" w:hAnsi="Cambria Math"/>
            <w:noProof/>
            <w:sz w:val="28"/>
            <w:szCs w:val="28"/>
            <w:lang w:val="en-US"/>
          </w:rPr>
          <m:t>≤0.</m:t>
        </m:r>
      </m:oMath>
      <w:r w:rsidRPr="00C617FF">
        <w:rPr>
          <w:i/>
          <w:iCs/>
          <w:noProof/>
          <w:sz w:val="28"/>
          <w:szCs w:val="28"/>
          <w:lang w:val="en-US"/>
        </w:rPr>
        <w:t xml:space="preserve"> Then every finite-dimensional Zinbiel algebra is solvable. </w:t>
      </w:r>
    </w:p>
    <w:p w14:paraId="3DB226C1" w14:textId="7105B23C" w:rsidR="0037550F" w:rsidRPr="0037550F" w:rsidRDefault="0037550F" w:rsidP="005C2151">
      <w:pPr>
        <w:tabs>
          <w:tab w:val="center" w:pos="4800"/>
          <w:tab w:val="right" w:pos="9500"/>
        </w:tabs>
        <w:ind w:firstLine="720"/>
        <w:jc w:val="both"/>
        <w:rPr>
          <w:noProof/>
          <w:sz w:val="28"/>
          <w:szCs w:val="28"/>
          <w:lang w:val="en-US"/>
        </w:rPr>
      </w:pPr>
      <w:r>
        <w:rPr>
          <w:noProof/>
          <w:sz w:val="28"/>
          <w:szCs w:val="28"/>
          <w:lang w:val="en-US"/>
        </w:rPr>
        <w:t xml:space="preserve">The next theorem </w:t>
      </w:r>
      <w:r w:rsidR="00872E34">
        <w:rPr>
          <w:noProof/>
          <w:sz w:val="28"/>
          <w:szCs w:val="28"/>
          <w:lang w:val="en-US"/>
        </w:rPr>
        <w:t xml:space="preserve">gives information about </w:t>
      </w:r>
      <w:r w:rsidR="00341814">
        <w:rPr>
          <w:noProof/>
          <w:sz w:val="28"/>
          <w:szCs w:val="28"/>
          <w:lang w:val="en-US"/>
        </w:rPr>
        <w:t>solvable Zinbiel algebra</w:t>
      </w:r>
      <w:r w:rsidR="00872E34">
        <w:rPr>
          <w:noProof/>
          <w:sz w:val="28"/>
          <w:szCs w:val="28"/>
          <w:lang w:val="en-US"/>
        </w:rPr>
        <w:t>s.</w:t>
      </w:r>
    </w:p>
    <w:p w14:paraId="1E805FCF" w14:textId="44849E53"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 xml:space="preserve">4.2 </w:t>
      </w:r>
      <w:r w:rsidR="00ED049E" w:rsidRPr="00ED049E">
        <w:rPr>
          <w:b/>
          <w:bCs/>
          <w:noProof/>
          <w:sz w:val="28"/>
          <w:szCs w:val="28"/>
          <w:lang w:val="en-US"/>
        </w:rPr>
        <w:t>[60</w:t>
      </w:r>
      <w:r w:rsidR="004C2E8D">
        <w:rPr>
          <w:b/>
          <w:bCs/>
          <w:noProof/>
          <w:sz w:val="28"/>
          <w:szCs w:val="28"/>
          <w:lang w:val="en-US"/>
        </w:rPr>
        <w:t>, p. 197</w:t>
      </w:r>
      <w:r w:rsidR="00ED049E" w:rsidRPr="00ED049E">
        <w:rPr>
          <w:b/>
          <w:bCs/>
          <w:noProof/>
          <w:sz w:val="28"/>
          <w:szCs w:val="28"/>
          <w:lang w:val="en-US"/>
        </w:rPr>
        <w:t>]</w:t>
      </w:r>
      <w:r w:rsidR="00ED049E">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K</m:t>
        </m:r>
      </m:oMath>
      <w:r w:rsidRPr="00C617FF">
        <w:rPr>
          <w:i/>
          <w:iCs/>
          <w:noProof/>
          <w:sz w:val="28"/>
          <w:szCs w:val="28"/>
          <w:lang w:val="en-US"/>
        </w:rPr>
        <w:t xml:space="preserve"> be a field of characteristic </w:t>
      </w:r>
      <m:oMath>
        <m:r>
          <w:rPr>
            <w:rFonts w:ascii="Cambria Math" w:hAnsi="Cambria Math"/>
            <w:noProof/>
            <w:sz w:val="28"/>
            <w:szCs w:val="28"/>
          </w:rPr>
          <m:t>p</m:t>
        </m:r>
        <m:r>
          <w:rPr>
            <w:rFonts w:ascii="Cambria Math" w:hAnsi="Cambria Math"/>
            <w:noProof/>
            <w:sz w:val="28"/>
            <w:szCs w:val="28"/>
            <w:lang w:val="en-US"/>
          </w:rPr>
          <m:t>≤0</m:t>
        </m:r>
      </m:oMath>
      <w:r w:rsidRPr="00C617FF">
        <w:rPr>
          <w:i/>
          <w:iCs/>
          <w:noProof/>
          <w:sz w:val="28"/>
          <w:szCs w:val="28"/>
          <w:lang w:val="en-US"/>
        </w:rPr>
        <w:t xml:space="preserve"> and </w:t>
      </w:r>
      <m:oMath>
        <m:r>
          <w:rPr>
            <w:rFonts w:ascii="Cambria Math" w:hAnsi="Cambria Math"/>
            <w:noProof/>
            <w:sz w:val="28"/>
            <w:szCs w:val="28"/>
          </w:rPr>
          <m:t>A</m:t>
        </m:r>
      </m:oMath>
      <w:r w:rsidRPr="00C617FF">
        <w:rPr>
          <w:i/>
          <w:iCs/>
          <w:noProof/>
          <w:sz w:val="28"/>
          <w:szCs w:val="28"/>
          <w:lang w:val="en-US"/>
        </w:rPr>
        <w:t xml:space="preserve"> be a solvable Zinbiel algebra with solvability length </w:t>
      </w:r>
      <m:oMath>
        <m:r>
          <w:rPr>
            <w:rFonts w:ascii="Cambria Math" w:hAnsi="Cambria Math"/>
            <w:noProof/>
            <w:sz w:val="28"/>
            <w:szCs w:val="28"/>
          </w:rPr>
          <m:t>N</m:t>
        </m:r>
        <m:r>
          <w:rPr>
            <w:rFonts w:ascii="Cambria Math" w:hAnsi="Cambria Math"/>
            <w:noProof/>
            <w:sz w:val="28"/>
            <w:szCs w:val="28"/>
            <w:lang w:val="en-US"/>
          </w:rPr>
          <m:t>.</m:t>
        </m:r>
      </m:oMath>
      <w:r w:rsidRPr="00C617FF">
        <w:rPr>
          <w:i/>
          <w:iCs/>
          <w:noProof/>
          <w:sz w:val="28"/>
          <w:szCs w:val="28"/>
          <w:lang w:val="en-US"/>
        </w:rPr>
        <w:t xml:space="preserve"> If </w:t>
      </w:r>
      <m:oMath>
        <m:r>
          <w:rPr>
            <w:rFonts w:ascii="Cambria Math" w:hAnsi="Cambria Math"/>
            <w:noProof/>
            <w:sz w:val="28"/>
            <w:szCs w:val="28"/>
          </w:rPr>
          <m:t>p</m:t>
        </m:r>
        <m:r>
          <w:rPr>
            <w:rFonts w:ascii="Cambria Math" w:hAnsi="Cambria Math"/>
            <w:noProof/>
            <w:sz w:val="28"/>
            <w:szCs w:val="28"/>
            <w:lang w:val="en-US"/>
          </w:rPr>
          <m:t>=0</m:t>
        </m:r>
      </m:oMath>
      <w:r w:rsidRPr="00C617FF">
        <w:rPr>
          <w:i/>
          <w:iCs/>
          <w:noProof/>
          <w:sz w:val="28"/>
          <w:szCs w:val="28"/>
          <w:lang w:val="en-US"/>
        </w:rPr>
        <w:t xml:space="preserve"> or </w:t>
      </w:r>
      <m:oMath>
        <m:r>
          <w:rPr>
            <w:rFonts w:ascii="Cambria Math" w:hAnsi="Cambria Math"/>
            <w:noProof/>
            <w:sz w:val="28"/>
            <w:szCs w:val="28"/>
          </w:rPr>
          <m:t>p</m:t>
        </m:r>
        <m:r>
          <w:rPr>
            <w:rFonts w:ascii="Cambria Math" w:hAnsi="Cambria Math"/>
            <w:noProof/>
            <w:sz w:val="28"/>
            <w:szCs w:val="28"/>
            <w:lang w:val="en-US"/>
          </w:rPr>
          <m:t>&gt;</m:t>
        </m:r>
        <m:sSup>
          <m:sSupPr>
            <m:ctrlPr>
              <w:rPr>
                <w:rFonts w:ascii="Cambria Math" w:hAnsi="Cambria Math"/>
                <w:sz w:val="28"/>
                <w:szCs w:val="28"/>
              </w:rPr>
            </m:ctrlPr>
          </m:sSupPr>
          <m:e>
            <m:r>
              <w:rPr>
                <w:rFonts w:ascii="Cambria Math" w:hAnsi="Cambria Math"/>
                <w:noProof/>
                <w:sz w:val="28"/>
                <w:szCs w:val="28"/>
                <w:lang w:val="en-US"/>
              </w:rPr>
              <m:t>2</m:t>
            </m:r>
          </m:e>
          <m:sup>
            <m:r>
              <w:rPr>
                <w:rFonts w:ascii="Cambria Math" w:hAnsi="Cambria Math"/>
                <w:noProof/>
                <w:sz w:val="28"/>
                <w:szCs w:val="28"/>
              </w:rPr>
              <m:t>N</m:t>
            </m:r>
          </m:sup>
        </m:sSup>
        <m:r>
          <w:rPr>
            <w:rFonts w:ascii="Cambria Math" w:hAnsi="Cambria Math"/>
            <w:noProof/>
            <w:sz w:val="28"/>
            <w:szCs w:val="28"/>
            <w:lang w:val="en-US"/>
          </w:rPr>
          <m:t>-1,</m:t>
        </m:r>
      </m:oMath>
      <w:r w:rsidRPr="00C617FF">
        <w:rPr>
          <w:i/>
          <w:iCs/>
          <w:noProof/>
          <w:sz w:val="28"/>
          <w:szCs w:val="28"/>
          <w:lang w:val="en-US"/>
        </w:rPr>
        <w:t xml:space="preserve"> then </w:t>
      </w:r>
      <m:oMath>
        <m:r>
          <w:rPr>
            <w:rFonts w:ascii="Cambria Math" w:hAnsi="Cambria Math"/>
            <w:noProof/>
            <w:sz w:val="28"/>
            <w:szCs w:val="28"/>
          </w:rPr>
          <m:t>A</m:t>
        </m:r>
      </m:oMath>
      <w:r w:rsidRPr="00C617FF">
        <w:rPr>
          <w:i/>
          <w:iCs/>
          <w:noProof/>
          <w:sz w:val="28"/>
          <w:szCs w:val="28"/>
          <w:lang w:val="en-US"/>
        </w:rPr>
        <w:t xml:space="preserve"> is a nil-algebra with nil-index no greater than </w:t>
      </w:r>
      <m:oMath>
        <m:sSup>
          <m:sSupPr>
            <m:ctrlPr>
              <w:rPr>
                <w:rFonts w:ascii="Cambria Math" w:hAnsi="Cambria Math"/>
                <w:sz w:val="28"/>
                <w:szCs w:val="28"/>
              </w:rPr>
            </m:ctrlPr>
          </m:sSupPr>
          <m:e>
            <m:r>
              <w:rPr>
                <w:rFonts w:ascii="Cambria Math" w:hAnsi="Cambria Math"/>
                <w:noProof/>
                <w:sz w:val="28"/>
                <w:szCs w:val="28"/>
                <w:lang w:val="en-US"/>
              </w:rPr>
              <m:t>2</m:t>
            </m:r>
          </m:e>
          <m:sup>
            <m:r>
              <w:rPr>
                <w:rFonts w:ascii="Cambria Math" w:hAnsi="Cambria Math"/>
                <w:noProof/>
                <w:sz w:val="28"/>
                <w:szCs w:val="28"/>
              </w:rPr>
              <m:t>N</m:t>
            </m:r>
          </m:sup>
        </m:sSup>
        <m:r>
          <w:rPr>
            <w:rFonts w:ascii="Cambria Math" w:hAnsi="Cambria Math"/>
            <w:noProof/>
            <w:sz w:val="28"/>
            <w:szCs w:val="28"/>
            <w:lang w:val="en-US"/>
          </w:rPr>
          <m:t>.</m:t>
        </m:r>
      </m:oMath>
      <w:r w:rsidRPr="00C617FF">
        <w:rPr>
          <w:i/>
          <w:iCs/>
          <w:noProof/>
          <w:sz w:val="28"/>
          <w:szCs w:val="28"/>
          <w:lang w:val="en-US"/>
        </w:rPr>
        <w:t xml:space="preserve"> Conversely, if </w:t>
      </w:r>
      <m:oMath>
        <m:r>
          <w:rPr>
            <w:rFonts w:ascii="Cambria Math" w:hAnsi="Cambria Math"/>
            <w:noProof/>
            <w:sz w:val="28"/>
            <w:szCs w:val="28"/>
          </w:rPr>
          <m:t>A</m:t>
        </m:r>
      </m:oMath>
      <w:r w:rsidRPr="00C617FF">
        <w:rPr>
          <w:i/>
          <w:iCs/>
          <w:noProof/>
          <w:sz w:val="28"/>
          <w:szCs w:val="28"/>
          <w:lang w:val="en-US"/>
        </w:rPr>
        <w:t xml:space="preserve"> is a Zinbiel nil-algebra with nil-index </w:t>
      </w:r>
      <m:oMath>
        <m:r>
          <w:rPr>
            <w:rFonts w:ascii="Cambria Math" w:hAnsi="Cambria Math"/>
            <w:noProof/>
            <w:sz w:val="28"/>
            <w:szCs w:val="28"/>
          </w:rPr>
          <m:t>N</m:t>
        </m:r>
      </m:oMath>
      <w:r w:rsidRPr="00C617FF">
        <w:rPr>
          <w:i/>
          <w:iCs/>
          <w:noProof/>
          <w:sz w:val="28"/>
          <w:szCs w:val="28"/>
          <w:lang w:val="en-US"/>
        </w:rPr>
        <w:t xml:space="preserve"> and if </w:t>
      </w:r>
      <m:oMath>
        <m:r>
          <w:rPr>
            <w:rFonts w:ascii="Cambria Math" w:hAnsi="Cambria Math"/>
            <w:noProof/>
            <w:sz w:val="28"/>
            <w:szCs w:val="28"/>
          </w:rPr>
          <m:t>p</m:t>
        </m:r>
        <m:r>
          <w:rPr>
            <w:rFonts w:ascii="Cambria Math" w:hAnsi="Cambria Math"/>
            <w:noProof/>
            <w:sz w:val="28"/>
            <w:szCs w:val="28"/>
            <w:lang w:val="en-US"/>
          </w:rPr>
          <m:t>=0</m:t>
        </m:r>
      </m:oMath>
      <w:r w:rsidRPr="00C617FF">
        <w:rPr>
          <w:i/>
          <w:iCs/>
          <w:noProof/>
          <w:sz w:val="28"/>
          <w:szCs w:val="28"/>
          <w:lang w:val="en-US"/>
        </w:rPr>
        <w:t xml:space="preserve"> or </w:t>
      </w:r>
      <m:oMath>
        <m:r>
          <w:rPr>
            <w:rFonts w:ascii="Cambria Math" w:hAnsi="Cambria Math"/>
            <w:noProof/>
            <w:sz w:val="28"/>
            <w:szCs w:val="28"/>
          </w:rPr>
          <m:t>p</m:t>
        </m:r>
        <m:r>
          <w:rPr>
            <w:rFonts w:ascii="Cambria Math" w:hAnsi="Cambria Math"/>
            <w:noProof/>
            <w:sz w:val="28"/>
            <w:szCs w:val="28"/>
            <w:lang w:val="en-US"/>
          </w:rPr>
          <m:t>&gt;</m:t>
        </m:r>
        <m:r>
          <w:rPr>
            <w:rFonts w:ascii="Cambria Math" w:hAnsi="Cambria Math"/>
            <w:noProof/>
            <w:sz w:val="28"/>
            <w:szCs w:val="28"/>
          </w:rPr>
          <m:t>N</m:t>
        </m:r>
        <m:r>
          <w:rPr>
            <w:rFonts w:ascii="Cambria Math" w:hAnsi="Cambria Math"/>
            <w:noProof/>
            <w:sz w:val="28"/>
            <w:szCs w:val="28"/>
            <w:lang w:val="en-US"/>
          </w:rPr>
          <m:t>-1,</m:t>
        </m:r>
      </m:oMath>
      <w:r w:rsidRPr="00C617FF">
        <w:rPr>
          <w:i/>
          <w:iCs/>
          <w:noProof/>
          <w:sz w:val="28"/>
          <w:szCs w:val="28"/>
          <w:lang w:val="en-US"/>
        </w:rPr>
        <w:t xml:space="preserve"> then </w:t>
      </w:r>
      <m:oMath>
        <m:r>
          <w:rPr>
            <w:rFonts w:ascii="Cambria Math" w:hAnsi="Cambria Math"/>
            <w:noProof/>
            <w:sz w:val="28"/>
            <w:szCs w:val="28"/>
          </w:rPr>
          <m:t>A</m:t>
        </m:r>
      </m:oMath>
      <w:r w:rsidRPr="00C617FF">
        <w:rPr>
          <w:i/>
          <w:iCs/>
          <w:noProof/>
          <w:sz w:val="28"/>
          <w:szCs w:val="28"/>
          <w:lang w:val="en-US"/>
        </w:rPr>
        <w:t xml:space="preserve"> is solvable with solvability length </w:t>
      </w:r>
      <m:oMath>
        <m:r>
          <w:rPr>
            <w:rFonts w:ascii="Cambria Math" w:hAnsi="Cambria Math"/>
            <w:noProof/>
            <w:sz w:val="28"/>
            <w:szCs w:val="28"/>
          </w:rPr>
          <m:t>N</m:t>
        </m:r>
        <m:r>
          <w:rPr>
            <w:rFonts w:ascii="Cambria Math" w:hAnsi="Cambria Math"/>
            <w:noProof/>
            <w:sz w:val="28"/>
            <w:szCs w:val="28"/>
            <w:lang w:val="en-US"/>
          </w:rPr>
          <m:t>.</m:t>
        </m:r>
      </m:oMath>
      <w:r w:rsidRPr="00C617FF">
        <w:rPr>
          <w:i/>
          <w:iCs/>
          <w:noProof/>
          <w:sz w:val="28"/>
          <w:szCs w:val="28"/>
          <w:lang w:val="en-US"/>
        </w:rPr>
        <w:t xml:space="preserve"> </w:t>
      </w:r>
    </w:p>
    <w:p w14:paraId="11925A18" w14:textId="2EBAC14D"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4.3</w:t>
      </w:r>
      <w:r w:rsidR="00ED049E">
        <w:rPr>
          <w:b/>
          <w:bCs/>
          <w:noProof/>
          <w:sz w:val="28"/>
          <w:szCs w:val="28"/>
          <w:lang w:val="en-US"/>
        </w:rPr>
        <w:t xml:space="preserve"> </w:t>
      </w:r>
      <w:r w:rsidR="00ED049E" w:rsidRPr="00ED049E">
        <w:rPr>
          <w:b/>
          <w:bCs/>
          <w:noProof/>
          <w:sz w:val="28"/>
          <w:szCs w:val="28"/>
          <w:lang w:val="en-US"/>
        </w:rPr>
        <w:t>[60</w:t>
      </w:r>
      <w:r w:rsidR="004C2E8D">
        <w:rPr>
          <w:b/>
          <w:bCs/>
          <w:noProof/>
          <w:sz w:val="28"/>
          <w:szCs w:val="28"/>
          <w:lang w:val="en-US"/>
        </w:rPr>
        <w:t>, p. 197</w:t>
      </w:r>
      <w:r w:rsidR="00ED049E" w:rsidRPr="00ED049E">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K</m:t>
        </m:r>
      </m:oMath>
      <w:r w:rsidRPr="00C617FF">
        <w:rPr>
          <w:i/>
          <w:iCs/>
          <w:noProof/>
          <w:sz w:val="28"/>
          <w:szCs w:val="28"/>
          <w:lang w:val="en-US"/>
        </w:rPr>
        <w:t xml:space="preserve"> be a field of characteristic </w:t>
      </w:r>
      <m:oMath>
        <m:r>
          <w:rPr>
            <w:rFonts w:ascii="Cambria Math" w:hAnsi="Cambria Math"/>
            <w:noProof/>
            <w:sz w:val="28"/>
            <w:szCs w:val="28"/>
          </w:rPr>
          <m:t>p</m:t>
        </m:r>
        <m:r>
          <w:rPr>
            <w:rFonts w:ascii="Cambria Math" w:hAnsi="Cambria Math"/>
            <w:noProof/>
            <w:sz w:val="28"/>
            <w:szCs w:val="28"/>
            <w:lang w:val="en-US"/>
          </w:rPr>
          <m:t>≤0.</m:t>
        </m:r>
      </m:oMath>
      <w:r w:rsidRPr="00C617FF">
        <w:rPr>
          <w:i/>
          <w:iCs/>
          <w:noProof/>
          <w:sz w:val="28"/>
          <w:szCs w:val="28"/>
          <w:lang w:val="en-US"/>
        </w:rPr>
        <w:t xml:space="preserve"> Every Zinbiel nil-algebra is nilpotent. If </w:t>
      </w:r>
      <m:oMath>
        <m:r>
          <w:rPr>
            <w:rFonts w:ascii="Cambria Math" w:hAnsi="Cambria Math"/>
            <w:noProof/>
            <w:sz w:val="28"/>
            <w:szCs w:val="28"/>
          </w:rPr>
          <m:t>A</m:t>
        </m:r>
      </m:oMath>
      <w:r w:rsidRPr="00C617FF">
        <w:rPr>
          <w:i/>
          <w:iCs/>
          <w:noProof/>
          <w:sz w:val="28"/>
          <w:szCs w:val="28"/>
          <w:lang w:val="en-US"/>
        </w:rPr>
        <w:t xml:space="preserve"> is a nil-algebra with nil-index </w:t>
      </w:r>
      <m:oMath>
        <m:r>
          <w:rPr>
            <w:rFonts w:ascii="Cambria Math" w:hAnsi="Cambria Math"/>
            <w:noProof/>
            <w:sz w:val="28"/>
            <w:szCs w:val="28"/>
          </w:rPr>
          <m:t>n</m:t>
        </m:r>
        <m:r>
          <w:rPr>
            <w:rFonts w:ascii="Cambria Math" w:hAnsi="Cambria Math"/>
            <w:noProof/>
            <w:sz w:val="28"/>
            <w:szCs w:val="28"/>
            <w:lang w:val="en-US"/>
          </w:rPr>
          <m:t>,</m:t>
        </m:r>
      </m:oMath>
      <w:r w:rsidRPr="00C617FF">
        <w:rPr>
          <w:i/>
          <w:iCs/>
          <w:noProof/>
          <w:sz w:val="28"/>
          <w:szCs w:val="28"/>
          <w:lang w:val="en-US"/>
        </w:rPr>
        <w:t xml:space="preserve"> then the nilpotency index of </w:t>
      </w:r>
      <m:oMath>
        <m:r>
          <w:rPr>
            <w:rFonts w:ascii="Cambria Math" w:hAnsi="Cambria Math"/>
            <w:noProof/>
            <w:sz w:val="28"/>
            <w:szCs w:val="28"/>
          </w:rPr>
          <m:t>A</m:t>
        </m:r>
      </m:oMath>
      <w:r w:rsidRPr="00C617FF">
        <w:rPr>
          <w:i/>
          <w:iCs/>
          <w:noProof/>
          <w:sz w:val="28"/>
          <w:szCs w:val="28"/>
          <w:lang w:val="en-US"/>
        </w:rPr>
        <w:t xml:space="preserve"> is no greater than </w:t>
      </w:r>
      <m:oMath>
        <m:sSup>
          <m:sSupPr>
            <m:ctrlPr>
              <w:rPr>
                <w:rFonts w:ascii="Cambria Math" w:hAnsi="Cambria Math"/>
                <w:sz w:val="28"/>
                <w:szCs w:val="28"/>
              </w:rPr>
            </m:ctrlPr>
          </m:sSupPr>
          <m:e>
            <m:r>
              <w:rPr>
                <w:rFonts w:ascii="Cambria Math" w:hAnsi="Cambria Math"/>
                <w:noProof/>
                <w:sz w:val="28"/>
                <w:szCs w:val="28"/>
                <w:lang w:val="en-US"/>
              </w:rPr>
              <m:t>2</m:t>
            </m:r>
          </m:e>
          <m:sup>
            <m:r>
              <w:rPr>
                <w:rFonts w:ascii="Cambria Math" w:hAnsi="Cambria Math"/>
                <w:noProof/>
                <w:sz w:val="28"/>
                <w:szCs w:val="28"/>
              </w:rPr>
              <m:t>n</m:t>
            </m:r>
          </m:sup>
        </m:sSup>
        <m:r>
          <w:rPr>
            <w:rFonts w:ascii="Cambria Math" w:hAnsi="Cambria Math"/>
            <w:noProof/>
            <w:sz w:val="28"/>
            <w:szCs w:val="28"/>
            <w:lang w:val="en-US"/>
          </w:rPr>
          <m:t>-1.</m:t>
        </m:r>
      </m:oMath>
      <w:r w:rsidRPr="00C617FF">
        <w:rPr>
          <w:i/>
          <w:iCs/>
          <w:noProof/>
          <w:sz w:val="28"/>
          <w:szCs w:val="28"/>
          <w:lang w:val="en-US"/>
        </w:rPr>
        <w:t xml:space="preserve"> </w:t>
      </w:r>
    </w:p>
    <w:p w14:paraId="05D9222A" w14:textId="4D967712"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Corollary </w:t>
      </w:r>
      <w:r w:rsidR="006B72DA">
        <w:rPr>
          <w:b/>
          <w:bCs/>
          <w:noProof/>
          <w:sz w:val="28"/>
          <w:szCs w:val="28"/>
          <w:lang w:val="en-US"/>
        </w:rPr>
        <w:t>1.</w:t>
      </w:r>
      <w:r w:rsidRPr="00C617FF">
        <w:rPr>
          <w:b/>
          <w:bCs/>
          <w:noProof/>
          <w:sz w:val="28"/>
          <w:szCs w:val="28"/>
          <w:lang w:val="en-US"/>
        </w:rPr>
        <w:t>4.4</w:t>
      </w:r>
      <w:r w:rsidR="00ED049E">
        <w:rPr>
          <w:b/>
          <w:bCs/>
          <w:noProof/>
          <w:sz w:val="28"/>
          <w:szCs w:val="28"/>
          <w:lang w:val="en-US"/>
        </w:rPr>
        <w:t xml:space="preserve"> </w:t>
      </w:r>
      <w:r w:rsidR="00ED049E" w:rsidRPr="00ED049E">
        <w:rPr>
          <w:b/>
          <w:bCs/>
          <w:noProof/>
          <w:sz w:val="28"/>
          <w:szCs w:val="28"/>
          <w:lang w:val="en-US"/>
        </w:rPr>
        <w:t>[60</w:t>
      </w:r>
      <w:r w:rsidR="004C2E8D">
        <w:rPr>
          <w:b/>
          <w:bCs/>
          <w:noProof/>
          <w:sz w:val="28"/>
          <w:szCs w:val="28"/>
          <w:lang w:val="en-US"/>
        </w:rPr>
        <w:t>, p. 197</w:t>
      </w:r>
      <w:r w:rsidR="00ED049E" w:rsidRPr="00ED049E">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Every finite-dimensional, simple Zinbiel algebra over an algebraically closed field of characteristic </w:t>
      </w:r>
      <m:oMath>
        <m:r>
          <w:rPr>
            <w:rFonts w:ascii="Cambria Math" w:hAnsi="Cambria Math"/>
            <w:noProof/>
            <w:sz w:val="28"/>
            <w:szCs w:val="28"/>
          </w:rPr>
          <m:t>p</m:t>
        </m:r>
        <m:r>
          <w:rPr>
            <w:rFonts w:ascii="Cambria Math" w:hAnsi="Cambria Math"/>
            <w:noProof/>
            <w:sz w:val="28"/>
            <w:szCs w:val="28"/>
            <w:lang w:val="en-US"/>
          </w:rPr>
          <m:t>≤0</m:t>
        </m:r>
      </m:oMath>
      <w:r w:rsidRPr="00C617FF">
        <w:rPr>
          <w:i/>
          <w:iCs/>
          <w:noProof/>
          <w:sz w:val="28"/>
          <w:szCs w:val="28"/>
          <w:lang w:val="en-US"/>
        </w:rPr>
        <w:t xml:space="preserve"> is isomorphic to the </w:t>
      </w:r>
      <m:oMath>
        <m:r>
          <w:rPr>
            <w:rFonts w:ascii="Cambria Math" w:hAnsi="Cambria Math"/>
            <w:noProof/>
            <w:sz w:val="28"/>
            <w:szCs w:val="28"/>
            <w:lang w:val="en-US"/>
          </w:rPr>
          <m:t>1-</m:t>
        </m:r>
        <m:r>
          <w:rPr>
            <w:rFonts w:ascii="Cambria Math" w:hAnsi="Cambria Math"/>
            <w:noProof/>
            <w:sz w:val="28"/>
            <w:szCs w:val="28"/>
          </w:rPr>
          <m:t>dimensional</m:t>
        </m:r>
      </m:oMath>
      <w:r w:rsidRPr="00C617FF">
        <w:rPr>
          <w:i/>
          <w:iCs/>
          <w:noProof/>
          <w:sz w:val="28"/>
          <w:szCs w:val="28"/>
          <w:lang w:val="en-US"/>
        </w:rPr>
        <w:t xml:space="preserve"> algebra with trivial multiplication. </w:t>
      </w:r>
    </w:p>
    <w:p w14:paraId="05D4BBEC" w14:textId="4F849585"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Corollary </w:t>
      </w:r>
      <w:r w:rsidR="006B72DA">
        <w:rPr>
          <w:b/>
          <w:bCs/>
          <w:noProof/>
          <w:sz w:val="28"/>
          <w:szCs w:val="28"/>
          <w:lang w:val="en-US"/>
        </w:rPr>
        <w:t>1.</w:t>
      </w:r>
      <w:r w:rsidRPr="00C617FF">
        <w:rPr>
          <w:b/>
          <w:bCs/>
          <w:noProof/>
          <w:sz w:val="28"/>
          <w:szCs w:val="28"/>
          <w:lang w:val="en-US"/>
        </w:rPr>
        <w:t>4.5</w:t>
      </w:r>
      <w:r w:rsidR="00ED049E">
        <w:rPr>
          <w:b/>
          <w:bCs/>
          <w:noProof/>
          <w:sz w:val="28"/>
          <w:szCs w:val="28"/>
          <w:lang w:val="en-US"/>
        </w:rPr>
        <w:t xml:space="preserve"> </w:t>
      </w:r>
      <w:r w:rsidR="00ED049E" w:rsidRPr="00ED049E">
        <w:rPr>
          <w:b/>
          <w:bCs/>
          <w:noProof/>
          <w:sz w:val="28"/>
          <w:szCs w:val="28"/>
          <w:lang w:val="en-US"/>
        </w:rPr>
        <w:t>[60</w:t>
      </w:r>
      <w:r w:rsidR="004C2E8D">
        <w:rPr>
          <w:b/>
          <w:bCs/>
          <w:noProof/>
          <w:sz w:val="28"/>
          <w:szCs w:val="28"/>
          <w:lang w:val="en-US"/>
        </w:rPr>
        <w:t>, p. 197</w:t>
      </w:r>
      <w:r w:rsidR="00ED049E" w:rsidRPr="00ED049E">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Every finite-dimensional Zinbiel algebra over the field of complex numbers is nilpotent (and, hence solvable and nil). If </w:t>
      </w:r>
      <m:oMath>
        <m:r>
          <w:rPr>
            <w:rFonts w:ascii="Cambria Math" w:hAnsi="Cambria Math"/>
            <w:noProof/>
            <w:sz w:val="28"/>
            <w:szCs w:val="28"/>
          </w:rPr>
          <m:t>p</m:t>
        </m:r>
        <m:r>
          <w:rPr>
            <w:rFonts w:ascii="Cambria Math" w:hAnsi="Cambria Math"/>
            <w:noProof/>
            <w:sz w:val="28"/>
            <w:szCs w:val="28"/>
            <w:lang w:val="en-US"/>
          </w:rPr>
          <m:t>&gt;0,</m:t>
        </m:r>
      </m:oMath>
      <w:r w:rsidRPr="00C617FF">
        <w:rPr>
          <w:i/>
          <w:iCs/>
          <w:noProof/>
          <w:sz w:val="28"/>
          <w:szCs w:val="28"/>
          <w:lang w:val="en-US"/>
        </w:rPr>
        <w:t xml:space="preserve"> then every finite-dimensional Zinbiel algebra over an algebraically closed field of dimension </w:t>
      </w:r>
      <w:r w:rsidR="001D7BC5">
        <w:rPr>
          <w:i/>
          <w:noProof/>
          <w:sz w:val="28"/>
          <w:szCs w:val="28"/>
          <w:lang w:val="en-US"/>
        </w:rPr>
        <w:t>less tha</w:t>
      </w:r>
      <w:r w:rsidR="00A46D93">
        <w:rPr>
          <w:i/>
          <w:noProof/>
          <w:sz w:val="28"/>
          <w:szCs w:val="28"/>
          <w:lang w:val="en-US"/>
        </w:rPr>
        <w:t xml:space="preserve">n </w:t>
      </w:r>
      <m:oMath>
        <m:r>
          <w:rPr>
            <w:rFonts w:ascii="Cambria Math" w:hAnsi="Cambria Math"/>
            <w:noProof/>
            <w:sz w:val="28"/>
            <w:szCs w:val="28"/>
          </w:rPr>
          <m:t>lo</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lang w:val="en-US"/>
              </w:rPr>
              <m:t>2</m:t>
            </m:r>
          </m:sub>
        </m:sSub>
        <m:r>
          <w:rPr>
            <w:rFonts w:ascii="Cambria Math" w:hAnsi="Cambria Math"/>
            <w:noProof/>
            <w:sz w:val="28"/>
            <w:szCs w:val="28"/>
            <w:lang w:val="en-US"/>
          </w:rPr>
          <m:t>(</m:t>
        </m:r>
        <m:r>
          <w:rPr>
            <w:rFonts w:ascii="Cambria Math" w:hAnsi="Cambria Math"/>
            <w:noProof/>
            <w:sz w:val="28"/>
            <w:szCs w:val="28"/>
          </w:rPr>
          <m:t>p</m:t>
        </m:r>
        <m:r>
          <w:rPr>
            <w:rFonts w:ascii="Cambria Math" w:hAnsi="Cambria Math"/>
            <w:noProof/>
            <w:sz w:val="28"/>
            <w:szCs w:val="28"/>
            <w:lang w:val="en-US"/>
          </w:rPr>
          <m:t>+1)</m:t>
        </m:r>
      </m:oMath>
      <w:r w:rsidRPr="00C617FF">
        <w:rPr>
          <w:i/>
          <w:iCs/>
          <w:noProof/>
          <w:sz w:val="28"/>
          <w:szCs w:val="28"/>
          <w:lang w:val="en-US"/>
        </w:rPr>
        <w:t xml:space="preserve"> and characteristic </w:t>
      </w:r>
      <m:oMath>
        <m:r>
          <w:rPr>
            <w:rFonts w:ascii="Cambria Math" w:hAnsi="Cambria Math"/>
            <w:noProof/>
            <w:sz w:val="28"/>
            <w:szCs w:val="28"/>
          </w:rPr>
          <m:t>p</m:t>
        </m:r>
      </m:oMath>
      <w:r w:rsidRPr="00C617FF">
        <w:rPr>
          <w:i/>
          <w:iCs/>
          <w:noProof/>
          <w:sz w:val="28"/>
          <w:szCs w:val="28"/>
          <w:lang w:val="en-US"/>
        </w:rPr>
        <w:t xml:space="preserve"> is nilpotent (and hence solvable and nil). </w:t>
      </w:r>
    </w:p>
    <w:p w14:paraId="4D39FD83" w14:textId="18109627" w:rsidR="005C2151" w:rsidRDefault="005C2151" w:rsidP="005C2151">
      <w:pPr>
        <w:tabs>
          <w:tab w:val="center" w:pos="4800"/>
          <w:tab w:val="right" w:pos="9500"/>
        </w:tabs>
        <w:ind w:firstLine="720"/>
        <w:jc w:val="both"/>
        <w:rPr>
          <w:noProof/>
          <w:sz w:val="28"/>
          <w:szCs w:val="28"/>
        </w:rPr>
      </w:pPr>
      <w:r w:rsidRPr="00C617FF">
        <w:rPr>
          <w:noProof/>
          <w:sz w:val="28"/>
          <w:szCs w:val="28"/>
        </w:rPr>
        <w:t xml:space="preserve">Let </w:t>
      </w:r>
    </w:p>
    <w:p w14:paraId="4F5D1136" w14:textId="77777777" w:rsidR="003D42E7" w:rsidRPr="00C617FF" w:rsidRDefault="003D42E7" w:rsidP="005C2151">
      <w:pPr>
        <w:tabs>
          <w:tab w:val="center" w:pos="4800"/>
          <w:tab w:val="right" w:pos="9500"/>
        </w:tabs>
        <w:ind w:firstLine="720"/>
        <w:jc w:val="both"/>
        <w:rPr>
          <w:noProof/>
          <w:sz w:val="28"/>
          <w:szCs w:val="28"/>
        </w:rPr>
      </w:pPr>
    </w:p>
    <w:p w14:paraId="44BF6DF2" w14:textId="0EA1F84E" w:rsidR="005C2151" w:rsidRPr="003D42E7" w:rsidRDefault="005C2151" w:rsidP="003D42E7">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z∈A</m:t>
          </m:r>
          <m:r>
            <m:rPr>
              <m:sty m:val="p"/>
            </m:rPr>
            <w:rPr>
              <w:rFonts w:ascii="Cambria Math" w:hAnsi="Cambria Math"/>
              <w:noProof/>
              <w:sz w:val="28"/>
              <w:szCs w:val="28"/>
            </w:rPr>
            <m:t>|</m:t>
          </m:r>
          <m:r>
            <w:rPr>
              <w:rFonts w:ascii="Cambria Math" w:hAnsi="Cambria Math"/>
              <w:noProof/>
              <w:sz w:val="28"/>
              <w:szCs w:val="28"/>
            </w:rPr>
            <m:t>a∘z</m:t>
          </m:r>
          <m:r>
            <m:rPr>
              <m:sty m:val="p"/>
            </m:rPr>
            <w:rPr>
              <w:rFonts w:ascii="Cambria Math" w:hAnsi="Cambria Math"/>
              <w:noProof/>
              <w:sz w:val="28"/>
              <w:szCs w:val="28"/>
            </w:rPr>
            <m:t>=</m:t>
          </m:r>
          <m:r>
            <w:rPr>
              <w:rFonts w:ascii="Cambria Math" w:hAnsi="Cambria Math"/>
              <w:noProof/>
              <w:sz w:val="28"/>
              <w:szCs w:val="28"/>
            </w:rPr>
            <m:t>z∘a</m:t>
          </m:r>
          <m:r>
            <m:rPr>
              <m:sty m:val="p"/>
            </m:rPr>
            <w:rPr>
              <w:rFonts w:ascii="Cambria Math" w:hAnsi="Cambria Math"/>
              <w:noProof/>
              <w:sz w:val="28"/>
              <w:szCs w:val="28"/>
            </w:rPr>
            <m:t>=0,</m:t>
          </m:r>
          <m:r>
            <w:rPr>
              <w:rFonts w:ascii="Cambria Math" w:hAnsi="Cambria Math"/>
              <w:noProof/>
              <w:sz w:val="28"/>
              <w:szCs w:val="28"/>
            </w:rPr>
            <m:t>∀a∈A</m:t>
          </m:r>
          <m:r>
            <m:rPr>
              <m:sty m:val="p"/>
            </m:rPr>
            <w:rPr>
              <w:rFonts w:ascii="Cambria Math" w:hAnsi="Cambria Math"/>
              <w:noProof/>
              <w:sz w:val="28"/>
              <w:szCs w:val="28"/>
            </w:rPr>
            <m:t>}</m:t>
          </m:r>
        </m:oMath>
      </m:oMathPara>
    </w:p>
    <w:p w14:paraId="42E2B762" w14:textId="77777777" w:rsidR="003D42E7" w:rsidRPr="00C617FF" w:rsidRDefault="003D42E7" w:rsidP="005C2151">
      <w:pPr>
        <w:tabs>
          <w:tab w:val="center" w:pos="4800"/>
          <w:tab w:val="right" w:pos="9500"/>
        </w:tabs>
        <w:ind w:firstLine="720"/>
        <w:rPr>
          <w:noProof/>
          <w:sz w:val="28"/>
          <w:szCs w:val="28"/>
        </w:rPr>
      </w:pPr>
    </w:p>
    <w:p w14:paraId="6640255A" w14:textId="7DF60C13" w:rsidR="005C2151" w:rsidRPr="00C617FF" w:rsidRDefault="005C2151" w:rsidP="00872E34">
      <w:pPr>
        <w:tabs>
          <w:tab w:val="center" w:pos="4800"/>
          <w:tab w:val="right" w:pos="9500"/>
        </w:tabs>
        <w:jc w:val="both"/>
        <w:rPr>
          <w:noProof/>
          <w:sz w:val="28"/>
          <w:szCs w:val="28"/>
          <w:lang w:val="en-US"/>
        </w:rPr>
      </w:pPr>
      <w:r w:rsidRPr="00C617FF">
        <w:rPr>
          <w:noProof/>
          <w:sz w:val="28"/>
          <w:szCs w:val="28"/>
          <w:lang w:val="en-US"/>
        </w:rPr>
        <w:t xml:space="preserve">be the center of </w:t>
      </w:r>
      <m:oMath>
        <m:r>
          <w:rPr>
            <w:rFonts w:ascii="Cambria Math" w:hAnsi="Cambria Math"/>
            <w:noProof/>
            <w:sz w:val="28"/>
            <w:szCs w:val="28"/>
          </w:rPr>
          <m:t>A</m:t>
        </m:r>
        <m:r>
          <m:rPr>
            <m:sty m:val="p"/>
          </m:rPr>
          <w:rPr>
            <w:rFonts w:ascii="Cambria Math" w:hAnsi="Cambria Math"/>
            <w:noProof/>
            <w:sz w:val="28"/>
            <w:szCs w:val="28"/>
            <w:lang w:val="en-US"/>
          </w:rPr>
          <m:t>.</m:t>
        </m:r>
      </m:oMath>
    </w:p>
    <w:p w14:paraId="45E5EB80" w14:textId="2C68E470" w:rsidR="005C2151" w:rsidRPr="00C617FF" w:rsidRDefault="005C2151" w:rsidP="003D42E7">
      <w:pPr>
        <w:tabs>
          <w:tab w:val="center" w:pos="4800"/>
          <w:tab w:val="right" w:pos="9500"/>
        </w:tabs>
        <w:ind w:firstLine="720"/>
        <w:jc w:val="both"/>
        <w:rPr>
          <w:noProof/>
          <w:sz w:val="28"/>
          <w:szCs w:val="28"/>
          <w:lang w:val="en-US"/>
        </w:rPr>
      </w:pPr>
      <w:r w:rsidRPr="00C617FF">
        <w:rPr>
          <w:b/>
          <w:bCs/>
          <w:noProof/>
          <w:sz w:val="28"/>
          <w:szCs w:val="28"/>
          <w:lang w:val="en-US"/>
        </w:rPr>
        <w:t xml:space="preserve">Corollary </w:t>
      </w:r>
      <w:r w:rsidR="006B72DA">
        <w:rPr>
          <w:b/>
          <w:bCs/>
          <w:noProof/>
          <w:sz w:val="28"/>
          <w:szCs w:val="28"/>
          <w:lang w:val="en-US"/>
        </w:rPr>
        <w:t>1.</w:t>
      </w:r>
      <w:r w:rsidRPr="00C617FF">
        <w:rPr>
          <w:b/>
          <w:bCs/>
          <w:noProof/>
          <w:sz w:val="28"/>
          <w:szCs w:val="28"/>
          <w:lang w:val="en-US"/>
        </w:rPr>
        <w:t>4.6</w:t>
      </w:r>
      <w:r w:rsidR="00ED049E">
        <w:rPr>
          <w:b/>
          <w:bCs/>
          <w:noProof/>
          <w:sz w:val="28"/>
          <w:szCs w:val="28"/>
          <w:lang w:val="en-US"/>
        </w:rPr>
        <w:t xml:space="preserve"> </w:t>
      </w:r>
      <w:r w:rsidR="00ED049E" w:rsidRPr="00ED049E">
        <w:rPr>
          <w:b/>
          <w:bCs/>
          <w:noProof/>
          <w:sz w:val="28"/>
          <w:szCs w:val="28"/>
          <w:lang w:val="en-US"/>
        </w:rPr>
        <w:t>[60</w:t>
      </w:r>
      <w:r w:rsidR="004C2E8D">
        <w:rPr>
          <w:b/>
          <w:bCs/>
          <w:noProof/>
          <w:sz w:val="28"/>
          <w:szCs w:val="28"/>
          <w:lang w:val="en-US"/>
        </w:rPr>
        <w:t>, p. 197</w:t>
      </w:r>
      <w:r w:rsidR="00ED049E" w:rsidRPr="00ED049E">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A</m:t>
        </m:r>
      </m:oMath>
      <w:r w:rsidRPr="00C617FF">
        <w:rPr>
          <w:i/>
          <w:iCs/>
          <w:noProof/>
          <w:sz w:val="28"/>
          <w:szCs w:val="28"/>
          <w:lang w:val="en-US"/>
        </w:rPr>
        <w:t xml:space="preserve"> be a finite-dimensional Zinbiel algebra over the field of complex numbers of dimension </w:t>
      </w:r>
      <m:oMath>
        <m:r>
          <w:rPr>
            <w:rFonts w:ascii="Cambria Math" w:hAnsi="Cambria Math"/>
            <w:noProof/>
            <w:sz w:val="28"/>
            <w:szCs w:val="28"/>
          </w:rPr>
          <m:t>n</m:t>
        </m:r>
        <m:r>
          <w:rPr>
            <w:rFonts w:ascii="Cambria Math" w:hAnsi="Cambria Math"/>
            <w:noProof/>
            <w:sz w:val="28"/>
            <w:szCs w:val="28"/>
            <w:lang w:val="en-US"/>
          </w:rPr>
          <m:t>.</m:t>
        </m:r>
      </m:oMath>
      <w:r w:rsidRPr="00C617FF">
        <w:rPr>
          <w:i/>
          <w:iCs/>
          <w:noProof/>
          <w:sz w:val="28"/>
          <w:szCs w:val="28"/>
          <w:lang w:val="en-US"/>
        </w:rPr>
        <w:t xml:space="preserve"> Then there exists </w:t>
      </w:r>
      <m:oMath>
        <m:r>
          <w:rPr>
            <w:rFonts w:ascii="Cambria Math" w:hAnsi="Cambria Math"/>
            <w:noProof/>
            <w:sz w:val="28"/>
            <w:szCs w:val="28"/>
          </w:rPr>
          <m:t>N</m:t>
        </m:r>
        <m:r>
          <w:rPr>
            <w:rFonts w:ascii="Cambria Math" w:hAnsi="Cambria Math"/>
            <w:noProof/>
            <w:sz w:val="28"/>
            <w:szCs w:val="28"/>
            <w:lang w:val="en-US"/>
          </w:rPr>
          <m:t>&lt;</m:t>
        </m:r>
        <m:r>
          <w:rPr>
            <w:rFonts w:ascii="Cambria Math" w:hAnsi="Cambria Math"/>
            <w:noProof/>
            <w:sz w:val="28"/>
            <w:szCs w:val="28"/>
          </w:rPr>
          <m:t>n</m:t>
        </m:r>
      </m:oMath>
      <w:r w:rsidRPr="00C617FF">
        <w:rPr>
          <w:i/>
          <w:iCs/>
          <w:noProof/>
          <w:sz w:val="28"/>
          <w:szCs w:val="28"/>
          <w:lang w:val="en-US"/>
        </w:rPr>
        <w:t xml:space="preserve"> such that the product of any </w:t>
      </w:r>
      <m:oMath>
        <m:r>
          <w:rPr>
            <w:rFonts w:ascii="Cambria Math" w:hAnsi="Cambria Math"/>
            <w:noProof/>
            <w:sz w:val="28"/>
            <w:szCs w:val="28"/>
          </w:rPr>
          <m:t>N</m:t>
        </m:r>
      </m:oMath>
      <w:r w:rsidRPr="00C617FF">
        <w:rPr>
          <w:i/>
          <w:iCs/>
          <w:noProof/>
          <w:sz w:val="28"/>
          <w:szCs w:val="28"/>
          <w:lang w:val="en-US"/>
        </w:rPr>
        <w:t xml:space="preserve"> elements of </w:t>
      </w:r>
      <m:oMath>
        <m:r>
          <w:rPr>
            <w:rFonts w:ascii="Cambria Math" w:hAnsi="Cambria Math"/>
            <w:noProof/>
            <w:sz w:val="28"/>
            <w:szCs w:val="28"/>
          </w:rPr>
          <m:t>A</m:t>
        </m:r>
      </m:oMath>
      <w:r w:rsidRPr="00C617FF">
        <w:rPr>
          <w:i/>
          <w:iCs/>
          <w:noProof/>
          <w:sz w:val="28"/>
          <w:szCs w:val="28"/>
          <w:lang w:val="en-US"/>
        </w:rPr>
        <w:t xml:space="preserve"> in any type of bracketing is equal to </w:t>
      </w:r>
      <m:oMath>
        <m:r>
          <w:rPr>
            <w:rFonts w:ascii="Cambria Math" w:hAnsi="Cambria Math"/>
            <w:noProof/>
            <w:sz w:val="28"/>
            <w:szCs w:val="28"/>
            <w:lang w:val="en-US"/>
          </w:rPr>
          <m:t>0.</m:t>
        </m:r>
      </m:oMath>
      <w:r w:rsidRPr="00C617FF">
        <w:rPr>
          <w:i/>
          <w:iCs/>
          <w:noProof/>
          <w:sz w:val="28"/>
          <w:szCs w:val="28"/>
          <w:lang w:val="en-US"/>
        </w:rPr>
        <w:t xml:space="preserve"> Moreover, </w:t>
      </w:r>
      <m:oMath>
        <m:r>
          <w:rPr>
            <w:rFonts w:ascii="Cambria Math" w:hAnsi="Cambria Math"/>
            <w:noProof/>
            <w:sz w:val="28"/>
            <w:szCs w:val="28"/>
          </w:rPr>
          <m:t>A</m:t>
        </m:r>
      </m:oMath>
      <w:r w:rsidRPr="00C617FF">
        <w:rPr>
          <w:i/>
          <w:iCs/>
          <w:noProof/>
          <w:sz w:val="28"/>
          <w:szCs w:val="28"/>
          <w:lang w:val="en-US"/>
        </w:rPr>
        <w:t xml:space="preserve"> has the nontrivial center </w:t>
      </w:r>
      <m:oMath>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)≠0.</m:t>
        </m:r>
      </m:oMath>
      <w:r w:rsidRPr="00C617FF">
        <w:rPr>
          <w:i/>
          <w:iCs/>
          <w:noProof/>
          <w:sz w:val="28"/>
          <w:szCs w:val="28"/>
          <w:lang w:val="en-US"/>
        </w:rPr>
        <w:t xml:space="preserve"> The same is true for any finite-dimensional Zinbiel algebra </w:t>
      </w:r>
      <m:oMath>
        <m:r>
          <w:rPr>
            <w:rFonts w:ascii="Cambria Math" w:hAnsi="Cambria Math"/>
            <w:noProof/>
            <w:sz w:val="28"/>
            <w:szCs w:val="28"/>
          </w:rPr>
          <m:t>A</m:t>
        </m:r>
      </m:oMath>
      <w:r w:rsidRPr="00C617FF">
        <w:rPr>
          <w:i/>
          <w:iCs/>
          <w:noProof/>
          <w:sz w:val="28"/>
          <w:szCs w:val="28"/>
          <w:lang w:val="en-US"/>
        </w:rPr>
        <w:t xml:space="preserve"> over a field of characteristic </w:t>
      </w:r>
      <m:oMath>
        <m:r>
          <w:rPr>
            <w:rFonts w:ascii="Cambria Math" w:hAnsi="Cambria Math"/>
            <w:noProof/>
            <w:sz w:val="28"/>
            <w:szCs w:val="28"/>
          </w:rPr>
          <m:t>p</m:t>
        </m:r>
        <m:r>
          <w:rPr>
            <w:rFonts w:ascii="Cambria Math" w:hAnsi="Cambria Math"/>
            <w:noProof/>
            <w:sz w:val="28"/>
            <w:szCs w:val="28"/>
            <w:lang w:val="en-US"/>
          </w:rPr>
          <m:t>&gt;0</m:t>
        </m:r>
      </m:oMath>
      <w:r w:rsidRPr="00C617FF">
        <w:rPr>
          <w:i/>
          <w:iCs/>
          <w:noProof/>
          <w:sz w:val="28"/>
          <w:szCs w:val="28"/>
          <w:lang w:val="en-US"/>
        </w:rPr>
        <w:t xml:space="preserve"> if </w:t>
      </w:r>
      <m:oMath>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dimA</m:t>
        </m:r>
        <m:r>
          <w:rPr>
            <w:rFonts w:ascii="Cambria Math" w:hAnsi="Cambria Math"/>
            <w:noProof/>
            <w:sz w:val="28"/>
            <w:szCs w:val="28"/>
            <w:lang w:val="en-US"/>
          </w:rPr>
          <m:t>&lt;</m:t>
        </m:r>
        <m:r>
          <w:rPr>
            <w:rFonts w:ascii="Cambria Math" w:hAnsi="Cambria Math"/>
            <w:noProof/>
            <w:sz w:val="28"/>
            <w:szCs w:val="28"/>
          </w:rPr>
          <m:t>lo</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lang w:val="en-US"/>
              </w:rPr>
              <m:t>2</m:t>
            </m:r>
          </m:sub>
        </m:sSub>
        <m:r>
          <w:rPr>
            <w:rFonts w:ascii="Cambria Math" w:hAnsi="Cambria Math"/>
            <w:noProof/>
            <w:sz w:val="28"/>
            <w:szCs w:val="28"/>
            <w:lang w:val="en-US"/>
          </w:rPr>
          <m:t>(</m:t>
        </m:r>
        <m:r>
          <w:rPr>
            <w:rFonts w:ascii="Cambria Math" w:hAnsi="Cambria Math"/>
            <w:noProof/>
            <w:sz w:val="28"/>
            <w:szCs w:val="28"/>
          </w:rPr>
          <m:t>p</m:t>
        </m:r>
        <m:r>
          <w:rPr>
            <w:rFonts w:ascii="Cambria Math" w:hAnsi="Cambria Math"/>
            <w:noProof/>
            <w:sz w:val="28"/>
            <w:szCs w:val="28"/>
            <w:lang w:val="en-US"/>
          </w:rPr>
          <m:t>+1).</m:t>
        </m:r>
      </m:oMath>
      <w:r w:rsidRPr="00C617FF">
        <w:rPr>
          <w:i/>
          <w:iCs/>
          <w:noProof/>
          <w:sz w:val="28"/>
          <w:szCs w:val="28"/>
          <w:lang w:val="en-US"/>
        </w:rPr>
        <w:t xml:space="preserve"> </w:t>
      </w:r>
    </w:p>
    <w:p w14:paraId="2088665E" w14:textId="77777777" w:rsidR="005C2151" w:rsidRPr="00C617FF" w:rsidRDefault="005C2151" w:rsidP="005C2151">
      <w:pPr>
        <w:tabs>
          <w:tab w:val="center" w:pos="4800"/>
          <w:tab w:val="right" w:pos="9500"/>
        </w:tabs>
        <w:ind w:firstLine="720"/>
        <w:jc w:val="both"/>
        <w:rPr>
          <w:noProof/>
          <w:sz w:val="28"/>
          <w:szCs w:val="28"/>
          <w:lang w:val="en-US"/>
        </w:rPr>
      </w:pPr>
    </w:p>
    <w:p w14:paraId="2BCBE7F6" w14:textId="19E7EEBF"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Zinbiel</m:t>
        </m:r>
      </m:oMath>
      <w:r w:rsidRPr="00C617FF">
        <w:rPr>
          <w:noProof/>
          <w:sz w:val="28"/>
          <w:szCs w:val="28"/>
          <w:lang w:val="en-US"/>
        </w:rPr>
        <w:t xml:space="preserve"> be a variety of Zinbiel algebras. Define </w:t>
      </w:r>
      <m:oMath>
        <m:r>
          <w:rPr>
            <w:rFonts w:ascii="Cambria Math" w:hAnsi="Cambria Math"/>
            <w:noProof/>
            <w:sz w:val="28"/>
            <w:szCs w:val="28"/>
          </w:rPr>
          <m:t>Zinbie</m:t>
        </m:r>
        <m:sSup>
          <m:sSupPr>
            <m:ctrlPr>
              <w:rPr>
                <w:rFonts w:ascii="Cambria Math" w:hAnsi="Cambria Math"/>
                <w:sz w:val="28"/>
                <w:szCs w:val="28"/>
              </w:rPr>
            </m:ctrlPr>
          </m:sSupPr>
          <m:e>
            <m:r>
              <w:rPr>
                <w:rFonts w:ascii="Cambria Math" w:hAnsi="Cambria Math"/>
                <w:noProof/>
                <w:sz w:val="28"/>
                <w:szCs w:val="28"/>
              </w:rPr>
              <m:t>l</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and </w:t>
      </w:r>
      <m:oMath>
        <m:r>
          <w:rPr>
            <w:rFonts w:ascii="Cambria Math" w:hAnsi="Cambria Math"/>
            <w:noProof/>
            <w:sz w:val="28"/>
            <w:szCs w:val="28"/>
          </w:rPr>
          <m:t>Zinbie</m:t>
        </m:r>
        <m:sSup>
          <m:sSupPr>
            <m:ctrlPr>
              <w:rPr>
                <w:rFonts w:ascii="Cambria Math" w:hAnsi="Cambria Math"/>
                <w:sz w:val="28"/>
                <w:szCs w:val="28"/>
              </w:rPr>
            </m:ctrlPr>
          </m:sSupPr>
          <m:e>
            <m:r>
              <w:rPr>
                <w:rFonts w:ascii="Cambria Math" w:hAnsi="Cambria Math"/>
                <w:noProof/>
                <w:sz w:val="28"/>
                <w:szCs w:val="28"/>
              </w:rPr>
              <m:t>l</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as classes of algebras of types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and </w:t>
      </w:r>
      <m:oMath>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defined on the space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Zinbiel</m:t>
        </m:r>
      </m:oMath>
      <w:r w:rsidRPr="00C617FF">
        <w:rPr>
          <w:noProof/>
          <w:sz w:val="28"/>
          <w:szCs w:val="28"/>
          <w:lang w:val="en-US"/>
        </w:rPr>
        <w:t xml:space="preserve"> by </w:t>
      </w:r>
      <w:r w:rsidRPr="00C617FF">
        <w:rPr>
          <w:i/>
          <w:iCs/>
          <w:noProof/>
          <w:sz w:val="28"/>
          <w:szCs w:val="28"/>
          <w:lang w:val="en-US"/>
        </w:rPr>
        <w:t xml:space="preserve"> anti-commutator</w:t>
      </w:r>
      <w:r w:rsidRPr="00C617FF">
        <w:rPr>
          <w:noProof/>
          <w:sz w:val="28"/>
          <w:szCs w:val="28"/>
          <w:lang w:val="en-US"/>
        </w:rPr>
        <w:t xml:space="preserve">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x</m:t>
        </m:r>
      </m:oMath>
      <w:r w:rsidRPr="00C617FF">
        <w:rPr>
          <w:noProof/>
          <w:sz w:val="28"/>
          <w:szCs w:val="28"/>
          <w:lang w:val="en-US"/>
        </w:rPr>
        <w:t xml:space="preserve"> and </w:t>
      </w:r>
      <w:r w:rsidRPr="00C617FF">
        <w:rPr>
          <w:i/>
          <w:iCs/>
          <w:noProof/>
          <w:sz w:val="28"/>
          <w:szCs w:val="28"/>
          <w:lang w:val="en-US"/>
        </w:rPr>
        <w:t xml:space="preserve"> commutator</w:t>
      </w:r>
      <w:r w:rsidRPr="00C617FF">
        <w:rPr>
          <w:noProof/>
          <w:sz w:val="28"/>
          <w:szCs w:val="28"/>
          <w:lang w:val="en-US"/>
        </w:rPr>
        <w:t xml:space="preserve">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x</m:t>
        </m:r>
      </m:oMath>
      <w:r w:rsidRPr="00C617FF">
        <w:rPr>
          <w:noProof/>
          <w:sz w:val="28"/>
          <w:szCs w:val="28"/>
          <w:lang w:val="en-US"/>
        </w:rPr>
        <w:t xml:space="preserve">, respectively. Any algebra in </w:t>
      </w:r>
      <m:oMath>
        <m:r>
          <w:rPr>
            <w:rFonts w:ascii="Cambria Math" w:hAnsi="Cambria Math"/>
            <w:noProof/>
            <w:sz w:val="28"/>
            <w:szCs w:val="28"/>
          </w:rPr>
          <m:t>Zinbie</m:t>
        </m:r>
        <m:sSup>
          <m:sSupPr>
            <m:ctrlPr>
              <w:rPr>
                <w:rFonts w:ascii="Cambria Math" w:hAnsi="Cambria Math"/>
                <w:sz w:val="28"/>
                <w:szCs w:val="28"/>
              </w:rPr>
            </m:ctrlPr>
          </m:sSupPr>
          <m:e>
            <m:r>
              <w:rPr>
                <w:rFonts w:ascii="Cambria Math" w:hAnsi="Cambria Math"/>
                <w:noProof/>
                <w:sz w:val="28"/>
                <w:szCs w:val="28"/>
              </w:rPr>
              <m:t>l</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is commutative and associative [53</w:t>
      </w:r>
      <w:r w:rsidR="003E64FB">
        <w:rPr>
          <w:noProof/>
          <w:sz w:val="28"/>
          <w:szCs w:val="28"/>
          <w:lang w:val="en-US"/>
        </w:rPr>
        <w:t>, p. 191</w:t>
      </w:r>
      <w:r w:rsidRPr="00C617FF">
        <w:rPr>
          <w:noProof/>
          <w:sz w:val="28"/>
          <w:szCs w:val="28"/>
          <w:lang w:val="en-US"/>
        </w:rPr>
        <w:t xml:space="preserve">]. It was proved in [1] that any algebra in </w:t>
      </w:r>
      <m:oMath>
        <m:r>
          <w:rPr>
            <w:rFonts w:ascii="Cambria Math" w:hAnsi="Cambria Math"/>
            <w:noProof/>
            <w:sz w:val="28"/>
            <w:szCs w:val="28"/>
          </w:rPr>
          <m:t>Zinbie</m:t>
        </m:r>
        <m:sSup>
          <m:sSupPr>
            <m:ctrlPr>
              <w:rPr>
                <w:rFonts w:ascii="Cambria Math" w:hAnsi="Cambria Math"/>
                <w:sz w:val="28"/>
                <w:szCs w:val="28"/>
              </w:rPr>
            </m:ctrlPr>
          </m:sSupPr>
          <m:e>
            <m:r>
              <w:rPr>
                <w:rFonts w:ascii="Cambria Math" w:hAnsi="Cambria Math"/>
                <w:noProof/>
                <w:sz w:val="28"/>
                <w:szCs w:val="28"/>
              </w:rPr>
              <m:t>l</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satisfies the </w:t>
      </w:r>
      <m:oMath>
        <m:r>
          <w:rPr>
            <w:rFonts w:ascii="Cambria Math" w:hAnsi="Cambria Math"/>
            <w:noProof/>
            <w:sz w:val="28"/>
            <w:szCs w:val="28"/>
          </w:rPr>
          <m:t>Tortkara</m:t>
        </m:r>
      </m:oMath>
      <w:r w:rsidRPr="00C617FF">
        <w:rPr>
          <w:noProof/>
          <w:sz w:val="28"/>
          <w:szCs w:val="28"/>
          <w:lang w:val="en-US"/>
        </w:rPr>
        <w:t xml:space="preserve"> identity </w:t>
      </w:r>
    </w:p>
    <w:p w14:paraId="2D11744F" w14:textId="77777777" w:rsidR="003D42E7" w:rsidRPr="00C617FF" w:rsidRDefault="003D42E7" w:rsidP="005C2151">
      <w:pPr>
        <w:tabs>
          <w:tab w:val="center" w:pos="4800"/>
          <w:tab w:val="right" w:pos="9500"/>
        </w:tabs>
        <w:ind w:firstLine="720"/>
        <w:jc w:val="both"/>
        <w:rPr>
          <w:noProof/>
          <w:sz w:val="28"/>
          <w:szCs w:val="28"/>
          <w:lang w:val="en-US"/>
        </w:rPr>
      </w:pPr>
    </w:p>
    <w:p w14:paraId="488E8A9B" w14:textId="37FB20AA" w:rsidR="005C2151" w:rsidRPr="003D42E7" w:rsidRDefault="005C2151" w:rsidP="003D42E7">
      <w:pPr>
        <w:tabs>
          <w:tab w:val="center" w:pos="4800"/>
          <w:tab w:val="right" w:pos="9500"/>
        </w:tabs>
        <w:ind w:firstLine="720"/>
        <w:jc w:val="center"/>
        <w:rPr>
          <w:noProof/>
          <w:sz w:val="28"/>
          <w:szCs w:val="28"/>
        </w:rPr>
      </w:pPr>
      <m:oMathPara>
        <m:oMathParaPr>
          <m:jc m:val="center"/>
        </m:oMathParaPr>
        <m:oMath>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oMath>
      </m:oMathPara>
    </w:p>
    <w:p w14:paraId="6F3DFC0B" w14:textId="77777777" w:rsidR="003D42E7" w:rsidRPr="00C617FF" w:rsidRDefault="003D42E7" w:rsidP="005C2151">
      <w:pPr>
        <w:tabs>
          <w:tab w:val="center" w:pos="4800"/>
          <w:tab w:val="right" w:pos="9500"/>
        </w:tabs>
        <w:ind w:firstLine="720"/>
        <w:rPr>
          <w:noProof/>
          <w:sz w:val="28"/>
          <w:szCs w:val="28"/>
        </w:rPr>
      </w:pPr>
    </w:p>
    <w:p w14:paraId="7979BDED" w14:textId="54BCBE07" w:rsidR="005C2151" w:rsidRPr="00C617FF" w:rsidRDefault="005C2151" w:rsidP="00872E34">
      <w:pPr>
        <w:tabs>
          <w:tab w:val="center" w:pos="4800"/>
          <w:tab w:val="right" w:pos="9500"/>
        </w:tabs>
        <w:jc w:val="both"/>
        <w:rPr>
          <w:noProof/>
          <w:sz w:val="28"/>
          <w:szCs w:val="28"/>
          <w:lang w:val="en-US"/>
        </w:rPr>
      </w:pPr>
      <w:r w:rsidRPr="00C617FF">
        <w:rPr>
          <w:noProof/>
          <w:sz w:val="28"/>
          <w:szCs w:val="28"/>
          <w:lang w:val="en-US"/>
        </w:rPr>
        <w:t xml:space="preserve">where </w:t>
      </w:r>
      <m:oMath>
        <m:r>
          <w:rPr>
            <w:rFonts w:ascii="Cambria Math" w:hAnsi="Cambria Math"/>
            <w:noProof/>
            <w:sz w:val="28"/>
            <w:szCs w:val="28"/>
          </w:rPr>
          <m:t>J</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oMath>
      <w:r w:rsidRPr="00C617FF">
        <w:rPr>
          <w:noProof/>
          <w:sz w:val="28"/>
          <w:szCs w:val="28"/>
          <w:lang w:val="en-US"/>
        </w:rPr>
        <w:t xml:space="preserve"> is the Jacobi of elements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oMath>
      <w:r w:rsidRPr="00C617FF">
        <w:rPr>
          <w:noProof/>
          <w:sz w:val="28"/>
          <w:szCs w:val="28"/>
          <w:lang w:val="en-US"/>
        </w:rPr>
        <w:t xml:space="preserve">. A </w:t>
      </w:r>
      <w:r w:rsidRPr="00C617FF">
        <w:rPr>
          <w:i/>
          <w:iCs/>
          <w:noProof/>
          <w:sz w:val="28"/>
          <w:szCs w:val="28"/>
          <w:lang w:val="en-US"/>
        </w:rPr>
        <w:t xml:space="preserve"> Tortkara</w:t>
      </w:r>
      <w:r w:rsidRPr="00C617FF">
        <w:rPr>
          <w:noProof/>
          <w:sz w:val="28"/>
          <w:szCs w:val="28"/>
          <w:lang w:val="en-US"/>
        </w:rPr>
        <w:t xml:space="preserve"> algebra is defined as anticommutative algebra that satisfies Tortkara identity.</w:t>
      </w:r>
    </w:p>
    <w:p w14:paraId="71410DCE" w14:textId="37BD2F35"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4.7</w:t>
      </w:r>
      <w:r w:rsidR="009D7FF0">
        <w:rPr>
          <w:b/>
          <w:bCs/>
          <w:noProof/>
          <w:sz w:val="28"/>
          <w:szCs w:val="28"/>
          <w:lang w:val="en-US"/>
        </w:rPr>
        <w:t xml:space="preserve"> </w:t>
      </w:r>
      <w:r w:rsidR="009D7FF0" w:rsidRPr="009D7FF0">
        <w:rPr>
          <w:b/>
          <w:bCs/>
          <w:noProof/>
          <w:sz w:val="28"/>
          <w:szCs w:val="28"/>
          <w:lang w:val="en-US"/>
        </w:rPr>
        <w:t>[1</w:t>
      </w:r>
      <w:r w:rsidR="004373EF">
        <w:rPr>
          <w:b/>
          <w:bCs/>
          <w:noProof/>
          <w:sz w:val="28"/>
          <w:szCs w:val="28"/>
          <w:lang w:val="en-US"/>
        </w:rPr>
        <w:t>, p. 3911</w:t>
      </w:r>
      <w:r w:rsidR="009D7FF0" w:rsidRPr="009D7FF0">
        <w:rPr>
          <w:b/>
          <w:bCs/>
          <w:noProof/>
          <w:sz w:val="28"/>
          <w:szCs w:val="28"/>
          <w:lang w:val="en-US"/>
        </w:rPr>
        <w:t>]</w:t>
      </w:r>
      <w:r w:rsidR="009D7FF0" w:rsidRPr="00C617FF">
        <w:rPr>
          <w:noProof/>
          <w:sz w:val="28"/>
          <w:szCs w:val="28"/>
          <w:lang w:val="en-US"/>
        </w:rPr>
        <w:t xml:space="preserve"> </w:t>
      </w:r>
      <w:r w:rsidRPr="00C617FF">
        <w:rPr>
          <w:b/>
          <w:bCs/>
          <w:noProof/>
          <w:sz w:val="28"/>
          <w:szCs w:val="28"/>
          <w:lang w:val="en-US"/>
        </w:rPr>
        <w:t xml:space="preserve"> </w:t>
      </w:r>
      <w:r w:rsidRPr="00C617FF">
        <w:rPr>
          <w:i/>
          <w:iCs/>
          <w:noProof/>
          <w:sz w:val="28"/>
          <w:szCs w:val="28"/>
          <w:lang w:val="en-US"/>
        </w:rPr>
        <w:t xml:space="preserve">For any Zinbiel algebra </w:t>
      </w:r>
      <m:oMath>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oMath>
      <w:r w:rsidRPr="00C617FF">
        <w:rPr>
          <w:i/>
          <w:iCs/>
          <w:noProof/>
          <w:sz w:val="28"/>
          <w:szCs w:val="28"/>
          <w:lang w:val="en-US"/>
        </w:rPr>
        <w:t xml:space="preserve"> its Lie algebra </w:t>
      </w:r>
      <m:oMath>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oMath>
      <w:r w:rsidRPr="00C617FF">
        <w:rPr>
          <w:i/>
          <w:iCs/>
          <w:noProof/>
          <w:sz w:val="28"/>
          <w:szCs w:val="28"/>
          <w:lang w:val="en-US"/>
        </w:rPr>
        <w:t xml:space="preserve"> where </w:t>
      </w:r>
      <m:oMath>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oMath>
      <w:r w:rsidRPr="00C617FF">
        <w:rPr>
          <w:i/>
          <w:iCs/>
          <w:noProof/>
          <w:sz w:val="28"/>
          <w:szCs w:val="28"/>
          <w:lang w:val="en-US"/>
        </w:rPr>
        <w:t xml:space="preserve"> satisfies the identity Tortkara. Any identity of degree 3 of the category </w:t>
      </w:r>
      <m:oMath>
        <m:r>
          <w:rPr>
            <w:rFonts w:ascii="Cambria Math" w:hAnsi="Cambria Math"/>
            <w:noProof/>
            <w:sz w:val="28"/>
            <w:szCs w:val="28"/>
          </w:rPr>
          <m:t>Zinbie</m:t>
        </m:r>
        <m:sSup>
          <m:sSupPr>
            <m:ctrlPr>
              <w:rPr>
                <w:rFonts w:ascii="Cambria Math" w:hAnsi="Cambria Math"/>
                <w:sz w:val="28"/>
                <w:szCs w:val="28"/>
              </w:rPr>
            </m:ctrlPr>
          </m:sSupPr>
          <m:e>
            <m:r>
              <w:rPr>
                <w:rFonts w:ascii="Cambria Math" w:hAnsi="Cambria Math"/>
                <w:noProof/>
                <w:sz w:val="28"/>
                <w:szCs w:val="28"/>
              </w:rPr>
              <m:t>l</m:t>
            </m:r>
          </m:e>
          <m:sup>
            <m:r>
              <w:rPr>
                <w:rFonts w:ascii="Cambria Math" w:hAnsi="Cambria Math"/>
                <w:noProof/>
                <w:sz w:val="28"/>
                <w:szCs w:val="28"/>
                <w:lang w:val="en-US"/>
              </w:rPr>
              <m:t>(-1)</m:t>
            </m:r>
          </m:sup>
        </m:sSup>
      </m:oMath>
      <w:r w:rsidRPr="00C617FF">
        <w:rPr>
          <w:i/>
          <w:iCs/>
          <w:noProof/>
          <w:sz w:val="28"/>
          <w:szCs w:val="28"/>
          <w:lang w:val="en-US"/>
        </w:rPr>
        <w:t xml:space="preserve"> follows from the anticommutative identity. Any identity of degree 4 for the category </w:t>
      </w:r>
      <m:oMath>
        <m:r>
          <w:rPr>
            <w:rFonts w:ascii="Cambria Math" w:hAnsi="Cambria Math"/>
            <w:noProof/>
            <w:sz w:val="28"/>
            <w:szCs w:val="28"/>
          </w:rPr>
          <m:t>Zinbie</m:t>
        </m:r>
        <m:sSup>
          <m:sSupPr>
            <m:ctrlPr>
              <w:rPr>
                <w:rFonts w:ascii="Cambria Math" w:hAnsi="Cambria Math"/>
                <w:sz w:val="28"/>
                <w:szCs w:val="28"/>
              </w:rPr>
            </m:ctrlPr>
          </m:sSupPr>
          <m:e>
            <m:r>
              <w:rPr>
                <w:rFonts w:ascii="Cambria Math" w:hAnsi="Cambria Math"/>
                <w:noProof/>
                <w:sz w:val="28"/>
                <w:szCs w:val="28"/>
              </w:rPr>
              <m:t>l</m:t>
            </m:r>
          </m:e>
          <m:sup>
            <m:r>
              <w:rPr>
                <w:rFonts w:ascii="Cambria Math" w:hAnsi="Cambria Math"/>
                <w:noProof/>
                <w:sz w:val="28"/>
                <w:szCs w:val="28"/>
                <w:lang w:val="en-US"/>
              </w:rPr>
              <m:t>(-1)</m:t>
            </m:r>
          </m:sup>
        </m:sSup>
      </m:oMath>
      <w:r w:rsidRPr="00C617FF">
        <w:rPr>
          <w:i/>
          <w:iCs/>
          <w:noProof/>
          <w:sz w:val="28"/>
          <w:szCs w:val="28"/>
          <w:lang w:val="en-US"/>
        </w:rPr>
        <w:t xml:space="preserve"> follows from the identities anticommutativity and Tortkara. </w:t>
      </w:r>
    </w:p>
    <w:p w14:paraId="67BB9869" w14:textId="3820FE8A"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In [1] obtained that the algebra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where </w:t>
      </w:r>
    </w:p>
    <w:p w14:paraId="64D1B35F" w14:textId="77777777" w:rsidR="003D42E7" w:rsidRPr="00C617FF" w:rsidRDefault="003D42E7" w:rsidP="005C2151">
      <w:pPr>
        <w:tabs>
          <w:tab w:val="center" w:pos="4800"/>
          <w:tab w:val="right" w:pos="9500"/>
        </w:tabs>
        <w:ind w:firstLine="720"/>
        <w:jc w:val="both"/>
        <w:rPr>
          <w:noProof/>
          <w:sz w:val="28"/>
          <w:szCs w:val="28"/>
          <w:lang w:val="en-US"/>
        </w:rPr>
      </w:pPr>
    </w:p>
    <w:p w14:paraId="22D2E8A9" w14:textId="1498917C" w:rsidR="005C2151" w:rsidRPr="003D42E7" w:rsidRDefault="005C2151" w:rsidP="003D42E7">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b</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x</m:t>
              </m:r>
            </m:sup>
            <m:e>
              <m:r>
                <m:rPr>
                  <m:sty m:val="p"/>
                </m:rPr>
                <w:rPr>
                  <w:rFonts w:ascii="Cambria Math" w:hAnsi="Cambria Math"/>
                  <w:noProof/>
                  <w:sz w:val="28"/>
                  <w:szCs w:val="28"/>
                </w:rPr>
                <m:t>‍</m:t>
              </m:r>
            </m:e>
          </m:nary>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x</m:t>
              </m:r>
            </m:sup>
            <m:e>
              <m:r>
                <m:rPr>
                  <m:sty m:val="p"/>
                </m:rPr>
                <w:rPr>
                  <w:rFonts w:ascii="Cambria Math" w:hAnsi="Cambria Math"/>
                  <w:noProof/>
                  <w:sz w:val="28"/>
                  <w:szCs w:val="28"/>
                </w:rPr>
                <m:t>‍</m:t>
              </m:r>
            </m:e>
          </m:nary>
          <m:r>
            <w:rPr>
              <w:rFonts w:ascii="Cambria Math" w:hAnsi="Cambria Math"/>
              <w:noProof/>
              <w:sz w:val="28"/>
              <w:szCs w:val="28"/>
            </w:rPr>
            <m:t>a dx</m:t>
          </m:r>
          <m:r>
            <m:rPr>
              <m:sty m:val="p"/>
            </m:rPr>
            <w:rPr>
              <w:rFonts w:ascii="Cambria Math" w:hAnsi="Cambria Math"/>
              <w:noProof/>
              <w:sz w:val="28"/>
              <w:szCs w:val="28"/>
            </w:rPr>
            <m:t>)</m:t>
          </m:r>
          <m:r>
            <w:rPr>
              <w:rFonts w:ascii="Cambria Math" w:hAnsi="Cambria Math"/>
              <w:noProof/>
              <w:sz w:val="28"/>
              <w:szCs w:val="28"/>
            </w:rPr>
            <m:t>dx</m:t>
          </m:r>
        </m:oMath>
      </m:oMathPara>
    </w:p>
    <w:p w14:paraId="01C24332" w14:textId="77777777" w:rsidR="003D42E7" w:rsidRPr="00C617FF" w:rsidRDefault="003D42E7" w:rsidP="005C2151">
      <w:pPr>
        <w:tabs>
          <w:tab w:val="center" w:pos="4800"/>
          <w:tab w:val="right" w:pos="9500"/>
        </w:tabs>
        <w:ind w:firstLine="720"/>
        <w:rPr>
          <w:noProof/>
          <w:sz w:val="28"/>
          <w:szCs w:val="28"/>
        </w:rPr>
      </w:pPr>
    </w:p>
    <w:p w14:paraId="445A94CF" w14:textId="7350B1B5" w:rsidR="005C2151" w:rsidRPr="00C617FF" w:rsidRDefault="005C2151" w:rsidP="00872E34">
      <w:pPr>
        <w:tabs>
          <w:tab w:val="center" w:pos="4800"/>
          <w:tab w:val="right" w:pos="9500"/>
        </w:tabs>
        <w:jc w:val="both"/>
        <w:rPr>
          <w:noProof/>
          <w:sz w:val="28"/>
          <w:szCs w:val="28"/>
          <w:lang w:val="en-US"/>
        </w:rPr>
      </w:pPr>
      <w:r w:rsidRPr="00C617FF">
        <w:rPr>
          <w:noProof/>
          <w:sz w:val="28"/>
          <w:szCs w:val="28"/>
          <w:lang w:val="en-US"/>
        </w:rPr>
        <w:t>is not Zinbiel algebra, but the corresponding algebra under a commutator satisfies the Tortkara identity.</w:t>
      </w:r>
    </w:p>
    <w:p w14:paraId="620BA9B5" w14:textId="6FC8D8B2" w:rsidR="005C2151" w:rsidRDefault="005C2151" w:rsidP="005C2151">
      <w:pPr>
        <w:tabs>
          <w:tab w:val="center" w:pos="4800"/>
          <w:tab w:val="right" w:pos="9500"/>
        </w:tabs>
        <w:ind w:firstLine="720"/>
        <w:rPr>
          <w:i/>
          <w:iCs/>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 xml:space="preserve">4.8 </w:t>
      </w:r>
      <w:r w:rsidR="005064F5" w:rsidRPr="005064F5">
        <w:rPr>
          <w:b/>
          <w:bCs/>
          <w:noProof/>
          <w:sz w:val="28"/>
          <w:szCs w:val="28"/>
          <w:lang w:val="en-US"/>
        </w:rPr>
        <w:t>[1</w:t>
      </w:r>
      <w:r w:rsidR="004373EF">
        <w:rPr>
          <w:b/>
          <w:bCs/>
          <w:noProof/>
          <w:sz w:val="28"/>
          <w:szCs w:val="28"/>
          <w:lang w:val="en-US"/>
        </w:rPr>
        <w:t>, p. 3911</w:t>
      </w:r>
      <w:r w:rsidR="005064F5" w:rsidRPr="005064F5">
        <w:rPr>
          <w:b/>
          <w:bCs/>
          <w:noProof/>
          <w:sz w:val="28"/>
          <w:szCs w:val="28"/>
          <w:lang w:val="en-US"/>
        </w:rPr>
        <w:t>]</w:t>
      </w:r>
      <w:r w:rsidR="005064F5" w:rsidRPr="00C617FF">
        <w:rPr>
          <w:noProof/>
          <w:sz w:val="28"/>
          <w:szCs w:val="28"/>
          <w:lang w:val="en-US"/>
        </w:rPr>
        <w:t xml:space="preserve"> </w:t>
      </w:r>
      <w:r w:rsidRPr="00C617FF">
        <w:rPr>
          <w:i/>
          <w:iCs/>
          <w:noProof/>
          <w:sz w:val="28"/>
          <w:szCs w:val="28"/>
          <w:lang w:val="en-US"/>
        </w:rPr>
        <w:t xml:space="preserve">The algebra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C</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r w:rsidRPr="00C617FF">
        <w:rPr>
          <w:i/>
          <w:iCs/>
          <w:noProof/>
          <w:sz w:val="28"/>
          <w:szCs w:val="28"/>
          <w:lang w:val="en-US"/>
        </w:rPr>
        <w:t xml:space="preserve"> satisfies the right-symmetry identity </w:t>
      </w:r>
    </w:p>
    <w:p w14:paraId="2DA006A7" w14:textId="77777777" w:rsidR="007946FA" w:rsidRPr="00C617FF" w:rsidRDefault="007946FA" w:rsidP="005C2151">
      <w:pPr>
        <w:tabs>
          <w:tab w:val="center" w:pos="4800"/>
          <w:tab w:val="right" w:pos="9500"/>
        </w:tabs>
        <w:ind w:firstLine="720"/>
        <w:rPr>
          <w:noProof/>
          <w:sz w:val="28"/>
          <w:szCs w:val="28"/>
          <w:lang w:val="en-US"/>
        </w:rPr>
      </w:pPr>
    </w:p>
    <w:p w14:paraId="747A5CCB" w14:textId="523D653F" w:rsidR="005C2151" w:rsidRPr="007946FA" w:rsidRDefault="005C2151" w:rsidP="007946FA">
      <w:pPr>
        <w:tabs>
          <w:tab w:val="center" w:pos="4800"/>
          <w:tab w:val="right" w:pos="9500"/>
        </w:tabs>
        <w:ind w:firstLine="720"/>
        <w:jc w:val="center"/>
        <w:rPr>
          <w:noProof/>
          <w:sz w:val="28"/>
          <w:szCs w:val="28"/>
        </w:rPr>
      </w:pPr>
      <m:oMathPara>
        <m:oMathParaPr>
          <m:jc m:val="center"/>
        </m:oMathParaPr>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=0</m:t>
          </m:r>
        </m:oMath>
      </m:oMathPara>
    </w:p>
    <w:p w14:paraId="06219AD4" w14:textId="77777777" w:rsidR="007946FA" w:rsidRPr="00C617FF" w:rsidRDefault="007946FA" w:rsidP="005C2151">
      <w:pPr>
        <w:tabs>
          <w:tab w:val="center" w:pos="4800"/>
          <w:tab w:val="right" w:pos="9500"/>
        </w:tabs>
        <w:ind w:firstLine="720"/>
        <w:rPr>
          <w:noProof/>
          <w:sz w:val="28"/>
          <w:szCs w:val="28"/>
        </w:rPr>
      </w:pPr>
    </w:p>
    <w:p w14:paraId="1546C1FF" w14:textId="1861FE80" w:rsidR="005C2151" w:rsidRDefault="005C2151" w:rsidP="005C2151">
      <w:pPr>
        <w:tabs>
          <w:tab w:val="center" w:pos="4800"/>
          <w:tab w:val="right" w:pos="9500"/>
        </w:tabs>
        <w:jc w:val="both"/>
        <w:rPr>
          <w:i/>
          <w:iCs/>
          <w:noProof/>
          <w:sz w:val="28"/>
          <w:szCs w:val="28"/>
          <w:lang w:val="en-US"/>
        </w:rPr>
      </w:pPr>
      <w:r w:rsidRPr="007946FA">
        <w:rPr>
          <w:i/>
          <w:iCs/>
          <w:noProof/>
          <w:sz w:val="28"/>
          <w:szCs w:val="28"/>
          <w:lang w:val="en-US"/>
        </w:rPr>
        <w:t xml:space="preserve">and the identity of degree four </w:t>
      </w:r>
    </w:p>
    <w:p w14:paraId="026D3B76" w14:textId="77777777" w:rsidR="007946FA" w:rsidRPr="007946FA" w:rsidRDefault="007946FA" w:rsidP="005C2151">
      <w:pPr>
        <w:tabs>
          <w:tab w:val="center" w:pos="4800"/>
          <w:tab w:val="right" w:pos="9500"/>
        </w:tabs>
        <w:jc w:val="both"/>
        <w:rPr>
          <w:i/>
          <w:iCs/>
          <w:noProof/>
          <w:sz w:val="28"/>
          <w:szCs w:val="28"/>
          <w:lang w:val="en-US"/>
        </w:rPr>
      </w:pPr>
    </w:p>
    <w:p w14:paraId="568D1CFE" w14:textId="77D0547A" w:rsidR="005C2151" w:rsidRPr="007946FA" w:rsidRDefault="005C2151" w:rsidP="007946FA">
      <w:pPr>
        <w:tabs>
          <w:tab w:val="center" w:pos="4800"/>
          <w:tab w:val="right" w:pos="9500"/>
        </w:tabs>
        <w:ind w:firstLine="720"/>
        <w:jc w:val="center"/>
        <w:rPr>
          <w:noProof/>
          <w:sz w:val="28"/>
          <w:szCs w:val="28"/>
        </w:rPr>
      </w:pPr>
      <m:oMathPara>
        <m:oMathParaPr>
          <m:jc m:val="center"/>
        </m:oMathParaPr>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4</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4</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4</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3</m:t>
              </m:r>
            </m:sub>
          </m:sSub>
          <m:r>
            <m:rPr>
              <m:sty m:val="p"/>
            </m:rPr>
            <w:rPr>
              <w:rFonts w:ascii="Cambria Math" w:hAnsi="Cambria Math"/>
              <w:noProof/>
              <w:sz w:val="28"/>
              <w:szCs w:val="28"/>
            </w:rPr>
            <m:t>])=0,</m:t>
          </m:r>
        </m:oMath>
      </m:oMathPara>
    </w:p>
    <w:p w14:paraId="09160DBE" w14:textId="77777777" w:rsidR="007946FA" w:rsidRPr="00C617FF" w:rsidRDefault="007946FA" w:rsidP="005C2151">
      <w:pPr>
        <w:tabs>
          <w:tab w:val="center" w:pos="4800"/>
          <w:tab w:val="right" w:pos="9500"/>
        </w:tabs>
        <w:ind w:firstLine="720"/>
        <w:rPr>
          <w:noProof/>
          <w:sz w:val="28"/>
          <w:szCs w:val="28"/>
        </w:rPr>
      </w:pPr>
    </w:p>
    <w:p w14:paraId="10C353B8" w14:textId="1AE116BE" w:rsidR="005C2151" w:rsidRPr="00872E34" w:rsidRDefault="005C2151" w:rsidP="00872E34">
      <w:pPr>
        <w:tabs>
          <w:tab w:val="center" w:pos="4800"/>
          <w:tab w:val="right" w:pos="9500"/>
        </w:tabs>
        <w:jc w:val="both"/>
        <w:rPr>
          <w:i/>
          <w:iCs/>
          <w:noProof/>
          <w:sz w:val="28"/>
          <w:szCs w:val="28"/>
          <w:lang w:val="en-US"/>
        </w:rPr>
      </w:pPr>
      <w:r w:rsidRPr="007946FA">
        <w:rPr>
          <w:i/>
          <w:iCs/>
          <w:noProof/>
          <w:sz w:val="28"/>
          <w:szCs w:val="28"/>
          <w:lang w:val="en-US"/>
        </w:rPr>
        <w:t xml:space="preserve">where </w:t>
      </w:r>
      <m:oMath>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lang w:val="en-US"/>
              </w:rPr>
              <m:t>3</m:t>
            </m:r>
          </m:sub>
        </m:sSub>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lang w:val="en-US"/>
              </w:rPr>
              <m:t>3</m:t>
            </m:r>
          </m:sub>
        </m:sSub>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lang w:val="en-US"/>
              </w:rPr>
              <m:t>3</m:t>
            </m:r>
          </m:sub>
        </m:sSub>
        <m:r>
          <w:rPr>
            <w:rFonts w:ascii="Cambria Math" w:hAnsi="Cambria Math"/>
            <w:noProof/>
            <w:sz w:val="28"/>
            <w:szCs w:val="28"/>
            <w:lang w:val="en-US"/>
          </w:rPr>
          <m:t>).</m:t>
        </m:r>
      </m:oMath>
      <w:r w:rsidRPr="007946FA">
        <w:rPr>
          <w:i/>
          <w:iCs/>
          <w:noProof/>
          <w:sz w:val="28"/>
          <w:szCs w:val="28"/>
          <w:lang w:val="en-US"/>
        </w:rPr>
        <w:t xml:space="preserve"> Then, its minus algebra </w:t>
      </w:r>
      <m:oMath>
        <m:sSup>
          <m:sSupPr>
            <m:ctrlPr>
              <w:rPr>
                <w:rFonts w:ascii="Cambria Math" w:hAnsi="Cambria Math"/>
                <w:i/>
                <w:iCs/>
                <w:sz w:val="28"/>
                <w:szCs w:val="28"/>
              </w:rPr>
            </m:ctrlPr>
          </m:sSupPr>
          <m:e>
            <m:r>
              <w:rPr>
                <w:rFonts w:ascii="Cambria Math" w:hAnsi="Cambria Math"/>
                <w:noProof/>
                <w:sz w:val="28"/>
                <w:szCs w:val="28"/>
              </w:rPr>
              <m:t>A</m:t>
            </m:r>
          </m:e>
          <m:sup>
            <m:r>
              <w:rPr>
                <w:rFonts w:ascii="Cambria Math" w:hAnsi="Cambria Math"/>
                <w:noProof/>
                <w:sz w:val="28"/>
                <w:szCs w:val="28"/>
                <w:lang w:val="en-US"/>
              </w:rPr>
              <m:t>(-1)</m:t>
            </m:r>
          </m:sup>
        </m:sSup>
      </m:oMath>
      <w:r w:rsidRPr="007946FA">
        <w:rPr>
          <w:i/>
          <w:iCs/>
          <w:noProof/>
          <w:sz w:val="28"/>
          <w:szCs w:val="28"/>
          <w:lang w:val="en-US"/>
        </w:rPr>
        <w:t xml:space="preserve"> satisfies the Tortkara identity. </w:t>
      </w:r>
    </w:p>
    <w:p w14:paraId="306F8273" w14:textId="77777777"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An identity is called </w:t>
      </w:r>
      <w:r w:rsidRPr="00C617FF">
        <w:rPr>
          <w:i/>
          <w:iCs/>
          <w:noProof/>
          <w:sz w:val="28"/>
          <w:szCs w:val="28"/>
          <w:lang w:val="en-US"/>
        </w:rPr>
        <w:t>special</w:t>
      </w:r>
      <w:r w:rsidRPr="00C617FF">
        <w:rPr>
          <w:noProof/>
          <w:sz w:val="28"/>
          <w:szCs w:val="28"/>
          <w:lang w:val="en-US"/>
        </w:rPr>
        <w:t xml:space="preserve"> if it holds in any homomorphic image of a special Tortkara algebra but does not hold in all Tortkara algebras. We still do not know whether there exists a special identity.</w:t>
      </w:r>
    </w:p>
    <w:p w14:paraId="44C5916C" w14:textId="45F0583A"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P. Kolesnikov proved that the classes neither </w:t>
      </w:r>
      <m:oMath>
        <m:r>
          <w:rPr>
            <w:rFonts w:ascii="Cambria Math" w:hAnsi="Cambria Math"/>
            <w:noProof/>
            <w:sz w:val="28"/>
            <w:szCs w:val="28"/>
          </w:rPr>
          <m:t>Zinbie</m:t>
        </m:r>
        <m:sSup>
          <m:sSupPr>
            <m:ctrlPr>
              <w:rPr>
                <w:rFonts w:ascii="Cambria Math" w:hAnsi="Cambria Math"/>
                <w:sz w:val="28"/>
                <w:szCs w:val="28"/>
              </w:rPr>
            </m:ctrlPr>
          </m:sSupPr>
          <m:e>
            <m:r>
              <w:rPr>
                <w:rFonts w:ascii="Cambria Math" w:hAnsi="Cambria Math"/>
                <w:noProof/>
                <w:sz w:val="28"/>
                <w:szCs w:val="28"/>
              </w:rPr>
              <m:t>l</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nor </w:t>
      </w:r>
      <m:oMath>
        <m:r>
          <w:rPr>
            <w:rFonts w:ascii="Cambria Math" w:hAnsi="Cambria Math"/>
            <w:noProof/>
            <w:sz w:val="28"/>
            <w:szCs w:val="28"/>
          </w:rPr>
          <m:t>Zinbie</m:t>
        </m:r>
        <m:sSup>
          <m:sSupPr>
            <m:ctrlPr>
              <w:rPr>
                <w:rFonts w:ascii="Cambria Math" w:hAnsi="Cambria Math"/>
                <w:sz w:val="28"/>
                <w:szCs w:val="28"/>
              </w:rPr>
            </m:ctrlPr>
          </m:sSupPr>
          <m:e>
            <m:r>
              <w:rPr>
                <w:rFonts w:ascii="Cambria Math" w:hAnsi="Cambria Math"/>
                <w:noProof/>
                <w:sz w:val="28"/>
                <w:szCs w:val="28"/>
              </w:rPr>
              <m:t>l</m:t>
            </m:r>
          </m:e>
          <m:sup>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up>
        </m:sSup>
      </m:oMath>
      <w:r w:rsidRPr="00C617FF">
        <w:rPr>
          <w:noProof/>
          <w:sz w:val="28"/>
          <w:szCs w:val="28"/>
          <w:lang w:val="en-US"/>
        </w:rPr>
        <w:t xml:space="preserve"> are closed under the operation of taking homomorphic images and are therefore not variety [18</w:t>
      </w:r>
      <w:r w:rsidR="00CD45AB">
        <w:rPr>
          <w:noProof/>
          <w:sz w:val="28"/>
          <w:szCs w:val="28"/>
          <w:lang w:val="en-US"/>
        </w:rPr>
        <w:t xml:space="preserve">, p. </w:t>
      </w:r>
      <w:r w:rsidR="00315EE5">
        <w:rPr>
          <w:noProof/>
          <w:sz w:val="28"/>
          <w:szCs w:val="28"/>
          <w:lang w:val="en-US"/>
        </w:rPr>
        <w:t>153</w:t>
      </w:r>
      <w:r w:rsidR="008678A2">
        <w:rPr>
          <w:noProof/>
          <w:sz w:val="28"/>
          <w:szCs w:val="28"/>
          <w:lang w:val="en-US"/>
        </w:rPr>
        <w:t>-154</w:t>
      </w:r>
      <w:r w:rsidRPr="00C617FF">
        <w:rPr>
          <w:noProof/>
          <w:sz w:val="28"/>
          <w:szCs w:val="28"/>
          <w:lang w:val="en-US"/>
        </w:rPr>
        <w:t>]. In the commutator case, P.S Kolesnikov constructed an example of special Tortkara algebra on four generators which can not be embedded into the commutator algebra of a Zinbiel algebra.</w:t>
      </w:r>
    </w:p>
    <w:p w14:paraId="6A68C761" w14:textId="29FCA25F" w:rsidR="005C2151" w:rsidRPr="00C617FF" w:rsidRDefault="005C2151" w:rsidP="007946FA">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4.9</w:t>
      </w:r>
      <w:r w:rsidR="005064F5">
        <w:rPr>
          <w:b/>
          <w:bCs/>
          <w:noProof/>
          <w:sz w:val="28"/>
          <w:szCs w:val="28"/>
          <w:lang w:val="en-US"/>
        </w:rPr>
        <w:t xml:space="preserve"> </w:t>
      </w:r>
      <w:r w:rsidR="005064F5" w:rsidRPr="005064F5">
        <w:rPr>
          <w:b/>
          <w:bCs/>
          <w:noProof/>
          <w:sz w:val="28"/>
          <w:szCs w:val="28"/>
          <w:lang w:val="en-US"/>
        </w:rPr>
        <w:t>[18</w:t>
      </w:r>
      <w:r w:rsidR="008678A2">
        <w:rPr>
          <w:b/>
          <w:bCs/>
          <w:noProof/>
          <w:sz w:val="28"/>
          <w:szCs w:val="28"/>
          <w:lang w:val="en-US"/>
        </w:rPr>
        <w:t xml:space="preserve">, </w:t>
      </w:r>
      <w:r w:rsidR="00161A7C">
        <w:rPr>
          <w:b/>
          <w:bCs/>
          <w:noProof/>
          <w:sz w:val="28"/>
          <w:szCs w:val="28"/>
          <w:lang w:val="en-US"/>
        </w:rPr>
        <w:t>p. 153</w:t>
      </w:r>
      <w:r w:rsidR="005064F5" w:rsidRPr="005064F5">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The algebra </w:t>
      </w:r>
      <m:oMath>
        <m:r>
          <w:rPr>
            <w:rFonts w:ascii="Cambria Math" w:hAnsi="Cambria Math"/>
            <w:noProof/>
            <w:sz w:val="28"/>
            <w:szCs w:val="28"/>
          </w:rPr>
          <m:t>Zi</m:t>
        </m:r>
        <m:sSup>
          <m:sSupPr>
            <m:ctrlPr>
              <w:rPr>
                <w:rFonts w:ascii="Cambria Math" w:hAnsi="Cambria Math"/>
                <w:sz w:val="28"/>
                <w:szCs w:val="28"/>
              </w:rPr>
            </m:ctrlPr>
          </m:sSupPr>
          <m:e>
            <m:r>
              <w:rPr>
                <w:rFonts w:ascii="Cambria Math" w:hAnsi="Cambria Math"/>
                <w:noProof/>
                <w:sz w:val="28"/>
                <w:szCs w:val="28"/>
              </w:rPr>
              <m:t>n</m:t>
            </m:r>
          </m:e>
          <m:sup>
            <m:r>
              <w:rPr>
                <w:rFonts w:ascii="Cambria Math" w:hAnsi="Cambria Math"/>
                <w:noProof/>
                <w:sz w:val="28"/>
                <w:szCs w:val="28"/>
                <w:lang w:val="en-US"/>
              </w:rPr>
              <m:t>(-)</m:t>
            </m:r>
          </m:sup>
        </m:sSup>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3</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4</m:t>
            </m:r>
          </m:sub>
        </m:sSub>
        <m:r>
          <w:rPr>
            <w:rFonts w:ascii="Cambria Math" w:hAnsi="Cambria Math"/>
            <w:noProof/>
            <w:sz w:val="28"/>
            <w:szCs w:val="28"/>
            <w:lang w:val="en-US"/>
          </w:rPr>
          <m:t>})</m:t>
        </m:r>
      </m:oMath>
      <w:r w:rsidRPr="00C617FF">
        <w:rPr>
          <w:i/>
          <w:iCs/>
          <w:noProof/>
          <w:sz w:val="28"/>
          <w:szCs w:val="28"/>
          <w:lang w:val="en-US"/>
        </w:rPr>
        <w:t xml:space="preserve"> has an exceptional homomorphic image. </w:t>
      </w:r>
    </w:p>
    <w:p w14:paraId="3014EF73" w14:textId="06D987CD"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Corollary </w:t>
      </w:r>
      <w:r w:rsidR="006B72DA">
        <w:rPr>
          <w:b/>
          <w:bCs/>
          <w:noProof/>
          <w:sz w:val="28"/>
          <w:szCs w:val="28"/>
          <w:lang w:val="en-US"/>
        </w:rPr>
        <w:t>1.</w:t>
      </w:r>
      <w:r w:rsidRPr="00C617FF">
        <w:rPr>
          <w:b/>
          <w:bCs/>
          <w:noProof/>
          <w:sz w:val="28"/>
          <w:szCs w:val="28"/>
          <w:lang w:val="en-US"/>
        </w:rPr>
        <w:t>4.10</w:t>
      </w:r>
      <w:r w:rsidR="005064F5">
        <w:rPr>
          <w:b/>
          <w:bCs/>
          <w:noProof/>
          <w:sz w:val="28"/>
          <w:szCs w:val="28"/>
          <w:lang w:val="en-US"/>
        </w:rPr>
        <w:t xml:space="preserve"> </w:t>
      </w:r>
      <w:r w:rsidR="005064F5" w:rsidRPr="005064F5">
        <w:rPr>
          <w:b/>
          <w:bCs/>
          <w:noProof/>
          <w:sz w:val="28"/>
          <w:szCs w:val="28"/>
          <w:lang w:val="en-US"/>
        </w:rPr>
        <w:t>[18</w:t>
      </w:r>
      <w:r w:rsidR="00161A7C">
        <w:rPr>
          <w:b/>
          <w:bCs/>
          <w:noProof/>
          <w:sz w:val="28"/>
          <w:szCs w:val="28"/>
          <w:lang w:val="en-US"/>
        </w:rPr>
        <w:t>,</w:t>
      </w:r>
      <w:r w:rsidR="00161A7C" w:rsidRPr="00161A7C">
        <w:rPr>
          <w:b/>
          <w:bCs/>
          <w:noProof/>
          <w:sz w:val="28"/>
          <w:szCs w:val="28"/>
          <w:lang w:val="en-US"/>
        </w:rPr>
        <w:t xml:space="preserve"> </w:t>
      </w:r>
      <w:r w:rsidR="00161A7C">
        <w:rPr>
          <w:b/>
          <w:bCs/>
          <w:noProof/>
          <w:sz w:val="28"/>
          <w:szCs w:val="28"/>
          <w:lang w:val="en-US"/>
        </w:rPr>
        <w:t>p. 153</w:t>
      </w:r>
      <w:r w:rsidR="005064F5" w:rsidRPr="005064F5">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The class of all special Tortkara algebras is not variety. </w:t>
      </w:r>
    </w:p>
    <w:p w14:paraId="6F94A3C7" w14:textId="35037FEF" w:rsidR="005C2151" w:rsidRPr="00C617FF" w:rsidRDefault="005C2151" w:rsidP="005C2151">
      <w:pPr>
        <w:tabs>
          <w:tab w:val="center" w:pos="4800"/>
          <w:tab w:val="right" w:pos="9500"/>
        </w:tabs>
        <w:ind w:firstLine="720"/>
        <w:jc w:val="both"/>
        <w:rPr>
          <w:noProof/>
          <w:sz w:val="28"/>
          <w:szCs w:val="28"/>
          <w:lang w:val="en-US"/>
        </w:rPr>
      </w:pPr>
      <w:r w:rsidRPr="00C617FF">
        <w:rPr>
          <w:noProof/>
          <w:sz w:val="28"/>
          <w:szCs w:val="28"/>
          <w:lang w:val="en-US"/>
        </w:rPr>
        <w:t>In the anti-commutator case, he showed that there is a homomorphic image of a free anti-commutator algebra on one generator that is not embedded into the anti-commutator algebra of a Zinbiel algebra.</w:t>
      </w:r>
    </w:p>
    <w:p w14:paraId="48F3A9BF" w14:textId="7724FDF8"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6B72DA">
        <w:rPr>
          <w:b/>
          <w:bCs/>
          <w:noProof/>
          <w:sz w:val="28"/>
          <w:szCs w:val="28"/>
          <w:lang w:val="en-US"/>
        </w:rPr>
        <w:t>1.</w:t>
      </w:r>
      <w:r w:rsidRPr="00C617FF">
        <w:rPr>
          <w:b/>
          <w:bCs/>
          <w:noProof/>
          <w:sz w:val="28"/>
          <w:szCs w:val="28"/>
          <w:lang w:val="en-US"/>
        </w:rPr>
        <w:t>4.11</w:t>
      </w:r>
      <w:r w:rsidR="00693772">
        <w:rPr>
          <w:b/>
          <w:bCs/>
          <w:noProof/>
          <w:sz w:val="28"/>
          <w:szCs w:val="28"/>
          <w:lang w:val="en-US"/>
        </w:rPr>
        <w:t xml:space="preserve"> </w:t>
      </w:r>
      <w:r w:rsidR="005064F5" w:rsidRPr="005064F5">
        <w:rPr>
          <w:b/>
          <w:bCs/>
          <w:noProof/>
          <w:sz w:val="28"/>
          <w:szCs w:val="28"/>
          <w:lang w:val="en-US"/>
        </w:rPr>
        <w:t>[18</w:t>
      </w:r>
      <w:r w:rsidR="00161A7C">
        <w:rPr>
          <w:b/>
          <w:bCs/>
          <w:noProof/>
          <w:sz w:val="28"/>
          <w:szCs w:val="28"/>
          <w:lang w:val="en-US"/>
        </w:rPr>
        <w:t>,</w:t>
      </w:r>
      <w:r w:rsidR="00161A7C" w:rsidRPr="00161A7C">
        <w:rPr>
          <w:b/>
          <w:bCs/>
          <w:noProof/>
          <w:sz w:val="28"/>
          <w:szCs w:val="28"/>
          <w:lang w:val="en-US"/>
        </w:rPr>
        <w:t xml:space="preserve"> </w:t>
      </w:r>
      <w:r w:rsidR="00161A7C">
        <w:rPr>
          <w:b/>
          <w:bCs/>
          <w:noProof/>
          <w:sz w:val="28"/>
          <w:szCs w:val="28"/>
          <w:lang w:val="en-US"/>
        </w:rPr>
        <w:t>p. 154</w:t>
      </w:r>
      <w:r w:rsidR="005064F5" w:rsidRPr="005064F5">
        <w:rPr>
          <w:b/>
          <w:bCs/>
          <w:noProof/>
          <w:sz w:val="28"/>
          <w:szCs w:val="28"/>
          <w:lang w:val="en-US"/>
        </w:rPr>
        <w:t>]</w:t>
      </w:r>
      <w:r w:rsidR="005064F5">
        <w:rPr>
          <w:b/>
          <w:bCs/>
          <w:noProof/>
          <w:sz w:val="28"/>
          <w:szCs w:val="28"/>
          <w:lang w:val="en-US"/>
        </w:rPr>
        <w:t xml:space="preserve"> </w:t>
      </w:r>
      <w:r w:rsidRPr="00C617FF">
        <w:rPr>
          <w:i/>
          <w:iCs/>
          <w:noProof/>
          <w:sz w:val="28"/>
          <w:szCs w:val="28"/>
          <w:lang w:val="en-US"/>
        </w:rPr>
        <w:t xml:space="preserve">The algebra </w:t>
      </w:r>
      <m:oMath>
        <m:r>
          <w:rPr>
            <w:rFonts w:ascii="Cambria Math" w:hAnsi="Cambria Math"/>
            <w:noProof/>
            <w:sz w:val="28"/>
            <w:szCs w:val="28"/>
          </w:rPr>
          <m:t>Zi</m:t>
        </m:r>
        <m:sSup>
          <m:sSupPr>
            <m:ctrlPr>
              <w:rPr>
                <w:rFonts w:ascii="Cambria Math" w:hAnsi="Cambria Math"/>
                <w:sz w:val="28"/>
                <w:szCs w:val="28"/>
              </w:rPr>
            </m:ctrlPr>
          </m:sSupPr>
          <m:e>
            <m:r>
              <w:rPr>
                <w:rFonts w:ascii="Cambria Math" w:hAnsi="Cambria Math"/>
                <w:noProof/>
                <w:sz w:val="28"/>
                <w:szCs w:val="28"/>
              </w:rPr>
              <m:t>n</m:t>
            </m:r>
          </m:e>
          <m:sup>
            <m:r>
              <w:rPr>
                <w:rFonts w:ascii="Cambria Math" w:hAnsi="Cambria Math"/>
                <w:noProof/>
                <w:sz w:val="28"/>
                <w:szCs w:val="28"/>
                <w:lang w:val="en-US"/>
              </w:rPr>
              <m:t>(+)</m:t>
            </m:r>
          </m:sup>
        </m:sSup>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lang w:val="en-US"/>
              </w:rPr>
              <m:t>1</m:t>
            </m:r>
          </m:sub>
        </m:sSub>
        <m:r>
          <w:rPr>
            <w:rFonts w:ascii="Cambria Math" w:hAnsi="Cambria Math"/>
            <w:noProof/>
            <w:sz w:val="28"/>
            <w:szCs w:val="28"/>
            <w:lang w:val="en-US"/>
          </w:rPr>
          <m:t>})</m:t>
        </m:r>
      </m:oMath>
      <w:r w:rsidRPr="00C617FF">
        <w:rPr>
          <w:i/>
          <w:iCs/>
          <w:noProof/>
          <w:sz w:val="28"/>
          <w:szCs w:val="28"/>
          <w:lang w:val="en-US"/>
        </w:rPr>
        <w:t xml:space="preserve"> has an exceptional homomorphic image. </w:t>
      </w:r>
    </w:p>
    <w:p w14:paraId="46C3E5A5" w14:textId="77777777" w:rsidR="005C2151" w:rsidRPr="00AD53B8" w:rsidRDefault="005C2151" w:rsidP="005C2151">
      <w:pPr>
        <w:tabs>
          <w:tab w:val="center" w:pos="4800"/>
          <w:tab w:val="right" w:pos="9500"/>
        </w:tabs>
        <w:ind w:firstLine="720"/>
        <w:jc w:val="both"/>
        <w:rPr>
          <w:noProof/>
          <w:sz w:val="28"/>
          <w:szCs w:val="28"/>
          <w:lang w:val="en-US"/>
        </w:rPr>
      </w:pPr>
    </w:p>
    <w:p w14:paraId="152FCD97" w14:textId="3D9EE55B" w:rsidR="005C2151" w:rsidRPr="00872E34" w:rsidRDefault="007946FA" w:rsidP="00872E34">
      <w:pPr>
        <w:pStyle w:val="2"/>
        <w:tabs>
          <w:tab w:val="center" w:pos="4800"/>
          <w:tab w:val="right" w:pos="9500"/>
        </w:tabs>
        <w:rPr>
          <w:rFonts w:ascii="Times New Roman" w:hAnsi="Times New Roman" w:cs="Times New Roman"/>
          <w:sz w:val="28"/>
          <w:szCs w:val="28"/>
          <w:lang w:val="en-US"/>
        </w:rPr>
      </w:pPr>
      <w:bookmarkStart w:id="19" w:name="_Toc118724210"/>
      <w:bookmarkStart w:id="20" w:name="_Toc118725426"/>
      <w:r>
        <w:rPr>
          <w:rFonts w:ascii="Times New Roman" w:hAnsi="Times New Roman" w:cs="Times New Roman"/>
          <w:sz w:val="28"/>
          <w:szCs w:val="28"/>
          <w:lang w:val="en-US"/>
        </w:rPr>
        <w:t>1.</w:t>
      </w:r>
      <w:r w:rsidR="005C2151" w:rsidRPr="00C617FF">
        <w:rPr>
          <w:rFonts w:ascii="Times New Roman" w:hAnsi="Times New Roman" w:cs="Times New Roman"/>
          <w:sz w:val="28"/>
          <w:szCs w:val="28"/>
          <w:lang w:val="en-US"/>
        </w:rPr>
        <w:t xml:space="preserve">5  </w:t>
      </w:r>
      <w:bookmarkStart w:id="21" w:name="GrindEQpgref636401139"/>
      <w:bookmarkEnd w:id="21"/>
      <w:r w:rsidR="005C2151" w:rsidRPr="00C617FF">
        <w:rPr>
          <w:rFonts w:ascii="Times New Roman" w:hAnsi="Times New Roman" w:cs="Times New Roman"/>
          <w:sz w:val="28"/>
          <w:szCs w:val="28"/>
          <w:lang w:val="en-US"/>
        </w:rPr>
        <w:t>Assosymmetric algebras</w:t>
      </w:r>
      <w:bookmarkEnd w:id="19"/>
      <w:bookmarkEnd w:id="20"/>
    </w:p>
    <w:p w14:paraId="6E1B7133" w14:textId="77777777" w:rsidR="00280266" w:rsidRPr="00C617FF" w:rsidRDefault="00280266" w:rsidP="00280266">
      <w:pPr>
        <w:tabs>
          <w:tab w:val="center" w:pos="4800"/>
          <w:tab w:val="right" w:pos="9500"/>
        </w:tabs>
        <w:ind w:firstLine="720"/>
        <w:jc w:val="both"/>
        <w:rPr>
          <w:noProof/>
          <w:sz w:val="28"/>
          <w:szCs w:val="28"/>
          <w:lang w:val="en-US"/>
        </w:rPr>
      </w:pPr>
      <w:r w:rsidRPr="00323F46">
        <w:rPr>
          <w:noProof/>
          <w:sz w:val="28"/>
          <w:szCs w:val="28"/>
          <w:lang w:val="en-US"/>
        </w:rPr>
        <w:t>In this section, we present some results about assosymmetric algebras. Assosymmetric algebras are a type of nonassociative algebra that are of interest in the study of identities of algebras and varieties.</w:t>
      </w:r>
    </w:p>
    <w:p w14:paraId="7EAB2B33" w14:textId="6853EFD7" w:rsidR="005C2151" w:rsidRPr="00C617FF" w:rsidRDefault="005C2151" w:rsidP="005C2151">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8D5B5D">
        <w:rPr>
          <w:b/>
          <w:bCs/>
          <w:noProof/>
          <w:sz w:val="28"/>
          <w:szCs w:val="28"/>
          <w:lang w:val="en-US"/>
        </w:rPr>
        <w:t>1.</w:t>
      </w:r>
      <w:r w:rsidRPr="00C617FF">
        <w:rPr>
          <w:b/>
          <w:bCs/>
          <w:noProof/>
          <w:sz w:val="28"/>
          <w:szCs w:val="28"/>
          <w:lang w:val="en-US"/>
        </w:rPr>
        <w:t xml:space="preserve">5.1 (E. Kleinfeld </w:t>
      </w:r>
      <w:r w:rsidR="007946FA">
        <w:rPr>
          <w:b/>
          <w:bCs/>
          <w:noProof/>
          <w:sz w:val="28"/>
          <w:szCs w:val="28"/>
          <w:lang w:val="en-US"/>
        </w:rPr>
        <w:t>[2</w:t>
      </w:r>
      <w:r w:rsidR="009A19FE">
        <w:rPr>
          <w:b/>
          <w:bCs/>
          <w:noProof/>
          <w:sz w:val="28"/>
          <w:szCs w:val="28"/>
          <w:lang w:val="en-US"/>
        </w:rPr>
        <w:t>2</w:t>
      </w:r>
      <w:r w:rsidR="00BA772E">
        <w:rPr>
          <w:b/>
          <w:bCs/>
          <w:noProof/>
          <w:sz w:val="28"/>
          <w:szCs w:val="28"/>
          <w:lang w:val="en-US"/>
        </w:rPr>
        <w:t>,</w:t>
      </w:r>
      <w:r w:rsidR="00693772">
        <w:rPr>
          <w:b/>
          <w:bCs/>
          <w:noProof/>
          <w:sz w:val="28"/>
          <w:szCs w:val="28"/>
          <w:lang w:val="en-US"/>
        </w:rPr>
        <w:t xml:space="preserve"> p. 983</w:t>
      </w:r>
      <w:r w:rsidR="007946FA">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If </w:t>
      </w:r>
      <m:oMath>
        <m:r>
          <w:rPr>
            <w:rFonts w:ascii="Cambria Math" w:hAnsi="Cambria Math"/>
            <w:noProof/>
            <w:sz w:val="28"/>
            <w:szCs w:val="28"/>
          </w:rPr>
          <m:t>A</m:t>
        </m:r>
      </m:oMath>
      <w:r w:rsidRPr="00C617FF">
        <w:rPr>
          <w:i/>
          <w:iCs/>
          <w:noProof/>
          <w:sz w:val="28"/>
          <w:szCs w:val="28"/>
          <w:lang w:val="en-US"/>
        </w:rPr>
        <w:t xml:space="preserve"> is an assosymmetric algebra without ideals </w:t>
      </w:r>
      <m:oMath>
        <m:r>
          <w:rPr>
            <w:rFonts w:ascii="Cambria Math" w:hAnsi="Cambria Math"/>
            <w:noProof/>
            <w:sz w:val="28"/>
            <w:szCs w:val="28"/>
          </w:rPr>
          <m:t>I</m:t>
        </m:r>
        <m:r>
          <w:rPr>
            <w:rFonts w:ascii="Cambria Math" w:hAnsi="Cambria Math"/>
            <w:noProof/>
            <w:sz w:val="28"/>
            <w:szCs w:val="28"/>
            <w:lang w:val="en-US"/>
          </w:rPr>
          <m:t>≠0,</m:t>
        </m:r>
      </m:oMath>
      <w:r w:rsidRPr="00C617FF">
        <w:rPr>
          <w:i/>
          <w:iCs/>
          <w:noProof/>
          <w:sz w:val="28"/>
          <w:szCs w:val="28"/>
          <w:lang w:val="en-US"/>
        </w:rPr>
        <w:t xml:space="preserve"> such that </w:t>
      </w:r>
      <m:oMath>
        <m:sSup>
          <m:sSupPr>
            <m:ctrlPr>
              <w:rPr>
                <w:rFonts w:ascii="Cambria Math" w:hAnsi="Cambria Math"/>
                <w:sz w:val="28"/>
                <w:szCs w:val="28"/>
              </w:rPr>
            </m:ctrlPr>
          </m:sSupPr>
          <m:e>
            <m:r>
              <w:rPr>
                <w:rFonts w:ascii="Cambria Math" w:hAnsi="Cambria Math"/>
                <w:noProof/>
                <w:sz w:val="28"/>
                <w:szCs w:val="28"/>
              </w:rPr>
              <m:t>I</m:t>
            </m:r>
          </m:e>
          <m:sup>
            <m:r>
              <w:rPr>
                <w:rFonts w:ascii="Cambria Math" w:hAnsi="Cambria Math"/>
                <w:noProof/>
                <w:sz w:val="28"/>
                <w:szCs w:val="28"/>
                <w:lang w:val="en-US"/>
              </w:rPr>
              <m:t>2</m:t>
            </m:r>
          </m:sup>
        </m:sSup>
        <m:r>
          <w:rPr>
            <w:rFonts w:ascii="Cambria Math" w:hAnsi="Cambria Math"/>
            <w:noProof/>
            <w:sz w:val="28"/>
            <w:szCs w:val="28"/>
            <w:lang w:val="en-US"/>
          </w:rPr>
          <m:t>=0,</m:t>
        </m:r>
      </m:oMath>
      <w:r w:rsidRPr="00C617FF">
        <w:rPr>
          <w:i/>
          <w:iCs/>
          <w:noProof/>
          <w:sz w:val="28"/>
          <w:szCs w:val="28"/>
          <w:lang w:val="en-US"/>
        </w:rPr>
        <w:t xml:space="preserve"> then </w:t>
      </w:r>
      <m:oMath>
        <m:r>
          <w:rPr>
            <w:rFonts w:ascii="Cambria Math" w:hAnsi="Cambria Math"/>
            <w:noProof/>
            <w:sz w:val="28"/>
            <w:szCs w:val="28"/>
          </w:rPr>
          <m:t>A</m:t>
        </m:r>
      </m:oMath>
      <w:r w:rsidRPr="00C617FF">
        <w:rPr>
          <w:i/>
          <w:iCs/>
          <w:noProof/>
          <w:sz w:val="28"/>
          <w:szCs w:val="28"/>
          <w:lang w:val="en-US"/>
        </w:rPr>
        <w:t xml:space="preserve"> is associative, provided the characteristic of </w:t>
      </w:r>
      <m:oMath>
        <m:r>
          <w:rPr>
            <w:rFonts w:ascii="Cambria Math" w:hAnsi="Cambria Math"/>
            <w:noProof/>
            <w:sz w:val="28"/>
            <w:szCs w:val="28"/>
          </w:rPr>
          <m:t>A</m:t>
        </m:r>
      </m:oMath>
      <w:r w:rsidRPr="00C617FF">
        <w:rPr>
          <w:i/>
          <w:iCs/>
          <w:noProof/>
          <w:sz w:val="28"/>
          <w:szCs w:val="28"/>
          <w:lang w:val="en-US"/>
        </w:rPr>
        <w:t xml:space="preserve"> is different from </w:t>
      </w:r>
      <m:oMath>
        <m:r>
          <w:rPr>
            <w:rFonts w:ascii="Cambria Math" w:hAnsi="Cambria Math"/>
            <w:noProof/>
            <w:sz w:val="28"/>
            <w:szCs w:val="28"/>
            <w:lang w:val="en-US"/>
          </w:rPr>
          <m:t>2</m:t>
        </m:r>
      </m:oMath>
      <w:r w:rsidRPr="00C617FF">
        <w:rPr>
          <w:i/>
          <w:iCs/>
          <w:noProof/>
          <w:sz w:val="28"/>
          <w:szCs w:val="28"/>
          <w:lang w:val="en-US"/>
        </w:rPr>
        <w:t xml:space="preserve"> and </w:t>
      </w:r>
      <m:oMath>
        <m:r>
          <w:rPr>
            <w:rFonts w:ascii="Cambria Math" w:hAnsi="Cambria Math"/>
            <w:noProof/>
            <w:sz w:val="28"/>
            <w:szCs w:val="28"/>
            <w:lang w:val="en-US"/>
          </w:rPr>
          <m:t>3.</m:t>
        </m:r>
      </m:oMath>
      <w:r w:rsidRPr="00C617FF">
        <w:rPr>
          <w:i/>
          <w:iCs/>
          <w:noProof/>
          <w:sz w:val="28"/>
          <w:szCs w:val="28"/>
          <w:lang w:val="en-US"/>
        </w:rPr>
        <w:t xml:space="preserve"> </w:t>
      </w:r>
    </w:p>
    <w:p w14:paraId="07A52D8E" w14:textId="26C767A2" w:rsidR="005C2151" w:rsidRDefault="005C2151" w:rsidP="005C2151">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be a free assosymmetric algebra on </w:t>
      </w:r>
      <m:oMath>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Denote by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m:rPr>
            <m:sty m:val="p"/>
          </m:rPr>
          <w:rPr>
            <w:rFonts w:ascii="Cambria Math" w:hAnsi="Cambria Math"/>
            <w:noProof/>
            <w:sz w:val="28"/>
            <w:szCs w:val="28"/>
            <w:lang w:val="en-US"/>
          </w:rPr>
          <m:t>]</m:t>
        </m:r>
      </m:oMath>
      <w:r w:rsidRPr="00C617FF">
        <w:rPr>
          <w:noProof/>
          <w:sz w:val="28"/>
          <w:szCs w:val="28"/>
          <w:lang w:val="en-US"/>
        </w:rPr>
        <w:t xml:space="preserve"> or </w:t>
      </w:r>
      <m:oMath>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oMath>
      <w:r w:rsidRPr="00C617FF">
        <w:rPr>
          <w:noProof/>
          <w:sz w:val="28"/>
          <w:szCs w:val="28"/>
          <w:lang w:val="en-US"/>
        </w:rPr>
        <w:t xml:space="preserve"> a </w:t>
      </w:r>
      <w:r w:rsidRPr="00C617FF">
        <w:rPr>
          <w:i/>
          <w:iCs/>
          <w:noProof/>
          <w:sz w:val="28"/>
          <w:szCs w:val="28"/>
          <w:lang w:val="en-US"/>
        </w:rPr>
        <w:t>left-normed element</w:t>
      </w:r>
      <w:r w:rsidRPr="00C617FF">
        <w:rPr>
          <w:noProof/>
          <w:sz w:val="28"/>
          <w:szCs w:val="28"/>
          <w:lang w:val="en-US"/>
        </w:rPr>
        <w:t xml:space="preserve"> </w:t>
      </w:r>
      <m:oMath>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3</m:t>
                </m:r>
              </m:sub>
            </m:sSub>
          </m:sub>
        </m:sSub>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oMath>
      <w:r w:rsidRPr="00C617FF">
        <w:rPr>
          <w:noProof/>
          <w:sz w:val="28"/>
          <w:szCs w:val="28"/>
          <w:lang w:val="en-US"/>
        </w:rPr>
        <w:t xml:space="preserve"> for </w:t>
      </w:r>
      <m:oMath>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The element </w:t>
      </w:r>
    </w:p>
    <w:p w14:paraId="4ADF70CA" w14:textId="77777777" w:rsidR="007946FA" w:rsidRPr="00C617FF" w:rsidRDefault="007946FA" w:rsidP="005C2151">
      <w:pPr>
        <w:tabs>
          <w:tab w:val="center" w:pos="4800"/>
          <w:tab w:val="right" w:pos="9500"/>
        </w:tabs>
        <w:ind w:firstLine="720"/>
        <w:jc w:val="both"/>
        <w:rPr>
          <w:noProof/>
          <w:sz w:val="28"/>
          <w:szCs w:val="28"/>
          <w:lang w:val="en-US"/>
        </w:rPr>
      </w:pPr>
    </w:p>
    <w:p w14:paraId="66D154F5" w14:textId="78F6E566" w:rsidR="005C2151" w:rsidRPr="007946FA" w:rsidRDefault="005C2151" w:rsidP="007946FA">
      <w:pPr>
        <w:tabs>
          <w:tab w:val="center" w:pos="4800"/>
          <w:tab w:val="right" w:pos="9500"/>
        </w:tabs>
        <w:ind w:firstLine="720"/>
        <w:jc w:val="center"/>
        <w:rPr>
          <w:noProof/>
          <w:sz w:val="28"/>
          <w:szCs w:val="28"/>
        </w:rPr>
      </w:pPr>
      <m:oMathPara>
        <m:oMathParaPr>
          <m:jc m:val="center"/>
        </m:oMathParaPr>
        <m:oMath>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m</m:t>
                  </m:r>
                </m:sub>
              </m:sSub>
            </m:sub>
          </m:sSub>
          <m:r>
            <w:rPr>
              <w:rFonts w:ascii="Cambria Math" w:hAnsi="Cambria Math"/>
              <w:noProof/>
              <w:sz w:val="28"/>
              <w:szCs w:val="28"/>
            </w:rPr>
            <m:t>〉</m:t>
          </m:r>
          <m:r>
            <m:rPr>
              <m:sty m:val="p"/>
            </m:rPr>
            <w:rPr>
              <w:rFonts w:ascii="Cambria Math" w:hAnsi="Cambria Math"/>
              <w:noProof/>
              <w:sz w:val="28"/>
              <w:szCs w:val="28"/>
            </w:rPr>
            <m:t>=</m:t>
          </m:r>
        </m:oMath>
      </m:oMathPara>
    </w:p>
    <w:p w14:paraId="07B539F0" w14:textId="77777777" w:rsidR="005C2151" w:rsidRPr="00C617FF" w:rsidRDefault="005C2151" w:rsidP="005C2151">
      <w:pPr>
        <w:tabs>
          <w:tab w:val="center" w:pos="4800"/>
          <w:tab w:val="right" w:pos="9500"/>
        </w:tabs>
        <w:jc w:val="both"/>
        <w:rPr>
          <w:noProof/>
          <w:sz w:val="28"/>
          <w:szCs w:val="28"/>
        </w:rPr>
      </w:pPr>
    </w:p>
    <w:p w14:paraId="4E7C5420" w14:textId="32CB6919" w:rsidR="005C2151" w:rsidRPr="007946FA" w:rsidRDefault="00C55A0F" w:rsidP="007946FA">
      <w:pPr>
        <w:tabs>
          <w:tab w:val="center" w:pos="4800"/>
          <w:tab w:val="right" w:pos="9500"/>
        </w:tabs>
        <w:ind w:firstLine="720"/>
        <w:jc w:val="center"/>
        <w:rPr>
          <w:noProof/>
          <w:sz w:val="28"/>
          <w:szCs w:val="28"/>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2</m:t>
                  </m:r>
                </m:sub>
              </m:sSub>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1</m:t>
                  </m:r>
                </m:sub>
              </m:sSub>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2</m:t>
                  </m:r>
                </m:sub>
              </m:sSub>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3</m:t>
                  </m:r>
                </m:sub>
              </m:sSub>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rPr>
                    <m:t>4</m:t>
                  </m:r>
                </m:sub>
              </m:sSub>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m</m:t>
                  </m:r>
                </m:sub>
              </m:sSub>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oMath>
      </m:oMathPara>
    </w:p>
    <w:p w14:paraId="5F67A8E6" w14:textId="77777777" w:rsidR="007946FA" w:rsidRPr="00C617FF" w:rsidRDefault="007946FA" w:rsidP="005C2151">
      <w:pPr>
        <w:tabs>
          <w:tab w:val="center" w:pos="4800"/>
          <w:tab w:val="right" w:pos="9500"/>
        </w:tabs>
        <w:ind w:firstLine="720"/>
        <w:rPr>
          <w:noProof/>
          <w:sz w:val="28"/>
          <w:szCs w:val="28"/>
        </w:rPr>
      </w:pPr>
    </w:p>
    <w:p w14:paraId="23967831" w14:textId="1385D34E" w:rsidR="005C2151" w:rsidRPr="00752D86" w:rsidRDefault="005C2151" w:rsidP="00872E34">
      <w:pPr>
        <w:tabs>
          <w:tab w:val="center" w:pos="4800"/>
          <w:tab w:val="right" w:pos="9500"/>
        </w:tabs>
        <w:jc w:val="both"/>
        <w:rPr>
          <w:noProof/>
          <w:sz w:val="28"/>
          <w:szCs w:val="28"/>
        </w:rPr>
      </w:pPr>
      <w:r w:rsidRPr="00C617FF">
        <w:rPr>
          <w:noProof/>
          <w:sz w:val="28"/>
          <w:szCs w:val="28"/>
          <w:lang w:val="en-US"/>
        </w:rPr>
        <w:t xml:space="preserve">is called </w:t>
      </w:r>
      <w:r w:rsidRPr="00C617FF">
        <w:rPr>
          <w:i/>
          <w:iCs/>
          <w:noProof/>
          <w:sz w:val="28"/>
          <w:szCs w:val="28"/>
          <w:lang w:val="en-US"/>
        </w:rPr>
        <w:t>ordered expression</w:t>
      </w:r>
      <w:r w:rsidRPr="00C617FF">
        <w:rPr>
          <w:noProof/>
          <w:sz w:val="28"/>
          <w:szCs w:val="28"/>
          <w:lang w:val="en-US"/>
        </w:rPr>
        <w:t xml:space="preserve">, where </w:t>
      </w:r>
      <m:oMath>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m</m:t>
                </m:r>
              </m:sub>
            </m:sSub>
          </m:sub>
        </m:sSub>
        <m:r>
          <w:rPr>
            <w:rFonts w:ascii="Cambria Math" w:hAnsi="Cambria Math"/>
            <w:noProof/>
            <w:sz w:val="28"/>
            <w:szCs w:val="28"/>
            <w:lang w:val="en-US"/>
          </w:rPr>
          <m:t>∈</m:t>
        </m:r>
        <m:r>
          <w:rPr>
            <w:rFonts w:ascii="Cambria Math" w:hAnsi="Cambria Math"/>
            <w:noProof/>
            <w:sz w:val="28"/>
            <w:szCs w:val="28"/>
          </w:rPr>
          <m:t>X</m:t>
        </m:r>
      </m:oMath>
      <w:r w:rsidRPr="00C617FF">
        <w:rPr>
          <w:noProof/>
          <w:sz w:val="28"/>
          <w:szCs w:val="28"/>
          <w:lang w:val="en-US"/>
        </w:rPr>
        <w:t xml:space="preserve"> and we have order </w:t>
      </w:r>
      <m:oMath>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oMath>
      <w:r w:rsidRPr="00C617FF">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m</m:t>
                </m:r>
              </m:sub>
            </m:sSub>
          </m:sub>
        </m:sSub>
        <m:r>
          <m:rPr>
            <m:sty m:val="p"/>
          </m:rPr>
          <w:rPr>
            <w:rFonts w:ascii="Cambria Math" w:hAnsi="Cambria Math"/>
            <w:noProof/>
            <w:sz w:val="28"/>
            <w:szCs w:val="28"/>
            <w:lang w:val="en-US"/>
          </w:rPr>
          <m:t>.</m:t>
        </m:r>
      </m:oMath>
      <w:r w:rsidRPr="00C617FF">
        <w:rPr>
          <w:noProof/>
          <w:sz w:val="28"/>
          <w:szCs w:val="28"/>
          <w:lang w:val="en-US"/>
        </w:rPr>
        <w:t xml:space="preserve"> </w:t>
      </w:r>
      <w:r w:rsidR="00752D86" w:rsidRPr="00323F46">
        <w:rPr>
          <w:noProof/>
          <w:sz w:val="28"/>
          <w:szCs w:val="28"/>
          <w:lang w:val="en-US"/>
        </w:rPr>
        <w:t>In addition, it is known that</w:t>
      </w:r>
      <w:r w:rsidR="00752D86" w:rsidRPr="00C617FF">
        <w:rPr>
          <w:noProof/>
          <w:sz w:val="28"/>
          <w:szCs w:val="28"/>
          <w:lang w:val="en-US"/>
        </w:rPr>
        <w:t xml:space="preserve"> the set of left-normed and ordered expression elements forms a basis for the free assosymmetric algebra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00752D86" w:rsidRPr="00C617FF">
        <w:rPr>
          <w:noProof/>
          <w:sz w:val="28"/>
          <w:szCs w:val="28"/>
          <w:lang w:val="en-US"/>
        </w:rPr>
        <w:t xml:space="preserve"> over a field of characteristic </w:t>
      </w:r>
      <m:oMath>
        <m:r>
          <w:rPr>
            <w:rFonts w:ascii="Cambria Math" w:hAnsi="Cambria Math"/>
            <w:noProof/>
            <w:sz w:val="28"/>
            <w:szCs w:val="28"/>
            <w:lang w:val="en-US"/>
          </w:rPr>
          <m:t>≠</m:t>
        </m:r>
        <m:r>
          <m:rPr>
            <m:sty m:val="p"/>
          </m:rPr>
          <w:rPr>
            <w:rFonts w:ascii="Cambria Math" w:hAnsi="Cambria Math"/>
            <w:noProof/>
            <w:sz w:val="28"/>
            <w:szCs w:val="28"/>
            <w:lang w:val="en-US"/>
          </w:rPr>
          <m:t>2,3.</m:t>
        </m:r>
      </m:oMath>
      <w:r w:rsidR="00752D86" w:rsidRPr="00C617FF">
        <w:rPr>
          <w:noProof/>
          <w:sz w:val="28"/>
          <w:szCs w:val="28"/>
          <w:lang w:val="en-US"/>
        </w:rPr>
        <w:t xml:space="preserve"> </w:t>
      </w:r>
      <w:r w:rsidR="00752D86" w:rsidRPr="00323F46">
        <w:rPr>
          <w:noProof/>
          <w:sz w:val="28"/>
          <w:szCs w:val="28"/>
          <w:lang w:val="en-US"/>
        </w:rPr>
        <w:t>This was shown in [27</w:t>
      </w:r>
      <w:r w:rsidR="00406F60">
        <w:rPr>
          <w:b/>
          <w:bCs/>
          <w:noProof/>
          <w:sz w:val="28"/>
          <w:szCs w:val="28"/>
          <w:lang w:val="en-US"/>
        </w:rPr>
        <w:t xml:space="preserve">, </w:t>
      </w:r>
      <w:r w:rsidR="002C1F09">
        <w:rPr>
          <w:b/>
          <w:bCs/>
          <w:noProof/>
          <w:sz w:val="28"/>
          <w:szCs w:val="28"/>
          <w:lang w:val="en-US"/>
        </w:rPr>
        <w:t xml:space="preserve"> </w:t>
      </w:r>
      <w:r w:rsidR="00406F60" w:rsidRPr="00406F60">
        <w:rPr>
          <w:noProof/>
          <w:sz w:val="28"/>
          <w:szCs w:val="28"/>
          <w:lang w:val="en-US"/>
        </w:rPr>
        <w:t>p. 312</w:t>
      </w:r>
      <w:r w:rsidR="00752D86" w:rsidRPr="00323F46">
        <w:rPr>
          <w:noProof/>
          <w:sz w:val="28"/>
          <w:szCs w:val="28"/>
          <w:lang w:val="en-US"/>
        </w:rPr>
        <w:t>], where a multiplication rule of the base elements was also given.</w:t>
      </w:r>
      <w:r w:rsidR="00752D86">
        <w:rPr>
          <w:noProof/>
          <w:sz w:val="28"/>
          <w:szCs w:val="28"/>
          <w:lang w:val="en-US"/>
        </w:rPr>
        <w:t xml:space="preserve"> </w:t>
      </w:r>
      <w:r w:rsidR="00752D86" w:rsidRPr="00323F46">
        <w:rPr>
          <w:noProof/>
          <w:sz w:val="28"/>
          <w:szCs w:val="28"/>
          <w:lang w:val="en-US"/>
        </w:rPr>
        <w:t>These multiplication rules are summarized in Proposition 1.5.2, which includes equations (6)</w:t>
      </w:r>
      <w:r w:rsidR="002C1F09">
        <w:rPr>
          <w:noProof/>
          <w:sz w:val="28"/>
          <w:szCs w:val="28"/>
          <w:lang w:val="en-US"/>
        </w:rPr>
        <w:t xml:space="preserve"> - </w:t>
      </w:r>
      <w:r w:rsidR="00752D86" w:rsidRPr="00323F46">
        <w:rPr>
          <w:noProof/>
          <w:sz w:val="28"/>
          <w:szCs w:val="28"/>
          <w:lang w:val="en-US"/>
        </w:rPr>
        <w:t>(8) and (9).</w:t>
      </w:r>
    </w:p>
    <w:p w14:paraId="5E8DAAB1" w14:textId="58333E60" w:rsidR="005C2151" w:rsidRPr="00C617FF" w:rsidRDefault="005C2151" w:rsidP="005C2151">
      <w:pPr>
        <w:tabs>
          <w:tab w:val="center" w:pos="4800"/>
          <w:tab w:val="right" w:pos="9500"/>
        </w:tabs>
        <w:ind w:firstLine="720"/>
        <w:rPr>
          <w:noProof/>
          <w:sz w:val="28"/>
          <w:szCs w:val="28"/>
          <w:lang w:val="en-US"/>
        </w:rPr>
      </w:pPr>
      <w:r w:rsidRPr="00C617FF">
        <w:rPr>
          <w:b/>
          <w:bCs/>
          <w:noProof/>
          <w:sz w:val="28"/>
          <w:szCs w:val="28"/>
          <w:lang w:val="en-US"/>
        </w:rPr>
        <w:t xml:space="preserve">Proposition </w:t>
      </w:r>
      <w:r w:rsidR="008D5B5D">
        <w:rPr>
          <w:b/>
          <w:bCs/>
          <w:noProof/>
          <w:sz w:val="28"/>
          <w:szCs w:val="28"/>
          <w:lang w:val="en-US"/>
        </w:rPr>
        <w:t>1.</w:t>
      </w:r>
      <w:r w:rsidRPr="00C617FF">
        <w:rPr>
          <w:b/>
          <w:bCs/>
          <w:noProof/>
          <w:sz w:val="28"/>
          <w:szCs w:val="28"/>
          <w:lang w:val="en-US"/>
        </w:rPr>
        <w:t xml:space="preserve">5.2 </w:t>
      </w:r>
      <w:r w:rsidR="005064F5" w:rsidRPr="005064F5">
        <w:rPr>
          <w:b/>
          <w:bCs/>
          <w:noProof/>
          <w:sz w:val="28"/>
          <w:szCs w:val="28"/>
          <w:lang w:val="en-US"/>
        </w:rPr>
        <w:t>[27</w:t>
      </w:r>
      <w:r w:rsidR="00693772">
        <w:rPr>
          <w:b/>
          <w:bCs/>
          <w:noProof/>
          <w:sz w:val="28"/>
          <w:szCs w:val="28"/>
          <w:lang w:val="en-US"/>
        </w:rPr>
        <w:t xml:space="preserve">, p. </w:t>
      </w:r>
      <w:r w:rsidR="00C31AC3">
        <w:rPr>
          <w:b/>
          <w:bCs/>
          <w:noProof/>
          <w:sz w:val="28"/>
          <w:szCs w:val="28"/>
          <w:lang w:val="en-US"/>
        </w:rPr>
        <w:t>312</w:t>
      </w:r>
      <w:r w:rsidR="005064F5" w:rsidRPr="005064F5">
        <w:rPr>
          <w:b/>
          <w:bCs/>
          <w:noProof/>
          <w:sz w:val="28"/>
          <w:szCs w:val="28"/>
          <w:lang w:val="en-US"/>
        </w:rPr>
        <w:t>]</w:t>
      </w:r>
      <w:r w:rsidRPr="00C617FF">
        <w:rPr>
          <w:i/>
          <w:iCs/>
          <w:noProof/>
          <w:sz w:val="28"/>
          <w:szCs w:val="28"/>
          <w:lang w:val="en-US"/>
        </w:rPr>
        <w:t xml:space="preserve"> </w:t>
      </w:r>
    </w:p>
    <w:p w14:paraId="7BDA3FA9" w14:textId="77777777" w:rsidR="005C2151" w:rsidRPr="00C617FF" w:rsidRDefault="005C2151" w:rsidP="005C2151">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u</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u</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C617FF">
        <w:rPr>
          <w:noProof/>
          <w:sz w:val="28"/>
          <w:szCs w:val="28"/>
          <w:lang w:val="en-US"/>
        </w:rPr>
        <w:tab/>
        <w:t>(6)</w:t>
      </w:r>
    </w:p>
    <w:p w14:paraId="7EC91DCB"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 </w:t>
      </w:r>
    </w:p>
    <w:p w14:paraId="0488E811" w14:textId="77777777" w:rsidR="005C2151" w:rsidRPr="00C617FF" w:rsidRDefault="005C2151" w:rsidP="005C2151">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xu</m:t>
        </m:r>
        <m:r>
          <m:rPr>
            <m:sty m:val="p"/>
          </m:rP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ab/>
        <w:t>(7)</w:t>
      </w:r>
    </w:p>
    <w:p w14:paraId="133B7645"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 </w:t>
      </w:r>
    </w:p>
    <w:p w14:paraId="6B350157" w14:textId="77777777" w:rsidR="005C2151" w:rsidRPr="00C617FF" w:rsidRDefault="005C2151" w:rsidP="005C2151">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x</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sub>
          <m:sup/>
          <m:e>
            <m:r>
              <m:rPr>
                <m:sty m:val="p"/>
              </m:rPr>
              <w:rPr>
                <w:rFonts w:ascii="Cambria Math" w:hAnsi="Cambria Math"/>
                <w:noProof/>
                <w:sz w:val="28"/>
                <w:szCs w:val="28"/>
                <w:lang w:val="en-US"/>
              </w:rPr>
              <m:t>‍</m:t>
            </m:r>
          </m:e>
        </m:nary>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w:rPr>
            <w:rFonts w:ascii="Cambria Math" w:hAnsi="Cambria Math"/>
            <w:noProof/>
            <w:sz w:val="28"/>
            <w:szCs w:val="28"/>
          </w:rPr>
          <m:t>u</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r>
          <w:rPr>
            <w:rFonts w:ascii="Cambria Math" w:hAnsi="Cambria Math"/>
            <w:noProof/>
            <w:sz w:val="28"/>
            <w:szCs w:val="28"/>
          </w:rPr>
          <m:t>v</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ab/>
        <w:t>(8)</w:t>
      </w:r>
    </w:p>
    <w:p w14:paraId="6B81635C" w14:textId="77777777" w:rsidR="005C2151" w:rsidRPr="00C617FF" w:rsidRDefault="005C2151" w:rsidP="005C2151">
      <w:pPr>
        <w:tabs>
          <w:tab w:val="center" w:pos="4800"/>
          <w:tab w:val="right" w:pos="9500"/>
        </w:tabs>
        <w:jc w:val="both"/>
        <w:rPr>
          <w:noProof/>
          <w:sz w:val="28"/>
          <w:szCs w:val="28"/>
          <w:lang w:val="en-US"/>
        </w:rPr>
      </w:pPr>
      <w:r w:rsidRPr="00C617FF">
        <w:rPr>
          <w:noProof/>
          <w:sz w:val="28"/>
          <w:szCs w:val="28"/>
          <w:lang w:val="en-US"/>
        </w:rPr>
        <w:t xml:space="preserve"> </w:t>
      </w:r>
    </w:p>
    <w:p w14:paraId="5DCDAAE5" w14:textId="77777777" w:rsidR="005C2151" w:rsidRPr="00C617FF" w:rsidRDefault="005C2151" w:rsidP="005C2151">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xy</m:t>
        </m:r>
        <m:r>
          <m:rPr>
            <m:sty m:val="p"/>
          </m:rPr>
          <w:rPr>
            <w:rFonts w:ascii="Cambria Math" w:hAnsi="Cambria Math"/>
            <w:noProof/>
            <w:sz w:val="28"/>
            <w:szCs w:val="28"/>
            <w:lang w:val="en-US"/>
          </w:rPr>
          <m:t>]</m:t>
        </m:r>
        <m:r>
          <w:rPr>
            <w:rFonts w:ascii="Cambria Math" w:hAnsi="Cambria Math"/>
            <w:noProof/>
            <w:sz w:val="28"/>
            <w:szCs w:val="28"/>
            <w:lang w:val="en-US"/>
          </w:rPr>
          <m:t>-</m:t>
        </m:r>
        <m:nary>
          <m:naryPr>
            <m:chr m:val="∑"/>
            <m:limLoc m:val="undOvr"/>
            <m:supHide m:val="1"/>
            <m:ctrlPr>
              <w:rPr>
                <w:rFonts w:ascii="Cambria Math" w:hAnsi="Cambria Math"/>
                <w:noProof/>
                <w:sz w:val="28"/>
                <w:szCs w:val="28"/>
              </w:rPr>
            </m:ctrlPr>
          </m:naryPr>
          <m:sub>
            <m:m>
              <m:mPr>
                <m:plcHide m:val="1"/>
                <m:mcs>
                  <m:mc>
                    <m:mcPr>
                      <m:count m:val="1"/>
                      <m:mcJc m:val="left"/>
                    </m:mcPr>
                  </m:mc>
                </m:mcs>
                <m:ctrlPr>
                  <w:rPr>
                    <w:rFonts w:ascii="Cambria Math" w:hAnsi="Cambria Math"/>
                    <w:sz w:val="28"/>
                    <w:szCs w:val="28"/>
                  </w:rPr>
                </m:ctrlPr>
              </m:mPr>
              <m:mr>
                <m:e>
                  <m:r>
                    <w:rPr>
                      <w:rFonts w:ascii="Cambria Math" w:hAnsi="Cambria Math"/>
                      <w:noProof/>
                      <w:sz w:val="28"/>
                      <w:szCs w:val="28"/>
                    </w:rPr>
                    <m:t>x</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e>
              </m:mr>
              <m:mr>
                <m:e>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1</m:t>
                  </m:r>
                </m:e>
              </m:mr>
              <m:mr>
                <m:e>
                  <m:r>
                    <w:rPr>
                      <w:rFonts w:ascii="Cambria Math" w:hAnsi="Cambria Math"/>
                      <w:noProof/>
                      <w:sz w:val="28"/>
                      <w:szCs w:val="28"/>
                    </w:rPr>
                    <m:t>y</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lang w:val="en-US"/>
                        </w:rPr>
                        <m:t>2</m:t>
                      </m:r>
                    </m:sub>
                  </m:sSub>
                </m:e>
              </m:mr>
              <m:mr>
                <m:e>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2</m:t>
                  </m:r>
                </m:e>
              </m:mr>
              <m:mr>
                <m:e/>
              </m:mr>
            </m:m>
          </m:sub>
          <m:sup/>
          <m:e>
            <m:r>
              <m:rPr>
                <m:sty m:val="p"/>
              </m:rPr>
              <w:rPr>
                <w:rFonts w:ascii="Cambria Math" w:hAnsi="Cambria Math"/>
                <w:noProof/>
                <w:sz w:val="28"/>
                <w:szCs w:val="28"/>
                <w:lang w:val="en-US"/>
              </w:rPr>
              <m:t>‍</m:t>
            </m:r>
          </m:e>
        </m:nary>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1|)</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ab/>
        <w:t>(9)</w:t>
      </w:r>
    </w:p>
    <w:p w14:paraId="4F35D614" w14:textId="1699D4EF" w:rsidR="005C2151" w:rsidRPr="00C617FF" w:rsidRDefault="005C2151" w:rsidP="00405B52">
      <w:pPr>
        <w:tabs>
          <w:tab w:val="center" w:pos="4800"/>
          <w:tab w:val="right" w:pos="9500"/>
        </w:tabs>
        <w:jc w:val="both"/>
        <w:rPr>
          <w:noProof/>
          <w:sz w:val="28"/>
          <w:szCs w:val="28"/>
          <w:lang w:val="en-US"/>
        </w:rPr>
      </w:pPr>
      <w:r w:rsidRPr="00C617FF">
        <w:rPr>
          <w:noProof/>
          <w:sz w:val="28"/>
          <w:szCs w:val="28"/>
          <w:lang w:val="en-US"/>
        </w:rPr>
        <w:t xml:space="preserve"> </w:t>
      </w:r>
    </w:p>
    <w:p w14:paraId="16D62F04" w14:textId="2472716E" w:rsidR="00A342F9" w:rsidRDefault="00A342F9" w:rsidP="00A342F9">
      <w:pPr>
        <w:tabs>
          <w:tab w:val="center" w:pos="4800"/>
          <w:tab w:val="right" w:pos="9500"/>
        </w:tabs>
        <w:ind w:firstLine="720"/>
        <w:jc w:val="both"/>
        <w:rPr>
          <w:noProof/>
          <w:sz w:val="28"/>
          <w:szCs w:val="28"/>
          <w:lang w:val="en-US"/>
        </w:rPr>
      </w:pPr>
      <w:r w:rsidRPr="005A16E0">
        <w:rPr>
          <w:noProof/>
          <w:sz w:val="28"/>
          <w:szCs w:val="28"/>
          <w:lang w:val="en-US"/>
        </w:rPr>
        <w:t>Furthermore, in [28</w:t>
      </w:r>
      <w:r w:rsidR="002C1F09" w:rsidRPr="002C1F09">
        <w:rPr>
          <w:noProof/>
          <w:sz w:val="28"/>
          <w:szCs w:val="28"/>
          <w:lang w:val="en-US"/>
        </w:rPr>
        <w:t>, p. 32</w:t>
      </w:r>
      <w:r w:rsidRPr="005A16E0">
        <w:rPr>
          <w:noProof/>
          <w:sz w:val="28"/>
          <w:szCs w:val="28"/>
          <w:lang w:val="en-US"/>
        </w:rPr>
        <w:t xml:space="preserve">], it was proved that each solvable assosymmetric algebra of characteristic different from 2 and 3 is nilpotent. </w:t>
      </w:r>
    </w:p>
    <w:p w14:paraId="31D65ECE" w14:textId="72F2369A" w:rsidR="00A342F9" w:rsidRPr="004D54E8" w:rsidRDefault="00A342F9" w:rsidP="00A342F9">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Pr>
          <w:b/>
          <w:bCs/>
          <w:noProof/>
          <w:sz w:val="28"/>
          <w:szCs w:val="28"/>
          <w:lang w:val="en-US"/>
        </w:rPr>
        <w:t>1.</w:t>
      </w:r>
      <w:r w:rsidRPr="00C617FF">
        <w:rPr>
          <w:b/>
          <w:bCs/>
          <w:noProof/>
          <w:sz w:val="28"/>
          <w:szCs w:val="28"/>
          <w:lang w:val="en-US"/>
        </w:rPr>
        <w:t>5.3 (D. Pokrass and D. Rodabaugh</w:t>
      </w:r>
      <w:r>
        <w:rPr>
          <w:b/>
          <w:bCs/>
          <w:noProof/>
          <w:sz w:val="28"/>
          <w:szCs w:val="28"/>
          <w:lang w:val="en-US"/>
        </w:rPr>
        <w:t xml:space="preserve"> [28</w:t>
      </w:r>
      <w:r w:rsidR="00F47D9C">
        <w:rPr>
          <w:b/>
          <w:bCs/>
          <w:noProof/>
          <w:sz w:val="28"/>
          <w:szCs w:val="28"/>
          <w:lang w:val="en-US"/>
        </w:rPr>
        <w:t>, p. 32</w:t>
      </w:r>
      <w:r>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Let A be a solvable assosymmetric ring of characteristic </w:t>
      </w:r>
      <m:oMath>
        <m:r>
          <w:rPr>
            <w:rFonts w:ascii="Cambria Math" w:hAnsi="Cambria Math"/>
            <w:noProof/>
            <w:sz w:val="28"/>
            <w:szCs w:val="28"/>
            <w:lang w:val="en-US"/>
          </w:rPr>
          <m:t>≠2,3.</m:t>
        </m:r>
      </m:oMath>
      <w:r w:rsidRPr="00C617FF">
        <w:rPr>
          <w:i/>
          <w:iCs/>
          <w:noProof/>
          <w:sz w:val="28"/>
          <w:szCs w:val="28"/>
          <w:lang w:val="en-US"/>
        </w:rPr>
        <w:t xml:space="preserve"> Then A is nilpotent. </w:t>
      </w:r>
    </w:p>
    <w:p w14:paraId="07FFE114" w14:textId="77777777" w:rsidR="00A342F9" w:rsidRPr="00C617FF" w:rsidRDefault="00A342F9" w:rsidP="00A342F9">
      <w:pPr>
        <w:tabs>
          <w:tab w:val="center" w:pos="4800"/>
          <w:tab w:val="right" w:pos="9500"/>
        </w:tabs>
        <w:ind w:firstLine="720"/>
        <w:jc w:val="both"/>
        <w:rPr>
          <w:noProof/>
          <w:sz w:val="28"/>
          <w:szCs w:val="28"/>
          <w:lang w:val="en-US"/>
        </w:rPr>
      </w:pPr>
      <w:r w:rsidRPr="005A16E0">
        <w:rPr>
          <w:noProof/>
          <w:sz w:val="28"/>
          <w:szCs w:val="28"/>
          <w:lang w:val="en-US"/>
        </w:rPr>
        <w:t>This result, stated in Theorem 1.5.3 by D. Pokrass and D. Rodabaugh, gives us the motivation to classify low-dimensional nilpotent assosymmetric algebras over a field of characteristic 0. To accomplish this task, we will first analyze the properties of homogeneous polynomials in assosymmetric algebras and employ the Skjelbred and Sund method to classify them.</w:t>
      </w:r>
    </w:p>
    <w:p w14:paraId="45AD4466" w14:textId="77777777" w:rsidR="00DE7AF3" w:rsidRDefault="00DE7AF3" w:rsidP="00893150">
      <w:pPr>
        <w:tabs>
          <w:tab w:val="center" w:pos="4800"/>
          <w:tab w:val="right" w:pos="9500"/>
        </w:tabs>
        <w:ind w:firstLine="720"/>
        <w:jc w:val="both"/>
        <w:rPr>
          <w:noProof/>
          <w:sz w:val="28"/>
          <w:szCs w:val="28"/>
          <w:lang w:val="en-US"/>
        </w:rPr>
      </w:pPr>
    </w:p>
    <w:p w14:paraId="082D8DA9" w14:textId="4F9F718F" w:rsidR="00BF67AF" w:rsidRDefault="00BF67AF" w:rsidP="00893150">
      <w:pPr>
        <w:tabs>
          <w:tab w:val="center" w:pos="4800"/>
          <w:tab w:val="right" w:pos="9500"/>
        </w:tabs>
        <w:jc w:val="both"/>
        <w:rPr>
          <w:noProof/>
          <w:sz w:val="28"/>
          <w:szCs w:val="28"/>
          <w:lang w:val="en-US"/>
        </w:rPr>
      </w:pPr>
    </w:p>
    <w:p w14:paraId="67D7748F" w14:textId="3DE8D7A2" w:rsidR="008D4582" w:rsidRDefault="00BF67AF" w:rsidP="00C744B2">
      <w:pPr>
        <w:rPr>
          <w:noProof/>
          <w:sz w:val="28"/>
          <w:szCs w:val="28"/>
          <w:lang w:val="en-US"/>
        </w:rPr>
      </w:pPr>
      <w:r>
        <w:rPr>
          <w:noProof/>
          <w:sz w:val="28"/>
          <w:szCs w:val="28"/>
          <w:lang w:val="en-US"/>
        </w:rPr>
        <w:br w:type="page"/>
      </w:r>
    </w:p>
    <w:p w14:paraId="51B5099C" w14:textId="54636C75" w:rsidR="00516B19" w:rsidRPr="00167AEF" w:rsidRDefault="00167AEF" w:rsidP="00167AEF">
      <w:pPr>
        <w:pStyle w:val="1"/>
        <w:tabs>
          <w:tab w:val="center" w:pos="4800"/>
          <w:tab w:val="right" w:pos="9500"/>
        </w:tabs>
        <w:rPr>
          <w:rFonts w:ascii="Times New Roman" w:hAnsi="Times New Roman" w:cs="Times New Roman"/>
          <w:sz w:val="28"/>
          <w:szCs w:val="28"/>
          <w:lang w:val="en-US"/>
        </w:rPr>
      </w:pPr>
      <w:bookmarkStart w:id="22" w:name="_Toc118725427"/>
      <w:r w:rsidRPr="00167AEF">
        <w:rPr>
          <w:rFonts w:ascii="Times New Roman" w:hAnsi="Times New Roman" w:cs="Times New Roman"/>
          <w:sz w:val="28"/>
          <w:szCs w:val="28"/>
          <w:lang w:val="en-US"/>
        </w:rPr>
        <w:t xml:space="preserve">2 </w:t>
      </w:r>
      <w:r w:rsidR="00EE1C79" w:rsidRPr="001B2F99">
        <w:rPr>
          <w:rFonts w:ascii="Times New Roman" w:hAnsi="Times New Roman" w:cs="Times New Roman"/>
          <w:bCs w:val="0"/>
          <w:sz w:val="28"/>
          <w:szCs w:val="28"/>
          <w:lang w:val="en-US"/>
        </w:rPr>
        <w:t xml:space="preserve"> </w:t>
      </w:r>
      <w:r w:rsidR="00516B19" w:rsidRPr="001B2F99">
        <w:rPr>
          <w:rFonts w:ascii="Times New Roman" w:hAnsi="Times New Roman" w:cs="Times New Roman"/>
          <w:sz w:val="28"/>
          <w:szCs w:val="28"/>
          <w:lang w:val="en-US"/>
        </w:rPr>
        <w:t>SPECIAL TORTKARA ALGEBRAS</w:t>
      </w:r>
      <w:bookmarkEnd w:id="22"/>
    </w:p>
    <w:p w14:paraId="6269D85C" w14:textId="77777777" w:rsidR="00524251" w:rsidRPr="001B2F99" w:rsidRDefault="00524251" w:rsidP="00893150">
      <w:pPr>
        <w:pStyle w:val="af"/>
        <w:jc w:val="both"/>
        <w:rPr>
          <w:b w:val="0"/>
          <w:sz w:val="28"/>
          <w:szCs w:val="28"/>
        </w:rPr>
      </w:pPr>
    </w:p>
    <w:p w14:paraId="5A300577" w14:textId="77777777" w:rsidR="00167AEF" w:rsidRPr="00167AEF" w:rsidRDefault="004D7172" w:rsidP="00167AEF">
      <w:pPr>
        <w:tabs>
          <w:tab w:val="center" w:pos="4800"/>
          <w:tab w:val="right" w:pos="9500"/>
        </w:tabs>
        <w:ind w:firstLine="720"/>
        <w:jc w:val="both"/>
        <w:rPr>
          <w:color w:val="000000"/>
          <w:sz w:val="28"/>
          <w:szCs w:val="28"/>
          <w:lang w:val="en-US"/>
        </w:rPr>
      </w:pPr>
      <w:r w:rsidRPr="00EA11D8">
        <w:rPr>
          <w:noProof/>
          <w:sz w:val="28"/>
          <w:szCs w:val="28"/>
          <w:lang w:val="en-US"/>
        </w:rPr>
        <w:t xml:space="preserve">In this chapter, we consider Zinbiel algebras under commutators and anticommutators. We give criteria for Lie and Jordan elements in a free Zinbiel algebra and by using </w:t>
      </w:r>
      <w:r w:rsidRPr="00AC0FD3">
        <w:rPr>
          <w:noProof/>
          <w:sz w:val="28"/>
          <w:szCs w:val="28"/>
          <w:lang w:val="en-US"/>
        </w:rPr>
        <w:t xml:space="preserve">criteria we obtain the main results of this chapter. </w:t>
      </w:r>
      <w:r w:rsidR="00524251" w:rsidRPr="00167AEF">
        <w:rPr>
          <w:sz w:val="28"/>
          <w:szCs w:val="28"/>
          <w:lang w:val="en-US"/>
        </w:rPr>
        <w:t xml:space="preserve">All results of this chapter is published in </w:t>
      </w:r>
      <w:sdt>
        <w:sdtPr>
          <w:rPr>
            <w:b/>
            <w:color w:val="000000"/>
            <w:sz w:val="28"/>
            <w:szCs w:val="28"/>
          </w:rPr>
          <w:tag w:val="MENDELEY_CITATION_v3_eyJjaXRhdGlvbklEIjoiTUVOREVMRVlfQ0lUQVRJT05fZGYyMWQwZTQtYTAzYi00NGIxLWI3OTUtODEyNThmMWM2YmU2IiwiY2l0YXRpb25JdGVtcyI6W3siaWQiOiIxZjUyNzViNS02N2JkLTM3NGQtOWQ3My0xYjQ1ZTgxYzI1ZWUiLCJpdGVtRGF0YSI6eyJ0eXBlIjoiYXJ0aWNsZSIsImlkIjoiMWY1Mjc1YjUtNjdiZC0zNzRkLTlkNzMtMWI0NWU4MWMyNWVlIiwidGl0bGUiOiJPTiBUSEUgU1BFQ0lBTElUWSBPRiBUT1JUS0FSQSBBTEdFQlJBUyIsImF1dGhvciI6W3siZmFtaWx5IjoiRHpodW1hZGls4oCZRGFldiIsImdpdmVuIjoiQS5TLiIsInBhcnNlLW5hbWVzIjpmYWxzZSwiZHJvcHBpbmctcGFydGljbGUiOiIiLCJub24tZHJvcHBpbmctcGFydGljbGUiOiIifSx7ImZhbWlseSI6IklzbWFpbG92IiwiZ2l2ZW4iOiJOLkEuIiwicGFyc2UtbmFtZXMiOmZhbHNlLCJkcm9wcGluZy1wYXJ0aWNsZSI6IiIsIm5vbi1kcm9wcGluZy1wYXJ0aWNsZSI6IiJ9LHsiZmFtaWx5IjoiTWFzaHVyb3YiLCJnaXZlbiI6IkYuQS4iLCJwYXJzZS1uYW1lcyI6ZmFsc2UsImRyb3BwaW5nLXBhcnRpY2xlIjoiIiwibm9uLWRyb3BwaW5nLXBhcnRpY2xlIjoiIn1dLCJjb250YWluZXItdGl0bGUiOiJhclhpdiIsIklTU04iOiIyMzMxODQyMiIsImlzc3VlZCI6eyJkYXRlLXBhcnRzIjpbWzIwMThdXX0sImFic3RyYWN0IjoiQSBjcml0ZXJpb24gZm9yIGVsZW1lbnRzIG9mIGZyZWUgWmluYmllbCBhbGdlYnJhcyB0byBiZSBMaWUgb3IgSm9yZGFuIGlzIGVzdGFibGlzaGVkLiBUaGlzIGNyaXRlcmlvbiBpcyB1c2VkIGluIHN0dWR5aW5nIHNwZWNpYWxpdHkgcHJvYmxlbXMgb2YgVG9ydGthcmEgYWxnZWJyYXMuIFdlIGNvbnN0cnVjdCBhIGJhc2Ugb2YgZnJlZSBzcGVjaWFsIFRvcnRrYXJhIGFsZ2VicmFzLiBGdXJ0aGVybW9yZSwgd2UgcHJvdmUgYW5hbG9ndWVzIG9mIGNsYXNzaWNhbCBDb2hu4oCZcyBhbmQgU2hpcnNob3bigJlzIHRoZW9yZW1zIGZvciBUb3J0a2FyYSBhbGdlYnJhcy4ifSwiaXNUZW1wb3JhcnkiOmZhbHNlfV0sInByb3BlcnRpZXMiOnsibm90ZUluZGV4IjowfSwiaXNFZGl0ZWQiOmZhbHNlLCJtYW51YWxPdmVycmlkZSI6eyJpc01hbnVhbGx5T3ZlcnJpZGRlbiI6dHJ1ZSwiY2l0ZXByb2NUZXh0IjoiWzY3XSIsIm1hbnVhbE92ZXJyaWRlVGV4dCI6Ils2Nl0ifX0="/>
          <w:id w:val="108094656"/>
          <w:placeholder>
            <w:docPart w:val="9EA7C150F31785429B55F2392276A0A3"/>
          </w:placeholder>
        </w:sdtPr>
        <w:sdtEndPr/>
        <w:sdtContent>
          <w:r w:rsidR="00524251" w:rsidRPr="00167AEF">
            <w:rPr>
              <w:color w:val="000000"/>
              <w:sz w:val="28"/>
              <w:szCs w:val="28"/>
              <w:lang w:val="en-US"/>
            </w:rPr>
            <w:t>[</w:t>
          </w:r>
          <w:r w:rsidR="00875D0A" w:rsidRPr="00AC0FD3">
            <w:rPr>
              <w:color w:val="000000"/>
              <w:sz w:val="28"/>
              <w:szCs w:val="28"/>
              <w:lang w:val="en-US"/>
            </w:rPr>
            <w:t>44</w:t>
          </w:r>
          <w:r w:rsidR="00524251" w:rsidRPr="00167AEF">
            <w:rPr>
              <w:color w:val="000000"/>
              <w:sz w:val="28"/>
              <w:szCs w:val="28"/>
              <w:lang w:val="en-US"/>
            </w:rPr>
            <w:t>]</w:t>
          </w:r>
        </w:sdtContent>
      </w:sdt>
      <w:r w:rsidR="00524251" w:rsidRPr="00167AEF">
        <w:rPr>
          <w:color w:val="000000"/>
          <w:sz w:val="28"/>
          <w:szCs w:val="28"/>
          <w:lang w:val="en-US"/>
        </w:rPr>
        <w:t>.</w:t>
      </w:r>
    </w:p>
    <w:p w14:paraId="7094805B" w14:textId="77777777" w:rsidR="000C02D9" w:rsidRDefault="000C02D9" w:rsidP="000C02D9">
      <w:pPr>
        <w:pStyle w:val="a4"/>
        <w:spacing w:after="0" w:line="240" w:lineRule="auto"/>
        <w:ind w:left="360"/>
        <w:jc w:val="both"/>
        <w:rPr>
          <w:rFonts w:ascii="Times New Roman" w:hAnsi="Times New Roman" w:cs="Times New Roman"/>
          <w:b/>
          <w:bCs/>
          <w:sz w:val="28"/>
          <w:szCs w:val="28"/>
          <w:lang w:val="en-US"/>
        </w:rPr>
      </w:pPr>
    </w:p>
    <w:p w14:paraId="0F5B7600" w14:textId="6E531293" w:rsidR="00167AEF" w:rsidRPr="00872E34" w:rsidRDefault="000C02D9" w:rsidP="00872E34">
      <w:pPr>
        <w:pStyle w:val="2"/>
        <w:tabs>
          <w:tab w:val="center" w:pos="4800"/>
          <w:tab w:val="right" w:pos="9500"/>
        </w:tabs>
        <w:ind w:left="709" w:firstLine="0"/>
        <w:rPr>
          <w:rFonts w:ascii="Times New Roman" w:hAnsi="Times New Roman" w:cs="Times New Roman"/>
          <w:sz w:val="28"/>
          <w:szCs w:val="28"/>
          <w:lang w:val="en-US"/>
        </w:rPr>
      </w:pPr>
      <w:bookmarkStart w:id="23" w:name="_Toc118725428"/>
      <w:r>
        <w:rPr>
          <w:rFonts w:ascii="Times New Roman" w:hAnsi="Times New Roman" w:cs="Times New Roman"/>
          <w:sz w:val="28"/>
          <w:szCs w:val="28"/>
          <w:lang w:val="en-US"/>
        </w:rPr>
        <w:t xml:space="preserve">2.1 </w:t>
      </w:r>
      <w:r w:rsidR="004D7172" w:rsidRPr="000C02D9">
        <w:rPr>
          <w:rFonts w:ascii="Times New Roman" w:hAnsi="Times New Roman" w:cs="Times New Roman"/>
          <w:sz w:val="28"/>
          <w:szCs w:val="28"/>
          <w:lang w:val="en-US"/>
        </w:rPr>
        <w:t>Definitions and notations</w:t>
      </w:r>
      <w:bookmarkStart w:id="24" w:name="OLE_LINK1"/>
      <w:bookmarkStart w:id="25" w:name="OLE_LINK2"/>
      <w:bookmarkEnd w:id="23"/>
    </w:p>
    <w:p w14:paraId="4294A43F" w14:textId="3BF45080" w:rsidR="00516B19" w:rsidRDefault="0033710B" w:rsidP="00893150">
      <w:pPr>
        <w:tabs>
          <w:tab w:val="center" w:pos="4800"/>
          <w:tab w:val="right" w:pos="9500"/>
        </w:tabs>
        <w:ind w:firstLine="720"/>
        <w:jc w:val="both"/>
        <w:rPr>
          <w:noProof/>
          <w:sz w:val="28"/>
          <w:szCs w:val="28"/>
          <w:lang w:val="en-US"/>
        </w:rPr>
      </w:pPr>
      <w:r>
        <w:rPr>
          <w:noProof/>
          <w:sz w:val="28"/>
          <w:szCs w:val="28"/>
          <w:lang w:val="en-US"/>
        </w:rPr>
        <w:t>We recall definition of a linear map</w:t>
      </w:r>
      <w:r w:rsidR="00516B19" w:rsidRPr="00927A85">
        <w:rPr>
          <w:noProof/>
          <w:sz w:val="28"/>
          <w:szCs w:val="28"/>
          <w:lang w:val="en-US"/>
        </w:rPr>
        <w:t xml:space="preserve"> </w:t>
      </w:r>
      <m:oMath>
        <m:r>
          <w:rPr>
            <w:rFonts w:ascii="Cambria Math" w:hAnsi="Cambria Math"/>
            <w:noProof/>
            <w:sz w:val="28"/>
            <w:szCs w:val="28"/>
          </w:rPr>
          <m:t>p</m:t>
        </m:r>
        <m:r>
          <m:rPr>
            <m:sty m:val="p"/>
          </m:rP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00516B19" w:rsidRPr="00927A85">
        <w:rPr>
          <w:noProof/>
          <w:sz w:val="28"/>
          <w:szCs w:val="28"/>
          <w:lang w:val="en-US"/>
        </w:rPr>
        <w:t xml:space="preserve"> on base elements as follows </w:t>
      </w:r>
    </w:p>
    <w:p w14:paraId="6A0EED68" w14:textId="77777777" w:rsidR="007946FA" w:rsidRPr="00927A85" w:rsidRDefault="007946FA" w:rsidP="00893150">
      <w:pPr>
        <w:tabs>
          <w:tab w:val="center" w:pos="4800"/>
          <w:tab w:val="right" w:pos="9500"/>
        </w:tabs>
        <w:ind w:firstLine="720"/>
        <w:jc w:val="both"/>
        <w:rPr>
          <w:noProof/>
          <w:sz w:val="28"/>
          <w:szCs w:val="28"/>
          <w:lang w:val="en-US"/>
        </w:rPr>
      </w:pPr>
    </w:p>
    <w:p w14:paraId="5B6DEC36" w14:textId="701FB3CD" w:rsidR="00516B19" w:rsidRPr="00716B77" w:rsidRDefault="00716B77" w:rsidP="00716B77">
      <w:pPr>
        <w:jc w:val="center"/>
        <w:rPr>
          <w:sz w:val="28"/>
          <w:szCs w:val="28"/>
        </w:rPr>
      </w:pPr>
      <m:oMathPara>
        <m:oMath>
          <m:r>
            <w:rPr>
              <w:rFonts w:ascii="Cambria Math" w:hAnsi="Cambria Math"/>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r>
            <m:rPr>
              <m:sty m:val="p"/>
            </m:rPr>
            <w:rPr>
              <w:rFonts w:ascii="Cambria Math" w:hAnsi="Cambria Math"/>
              <w:sz w:val="28"/>
              <w:szCs w:val="28"/>
            </w:rPr>
            <m:t>,</m:t>
          </m:r>
        </m:oMath>
      </m:oMathPara>
    </w:p>
    <w:p w14:paraId="0758EBD3" w14:textId="77777777" w:rsidR="008D5B5D" w:rsidRPr="00716B77" w:rsidRDefault="008D5B5D" w:rsidP="00716B77">
      <w:pPr>
        <w:jc w:val="center"/>
        <w:rPr>
          <w:sz w:val="28"/>
          <w:szCs w:val="28"/>
        </w:rPr>
      </w:pPr>
    </w:p>
    <w:p w14:paraId="230BBFF7" w14:textId="3CB73590" w:rsidR="00516B19" w:rsidRPr="00716B77" w:rsidRDefault="00716B77" w:rsidP="00716B77">
      <w:pPr>
        <w:jc w:val="center"/>
        <w:rPr>
          <w:sz w:val="28"/>
          <w:szCs w:val="28"/>
        </w:rPr>
      </w:pPr>
      <m:oMathPara>
        <m:oMath>
          <m:r>
            <w:rPr>
              <w:rFonts w:ascii="Cambria Math" w:hAnsi="Cambria Math"/>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j</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j</m:t>
              </m:r>
            </m:sub>
          </m:sSub>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r>
            <m:rPr>
              <m:sty m:val="p"/>
            </m:rPr>
            <w:rPr>
              <w:rFonts w:ascii="Cambria Math" w:hAnsi="Cambria Math"/>
              <w:sz w:val="28"/>
              <w:szCs w:val="28"/>
            </w:rPr>
            <m:t>,</m:t>
          </m:r>
        </m:oMath>
      </m:oMathPara>
    </w:p>
    <w:p w14:paraId="396DAABB" w14:textId="77777777" w:rsidR="008D5B5D" w:rsidRPr="00716B77" w:rsidRDefault="008D5B5D" w:rsidP="00716B77">
      <w:pPr>
        <w:jc w:val="center"/>
        <w:rPr>
          <w:sz w:val="28"/>
          <w:szCs w:val="28"/>
        </w:rPr>
      </w:pPr>
    </w:p>
    <w:p w14:paraId="14D0333C" w14:textId="253A39AD" w:rsidR="00516B19" w:rsidRPr="00716B77" w:rsidRDefault="00716B77" w:rsidP="00716B77">
      <w:pPr>
        <w:jc w:val="center"/>
        <w:rPr>
          <w:sz w:val="28"/>
          <w:szCs w:val="28"/>
        </w:rPr>
      </w:pPr>
      <m:oMathPara>
        <m:oMath>
          <m:r>
            <w:rPr>
              <w:rFonts w:ascii="Cambria Math" w:hAnsi="Cambria Math"/>
              <w:sz w:val="28"/>
              <w:szCs w:val="28"/>
            </w:rPr>
            <m:t>p</m:t>
          </m:r>
          <m:r>
            <m:rPr>
              <m:sty m:val="p"/>
            </m:rPr>
            <w:rPr>
              <w:rFonts w:ascii="Cambria Math" w:hAnsi="Cambria Math"/>
              <w:sz w:val="28"/>
              <w:szCs w:val="28"/>
            </w:rPr>
            <m:t xml:space="preserve"> </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sub>
                  </m:sSub>
                </m:sub>
              </m:sSub>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2</m:t>
                      </m:r>
                    </m:sub>
                  </m:sSub>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m</m:t>
                      </m:r>
                    </m:sub>
                  </m:sSub>
                </m:sub>
              </m:sSub>
              <m:r>
                <m:rPr>
                  <m:sty m:val="p"/>
                </m:rPr>
                <w:rPr>
                  <w:rFonts w:ascii="Cambria Math" w:hAnsi="Cambria Math"/>
                  <w:sz w:val="28"/>
                  <w:szCs w:val="28"/>
                </w:rPr>
                <m:t xml:space="preserve"> </m:t>
              </m:r>
              <m:r>
                <w:rPr>
                  <w:rFonts w:ascii="Cambria Math" w:hAnsi="Cambria Math"/>
                  <w:sz w:val="28"/>
                  <w:szCs w:val="28"/>
                </w:rPr>
                <m:t>yz</m:t>
              </m:r>
            </m:e>
          </m:d>
          <m:r>
            <m:rPr>
              <m:sty m:val="p"/>
            </m:rP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sub>
              </m:sSub>
            </m:sub>
          </m:sSub>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2</m:t>
                  </m:r>
                </m:sub>
              </m:sSub>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m</m:t>
                  </m:r>
                </m:sub>
              </m:sSub>
            </m:sub>
          </m:sSub>
          <m:r>
            <w:rPr>
              <w:rFonts w:ascii="Cambria Math" w:hAnsi="Cambria Math"/>
              <w:sz w:val="28"/>
              <w:szCs w:val="28"/>
            </w:rPr>
            <m:t>zy</m:t>
          </m:r>
          <m:r>
            <m:rPr>
              <m:sty m:val="p"/>
            </m:rPr>
            <w:rPr>
              <w:rFonts w:ascii="Cambria Math" w:hAnsi="Cambria Math"/>
              <w:sz w:val="28"/>
              <w:szCs w:val="28"/>
            </w:rPr>
            <m:t xml:space="preserve">,  </m:t>
          </m:r>
          <m:r>
            <w:rPr>
              <w:rFonts w:ascii="Cambria Math" w:hAnsi="Cambria Math"/>
              <w:sz w:val="28"/>
              <w:szCs w:val="28"/>
            </w:rPr>
            <m:t>m</m:t>
          </m:r>
          <m:r>
            <m:rPr>
              <m:sty m:val="p"/>
            </m:rPr>
            <w:rPr>
              <w:rFonts w:ascii="Cambria Math" w:hAnsi="Cambria Math"/>
              <w:sz w:val="28"/>
              <w:szCs w:val="28"/>
            </w:rPr>
            <m:t>≥1</m:t>
          </m:r>
        </m:oMath>
      </m:oMathPara>
    </w:p>
    <w:p w14:paraId="4EF7EF29" w14:textId="77777777" w:rsidR="00467918" w:rsidRPr="00167AEF" w:rsidRDefault="00467918" w:rsidP="00893150">
      <w:pPr>
        <w:pStyle w:val="af"/>
        <w:rPr>
          <w:b w:val="0"/>
          <w:i/>
          <w:sz w:val="28"/>
          <w:szCs w:val="28"/>
        </w:rPr>
      </w:pPr>
    </w:p>
    <w:p w14:paraId="124A49BC" w14:textId="77777777" w:rsidR="00516B19" w:rsidRPr="00927A85" w:rsidRDefault="00516B19" w:rsidP="00893150">
      <w:pPr>
        <w:tabs>
          <w:tab w:val="center" w:pos="4800"/>
          <w:tab w:val="right" w:pos="9500"/>
        </w:tabs>
        <w:jc w:val="both"/>
        <w:rPr>
          <w:noProof/>
          <w:sz w:val="28"/>
          <w:szCs w:val="28"/>
          <w:lang w:val="en-US"/>
        </w:rPr>
      </w:pPr>
      <w:r w:rsidRPr="006F3E32">
        <w:rPr>
          <w:sz w:val="28"/>
          <w:szCs w:val="28"/>
          <w:lang w:val="en-US"/>
        </w:rPr>
        <w:t xml:space="preserve">  </w:t>
      </w:r>
      <w:r w:rsidRPr="00927A85">
        <w:rPr>
          <w:noProof/>
          <w:sz w:val="28"/>
          <w:szCs w:val="28"/>
          <w:lang w:val="en-US"/>
        </w:rPr>
        <w:t xml:space="preserve">where </w:t>
      </w:r>
      <m:oMath>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p>
    <w:p w14:paraId="46FB68F8" w14:textId="189EC9A5" w:rsidR="00516B19"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For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r>
          <m:rPr>
            <m:sty m:val="p"/>
          </m:rPr>
          <w:rPr>
            <w:rFonts w:ascii="Cambria Math" w:hAnsi="Cambria Math"/>
            <w:noProof/>
            <w:sz w:val="28"/>
            <w:szCs w:val="28"/>
            <w:lang w:val="en-US"/>
          </w:rPr>
          <m:t>\</m:t>
        </m:r>
        <m:r>
          <w:rPr>
            <w:rFonts w:ascii="Cambria Math" w:hAnsi="Cambria Math"/>
            <w:noProof/>
            <w:sz w:val="28"/>
            <w:szCs w:val="28"/>
          </w:rPr>
          <m:t>X</m:t>
        </m:r>
      </m:oMath>
      <w:r w:rsidRPr="00927A85">
        <w:rPr>
          <w:noProof/>
          <w:sz w:val="28"/>
          <w:szCs w:val="28"/>
          <w:lang w:val="en-US"/>
        </w:rPr>
        <w:t xml:space="preserve"> set </w:t>
      </w:r>
    </w:p>
    <w:p w14:paraId="1EAA78F0" w14:textId="77777777" w:rsidR="00467918" w:rsidRPr="006F3E32" w:rsidRDefault="00467918" w:rsidP="00893150">
      <w:pPr>
        <w:tabs>
          <w:tab w:val="center" w:pos="4800"/>
          <w:tab w:val="right" w:pos="9500"/>
        </w:tabs>
        <w:ind w:firstLine="720"/>
        <w:jc w:val="both"/>
        <w:rPr>
          <w:noProof/>
          <w:sz w:val="28"/>
          <w:szCs w:val="28"/>
          <w:lang w:val="en-US"/>
        </w:rPr>
      </w:pPr>
    </w:p>
    <w:p w14:paraId="35F6CA5C" w14:textId="77777777" w:rsidR="00516B19" w:rsidRPr="00B56FEB" w:rsidRDefault="00C55A0F" w:rsidP="00893150">
      <w:pPr>
        <w:ind w:firstLine="708"/>
        <w:jc w:val="both"/>
        <w:rPr>
          <w:i/>
          <w:sz w:val="28"/>
          <w:szCs w:val="28"/>
        </w:rPr>
      </w:pPr>
      <m:oMathPara>
        <m:oMath>
          <m:acc>
            <m:accPr>
              <m:chr m:val="̅"/>
              <m:ctrlPr>
                <w:rPr>
                  <w:rFonts w:ascii="Cambria Math" w:hAnsi="Cambria Math"/>
                  <w:i/>
                  <w:sz w:val="28"/>
                  <w:szCs w:val="28"/>
                  <w:lang w:val="en-US"/>
                </w:rPr>
              </m:ctrlPr>
            </m:accPr>
            <m:e>
              <m:r>
                <w:rPr>
                  <w:rFonts w:ascii="Cambria Math" w:hAnsi="Cambria Math"/>
                  <w:sz w:val="28"/>
                  <w:szCs w:val="28"/>
                  <w:lang w:val="en-US"/>
                </w:rPr>
                <m:t>a</m:t>
              </m:r>
            </m:e>
          </m:acc>
          <m:r>
            <w:rPr>
              <w:rFonts w:ascii="Cambria Math" w:hAnsi="Cambria Math"/>
              <w:sz w:val="28"/>
              <w:szCs w:val="28"/>
            </w:rPr>
            <m:t>≔a-p</m:t>
          </m:r>
          <m:d>
            <m:dPr>
              <m:ctrlPr>
                <w:rPr>
                  <w:rFonts w:ascii="Cambria Math" w:hAnsi="Cambria Math"/>
                  <w:i/>
                  <w:sz w:val="28"/>
                  <w:szCs w:val="28"/>
                </w:rPr>
              </m:ctrlPr>
            </m:dPr>
            <m:e>
              <m:r>
                <w:rPr>
                  <w:rFonts w:ascii="Cambria Math" w:hAnsi="Cambria Math"/>
                  <w:sz w:val="28"/>
                  <w:szCs w:val="28"/>
                </w:rPr>
                <m:t>a</m:t>
              </m:r>
            </m:e>
          </m:d>
          <m:r>
            <w:rPr>
              <w:rFonts w:ascii="Cambria Math" w:hAnsi="Cambria Math"/>
              <w:sz w:val="28"/>
              <w:szCs w:val="28"/>
            </w:rPr>
            <m:t>.</m:t>
          </m:r>
        </m:oMath>
      </m:oMathPara>
    </w:p>
    <w:p w14:paraId="57BE0436" w14:textId="77777777" w:rsidR="00516B19" w:rsidRPr="00B56FEB" w:rsidRDefault="00516B19" w:rsidP="00893150">
      <w:pPr>
        <w:jc w:val="both"/>
        <w:rPr>
          <w:sz w:val="28"/>
          <w:szCs w:val="28"/>
        </w:rPr>
      </w:pPr>
    </w:p>
    <w:p w14:paraId="2FB46ED3" w14:textId="0CEE594C" w:rsidR="00516B19" w:rsidRDefault="00516B19" w:rsidP="00893150">
      <w:pPr>
        <w:jc w:val="both"/>
        <w:rPr>
          <w:noProof/>
          <w:sz w:val="28"/>
          <w:szCs w:val="28"/>
          <w:lang w:val="en-US"/>
        </w:rPr>
      </w:pPr>
      <w:r w:rsidRPr="00927A85">
        <w:rPr>
          <w:noProof/>
          <w:sz w:val="28"/>
          <w:szCs w:val="28"/>
          <w:lang w:val="en-US"/>
        </w:rPr>
        <w:t xml:space="preserve">Since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id</m:t>
        </m:r>
        <m:r>
          <m:rPr>
            <m:sty m:val="p"/>
          </m:rPr>
          <w:rPr>
            <w:rFonts w:ascii="Cambria Math" w:hAnsi="Cambria Math"/>
            <w:noProof/>
            <w:sz w:val="28"/>
            <w:szCs w:val="28"/>
            <w:lang w:val="en-US"/>
          </w:rPr>
          <m:t>,</m:t>
        </m:r>
      </m:oMath>
      <w:r w:rsidRPr="00927A85">
        <w:rPr>
          <w:noProof/>
          <w:sz w:val="28"/>
          <w:szCs w:val="28"/>
          <w:lang w:val="en-US"/>
        </w:rPr>
        <w:t xml:space="preserve"> it is clear that</w:t>
      </w:r>
    </w:p>
    <w:p w14:paraId="2EE45E60" w14:textId="77777777" w:rsidR="00467918" w:rsidRPr="00B56FEB" w:rsidRDefault="00467918" w:rsidP="00893150">
      <w:pPr>
        <w:jc w:val="both"/>
        <w:rPr>
          <w:sz w:val="28"/>
          <w:szCs w:val="28"/>
          <w:lang w:val="en-US"/>
        </w:rPr>
      </w:pPr>
    </w:p>
    <w:p w14:paraId="380C5B03" w14:textId="77777777" w:rsidR="00516B19" w:rsidRPr="00B56FEB" w:rsidRDefault="00516B19" w:rsidP="00893150">
      <w:pPr>
        <w:jc w:val="both"/>
        <w:rPr>
          <w:sz w:val="28"/>
          <w:szCs w:val="28"/>
        </w:rPr>
      </w:pPr>
      <m:oMathPara>
        <m:oMath>
          <m:r>
            <w:rPr>
              <w:rFonts w:ascii="Cambria Math" w:hAnsi="Cambria Math"/>
              <w:sz w:val="28"/>
              <w:szCs w:val="28"/>
              <w:lang w:val="en-US"/>
            </w:rPr>
            <m:t>p</m:t>
          </m:r>
          <m:d>
            <m:dPr>
              <m:ctrlPr>
                <w:rPr>
                  <w:rFonts w:ascii="Cambria Math" w:hAnsi="Cambria Math"/>
                  <w:i/>
                  <w:sz w:val="28"/>
                  <w:szCs w:val="28"/>
                </w:rPr>
              </m:ctrlPr>
            </m:dPr>
            <m:e>
              <m:acc>
                <m:accPr>
                  <m:chr m:val="̅"/>
                  <m:ctrlPr>
                    <w:rPr>
                      <w:rFonts w:ascii="Cambria Math" w:hAnsi="Cambria Math"/>
                      <w:i/>
                      <w:sz w:val="28"/>
                      <w:szCs w:val="28"/>
                      <w:lang w:val="en-US"/>
                    </w:rPr>
                  </m:ctrlPr>
                </m:accPr>
                <m:e>
                  <m:r>
                    <w:rPr>
                      <w:rFonts w:ascii="Cambria Math" w:hAnsi="Cambria Math"/>
                      <w:sz w:val="28"/>
                      <w:szCs w:val="28"/>
                      <w:lang w:val="en-US"/>
                    </w:rPr>
                    <m:t>a</m:t>
                  </m:r>
                </m:e>
              </m:acc>
            </m:e>
          </m:d>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m:t>
              </m:r>
            </m:e>
          </m:acc>
          <m:r>
            <w:rPr>
              <w:rFonts w:ascii="Cambria Math" w:hAnsi="Cambria Math"/>
              <w:sz w:val="28"/>
              <w:szCs w:val="28"/>
            </w:rPr>
            <m:t>.</m:t>
          </m:r>
        </m:oMath>
      </m:oMathPara>
    </w:p>
    <w:p w14:paraId="4D0C4B12" w14:textId="77777777" w:rsidR="00516B19" w:rsidRPr="00B56FEB" w:rsidRDefault="00516B19" w:rsidP="00893150">
      <w:pPr>
        <w:ind w:firstLine="708"/>
        <w:jc w:val="both"/>
        <w:rPr>
          <w:sz w:val="28"/>
          <w:szCs w:val="28"/>
        </w:rPr>
      </w:pPr>
    </w:p>
    <w:p w14:paraId="6BA8C83B" w14:textId="0A055156" w:rsidR="00516B19" w:rsidRDefault="00516B19" w:rsidP="00893150">
      <w:pPr>
        <w:tabs>
          <w:tab w:val="center" w:pos="4800"/>
          <w:tab w:val="right" w:pos="9500"/>
        </w:tabs>
        <w:jc w:val="both"/>
        <w:rPr>
          <w:noProof/>
          <w:sz w:val="28"/>
          <w:szCs w:val="28"/>
          <w:lang w:val="en-US"/>
        </w:rPr>
      </w:pPr>
      <w:r w:rsidRPr="00927A85">
        <w:rPr>
          <w:noProof/>
          <w:sz w:val="28"/>
          <w:szCs w:val="28"/>
          <w:lang w:val="en-US"/>
        </w:rPr>
        <w:t xml:space="preserve">Let </w:t>
      </w:r>
      <m:oMath>
        <m:r>
          <w:rPr>
            <w:rFonts w:ascii="Cambria Math" w:hAnsi="Cambria Math"/>
            <w:noProof/>
            <w:sz w:val="28"/>
            <w:szCs w:val="28"/>
          </w:rPr>
          <m:t>n</m:t>
        </m:r>
        <m:r>
          <m:rPr>
            <m:sty m:val="p"/>
          </m:rPr>
          <w:rPr>
            <w:rFonts w:ascii="Cambria Math" w:hAnsi="Cambria Math"/>
            <w:noProof/>
            <w:sz w:val="28"/>
            <w:szCs w:val="28"/>
            <w:lang w:val="en-US"/>
          </w:rPr>
          <m:t>&gt;1</m:t>
        </m:r>
      </m:oMath>
      <w:r w:rsidRPr="00927A85">
        <w:rPr>
          <w:noProof/>
          <w:sz w:val="28"/>
          <w:szCs w:val="28"/>
          <w:lang w:val="en-US"/>
        </w:rPr>
        <w:t xml:space="preserve"> be an integer and let </w:t>
      </w:r>
      <m:oMath>
        <m:r>
          <m:rPr>
            <m:sty m:val="p"/>
          </m:rPr>
          <w:rPr>
            <w:rFonts w:ascii="Cambria Math" w:hAnsi="Cambria Math"/>
            <w:noProof/>
            <w:sz w:val="28"/>
            <w:szCs w:val="28"/>
          </w:rPr>
          <m:t>Γ</m:t>
        </m:r>
      </m:oMath>
      <w:r w:rsidRPr="00927A85">
        <w:rPr>
          <w:noProof/>
          <w:sz w:val="28"/>
          <w:szCs w:val="28"/>
          <w:lang w:val="en-US"/>
        </w:rPr>
        <w:t xml:space="preserve"> be set of sequences </w:t>
      </w:r>
      <m:oMath>
        <m:r>
          <w:rPr>
            <w:rFonts w:ascii="Cambria Math" w:hAnsi="Cambria Math"/>
            <w:noProof/>
            <w:sz w:val="28"/>
            <w:szCs w:val="28"/>
          </w:rPr>
          <m:t>α</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oMath>
      <w:r w:rsidRPr="00927A85">
        <w:rPr>
          <w:noProof/>
          <w:sz w:val="28"/>
          <w:szCs w:val="28"/>
          <w:lang w:val="en-US"/>
        </w:rPr>
        <w:t xml:space="preserve"> such that </w:t>
      </w:r>
      <m:oMath>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&lt;</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r>
          <m:rPr>
            <m:sty m:val="p"/>
          </m:rPr>
          <w:rPr>
            <w:rFonts w:ascii="Cambria Math" w:hAnsi="Cambria Math"/>
            <w:noProof/>
            <w:sz w:val="28"/>
            <w:szCs w:val="28"/>
            <w:lang w:val="en-US"/>
          </w:rPr>
          <m:t>.</m:t>
        </m:r>
      </m:oMath>
      <w:r w:rsidRPr="00927A85">
        <w:rPr>
          <w:noProof/>
          <w:sz w:val="28"/>
          <w:szCs w:val="28"/>
          <w:lang w:val="en-US"/>
        </w:rPr>
        <w:t xml:space="preserve"> For </w:t>
      </w:r>
      <m:oMath>
        <m:r>
          <w:rPr>
            <w:rFonts w:ascii="Cambria Math" w:hAnsi="Cambria Math"/>
            <w:noProof/>
            <w:sz w:val="28"/>
            <w:szCs w:val="28"/>
          </w:rPr>
          <m:t>α</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r>
          <w:rPr>
            <w:rFonts w:ascii="Cambria Math" w:hAnsi="Cambria Math"/>
            <w:noProof/>
            <w:sz w:val="28"/>
            <w:szCs w:val="28"/>
            <w:lang w:val="en-US"/>
          </w:rPr>
          <m:t>∈</m:t>
        </m:r>
        <m:r>
          <m:rPr>
            <m:sty m:val="p"/>
          </m:rPr>
          <w:rPr>
            <w:rFonts w:ascii="Cambria Math" w:hAnsi="Cambria Math"/>
            <w:noProof/>
            <w:sz w:val="28"/>
            <w:szCs w:val="28"/>
          </w:rPr>
          <m:t>Γ</m:t>
        </m:r>
      </m:oMath>
      <w:r w:rsidRPr="00927A85">
        <w:rPr>
          <w:noProof/>
          <w:sz w:val="28"/>
          <w:szCs w:val="28"/>
          <w:lang w:val="en-US"/>
        </w:rPr>
        <w:t xml:space="preserve"> set </w:t>
      </w:r>
    </w:p>
    <w:p w14:paraId="090DF629" w14:textId="77777777" w:rsidR="00467918" w:rsidRPr="006F3E32" w:rsidRDefault="00467918" w:rsidP="00893150">
      <w:pPr>
        <w:tabs>
          <w:tab w:val="center" w:pos="4800"/>
          <w:tab w:val="right" w:pos="9500"/>
        </w:tabs>
        <w:jc w:val="both"/>
        <w:rPr>
          <w:noProof/>
          <w:sz w:val="28"/>
          <w:szCs w:val="28"/>
          <w:lang w:val="en-US"/>
        </w:rPr>
      </w:pPr>
    </w:p>
    <w:p w14:paraId="45165F58" w14:textId="77777777" w:rsidR="00516B19" w:rsidRPr="00B56FEB" w:rsidRDefault="00C55A0F" w:rsidP="00893150">
      <w:pPr>
        <w:ind w:firstLine="708"/>
        <w:jc w:val="center"/>
        <w:rPr>
          <w:sz w:val="28"/>
          <w:szCs w:val="28"/>
          <w:lang w:val="kk-KZ"/>
        </w:rPr>
      </w:pPr>
      <m:oMathPara>
        <m:oMath>
          <m:sSub>
            <m:sSubPr>
              <m:ctrlPr>
                <w:rPr>
                  <w:rFonts w:ascii="Cambria Math" w:hAnsi="Cambria Math"/>
                  <w:i/>
                  <w:sz w:val="28"/>
                  <w:szCs w:val="28"/>
                </w:rPr>
              </m:ctrlPr>
            </m:sSubPr>
            <m:e>
              <m:r>
                <w:rPr>
                  <w:rFonts w:ascii="Cambria Math" w:hAnsi="Cambria Math"/>
                  <w:sz w:val="28"/>
                  <w:szCs w:val="28"/>
                  <w:lang w:val="kk-KZ"/>
                </w:rPr>
                <m:t>x</m:t>
              </m:r>
              <m:ctrlPr>
                <w:rPr>
                  <w:rFonts w:ascii="Cambria Math" w:hAnsi="Cambria Math"/>
                  <w:i/>
                  <w:sz w:val="28"/>
                  <w:szCs w:val="28"/>
                  <w:lang w:val="en-US"/>
                </w:rPr>
              </m:ctrlPr>
            </m:e>
            <m:sub>
              <m:r>
                <w:rPr>
                  <w:rFonts w:ascii="Cambria Math" w:hAnsi="Cambria Math"/>
                  <w:sz w:val="28"/>
                  <w:szCs w:val="28"/>
                  <w:lang w:val="kk-KZ"/>
                </w:rPr>
                <m:t>α</m:t>
              </m:r>
            </m:sub>
          </m:sSub>
          <m:r>
            <w:rPr>
              <w:rFonts w:ascii="Cambria Math" w:hAnsi="Cambria Math"/>
              <w:sz w:val="28"/>
              <w:szCs w:val="28"/>
              <w:lang w:val="kk-KZ"/>
            </w:rPr>
            <m:t xml:space="preserve"> = </m:t>
          </m:r>
          <m:sSub>
            <m:sSubPr>
              <m:ctrlPr>
                <w:rPr>
                  <w:rFonts w:ascii="Cambria Math" w:hAnsi="Cambria Math"/>
                  <w:i/>
                  <w:sz w:val="28"/>
                  <w:szCs w:val="28"/>
                </w:rPr>
              </m:ctrlPr>
            </m:sSubPr>
            <m:e>
              <m:r>
                <w:rPr>
                  <w:rFonts w:ascii="Cambria Math" w:hAnsi="Cambria Math"/>
                  <w:sz w:val="28"/>
                  <w:szCs w:val="28"/>
                  <w:lang w:val="kk-KZ"/>
                </w:rPr>
                <m:t>x</m:t>
              </m:r>
            </m:e>
            <m:sub>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n-1</m:t>
                  </m:r>
                </m:sub>
              </m:sSub>
            </m:sub>
          </m:sSub>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x</m:t>
              </m:r>
            </m:e>
            <m:sub>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065479A1" w14:textId="77777777" w:rsidR="00516B19" w:rsidRPr="00B56FEB" w:rsidRDefault="00516B19" w:rsidP="00893150">
      <w:pPr>
        <w:ind w:firstLine="708"/>
        <w:jc w:val="both"/>
        <w:rPr>
          <w:sz w:val="28"/>
          <w:szCs w:val="28"/>
          <w:lang w:val="kk-KZ"/>
        </w:rPr>
      </w:pPr>
    </w:p>
    <w:p w14:paraId="71CAD3FA" w14:textId="62444FC8"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 xml:space="preserve">We call elements of the form </w:t>
      </w: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α</m:t>
                </m:r>
              </m:sub>
            </m:sSub>
          </m:e>
        </m:bar>
      </m:oMath>
      <w:r w:rsidRPr="00927A85">
        <w:rPr>
          <w:noProof/>
          <w:sz w:val="28"/>
          <w:szCs w:val="28"/>
          <w:lang w:val="en-US"/>
        </w:rPr>
        <w:t xml:space="preserve">, where </w:t>
      </w:r>
      <m:oMath>
        <m:r>
          <w:rPr>
            <w:rFonts w:ascii="Cambria Math" w:hAnsi="Cambria Math"/>
            <w:noProof/>
            <w:sz w:val="28"/>
            <w:szCs w:val="28"/>
          </w:rPr>
          <m:t>α</m:t>
        </m:r>
        <m:r>
          <w:rPr>
            <w:rFonts w:ascii="Cambria Math" w:hAnsi="Cambria Math"/>
            <w:noProof/>
            <w:sz w:val="28"/>
            <w:szCs w:val="28"/>
            <w:lang w:val="en-US"/>
          </w:rPr>
          <m:t>∈</m:t>
        </m:r>
        <m:r>
          <m:rPr>
            <m:sty m:val="p"/>
          </m:rPr>
          <w:rPr>
            <w:rFonts w:ascii="Cambria Math" w:hAnsi="Cambria Math"/>
            <w:noProof/>
            <w:sz w:val="28"/>
            <w:szCs w:val="28"/>
          </w:rPr>
          <m:t>Γ</m:t>
        </m:r>
        <m:r>
          <m:rPr>
            <m:sty m:val="p"/>
          </m:rPr>
          <w:rPr>
            <w:rFonts w:ascii="Cambria Math" w:hAnsi="Cambria Math"/>
            <w:noProof/>
            <w:sz w:val="28"/>
            <w:szCs w:val="28"/>
            <w:lang w:val="en-US"/>
          </w:rPr>
          <m:t>,</m:t>
        </m:r>
      </m:oMath>
      <w:r w:rsidRPr="00927A85">
        <w:rPr>
          <w:noProof/>
          <w:sz w:val="28"/>
          <w:szCs w:val="28"/>
          <w:lang w:val="en-US"/>
        </w:rPr>
        <w:t xml:space="preserve"> </w:t>
      </w:r>
      <w:r w:rsidRPr="00927A85">
        <w:rPr>
          <w:i/>
          <w:iCs/>
          <w:noProof/>
          <w:sz w:val="28"/>
          <w:szCs w:val="28"/>
          <w:lang w:val="en-US"/>
        </w:rPr>
        <w:t xml:space="preserve"> skew-right-commutative</w:t>
      </w:r>
      <w:r w:rsidRPr="00927A85">
        <w:rPr>
          <w:noProof/>
          <w:sz w:val="28"/>
          <w:szCs w:val="28"/>
          <w:lang w:val="en-US"/>
        </w:rPr>
        <w:t xml:space="preserve"> or shortly </w:t>
      </w:r>
      <w:r w:rsidRPr="00927A85">
        <w:rPr>
          <w:i/>
          <w:iCs/>
          <w:noProof/>
          <w:sz w:val="28"/>
          <w:szCs w:val="28"/>
          <w:lang w:val="en-US"/>
        </w:rPr>
        <w:t xml:space="preserve"> skew-rcom</w:t>
      </w:r>
      <w:r w:rsidRPr="00927A85">
        <w:rPr>
          <w:noProof/>
          <w:sz w:val="28"/>
          <w:szCs w:val="28"/>
          <w:lang w:val="en-US"/>
        </w:rPr>
        <w:t xml:space="preserve"> elements of </w:t>
      </w:r>
      <m:oMath>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r>
          <m:rPr>
            <m:sty m:val="p"/>
          </m:rPr>
          <w:rPr>
            <w:rFonts w:ascii="Cambria Math" w:hAnsi="Cambria Math"/>
            <w:noProof/>
            <w:sz w:val="28"/>
            <w:szCs w:val="28"/>
            <w:lang w:val="en-US"/>
          </w:rPr>
          <m:t>.</m:t>
        </m:r>
      </m:oMath>
    </w:p>
    <w:p w14:paraId="0D330A65" w14:textId="21CA06E2" w:rsidR="00516B19" w:rsidRPr="00927A85"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For </w:t>
      </w:r>
      <w:r w:rsidR="00E64A02">
        <w:rPr>
          <w:noProof/>
          <w:sz w:val="28"/>
          <w:szCs w:val="28"/>
          <w:lang w:val="en-US"/>
        </w:rPr>
        <w:t>instance</w:t>
      </w:r>
      <w:r w:rsidRPr="00927A85">
        <w:rPr>
          <w:noProof/>
          <w:sz w:val="28"/>
          <w:szCs w:val="28"/>
          <w:lang w:val="en-US"/>
        </w:rPr>
        <w:t xml:space="preserve">, </w:t>
      </w:r>
      <w:r w:rsidR="00D60B59">
        <w:rPr>
          <w:noProof/>
          <w:sz w:val="28"/>
          <w:szCs w:val="28"/>
          <w:lang w:val="en-US"/>
        </w:rPr>
        <w:t xml:space="preserve">for </w:t>
      </w:r>
      <m:oMath>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t∈X</m:t>
        </m:r>
        <m:r>
          <m:rPr>
            <m:sty m:val="p"/>
          </m:rPr>
          <w:rPr>
            <w:rFonts w:ascii="Cambria Math" w:hAnsi="Cambria Math"/>
            <w:noProof/>
            <w:sz w:val="28"/>
            <w:szCs w:val="28"/>
            <w:lang w:val="en-US"/>
          </w:rPr>
          <m:t>,</m:t>
        </m:r>
      </m:oMath>
      <w:r w:rsidRPr="00927A85">
        <w:rPr>
          <w:noProof/>
          <w:sz w:val="28"/>
          <w:szCs w:val="28"/>
          <w:lang w:val="en-US"/>
        </w:rPr>
        <w:t xml:space="preserve"> </w:t>
      </w:r>
      <w:r w:rsidR="00D60B59">
        <w:rPr>
          <w:noProof/>
          <w:sz w:val="28"/>
          <w:szCs w:val="28"/>
          <w:lang w:val="en-US"/>
        </w:rPr>
        <w:t>we have</w:t>
      </w:r>
    </w:p>
    <w:p w14:paraId="7A227FCE" w14:textId="77777777" w:rsidR="00516B19" w:rsidRPr="006F3E32" w:rsidRDefault="00516B19" w:rsidP="00893150">
      <w:pPr>
        <w:jc w:val="both"/>
        <w:rPr>
          <w:sz w:val="28"/>
          <w:szCs w:val="28"/>
          <w:lang w:val="en-US"/>
        </w:rPr>
      </w:pPr>
    </w:p>
    <w:p w14:paraId="188E0E1B" w14:textId="44395DED" w:rsidR="00516B19" w:rsidRPr="00B56FEB" w:rsidRDefault="00C55A0F" w:rsidP="00893150">
      <w:pPr>
        <w:jc w:val="both"/>
        <w:rPr>
          <w:sz w:val="28"/>
          <w:szCs w:val="28"/>
          <w:lang w:val="kk-KZ"/>
        </w:rPr>
      </w:pPr>
      <m:oMathPara>
        <m:oMath>
          <m:acc>
            <m:accPr>
              <m:chr m:val="̅"/>
              <m:ctrlPr>
                <w:rPr>
                  <w:rFonts w:ascii="Cambria Math" w:hAnsi="Cambria Math"/>
                  <w:i/>
                  <w:sz w:val="28"/>
                  <w:szCs w:val="28"/>
                  <w:lang w:val="en-US"/>
                </w:rPr>
              </m:ctrlPr>
            </m:accPr>
            <m:e>
              <m:d>
                <m:dPr>
                  <m:ctrlPr>
                    <w:rPr>
                      <w:rFonts w:ascii="Cambria Math" w:hAnsi="Cambria Math"/>
                      <w:i/>
                      <w:sz w:val="28"/>
                      <w:szCs w:val="28"/>
                      <w:lang w:val="kk-KZ"/>
                    </w:rPr>
                  </m:ctrlPr>
                </m:dPr>
                <m:e>
                  <m:r>
                    <w:rPr>
                      <w:rFonts w:ascii="Cambria Math" w:hAnsi="Cambria Math"/>
                      <w:sz w:val="28"/>
                      <w:szCs w:val="28"/>
                      <w:lang w:val="kk-KZ"/>
                    </w:rPr>
                    <m:t>xy</m:t>
                  </m:r>
                </m:e>
              </m:d>
              <m:d>
                <m:dPr>
                  <m:ctrlPr>
                    <w:rPr>
                      <w:rFonts w:ascii="Cambria Math" w:hAnsi="Cambria Math"/>
                      <w:i/>
                      <w:sz w:val="28"/>
                      <w:szCs w:val="28"/>
                      <w:lang w:val="kk-KZ"/>
                    </w:rPr>
                  </m:ctrlPr>
                </m:dPr>
                <m:e>
                  <m:r>
                    <w:rPr>
                      <w:rFonts w:ascii="Cambria Math" w:hAnsi="Cambria Math"/>
                      <w:sz w:val="28"/>
                      <w:szCs w:val="28"/>
                      <w:lang w:val="kk-KZ"/>
                    </w:rPr>
                    <m:t>zt</m:t>
                  </m:r>
                </m:e>
              </m:d>
            </m:e>
          </m:acc>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xy</m:t>
              </m:r>
            </m:e>
          </m:d>
          <m:d>
            <m:dPr>
              <m:ctrlPr>
                <w:rPr>
                  <w:rFonts w:ascii="Cambria Math" w:hAnsi="Cambria Math"/>
                  <w:i/>
                  <w:sz w:val="28"/>
                  <w:szCs w:val="28"/>
                  <w:lang w:val="kk-KZ"/>
                </w:rPr>
              </m:ctrlPr>
            </m:dPr>
            <m:e>
              <m:r>
                <w:rPr>
                  <w:rFonts w:ascii="Cambria Math" w:hAnsi="Cambria Math"/>
                  <w:sz w:val="28"/>
                  <w:szCs w:val="28"/>
                  <w:lang w:val="kk-KZ"/>
                </w:rPr>
                <m:t>zt</m:t>
              </m:r>
            </m:e>
          </m:d>
          <m:r>
            <w:rPr>
              <w:rFonts w:ascii="Cambria Math" w:hAnsi="Cambria Math"/>
              <w:sz w:val="28"/>
              <w:szCs w:val="28"/>
              <w:lang w:val="kk-KZ"/>
            </w:rPr>
            <m:t xml:space="preserve">-p </m:t>
          </m:r>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xy</m:t>
                  </m:r>
                </m:e>
              </m:d>
              <m:d>
                <m:dPr>
                  <m:ctrlPr>
                    <w:rPr>
                      <w:rFonts w:ascii="Cambria Math" w:hAnsi="Cambria Math"/>
                      <w:i/>
                      <w:sz w:val="28"/>
                      <w:szCs w:val="28"/>
                      <w:lang w:val="kk-KZ"/>
                    </w:rPr>
                  </m:ctrlPr>
                </m:dPr>
                <m:e>
                  <m:r>
                    <w:rPr>
                      <w:rFonts w:ascii="Cambria Math" w:hAnsi="Cambria Math"/>
                      <w:sz w:val="28"/>
                      <w:szCs w:val="28"/>
                      <w:lang w:val="kk-KZ"/>
                    </w:rPr>
                    <m:t>zt</m:t>
                  </m:r>
                </m:e>
              </m:d>
            </m:e>
          </m:d>
          <m:r>
            <w:rPr>
              <w:rFonts w:ascii="Cambria Math" w:hAnsi="Cambria Math"/>
              <w:sz w:val="28"/>
              <w:szCs w:val="28"/>
              <w:lang w:val="kk-KZ"/>
            </w:rPr>
            <m:t xml:space="preserve">= </m:t>
          </m:r>
        </m:oMath>
      </m:oMathPara>
    </w:p>
    <w:p w14:paraId="1CBFD67C" w14:textId="77777777" w:rsidR="00516B19" w:rsidRPr="00B56FEB" w:rsidRDefault="00516B19" w:rsidP="00893150">
      <w:pPr>
        <w:jc w:val="both"/>
        <w:rPr>
          <w:sz w:val="28"/>
          <w:szCs w:val="28"/>
          <w:lang w:val="kk-KZ"/>
        </w:rPr>
      </w:pPr>
    </w:p>
    <w:p w14:paraId="06942120" w14:textId="1C4EA614" w:rsidR="00516B19" w:rsidRPr="00E64A02" w:rsidRDefault="00C55A0F" w:rsidP="00893150">
      <w:pPr>
        <w:jc w:val="both"/>
        <w:rPr>
          <w:i/>
          <w:sz w:val="28"/>
          <w:szCs w:val="28"/>
          <w:lang w:val="kk-KZ"/>
        </w:rPr>
      </w:pPr>
      <m:oMathPara>
        <m:oMath>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xy</m:t>
                  </m:r>
                </m:e>
              </m:d>
              <m:r>
                <w:rPr>
                  <w:rFonts w:ascii="Cambria Math" w:hAnsi="Cambria Math"/>
                  <w:sz w:val="28"/>
                  <w:szCs w:val="28"/>
                  <w:lang w:val="kk-KZ"/>
                </w:rPr>
                <m:t>z</m:t>
              </m:r>
            </m:e>
          </m:d>
          <m:r>
            <w:rPr>
              <w:rFonts w:ascii="Cambria Math" w:hAnsi="Cambria Math"/>
              <w:sz w:val="28"/>
              <w:szCs w:val="28"/>
              <w:lang w:val="kk-KZ"/>
            </w:rPr>
            <m:t xml:space="preserve">t + </m:t>
          </m:r>
          <m:d>
            <m:dPr>
              <m:ctrlPr>
                <w:rPr>
                  <w:rFonts w:ascii="Cambria Math" w:hAnsi="Cambria Math"/>
                  <w:i/>
                  <w:sz w:val="28"/>
                  <w:szCs w:val="28"/>
                  <w:lang w:val="kk-KZ"/>
                </w:rPr>
              </m:ctrlPr>
            </m:dPr>
            <m:e>
              <m:r>
                <w:rPr>
                  <w:rFonts w:ascii="Cambria Math" w:hAnsi="Cambria Math"/>
                  <w:sz w:val="28"/>
                  <w:szCs w:val="28"/>
                  <w:lang w:val="kk-KZ"/>
                </w:rPr>
                <m:t xml:space="preserve">z </m:t>
              </m:r>
              <m:d>
                <m:dPr>
                  <m:ctrlPr>
                    <w:rPr>
                      <w:rFonts w:ascii="Cambria Math" w:hAnsi="Cambria Math"/>
                      <w:i/>
                      <w:sz w:val="28"/>
                      <w:szCs w:val="28"/>
                      <w:lang w:val="kk-KZ"/>
                    </w:rPr>
                  </m:ctrlPr>
                </m:dPr>
                <m:e>
                  <m:r>
                    <w:rPr>
                      <w:rFonts w:ascii="Cambria Math" w:hAnsi="Cambria Math"/>
                      <w:sz w:val="28"/>
                      <w:szCs w:val="28"/>
                      <w:lang w:val="kk-KZ"/>
                    </w:rPr>
                    <m:t>xy</m:t>
                  </m:r>
                </m:e>
              </m:d>
            </m:e>
          </m:d>
          <m:r>
            <w:rPr>
              <w:rFonts w:ascii="Cambria Math" w:hAnsi="Cambria Math"/>
              <w:sz w:val="28"/>
              <w:szCs w:val="28"/>
              <w:lang w:val="kk-KZ"/>
            </w:rPr>
            <m:t xml:space="preserve">t-p </m:t>
          </m:r>
          <m:d>
            <m:dPr>
              <m:ctrlPr>
                <w:rPr>
                  <w:rFonts w:ascii="Cambria Math" w:hAnsi="Cambria Math"/>
                  <w:i/>
                  <w:sz w:val="28"/>
                  <w:szCs w:val="28"/>
                  <w:lang w:val="kk-KZ"/>
                </w:rPr>
              </m:ctrlPr>
            </m:dPr>
            <m:e>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xy</m:t>
                      </m:r>
                    </m:e>
                  </m:d>
                  <m:r>
                    <w:rPr>
                      <w:rFonts w:ascii="Cambria Math" w:hAnsi="Cambria Math"/>
                      <w:sz w:val="28"/>
                      <w:szCs w:val="28"/>
                      <w:lang w:val="kk-KZ"/>
                    </w:rPr>
                    <m:t>z</m:t>
                  </m:r>
                </m:e>
              </m:d>
              <m:r>
                <w:rPr>
                  <w:rFonts w:ascii="Cambria Math" w:hAnsi="Cambria Math"/>
                  <w:sz w:val="28"/>
                  <w:szCs w:val="28"/>
                  <w:lang w:val="kk-KZ"/>
                </w:rPr>
                <m:t xml:space="preserve">t + </m:t>
              </m:r>
              <m:d>
                <m:dPr>
                  <m:ctrlPr>
                    <w:rPr>
                      <w:rFonts w:ascii="Cambria Math" w:hAnsi="Cambria Math"/>
                      <w:i/>
                      <w:sz w:val="28"/>
                      <w:szCs w:val="28"/>
                      <w:lang w:val="kk-KZ"/>
                    </w:rPr>
                  </m:ctrlPr>
                </m:dPr>
                <m:e>
                  <m:r>
                    <w:rPr>
                      <w:rFonts w:ascii="Cambria Math" w:hAnsi="Cambria Math"/>
                      <w:sz w:val="28"/>
                      <w:szCs w:val="28"/>
                      <w:lang w:val="kk-KZ"/>
                    </w:rPr>
                    <m:t xml:space="preserve">z </m:t>
                  </m:r>
                  <m:d>
                    <m:dPr>
                      <m:ctrlPr>
                        <w:rPr>
                          <w:rFonts w:ascii="Cambria Math" w:hAnsi="Cambria Math"/>
                          <w:i/>
                          <w:sz w:val="28"/>
                          <w:szCs w:val="28"/>
                          <w:lang w:val="kk-KZ"/>
                        </w:rPr>
                      </m:ctrlPr>
                    </m:dPr>
                    <m:e>
                      <m:r>
                        <w:rPr>
                          <w:rFonts w:ascii="Cambria Math" w:hAnsi="Cambria Math"/>
                          <w:sz w:val="28"/>
                          <w:szCs w:val="28"/>
                          <w:lang w:val="kk-KZ"/>
                        </w:rPr>
                        <m:t>xy</m:t>
                      </m:r>
                    </m:e>
                  </m:d>
                </m:e>
              </m:d>
              <m:r>
                <w:rPr>
                  <w:rFonts w:ascii="Cambria Math" w:hAnsi="Cambria Math"/>
                  <w:sz w:val="28"/>
                  <w:szCs w:val="28"/>
                  <w:lang w:val="kk-KZ"/>
                </w:rPr>
                <m:t>t</m:t>
              </m:r>
            </m:e>
          </m:d>
          <m:r>
            <w:rPr>
              <w:rFonts w:ascii="Cambria Math" w:hAnsi="Cambria Math"/>
              <w:sz w:val="28"/>
              <w:szCs w:val="28"/>
              <w:lang w:val="kk-KZ"/>
            </w:rPr>
            <m:t>=</m:t>
          </m:r>
        </m:oMath>
      </m:oMathPara>
    </w:p>
    <w:p w14:paraId="7BC78670" w14:textId="77777777" w:rsidR="00516B19" w:rsidRPr="00E64A02" w:rsidRDefault="00516B19" w:rsidP="00893150">
      <w:pPr>
        <w:jc w:val="both"/>
        <w:rPr>
          <w:i/>
          <w:sz w:val="28"/>
          <w:szCs w:val="28"/>
          <w:lang w:val="kk-KZ"/>
        </w:rPr>
      </w:pPr>
    </w:p>
    <w:p w14:paraId="307D7145" w14:textId="3FB3AD84" w:rsidR="00516B19" w:rsidRPr="00E64A02" w:rsidRDefault="00E64A02" w:rsidP="00893150">
      <w:pPr>
        <w:jc w:val="both"/>
        <w:rPr>
          <w:i/>
          <w:sz w:val="28"/>
          <w:szCs w:val="28"/>
          <w:lang w:val="kk-KZ"/>
        </w:rPr>
      </w:pPr>
      <m:oMathPara>
        <m:oMath>
          <m:r>
            <w:rPr>
              <w:rFonts w:ascii="Cambria Math" w:hAnsi="Cambria Math"/>
              <w:sz w:val="28"/>
              <w:szCs w:val="28"/>
              <w:lang w:val="kk-KZ"/>
            </w:rPr>
            <m:t xml:space="preserve">xyzt + zxyt + xzyt-p </m:t>
          </m:r>
          <m:d>
            <m:dPr>
              <m:ctrlPr>
                <w:rPr>
                  <w:rFonts w:ascii="Cambria Math" w:hAnsi="Cambria Math"/>
                  <w:i/>
                  <w:sz w:val="28"/>
                  <w:szCs w:val="28"/>
                  <w:lang w:val="kk-KZ"/>
                </w:rPr>
              </m:ctrlPr>
            </m:dPr>
            <m:e>
              <m:r>
                <w:rPr>
                  <w:rFonts w:ascii="Cambria Math" w:hAnsi="Cambria Math"/>
                  <w:sz w:val="28"/>
                  <w:szCs w:val="28"/>
                  <w:lang w:val="kk-KZ"/>
                </w:rPr>
                <m:t>xyzt + zxyt + xzyt</m:t>
              </m:r>
            </m:e>
          </m:d>
          <m:r>
            <w:rPr>
              <w:rFonts w:ascii="Cambria Math" w:hAnsi="Cambria Math"/>
              <w:sz w:val="28"/>
              <w:szCs w:val="28"/>
              <w:lang w:val="kk-KZ"/>
            </w:rPr>
            <m:t>=</m:t>
          </m:r>
        </m:oMath>
      </m:oMathPara>
    </w:p>
    <w:p w14:paraId="576F4433" w14:textId="77777777" w:rsidR="00516B19" w:rsidRPr="00E64A02" w:rsidRDefault="00516B19" w:rsidP="00893150">
      <w:pPr>
        <w:jc w:val="both"/>
        <w:rPr>
          <w:i/>
          <w:sz w:val="28"/>
          <w:szCs w:val="28"/>
          <w:lang w:val="kk-KZ"/>
        </w:rPr>
      </w:pPr>
    </w:p>
    <w:p w14:paraId="62983417" w14:textId="0D1D3172" w:rsidR="00516B19" w:rsidRPr="00E64A02" w:rsidRDefault="00E64A02" w:rsidP="00893150">
      <w:pPr>
        <w:jc w:val="both"/>
        <w:rPr>
          <w:i/>
          <w:sz w:val="28"/>
          <w:szCs w:val="28"/>
          <w:lang w:val="kk-KZ"/>
        </w:rPr>
      </w:pPr>
      <m:oMathPara>
        <m:oMath>
          <m:r>
            <w:rPr>
              <w:rFonts w:ascii="Cambria Math" w:hAnsi="Cambria Math"/>
              <w:sz w:val="28"/>
              <w:szCs w:val="28"/>
              <w:lang w:val="kk-KZ"/>
            </w:rPr>
            <m:t>xyzt + zxyt + xzyt-xytz-zxty-xzty=</m:t>
          </m:r>
        </m:oMath>
      </m:oMathPara>
    </w:p>
    <w:p w14:paraId="04132EDA" w14:textId="77777777" w:rsidR="00516B19" w:rsidRPr="00B56FEB" w:rsidRDefault="00516B19" w:rsidP="00893150">
      <w:pPr>
        <w:jc w:val="both"/>
        <w:rPr>
          <w:i/>
          <w:iCs/>
          <w:sz w:val="28"/>
          <w:szCs w:val="28"/>
          <w:lang w:val="en-US"/>
        </w:rPr>
      </w:pPr>
    </w:p>
    <w:p w14:paraId="6EF90229" w14:textId="2A9B7254" w:rsidR="00516B19" w:rsidRPr="00B56FEB" w:rsidRDefault="00C55A0F" w:rsidP="00893150">
      <w:pPr>
        <w:jc w:val="both"/>
        <w:rPr>
          <w:i/>
          <w:iCs/>
          <w:sz w:val="28"/>
          <w:szCs w:val="28"/>
          <w:lang w:val="en-US"/>
        </w:rPr>
      </w:pPr>
      <m:oMathPara>
        <m:oMath>
          <m:acc>
            <m:accPr>
              <m:chr m:val="̅"/>
              <m:ctrlPr>
                <w:rPr>
                  <w:rFonts w:ascii="Cambria Math" w:hAnsi="Cambria Math"/>
                  <w:i/>
                  <w:iCs/>
                  <w:sz w:val="28"/>
                  <w:szCs w:val="28"/>
                  <w:lang w:val="en-US"/>
                </w:rPr>
              </m:ctrlPr>
            </m:accPr>
            <m:e>
              <m:r>
                <w:rPr>
                  <w:rFonts w:ascii="Cambria Math" w:hAnsi="Cambria Math"/>
                  <w:sz w:val="28"/>
                  <w:szCs w:val="28"/>
                  <w:lang w:val="kk-KZ"/>
                </w:rPr>
                <m:t>xyzt</m:t>
              </m:r>
            </m:e>
          </m:acc>
          <m:r>
            <w:rPr>
              <w:rFonts w:ascii="Cambria Math" w:hAnsi="Cambria Math"/>
              <w:sz w:val="28"/>
              <w:szCs w:val="28"/>
              <w:lang w:val="en-US"/>
            </w:rPr>
            <m:t>+</m:t>
          </m:r>
          <m:acc>
            <m:accPr>
              <m:chr m:val="̅"/>
              <m:ctrlPr>
                <w:rPr>
                  <w:rFonts w:ascii="Cambria Math" w:hAnsi="Cambria Math"/>
                  <w:i/>
                  <w:iCs/>
                  <w:sz w:val="28"/>
                  <w:szCs w:val="28"/>
                  <w:lang w:val="en-US"/>
                </w:rPr>
              </m:ctrlPr>
            </m:accPr>
            <m:e>
              <m:r>
                <w:rPr>
                  <w:rFonts w:ascii="Cambria Math" w:hAnsi="Cambria Math"/>
                  <w:sz w:val="28"/>
                  <w:szCs w:val="28"/>
                  <w:lang w:val="kk-KZ"/>
                </w:rPr>
                <m:t>zxyt</m:t>
              </m:r>
            </m:e>
          </m:acc>
          <m:r>
            <w:rPr>
              <w:rFonts w:ascii="Cambria Math" w:hAnsi="Cambria Math"/>
              <w:sz w:val="28"/>
              <w:szCs w:val="28"/>
              <w:lang w:val="en-US"/>
            </w:rPr>
            <m:t>+</m:t>
          </m:r>
          <m:acc>
            <m:accPr>
              <m:chr m:val="̅"/>
              <m:ctrlPr>
                <w:rPr>
                  <w:rFonts w:ascii="Cambria Math" w:hAnsi="Cambria Math"/>
                  <w:i/>
                  <w:iCs/>
                  <w:sz w:val="28"/>
                  <w:szCs w:val="28"/>
                  <w:lang w:val="en-US"/>
                </w:rPr>
              </m:ctrlPr>
            </m:accPr>
            <m:e>
              <m:r>
                <w:rPr>
                  <w:rFonts w:ascii="Cambria Math" w:hAnsi="Cambria Math"/>
                  <w:sz w:val="28"/>
                  <w:szCs w:val="28"/>
                  <w:lang w:val="kk-KZ"/>
                </w:rPr>
                <m:t>xzyt</m:t>
              </m:r>
            </m:e>
          </m:acc>
          <m:r>
            <w:rPr>
              <w:rFonts w:ascii="Cambria Math" w:hAnsi="Cambria Math"/>
              <w:sz w:val="28"/>
              <w:szCs w:val="28"/>
              <w:lang w:val="en-US"/>
            </w:rPr>
            <m:t>,</m:t>
          </m:r>
        </m:oMath>
      </m:oMathPara>
    </w:p>
    <w:p w14:paraId="61D4DC19" w14:textId="77777777" w:rsidR="00516B19" w:rsidRPr="00B56FEB" w:rsidRDefault="00516B19" w:rsidP="00893150">
      <w:pPr>
        <w:jc w:val="both"/>
        <w:rPr>
          <w:i/>
          <w:iCs/>
          <w:sz w:val="28"/>
          <w:szCs w:val="28"/>
          <w:lang w:val="en-US"/>
        </w:rPr>
      </w:pPr>
    </w:p>
    <w:p w14:paraId="3E0C9901" w14:textId="23A2B967" w:rsidR="00516B19" w:rsidRPr="00B56FEB" w:rsidRDefault="00C55A0F" w:rsidP="00893150">
      <w:pPr>
        <w:jc w:val="both"/>
        <w:rPr>
          <w:i/>
          <w:iCs/>
          <w:sz w:val="28"/>
          <w:szCs w:val="28"/>
          <w:lang w:val="kk-KZ"/>
        </w:rPr>
      </w:pPr>
      <m:oMathPara>
        <m:oMath>
          <m:acc>
            <m:accPr>
              <m:chr m:val="̅"/>
              <m:ctrlPr>
                <w:rPr>
                  <w:rFonts w:ascii="Cambria Math" w:hAnsi="Cambria Math"/>
                  <w:i/>
                  <w:iCs/>
                  <w:sz w:val="28"/>
                  <w:szCs w:val="28"/>
                  <w:lang w:val="en-US"/>
                </w:rPr>
              </m:ctrlPr>
            </m:accPr>
            <m:e>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3124</m:t>
                  </m:r>
                </m:sub>
              </m:sSub>
            </m:e>
          </m:acc>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3</m:t>
              </m:r>
            </m:sub>
          </m:sSub>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4</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3</m:t>
              </m:r>
            </m:sub>
          </m:sSub>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4</m:t>
              </m:r>
            </m:sub>
          </m:sSub>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 xml:space="preserve">. </m:t>
          </m:r>
        </m:oMath>
      </m:oMathPara>
    </w:p>
    <w:p w14:paraId="3FC0814D" w14:textId="77777777" w:rsidR="0017555A" w:rsidRDefault="0017555A" w:rsidP="00893150">
      <w:pPr>
        <w:tabs>
          <w:tab w:val="center" w:pos="4800"/>
          <w:tab w:val="right" w:pos="9500"/>
        </w:tabs>
        <w:ind w:firstLine="720"/>
        <w:jc w:val="both"/>
        <w:rPr>
          <w:sz w:val="28"/>
          <w:szCs w:val="28"/>
          <w:lang w:val="en-US"/>
        </w:rPr>
      </w:pPr>
    </w:p>
    <w:p w14:paraId="66AC2A8D" w14:textId="6643793E" w:rsidR="00516B19" w:rsidRPr="00927A85" w:rsidRDefault="0017555A" w:rsidP="00893150">
      <w:pPr>
        <w:tabs>
          <w:tab w:val="center" w:pos="4800"/>
          <w:tab w:val="right" w:pos="9500"/>
        </w:tabs>
        <w:ind w:firstLine="720"/>
        <w:jc w:val="both"/>
        <w:rPr>
          <w:noProof/>
          <w:sz w:val="28"/>
          <w:szCs w:val="28"/>
          <w:lang w:val="en-US"/>
        </w:rPr>
      </w:pPr>
      <w:r>
        <w:rPr>
          <w:sz w:val="28"/>
          <w:szCs w:val="28"/>
          <w:lang w:val="en-US"/>
        </w:rPr>
        <w:t>R</w:t>
      </w:r>
      <w:r w:rsidR="00B3192C">
        <w:rPr>
          <w:noProof/>
          <w:sz w:val="28"/>
          <w:szCs w:val="28"/>
          <w:lang w:val="en-US"/>
        </w:rPr>
        <w:t>ecall</w:t>
      </w:r>
      <w:r w:rsidR="008A4FF0">
        <w:rPr>
          <w:noProof/>
          <w:sz w:val="28"/>
          <w:szCs w:val="28"/>
          <w:lang w:val="en-US"/>
        </w:rPr>
        <w:t xml:space="preserve"> the</w:t>
      </w:r>
      <w:r w:rsidR="00B3192C">
        <w:rPr>
          <w:noProof/>
          <w:sz w:val="28"/>
          <w:szCs w:val="28"/>
          <w:lang w:val="en-US"/>
        </w:rPr>
        <w:t xml:space="preserve"> definition of </w:t>
      </w:r>
      <w:r>
        <w:rPr>
          <w:noProof/>
          <w:sz w:val="28"/>
          <w:szCs w:val="28"/>
          <w:lang w:val="en-US"/>
        </w:rPr>
        <w:t xml:space="preserve">the </w:t>
      </w:r>
      <w:r>
        <w:rPr>
          <w:noProof/>
          <w:sz w:val="28"/>
          <w:szCs w:val="28"/>
          <w:lang w:val="en-US"/>
        </w:rPr>
        <w:tab/>
      </w:r>
      <w:r w:rsidR="00B3192C">
        <w:rPr>
          <w:noProof/>
          <w:sz w:val="28"/>
          <w:szCs w:val="28"/>
          <w:lang w:val="en-US"/>
        </w:rPr>
        <w:t xml:space="preserve">Lie element. </w:t>
      </w:r>
      <w:r w:rsidR="008A4FF0">
        <w:rPr>
          <w:noProof/>
          <w:sz w:val="28"/>
          <w:szCs w:val="28"/>
          <w:lang w:val="en-US"/>
        </w:rPr>
        <w:t>We say</w:t>
      </w:r>
      <w:r>
        <w:rPr>
          <w:noProof/>
          <w:sz w:val="28"/>
          <w:szCs w:val="28"/>
          <w:lang w:val="en-US"/>
        </w:rPr>
        <w:t xml:space="preserve"> that</w:t>
      </w:r>
      <w:r w:rsidR="008A4FF0">
        <w:rPr>
          <w:noProof/>
          <w:sz w:val="28"/>
          <w:szCs w:val="28"/>
          <w:lang w:val="en-US"/>
        </w:rPr>
        <w:t xml:space="preserve"> for</w:t>
      </w:r>
      <w:r w:rsidR="00516B19" w:rsidRPr="00927A85">
        <w:rPr>
          <w:noProof/>
          <w:sz w:val="28"/>
          <w:szCs w:val="28"/>
          <w:lang w:val="en-US"/>
        </w:rPr>
        <w:t xml:space="preserve"> </w:t>
      </w:r>
      <m:oMath>
        <m:r>
          <w:rPr>
            <w:rFonts w:ascii="Cambria Math" w:hAnsi="Cambria Math"/>
            <w:noProof/>
            <w:sz w:val="28"/>
            <w:szCs w:val="28"/>
          </w:rPr>
          <m:t>w</m:t>
        </m:r>
      </m:oMath>
      <w:r w:rsidR="00E94F66">
        <w:rPr>
          <w:noProof/>
          <w:sz w:val="28"/>
          <w:szCs w:val="28"/>
          <w:lang w:val="en-US"/>
        </w:rPr>
        <w:t xml:space="preserve"> in a free Zinbiel algebra </w:t>
      </w:r>
      <m:oMath>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00E94F66">
        <w:rPr>
          <w:noProof/>
          <w:sz w:val="28"/>
          <w:szCs w:val="28"/>
          <w:lang w:val="en-US"/>
        </w:rPr>
        <w:t xml:space="preserve"> </w:t>
      </w:r>
      <w:r w:rsidR="00516B19" w:rsidRPr="00927A85">
        <w:rPr>
          <w:noProof/>
          <w:sz w:val="28"/>
          <w:szCs w:val="28"/>
          <w:lang w:val="en-US"/>
        </w:rPr>
        <w:t xml:space="preserve"> is</w:t>
      </w:r>
      <w:r w:rsidR="00516B19" w:rsidRPr="00927A85">
        <w:rPr>
          <w:i/>
          <w:iCs/>
          <w:noProof/>
          <w:sz w:val="28"/>
          <w:szCs w:val="28"/>
          <w:lang w:val="en-US"/>
        </w:rPr>
        <w:t xml:space="preserve"> Lie element</w:t>
      </w:r>
      <w:r w:rsidR="00516B19" w:rsidRPr="00927A85">
        <w:rPr>
          <w:noProof/>
          <w:sz w:val="28"/>
          <w:szCs w:val="28"/>
          <w:lang w:val="en-US"/>
        </w:rPr>
        <w:t xml:space="preserve"> if it can be </w:t>
      </w:r>
      <w:r w:rsidR="00F85314" w:rsidRPr="00F85314">
        <w:rPr>
          <w:noProof/>
          <w:sz w:val="28"/>
          <w:szCs w:val="28"/>
          <w:lang w:val="en-US"/>
        </w:rPr>
        <w:t xml:space="preserve">shown as a linear combination of words on </w:t>
      </w:r>
      <w:r w:rsidR="00F85314" w:rsidRPr="00803FFC">
        <w:rPr>
          <w:i/>
          <w:iCs/>
          <w:noProof/>
          <w:sz w:val="28"/>
          <w:szCs w:val="28"/>
          <w:lang w:val="en-US"/>
        </w:rPr>
        <w:t>X</w:t>
      </w:r>
      <w:r w:rsidR="00F85314" w:rsidRPr="00F85314">
        <w:rPr>
          <w:noProof/>
          <w:sz w:val="28"/>
          <w:szCs w:val="28"/>
          <w:lang w:val="en-US"/>
        </w:rPr>
        <w:t xml:space="preserve"> under the</w:t>
      </w:r>
      <w:r w:rsidR="00516B19" w:rsidRPr="00927A85">
        <w:rPr>
          <w:noProof/>
          <w:sz w:val="28"/>
          <w:szCs w:val="28"/>
          <w:lang w:val="en-US"/>
        </w:rPr>
        <w:t xml:space="preserve"> product </w:t>
      </w:r>
      <m:oMath>
        <m:d>
          <m:dPr>
            <m:begChr m:val="["/>
            <m:endChr m:val="]"/>
            <m:ctrlPr>
              <w:rPr>
                <w:rFonts w:ascii="Cambria Math" w:hAnsi="Cambria Math"/>
                <w:noProof/>
                <w:sz w:val="28"/>
                <w:szCs w:val="28"/>
                <w:lang w:val="en-US"/>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e>
        </m:d>
        <m:r>
          <m:rPr>
            <m:sty m:val="p"/>
          </m:rPr>
          <w:rPr>
            <w:rFonts w:ascii="Cambria Math" w:hAnsi="Cambria Math"/>
            <w:noProof/>
            <w:sz w:val="28"/>
            <w:szCs w:val="28"/>
            <w:lang w:val="en-US"/>
          </w:rPr>
          <m:t>=</m:t>
        </m:r>
        <m:r>
          <w:rPr>
            <w:rFonts w:ascii="Cambria Math" w:hAnsi="Cambria Math"/>
            <w:noProof/>
            <w:sz w:val="28"/>
            <w:szCs w:val="28"/>
          </w:rPr>
          <m:t>ab</m:t>
        </m:r>
        <m:r>
          <w:rPr>
            <w:rFonts w:ascii="Cambria Math" w:hAnsi="Cambria Math"/>
            <w:noProof/>
            <w:sz w:val="28"/>
            <w:szCs w:val="28"/>
            <w:lang w:val="en-US"/>
          </w:rPr>
          <m:t>-</m:t>
        </m:r>
        <m:r>
          <w:rPr>
            <w:rFonts w:ascii="Cambria Math" w:hAnsi="Cambria Math"/>
            <w:noProof/>
            <w:sz w:val="28"/>
            <w:szCs w:val="28"/>
          </w:rPr>
          <m:t>ba</m:t>
        </m:r>
        <m:r>
          <m:rPr>
            <m:sty m:val="p"/>
          </m:rPr>
          <w:rPr>
            <w:rFonts w:ascii="Cambria Math" w:hAnsi="Cambria Math"/>
            <w:noProof/>
            <w:sz w:val="28"/>
            <w:szCs w:val="28"/>
            <w:lang w:val="en-US"/>
          </w:rPr>
          <m:t>.</m:t>
        </m:r>
      </m:oMath>
      <w:r w:rsidR="00516B19" w:rsidRPr="00927A85">
        <w:rPr>
          <w:noProof/>
          <w:sz w:val="28"/>
          <w:szCs w:val="28"/>
          <w:lang w:val="en-US"/>
        </w:rPr>
        <w:t xml:space="preserve"> Similarly, an element </w:t>
      </w:r>
      <m:oMath>
        <m:r>
          <w:rPr>
            <w:rFonts w:ascii="Cambria Math" w:hAnsi="Cambria Math"/>
            <w:noProof/>
            <w:sz w:val="28"/>
            <w:szCs w:val="28"/>
          </w:rPr>
          <m:t>w</m:t>
        </m:r>
        <m: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00516B19" w:rsidRPr="00927A85">
        <w:rPr>
          <w:noProof/>
          <w:sz w:val="28"/>
          <w:szCs w:val="28"/>
          <w:lang w:val="en-US"/>
        </w:rPr>
        <w:t xml:space="preserve"> </w:t>
      </w:r>
      <w:r w:rsidR="00803FFC" w:rsidRPr="00A6089F">
        <w:rPr>
          <w:noProof/>
          <w:sz w:val="28"/>
          <w:szCs w:val="28"/>
          <w:lang w:val="en-US"/>
        </w:rPr>
        <w:t xml:space="preserve">is referred to as a </w:t>
      </w:r>
      <w:r w:rsidR="00803FFC" w:rsidRPr="00927A85">
        <w:rPr>
          <w:i/>
          <w:iCs/>
          <w:noProof/>
          <w:sz w:val="28"/>
          <w:szCs w:val="28"/>
          <w:lang w:val="en-US"/>
        </w:rPr>
        <w:t>Jordan element</w:t>
      </w:r>
      <w:r w:rsidR="00803FFC" w:rsidRPr="00A6089F">
        <w:rPr>
          <w:noProof/>
          <w:sz w:val="28"/>
          <w:szCs w:val="28"/>
          <w:lang w:val="en-US"/>
        </w:rPr>
        <w:t xml:space="preserve"> if it can be expressed as a linear combination of words on </w:t>
      </w:r>
      <w:r w:rsidR="00803FFC" w:rsidRPr="00803FFC">
        <w:rPr>
          <w:i/>
          <w:iCs/>
          <w:noProof/>
          <w:sz w:val="28"/>
          <w:szCs w:val="28"/>
          <w:lang w:val="en-US"/>
        </w:rPr>
        <w:t>X</w:t>
      </w:r>
      <w:r w:rsidR="00803FFC" w:rsidRPr="00A6089F">
        <w:rPr>
          <w:noProof/>
          <w:sz w:val="28"/>
          <w:szCs w:val="28"/>
          <w:lang w:val="en-US"/>
        </w:rPr>
        <w:t xml:space="preserve"> using the product</w:t>
      </w:r>
      <w:r w:rsidR="00516B19" w:rsidRPr="00927A85">
        <w:rPr>
          <w:noProof/>
          <w:sz w:val="28"/>
          <w:szCs w:val="28"/>
          <w:lang w:val="en-US"/>
        </w:rPr>
        <w:t xml:space="preserve"> </w:t>
      </w:r>
      <m:oMath>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ab</m:t>
        </m:r>
        <m:r>
          <w:rPr>
            <w:rFonts w:ascii="Cambria Math" w:hAnsi="Cambria Math"/>
            <w:noProof/>
            <w:sz w:val="28"/>
            <w:szCs w:val="28"/>
            <w:lang w:val="en-US"/>
          </w:rPr>
          <m:t>+</m:t>
        </m:r>
        <m:r>
          <w:rPr>
            <w:rFonts w:ascii="Cambria Math" w:hAnsi="Cambria Math"/>
            <w:noProof/>
            <w:sz w:val="28"/>
            <w:szCs w:val="28"/>
          </w:rPr>
          <m:t>ba</m:t>
        </m:r>
        <m:r>
          <m:rPr>
            <m:sty m:val="p"/>
          </m:rPr>
          <w:rPr>
            <w:rFonts w:ascii="Cambria Math" w:hAnsi="Cambria Math"/>
            <w:noProof/>
            <w:sz w:val="28"/>
            <w:szCs w:val="28"/>
            <w:lang w:val="en-US"/>
          </w:rPr>
          <m:t>.</m:t>
        </m:r>
      </m:oMath>
      <w:r w:rsidR="00A6089F">
        <w:rPr>
          <w:noProof/>
          <w:sz w:val="28"/>
          <w:szCs w:val="28"/>
          <w:lang w:val="en-US"/>
        </w:rPr>
        <w:t xml:space="preserve"> </w:t>
      </w:r>
      <w:r w:rsidR="00D26516">
        <w:rPr>
          <w:noProof/>
          <w:sz w:val="28"/>
          <w:szCs w:val="28"/>
          <w:lang w:val="en-US"/>
        </w:rPr>
        <w:t xml:space="preserve"> </w:t>
      </w:r>
      <w:r w:rsidR="00FB4EAF" w:rsidRPr="00FB4EAF">
        <w:rPr>
          <w:noProof/>
          <w:sz w:val="28"/>
          <w:szCs w:val="28"/>
          <w:lang w:val="en-US"/>
        </w:rPr>
        <w:t>Next,</w:t>
      </w:r>
      <w:r w:rsidR="004347AC">
        <w:rPr>
          <w:noProof/>
          <w:sz w:val="28"/>
          <w:szCs w:val="28"/>
          <w:lang w:val="en-US"/>
        </w:rPr>
        <w:t xml:space="preserve"> we</w:t>
      </w:r>
      <w:r w:rsidR="00FB4EAF" w:rsidRPr="00FB4EAF">
        <w:rPr>
          <w:noProof/>
          <w:sz w:val="28"/>
          <w:szCs w:val="28"/>
          <w:lang w:val="en-US"/>
        </w:rPr>
        <w:t xml:space="preserve"> define</w:t>
      </w:r>
      <w:r w:rsidR="00516B19" w:rsidRPr="00927A85">
        <w:rPr>
          <w:noProof/>
          <w:sz w:val="28"/>
          <w:szCs w:val="28"/>
          <w:lang w:val="en-US"/>
        </w:rPr>
        <w:t xml:space="preserve">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oMath>
      <w:r w:rsidR="00FB4EAF">
        <w:rPr>
          <w:noProof/>
          <w:sz w:val="28"/>
          <w:szCs w:val="28"/>
          <w:lang w:val="en-US"/>
        </w:rPr>
        <w:t xml:space="preserve"> as</w:t>
      </w:r>
      <w:r w:rsidR="00516B19" w:rsidRPr="00927A85">
        <w:rPr>
          <w:noProof/>
          <w:sz w:val="28"/>
          <w:szCs w:val="28"/>
          <w:lang w:val="en-US"/>
        </w:rPr>
        <w:t xml:space="preserve"> </w:t>
      </w:r>
      <w:r w:rsidR="00A55004">
        <w:rPr>
          <w:noProof/>
          <w:sz w:val="28"/>
          <w:szCs w:val="28"/>
          <w:lang w:val="en-US"/>
        </w:rPr>
        <w:t>a</w:t>
      </w:r>
      <w:r w:rsidR="00516B19" w:rsidRPr="00927A85">
        <w:rPr>
          <w:noProof/>
          <w:sz w:val="28"/>
          <w:szCs w:val="28"/>
          <w:lang w:val="en-US"/>
        </w:rPr>
        <w:t xml:space="preserve"> free special Tortkara algebra on </w:t>
      </w:r>
      <m:oMath>
        <m:r>
          <w:rPr>
            <w:rFonts w:ascii="Cambria Math" w:hAnsi="Cambria Math"/>
            <w:noProof/>
            <w:sz w:val="28"/>
            <w:szCs w:val="28"/>
          </w:rPr>
          <m:t>X</m:t>
        </m:r>
      </m:oMath>
      <w:r w:rsidR="00516B19" w:rsidRPr="00927A85">
        <w:rPr>
          <w:noProof/>
          <w:sz w:val="28"/>
          <w:szCs w:val="28"/>
          <w:lang w:val="en-US"/>
        </w:rPr>
        <w:t xml:space="preserve"> under </w:t>
      </w:r>
      <w:r w:rsidR="00CE5444">
        <w:rPr>
          <w:noProof/>
          <w:sz w:val="28"/>
          <w:szCs w:val="28"/>
          <w:lang w:val="en-US"/>
        </w:rPr>
        <w:t>the</w:t>
      </w:r>
      <w:r w:rsidR="00516B19" w:rsidRPr="00927A85">
        <w:rPr>
          <w:noProof/>
          <w:sz w:val="28"/>
          <w:szCs w:val="28"/>
          <w:lang w:val="en-US"/>
        </w:rPr>
        <w:t xml:space="preserve"> commutator, i.e., subalgebra of </w:t>
      </w:r>
      <m:oMath>
        <m:r>
          <w:rPr>
            <w:rFonts w:ascii="Cambria Math" w:hAnsi="Cambria Math"/>
            <w:noProof/>
            <w:sz w:val="28"/>
            <w:szCs w:val="28"/>
          </w:rPr>
          <m:t>Zin</m:t>
        </m:r>
        <m:r>
          <m:rPr>
            <m:sty m:val="p"/>
          </m:rPr>
          <w:rPr>
            <w:rFonts w:ascii="Cambria Math" w:hAnsi="Cambria Math"/>
            <w:noProof/>
            <w:sz w:val="28"/>
            <w:szCs w:val="28"/>
            <w:lang w:val="en-US"/>
          </w:rPr>
          <m:t>(</m:t>
        </m:r>
        <m:r>
          <w:rPr>
            <w:rFonts w:ascii="Cambria Math" w:hAnsi="Cambria Math"/>
            <w:noProof/>
            <w:sz w:val="28"/>
            <w:szCs w:val="28"/>
          </w:rPr>
          <m:t>X</m:t>
        </m:r>
        <m:sSup>
          <m:sSupPr>
            <m:ctrlPr>
              <w:rPr>
                <w:rFonts w:ascii="Cambria Math" w:hAnsi="Cambria Math"/>
                <w:sz w:val="28"/>
                <w:szCs w:val="28"/>
              </w:rPr>
            </m:ctrlPr>
          </m:sSupPr>
          <m:e>
            <m:r>
              <m:rPr>
                <m:sty m:val="p"/>
              </m:rPr>
              <w:rPr>
                <w:rFonts w:ascii="Cambria Math" w:hAnsi="Cambria Math"/>
                <w:noProof/>
                <w:sz w:val="28"/>
                <w:szCs w:val="28"/>
                <w:lang w:val="en-US"/>
              </w:rPr>
              <m:t>)</m:t>
            </m:r>
          </m:e>
          <m:sup>
            <m:d>
              <m:dPr>
                <m:ctrlPr>
                  <w:rPr>
                    <w:rFonts w:ascii="Cambria Math" w:hAnsi="Cambria Math"/>
                    <w:noProof/>
                    <w:sz w:val="28"/>
                    <w:szCs w:val="28"/>
                    <w:lang w:val="en-US"/>
                  </w:rPr>
                </m:ctrlPr>
              </m:dPr>
              <m:e>
                <m:r>
                  <w:rPr>
                    <w:rFonts w:ascii="Cambria Math" w:hAnsi="Cambria Math"/>
                    <w:noProof/>
                    <w:sz w:val="28"/>
                    <w:szCs w:val="28"/>
                    <w:lang w:val="en-US"/>
                  </w:rPr>
                  <m:t>-</m:t>
                </m:r>
              </m:e>
            </m:d>
          </m:sup>
        </m:sSup>
        <m:r>
          <m:rPr>
            <m:sty m:val="p"/>
          </m:rPr>
          <w:rPr>
            <w:rFonts w:ascii="Cambria Math" w:hAnsi="Cambria Math"/>
            <w:noProof/>
            <w:sz w:val="28"/>
            <w:szCs w:val="28"/>
            <w:lang w:val="en-US"/>
          </w:rPr>
          <m:t>=(</m:t>
        </m:r>
        <m:r>
          <w:rPr>
            <w:rFonts w:ascii="Cambria Math" w:hAnsi="Cambria Math"/>
            <w:noProof/>
            <w:sz w:val="28"/>
            <w:szCs w:val="28"/>
          </w:rPr>
          <m:t>Zin</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 xml:space="preserve">  </m:t>
        </m:r>
        <m:r>
          <m:rPr>
            <m:sty m:val="p"/>
          </m:rPr>
          <w:rPr>
            <w:rFonts w:ascii="Cambria Math" w:hAnsi="Cambria Math"/>
            <w:noProof/>
            <w:sz w:val="28"/>
            <w:szCs w:val="28"/>
            <w:lang w:val="en-US"/>
          </w:rPr>
          <m:t>,</m:t>
        </m:r>
        <m:r>
          <w:rPr>
            <w:rFonts w:ascii="Cambria Math" w:hAnsi="Cambria Math"/>
            <w:noProof/>
            <w:sz w:val="28"/>
            <w:szCs w:val="28"/>
            <w:lang w:val="en-US"/>
          </w:rPr>
          <m:t xml:space="preserve">  </m:t>
        </m:r>
        <m:r>
          <m:rPr>
            <m:sty m:val="p"/>
          </m:rPr>
          <w:rPr>
            <w:rFonts w:ascii="Cambria Math" w:hAnsi="Cambria Math"/>
            <w:noProof/>
            <w:sz w:val="28"/>
            <w:szCs w:val="28"/>
            <w:lang w:val="en-US"/>
          </w:rPr>
          <m:t>])</m:t>
        </m:r>
      </m:oMath>
      <w:r w:rsidR="00516B19" w:rsidRPr="00927A85">
        <w:rPr>
          <w:noProof/>
          <w:sz w:val="28"/>
          <w:szCs w:val="28"/>
          <w:lang w:val="en-US"/>
        </w:rPr>
        <w:t xml:space="preserve"> generated by </w:t>
      </w:r>
      <m:oMath>
        <m:r>
          <w:rPr>
            <w:rFonts w:ascii="Cambria Math" w:hAnsi="Cambria Math"/>
            <w:noProof/>
            <w:sz w:val="28"/>
            <w:szCs w:val="28"/>
          </w:rPr>
          <m:t>X</m:t>
        </m:r>
        <m:r>
          <m:rPr>
            <m:sty m:val="p"/>
          </m:rPr>
          <w:rPr>
            <w:rFonts w:ascii="Cambria Math" w:hAnsi="Cambria Math"/>
            <w:noProof/>
            <w:sz w:val="28"/>
            <w:szCs w:val="28"/>
            <w:lang w:val="en-US"/>
          </w:rPr>
          <m:t>.</m:t>
        </m:r>
      </m:oMath>
      <w:r w:rsidR="00516B19" w:rsidRPr="00927A85">
        <w:rPr>
          <w:noProof/>
          <w:sz w:val="28"/>
          <w:szCs w:val="28"/>
          <w:lang w:val="en-US"/>
        </w:rPr>
        <w:t xml:space="preserve"> </w:t>
      </w:r>
      <w:r w:rsidR="00566C2D" w:rsidRPr="00566C2D">
        <w:rPr>
          <w:noProof/>
          <w:sz w:val="28"/>
          <w:szCs w:val="28"/>
          <w:lang w:val="en-US"/>
        </w:rPr>
        <w:t>Furthermore,</w:t>
      </w:r>
      <w:r w:rsidR="00516B19" w:rsidRPr="00927A85">
        <w:rPr>
          <w:noProof/>
          <w:sz w:val="28"/>
          <w:szCs w:val="28"/>
          <w:lang w:val="en-US"/>
        </w:rPr>
        <w:t xml:space="preserve"> </w:t>
      </w:r>
      <m:oMath>
        <m:r>
          <w:rPr>
            <w:rFonts w:ascii="Cambria Math" w:hAnsi="Cambria Math"/>
            <w:noProof/>
            <w:sz w:val="28"/>
            <w:szCs w:val="28"/>
          </w:rPr>
          <m:t>J</m:t>
        </m:r>
        <m:d>
          <m:dPr>
            <m:ctrlPr>
              <w:rPr>
                <w:rFonts w:ascii="Cambria Math" w:hAnsi="Cambria Math"/>
                <w:noProof/>
                <w:sz w:val="28"/>
                <w:szCs w:val="28"/>
                <w:lang w:val="en-US"/>
              </w:rPr>
            </m:ctrlPr>
          </m:dPr>
          <m:e>
            <m:r>
              <w:rPr>
                <w:rFonts w:ascii="Cambria Math" w:hAnsi="Cambria Math"/>
                <w:noProof/>
                <w:sz w:val="28"/>
                <w:szCs w:val="28"/>
              </w:rPr>
              <m:t>X</m:t>
            </m:r>
          </m:e>
        </m:d>
      </m:oMath>
      <w:r w:rsidR="00516B19" w:rsidRPr="00927A85">
        <w:rPr>
          <w:noProof/>
          <w:sz w:val="28"/>
          <w:szCs w:val="28"/>
          <w:lang w:val="en-US"/>
        </w:rPr>
        <w:t xml:space="preserve"> </w:t>
      </w:r>
      <w:r w:rsidR="002945DA" w:rsidRPr="002945DA">
        <w:rPr>
          <w:noProof/>
          <w:sz w:val="28"/>
          <w:szCs w:val="28"/>
          <w:lang w:val="en-US"/>
        </w:rPr>
        <w:t>is defined as a subalgebra of the</w:t>
      </w:r>
      <w:r w:rsidR="00516B19" w:rsidRPr="00927A85">
        <w:rPr>
          <w:noProof/>
          <w:sz w:val="28"/>
          <w:szCs w:val="28"/>
          <w:lang w:val="en-US"/>
        </w:rPr>
        <w:t xml:space="preserve"> </w:t>
      </w:r>
      <m:oMath>
        <m:r>
          <w:rPr>
            <w:rFonts w:ascii="Cambria Math" w:hAnsi="Cambria Math"/>
            <w:noProof/>
            <w:sz w:val="28"/>
            <w:szCs w:val="28"/>
          </w:rPr>
          <m:t>Zin</m:t>
        </m:r>
        <m:r>
          <m:rPr>
            <m:sty m:val="p"/>
          </m:rPr>
          <w:rPr>
            <w:rFonts w:ascii="Cambria Math" w:hAnsi="Cambria Math"/>
            <w:noProof/>
            <w:sz w:val="28"/>
            <w:szCs w:val="28"/>
            <w:lang w:val="en-US"/>
          </w:rPr>
          <m:t>(</m:t>
        </m:r>
        <m:r>
          <w:rPr>
            <w:rFonts w:ascii="Cambria Math" w:hAnsi="Cambria Math"/>
            <w:noProof/>
            <w:sz w:val="28"/>
            <w:szCs w:val="28"/>
          </w:rPr>
          <m:t>X</m:t>
        </m:r>
        <m:sSup>
          <m:sSupPr>
            <m:ctrlPr>
              <w:rPr>
                <w:rFonts w:ascii="Cambria Math" w:hAnsi="Cambria Math"/>
                <w:sz w:val="28"/>
                <w:szCs w:val="28"/>
              </w:rPr>
            </m:ctrlPr>
          </m:sSupPr>
          <m:e>
            <m:r>
              <m:rPr>
                <m:sty m:val="p"/>
              </m:rPr>
              <w:rPr>
                <w:rFonts w:ascii="Cambria Math" w:hAnsi="Cambria Math"/>
                <w:noProof/>
                <w:sz w:val="28"/>
                <w:szCs w:val="28"/>
                <w:lang w:val="en-US"/>
              </w:rPr>
              <m:t>)</m:t>
            </m:r>
          </m:e>
          <m:sup>
            <m:d>
              <m:dPr>
                <m:ctrlPr>
                  <w:rPr>
                    <w:rFonts w:ascii="Cambria Math" w:hAnsi="Cambria Math"/>
                    <w:noProof/>
                    <w:sz w:val="28"/>
                    <w:szCs w:val="28"/>
                    <w:lang w:val="en-US"/>
                  </w:rPr>
                </m:ctrlPr>
              </m:dPr>
              <m:e>
                <m:r>
                  <w:rPr>
                    <w:rFonts w:ascii="Cambria Math" w:hAnsi="Cambria Math"/>
                    <w:noProof/>
                    <w:sz w:val="28"/>
                    <w:szCs w:val="28"/>
                    <w:lang w:val="en-US"/>
                  </w:rPr>
                  <m:t>+</m:t>
                </m:r>
              </m:e>
            </m:d>
          </m:sup>
        </m:sSup>
        <m:r>
          <m:rPr>
            <m:sty m:val="p"/>
          </m:rPr>
          <w:rPr>
            <w:rFonts w:ascii="Cambria Math" w:hAnsi="Cambria Math"/>
            <w:noProof/>
            <w:sz w:val="28"/>
            <w:szCs w:val="28"/>
            <w:lang w:val="en-US"/>
          </w:rPr>
          <m:t>=(</m:t>
        </m:r>
        <m:r>
          <w:rPr>
            <w:rFonts w:ascii="Cambria Math" w:hAnsi="Cambria Math"/>
            <w:noProof/>
            <w:sz w:val="28"/>
            <w:szCs w:val="28"/>
          </w:rPr>
          <m:t>Zin</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 xml:space="preserve">  </m:t>
        </m:r>
        <m:r>
          <m:rPr>
            <m:sty m:val="p"/>
          </m:rPr>
          <w:rPr>
            <w:rFonts w:ascii="Cambria Math" w:hAnsi="Cambria Math"/>
            <w:noProof/>
            <w:sz w:val="28"/>
            <w:szCs w:val="28"/>
            <w:lang w:val="en-US"/>
          </w:rPr>
          <m:t>,</m:t>
        </m:r>
        <m:r>
          <w:rPr>
            <w:rFonts w:ascii="Cambria Math" w:hAnsi="Cambria Math"/>
            <w:noProof/>
            <w:sz w:val="28"/>
            <w:szCs w:val="28"/>
            <w:lang w:val="en-US"/>
          </w:rPr>
          <m:t xml:space="preserve">  </m:t>
        </m:r>
        <m:r>
          <m:rPr>
            <m:sty m:val="p"/>
          </m:rPr>
          <w:rPr>
            <w:rFonts w:ascii="Cambria Math" w:hAnsi="Cambria Math"/>
            <w:noProof/>
            <w:sz w:val="28"/>
            <w:szCs w:val="28"/>
            <w:lang w:val="en-US"/>
          </w:rPr>
          <m:t>})</m:t>
        </m:r>
      </m:oMath>
      <w:r w:rsidR="00516B19" w:rsidRPr="00927A85">
        <w:rPr>
          <w:noProof/>
          <w:sz w:val="28"/>
          <w:szCs w:val="28"/>
          <w:lang w:val="en-US"/>
        </w:rPr>
        <w:t xml:space="preserve"> generated by </w:t>
      </w:r>
      <m:oMath>
        <m:r>
          <w:rPr>
            <w:rFonts w:ascii="Cambria Math" w:hAnsi="Cambria Math"/>
            <w:noProof/>
            <w:sz w:val="28"/>
            <w:szCs w:val="28"/>
          </w:rPr>
          <m:t>X</m:t>
        </m:r>
        <m:r>
          <m:rPr>
            <m:sty m:val="p"/>
          </m:rPr>
          <w:rPr>
            <w:rFonts w:ascii="Cambria Math" w:hAnsi="Cambria Math"/>
            <w:noProof/>
            <w:sz w:val="28"/>
            <w:szCs w:val="28"/>
            <w:lang w:val="en-US"/>
          </w:rPr>
          <m:t>.</m:t>
        </m:r>
      </m:oMath>
    </w:p>
    <w:p w14:paraId="75E93E42" w14:textId="27AC3AC0" w:rsidR="00516B19" w:rsidRPr="006F3E32"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Define </w:t>
      </w:r>
      <w:r w:rsidRPr="00927A85">
        <w:rPr>
          <w:i/>
          <w:iCs/>
          <w:noProof/>
          <w:sz w:val="28"/>
          <w:szCs w:val="28"/>
          <w:lang w:val="en-US"/>
        </w:rPr>
        <w:t xml:space="preserve"> Dynkin map</w:t>
      </w:r>
      <w:r w:rsidRPr="00927A85">
        <w:rPr>
          <w:noProof/>
          <w:sz w:val="28"/>
          <w:szCs w:val="28"/>
          <w:lang w:val="en-US"/>
        </w:rPr>
        <w:t xml:space="preserve"> </w:t>
      </w:r>
      <m:oMath>
        <m:r>
          <w:rPr>
            <w:rFonts w:ascii="Cambria Math" w:hAnsi="Cambria Math"/>
            <w:noProof/>
            <w:sz w:val="28"/>
            <w:szCs w:val="28"/>
          </w:rPr>
          <m:t>D</m:t>
        </m:r>
        <m:r>
          <m:rPr>
            <m:sty m:val="p"/>
          </m:rP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on base elements as follows </w:t>
      </w:r>
    </w:p>
    <w:p w14:paraId="7A5DDBC6" w14:textId="77777777" w:rsidR="009E46B2" w:rsidRPr="009E46B2" w:rsidRDefault="009E46B2" w:rsidP="00893150">
      <w:pPr>
        <w:ind w:firstLine="708"/>
        <w:jc w:val="center"/>
        <w:rPr>
          <w:noProof/>
          <w:sz w:val="28"/>
          <w:szCs w:val="28"/>
          <w:lang w:val="kk-KZ"/>
        </w:rPr>
      </w:pPr>
    </w:p>
    <w:p w14:paraId="10065E6B" w14:textId="36BACC5F" w:rsidR="00516B19" w:rsidRPr="00B56FEB" w:rsidRDefault="00D37CA5" w:rsidP="00893150">
      <w:pPr>
        <w:ind w:firstLine="708"/>
        <w:jc w:val="center"/>
        <w:rPr>
          <w:sz w:val="28"/>
          <w:szCs w:val="28"/>
          <w:lang w:val="kk-KZ"/>
        </w:rPr>
      </w:pPr>
      <m:oMathPara>
        <m:oMath>
          <m:r>
            <w:rPr>
              <w:rFonts w:ascii="Cambria Math" w:hAnsi="Cambria Math"/>
              <w:sz w:val="28"/>
              <w:szCs w:val="28"/>
              <w:lang w:val="kk-KZ"/>
            </w:rPr>
            <m:t>D:</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sub>
          </m:sSub>
          <m:r>
            <m:rPr>
              <m:lit/>
            </m:rPr>
            <w:rPr>
              <w:rFonts w:ascii="Cambria Math" w:hAnsi="Cambria Math"/>
              <w:sz w:val="28"/>
              <w:szCs w:val="28"/>
              <w:lang w:val="kk-KZ"/>
            </w:rPr>
            <m:t xml:space="preserve"> </m:t>
          </m:r>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r>
            <w:rPr>
              <w:rFonts w:ascii="Cambria Math" w:hAnsi="Cambria Math"/>
              <w:sz w:val="28"/>
              <w:szCs w:val="28"/>
              <w:lang w:val="kk-KZ"/>
            </w:rPr>
            <m:t>↦</m:t>
          </m:r>
          <m:r>
            <m:rPr>
              <m:lit/>
            </m:rPr>
            <w:rPr>
              <w:rFonts w:ascii="Cambria Math" w:hAnsi="Cambria Math"/>
              <w:sz w:val="28"/>
              <w:szCs w:val="28"/>
              <w:lang w:val="kk-KZ"/>
            </w:rPr>
            <m:t xml:space="preserve"> </m:t>
          </m:r>
          <m:r>
            <w:rPr>
              <w:rFonts w:ascii="Cambria Math" w:hAnsi="Cambria Math"/>
              <w:sz w:val="28"/>
              <w:szCs w:val="28"/>
              <w:lang w:val="kk-KZ"/>
            </w:rPr>
            <m:t>{{⋯</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sub>
              </m:sSub>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26C63112" w14:textId="1C553C3C" w:rsidR="00467918" w:rsidRDefault="00467918" w:rsidP="00467918">
      <w:pPr>
        <w:pStyle w:val="a4"/>
        <w:spacing w:after="0" w:line="240" w:lineRule="auto"/>
        <w:ind w:left="360"/>
        <w:jc w:val="both"/>
        <w:rPr>
          <w:rFonts w:ascii="Times New Roman" w:hAnsi="Times New Roman" w:cs="Times New Roman"/>
          <w:b/>
          <w:bCs/>
          <w:sz w:val="28"/>
          <w:szCs w:val="28"/>
          <w:lang w:val="en-US"/>
        </w:rPr>
      </w:pPr>
    </w:p>
    <w:p w14:paraId="6F9D8430" w14:textId="4C285632" w:rsidR="00467918" w:rsidRDefault="00814EFF" w:rsidP="00814EFF">
      <w:pPr>
        <w:pStyle w:val="2"/>
        <w:tabs>
          <w:tab w:val="center" w:pos="4800"/>
          <w:tab w:val="right" w:pos="9500"/>
        </w:tabs>
        <w:ind w:firstLine="709"/>
        <w:rPr>
          <w:rFonts w:ascii="Times New Roman" w:hAnsi="Times New Roman" w:cs="Times New Roman"/>
          <w:sz w:val="28"/>
          <w:szCs w:val="28"/>
          <w:lang w:val="en-US"/>
        </w:rPr>
      </w:pPr>
      <w:r>
        <w:rPr>
          <w:rFonts w:ascii="Times New Roman" w:hAnsi="Times New Roman" w:cs="Times New Roman"/>
          <w:sz w:val="28"/>
          <w:szCs w:val="28"/>
          <w:lang w:val="en-US"/>
        </w:rPr>
        <w:t>2.</w:t>
      </w:r>
      <w:r w:rsidR="00BB54C3">
        <w:rPr>
          <w:rFonts w:ascii="Times New Roman" w:hAnsi="Times New Roman" w:cs="Times New Roman"/>
          <w:sz w:val="28"/>
          <w:szCs w:val="28"/>
          <w:lang w:val="en-US"/>
        </w:rPr>
        <w:t>2</w:t>
      </w:r>
      <w:r w:rsidR="00EE1C79">
        <w:rPr>
          <w:rFonts w:ascii="Times New Roman" w:hAnsi="Times New Roman" w:cs="Times New Roman"/>
          <w:sz w:val="28"/>
          <w:szCs w:val="28"/>
          <w:lang w:val="en-US"/>
        </w:rPr>
        <w:t xml:space="preserve"> </w:t>
      </w:r>
      <w:bookmarkStart w:id="26" w:name="_Toc118724211"/>
      <w:bookmarkStart w:id="27" w:name="_Toc118725429"/>
      <w:r w:rsidR="00467918" w:rsidRPr="00C617FF">
        <w:rPr>
          <w:rFonts w:ascii="Times New Roman" w:hAnsi="Times New Roman" w:cs="Times New Roman"/>
          <w:sz w:val="28"/>
          <w:szCs w:val="28"/>
          <w:lang w:val="en-US"/>
        </w:rPr>
        <w:t>Lie elements in a free Zinbiel algebra</w:t>
      </w:r>
      <w:bookmarkEnd w:id="26"/>
      <w:bookmarkEnd w:id="27"/>
    </w:p>
    <w:p w14:paraId="45DE499B" w14:textId="4422F223" w:rsidR="00E52040" w:rsidRDefault="0043628F" w:rsidP="00E52040">
      <w:pPr>
        <w:rPr>
          <w:sz w:val="28"/>
          <w:szCs w:val="28"/>
          <w:lang w:val="en-US"/>
        </w:rPr>
      </w:pPr>
      <w:r>
        <w:rPr>
          <w:sz w:val="28"/>
          <w:szCs w:val="28"/>
          <w:lang w:val="en-US"/>
        </w:rPr>
        <w:tab/>
      </w:r>
      <w:r w:rsidR="00E52040" w:rsidRPr="00814EFF">
        <w:rPr>
          <w:sz w:val="28"/>
          <w:szCs w:val="28"/>
          <w:lang w:val="en-US"/>
        </w:rPr>
        <w:t>In this</w:t>
      </w:r>
      <w:r w:rsidR="00BB54C3" w:rsidRPr="00814EFF">
        <w:rPr>
          <w:sz w:val="28"/>
          <w:szCs w:val="28"/>
          <w:lang w:val="en-US"/>
        </w:rPr>
        <w:t xml:space="preserve"> section</w:t>
      </w:r>
      <w:r w:rsidR="00B538D8">
        <w:rPr>
          <w:sz w:val="28"/>
          <w:szCs w:val="28"/>
          <w:lang w:val="en-US"/>
        </w:rPr>
        <w:t>,</w:t>
      </w:r>
      <w:r w:rsidR="00BB54C3" w:rsidRPr="00814EFF">
        <w:rPr>
          <w:sz w:val="28"/>
          <w:szCs w:val="28"/>
          <w:lang w:val="en-US"/>
        </w:rPr>
        <w:t xml:space="preserve"> </w:t>
      </w:r>
      <w:r w:rsidR="00814EFF">
        <w:rPr>
          <w:sz w:val="28"/>
          <w:szCs w:val="28"/>
          <w:lang w:val="en-US"/>
        </w:rPr>
        <w:t>we give</w:t>
      </w:r>
      <w:r w:rsidR="00A32082">
        <w:rPr>
          <w:sz w:val="28"/>
          <w:szCs w:val="28"/>
          <w:lang w:val="en-US"/>
        </w:rPr>
        <w:t xml:space="preserve"> Lie criterion for elements in a free Zinbiel algebra.</w:t>
      </w:r>
    </w:p>
    <w:p w14:paraId="34DB2854" w14:textId="77777777" w:rsidR="00814EFF" w:rsidRPr="00814EFF" w:rsidRDefault="00814EFF" w:rsidP="00E52040">
      <w:pPr>
        <w:rPr>
          <w:sz w:val="28"/>
          <w:szCs w:val="28"/>
          <w:lang w:val="en-US"/>
        </w:rPr>
      </w:pPr>
    </w:p>
    <w:p w14:paraId="3688FD52" w14:textId="599DD7AA" w:rsidR="00516B19" w:rsidRPr="00872E34" w:rsidRDefault="008D5B5D" w:rsidP="00872E34">
      <w:pPr>
        <w:pStyle w:val="3"/>
        <w:tabs>
          <w:tab w:val="center" w:pos="4800"/>
          <w:tab w:val="right" w:pos="9500"/>
        </w:tabs>
        <w:rPr>
          <w:rFonts w:ascii="Times New Roman" w:hAnsi="Times New Roman" w:cs="Times New Roman"/>
          <w:lang w:val="en-US"/>
        </w:rPr>
      </w:pPr>
      <w:bookmarkStart w:id="28" w:name="_Toc118724212"/>
      <w:bookmarkStart w:id="29" w:name="_Toc118725430"/>
      <w:r>
        <w:rPr>
          <w:rFonts w:ascii="Times New Roman" w:hAnsi="Times New Roman" w:cs="Times New Roman"/>
          <w:lang w:val="en-US"/>
        </w:rPr>
        <w:t>2.</w:t>
      </w:r>
      <w:r w:rsidR="00467918" w:rsidRPr="00C617FF">
        <w:rPr>
          <w:rFonts w:ascii="Times New Roman" w:hAnsi="Times New Roman" w:cs="Times New Roman"/>
          <w:lang w:val="en-US"/>
        </w:rPr>
        <w:t xml:space="preserve">2.1  </w:t>
      </w:r>
      <w:bookmarkStart w:id="30" w:name="GrindEQpgref6364011313"/>
      <w:bookmarkEnd w:id="30"/>
      <w:r w:rsidR="00467918" w:rsidRPr="00C617FF">
        <w:rPr>
          <w:rFonts w:ascii="Times New Roman" w:hAnsi="Times New Roman" w:cs="Times New Roman"/>
          <w:lang w:val="en-US"/>
        </w:rPr>
        <w:t>Shuffle permutations</w:t>
      </w:r>
      <w:bookmarkEnd w:id="28"/>
      <w:bookmarkEnd w:id="29"/>
    </w:p>
    <w:p w14:paraId="406B0044" w14:textId="77A932EC" w:rsidR="00516B19"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Let </w:t>
      </w:r>
      <m:oMath>
        <m:r>
          <w:rPr>
            <w:rFonts w:ascii="Cambria Math" w:hAnsi="Cambria Math"/>
            <w:noProof/>
            <w:sz w:val="28"/>
            <w:szCs w:val="28"/>
          </w:rPr>
          <m:t>S</m:t>
        </m:r>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m</m:t>
            </m:r>
            <m:r>
              <m:rPr>
                <m:sty m:val="p"/>
              </m:rPr>
              <w:rPr>
                <w:rFonts w:ascii="Cambria Math" w:hAnsi="Cambria Math"/>
                <w:noProof/>
                <w:sz w:val="28"/>
                <w:szCs w:val="28"/>
                <w:lang w:val="en-US"/>
              </w:rPr>
              <m:t>,</m:t>
            </m:r>
            <m:r>
              <w:rPr>
                <w:rFonts w:ascii="Cambria Math" w:hAnsi="Cambria Math"/>
                <w:noProof/>
                <w:sz w:val="28"/>
                <w:szCs w:val="28"/>
              </w:rPr>
              <m:t>n</m:t>
            </m:r>
          </m:sub>
        </m:sSub>
      </m:oMath>
      <w:r w:rsidRPr="00927A85">
        <w:rPr>
          <w:noProof/>
          <w:sz w:val="28"/>
          <w:szCs w:val="28"/>
          <w:lang w:val="en-US"/>
        </w:rPr>
        <w:t xml:space="preserve"> be set of shuffle permutations, i.e., </w:t>
      </w:r>
    </w:p>
    <w:p w14:paraId="31137222" w14:textId="77777777" w:rsidR="00467918" w:rsidRPr="005D6A45" w:rsidRDefault="00467918" w:rsidP="00893150">
      <w:pPr>
        <w:tabs>
          <w:tab w:val="center" w:pos="4800"/>
          <w:tab w:val="right" w:pos="9500"/>
        </w:tabs>
        <w:ind w:firstLine="720"/>
        <w:jc w:val="both"/>
        <w:rPr>
          <w:noProof/>
          <w:sz w:val="28"/>
          <w:szCs w:val="28"/>
          <w:lang w:val="en-US"/>
        </w:rPr>
      </w:pPr>
    </w:p>
    <w:p w14:paraId="63F6037F" w14:textId="77777777" w:rsidR="00516B19" w:rsidRPr="00B56FEB" w:rsidRDefault="00516B19" w:rsidP="00893150">
      <w:pPr>
        <w:jc w:val="center"/>
        <w:rPr>
          <w:sz w:val="28"/>
          <w:szCs w:val="28"/>
          <w:lang w:val="kk-KZ"/>
        </w:rPr>
      </w:pPr>
      <m:oMath>
        <m:r>
          <w:rPr>
            <w:rFonts w:ascii="Cambria Math" w:hAnsi="Cambria Math"/>
            <w:sz w:val="28"/>
            <w:szCs w:val="28"/>
            <w:lang w:val="kk-KZ"/>
          </w:rPr>
          <m:t>S</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m, n</m:t>
            </m:r>
          </m:sub>
        </m:sSub>
        <m:r>
          <w:rPr>
            <w:rFonts w:ascii="Cambria Math" w:hAnsi="Cambria Math"/>
            <w:sz w:val="28"/>
            <w:szCs w:val="28"/>
            <w:lang w:val="kk-KZ"/>
          </w:rPr>
          <m:t>=</m:t>
        </m:r>
        <m:d>
          <m:dPr>
            <m:begChr m:val="{"/>
            <m:endChr m:val="}"/>
            <m:ctrlPr>
              <w:rPr>
                <w:rFonts w:ascii="Cambria Math" w:hAnsi="Cambria Math"/>
                <w:i/>
                <w:sz w:val="28"/>
                <w:szCs w:val="28"/>
                <w:lang w:val="kk-KZ"/>
              </w:rPr>
            </m:ctrlPr>
          </m:dPr>
          <m:e>
            <m:r>
              <w:rPr>
                <w:rFonts w:ascii="Cambria Math" w:hAnsi="Cambria Math"/>
                <w:sz w:val="28"/>
                <w:szCs w:val="28"/>
                <w:lang w:val="kk-KZ"/>
              </w:rPr>
              <m:t>σ∈S</m:t>
            </m:r>
            <m:sSub>
              <m:sSubPr>
                <m:ctrlPr>
                  <w:rPr>
                    <w:rFonts w:ascii="Cambria Math" w:hAnsi="Cambria Math"/>
                    <w:i/>
                    <w:sz w:val="28"/>
                    <w:szCs w:val="28"/>
                    <w:lang w:val="kk-KZ"/>
                  </w:rPr>
                </m:ctrlPr>
              </m:sSubPr>
              <m:e>
                <m:r>
                  <m:rPr>
                    <m:sty m:val="p"/>
                  </m:rPr>
                  <w:rPr>
                    <w:rFonts w:ascii="Cambria Math" w:hAnsi="Cambria Math"/>
                    <w:sz w:val="28"/>
                    <w:szCs w:val="28"/>
                    <w:lang w:val="kk-KZ"/>
                  </w:rPr>
                  <w:softHyphen/>
                </m:r>
              </m:e>
              <m:sub>
                <m:r>
                  <w:rPr>
                    <w:rFonts w:ascii="Cambria Math" w:hAnsi="Cambria Math"/>
                    <w:sz w:val="28"/>
                    <w:szCs w:val="28"/>
                    <w:lang w:val="kk-KZ"/>
                  </w:rPr>
                  <m:t>n+m</m:t>
                </m:r>
              </m:sub>
            </m:sSub>
          </m:e>
          <m:e>
            <m:r>
              <w:rPr>
                <w:rFonts w:ascii="Cambria Math" w:hAnsi="Cambria Math"/>
                <w:sz w:val="28"/>
                <w:szCs w:val="28"/>
                <w:lang w:val="kk-KZ"/>
              </w:rPr>
              <m:t>σ</m:t>
            </m:r>
            <m:d>
              <m:dPr>
                <m:ctrlPr>
                  <w:rPr>
                    <w:rFonts w:ascii="Cambria Math" w:hAnsi="Cambria Math"/>
                    <w:i/>
                    <w:sz w:val="28"/>
                    <w:szCs w:val="28"/>
                    <w:lang w:val="kk-KZ"/>
                  </w:rPr>
                </m:ctrlPr>
              </m:dPr>
              <m:e>
                <m:r>
                  <w:rPr>
                    <w:rFonts w:ascii="Cambria Math" w:hAnsi="Cambria Math"/>
                    <w:sz w:val="28"/>
                    <w:szCs w:val="28"/>
                    <w:lang w:val="kk-KZ"/>
                  </w:rPr>
                  <m:t>1</m:t>
                </m:r>
              </m:e>
            </m:d>
            <m:r>
              <w:rPr>
                <w:rFonts w:ascii="Cambria Math" w:hAnsi="Cambria Math"/>
                <w:sz w:val="28"/>
                <w:szCs w:val="28"/>
                <w:lang w:val="kk-KZ"/>
              </w:rPr>
              <m:t>&lt;⋯&lt;σ</m:t>
            </m:r>
            <m:d>
              <m:dPr>
                <m:ctrlPr>
                  <w:rPr>
                    <w:rFonts w:ascii="Cambria Math" w:hAnsi="Cambria Math"/>
                    <w:i/>
                    <w:sz w:val="28"/>
                    <w:szCs w:val="28"/>
                    <w:lang w:val="kk-KZ"/>
                  </w:rPr>
                </m:ctrlPr>
              </m:dPr>
              <m:e>
                <m:r>
                  <w:rPr>
                    <w:rFonts w:ascii="Cambria Math" w:hAnsi="Cambria Math"/>
                    <w:sz w:val="28"/>
                    <w:szCs w:val="28"/>
                    <w:lang w:val="kk-KZ"/>
                  </w:rPr>
                  <m:t>m</m:t>
                </m:r>
              </m:e>
            </m:d>
            <m:r>
              <w:rPr>
                <w:rFonts w:ascii="Cambria Math" w:hAnsi="Cambria Math"/>
                <w:sz w:val="28"/>
                <w:szCs w:val="28"/>
                <w:lang w:val="kk-KZ"/>
              </w:rPr>
              <m:t>, σ</m:t>
            </m:r>
            <m:d>
              <m:dPr>
                <m:ctrlPr>
                  <w:rPr>
                    <w:rFonts w:ascii="Cambria Math" w:hAnsi="Cambria Math"/>
                    <w:i/>
                    <w:sz w:val="28"/>
                    <w:szCs w:val="28"/>
                    <w:lang w:val="kk-KZ"/>
                  </w:rPr>
                </m:ctrlPr>
              </m:dPr>
              <m:e>
                <m:r>
                  <w:rPr>
                    <w:rFonts w:ascii="Cambria Math" w:hAnsi="Cambria Math"/>
                    <w:sz w:val="28"/>
                    <w:szCs w:val="28"/>
                    <w:lang w:val="kk-KZ"/>
                  </w:rPr>
                  <m:t>m+1</m:t>
                </m:r>
              </m:e>
            </m:d>
            <m:r>
              <w:rPr>
                <w:rFonts w:ascii="Cambria Math" w:hAnsi="Cambria Math"/>
                <w:sz w:val="28"/>
                <w:szCs w:val="28"/>
                <w:lang w:val="kk-KZ"/>
              </w:rPr>
              <m:t>&lt;⋯σ</m:t>
            </m:r>
            <m:d>
              <m:dPr>
                <m:ctrlPr>
                  <w:rPr>
                    <w:rFonts w:ascii="Cambria Math" w:hAnsi="Cambria Math"/>
                    <w:i/>
                    <w:sz w:val="28"/>
                    <w:szCs w:val="28"/>
                    <w:lang w:val="kk-KZ"/>
                  </w:rPr>
                </m:ctrlPr>
              </m:dPr>
              <m:e>
                <m:r>
                  <w:rPr>
                    <w:rFonts w:ascii="Cambria Math" w:hAnsi="Cambria Math"/>
                    <w:sz w:val="28"/>
                    <w:szCs w:val="28"/>
                    <w:lang w:val="kk-KZ"/>
                  </w:rPr>
                  <m:t>m+n</m:t>
                </m:r>
              </m:e>
            </m:d>
            <m:r>
              <w:rPr>
                <w:rFonts w:ascii="Cambria Math" w:hAnsi="Cambria Math"/>
                <w:sz w:val="28"/>
                <w:szCs w:val="28"/>
                <w:lang w:val="kk-KZ"/>
              </w:rPr>
              <m:t xml:space="preserve"> </m:t>
            </m:r>
          </m:e>
        </m:d>
      </m:oMath>
      <w:r w:rsidRPr="00B56FEB">
        <w:rPr>
          <w:sz w:val="28"/>
          <w:szCs w:val="28"/>
          <w:lang w:val="kk-KZ"/>
        </w:rPr>
        <w:t>.</w:t>
      </w:r>
    </w:p>
    <w:p w14:paraId="6FF11452" w14:textId="77777777" w:rsidR="00516B19" w:rsidRPr="00B56FEB" w:rsidRDefault="00516B19" w:rsidP="00893150">
      <w:pPr>
        <w:jc w:val="center"/>
        <w:rPr>
          <w:sz w:val="28"/>
          <w:szCs w:val="28"/>
          <w:lang w:val="kk-KZ"/>
        </w:rPr>
      </w:pPr>
    </w:p>
    <w:p w14:paraId="0EA5914B" w14:textId="6FC78F1F"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For any positive</w:t>
      </w:r>
      <w:r w:rsidR="00C170BF">
        <w:rPr>
          <w:noProof/>
          <w:sz w:val="28"/>
          <w:szCs w:val="28"/>
          <w:lang w:val="en-US"/>
        </w:rPr>
        <w:t xml:space="preserve"> of</w:t>
      </w:r>
      <w:r w:rsidRPr="00927A85">
        <w:rPr>
          <w:noProof/>
          <w:sz w:val="28"/>
          <w:szCs w:val="28"/>
          <w:lang w:val="en-US"/>
        </w:rPr>
        <w:t xml:space="preserve"> integers</w:t>
      </w:r>
      <w:r w:rsidR="00764685">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m</m:t>
            </m:r>
          </m:sub>
        </m:sSub>
      </m:oMath>
      <w:r w:rsidR="00764685">
        <w:rPr>
          <w:noProof/>
          <w:sz w:val="28"/>
          <w:szCs w:val="28"/>
          <w:lang w:val="en-US"/>
        </w:rPr>
        <w:t xml:space="preserve"> and</w:t>
      </w:r>
      <w:r w:rsidRPr="00927A85">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sub>
        </m:sSub>
      </m:oMath>
      <w:r w:rsidRPr="00927A85">
        <w:rPr>
          <w:noProof/>
          <w:sz w:val="28"/>
          <w:szCs w:val="28"/>
          <w:lang w:val="en-US"/>
        </w:rPr>
        <w:t xml:space="preserve"> denote by </w:t>
      </w:r>
      <m:oMath>
        <m:r>
          <w:rPr>
            <w:rFonts w:ascii="Cambria Math" w:hAnsi="Cambria Math"/>
            <w:noProof/>
            <w:sz w:val="28"/>
            <w:szCs w:val="28"/>
          </w:rPr>
          <m:t>S</m:t>
        </m:r>
        <m:r>
          <w:rPr>
            <w:rFonts w:ascii="Cambria Math" w:hAnsi="Cambria Math"/>
            <w:noProof/>
            <w:sz w:val="28"/>
            <w:szCs w:val="28"/>
            <w:lang w:val="en-US"/>
          </w:rPr>
          <m:t>h</m:t>
        </m:r>
        <m:d>
          <m:dPr>
            <m:ctrlPr>
              <w:rPr>
                <w:rFonts w:ascii="Cambria Math" w:hAnsi="Cambria Math"/>
                <w:noProof/>
                <w:sz w:val="28"/>
                <w:szCs w:val="28"/>
                <w:lang w:val="en-US"/>
              </w:rPr>
            </m:ctrlPr>
          </m:dPr>
          <m:e>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m</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sub>
            </m:sSub>
          </m:e>
        </m:d>
      </m:oMath>
      <w:r w:rsidRPr="00927A85">
        <w:rPr>
          <w:noProof/>
          <w:sz w:val="28"/>
          <w:szCs w:val="28"/>
          <w:lang w:val="en-US"/>
        </w:rPr>
        <w:t xml:space="preserve"> set of sequences </w:t>
      </w:r>
      <m:oMath>
        <m:r>
          <w:rPr>
            <w:rFonts w:ascii="Cambria Math" w:hAnsi="Cambria Math"/>
            <w:noProof/>
            <w:sz w:val="28"/>
            <w:szCs w:val="28"/>
          </w:rPr>
          <m:t>α</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m</m:t>
            </m:r>
          </m:sub>
        </m:sSub>
      </m:oMath>
      <w:r w:rsidRPr="00927A85">
        <w:rPr>
          <w:noProof/>
          <w:sz w:val="28"/>
          <w:szCs w:val="28"/>
          <w:lang w:val="en-US"/>
        </w:rPr>
        <w:t xml:space="preserve"> constructed by shuffle permutations </w:t>
      </w:r>
      <m:oMath>
        <m:r>
          <w:rPr>
            <w:rFonts w:ascii="Cambria Math" w:hAnsi="Cambria Math"/>
            <w:noProof/>
            <w:sz w:val="28"/>
            <w:szCs w:val="28"/>
          </w:rPr>
          <m:t>σ</m:t>
        </m:r>
        <m:r>
          <w:rPr>
            <w:rFonts w:ascii="Cambria Math" w:hAnsi="Cambria Math"/>
            <w:noProof/>
            <w:sz w:val="28"/>
            <w:szCs w:val="28"/>
            <w:lang w:val="en-US"/>
          </w:rPr>
          <m:t>∈</m:t>
        </m:r>
        <m:r>
          <w:rPr>
            <w:rFonts w:ascii="Cambria Math" w:hAnsi="Cambria Math"/>
            <w:noProof/>
            <w:sz w:val="28"/>
            <w:szCs w:val="28"/>
          </w:rPr>
          <m:t>S</m:t>
        </m:r>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m</m:t>
            </m:r>
            <m:r>
              <m:rPr>
                <m:sty m:val="p"/>
              </m:rPr>
              <w:rPr>
                <w:rFonts w:ascii="Cambria Math" w:hAnsi="Cambria Math"/>
                <w:noProof/>
                <w:sz w:val="28"/>
                <w:szCs w:val="28"/>
                <w:lang w:val="en-US"/>
              </w:rPr>
              <m:t>,</m:t>
            </m:r>
            <m:r>
              <w:rPr>
                <w:rFonts w:ascii="Cambria Math" w:hAnsi="Cambria Math"/>
                <w:noProof/>
                <w:sz w:val="28"/>
                <w:szCs w:val="28"/>
              </w:rPr>
              <m:t>n</m:t>
            </m:r>
          </m:sub>
        </m:sSub>
      </m:oMath>
      <w:r w:rsidRPr="00927A85">
        <w:rPr>
          <w:noProof/>
          <w:sz w:val="28"/>
          <w:szCs w:val="28"/>
          <w:lang w:val="en-US"/>
        </w:rPr>
        <w:t xml:space="preserve"> by changing </w:t>
      </w:r>
      <m:oMath>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σ</m:t>
            </m:r>
            <m:d>
              <m:dPr>
                <m:ctrlPr>
                  <w:rPr>
                    <w:rFonts w:ascii="Cambria Math" w:hAnsi="Cambria Math"/>
                    <w:noProof/>
                    <w:sz w:val="28"/>
                    <w:szCs w:val="28"/>
                    <w:lang w:val="en-US"/>
                  </w:rPr>
                </m:ctrlPr>
              </m:dPr>
              <m:e>
                <m:r>
                  <w:rPr>
                    <w:rFonts w:ascii="Cambria Math" w:hAnsi="Cambria Math"/>
                    <w:noProof/>
                    <w:sz w:val="28"/>
                    <w:szCs w:val="28"/>
                  </w:rPr>
                  <m:t>l</m:t>
                </m:r>
              </m:e>
            </m:d>
          </m:sub>
        </m:sSub>
      </m:oMath>
      <w:r w:rsidRPr="00927A85">
        <w:rPr>
          <w:noProof/>
          <w:sz w:val="28"/>
          <w:szCs w:val="28"/>
          <w:lang w:val="en-US"/>
        </w:rPr>
        <w:t xml:space="preserve"> to </w:t>
      </w:r>
      <m:oMath>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l</m:t>
            </m:r>
          </m:sub>
        </m:sSub>
      </m:oMath>
      <w:r w:rsidRPr="00927A85">
        <w:rPr>
          <w:noProof/>
          <w:sz w:val="28"/>
          <w:szCs w:val="28"/>
          <w:lang w:val="en-US"/>
        </w:rPr>
        <w:t xml:space="preserve"> if </w:t>
      </w:r>
      <m:oMath>
        <m:r>
          <w:rPr>
            <w:rFonts w:ascii="Cambria Math" w:hAnsi="Cambria Math"/>
            <w:noProof/>
            <w:sz w:val="28"/>
            <w:szCs w:val="28"/>
          </w:rPr>
          <m:t>l</m:t>
        </m:r>
        <m:r>
          <w:rPr>
            <w:rFonts w:ascii="Cambria Math" w:hAnsi="Cambria Math"/>
            <w:noProof/>
            <w:sz w:val="28"/>
            <w:szCs w:val="28"/>
            <w:lang w:val="en-US"/>
          </w:rPr>
          <m:t>≤</m:t>
        </m:r>
        <m:r>
          <w:rPr>
            <w:rFonts w:ascii="Cambria Math" w:hAnsi="Cambria Math"/>
            <w:noProof/>
            <w:sz w:val="28"/>
            <w:szCs w:val="28"/>
          </w:rPr>
          <m:t>m</m:t>
        </m:r>
      </m:oMath>
      <w:r w:rsidRPr="00927A85">
        <w:rPr>
          <w:noProof/>
          <w:sz w:val="28"/>
          <w:szCs w:val="28"/>
          <w:lang w:val="en-US"/>
        </w:rPr>
        <w:t xml:space="preserve"> and to </w:t>
      </w:r>
      <m:oMath>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l</m:t>
            </m:r>
            <m:r>
              <w:rPr>
                <w:rFonts w:ascii="Cambria Math" w:hAnsi="Cambria Math"/>
                <w:noProof/>
                <w:sz w:val="28"/>
                <w:szCs w:val="28"/>
                <w:lang w:val="en-US"/>
              </w:rPr>
              <m:t>-</m:t>
            </m:r>
            <m:r>
              <w:rPr>
                <w:rFonts w:ascii="Cambria Math" w:hAnsi="Cambria Math"/>
                <w:noProof/>
                <w:sz w:val="28"/>
                <w:szCs w:val="28"/>
              </w:rPr>
              <m:t>m</m:t>
            </m:r>
          </m:sub>
        </m:sSub>
      </m:oMath>
      <w:r w:rsidRPr="00927A85">
        <w:rPr>
          <w:noProof/>
          <w:sz w:val="28"/>
          <w:szCs w:val="28"/>
          <w:lang w:val="en-US"/>
        </w:rPr>
        <w:t xml:space="preserve"> if </w:t>
      </w:r>
      <m:oMath>
        <m:r>
          <w:rPr>
            <w:rFonts w:ascii="Cambria Math" w:hAnsi="Cambria Math"/>
            <w:noProof/>
            <w:sz w:val="28"/>
            <w:szCs w:val="28"/>
          </w:rPr>
          <m:t>m</m:t>
        </m:r>
        <m:r>
          <m:rPr>
            <m:sty m:val="p"/>
          </m:rPr>
          <w:rPr>
            <w:rFonts w:ascii="Cambria Math" w:hAnsi="Cambria Math"/>
            <w:noProof/>
            <w:sz w:val="28"/>
            <w:szCs w:val="28"/>
            <w:lang w:val="en-US"/>
          </w:rPr>
          <m:t>&lt;</m:t>
        </m:r>
        <m:r>
          <w:rPr>
            <w:rFonts w:ascii="Cambria Math" w:hAnsi="Cambria Math"/>
            <w:noProof/>
            <w:sz w:val="28"/>
            <w:szCs w:val="28"/>
          </w:rPr>
          <m:t>l</m:t>
        </m:r>
        <m:r>
          <w:rPr>
            <w:rFonts w:ascii="Cambria Math" w:hAnsi="Cambria Math"/>
            <w:noProof/>
            <w:sz w:val="28"/>
            <w:szCs w:val="28"/>
            <w:lang w:val="en-US"/>
          </w:rPr>
          <m:t>≤</m:t>
        </m:r>
        <m:r>
          <w:rPr>
            <w:rFonts w:ascii="Cambria Math" w:hAnsi="Cambria Math"/>
            <w:noProof/>
            <w:sz w:val="28"/>
            <w:szCs w:val="28"/>
          </w:rPr>
          <m:t>m</m:t>
        </m:r>
        <m: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oMath>
    </w:p>
    <w:p w14:paraId="00C39556" w14:textId="77777777" w:rsidR="00516B19" w:rsidRDefault="00516B19" w:rsidP="00893150">
      <w:pPr>
        <w:ind w:firstLine="420"/>
        <w:jc w:val="both"/>
        <w:rPr>
          <w:noProof/>
          <w:sz w:val="28"/>
          <w:szCs w:val="28"/>
        </w:rPr>
      </w:pPr>
      <w:r w:rsidRPr="00927A85">
        <w:rPr>
          <w:noProof/>
          <w:sz w:val="28"/>
          <w:szCs w:val="28"/>
        </w:rPr>
        <w:t>For example,</w:t>
      </w:r>
    </w:p>
    <w:p w14:paraId="6A44A25C" w14:textId="77777777" w:rsidR="00516B19" w:rsidRPr="00B56FEB" w:rsidRDefault="00516B19" w:rsidP="00893150">
      <w:pPr>
        <w:ind w:firstLine="420"/>
        <w:jc w:val="both"/>
        <w:rPr>
          <w:sz w:val="28"/>
          <w:szCs w:val="28"/>
          <w:lang w:val="kk-KZ"/>
        </w:rPr>
      </w:pPr>
    </w:p>
    <w:p w14:paraId="6615A45F" w14:textId="2B6D02F6" w:rsidR="00516B19" w:rsidRPr="00B56FEB" w:rsidRDefault="00516B19" w:rsidP="00893150">
      <w:pPr>
        <w:ind w:firstLine="420"/>
        <w:jc w:val="both"/>
        <w:rPr>
          <w:i/>
          <w:sz w:val="28"/>
          <w:szCs w:val="28"/>
          <w:lang w:val="kk-KZ"/>
        </w:rPr>
      </w:pPr>
      <m:oMathPara>
        <m:oMath>
          <m:r>
            <w:rPr>
              <w:rFonts w:ascii="Cambria Math" w:hAnsi="Cambria Math"/>
              <w:sz w:val="28"/>
              <w:szCs w:val="28"/>
              <w:lang w:val="kk-KZ"/>
            </w:rPr>
            <m:t>Sh</m:t>
          </m:r>
          <m:d>
            <m:dPr>
              <m:ctrlPr>
                <w:rPr>
                  <w:rFonts w:ascii="Cambria Math" w:hAnsi="Cambria Math"/>
                  <w:i/>
                  <w:sz w:val="28"/>
                  <w:szCs w:val="28"/>
                  <w:lang w:val="kk-KZ"/>
                </w:rPr>
              </m:ctrlPr>
            </m:dPr>
            <m:e>
              <m:r>
                <w:rPr>
                  <w:rFonts w:ascii="Cambria Math" w:hAnsi="Cambria Math"/>
                  <w:sz w:val="28"/>
                  <w:szCs w:val="28"/>
                  <w:lang w:val="kk-KZ"/>
                </w:rPr>
                <m:t>12;34</m:t>
              </m:r>
            </m:e>
          </m:d>
          <m:r>
            <w:rPr>
              <w:rFonts w:ascii="Cambria Math" w:hAnsi="Cambria Math"/>
              <w:sz w:val="28"/>
              <w:szCs w:val="28"/>
              <w:lang w:val="kk-KZ"/>
            </w:rPr>
            <m:t>={1234,1324,3124,1342,3142,3412},</m:t>
          </m:r>
        </m:oMath>
      </m:oMathPara>
    </w:p>
    <w:p w14:paraId="674FCCF7" w14:textId="77777777" w:rsidR="00516B19" w:rsidRPr="00B56FEB" w:rsidRDefault="00516B19" w:rsidP="00893150">
      <w:pPr>
        <w:ind w:firstLine="420"/>
        <w:jc w:val="both"/>
        <w:rPr>
          <w:rFonts w:ascii="Cambria Math" w:hAnsi="Cambria Math"/>
          <w:sz w:val="28"/>
          <w:szCs w:val="28"/>
          <w:lang w:val="kk-KZ"/>
          <w:oMath/>
        </w:rPr>
      </w:pPr>
    </w:p>
    <w:p w14:paraId="7B77149E" w14:textId="10175423" w:rsidR="00516B19" w:rsidRPr="00B56FEB" w:rsidRDefault="00516B19" w:rsidP="00893150">
      <w:pPr>
        <w:ind w:firstLine="420"/>
        <w:jc w:val="both"/>
        <w:rPr>
          <w:rFonts w:ascii="Cambria Math" w:hAnsi="Cambria Math"/>
          <w:sz w:val="28"/>
          <w:szCs w:val="28"/>
          <w:lang w:val="kk-KZ"/>
          <w:oMath/>
        </w:rPr>
      </w:pPr>
      <m:oMathPara>
        <m:oMathParaPr>
          <m:jc m:val="center"/>
        </m:oMathParaPr>
        <m:oMath>
          <m:r>
            <w:rPr>
              <w:rFonts w:ascii="Cambria Math" w:hAnsi="Cambria Math"/>
              <w:sz w:val="28"/>
              <w:szCs w:val="28"/>
              <w:lang w:val="kk-KZ"/>
            </w:rPr>
            <m:t>Sh</m:t>
          </m:r>
          <m:d>
            <m:dPr>
              <m:ctrlPr>
                <w:rPr>
                  <w:rFonts w:ascii="Cambria Math" w:hAnsi="Cambria Math"/>
                  <w:i/>
                  <w:sz w:val="28"/>
                  <w:szCs w:val="28"/>
                  <w:lang w:val="kk-KZ"/>
                </w:rPr>
              </m:ctrlPr>
            </m:dPr>
            <m:e>
              <m:r>
                <w:rPr>
                  <w:rFonts w:ascii="Cambria Math" w:hAnsi="Cambria Math"/>
                  <w:sz w:val="28"/>
                  <w:szCs w:val="28"/>
                  <w:lang w:val="kk-KZ"/>
                </w:rPr>
                <m:t>23;41</m:t>
              </m:r>
            </m:e>
          </m:d>
          <m:r>
            <w:rPr>
              <w:rFonts w:ascii="Cambria Math" w:hAnsi="Cambria Math"/>
              <w:sz w:val="28"/>
              <w:szCs w:val="28"/>
              <w:lang w:val="kk-KZ"/>
            </w:rPr>
            <m:t>={2341,2431,4231,2413,4213,4123}.</m:t>
          </m:r>
        </m:oMath>
      </m:oMathPara>
    </w:p>
    <w:p w14:paraId="225ED907" w14:textId="77777777" w:rsidR="00516B19" w:rsidRPr="00B56FEB" w:rsidRDefault="00516B19" w:rsidP="00893150">
      <w:pPr>
        <w:rPr>
          <w:sz w:val="28"/>
          <w:szCs w:val="28"/>
          <w:lang w:val="kk-KZ"/>
        </w:rPr>
      </w:pPr>
    </w:p>
    <w:p w14:paraId="64702485" w14:textId="3A3A0EAD" w:rsidR="00516B19" w:rsidRPr="005D6A45" w:rsidRDefault="0074340C" w:rsidP="00121D6D">
      <w:pPr>
        <w:tabs>
          <w:tab w:val="center" w:pos="4800"/>
          <w:tab w:val="right" w:pos="9500"/>
        </w:tabs>
        <w:ind w:firstLine="426"/>
        <w:jc w:val="both"/>
        <w:rPr>
          <w:noProof/>
          <w:sz w:val="28"/>
          <w:szCs w:val="28"/>
          <w:lang w:val="en-US"/>
        </w:rPr>
      </w:pPr>
      <w:r>
        <w:rPr>
          <w:noProof/>
          <w:sz w:val="28"/>
          <w:szCs w:val="28"/>
          <w:lang w:val="en-US"/>
        </w:rPr>
        <w:tab/>
      </w:r>
      <w:r w:rsidR="00516B19" w:rsidRPr="00927A85">
        <w:rPr>
          <w:noProof/>
          <w:sz w:val="28"/>
          <w:szCs w:val="28"/>
          <w:lang w:val="en-US"/>
        </w:rPr>
        <w:t xml:space="preserve">The following </w:t>
      </w:r>
      <w:r w:rsidR="00090C40" w:rsidRPr="00090C40">
        <w:rPr>
          <w:noProof/>
          <w:sz w:val="28"/>
          <w:szCs w:val="28"/>
          <w:lang w:val="en-US"/>
        </w:rPr>
        <w:t>proposition, which was established in [</w:t>
      </w:r>
      <w:r w:rsidR="005A07D1">
        <w:rPr>
          <w:noProof/>
          <w:sz w:val="28"/>
          <w:szCs w:val="28"/>
          <w:lang w:val="en-US"/>
        </w:rPr>
        <w:t>53</w:t>
      </w:r>
      <w:r w:rsidR="00090C40" w:rsidRPr="00090C40">
        <w:rPr>
          <w:noProof/>
          <w:sz w:val="28"/>
          <w:szCs w:val="28"/>
          <w:lang w:val="en-US"/>
        </w:rPr>
        <w:t>] for free left-Zinbiel algebras, can also be derived for free right-Zinbiel algebras.</w:t>
      </w:r>
      <w:r w:rsidR="00516B19" w:rsidRPr="00927A85">
        <w:rPr>
          <w:noProof/>
          <w:sz w:val="28"/>
          <w:szCs w:val="28"/>
          <w:lang w:val="en-US"/>
        </w:rPr>
        <w:t xml:space="preserve">. </w:t>
      </w:r>
    </w:p>
    <w:p w14:paraId="3D35EAFE" w14:textId="0BC10579" w:rsidR="00516B19" w:rsidRPr="00B56FEB" w:rsidRDefault="00516B19" w:rsidP="00893150">
      <w:pPr>
        <w:ind w:firstLine="708"/>
        <w:jc w:val="both"/>
        <w:rPr>
          <w:sz w:val="28"/>
          <w:szCs w:val="28"/>
          <w:lang w:val="en-US"/>
        </w:rPr>
      </w:pPr>
      <w:r w:rsidRPr="00927A85">
        <w:rPr>
          <w:b/>
          <w:bCs/>
          <w:noProof/>
          <w:sz w:val="28"/>
          <w:szCs w:val="28"/>
        </w:rPr>
        <w:t>Proposition</w:t>
      </w:r>
      <w:r w:rsidRPr="00B56FEB">
        <w:rPr>
          <w:b/>
          <w:bCs/>
          <w:sz w:val="28"/>
          <w:szCs w:val="28"/>
          <w:lang w:val="en-US"/>
        </w:rPr>
        <w:t xml:space="preserve"> </w:t>
      </w:r>
      <w:r w:rsidR="008D5B5D">
        <w:rPr>
          <w:b/>
          <w:bCs/>
          <w:sz w:val="28"/>
          <w:szCs w:val="28"/>
          <w:lang w:val="en-US"/>
        </w:rPr>
        <w:t>2.</w:t>
      </w:r>
      <w:r w:rsidRPr="00B56FEB">
        <w:rPr>
          <w:b/>
          <w:bCs/>
          <w:sz w:val="28"/>
          <w:szCs w:val="28"/>
          <w:lang w:val="en-US"/>
        </w:rPr>
        <w:t>2.</w:t>
      </w:r>
      <w:r w:rsidR="00467918">
        <w:rPr>
          <w:b/>
          <w:bCs/>
          <w:sz w:val="28"/>
          <w:szCs w:val="28"/>
          <w:lang w:val="en-US"/>
        </w:rPr>
        <w:t>1</w:t>
      </w:r>
      <w:r w:rsidRPr="00B56FEB">
        <w:rPr>
          <w:b/>
          <w:bCs/>
          <w:sz w:val="28"/>
          <w:szCs w:val="28"/>
          <w:lang w:val="en-US"/>
        </w:rPr>
        <w:t>.</w:t>
      </w:r>
      <w:r w:rsidRPr="00B56FEB">
        <w:rPr>
          <w:sz w:val="28"/>
          <w:szCs w:val="28"/>
          <w:lang w:val="en-US"/>
        </w:rPr>
        <w:t xml:space="preserve"> </w:t>
      </w:r>
      <w:r w:rsidR="006E1522" w:rsidRPr="006E1522">
        <w:rPr>
          <w:b/>
          <w:bCs/>
          <w:sz w:val="28"/>
          <w:szCs w:val="28"/>
          <w:lang w:val="en-US"/>
        </w:rPr>
        <w:t>(Loday [</w:t>
      </w:r>
      <w:r w:rsidR="005A07D1">
        <w:rPr>
          <w:b/>
          <w:bCs/>
          <w:sz w:val="28"/>
          <w:szCs w:val="28"/>
          <w:lang w:val="en-US"/>
        </w:rPr>
        <w:t>53</w:t>
      </w:r>
      <w:r w:rsidR="003F0C20">
        <w:rPr>
          <w:b/>
          <w:bCs/>
          <w:sz w:val="28"/>
          <w:szCs w:val="28"/>
          <w:lang w:val="en-US"/>
        </w:rPr>
        <w:t>, p. 192</w:t>
      </w:r>
      <w:r w:rsidR="006E1522" w:rsidRPr="006E1522">
        <w:rPr>
          <w:b/>
          <w:bCs/>
          <w:sz w:val="28"/>
          <w:szCs w:val="28"/>
          <w:lang w:val="en-US"/>
        </w:rPr>
        <w:t>])</w:t>
      </w:r>
    </w:p>
    <w:p w14:paraId="5884E298" w14:textId="77777777" w:rsidR="00516B19" w:rsidRPr="00B56FEB" w:rsidRDefault="00516B19" w:rsidP="00893150">
      <w:pPr>
        <w:ind w:firstLine="708"/>
        <w:jc w:val="both"/>
        <w:rPr>
          <w:sz w:val="28"/>
          <w:szCs w:val="28"/>
          <w:lang w:val="en-US"/>
        </w:rPr>
      </w:pPr>
    </w:p>
    <w:p w14:paraId="7CF5D6A1" w14:textId="77777777" w:rsidR="00516B19" w:rsidRPr="00744F86" w:rsidRDefault="00C55A0F" w:rsidP="00893150">
      <w:pPr>
        <w:ind w:firstLine="708"/>
        <w:jc w:val="both"/>
        <w:rPr>
          <w:sz w:val="28"/>
          <w:szCs w:val="28"/>
          <w:lang w:val="en-US"/>
        </w:rPr>
      </w:pPr>
      <m:oMathPara>
        <m:oMath>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p</m:t>
                      </m:r>
                    </m:sub>
                  </m:sSub>
                </m:sub>
              </m:sSub>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1</m:t>
                      </m:r>
                    </m:sub>
                  </m:sSub>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q</m:t>
                      </m:r>
                    </m:sub>
                  </m:sSub>
                </m:sub>
              </m:sSub>
            </m:e>
          </m:d>
          <m:r>
            <w:rPr>
              <w:rFonts w:ascii="Cambria Math" w:hAnsi="Cambria Math"/>
              <w:sz w:val="28"/>
              <w:szCs w:val="28"/>
              <w:lang w:val="en-US"/>
            </w:rPr>
            <m:t>=</m:t>
          </m:r>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σ∈ Sh</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p</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1</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q-1</m:t>
                      </m:r>
                    </m:sub>
                  </m:sSub>
                </m:e>
              </m:d>
            </m:sub>
            <m:sup/>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σ</m:t>
                  </m:r>
                  <m:d>
                    <m:dPr>
                      <m:ctrlPr>
                        <w:rPr>
                          <w:rFonts w:ascii="Cambria Math" w:hAnsi="Cambria Math"/>
                          <w:i/>
                          <w:sz w:val="28"/>
                          <w:szCs w:val="28"/>
                          <w:lang w:val="en-US"/>
                        </w:rPr>
                      </m:ctrlPr>
                    </m:dPr>
                    <m:e>
                      <m:r>
                        <w:rPr>
                          <w:rFonts w:ascii="Cambria Math" w:hAnsi="Cambria Math"/>
                          <w:sz w:val="28"/>
                          <w:szCs w:val="28"/>
                          <w:lang w:val="en-US"/>
                        </w:rPr>
                        <m:t>1</m:t>
                      </m:r>
                    </m:e>
                  </m:d>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σ</m:t>
                  </m:r>
                  <m:d>
                    <m:dPr>
                      <m:ctrlPr>
                        <w:rPr>
                          <w:rFonts w:ascii="Cambria Math" w:hAnsi="Cambria Math"/>
                          <w:i/>
                          <w:sz w:val="28"/>
                          <w:szCs w:val="28"/>
                          <w:lang w:val="en-US"/>
                        </w:rPr>
                      </m:ctrlPr>
                    </m:dPr>
                    <m:e>
                      <m:r>
                        <w:rPr>
                          <w:rFonts w:ascii="Cambria Math" w:hAnsi="Cambria Math"/>
                          <w:sz w:val="28"/>
                          <w:szCs w:val="28"/>
                          <w:lang w:val="en-US"/>
                        </w:rPr>
                        <m:t>p+q-1</m:t>
                      </m:r>
                    </m:e>
                  </m:d>
                </m:sub>
              </m:sSub>
              <m:sSub>
                <m:sSubPr>
                  <m:ctrlPr>
                    <w:rPr>
                      <w:rFonts w:ascii="Cambria Math" w:hAnsi="Cambria Math"/>
                      <w:i/>
                      <w:sz w:val="28"/>
                      <w:szCs w:val="28"/>
                      <w:lang w:val="en-US"/>
                    </w:rPr>
                  </m:ctrlPr>
                </m:sSubPr>
                <m:e>
                  <m:r>
                    <w:rPr>
                      <w:rFonts w:ascii="Cambria Math" w:hAnsi="Cambria Math"/>
                      <w:sz w:val="28"/>
                      <w:szCs w:val="28"/>
                      <w:lang w:val="en-US"/>
                    </w:rPr>
                    <m:t>x</m:t>
                  </m:r>
                </m:e>
                <m:sub>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q</m:t>
                      </m:r>
                    </m:sub>
                  </m:sSub>
                </m:sub>
              </m:sSub>
            </m:e>
          </m:nary>
          <m:r>
            <w:rPr>
              <w:rFonts w:ascii="Cambria Math" w:hAnsi="Cambria Math"/>
              <w:sz w:val="28"/>
              <w:szCs w:val="28"/>
              <w:lang w:val="en-US"/>
            </w:rPr>
            <m:t>.</m:t>
          </m:r>
        </m:oMath>
      </m:oMathPara>
    </w:p>
    <w:p w14:paraId="0E420048" w14:textId="77777777" w:rsidR="00744F86" w:rsidRPr="00C82D1C" w:rsidRDefault="00744F86" w:rsidP="00893150">
      <w:pPr>
        <w:ind w:firstLine="708"/>
        <w:jc w:val="both"/>
        <w:rPr>
          <w:sz w:val="28"/>
          <w:szCs w:val="28"/>
          <w:lang w:val="en-US"/>
        </w:rPr>
      </w:pPr>
    </w:p>
    <w:p w14:paraId="026C00AE" w14:textId="085100B3" w:rsidR="00A71579" w:rsidRPr="00553F56" w:rsidRDefault="00C82D1C" w:rsidP="00553F56">
      <w:pPr>
        <w:ind w:firstLine="708"/>
        <w:jc w:val="both"/>
        <w:rPr>
          <w:sz w:val="28"/>
          <w:szCs w:val="28"/>
          <w:lang w:val="en-US"/>
        </w:rPr>
      </w:pPr>
      <w:r w:rsidRPr="00927A85">
        <w:rPr>
          <w:i/>
          <w:iCs/>
          <w:noProof/>
          <w:sz w:val="28"/>
          <w:szCs w:val="28"/>
          <w:lang w:val="en-US"/>
        </w:rPr>
        <w:t>Proof.</w:t>
      </w:r>
      <w:r>
        <w:rPr>
          <w:i/>
          <w:iCs/>
          <w:noProof/>
          <w:sz w:val="28"/>
          <w:szCs w:val="28"/>
          <w:lang w:val="en-US"/>
        </w:rPr>
        <w:t xml:space="preserve"> </w:t>
      </w:r>
      <w:r w:rsidR="00F21DF3" w:rsidRPr="00F21DF3">
        <w:rPr>
          <w:noProof/>
          <w:sz w:val="28"/>
          <w:szCs w:val="28"/>
          <w:lang w:val="en-US"/>
        </w:rPr>
        <w:t xml:space="preserve">The validity of the formula can be established through induction on </w:t>
      </w:r>
      <w:r w:rsidR="00F21DF3" w:rsidRPr="00744F86">
        <w:rPr>
          <w:i/>
          <w:iCs/>
          <w:noProof/>
          <w:sz w:val="28"/>
          <w:szCs w:val="28"/>
          <w:lang w:val="en-US"/>
        </w:rPr>
        <w:t>n = p + q</w:t>
      </w:r>
      <w:r w:rsidR="00F21DF3" w:rsidRPr="00F21DF3">
        <w:rPr>
          <w:noProof/>
          <w:sz w:val="28"/>
          <w:szCs w:val="28"/>
          <w:lang w:val="en-US"/>
        </w:rPr>
        <w:t xml:space="preserve"> and the use of identity (1)</w:t>
      </w:r>
      <w:r w:rsidR="004268D1">
        <w:rPr>
          <w:noProof/>
          <w:sz w:val="28"/>
          <w:szCs w:val="28"/>
          <w:lang w:val="en-US"/>
        </w:rPr>
        <w:t>.</w:t>
      </w:r>
      <w:r w:rsidR="0093288C">
        <w:rPr>
          <w:noProof/>
          <w:sz w:val="28"/>
          <w:szCs w:val="28"/>
          <w:lang w:val="en-US"/>
        </w:rPr>
        <w:t xml:space="preserve"> </w:t>
      </w:r>
    </w:p>
    <w:p w14:paraId="3E47B691" w14:textId="30C8EAD4" w:rsidR="00516B19" w:rsidRDefault="00E877A1" w:rsidP="00893150">
      <w:pPr>
        <w:tabs>
          <w:tab w:val="center" w:pos="4800"/>
          <w:tab w:val="right" w:pos="9500"/>
        </w:tabs>
        <w:ind w:firstLine="720"/>
        <w:jc w:val="both"/>
        <w:rPr>
          <w:noProof/>
          <w:sz w:val="28"/>
          <w:szCs w:val="28"/>
          <w:lang w:val="en-US"/>
        </w:rPr>
      </w:pPr>
      <w:r w:rsidRPr="00E877A1">
        <w:rPr>
          <w:noProof/>
          <w:sz w:val="28"/>
          <w:szCs w:val="28"/>
          <w:lang w:val="en-US"/>
        </w:rPr>
        <w:t xml:space="preserve">The shuffle product of two base elements </w:t>
      </w:r>
      <m:oMath>
        <m:r>
          <w:rPr>
            <w:rFonts w:ascii="Cambria Math" w:hAnsi="Cambria Math"/>
            <w:noProof/>
            <w:sz w:val="28"/>
            <w:szCs w:val="28"/>
          </w:rPr>
          <m:t>u</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p</m:t>
                </m:r>
              </m:sub>
            </m:sSub>
          </m:sub>
        </m:sSub>
      </m:oMath>
      <w:r w:rsidRPr="00E877A1">
        <w:rPr>
          <w:noProof/>
          <w:sz w:val="28"/>
          <w:szCs w:val="28"/>
          <w:lang w:val="en-US"/>
        </w:rPr>
        <w:t xml:space="preserve"> and </w:t>
      </w:r>
      <m:oMath>
        <m:r>
          <w:rPr>
            <w:rFonts w:ascii="Cambria Math" w:hAnsi="Cambria Math"/>
            <w:noProof/>
            <w:sz w:val="28"/>
            <w:szCs w:val="28"/>
          </w:rPr>
          <m:t>v</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sub>
            </m:sSub>
          </m:sub>
        </m:sSub>
      </m:oMath>
      <w:r w:rsidRPr="00E877A1">
        <w:rPr>
          <w:noProof/>
          <w:sz w:val="28"/>
          <w:szCs w:val="28"/>
          <w:lang w:val="en-US"/>
        </w:rPr>
        <w:t xml:space="preserve"> in the free Zinbiel algebra </w:t>
      </w:r>
      <m:oMath>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Pr="00E877A1">
        <w:rPr>
          <w:noProof/>
          <w:sz w:val="28"/>
          <w:szCs w:val="28"/>
          <w:lang w:val="en-US"/>
        </w:rPr>
        <w:t xml:space="preserve"> is defined as follows:</w:t>
      </w:r>
      <w:r w:rsidR="00516B19" w:rsidRPr="00927A85">
        <w:rPr>
          <w:noProof/>
          <w:sz w:val="28"/>
          <w:szCs w:val="28"/>
          <w:lang w:val="en-US"/>
        </w:rPr>
        <w:t xml:space="preserve"> </w:t>
      </w:r>
    </w:p>
    <w:p w14:paraId="778C4370" w14:textId="77777777" w:rsidR="00EA3F78" w:rsidRPr="005D6A45" w:rsidRDefault="00EA3F78" w:rsidP="00893150">
      <w:pPr>
        <w:tabs>
          <w:tab w:val="center" w:pos="4800"/>
          <w:tab w:val="right" w:pos="9500"/>
        </w:tabs>
        <w:ind w:firstLine="720"/>
        <w:jc w:val="both"/>
        <w:rPr>
          <w:noProof/>
          <w:sz w:val="28"/>
          <w:szCs w:val="28"/>
          <w:lang w:val="en-US"/>
        </w:rPr>
      </w:pPr>
    </w:p>
    <w:p w14:paraId="6033A553" w14:textId="15ED5A5F" w:rsidR="00516B19" w:rsidRPr="00B56FEB" w:rsidRDefault="00516B19" w:rsidP="00893150">
      <w:pPr>
        <w:pStyle w:val="a4"/>
        <w:spacing w:after="0" w:line="240" w:lineRule="auto"/>
        <w:ind w:left="360"/>
        <w:jc w:val="both"/>
        <w:rPr>
          <w:rFonts w:ascii="Times New Roman" w:hAnsi="Times New Roman" w:cs="Times New Roman"/>
          <w:i/>
          <w:sz w:val="28"/>
          <w:szCs w:val="28"/>
          <w:lang w:val="en-US"/>
        </w:rPr>
      </w:pPr>
      <w:bookmarkStart w:id="31" w:name="OLE_LINK12"/>
      <w:bookmarkStart w:id="32" w:name="OLE_LINK13"/>
      <m:oMathPara>
        <m:oMath>
          <m:r>
            <w:rPr>
              <w:rFonts w:ascii="Cambria Math" w:hAnsi="Cambria Math" w:cs="Times New Roman"/>
              <w:sz w:val="28"/>
              <w:szCs w:val="28"/>
              <w:lang w:val="kk-KZ"/>
            </w:rPr>
            <m:t>u ⧢ v=</m:t>
          </m:r>
          <m:nary>
            <m:naryPr>
              <m:chr m:val="∑"/>
              <m:limLoc m:val="undOvr"/>
              <m:supHide m:val="1"/>
              <m:ctrlPr>
                <w:rPr>
                  <w:rFonts w:ascii="Cambria Math" w:hAnsi="Cambria Math" w:cs="Times New Roman"/>
                  <w:i/>
                  <w:sz w:val="28"/>
                  <w:szCs w:val="28"/>
                  <w:lang w:val="kk-KZ"/>
                </w:rPr>
              </m:ctrlPr>
            </m:naryPr>
            <m:sub>
              <m:r>
                <w:rPr>
                  <w:rFonts w:ascii="Cambria Math" w:hAnsi="Cambria Math" w:cs="Times New Roman"/>
                  <w:sz w:val="28"/>
                  <w:szCs w:val="28"/>
                  <w:lang w:val="kk-KZ"/>
                </w:rPr>
                <m:t>σ∈Sh</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p</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p+1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p+q</m:t>
                      </m:r>
                    </m:sub>
                  </m:sSub>
                </m:e>
              </m:d>
            </m: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σ</m:t>
                  </m:r>
                  <m:d>
                    <m:dPr>
                      <m:ctrlPr>
                        <w:rPr>
                          <w:rFonts w:ascii="Cambria Math" w:hAnsi="Cambria Math" w:cs="Times New Roman"/>
                          <w:i/>
                          <w:sz w:val="28"/>
                          <w:szCs w:val="28"/>
                          <w:lang w:val="kk-KZ"/>
                        </w:rPr>
                      </m:ctrlPr>
                    </m:dPr>
                    <m:e>
                      <m:r>
                        <w:rPr>
                          <w:rFonts w:ascii="Cambria Math" w:hAnsi="Cambria Math" w:cs="Times New Roman"/>
                          <w:sz w:val="28"/>
                          <w:szCs w:val="28"/>
                          <w:lang w:val="kk-KZ"/>
                        </w:rPr>
                        <m:t>1</m:t>
                      </m:r>
                    </m:e>
                  </m:d>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σ</m:t>
                  </m:r>
                  <m:d>
                    <m:dPr>
                      <m:ctrlPr>
                        <w:rPr>
                          <w:rFonts w:ascii="Cambria Math" w:hAnsi="Cambria Math" w:cs="Times New Roman"/>
                          <w:i/>
                          <w:sz w:val="28"/>
                          <w:szCs w:val="28"/>
                          <w:lang w:val="kk-KZ"/>
                        </w:rPr>
                      </m:ctrlPr>
                    </m:dPr>
                    <m:e>
                      <m:r>
                        <w:rPr>
                          <w:rFonts w:ascii="Cambria Math" w:hAnsi="Cambria Math" w:cs="Times New Roman"/>
                          <w:sz w:val="28"/>
                          <w:szCs w:val="28"/>
                          <w:lang w:val="kk-KZ"/>
                        </w:rPr>
                        <m:t>p+q</m:t>
                      </m:r>
                    </m:e>
                  </m:d>
                </m:sub>
              </m:sSub>
            </m:e>
          </m:nary>
          <m:r>
            <w:rPr>
              <w:rFonts w:ascii="Cambria Math" w:hAnsi="Cambria Math" w:cs="Times New Roman"/>
              <w:sz w:val="28"/>
              <w:szCs w:val="28"/>
              <w:lang w:val="en-US"/>
            </w:rPr>
            <m:t>.</m:t>
          </m:r>
        </m:oMath>
      </m:oMathPara>
      <w:bookmarkEnd w:id="31"/>
      <w:bookmarkEnd w:id="32"/>
    </w:p>
    <w:p w14:paraId="385A5A63" w14:textId="77777777" w:rsidR="00516B19" w:rsidRPr="00B56FEB" w:rsidRDefault="00516B19" w:rsidP="00893150">
      <w:pPr>
        <w:jc w:val="both"/>
        <w:rPr>
          <w:bCs/>
          <w:sz w:val="28"/>
          <w:szCs w:val="28"/>
          <w:lang w:val="kk-KZ"/>
        </w:rPr>
      </w:pPr>
    </w:p>
    <w:p w14:paraId="62FB3B1E" w14:textId="089A82EA" w:rsidR="002A4F41" w:rsidRPr="00AC0FD3" w:rsidRDefault="00516B19" w:rsidP="00AC0FD3">
      <w:pPr>
        <w:tabs>
          <w:tab w:val="center" w:pos="4800"/>
          <w:tab w:val="right" w:pos="9500"/>
        </w:tabs>
        <w:ind w:firstLine="709"/>
        <w:jc w:val="both"/>
        <w:rPr>
          <w:i/>
          <w:iCs/>
          <w:noProof/>
          <w:sz w:val="28"/>
          <w:szCs w:val="28"/>
          <w:lang w:val="en-US"/>
        </w:rPr>
      </w:pPr>
      <w:r>
        <w:rPr>
          <w:b/>
          <w:bCs/>
          <w:noProof/>
          <w:sz w:val="28"/>
          <w:szCs w:val="28"/>
          <w:lang w:val="kk-KZ"/>
        </w:rPr>
        <w:tab/>
      </w:r>
      <w:r w:rsidRPr="005D6A45">
        <w:rPr>
          <w:b/>
          <w:bCs/>
          <w:noProof/>
          <w:sz w:val="28"/>
          <w:szCs w:val="28"/>
          <w:lang w:val="en-US"/>
        </w:rPr>
        <w:t xml:space="preserve">Proposition </w:t>
      </w:r>
      <w:r w:rsidR="008D5B5D">
        <w:rPr>
          <w:b/>
          <w:bCs/>
          <w:noProof/>
          <w:sz w:val="28"/>
          <w:szCs w:val="28"/>
          <w:lang w:val="en-US"/>
        </w:rPr>
        <w:t>2.</w:t>
      </w:r>
      <w:r>
        <w:rPr>
          <w:b/>
          <w:bCs/>
          <w:noProof/>
          <w:sz w:val="28"/>
          <w:szCs w:val="28"/>
          <w:lang w:val="en-US"/>
        </w:rPr>
        <w:t>2</w:t>
      </w:r>
      <w:r w:rsidRPr="005D6A45">
        <w:rPr>
          <w:b/>
          <w:bCs/>
          <w:noProof/>
          <w:sz w:val="28"/>
          <w:szCs w:val="28"/>
          <w:lang w:val="en-US"/>
        </w:rPr>
        <w:t>.</w:t>
      </w:r>
      <w:r w:rsidR="00467918">
        <w:rPr>
          <w:b/>
          <w:bCs/>
          <w:noProof/>
          <w:sz w:val="28"/>
          <w:szCs w:val="28"/>
          <w:lang w:val="en-US"/>
        </w:rPr>
        <w:t>2</w:t>
      </w:r>
      <w:r w:rsidRPr="005D6A45">
        <w:rPr>
          <w:b/>
          <w:bCs/>
          <w:noProof/>
          <w:sz w:val="28"/>
          <w:szCs w:val="28"/>
          <w:lang w:val="en-US"/>
        </w:rPr>
        <w:t xml:space="preserve"> </w:t>
      </w:r>
      <w:r w:rsidRPr="005D6A45">
        <w:rPr>
          <w:i/>
          <w:iCs/>
          <w:noProof/>
          <w:sz w:val="28"/>
          <w:szCs w:val="28"/>
          <w:lang w:val="en-US"/>
        </w:rPr>
        <w:t xml:space="preserve"> The shuffle product on </w:t>
      </w:r>
      <m:oMath>
        <m:r>
          <w:rPr>
            <w:rFonts w:ascii="Cambria Math" w:hAnsi="Cambria Math"/>
            <w:noProof/>
            <w:sz w:val="28"/>
            <w:szCs w:val="28"/>
          </w:rPr>
          <m:t>Zin</m:t>
        </m:r>
        <m:d>
          <m:dPr>
            <m:ctrlPr>
              <w:rPr>
                <w:rFonts w:ascii="Cambria Math" w:hAnsi="Cambria Math"/>
                <w:i/>
                <w:noProof/>
                <w:sz w:val="28"/>
                <w:szCs w:val="28"/>
                <w:lang w:val="en-US"/>
              </w:rPr>
            </m:ctrlPr>
          </m:dPr>
          <m:e>
            <m:r>
              <w:rPr>
                <w:rFonts w:ascii="Cambria Math" w:hAnsi="Cambria Math"/>
                <w:noProof/>
                <w:sz w:val="28"/>
                <w:szCs w:val="28"/>
              </w:rPr>
              <m:t>X</m:t>
            </m:r>
          </m:e>
        </m:d>
      </m:oMath>
      <w:r w:rsidRPr="005D6A45">
        <w:rPr>
          <w:i/>
          <w:iCs/>
          <w:noProof/>
          <w:sz w:val="28"/>
          <w:szCs w:val="28"/>
          <w:lang w:val="en-US"/>
        </w:rPr>
        <w:t xml:space="preserve"> has the following properties</w:t>
      </w:r>
      <w:r w:rsidR="002A4F41">
        <w:rPr>
          <w:i/>
          <w:iCs/>
          <w:noProof/>
          <w:sz w:val="28"/>
          <w:szCs w:val="28"/>
          <w:lang w:val="en-US"/>
        </w:rPr>
        <w:t>:</w:t>
      </w:r>
    </w:p>
    <w:p w14:paraId="28FBB47E" w14:textId="77777777" w:rsidR="00516B19" w:rsidRPr="005D6A45" w:rsidRDefault="00516B19" w:rsidP="00AC0FD3">
      <w:pPr>
        <w:pStyle w:val="a4"/>
        <w:numPr>
          <w:ilvl w:val="0"/>
          <w:numId w:val="9"/>
        </w:numPr>
        <w:tabs>
          <w:tab w:val="center" w:pos="4800"/>
          <w:tab w:val="right" w:pos="9500"/>
        </w:tabs>
        <w:spacing w:after="0" w:line="240" w:lineRule="auto"/>
        <w:ind w:left="426"/>
        <w:jc w:val="both"/>
        <w:rPr>
          <w:rFonts w:ascii="Times New Roman" w:hAnsi="Times New Roman" w:cs="Times New Roman"/>
          <w:i/>
          <w:iCs/>
          <w:noProof/>
          <w:sz w:val="28"/>
          <w:szCs w:val="28"/>
          <w:lang w:val="en-US"/>
        </w:rPr>
      </w:pPr>
      <w:r w:rsidRPr="005D6A45">
        <w:rPr>
          <w:rFonts w:ascii="Times New Roman" w:hAnsi="Times New Roman" w:cs="Times New Roman"/>
          <w:i/>
          <w:iCs/>
          <w:noProof/>
          <w:sz w:val="28"/>
          <w:szCs w:val="28"/>
          <w:lang w:val="en-US"/>
        </w:rPr>
        <w:t xml:space="preserve"> the shuffle product is commutative and associative</w:t>
      </w:r>
    </w:p>
    <w:p w14:paraId="1F18923C" w14:textId="77777777" w:rsidR="00AC0FD3" w:rsidRDefault="00AC0FD3" w:rsidP="00AC0FD3">
      <w:pPr>
        <w:pStyle w:val="a4"/>
        <w:spacing w:after="0" w:line="240" w:lineRule="auto"/>
        <w:ind w:left="426" w:firstLine="360"/>
        <w:rPr>
          <w:rFonts w:ascii="Times New Roman" w:hAnsi="Times New Roman" w:cs="Times New Roman"/>
          <w:bCs/>
          <w:i/>
          <w:iCs/>
          <w:sz w:val="28"/>
          <w:szCs w:val="28"/>
          <w:lang w:val="kk-KZ"/>
        </w:rPr>
      </w:pPr>
    </w:p>
    <w:p w14:paraId="623A9BF3" w14:textId="354E7CDA" w:rsidR="00516B19" w:rsidRDefault="00516B19" w:rsidP="00AC0FD3">
      <w:pPr>
        <w:pStyle w:val="a4"/>
        <w:spacing w:after="0" w:line="240" w:lineRule="auto"/>
        <w:ind w:left="426"/>
        <w:jc w:val="both"/>
        <w:rPr>
          <w:rFonts w:ascii="Times New Roman" w:eastAsiaTheme="minorEastAsia" w:hAnsi="Times New Roman" w:cs="Times New Roman"/>
          <w:i/>
          <w:sz w:val="28"/>
          <w:szCs w:val="28"/>
          <w:lang w:val="kk-KZ"/>
        </w:rPr>
      </w:pPr>
      <m:oMath>
        <m:r>
          <w:rPr>
            <w:rFonts w:ascii="Cambria Math" w:hAnsi="Cambria Math" w:cs="Times New Roman"/>
            <w:sz w:val="28"/>
            <w:szCs w:val="28"/>
            <w:lang w:val="kk-KZ"/>
          </w:rPr>
          <m:t xml:space="preserve">a ⧢ b=b ⧢ a,  </m:t>
        </m:r>
        <m:d>
          <m:dPr>
            <m:ctrlPr>
              <w:rPr>
                <w:rFonts w:ascii="Cambria Math" w:hAnsi="Cambria Math" w:cs="Times New Roman"/>
                <w:bCs/>
                <w:i/>
                <w:iCs/>
                <w:sz w:val="28"/>
                <w:szCs w:val="28"/>
                <w:lang w:val="kk-KZ"/>
              </w:rPr>
            </m:ctrlPr>
          </m:dPr>
          <m:e>
            <m:r>
              <w:rPr>
                <w:rFonts w:ascii="Cambria Math" w:hAnsi="Cambria Math" w:cs="Times New Roman"/>
                <w:sz w:val="28"/>
                <w:szCs w:val="28"/>
                <w:lang w:val="kk-KZ"/>
              </w:rPr>
              <m:t>a ⧢ b</m:t>
            </m:r>
          </m:e>
        </m:d>
        <m:r>
          <w:rPr>
            <w:rFonts w:ascii="Cambria Math" w:hAnsi="Cambria Math" w:cs="Times New Roman"/>
            <w:sz w:val="28"/>
            <w:szCs w:val="28"/>
            <w:lang w:val="kk-KZ"/>
          </w:rPr>
          <m:t xml:space="preserve"> ⧢ c=a ⧢ </m:t>
        </m:r>
        <m:d>
          <m:dPr>
            <m:ctrlPr>
              <w:rPr>
                <w:rFonts w:ascii="Cambria Math" w:hAnsi="Cambria Math" w:cs="Times New Roman"/>
                <w:bCs/>
                <w:i/>
                <w:iCs/>
                <w:sz w:val="28"/>
                <w:szCs w:val="28"/>
                <w:lang w:val="kk-KZ"/>
              </w:rPr>
            </m:ctrlPr>
          </m:dPr>
          <m:e>
            <m:r>
              <w:rPr>
                <w:rFonts w:ascii="Cambria Math" w:hAnsi="Cambria Math" w:cs="Times New Roman"/>
                <w:sz w:val="28"/>
                <w:szCs w:val="28"/>
                <w:lang w:val="kk-KZ"/>
              </w:rPr>
              <m:t>b ⧢ c</m:t>
            </m:r>
          </m:e>
        </m:d>
        <m:r>
          <w:rPr>
            <w:rFonts w:ascii="Cambria Math" w:hAnsi="Cambria Math" w:cs="Times New Roman"/>
            <w:sz w:val="28"/>
            <w:szCs w:val="28"/>
            <w:lang w:val="kk-KZ"/>
          </w:rPr>
          <m:t>,</m:t>
        </m:r>
      </m:oMath>
      <w:r w:rsidRPr="005D6A45">
        <w:rPr>
          <w:rFonts w:ascii="Times New Roman" w:eastAsiaTheme="minorEastAsia" w:hAnsi="Times New Roman" w:cs="Times New Roman"/>
          <w:bCs/>
          <w:i/>
          <w:iCs/>
          <w:sz w:val="28"/>
          <w:szCs w:val="28"/>
          <w:lang w:val="kk-KZ"/>
        </w:rPr>
        <w:t xml:space="preserve"> </w:t>
      </w:r>
      <w:r w:rsidRPr="005D6A45">
        <w:rPr>
          <w:rFonts w:ascii="Times New Roman" w:eastAsiaTheme="minorEastAsia" w:hAnsi="Times New Roman" w:cs="Times New Roman"/>
          <w:bCs/>
          <w:i/>
          <w:iCs/>
          <w:sz w:val="28"/>
          <w:szCs w:val="28"/>
          <w:lang w:val="en-US"/>
        </w:rPr>
        <w:t>for any</w:t>
      </w:r>
      <w:r w:rsidRPr="005D6A45">
        <w:rPr>
          <w:rFonts w:ascii="Times New Roman" w:eastAsiaTheme="minorEastAsia" w:hAnsi="Times New Roman" w:cs="Times New Roman"/>
          <w:bCs/>
          <w:i/>
          <w:iCs/>
          <w:sz w:val="28"/>
          <w:szCs w:val="28"/>
          <w:lang w:val="kk-KZ"/>
        </w:rPr>
        <w:t xml:space="preserve"> </w:t>
      </w:r>
      <m:oMath>
        <m:r>
          <w:rPr>
            <w:rFonts w:ascii="Cambria Math" w:hAnsi="Cambria Math" w:cs="Times New Roman"/>
            <w:sz w:val="28"/>
            <w:szCs w:val="28"/>
            <w:lang w:val="kk-KZ"/>
          </w:rPr>
          <m:t>a,b,c∈Zin</m:t>
        </m:r>
        <m:d>
          <m:dPr>
            <m:ctrlPr>
              <w:rPr>
                <w:rFonts w:ascii="Cambria Math" w:hAnsi="Cambria Math" w:cs="Times New Roman"/>
                <w:i/>
                <w:iCs/>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oMath>
    </w:p>
    <w:p w14:paraId="18D97472" w14:textId="77777777" w:rsidR="00467918" w:rsidRPr="005D6A45" w:rsidRDefault="00467918" w:rsidP="00AC0FD3">
      <w:pPr>
        <w:pStyle w:val="a4"/>
        <w:spacing w:after="0" w:line="240" w:lineRule="auto"/>
        <w:ind w:left="426" w:firstLine="360"/>
        <w:jc w:val="both"/>
        <w:rPr>
          <w:rFonts w:ascii="Times New Roman" w:eastAsiaTheme="minorEastAsia" w:hAnsi="Times New Roman" w:cs="Times New Roman"/>
          <w:bCs/>
          <w:i/>
          <w:iCs/>
          <w:sz w:val="28"/>
          <w:szCs w:val="28"/>
          <w:lang w:val="kk-KZ"/>
        </w:rPr>
      </w:pPr>
    </w:p>
    <w:p w14:paraId="59364CE4" w14:textId="686D7F07" w:rsidR="00516B19" w:rsidRPr="002A4F41" w:rsidRDefault="00516B19" w:rsidP="00AC0FD3">
      <w:pPr>
        <w:pStyle w:val="a4"/>
        <w:numPr>
          <w:ilvl w:val="0"/>
          <w:numId w:val="9"/>
        </w:numPr>
        <w:spacing w:after="0" w:line="240" w:lineRule="auto"/>
        <w:ind w:left="426"/>
        <w:jc w:val="both"/>
        <w:rPr>
          <w:rFonts w:ascii="Times New Roman" w:eastAsiaTheme="minorEastAsia" w:hAnsi="Times New Roman" w:cs="Times New Roman"/>
          <w:i/>
          <w:iCs/>
          <w:sz w:val="28"/>
          <w:szCs w:val="28"/>
          <w:lang w:val="kk-KZ"/>
        </w:rPr>
      </w:pPr>
      <m:oMath>
        <m:r>
          <w:rPr>
            <w:rFonts w:ascii="Cambria Math" w:hAnsi="Cambria Math" w:cs="Times New Roman"/>
            <w:sz w:val="28"/>
            <w:szCs w:val="28"/>
            <w:lang w:val="kk-KZ"/>
          </w:rPr>
          <m:t xml:space="preserve"> </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p</m:t>
                    </m:r>
                  </m:sub>
                </m:sSub>
              </m:sub>
            </m:sSub>
          </m:e>
        </m:d>
        <m:r>
          <w:rPr>
            <w:rFonts w:ascii="Cambria Math" w:hAnsi="Cambria Math" w:cs="Times New Roman"/>
            <w:sz w:val="28"/>
            <w:szCs w:val="28"/>
            <w:lang w:val="kk-KZ"/>
          </w:rPr>
          <m:t xml:space="preserve">∘ </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sub>
                </m:sSub>
              </m:sub>
            </m:sSub>
          </m:e>
        </m:d>
        <m:r>
          <w:rPr>
            <w:rFonts w:ascii="Cambria Math" w:hAnsi="Cambria Math" w:cs="Times New Roman"/>
            <w:sz w:val="28"/>
            <w:szCs w:val="28"/>
            <w:lang w:val="kk-KZ"/>
          </w:rPr>
          <m:t>=</m:t>
        </m:r>
        <m:d>
          <m:dPr>
            <m:begChr m:val="{"/>
            <m:endChr m:val=""/>
            <m:ctrlPr>
              <w:rPr>
                <w:rFonts w:ascii="Cambria Math" w:hAnsi="Cambria Math" w:cs="Times New Roman"/>
                <w:i/>
                <w:iCs/>
                <w:sz w:val="28"/>
                <w:szCs w:val="28"/>
                <w:lang w:val="kk-KZ"/>
              </w:rPr>
            </m:ctrlPr>
          </m:dPr>
          <m:e>
            <m:eqArr>
              <m:eqArrPr>
                <m:ctrlPr>
                  <w:rPr>
                    <w:rFonts w:ascii="Cambria Math" w:hAnsi="Cambria Math" w:cs="Times New Roman"/>
                    <w:i/>
                    <w:iCs/>
                    <w:sz w:val="28"/>
                    <w:szCs w:val="28"/>
                    <w:lang w:val="kk-KZ"/>
                  </w:rPr>
                </m:ctrlPr>
              </m:eqAr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p</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  for q=1</m:t>
                </m:r>
              </m:e>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p</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r>
                          <w:rPr>
                            <w:rFonts w:ascii="Cambria Math" w:hAnsi="Cambria Math" w:cs="Times New Roman"/>
                            <w:sz w:val="28"/>
                            <w:szCs w:val="28"/>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sub>
                    </m:sSub>
                  </m:sub>
                </m:sSub>
                <m:r>
                  <w:rPr>
                    <w:rFonts w:ascii="Cambria Math" w:hAnsi="Cambria Math" w:cs="Times New Roman"/>
                    <w:sz w:val="28"/>
                    <w:szCs w:val="28"/>
                    <w:lang w:val="kk-KZ"/>
                  </w:rPr>
                  <m:t xml:space="preserve">,  for q&gt;1 </m:t>
                </m:r>
              </m:e>
            </m:eqArr>
          </m:e>
        </m:d>
        <m:r>
          <w:rPr>
            <w:rFonts w:ascii="Cambria Math" w:hAnsi="Cambria Math" w:cs="Times New Roman"/>
            <w:sz w:val="28"/>
            <w:szCs w:val="28"/>
            <w:lang w:val="kk-KZ"/>
          </w:rPr>
          <m:t xml:space="preserve">  </m:t>
        </m:r>
      </m:oMath>
    </w:p>
    <w:p w14:paraId="164051E2" w14:textId="77777777" w:rsidR="002A4F41" w:rsidRPr="00AC0FD3" w:rsidRDefault="002A4F41" w:rsidP="002A4F41">
      <w:pPr>
        <w:pStyle w:val="a4"/>
        <w:spacing w:after="0" w:line="240" w:lineRule="auto"/>
        <w:ind w:left="426"/>
        <w:jc w:val="both"/>
        <w:rPr>
          <w:rFonts w:ascii="Times New Roman" w:eastAsiaTheme="minorEastAsia" w:hAnsi="Times New Roman" w:cs="Times New Roman"/>
          <w:i/>
          <w:iCs/>
          <w:sz w:val="28"/>
          <w:szCs w:val="28"/>
          <w:lang w:val="kk-KZ"/>
        </w:rPr>
      </w:pPr>
    </w:p>
    <w:p w14:paraId="1330B55A" w14:textId="7FC789CD" w:rsidR="00516B19" w:rsidRPr="00AC0FD3" w:rsidRDefault="00C55A0F" w:rsidP="00AC0FD3">
      <w:pPr>
        <w:pStyle w:val="a4"/>
        <w:numPr>
          <w:ilvl w:val="0"/>
          <w:numId w:val="9"/>
        </w:numPr>
        <w:spacing w:after="0" w:line="240" w:lineRule="auto"/>
        <w:ind w:left="426"/>
        <w:jc w:val="both"/>
        <w:rPr>
          <w:rFonts w:ascii="Times New Roman" w:eastAsiaTheme="minorEastAsia" w:hAnsi="Times New Roman" w:cs="Times New Roman"/>
          <w:i/>
          <w:iCs/>
          <w:sz w:val="28"/>
          <w:szCs w:val="28"/>
          <w:lang w:val="kk-KZ"/>
        </w:rPr>
      </w:pPr>
      <m:oMath>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p</m:t>
                    </m:r>
                  </m:sub>
                </m:sSub>
              </m:sub>
            </m:sSub>
          </m:e>
        </m:d>
        <m:r>
          <w:rPr>
            <w:rFonts w:ascii="Cambria Math" w:hAnsi="Cambria Math" w:cs="Times New Roman"/>
            <w:sz w:val="28"/>
            <w:szCs w:val="28"/>
            <w:lang w:val="kk-KZ"/>
          </w:rPr>
          <m:t>⧢</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sub>
                </m:sSub>
              </m:sub>
            </m:sSub>
          </m:e>
        </m:d>
        <m:r>
          <w:rPr>
            <w:rFonts w:ascii="Cambria Math" w:hAnsi="Cambria Math" w:cs="Times New Roman"/>
            <w:sz w:val="28"/>
            <w:szCs w:val="28"/>
            <w:lang w:val="kk-KZ"/>
          </w:rPr>
          <m:t>=</m:t>
        </m:r>
        <m:d>
          <m:dPr>
            <m:begChr m:val="{"/>
            <m:endChr m:val=""/>
            <m:ctrlPr>
              <w:rPr>
                <w:rFonts w:ascii="Cambria Math" w:hAnsi="Cambria Math" w:cs="Times New Roman"/>
                <w:i/>
                <w:iCs/>
                <w:sz w:val="28"/>
                <w:szCs w:val="28"/>
                <w:lang w:val="kk-KZ"/>
              </w:rPr>
            </m:ctrlPr>
          </m:dPr>
          <m:e>
            <m:eqArr>
              <m:eqArrPr>
                <m:ctrlPr>
                  <w:rPr>
                    <w:rFonts w:ascii="Cambria Math" w:hAnsi="Cambria Math" w:cs="Times New Roman"/>
                    <w:i/>
                    <w:iCs/>
                    <w:sz w:val="28"/>
                    <w:szCs w:val="28"/>
                    <w:lang w:val="kk-KZ"/>
                  </w:rPr>
                </m:ctrlPr>
              </m:eqAr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 xml:space="preserve">,  for p=q=1, </m:t>
                </m:r>
              </m:e>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r>
                          <w:rPr>
                            <w:rFonts w:ascii="Cambria Math" w:hAnsi="Cambria Math" w:cs="Times New Roman"/>
                            <w:sz w:val="28"/>
                            <w:szCs w:val="28"/>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 for p=1, q</m:t>
                </m:r>
                <m:r>
                  <w:rPr>
                    <w:rFonts w:ascii="Cambria Math" w:hAnsi="Cambria Math" w:cs="Times New Roman"/>
                    <w:sz w:val="28"/>
                    <w:szCs w:val="28"/>
                    <w:lang w:val="en-US"/>
                  </w:rPr>
                  <m:t>&gt;1,</m:t>
                </m:r>
              </m:e>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p-1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p</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p</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r>
                          <w:rPr>
                            <w:rFonts w:ascii="Cambria Math" w:hAnsi="Cambria Math" w:cs="Times New Roman"/>
                            <w:sz w:val="28"/>
                            <w:szCs w:val="28"/>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q</m:t>
                        </m:r>
                      </m:sub>
                    </m:sSub>
                  </m:sub>
                </m:sSub>
                <m:r>
                  <w:rPr>
                    <w:rFonts w:ascii="Cambria Math" w:hAnsi="Cambria Math" w:cs="Times New Roman"/>
                    <w:sz w:val="28"/>
                    <w:szCs w:val="28"/>
                    <w:lang w:val="kk-KZ"/>
                  </w:rPr>
                  <m:t>, for p, q</m:t>
                </m:r>
                <m:r>
                  <w:rPr>
                    <w:rFonts w:ascii="Cambria Math" w:hAnsi="Cambria Math" w:cs="Times New Roman"/>
                    <w:sz w:val="28"/>
                    <w:szCs w:val="28"/>
                    <w:lang w:val="en-US"/>
                  </w:rPr>
                  <m:t>&gt;1</m:t>
                </m:r>
              </m:e>
            </m:eqArr>
          </m:e>
        </m:d>
      </m:oMath>
    </w:p>
    <w:p w14:paraId="3F78F779" w14:textId="77777777" w:rsidR="00AC0FD3" w:rsidRDefault="00AC0FD3" w:rsidP="00893150">
      <w:pPr>
        <w:tabs>
          <w:tab w:val="center" w:pos="4800"/>
          <w:tab w:val="right" w:pos="9500"/>
        </w:tabs>
        <w:ind w:firstLine="720"/>
        <w:jc w:val="both"/>
        <w:rPr>
          <w:noProof/>
          <w:sz w:val="28"/>
          <w:szCs w:val="28"/>
          <w:lang w:val="en-US"/>
        </w:rPr>
      </w:pPr>
    </w:p>
    <w:p w14:paraId="68201BF5" w14:textId="09EF616B" w:rsidR="00516B19"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For example, </w:t>
      </w:r>
    </w:p>
    <w:p w14:paraId="1FDA77B8" w14:textId="77777777" w:rsidR="00AC0FD3" w:rsidRPr="005D6A45" w:rsidRDefault="00AC0FD3" w:rsidP="00893150">
      <w:pPr>
        <w:tabs>
          <w:tab w:val="center" w:pos="4800"/>
          <w:tab w:val="right" w:pos="9500"/>
        </w:tabs>
        <w:ind w:firstLine="720"/>
        <w:jc w:val="both"/>
        <w:rPr>
          <w:noProof/>
          <w:sz w:val="28"/>
          <w:szCs w:val="28"/>
          <w:lang w:val="en-US"/>
        </w:rPr>
      </w:pPr>
    </w:p>
    <w:p w14:paraId="32DD6EE8" w14:textId="385D5B97" w:rsidR="00516B19" w:rsidRPr="0070162B" w:rsidRDefault="00C55A0F" w:rsidP="00893150">
      <w:pPr>
        <w:ind w:firstLine="708"/>
        <w:jc w:val="both"/>
        <w:rPr>
          <w:noProof/>
          <w:sz w:val="28"/>
          <w:szCs w:val="28"/>
          <w:lang w:val="kk-KZ"/>
        </w:rPr>
      </w:pPr>
      <m:oMathPara>
        <m:oMath>
          <m:d>
            <m:dPr>
              <m:ctrlPr>
                <w:rPr>
                  <w:rFonts w:ascii="Cambria Math" w:hAnsi="Cambria Math"/>
                  <w:i/>
                  <w:sz w:val="28"/>
                  <w:szCs w:val="28"/>
                  <w:lang w:val="kk-KZ"/>
                </w:rPr>
              </m:ctrlPr>
            </m:dPr>
            <m:e>
              <m:r>
                <w:rPr>
                  <w:rFonts w:ascii="Cambria Math" w:hAnsi="Cambria Math"/>
                  <w:sz w:val="28"/>
                  <w:szCs w:val="28"/>
                  <w:lang w:val="kk-KZ"/>
                </w:rPr>
                <m:t>ab</m:t>
              </m:r>
            </m:e>
          </m:d>
          <m:r>
            <w:rPr>
              <w:rFonts w:ascii="Cambria Math" w:hAns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cd</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abc+acb+cab</m:t>
              </m:r>
            </m:e>
          </m:d>
          <m:r>
            <w:rPr>
              <w:rFonts w:ascii="Cambria Math" w:hAnsi="Cambria Math"/>
              <w:sz w:val="28"/>
              <w:szCs w:val="28"/>
              <w:lang w:val="kk-KZ"/>
            </w:rPr>
            <m:t>d=</m:t>
          </m:r>
          <m:d>
            <m:dPr>
              <m:ctrlPr>
                <w:rPr>
                  <w:rFonts w:ascii="Cambria Math" w:hAnsi="Cambria Math"/>
                  <w:i/>
                  <w:sz w:val="28"/>
                  <w:szCs w:val="28"/>
                  <w:lang w:val="kk-KZ"/>
                </w:rPr>
              </m:ctrlPr>
            </m:dPr>
            <m:e>
              <m:r>
                <w:rPr>
                  <w:rFonts w:ascii="Cambria Math" w:hAnsi="Cambria Math"/>
                  <w:sz w:val="28"/>
                  <w:szCs w:val="28"/>
                  <w:lang w:val="kk-KZ"/>
                </w:rPr>
                <m:t>ab ⧢ c</m:t>
              </m:r>
            </m:e>
          </m:d>
          <m:r>
            <w:rPr>
              <w:rFonts w:ascii="Cambria Math" w:hAnsi="Cambria Math"/>
              <w:sz w:val="28"/>
              <w:szCs w:val="28"/>
              <w:lang w:val="kk-KZ"/>
            </w:rPr>
            <m:t>∘d,</m:t>
          </m:r>
        </m:oMath>
      </m:oMathPara>
    </w:p>
    <w:p w14:paraId="73F47925" w14:textId="77777777" w:rsidR="00516B19" w:rsidRPr="0070162B" w:rsidRDefault="00516B19" w:rsidP="00893150">
      <w:pPr>
        <w:ind w:firstLine="708"/>
        <w:jc w:val="both"/>
        <w:rPr>
          <w:noProof/>
          <w:sz w:val="28"/>
          <w:szCs w:val="28"/>
          <w:lang w:val="kk-KZ"/>
        </w:rPr>
      </w:pPr>
    </w:p>
    <w:p w14:paraId="04D8697F" w14:textId="4EBBF6A9" w:rsidR="00516B19" w:rsidRPr="002A4F41" w:rsidRDefault="00C55A0F" w:rsidP="00893150">
      <w:pPr>
        <w:ind w:firstLine="708"/>
        <w:jc w:val="both"/>
        <w:rPr>
          <w:noProof/>
          <w:sz w:val="28"/>
          <w:szCs w:val="28"/>
          <w:lang w:val="kk-KZ"/>
        </w:rPr>
      </w:pPr>
      <m:oMathPara>
        <m:oMath>
          <m:d>
            <m:dPr>
              <m:ctrlPr>
                <w:rPr>
                  <w:rFonts w:ascii="Cambria Math" w:hAnsi="Cambria Math"/>
                  <w:i/>
                  <w:sz w:val="28"/>
                  <w:szCs w:val="28"/>
                  <w:lang w:val="kk-KZ"/>
                </w:rPr>
              </m:ctrlPr>
            </m:dPr>
            <m:e>
              <m:r>
                <w:rPr>
                  <w:rFonts w:ascii="Cambria Math" w:hAnsi="Cambria Math"/>
                  <w:sz w:val="28"/>
                  <w:szCs w:val="28"/>
                  <w:lang w:val="kk-KZ"/>
                </w:rPr>
                <m:t>ab</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cd</m:t>
              </m:r>
            </m:e>
          </m:d>
          <m:r>
            <w:rPr>
              <w:rFonts w:ascii="Cambria Math" w:hAnsi="Cambria Math"/>
              <w:sz w:val="28"/>
              <w:szCs w:val="28"/>
              <w:lang w:val="kk-KZ"/>
            </w:rPr>
            <m:t>=abcd+acbd+cabd+acdb+cadb+cdab=</m:t>
          </m:r>
        </m:oMath>
      </m:oMathPara>
    </w:p>
    <w:p w14:paraId="6D974BAE" w14:textId="77777777" w:rsidR="002A4F41" w:rsidRPr="002A4F41" w:rsidRDefault="002A4F41" w:rsidP="00893150">
      <w:pPr>
        <w:ind w:firstLine="708"/>
        <w:jc w:val="both"/>
        <w:rPr>
          <w:noProof/>
          <w:sz w:val="28"/>
          <w:szCs w:val="28"/>
          <w:lang w:val="kk-KZ"/>
        </w:rPr>
      </w:pPr>
    </w:p>
    <w:p w14:paraId="13EE4EF4" w14:textId="6E9170F3" w:rsidR="00516B19" w:rsidRPr="006C1ACA" w:rsidRDefault="00C55A0F" w:rsidP="006C1ACA">
      <w:pPr>
        <w:ind w:firstLine="708"/>
        <w:jc w:val="both"/>
        <w:rPr>
          <w:noProof/>
          <w:sz w:val="28"/>
          <w:szCs w:val="28"/>
          <w:lang w:val="kk-KZ"/>
        </w:rPr>
      </w:pPr>
      <m:oMathPara>
        <m:oMath>
          <m:d>
            <m:dPr>
              <m:ctrlPr>
                <w:rPr>
                  <w:rFonts w:ascii="Cambria Math" w:hAnsi="Cambria Math"/>
                  <w:i/>
                  <w:sz w:val="28"/>
                  <w:szCs w:val="28"/>
                  <w:lang w:val="kk-KZ"/>
                </w:rPr>
              </m:ctrlPr>
            </m:dPr>
            <m:e>
              <m:r>
                <w:rPr>
                  <w:rFonts w:ascii="Cambria Math" w:hAnsi="Cambria Math"/>
                  <w:sz w:val="28"/>
                  <w:szCs w:val="28"/>
                  <w:lang w:val="kk-KZ"/>
                </w:rPr>
                <m:t>abc+acb+cab</m:t>
              </m:r>
            </m:e>
          </m:d>
          <m:r>
            <w:rPr>
              <w:rFonts w:ascii="Cambria Math" w:hAnsi="Cambria Math"/>
              <w:sz w:val="28"/>
              <w:szCs w:val="28"/>
              <w:lang w:val="kk-KZ"/>
            </w:rPr>
            <m:t>d+</m:t>
          </m:r>
          <m:d>
            <m:dPr>
              <m:ctrlPr>
                <w:rPr>
                  <w:rFonts w:ascii="Cambria Math" w:hAnsi="Cambria Math"/>
                  <w:i/>
                  <w:sz w:val="28"/>
                  <w:szCs w:val="28"/>
                  <w:lang w:val="kk-KZ"/>
                </w:rPr>
              </m:ctrlPr>
            </m:dPr>
            <m:e>
              <m:r>
                <w:rPr>
                  <w:rFonts w:ascii="Cambria Math" w:hAnsi="Cambria Math"/>
                  <w:sz w:val="28"/>
                  <w:szCs w:val="28"/>
                  <w:lang w:val="kk-KZ"/>
                </w:rPr>
                <m:t>acd+cad+cda</m:t>
              </m:r>
            </m:e>
          </m:d>
          <m:r>
            <w:rPr>
              <w:rFonts w:ascii="Cambria Math" w:hAnsi="Cambria Math"/>
              <w:sz w:val="28"/>
              <w:szCs w:val="28"/>
              <w:lang w:val="kk-KZ"/>
            </w:rPr>
            <m:t>b=</m:t>
          </m:r>
          <m:d>
            <m:dPr>
              <m:ctrlPr>
                <w:rPr>
                  <w:rFonts w:ascii="Cambria Math" w:hAnsi="Cambria Math"/>
                  <w:i/>
                  <w:sz w:val="28"/>
                  <w:szCs w:val="28"/>
                  <w:lang w:val="kk-KZ"/>
                </w:rPr>
              </m:ctrlPr>
            </m:dPr>
            <m:e>
              <m:r>
                <w:rPr>
                  <w:rFonts w:ascii="Cambria Math" w:hAnsi="Cambria Math"/>
                  <w:sz w:val="28"/>
                  <w:szCs w:val="28"/>
                  <w:lang w:val="kk-KZ"/>
                </w:rPr>
                <m:t>ab⧢c</m:t>
              </m:r>
            </m:e>
          </m:d>
          <m:r>
            <w:rPr>
              <w:rFonts w:ascii="Cambria Math" w:hAnsi="Cambria Math"/>
              <w:sz w:val="28"/>
              <w:szCs w:val="28"/>
              <w:lang w:val="kk-KZ"/>
            </w:rPr>
            <m:t>d+</m:t>
          </m:r>
          <m:d>
            <m:dPr>
              <m:ctrlPr>
                <w:rPr>
                  <w:rFonts w:ascii="Cambria Math" w:hAnsi="Cambria Math"/>
                  <w:i/>
                  <w:sz w:val="28"/>
                  <w:szCs w:val="28"/>
                  <w:lang w:val="kk-KZ"/>
                </w:rPr>
              </m:ctrlPr>
            </m:dPr>
            <m:e>
              <m:r>
                <w:rPr>
                  <w:rFonts w:ascii="Cambria Math" w:hAnsi="Cambria Math"/>
                  <w:sz w:val="28"/>
                  <w:szCs w:val="28"/>
                  <w:lang w:val="kk-KZ"/>
                </w:rPr>
                <m:t>a⧢cd</m:t>
              </m:r>
            </m:e>
          </m:d>
          <m:r>
            <w:rPr>
              <w:rFonts w:ascii="Cambria Math" w:hAnsi="Cambria Math"/>
              <w:sz w:val="28"/>
              <w:szCs w:val="28"/>
              <w:lang w:val="kk-KZ"/>
            </w:rPr>
            <m:t>b.</m:t>
          </m:r>
        </m:oMath>
      </m:oMathPara>
    </w:p>
    <w:p w14:paraId="65B59821" w14:textId="77777777" w:rsidR="006C1ACA" w:rsidRPr="006C1ACA" w:rsidRDefault="006C1ACA" w:rsidP="006C1ACA">
      <w:pPr>
        <w:ind w:firstLine="708"/>
        <w:jc w:val="both"/>
        <w:rPr>
          <w:noProof/>
          <w:sz w:val="28"/>
          <w:szCs w:val="28"/>
          <w:lang w:val="kk-KZ"/>
        </w:rPr>
      </w:pPr>
    </w:p>
    <w:p w14:paraId="3857AC1A" w14:textId="5592AB33" w:rsidR="00516B19" w:rsidRPr="00927A85" w:rsidRDefault="00516B19" w:rsidP="00893150">
      <w:pPr>
        <w:tabs>
          <w:tab w:val="center" w:pos="4800"/>
          <w:tab w:val="right" w:pos="9500"/>
        </w:tabs>
        <w:ind w:firstLine="720"/>
        <w:jc w:val="both"/>
        <w:rPr>
          <w:noProof/>
          <w:sz w:val="28"/>
          <w:szCs w:val="28"/>
          <w:lang w:val="en-US"/>
        </w:rPr>
      </w:pPr>
      <w:r w:rsidRPr="00927A85">
        <w:rPr>
          <w:i/>
          <w:iCs/>
          <w:noProof/>
          <w:sz w:val="28"/>
          <w:szCs w:val="28"/>
          <w:lang w:val="en-US"/>
        </w:rPr>
        <w:t>Proof.</w:t>
      </w:r>
      <w:r w:rsidRPr="00927A85">
        <w:rPr>
          <w:noProof/>
          <w:sz w:val="28"/>
          <w:szCs w:val="28"/>
          <w:lang w:val="en-US"/>
        </w:rPr>
        <w:t xml:space="preserve"> All these properties follow Proposition </w:t>
      </w:r>
      <w:r w:rsidR="002A4F41">
        <w:rPr>
          <w:noProof/>
          <w:sz w:val="28"/>
          <w:szCs w:val="28"/>
          <w:lang w:val="en-US"/>
        </w:rPr>
        <w:t>2.</w:t>
      </w:r>
      <w:r w:rsidR="00467918">
        <w:rPr>
          <w:noProof/>
          <w:sz w:val="28"/>
          <w:szCs w:val="28"/>
          <w:lang w:val="en-US"/>
        </w:rPr>
        <w:t>2</w:t>
      </w:r>
      <w:r w:rsidRPr="00927A85">
        <w:rPr>
          <w:noProof/>
          <w:sz w:val="28"/>
          <w:szCs w:val="28"/>
          <w:lang w:val="en-US"/>
        </w:rPr>
        <w:t xml:space="preserve">.1 and the definition of the shuffle product. </w:t>
      </w:r>
    </w:p>
    <w:p w14:paraId="16722389" w14:textId="73EFB3D6" w:rsidR="00516B19" w:rsidRDefault="00516B19" w:rsidP="00893150">
      <w:pPr>
        <w:jc w:val="both"/>
        <w:rPr>
          <w:sz w:val="28"/>
          <w:szCs w:val="28"/>
          <w:lang w:val="en-US"/>
        </w:rPr>
      </w:pPr>
    </w:p>
    <w:p w14:paraId="4DD3150C" w14:textId="4F532AE3" w:rsidR="00467918" w:rsidRPr="006C1ACA" w:rsidRDefault="008D5B5D" w:rsidP="006C1ACA">
      <w:pPr>
        <w:pStyle w:val="3"/>
        <w:tabs>
          <w:tab w:val="center" w:pos="4800"/>
          <w:tab w:val="right" w:pos="9500"/>
        </w:tabs>
        <w:rPr>
          <w:rFonts w:ascii="Times New Roman" w:hAnsi="Times New Roman" w:cs="Times New Roman"/>
          <w:lang w:val="en-US"/>
        </w:rPr>
      </w:pPr>
      <w:bookmarkStart w:id="33" w:name="_Toc118724213"/>
      <w:bookmarkStart w:id="34" w:name="_Toc118725431"/>
      <w:r>
        <w:rPr>
          <w:rFonts w:ascii="Times New Roman" w:hAnsi="Times New Roman" w:cs="Times New Roman"/>
          <w:lang w:val="en-US"/>
        </w:rPr>
        <w:t>2.</w:t>
      </w:r>
      <w:r w:rsidR="00467918" w:rsidRPr="00C617FF">
        <w:rPr>
          <w:rFonts w:ascii="Times New Roman" w:hAnsi="Times New Roman" w:cs="Times New Roman"/>
          <w:lang w:val="en-US"/>
        </w:rPr>
        <w:t xml:space="preserve">2.2  </w:t>
      </w:r>
      <w:bookmarkStart w:id="35" w:name="GrindEQpgref6364011314"/>
      <w:bookmarkEnd w:id="35"/>
      <w:r w:rsidR="00467918" w:rsidRPr="00C617FF">
        <w:rPr>
          <w:rFonts w:ascii="Times New Roman" w:hAnsi="Times New Roman" w:cs="Times New Roman"/>
          <w:lang w:val="en-US"/>
        </w:rPr>
        <w:t>Products of skew-right-commutative elements</w:t>
      </w:r>
      <w:bookmarkEnd w:id="33"/>
      <w:bookmarkEnd w:id="34"/>
    </w:p>
    <w:p w14:paraId="668FDED9" w14:textId="1E4386A7" w:rsidR="00516B19" w:rsidRPr="005D6A45" w:rsidRDefault="00516B19" w:rsidP="00893150">
      <w:pPr>
        <w:jc w:val="both"/>
        <w:rPr>
          <w:sz w:val="28"/>
          <w:szCs w:val="28"/>
          <w:lang w:val="en-US"/>
        </w:rPr>
      </w:pPr>
      <w:r w:rsidRPr="005D6A45">
        <w:rPr>
          <w:sz w:val="28"/>
          <w:szCs w:val="28"/>
          <w:lang w:val="en-US"/>
        </w:rPr>
        <w:tab/>
        <w:t>In the following lemma</w:t>
      </w:r>
      <w:r w:rsidR="002A4F41">
        <w:rPr>
          <w:sz w:val="28"/>
          <w:szCs w:val="28"/>
          <w:lang w:val="en-US"/>
        </w:rPr>
        <w:t>,</w:t>
      </w:r>
      <w:r w:rsidRPr="005D6A45">
        <w:rPr>
          <w:sz w:val="28"/>
          <w:szCs w:val="28"/>
          <w:lang w:val="en-US"/>
        </w:rPr>
        <w:t xml:space="preserve"> we define the product of skew-right-commutative elements in the Zinbi</w:t>
      </w:r>
      <w:r>
        <w:rPr>
          <w:sz w:val="28"/>
          <w:szCs w:val="28"/>
          <w:lang w:val="en-US"/>
        </w:rPr>
        <w:t>e</w:t>
      </w:r>
      <w:r w:rsidRPr="005D6A45">
        <w:rPr>
          <w:sz w:val="28"/>
          <w:szCs w:val="28"/>
          <w:lang w:val="en-US"/>
        </w:rPr>
        <w:t>l algebra.</w:t>
      </w:r>
    </w:p>
    <w:p w14:paraId="38651BC0" w14:textId="60977FFF" w:rsidR="00516B19" w:rsidRPr="005D6A45" w:rsidRDefault="00516B19" w:rsidP="00893150">
      <w:pPr>
        <w:tabs>
          <w:tab w:val="center" w:pos="4800"/>
          <w:tab w:val="right" w:pos="9500"/>
        </w:tabs>
        <w:ind w:firstLine="720"/>
        <w:jc w:val="both"/>
        <w:rPr>
          <w:noProof/>
          <w:sz w:val="28"/>
          <w:szCs w:val="28"/>
          <w:lang w:val="en-US"/>
        </w:rPr>
      </w:pPr>
      <w:r w:rsidRPr="005D6A45">
        <w:rPr>
          <w:sz w:val="28"/>
          <w:szCs w:val="28"/>
          <w:lang w:val="en-US"/>
        </w:rPr>
        <w:tab/>
      </w:r>
      <w:r w:rsidRPr="00927A85">
        <w:rPr>
          <w:b/>
          <w:bCs/>
          <w:noProof/>
          <w:sz w:val="28"/>
          <w:szCs w:val="28"/>
          <w:lang w:val="en-US"/>
        </w:rPr>
        <w:t xml:space="preserve">Lemma </w:t>
      </w:r>
      <w:r w:rsidR="008D5B5D">
        <w:rPr>
          <w:b/>
          <w:bCs/>
          <w:noProof/>
          <w:sz w:val="28"/>
          <w:szCs w:val="28"/>
          <w:lang w:val="en-US"/>
        </w:rPr>
        <w:t>2.</w:t>
      </w:r>
      <w:r>
        <w:rPr>
          <w:b/>
          <w:bCs/>
          <w:noProof/>
          <w:sz w:val="28"/>
          <w:szCs w:val="28"/>
          <w:lang w:val="en-US"/>
        </w:rPr>
        <w:t>2</w:t>
      </w:r>
      <w:r w:rsidRPr="00927A85">
        <w:rPr>
          <w:b/>
          <w:bCs/>
          <w:noProof/>
          <w:sz w:val="28"/>
          <w:szCs w:val="28"/>
          <w:lang w:val="en-US"/>
        </w:rPr>
        <w:t>.</w:t>
      </w:r>
      <w:r w:rsidR="00182D85">
        <w:rPr>
          <w:b/>
          <w:bCs/>
          <w:noProof/>
          <w:sz w:val="28"/>
          <w:szCs w:val="28"/>
          <w:lang w:val="en-US"/>
        </w:rPr>
        <w:t>3</w:t>
      </w:r>
      <w:r w:rsidRPr="00927A85">
        <w:rPr>
          <w:b/>
          <w:bCs/>
          <w:noProof/>
          <w:sz w:val="28"/>
          <w:szCs w:val="28"/>
          <w:lang w:val="en-US"/>
        </w:rPr>
        <w:t xml:space="preserve"> </w:t>
      </w:r>
      <w:r w:rsidRPr="00927A85">
        <w:rPr>
          <w:i/>
          <w:iCs/>
          <w:noProof/>
          <w:sz w:val="28"/>
          <w:szCs w:val="28"/>
          <w:lang w:val="en-US"/>
        </w:rPr>
        <w:t xml:space="preserve"> Zinbiel product of skew-right-commutative elements can be presented as follows </w:t>
      </w:r>
    </w:p>
    <w:p w14:paraId="19E66454" w14:textId="237E8287" w:rsidR="00516B19" w:rsidRPr="005D6A45" w:rsidRDefault="00467918" w:rsidP="00467918">
      <w:pPr>
        <w:tabs>
          <w:tab w:val="left" w:pos="3120"/>
        </w:tabs>
        <w:jc w:val="both"/>
        <w:rPr>
          <w:i/>
          <w:iCs/>
          <w:sz w:val="28"/>
          <w:szCs w:val="28"/>
          <w:lang w:val="en-US"/>
        </w:rPr>
      </w:pPr>
      <w:r>
        <w:rPr>
          <w:i/>
          <w:iCs/>
          <w:sz w:val="28"/>
          <w:szCs w:val="28"/>
          <w:lang w:val="en-US"/>
        </w:rPr>
        <w:tab/>
      </w:r>
    </w:p>
    <w:p w14:paraId="36A39A3F" w14:textId="77777777" w:rsidR="00516B19" w:rsidRPr="00B56FEB" w:rsidRDefault="00C55A0F" w:rsidP="00893150">
      <w:pPr>
        <w:jc w:val="both"/>
        <w:rPr>
          <w:i/>
          <w:sz w:val="28"/>
          <w:szCs w:val="28"/>
        </w:rPr>
      </w:pPr>
      <m:oMathPara>
        <m:oMathParaPr>
          <m:jc m:val="center"/>
        </m:oMathParaPr>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bar>
          <m:r>
            <w:rPr>
              <w:rFonts w:ascii="Cambria Math" w:hAnsi="Cambria Math"/>
              <w:sz w:val="28"/>
              <w:szCs w:val="28"/>
            </w:rPr>
            <m:t>+</m:t>
          </m:r>
        </m:oMath>
      </m:oMathPara>
    </w:p>
    <w:p w14:paraId="3D613169" w14:textId="77777777" w:rsidR="00516B19" w:rsidRPr="00B56FEB" w:rsidRDefault="00516B19" w:rsidP="00893150">
      <w:pPr>
        <w:jc w:val="both"/>
        <w:rPr>
          <w:i/>
          <w:sz w:val="28"/>
          <w:szCs w:val="28"/>
        </w:rPr>
      </w:pPr>
    </w:p>
    <w:p w14:paraId="54B170C5" w14:textId="5886F138" w:rsidR="00516B19" w:rsidRPr="00B56FEB" w:rsidRDefault="00C55A0F" w:rsidP="00893150">
      <w:pPr>
        <w:jc w:val="both"/>
        <w:rPr>
          <w:bCs/>
          <w:i/>
          <w:iCs/>
          <w:sz w:val="28"/>
          <w:szCs w:val="28"/>
          <w:lang w:val="kk-KZ"/>
        </w:rPr>
      </w:pPr>
      <m:oMathPara>
        <m:oMathParaPr>
          <m:jc m:val="center"/>
        </m:oMathParaPr>
        <m:oMath>
          <m:d>
            <m:dPr>
              <m:ctrlPr>
                <w:rPr>
                  <w:rFonts w:ascii="Cambria Math" w:hAnsi="Cambria Math"/>
                  <w:bCs/>
                  <w:i/>
                  <w:iCs/>
                  <w:sz w:val="28"/>
                  <w:szCs w:val="28"/>
                  <w:lang w:val="kk-KZ"/>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e>
          </m:d>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d>
            <m:dPr>
              <m:ctrlPr>
                <w:rPr>
                  <w:rFonts w:ascii="Cambria Math" w:hAnsi="Cambria Math"/>
                  <w:bCs/>
                  <w:i/>
                  <w:iCs/>
                  <w:sz w:val="28"/>
                  <w:szCs w:val="28"/>
                  <w:lang w:val="kk-KZ"/>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e>
          </m:d>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oMath>
      </m:oMathPara>
    </w:p>
    <w:p w14:paraId="3640176C" w14:textId="77777777" w:rsidR="00516B19" w:rsidRPr="00B56FEB" w:rsidRDefault="00516B19" w:rsidP="00893150">
      <w:pPr>
        <w:jc w:val="both"/>
        <w:rPr>
          <w:i/>
          <w:sz w:val="28"/>
          <w:szCs w:val="28"/>
        </w:rPr>
      </w:pPr>
    </w:p>
    <w:p w14:paraId="53CF6C9D" w14:textId="3D7B0CCA" w:rsidR="00516B19" w:rsidRPr="00B56FEB" w:rsidRDefault="00C55A0F" w:rsidP="00893150">
      <w:pPr>
        <w:jc w:val="both"/>
        <w:rPr>
          <w:i/>
          <w:sz w:val="28"/>
          <w:szCs w:val="28"/>
          <w:lang w:val="en-US"/>
        </w:rPr>
      </w:pPr>
      <m:oMathPara>
        <m:oMathParaPr>
          <m:jc m:val="center"/>
        </m:oMathParaPr>
        <m:oMath>
          <m:d>
            <m:dPr>
              <m:ctrlPr>
                <w:rPr>
                  <w:rFonts w:ascii="Cambria Math" w:hAnsi="Cambria Math"/>
                  <w:bCs/>
                  <w:i/>
                  <w:iCs/>
                  <w:sz w:val="28"/>
                  <w:szCs w:val="28"/>
                  <w:lang w:val="kk-KZ"/>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d>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d>
            <m:dPr>
              <m:ctrlPr>
                <w:rPr>
                  <w:rFonts w:ascii="Cambria Math" w:hAnsi="Cambria Math"/>
                  <w:bCs/>
                  <w:i/>
                  <w:iCs/>
                  <w:sz w:val="28"/>
                  <w:szCs w:val="28"/>
                  <w:lang w:val="kk-KZ"/>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d>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oMath>
      </m:oMathPara>
    </w:p>
    <w:p w14:paraId="5786AFD4"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i/>
          <w:sz w:val="28"/>
          <w:szCs w:val="28"/>
          <w:lang w:val="kk-KZ"/>
        </w:rPr>
      </w:pPr>
    </w:p>
    <w:p w14:paraId="65144E53" w14:textId="77777777" w:rsidR="00516B19" w:rsidRDefault="00516B19" w:rsidP="00893150">
      <w:pPr>
        <w:pStyle w:val="a4"/>
        <w:spacing w:after="0" w:line="240" w:lineRule="auto"/>
        <w:ind w:left="851"/>
        <w:jc w:val="both"/>
        <w:rPr>
          <w:rFonts w:ascii="Times New Roman" w:eastAsiaTheme="minorEastAsia" w:hAnsi="Times New Roman" w:cs="Times New Roman"/>
          <w:i/>
          <w:sz w:val="28"/>
          <w:szCs w:val="28"/>
        </w:rPr>
      </w:pPr>
      <w:r>
        <w:rPr>
          <w:rFonts w:ascii="Times New Roman" w:eastAsiaTheme="minorEastAsia" w:hAnsi="Times New Roman" w:cs="Times New Roman"/>
          <w:i/>
          <w:sz w:val="28"/>
          <w:szCs w:val="28"/>
          <w:lang w:val="en-US"/>
        </w:rPr>
        <w:t>and for</w:t>
      </w:r>
      <w:r w:rsidRPr="00B56FEB">
        <w:rPr>
          <w:rFonts w:ascii="Times New Roman" w:eastAsiaTheme="minorEastAsia" w:hAnsi="Times New Roman" w:cs="Times New Roman"/>
          <w:i/>
          <w:sz w:val="28"/>
          <w:szCs w:val="28"/>
          <w:lang w:val="kk-KZ"/>
        </w:rPr>
        <w:t xml:space="preserve"> </w:t>
      </w:r>
      <m:oMath>
        <m:r>
          <w:rPr>
            <w:rFonts w:ascii="Cambria Math" w:eastAsiaTheme="minorEastAsia" w:hAnsi="Cambria Math" w:cs="Times New Roman"/>
            <w:sz w:val="28"/>
            <w:szCs w:val="28"/>
            <w:lang w:val="kk-KZ"/>
          </w:rPr>
          <m:t>m</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 xml:space="preserve">2,  </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≥3</m:t>
        </m:r>
      </m:oMath>
    </w:p>
    <w:p w14:paraId="3C5E1DE1" w14:textId="77777777" w:rsidR="00311B2E" w:rsidRPr="00B56FEB" w:rsidRDefault="00311B2E" w:rsidP="00893150">
      <w:pPr>
        <w:pStyle w:val="a4"/>
        <w:spacing w:after="0" w:line="240" w:lineRule="auto"/>
        <w:ind w:left="851"/>
        <w:jc w:val="both"/>
        <w:rPr>
          <w:rFonts w:ascii="Times New Roman" w:eastAsiaTheme="minorEastAsia" w:hAnsi="Times New Roman" w:cs="Times New Roman"/>
          <w:i/>
          <w:sz w:val="28"/>
          <w:szCs w:val="28"/>
        </w:rPr>
      </w:pPr>
    </w:p>
    <w:p w14:paraId="570DBF16"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i/>
          <w:sz w:val="28"/>
          <w:szCs w:val="28"/>
        </w:rPr>
      </w:pPr>
      <m:oMathPara>
        <m:oMath>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m:t>
                      </m:r>
                    </m:sub>
                  </m:sSub>
                </m:sub>
              </m:sSub>
            </m:e>
          </m:bar>
          <m:r>
            <w:rPr>
              <w:rFonts w:ascii="Cambria Math" w:eastAsiaTheme="minorEastAsia" w:hAnsi="Cambria Math" w:cs="Times New Roman"/>
              <w:sz w:val="28"/>
              <w:szCs w:val="28"/>
            </w:rPr>
            <m:t>=</m:t>
          </m:r>
        </m:oMath>
      </m:oMathPara>
    </w:p>
    <w:p w14:paraId="45688F46"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i/>
          <w:sz w:val="28"/>
          <w:szCs w:val="28"/>
        </w:rPr>
      </w:pPr>
    </w:p>
    <w:p w14:paraId="574D59ED" w14:textId="50757D93" w:rsidR="00516B19" w:rsidRPr="00B56FEB" w:rsidRDefault="00C55A0F" w:rsidP="00893150">
      <w:pPr>
        <w:jc w:val="both"/>
        <w:rPr>
          <w:i/>
          <w:sz w:val="28"/>
          <w:szCs w:val="28"/>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sSub>
                    <m:sSubPr>
                      <m:ctrlPr>
                        <w:rPr>
                          <w:rFonts w:ascii="Cambria Math" w:hAnsi="Cambria Math"/>
                          <w:bCs/>
                          <w:i/>
                          <w:iCs/>
                          <w:sz w:val="28"/>
                          <w:szCs w:val="28"/>
                          <w:lang w:val="kk-KZ"/>
                        </w:rPr>
                      </m:ctrlPr>
                    </m:sSubPr>
                    <m:e>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rPr>
            <m:t>+</m:t>
          </m:r>
        </m:oMath>
      </m:oMathPara>
    </w:p>
    <w:p w14:paraId="4D7FCFB5" w14:textId="77777777" w:rsidR="00516B19" w:rsidRPr="00B56FEB" w:rsidRDefault="00516B19" w:rsidP="00893150">
      <w:pPr>
        <w:jc w:val="both"/>
        <w:rPr>
          <w:i/>
          <w:sz w:val="28"/>
          <w:szCs w:val="28"/>
        </w:rPr>
      </w:pPr>
    </w:p>
    <w:p w14:paraId="3B504133" w14:textId="4058AE3D"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10E21154" w14:textId="77777777" w:rsidR="00516B19" w:rsidRPr="00B56FEB" w:rsidRDefault="00516B19" w:rsidP="00893150">
      <w:pPr>
        <w:jc w:val="both"/>
        <w:rPr>
          <w:bCs/>
          <w:i/>
          <w:iCs/>
          <w:sz w:val="28"/>
          <w:szCs w:val="28"/>
          <w:lang w:val="kk-KZ"/>
        </w:rPr>
      </w:pPr>
    </w:p>
    <w:p w14:paraId="4BBF8826" w14:textId="1F5F7DF6" w:rsidR="00516B19" w:rsidRPr="00467918" w:rsidRDefault="00C55A0F" w:rsidP="00893150">
      <w:pPr>
        <w:jc w:val="both"/>
        <w:rPr>
          <w:i/>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oMath>
      </m:oMathPara>
    </w:p>
    <w:p w14:paraId="0DD70255" w14:textId="77777777" w:rsidR="00516B19" w:rsidRPr="00B56FEB" w:rsidRDefault="00516B19" w:rsidP="00893150">
      <w:pPr>
        <w:jc w:val="both"/>
        <w:rPr>
          <w:iCs/>
          <w:sz w:val="28"/>
          <w:szCs w:val="28"/>
          <w:lang w:val="kk-KZ"/>
        </w:rPr>
      </w:pPr>
    </w:p>
    <w:p w14:paraId="0C813945" w14:textId="77777777" w:rsidR="00516B19" w:rsidRPr="005D6A45" w:rsidRDefault="00516B19" w:rsidP="00893150">
      <w:pPr>
        <w:tabs>
          <w:tab w:val="center" w:pos="4800"/>
          <w:tab w:val="right" w:pos="9500"/>
        </w:tabs>
        <w:ind w:firstLine="720"/>
        <w:jc w:val="both"/>
        <w:rPr>
          <w:noProof/>
          <w:sz w:val="28"/>
          <w:szCs w:val="28"/>
          <w:lang w:val="en-US"/>
        </w:rPr>
      </w:pPr>
      <w:r w:rsidRPr="00FF56CD">
        <w:rPr>
          <w:i/>
          <w:iCs/>
          <w:noProof/>
          <w:sz w:val="28"/>
          <w:szCs w:val="28"/>
          <w:lang w:val="en-US"/>
        </w:rPr>
        <w:t>Proof.</w:t>
      </w:r>
      <w:r w:rsidRPr="00FF56CD">
        <w:rPr>
          <w:noProof/>
          <w:sz w:val="28"/>
          <w:szCs w:val="28"/>
          <w:lang w:val="en-US"/>
        </w:rPr>
        <w:t xml:space="preserve"> </w:t>
      </w:r>
      <w:r w:rsidRPr="00FF56CD">
        <w:rPr>
          <w:i/>
          <w:sz w:val="28"/>
          <w:szCs w:val="28"/>
          <w:lang w:val="en-US"/>
        </w:rPr>
        <w:t xml:space="preserve"> </w:t>
      </w:r>
      <w:r w:rsidRPr="005D6A45">
        <w:rPr>
          <w:iCs/>
          <w:sz w:val="28"/>
          <w:szCs w:val="28"/>
          <w:lang w:val="en-US"/>
        </w:rPr>
        <w:t xml:space="preserve">Let </w:t>
      </w:r>
      <w:r>
        <w:rPr>
          <w:iCs/>
          <w:sz w:val="28"/>
          <w:szCs w:val="28"/>
          <w:lang w:val="en-US"/>
        </w:rPr>
        <w:t>us</w:t>
      </w:r>
      <w:r w:rsidRPr="005D6A45">
        <w:rPr>
          <w:iCs/>
          <w:sz w:val="28"/>
          <w:szCs w:val="28"/>
          <w:lang w:val="en-US"/>
        </w:rPr>
        <w:t xml:space="preserve"> prove the first part of the lemma,</w:t>
      </w:r>
    </w:p>
    <w:p w14:paraId="547EBCFE" w14:textId="77777777" w:rsidR="00516B19" w:rsidRPr="00B56FEB" w:rsidRDefault="00516B19" w:rsidP="00893150">
      <w:pPr>
        <w:jc w:val="both"/>
        <w:rPr>
          <w:i/>
          <w:sz w:val="28"/>
          <w:szCs w:val="28"/>
          <w:lang w:val="kk-KZ"/>
        </w:rPr>
      </w:pPr>
    </w:p>
    <w:p w14:paraId="1D254D91" w14:textId="1B165135" w:rsidR="00516B19" w:rsidRPr="00467918" w:rsidRDefault="00C55A0F" w:rsidP="00893150">
      <w:pPr>
        <w:jc w:val="both"/>
        <w:rPr>
          <w:i/>
          <w:sz w:val="28"/>
          <w:szCs w:val="28"/>
          <w:lang w:val="kk-KZ"/>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bar>
          <m:r>
            <w:rPr>
              <w:rFonts w:ascii="Cambria Math" w:hAnsi="Cambria Math"/>
              <w:sz w:val="28"/>
              <w:szCs w:val="28"/>
              <w:lang w:val="kk-KZ"/>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bar>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oMath>
      </m:oMathPara>
    </w:p>
    <w:p w14:paraId="423614BA" w14:textId="77777777" w:rsidR="00467918" w:rsidRPr="00B56FEB" w:rsidRDefault="00467918" w:rsidP="00893150">
      <w:pPr>
        <w:jc w:val="both"/>
        <w:rPr>
          <w:bCs/>
          <w:i/>
          <w:iCs/>
          <w:sz w:val="28"/>
          <w:szCs w:val="28"/>
          <w:lang w:val="kk-KZ"/>
        </w:rPr>
      </w:pPr>
    </w:p>
    <w:p w14:paraId="3B1D7FBB" w14:textId="77777777" w:rsidR="00516B19" w:rsidRPr="00B56FEB" w:rsidRDefault="00C55A0F" w:rsidP="00893150">
      <w:pPr>
        <w:jc w:val="both"/>
        <w:rPr>
          <w:bCs/>
          <w:i/>
          <w:iCs/>
          <w:sz w:val="28"/>
          <w:szCs w:val="28"/>
          <w:lang w:val="kk-KZ"/>
        </w:rPr>
      </w:pPr>
      <m:oMathPara>
        <m:oMathParaPr>
          <m:jc m:val="center"/>
        </m:oMathParaPr>
        <m:oMath>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oMath>
      </m:oMathPara>
    </w:p>
    <w:p w14:paraId="75B9EA6B" w14:textId="77777777" w:rsidR="00516B19" w:rsidRPr="00B56FEB" w:rsidRDefault="00516B19" w:rsidP="00893150">
      <w:pPr>
        <w:jc w:val="both"/>
        <w:rPr>
          <w:bCs/>
          <w:i/>
          <w:iCs/>
          <w:sz w:val="28"/>
          <w:szCs w:val="28"/>
          <w:lang w:val="kk-KZ"/>
        </w:rPr>
      </w:pPr>
    </w:p>
    <w:p w14:paraId="786301A1" w14:textId="06F1A53F" w:rsidR="00516B19" w:rsidRPr="005D6A45"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part </w:t>
      </w:r>
      <w:r w:rsidRPr="00927A85">
        <w:rPr>
          <w:b/>
          <w:bCs/>
          <w:noProof/>
          <w:sz w:val="28"/>
          <w:szCs w:val="28"/>
          <w:lang w:val="en-US"/>
        </w:rPr>
        <w:t xml:space="preserve"> b</w:t>
      </w:r>
      <w:r w:rsidRPr="00927A85">
        <w:rPr>
          <w:noProof/>
          <w:sz w:val="28"/>
          <w:szCs w:val="28"/>
          <w:lang w:val="en-US"/>
        </w:rPr>
        <w:t xml:space="preserve"> of Proposition </w:t>
      </w:r>
      <w:r w:rsidR="008D5B5D">
        <w:rPr>
          <w:noProof/>
          <w:sz w:val="28"/>
          <w:szCs w:val="28"/>
          <w:lang w:val="en-US"/>
        </w:rPr>
        <w:t>2.</w:t>
      </w:r>
      <w:r w:rsidR="00467918">
        <w:rPr>
          <w:noProof/>
          <w:sz w:val="28"/>
          <w:szCs w:val="28"/>
          <w:lang w:val="en-US"/>
        </w:rPr>
        <w:t>2</w:t>
      </w:r>
      <w:r w:rsidRPr="00927A85">
        <w:rPr>
          <w:noProof/>
          <w:sz w:val="28"/>
          <w:szCs w:val="28"/>
          <w:lang w:val="en-US"/>
        </w:rPr>
        <w:t xml:space="preserve">.2) </w:t>
      </w:r>
    </w:p>
    <w:p w14:paraId="094279F3" w14:textId="59AE94B1" w:rsidR="00516B19" w:rsidRPr="00B56FEB" w:rsidRDefault="00C55A0F" w:rsidP="00893150">
      <w:pPr>
        <w:jc w:val="both"/>
        <w:rPr>
          <w:bCs/>
          <w:i/>
          <w:iCs/>
          <w:sz w:val="28"/>
          <w:szCs w:val="28"/>
          <w:lang w:val="kk-KZ"/>
        </w:rPr>
      </w:pPr>
      <m:oMathPara>
        <m:oMathParaPr>
          <m:jc m:val="center"/>
        </m:oMathParaPr>
        <m:oMath>
          <m:sSub>
            <m:sSubPr>
              <m:ctrlPr>
                <w:rPr>
                  <w:rFonts w:ascii="Cambria Math" w:hAnsi="Cambria Math"/>
                  <w:bCs/>
                  <w:i/>
                  <w:iCs/>
                  <w:sz w:val="28"/>
                  <w:szCs w:val="28"/>
                  <w:lang w:val="kk-KZ"/>
                </w:rPr>
              </m:ctrlPr>
            </m:sSubPr>
            <m:e>
              <m:r>
                <w:rPr>
                  <w:rFonts w:ascii="Cambria Math" w:hAnsi="Cambria Math"/>
                  <w:sz w:val="28"/>
                  <w:szCs w:val="28"/>
                </w:rPr>
                <m:t>(</m:t>
              </m:r>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r>
                    <w:rPr>
                      <w:rFonts w:ascii="Cambria Math" w:hAnsi="Cambria Math"/>
                      <w:sz w:val="28"/>
                      <w:szCs w:val="28"/>
                    </w:rPr>
                    <m:t>-2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r>
                    <w:rPr>
                      <w:rFonts w:ascii="Cambria Math" w:hAnsi="Cambria Math"/>
                      <w:sz w:val="28"/>
                      <w:szCs w:val="28"/>
                    </w:rPr>
                    <m:t>-1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oMath>
      </m:oMathPara>
    </w:p>
    <w:p w14:paraId="564D0783" w14:textId="77777777" w:rsidR="00516B19" w:rsidRPr="00B56FEB" w:rsidRDefault="00516B19" w:rsidP="00893150">
      <w:pPr>
        <w:jc w:val="both"/>
        <w:rPr>
          <w:bCs/>
          <w:i/>
          <w:iCs/>
          <w:sz w:val="28"/>
          <w:szCs w:val="28"/>
          <w:lang w:val="kk-KZ"/>
        </w:rPr>
      </w:pPr>
    </w:p>
    <w:p w14:paraId="64261B2F" w14:textId="3F9FB333"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en-US"/>
                </w:rPr>
                <m:t>(</m:t>
              </m:r>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oMath>
      </m:oMathPara>
    </w:p>
    <w:p w14:paraId="24EDB7D0" w14:textId="77777777" w:rsidR="00516B19" w:rsidRPr="00B56FEB" w:rsidRDefault="00516B19" w:rsidP="00893150">
      <w:pPr>
        <w:jc w:val="both"/>
        <w:rPr>
          <w:i/>
          <w:sz w:val="28"/>
          <w:szCs w:val="28"/>
          <w:lang w:val="kk-KZ"/>
        </w:rPr>
      </w:pPr>
    </w:p>
    <w:p w14:paraId="4EB162F4" w14:textId="2D6FFCC4" w:rsidR="00516B19"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the definitions of shuffle product and skew-rcom elements) </w:t>
      </w:r>
    </w:p>
    <w:p w14:paraId="3C40C019" w14:textId="77777777" w:rsidR="00467918" w:rsidRPr="005D6A45" w:rsidRDefault="00467918" w:rsidP="00893150">
      <w:pPr>
        <w:tabs>
          <w:tab w:val="center" w:pos="4800"/>
          <w:tab w:val="right" w:pos="9500"/>
        </w:tabs>
        <w:jc w:val="both"/>
        <w:rPr>
          <w:noProof/>
          <w:sz w:val="28"/>
          <w:szCs w:val="28"/>
          <w:lang w:val="en-US"/>
        </w:rPr>
      </w:pPr>
    </w:p>
    <w:p w14:paraId="062E13EB" w14:textId="77777777" w:rsidR="00516B19" w:rsidRPr="00B56FEB" w:rsidRDefault="00C55A0F" w:rsidP="00893150">
      <w:pPr>
        <w:jc w:val="center"/>
        <w:rPr>
          <w:sz w:val="28"/>
          <w:szCs w:val="28"/>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bar>
          <m:r>
            <w:rPr>
              <w:rFonts w:ascii="Cambria Math" w:hAnsi="Cambria Math"/>
              <w:sz w:val="28"/>
              <w:szCs w:val="28"/>
            </w:rPr>
            <m:t>+</m:t>
          </m:r>
        </m:oMath>
      </m:oMathPara>
    </w:p>
    <w:p w14:paraId="30BED9B7" w14:textId="77777777" w:rsidR="00516B19" w:rsidRPr="00B56FEB" w:rsidRDefault="00516B19" w:rsidP="00893150">
      <w:pPr>
        <w:jc w:val="center"/>
        <w:rPr>
          <w:sz w:val="28"/>
          <w:szCs w:val="28"/>
        </w:rPr>
      </w:pPr>
    </w:p>
    <w:p w14:paraId="24B315ED" w14:textId="50E2ABEE" w:rsidR="00516B19" w:rsidRPr="00B56FEB" w:rsidRDefault="00C55A0F" w:rsidP="00893150">
      <w:pPr>
        <w:jc w:val="both"/>
        <w:rPr>
          <w:bCs/>
          <w:i/>
          <w:iCs/>
          <w:sz w:val="28"/>
          <w:szCs w:val="28"/>
          <w:lang w:val="kk-KZ"/>
        </w:rPr>
      </w:pPr>
      <m:oMathPara>
        <m:oMathParaPr>
          <m:jc m:val="center"/>
        </m:oMathParaPr>
        <m:oMath>
          <m:d>
            <m:dPr>
              <m:ctrlPr>
                <w:rPr>
                  <w:rFonts w:ascii="Cambria Math" w:hAnsi="Cambria Math"/>
                  <w:bCs/>
                  <w:i/>
                  <w:iCs/>
                  <w:sz w:val="28"/>
                  <w:szCs w:val="28"/>
                  <w:lang w:val="kk-KZ"/>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e>
          </m:d>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d>
            <m:dPr>
              <m:ctrlPr>
                <w:rPr>
                  <w:rFonts w:ascii="Cambria Math" w:hAnsi="Cambria Math"/>
                  <w:bCs/>
                  <w:i/>
                  <w:iCs/>
                  <w:sz w:val="28"/>
                  <w:szCs w:val="28"/>
                  <w:lang w:val="kk-KZ"/>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e>
          </m:d>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r>
            <w:rPr>
              <w:rFonts w:ascii="Cambria Math" w:hAnsi="Cambria Math"/>
              <w:sz w:val="28"/>
              <w:szCs w:val="28"/>
              <w:lang w:val="kk-KZ"/>
            </w:rPr>
            <m:t>-</m:t>
          </m:r>
        </m:oMath>
      </m:oMathPara>
    </w:p>
    <w:p w14:paraId="055CF3C7" w14:textId="77777777" w:rsidR="00516B19" w:rsidRPr="00B56FEB" w:rsidRDefault="00516B19" w:rsidP="00893150">
      <w:pPr>
        <w:jc w:val="both"/>
        <w:rPr>
          <w:i/>
          <w:sz w:val="28"/>
          <w:szCs w:val="28"/>
        </w:rPr>
      </w:pPr>
    </w:p>
    <w:p w14:paraId="5A00C221" w14:textId="20AF3619" w:rsidR="00516B19" w:rsidRPr="00B56FEB" w:rsidRDefault="00C55A0F" w:rsidP="00893150">
      <w:pPr>
        <w:jc w:val="both"/>
        <w:rPr>
          <w:i/>
          <w:sz w:val="28"/>
          <w:szCs w:val="28"/>
          <w:lang w:val="en-US"/>
        </w:rPr>
      </w:pPr>
      <m:oMathPara>
        <m:oMathParaPr>
          <m:jc m:val="center"/>
        </m:oMathParaPr>
        <m:oMath>
          <m:d>
            <m:dPr>
              <m:ctrlPr>
                <w:rPr>
                  <w:rFonts w:ascii="Cambria Math" w:hAnsi="Cambria Math"/>
                  <w:bCs/>
                  <w:i/>
                  <w:iCs/>
                  <w:sz w:val="28"/>
                  <w:szCs w:val="28"/>
                  <w:lang w:val="kk-KZ"/>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d>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d>
            <m:dPr>
              <m:ctrlPr>
                <w:rPr>
                  <w:rFonts w:ascii="Cambria Math" w:hAnsi="Cambria Math"/>
                  <w:bCs/>
                  <w:i/>
                  <w:iCs/>
                  <w:sz w:val="28"/>
                  <w:szCs w:val="28"/>
                  <w:lang w:val="kk-KZ"/>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2</m:t>
                      </m:r>
                    </m:sub>
                  </m:sSub>
                </m:sub>
              </m:sSub>
            </m:e>
          </m:d>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oMath>
      </m:oMathPara>
    </w:p>
    <w:p w14:paraId="6A24459A" w14:textId="77777777" w:rsidR="00516B19" w:rsidRPr="00B56FEB" w:rsidRDefault="00516B19" w:rsidP="00893150">
      <w:pPr>
        <w:rPr>
          <w:sz w:val="28"/>
          <w:szCs w:val="28"/>
          <w:lang w:val="kk-KZ"/>
        </w:rPr>
      </w:pPr>
    </w:p>
    <w:p w14:paraId="0C8F0814" w14:textId="77777777" w:rsidR="00516B19" w:rsidRPr="00B56FEB" w:rsidRDefault="00516B19" w:rsidP="00893150">
      <w:pPr>
        <w:jc w:val="both"/>
        <w:rPr>
          <w:sz w:val="28"/>
          <w:szCs w:val="28"/>
        </w:rPr>
      </w:pPr>
      <w:r>
        <w:rPr>
          <w:sz w:val="28"/>
          <w:szCs w:val="28"/>
          <w:lang w:val="en-US"/>
        </w:rPr>
        <w:t>Let</w:t>
      </w:r>
      <w:r w:rsidRPr="00B56FEB">
        <w:rPr>
          <w:sz w:val="28"/>
          <w:szCs w:val="28"/>
          <w:lang w:val="en-US"/>
        </w:rPr>
        <w:t xml:space="preserve"> </w:t>
      </w:r>
      <m:oMath>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≥3,</m:t>
        </m:r>
      </m:oMath>
    </w:p>
    <w:p w14:paraId="6635A6A7" w14:textId="77777777" w:rsidR="00516B19" w:rsidRPr="00B56FEB" w:rsidRDefault="00516B19" w:rsidP="00893150">
      <w:pPr>
        <w:jc w:val="both"/>
        <w:rPr>
          <w:i/>
          <w:sz w:val="28"/>
          <w:szCs w:val="28"/>
          <w:lang w:val="en-US"/>
        </w:rPr>
      </w:pPr>
    </w:p>
    <w:p w14:paraId="33474822"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i/>
          <w:sz w:val="28"/>
          <w:szCs w:val="28"/>
        </w:rPr>
      </w:pPr>
      <m:oMathPara>
        <m:oMath>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m:t>
                      </m:r>
                    </m:sub>
                  </m:sSub>
                </m:sub>
              </m:sSub>
            </m:e>
          </m:bar>
          <m:r>
            <w:rPr>
              <w:rFonts w:ascii="Cambria Math" w:eastAsiaTheme="minorEastAsia" w:hAnsi="Cambria Math" w:cs="Times New Roman"/>
              <w:sz w:val="28"/>
              <w:szCs w:val="28"/>
            </w:rPr>
            <m:t>=</m:t>
          </m:r>
        </m:oMath>
      </m:oMathPara>
    </w:p>
    <w:p w14:paraId="50A716AB"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i/>
          <w:sz w:val="28"/>
          <w:szCs w:val="28"/>
        </w:rPr>
      </w:pPr>
    </w:p>
    <w:p w14:paraId="351D818D"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bCs/>
          <w:i/>
          <w:iCs/>
          <w:sz w:val="28"/>
          <w:szCs w:val="28"/>
          <w:lang w:val="kk-KZ"/>
        </w:rPr>
      </w:pPr>
      <m:oMathPara>
        <m:oMath>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r>
            <w:rPr>
              <w:rFonts w:ascii="Cambria Math" w:eastAsiaTheme="minorEastAsia"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m-2</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m-1</m:t>
                  </m:r>
                </m:sub>
              </m:sSub>
            </m:sub>
          </m:sSub>
          <m:r>
            <w:rPr>
              <w:rFonts w:ascii="Cambria Math" w:eastAsiaTheme="minorEastAsia"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m:t>
                  </m:r>
                </m:sub>
              </m:sSub>
            </m:sub>
          </m:sSub>
          <m:r>
            <w:rPr>
              <w:rFonts w:ascii="Cambria Math" w:hAnsi="Cambria Math" w:cs="Times New Roman"/>
              <w:sz w:val="28"/>
              <w:szCs w:val="28"/>
              <w:lang w:val="kk-KZ"/>
            </w:rPr>
            <m:t>-</m:t>
          </m:r>
        </m:oMath>
      </m:oMathPara>
    </w:p>
    <w:p w14:paraId="47FFD97C"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bCs/>
          <w:i/>
          <w:iCs/>
          <w:sz w:val="28"/>
          <w:szCs w:val="28"/>
          <w:lang w:val="kk-KZ"/>
        </w:rPr>
      </w:pPr>
    </w:p>
    <w:p w14:paraId="3D474D07"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bCs/>
          <w:i/>
          <w:iCs/>
          <w:sz w:val="28"/>
          <w:szCs w:val="28"/>
          <w:lang w:val="kk-KZ"/>
        </w:rPr>
      </w:pPr>
      <m:oMathPara>
        <m:oMath>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m:t>
                  </m:r>
                </m:sub>
              </m:sSub>
            </m:sub>
          </m:sSub>
          <m:r>
            <w:rPr>
              <w:rFonts w:ascii="Cambria Math" w:eastAsiaTheme="minorEastAsia"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n-2</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m-2</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m-1</m:t>
                  </m:r>
                </m:sub>
              </m:sSub>
            </m:sub>
          </m:sSub>
          <m:r>
            <w:rPr>
              <w:rFonts w:ascii="Cambria Math" w:eastAsiaTheme="minorEastAsia"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n-1</m:t>
                  </m:r>
                </m:sub>
              </m:sSub>
            </m:sub>
          </m:sSub>
          <m:r>
            <w:rPr>
              <w:rFonts w:ascii="Cambria Math" w:eastAsiaTheme="minorEastAsia" w:hAnsi="Cambria Math" w:cs="Times New Roman"/>
              <w:sz w:val="28"/>
              <w:szCs w:val="28"/>
              <w:lang w:val="kk-KZ"/>
            </w:rPr>
            <m:t>=</m:t>
          </m:r>
        </m:oMath>
      </m:oMathPara>
    </w:p>
    <w:p w14:paraId="7362DD5B"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i/>
          <w:sz w:val="28"/>
          <w:szCs w:val="28"/>
          <w:lang w:val="kk-KZ"/>
        </w:rPr>
      </w:pPr>
    </w:p>
    <w:p w14:paraId="32D2E7C4" w14:textId="331A4AAA" w:rsidR="00516B19"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part </w:t>
      </w:r>
      <w:r w:rsidRPr="00927A85">
        <w:rPr>
          <w:b/>
          <w:bCs/>
          <w:noProof/>
          <w:sz w:val="28"/>
          <w:szCs w:val="28"/>
          <w:lang w:val="en-US"/>
        </w:rPr>
        <w:t xml:space="preserve"> b</w:t>
      </w:r>
      <w:r w:rsidRPr="00927A85">
        <w:rPr>
          <w:noProof/>
          <w:sz w:val="28"/>
          <w:szCs w:val="28"/>
          <w:lang w:val="en-US"/>
        </w:rPr>
        <w:t xml:space="preserve"> of Proposition </w:t>
      </w:r>
      <w:r w:rsidR="008D5B5D">
        <w:rPr>
          <w:noProof/>
          <w:sz w:val="28"/>
          <w:szCs w:val="28"/>
          <w:lang w:val="en-US"/>
        </w:rPr>
        <w:t>2.</w:t>
      </w:r>
      <w:r w:rsidR="00467918">
        <w:rPr>
          <w:noProof/>
          <w:sz w:val="28"/>
          <w:szCs w:val="28"/>
          <w:lang w:val="en-US"/>
        </w:rPr>
        <w:t>2</w:t>
      </w:r>
      <w:r w:rsidRPr="00927A85">
        <w:rPr>
          <w:noProof/>
          <w:sz w:val="28"/>
          <w:szCs w:val="28"/>
          <w:lang w:val="en-US"/>
        </w:rPr>
        <w:t xml:space="preserve">.2) </w:t>
      </w:r>
    </w:p>
    <w:p w14:paraId="2C50192E" w14:textId="77777777" w:rsidR="00116561" w:rsidRPr="005D6A45" w:rsidRDefault="00116561" w:rsidP="00893150">
      <w:pPr>
        <w:tabs>
          <w:tab w:val="center" w:pos="4800"/>
          <w:tab w:val="right" w:pos="9500"/>
        </w:tabs>
        <w:jc w:val="both"/>
        <w:rPr>
          <w:noProof/>
          <w:sz w:val="28"/>
          <w:szCs w:val="28"/>
          <w:lang w:val="en-US"/>
        </w:rPr>
      </w:pPr>
    </w:p>
    <w:p w14:paraId="60121FD8" w14:textId="360A1CD8"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325C92E9" w14:textId="77777777" w:rsidR="00516B19" w:rsidRPr="00B56FEB" w:rsidRDefault="00516B19" w:rsidP="00893150">
      <w:pPr>
        <w:jc w:val="both"/>
        <w:rPr>
          <w:i/>
          <w:sz w:val="28"/>
          <w:szCs w:val="28"/>
          <w:lang w:val="kk-KZ"/>
        </w:rPr>
      </w:pPr>
    </w:p>
    <w:p w14:paraId="247CCEA3" w14:textId="658CD769" w:rsidR="00516B19" w:rsidRPr="00B56FEB" w:rsidRDefault="00C55A0F" w:rsidP="00893150">
      <w:pPr>
        <w:jc w:val="both"/>
        <w:rPr>
          <w:i/>
          <w:sz w:val="28"/>
          <w:szCs w:val="28"/>
          <w:lang w:val="en-US"/>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oMath>
      </m:oMathPara>
    </w:p>
    <w:p w14:paraId="630FFC75" w14:textId="77777777" w:rsidR="00516B19" w:rsidRPr="00B56FEB" w:rsidRDefault="00516B19" w:rsidP="00893150">
      <w:pPr>
        <w:jc w:val="both"/>
        <w:rPr>
          <w:i/>
          <w:sz w:val="28"/>
          <w:szCs w:val="28"/>
          <w:lang w:val="kk-KZ"/>
        </w:rPr>
      </w:pPr>
    </w:p>
    <w:p w14:paraId="77550C03" w14:textId="6235B377" w:rsidR="00516B19" w:rsidRPr="005D6A45"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part </w:t>
      </w:r>
      <w:r w:rsidRPr="00927A85">
        <w:rPr>
          <w:b/>
          <w:bCs/>
          <w:noProof/>
          <w:sz w:val="28"/>
          <w:szCs w:val="28"/>
          <w:lang w:val="en-US"/>
        </w:rPr>
        <w:t xml:space="preserve"> c</w:t>
      </w:r>
      <w:r w:rsidRPr="00927A85">
        <w:rPr>
          <w:noProof/>
          <w:sz w:val="28"/>
          <w:szCs w:val="28"/>
          <w:lang w:val="en-US"/>
        </w:rPr>
        <w:t xml:space="preserve"> of Proposition </w:t>
      </w:r>
      <w:r w:rsidR="008D5B5D">
        <w:rPr>
          <w:noProof/>
          <w:sz w:val="28"/>
          <w:szCs w:val="28"/>
          <w:lang w:val="en-US"/>
        </w:rPr>
        <w:t>2.</w:t>
      </w:r>
      <w:r w:rsidR="00467918">
        <w:rPr>
          <w:noProof/>
          <w:sz w:val="28"/>
          <w:szCs w:val="28"/>
          <w:lang w:val="en-US"/>
        </w:rPr>
        <w:t>2</w:t>
      </w:r>
      <w:r w:rsidRPr="00927A85">
        <w:rPr>
          <w:noProof/>
          <w:sz w:val="28"/>
          <w:szCs w:val="28"/>
          <w:lang w:val="en-US"/>
        </w:rPr>
        <w:t xml:space="preserve">.2) </w:t>
      </w:r>
    </w:p>
    <w:p w14:paraId="14BAC46E" w14:textId="77777777" w:rsidR="00516B19" w:rsidRPr="00B56FEB" w:rsidRDefault="00516B19" w:rsidP="00893150">
      <w:pPr>
        <w:jc w:val="both"/>
        <w:rPr>
          <w:i/>
          <w:sz w:val="28"/>
          <w:szCs w:val="28"/>
          <w:lang w:val="kk-KZ"/>
        </w:rPr>
      </w:pPr>
    </w:p>
    <w:p w14:paraId="5C0E74D2" w14:textId="246BE8E0"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31A4735B" w14:textId="77777777" w:rsidR="00516B19" w:rsidRPr="00B56FEB" w:rsidRDefault="00516B19" w:rsidP="00893150">
      <w:pPr>
        <w:jc w:val="both"/>
        <w:rPr>
          <w:i/>
          <w:sz w:val="28"/>
          <w:szCs w:val="28"/>
          <w:lang w:val="kk-KZ"/>
        </w:rPr>
      </w:pPr>
    </w:p>
    <w:p w14:paraId="0CEA4673" w14:textId="2BB310C9"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oMath>
      </m:oMathPara>
    </w:p>
    <w:p w14:paraId="129D5BD5" w14:textId="77777777" w:rsidR="00516B19" w:rsidRPr="00B56FEB" w:rsidRDefault="00516B19" w:rsidP="00893150">
      <w:pPr>
        <w:jc w:val="both"/>
        <w:rPr>
          <w:i/>
          <w:sz w:val="28"/>
          <w:szCs w:val="28"/>
          <w:lang w:val="kk-KZ"/>
        </w:rPr>
      </w:pPr>
    </w:p>
    <w:p w14:paraId="39D8BABE" w14:textId="6E20BE92"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oMath>
      </m:oMathPara>
    </w:p>
    <w:p w14:paraId="4A80E5FC" w14:textId="77777777" w:rsidR="00516B19" w:rsidRPr="00B56FEB" w:rsidRDefault="00516B19" w:rsidP="00893150">
      <w:pPr>
        <w:jc w:val="both"/>
        <w:rPr>
          <w:i/>
          <w:sz w:val="28"/>
          <w:szCs w:val="28"/>
          <w:lang w:val="kk-KZ"/>
        </w:rPr>
      </w:pPr>
    </w:p>
    <w:p w14:paraId="4E03E204" w14:textId="4BE1FE87"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oMath>
      </m:oMathPara>
    </w:p>
    <w:p w14:paraId="06029BC2"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i/>
          <w:sz w:val="28"/>
          <w:szCs w:val="28"/>
          <w:lang w:val="kk-KZ"/>
        </w:rPr>
      </w:pPr>
    </w:p>
    <w:p w14:paraId="2D1E0EF6" w14:textId="27479780" w:rsidR="00516B19" w:rsidRDefault="00516B19" w:rsidP="00893150">
      <w:pPr>
        <w:jc w:val="both"/>
        <w:rPr>
          <w:iCs/>
          <w:sz w:val="28"/>
          <w:szCs w:val="28"/>
          <w:lang w:val="kk-KZ"/>
        </w:rPr>
      </w:pPr>
      <w:r w:rsidRPr="005D6A45">
        <w:rPr>
          <w:iCs/>
          <w:sz w:val="28"/>
          <w:szCs w:val="28"/>
          <w:lang w:val="kk-KZ"/>
        </w:rPr>
        <w:t>(</w:t>
      </w:r>
      <w:r w:rsidR="00E6711B">
        <w:rPr>
          <w:iCs/>
          <w:sz w:val="28"/>
          <w:szCs w:val="28"/>
          <w:lang w:val="en-US"/>
        </w:rPr>
        <w:t>by</w:t>
      </w:r>
      <w:r w:rsidRPr="005D6A45">
        <w:rPr>
          <w:iCs/>
          <w:sz w:val="28"/>
          <w:szCs w:val="28"/>
          <w:lang w:val="kk-KZ"/>
        </w:rPr>
        <w:t xml:space="preserve"> definition of skew-right-commutative elements we </w:t>
      </w:r>
      <w:r>
        <w:rPr>
          <w:iCs/>
          <w:sz w:val="28"/>
          <w:szCs w:val="28"/>
          <w:lang w:val="en-US"/>
        </w:rPr>
        <w:t>obtain</w:t>
      </w:r>
      <w:r w:rsidRPr="005D6A45">
        <w:rPr>
          <w:iCs/>
          <w:sz w:val="28"/>
          <w:szCs w:val="28"/>
          <w:lang w:val="kk-KZ"/>
        </w:rPr>
        <w:t>)</w:t>
      </w:r>
    </w:p>
    <w:p w14:paraId="7530B0A8" w14:textId="77777777" w:rsidR="00516B19" w:rsidRDefault="00516B19" w:rsidP="00893150">
      <w:pPr>
        <w:jc w:val="both"/>
        <w:rPr>
          <w:iCs/>
          <w:sz w:val="28"/>
          <w:szCs w:val="28"/>
          <w:lang w:val="kk-KZ"/>
        </w:rPr>
      </w:pPr>
    </w:p>
    <w:p w14:paraId="67F60D32" w14:textId="0433B0B5" w:rsidR="00516B19" w:rsidRPr="00B56FEB" w:rsidRDefault="00516B19" w:rsidP="00893150">
      <w:pPr>
        <w:jc w:val="both"/>
        <w:rPr>
          <w:i/>
          <w:sz w:val="28"/>
          <w:szCs w:val="28"/>
        </w:rPr>
      </w:pPr>
      <m:oMathPara>
        <m:oMath>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sSub>
                    <m:sSubPr>
                      <m:ctrlPr>
                        <w:rPr>
                          <w:rFonts w:ascii="Cambria Math" w:hAnsi="Cambria Math"/>
                          <w:bCs/>
                          <w:i/>
                          <w:iCs/>
                          <w:sz w:val="28"/>
                          <w:szCs w:val="28"/>
                          <w:lang w:val="kk-KZ"/>
                        </w:rPr>
                      </m:ctrlPr>
                    </m:sSubPr>
                    <m:e>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rPr>
            <m:t>+</m:t>
          </m:r>
        </m:oMath>
      </m:oMathPara>
    </w:p>
    <w:p w14:paraId="65653438" w14:textId="77777777" w:rsidR="00516B19" w:rsidRPr="00B56FEB" w:rsidRDefault="00516B19" w:rsidP="00893150">
      <w:pPr>
        <w:jc w:val="both"/>
        <w:rPr>
          <w:i/>
          <w:sz w:val="28"/>
          <w:szCs w:val="28"/>
        </w:rPr>
      </w:pPr>
    </w:p>
    <w:p w14:paraId="76912840" w14:textId="0D45F32B"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39C20C45" w14:textId="6DCD627A" w:rsidR="00516B19" w:rsidRPr="00B56FEB" w:rsidRDefault="00516B19" w:rsidP="00893150">
      <w:pPr>
        <w:jc w:val="both"/>
        <w:rPr>
          <w:bCs/>
          <w:i/>
          <w:iCs/>
          <w:sz w:val="28"/>
          <w:szCs w:val="28"/>
          <w:lang w:val="kk-KZ"/>
        </w:rPr>
      </w:pPr>
    </w:p>
    <w:p w14:paraId="645D97FE" w14:textId="4C94B39F" w:rsidR="00516B19" w:rsidRPr="00B56FEB" w:rsidRDefault="00C55A0F" w:rsidP="00893150">
      <w:pPr>
        <w:jc w:val="both"/>
        <w:rPr>
          <w:i/>
          <w:sz w:val="28"/>
          <w:szCs w:val="28"/>
          <w:lang w:val="en-US"/>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oMath>
      </m:oMathPara>
    </w:p>
    <w:p w14:paraId="759CDECF" w14:textId="41923A73" w:rsidR="00516B19" w:rsidRDefault="00516B19" w:rsidP="00893150">
      <w:pPr>
        <w:jc w:val="both"/>
        <w:rPr>
          <w:sz w:val="28"/>
          <w:szCs w:val="28"/>
          <w:lang w:val="en-US"/>
        </w:rPr>
      </w:pPr>
    </w:p>
    <w:p w14:paraId="4DD302AE" w14:textId="77777777" w:rsidR="00D66AC5" w:rsidRPr="009D47F5" w:rsidRDefault="00D66AC5" w:rsidP="00D66AC5">
      <w:pPr>
        <w:jc w:val="both"/>
        <w:rPr>
          <w:bCs/>
          <w:i/>
          <w:iCs/>
          <w:sz w:val="28"/>
          <w:szCs w:val="28"/>
          <w:lang w:val="kk-KZ"/>
        </w:rPr>
      </w:pPr>
      <w:r>
        <w:rPr>
          <w:noProof/>
          <w:sz w:val="28"/>
          <w:szCs w:val="28"/>
          <w:lang w:val="en-US"/>
        </w:rPr>
        <w:t xml:space="preserve">This </w:t>
      </w:r>
      <w:r w:rsidRPr="00927A85">
        <w:rPr>
          <w:noProof/>
          <w:sz w:val="28"/>
          <w:szCs w:val="28"/>
          <w:lang w:val="en-US"/>
        </w:rPr>
        <w:t>complete</w:t>
      </w:r>
      <w:r>
        <w:rPr>
          <w:noProof/>
          <w:sz w:val="28"/>
          <w:szCs w:val="28"/>
          <w:lang w:val="en-US"/>
        </w:rPr>
        <w:t>s</w:t>
      </w:r>
      <w:r w:rsidRPr="00927A85">
        <w:rPr>
          <w:noProof/>
          <w:sz w:val="28"/>
          <w:szCs w:val="28"/>
          <w:lang w:val="en-US"/>
        </w:rPr>
        <w:t xml:space="preserve"> the proof</w:t>
      </w:r>
      <w:r>
        <w:rPr>
          <w:noProof/>
          <w:sz w:val="28"/>
          <w:szCs w:val="28"/>
          <w:lang w:val="en-US"/>
        </w:rPr>
        <w:t>.</w:t>
      </w:r>
    </w:p>
    <w:p w14:paraId="4D6C9A37" w14:textId="2FA8C63D" w:rsidR="00516B19" w:rsidRPr="006C1ACA" w:rsidRDefault="00516B19" w:rsidP="006C1ACA">
      <w:pPr>
        <w:ind w:firstLine="708"/>
        <w:jc w:val="both"/>
        <w:rPr>
          <w:sz w:val="28"/>
          <w:szCs w:val="28"/>
          <w:lang w:val="en-US"/>
        </w:rPr>
      </w:pPr>
      <w:r w:rsidRPr="005D6A45">
        <w:rPr>
          <w:sz w:val="28"/>
          <w:szCs w:val="28"/>
          <w:lang w:val="en-US"/>
        </w:rPr>
        <w:t xml:space="preserve">In the next </w:t>
      </w:r>
      <w:r w:rsidR="006C1ACA">
        <w:rPr>
          <w:sz w:val="28"/>
          <w:szCs w:val="28"/>
          <w:lang w:val="en-US"/>
        </w:rPr>
        <w:t>l</w:t>
      </w:r>
      <w:r w:rsidRPr="005D6A45">
        <w:rPr>
          <w:sz w:val="28"/>
          <w:szCs w:val="28"/>
          <w:lang w:val="en-US"/>
        </w:rPr>
        <w:t>emma we show that the commutator product of skew-rcom element by generator is a linear combination of skew-rcom elements.</w:t>
      </w:r>
    </w:p>
    <w:p w14:paraId="5A651296" w14:textId="48F71E1D" w:rsidR="00516B19" w:rsidRPr="00B56FEB" w:rsidRDefault="00626E57" w:rsidP="00893150">
      <w:pPr>
        <w:pStyle w:val="a4"/>
        <w:spacing w:after="0" w:line="240" w:lineRule="auto"/>
        <w:ind w:left="851"/>
        <w:jc w:val="both"/>
        <w:rPr>
          <w:rFonts w:ascii="Times New Roman" w:eastAsiaTheme="minorEastAsia" w:hAnsi="Times New Roman" w:cs="Times New Roman"/>
          <w:sz w:val="28"/>
          <w:szCs w:val="28"/>
          <w:lang w:val="kk-KZ"/>
        </w:rPr>
      </w:pPr>
      <w:r>
        <w:rPr>
          <w:rFonts w:ascii="Times New Roman" w:eastAsiaTheme="minorEastAsia" w:hAnsi="Times New Roman" w:cs="Times New Roman"/>
          <w:b/>
          <w:bCs/>
          <w:sz w:val="28"/>
          <w:szCs w:val="28"/>
          <w:lang w:val="en-US"/>
        </w:rPr>
        <w:t>Lemma</w:t>
      </w:r>
      <w:r w:rsidR="00516B19" w:rsidRPr="00B56FEB">
        <w:rPr>
          <w:rFonts w:ascii="Times New Roman" w:eastAsiaTheme="minorEastAsia" w:hAnsi="Times New Roman" w:cs="Times New Roman"/>
          <w:b/>
          <w:bCs/>
          <w:sz w:val="28"/>
          <w:szCs w:val="28"/>
          <w:lang w:val="kk-KZ"/>
        </w:rPr>
        <w:t xml:space="preserve"> </w:t>
      </w:r>
      <w:r w:rsidR="008D5B5D">
        <w:rPr>
          <w:rFonts w:ascii="Times New Roman" w:eastAsiaTheme="minorEastAsia" w:hAnsi="Times New Roman" w:cs="Times New Roman"/>
          <w:b/>
          <w:bCs/>
          <w:sz w:val="28"/>
          <w:szCs w:val="28"/>
          <w:lang w:val="en-US"/>
        </w:rPr>
        <w:t>2.</w:t>
      </w:r>
      <w:r w:rsidR="00516B19" w:rsidRPr="00B56FEB">
        <w:rPr>
          <w:rFonts w:ascii="Times New Roman" w:eastAsiaTheme="minorEastAsia" w:hAnsi="Times New Roman" w:cs="Times New Roman"/>
          <w:b/>
          <w:bCs/>
          <w:sz w:val="28"/>
          <w:szCs w:val="28"/>
          <w:lang w:val="kk-KZ"/>
        </w:rPr>
        <w:t>2.</w:t>
      </w:r>
      <w:r w:rsidR="00182D85">
        <w:rPr>
          <w:rFonts w:ascii="Times New Roman" w:eastAsiaTheme="minorEastAsia" w:hAnsi="Times New Roman" w:cs="Times New Roman"/>
          <w:b/>
          <w:bCs/>
          <w:sz w:val="28"/>
          <w:szCs w:val="28"/>
          <w:lang w:val="en-US"/>
        </w:rPr>
        <w:t>4</w:t>
      </w:r>
      <w:r w:rsidR="00516B19" w:rsidRPr="00B56FEB">
        <w:rPr>
          <w:rFonts w:ascii="Times New Roman" w:eastAsiaTheme="minorEastAsia" w:hAnsi="Times New Roman" w:cs="Times New Roman"/>
          <w:sz w:val="28"/>
          <w:szCs w:val="28"/>
          <w:lang w:val="kk-KZ"/>
        </w:rPr>
        <w:t xml:space="preserve"> </w:t>
      </w:r>
    </w:p>
    <w:p w14:paraId="7286DFD4" w14:textId="77777777" w:rsidR="00516B19" w:rsidRPr="008725EE" w:rsidRDefault="00C55A0F" w:rsidP="00893150">
      <w:pPr>
        <w:pStyle w:val="a4"/>
        <w:spacing w:after="0" w:line="240" w:lineRule="auto"/>
        <w:ind w:left="851"/>
        <w:jc w:val="both"/>
        <w:rPr>
          <w:rFonts w:ascii="Times New Roman" w:eastAsiaTheme="minorEastAsia" w:hAnsi="Times New Roman" w:cs="Times New Roman"/>
          <w:sz w:val="28"/>
          <w:szCs w:val="28"/>
          <w:lang w:val="kk-KZ"/>
        </w:rPr>
      </w:pPr>
      <m:oMathPara>
        <m:oMath>
          <m:d>
            <m:dPr>
              <m:begChr m:val="["/>
              <m:endChr m:val="]"/>
              <m:ctrlPr>
                <w:rPr>
                  <w:rFonts w:ascii="Cambria Math" w:eastAsiaTheme="minorEastAsia" w:hAnsi="Cambria Math" w:cs="Times New Roman"/>
                  <w:i/>
                  <w:sz w:val="28"/>
                  <w:szCs w:val="28"/>
                  <w:lang w:val="kk-KZ"/>
                </w:rPr>
              </m:ctrlPr>
            </m:d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e>
              </m:ba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ctrlPr>
                <w:rPr>
                  <w:rFonts w:ascii="Cambria Math" w:hAnsi="Cambria Math" w:cs="Times New Roman"/>
                  <w:bCs/>
                  <w:i/>
                  <w:iCs/>
                  <w:sz w:val="28"/>
                  <w:szCs w:val="28"/>
                  <w:lang w:val="kk-KZ"/>
                </w:rPr>
              </m:ctrlPr>
            </m:e>
          </m:d>
          <m:r>
            <w:rPr>
              <w:rFonts w:ascii="Cambria Math" w:hAnsi="Cambria Math" w:cs="Times New Roman"/>
              <w:sz w:val="28"/>
              <w:szCs w:val="28"/>
              <w:lang w:val="kk-KZ"/>
            </w:rPr>
            <m:t>=</m:t>
          </m:r>
        </m:oMath>
      </m:oMathPara>
    </w:p>
    <w:p w14:paraId="710F0282" w14:textId="77777777" w:rsidR="008725EE" w:rsidRPr="008725EE" w:rsidRDefault="008725EE" w:rsidP="00893150">
      <w:pPr>
        <w:pStyle w:val="a4"/>
        <w:spacing w:after="0" w:line="240" w:lineRule="auto"/>
        <w:ind w:left="851"/>
        <w:jc w:val="both"/>
        <w:rPr>
          <w:rFonts w:ascii="Times New Roman" w:eastAsiaTheme="minorEastAsia" w:hAnsi="Times New Roman" w:cs="Times New Roman"/>
          <w:sz w:val="28"/>
          <w:szCs w:val="28"/>
          <w:lang w:val="kk-KZ"/>
        </w:rPr>
      </w:pPr>
    </w:p>
    <w:p w14:paraId="3B45B1F7" w14:textId="6937B135" w:rsidR="00516B19" w:rsidRPr="008725EE" w:rsidRDefault="00C55A0F" w:rsidP="00893150">
      <w:pPr>
        <w:pStyle w:val="a4"/>
        <w:spacing w:after="0" w:line="240" w:lineRule="auto"/>
        <w:ind w:left="851"/>
        <w:jc w:val="both"/>
        <w:rPr>
          <w:rFonts w:ascii="Times New Roman" w:eastAsiaTheme="minorEastAsia" w:hAnsi="Times New Roman" w:cs="Times New Roman"/>
          <w:bCs/>
          <w:iCs/>
          <w:sz w:val="28"/>
          <w:szCs w:val="28"/>
          <w:lang w:val="kk-KZ"/>
        </w:rPr>
      </w:pPr>
      <m:oMathPara>
        <m:oMath>
          <m:d>
            <m:dPr>
              <m:begChr m:val="{"/>
              <m:endChr m:val=""/>
              <m:ctrlPr>
                <w:rPr>
                  <w:rFonts w:ascii="Cambria Math" w:hAnsi="Cambria Math" w:cs="Times New Roman"/>
                  <w:i/>
                  <w:sz w:val="28"/>
                  <w:szCs w:val="28"/>
                  <w:lang w:val="kk-KZ"/>
                </w:rPr>
              </m:ctrlPr>
            </m:dPr>
            <m:e>
              <m:eqArr>
                <m:eqArrPr>
                  <m:ctrlPr>
                    <w:rPr>
                      <w:rFonts w:ascii="Cambria Math" w:hAnsi="Cambria Math" w:cs="Times New Roman"/>
                      <w:i/>
                      <w:sz w:val="28"/>
                      <w:szCs w:val="28"/>
                      <w:lang w:val="kk-KZ"/>
                    </w:rPr>
                  </m:ctrlPr>
                </m:eqArr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e>
                  </m:bar>
                  <m:r>
                    <w:rPr>
                      <w:rFonts w:ascii="Cambria Math" w:hAnsi="Cambria Math" w:cs="Times New Roman"/>
                      <w:sz w:val="28"/>
                      <w:szCs w:val="28"/>
                      <w:lang w:val="kk-KZ"/>
                    </w:rPr>
                    <m:t xml:space="preserve">  </m:t>
                  </m:r>
                  <m:r>
                    <w:rPr>
                      <w:rFonts w:ascii="Cambria Math" w:eastAsiaTheme="minorEastAsia" w:hAnsi="Cambria Math" w:cs="Times New Roman"/>
                      <w:sz w:val="28"/>
                      <w:szCs w:val="28"/>
                      <w:lang w:val="kk-KZ"/>
                    </w:rPr>
                    <m:t>for m=1,</m:t>
                  </m:r>
                </m:e>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e>
                  </m:bar>
                  <m:r>
                    <w:rPr>
                      <w:rFonts w:ascii="Cambria Math" w:eastAsiaTheme="minorEastAsia" w:hAnsi="Cambria Math" w:cs="Times New Roman"/>
                      <w:sz w:val="28"/>
                      <w:szCs w:val="28"/>
                      <w:lang w:val="kk-KZ"/>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e>
                  </m:bar>
                  <m:r>
                    <w:rPr>
                      <w:rFonts w:ascii="Cambria Math" w:eastAsiaTheme="minorEastAsia" w:hAnsi="Cambria Math" w:cs="Times New Roman"/>
                      <w:sz w:val="28"/>
                      <w:szCs w:val="28"/>
                      <w:lang w:val="kk-KZ"/>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e>
                  </m:bar>
                  <m:r>
                    <w:rPr>
                      <w:rFonts w:ascii="Cambria Math" w:eastAsiaTheme="minorEastAsia" w:hAnsi="Cambria Math" w:cs="Times New Roman"/>
                      <w:sz w:val="28"/>
                      <w:szCs w:val="28"/>
                      <w:lang w:val="kk-KZ"/>
                    </w:rPr>
                    <m:t xml:space="preserve">   for m=2,</m:t>
                  </m:r>
                </m:e>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e>
                  </m:bar>
                  <m:r>
                    <w:rPr>
                      <w:rFonts w:ascii="Cambria Math" w:eastAsiaTheme="minorEastAsia" w:hAnsi="Cambria Math" w:cs="Times New Roman"/>
                      <w:sz w:val="28"/>
                      <w:szCs w:val="28"/>
                      <w:lang w:val="kk-KZ"/>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e>
                  </m:bar>
                  <m:r>
                    <w:rPr>
                      <w:rFonts w:ascii="Cambria Math" w:eastAsiaTheme="minorEastAsia" w:hAnsi="Cambria Math" w:cs="Times New Roman"/>
                      <w:sz w:val="28"/>
                      <w:szCs w:val="28"/>
                      <w:lang w:val="kk-KZ"/>
                    </w:rPr>
                    <m:t>-</m:t>
                  </m:r>
                  <m:bar>
                    <m:barPr>
                      <m:pos m:val="top"/>
                      <m:ctrlPr>
                        <w:rPr>
                          <w:rFonts w:ascii="Cambria Math" w:eastAsiaTheme="minorEastAsia" w:hAnsi="Cambria Math" w:cs="Times New Roman"/>
                          <w:i/>
                          <w:sz w:val="28"/>
                          <w:szCs w:val="28"/>
                        </w:rPr>
                      </m:ctrlPr>
                    </m:barPr>
                    <m:e>
                      <m:d>
                        <m:dPr>
                          <m:ctrlPr>
                            <w:rPr>
                              <w:rFonts w:ascii="Cambria Math" w:eastAsiaTheme="minorEastAsia" w:hAnsi="Cambria Math" w:cs="Times New Roman"/>
                              <w:i/>
                              <w:sz w:val="28"/>
                              <w:szCs w:val="28"/>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m-2</m:t>
                                  </m:r>
                                </m:sub>
                              </m:sSub>
                            </m:sub>
                          </m:sSub>
                          <m:ctrlPr>
                            <w:rPr>
                              <w:rFonts w:ascii="Cambria Math" w:hAnsi="Cambria Math" w:cs="Times New Roman"/>
                              <w:i/>
                              <w:sz w:val="28"/>
                              <w:szCs w:val="28"/>
                              <w:lang w:val="kk-KZ"/>
                            </w:rPr>
                          </m:ctrlPr>
                        </m:e>
                      </m:d>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m:t>
                              </m:r>
                            </m:sub>
                          </m:sSub>
                        </m:sub>
                      </m:sSub>
                    </m:e>
                  </m:bar>
                  <m:r>
                    <w:rPr>
                      <w:rFonts w:ascii="Cambria Math" w:eastAsiaTheme="minorEastAsia" w:hAnsi="Cambria Math" w:cs="Times New Roman"/>
                      <w:sz w:val="28"/>
                      <w:szCs w:val="28"/>
                      <w:lang w:val="kk-KZ"/>
                    </w:rPr>
                    <m:t xml:space="preserve">   for m&gt;2.</m:t>
                  </m:r>
                </m:e>
              </m:eqArr>
            </m:e>
          </m:d>
        </m:oMath>
      </m:oMathPara>
    </w:p>
    <w:p w14:paraId="6E8CFF0E"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3221AC68" w14:textId="68261ED4" w:rsidR="00516B19" w:rsidRDefault="00516B19" w:rsidP="00893150">
      <w:pPr>
        <w:ind w:firstLine="708"/>
        <w:jc w:val="both"/>
        <w:rPr>
          <w:sz w:val="28"/>
          <w:szCs w:val="28"/>
          <w:lang w:val="en-US"/>
        </w:rPr>
      </w:pPr>
      <w:r w:rsidRPr="00927A85">
        <w:rPr>
          <w:i/>
          <w:iCs/>
          <w:noProof/>
          <w:sz w:val="28"/>
          <w:szCs w:val="28"/>
          <w:lang w:val="en-US"/>
        </w:rPr>
        <w:t>Proof.</w:t>
      </w:r>
      <w:r>
        <w:rPr>
          <w:i/>
          <w:iCs/>
          <w:sz w:val="28"/>
          <w:szCs w:val="28"/>
          <w:lang w:val="en-US"/>
        </w:rPr>
        <w:t xml:space="preserve"> </w:t>
      </w:r>
      <w:r w:rsidR="004F7FD5">
        <w:rPr>
          <w:sz w:val="28"/>
          <w:szCs w:val="28"/>
          <w:lang w:val="en-US"/>
        </w:rPr>
        <w:t xml:space="preserve">Since, </w:t>
      </w:r>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eastAsiaTheme="minorEastAsia"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bar>
          <m:barPr>
            <m:pos m:val="top"/>
            <m:ctrlPr>
              <w:rPr>
                <w:rFonts w:ascii="Cambria Math" w:eastAsiaTheme="minorEastAsia"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e>
        </m:bar>
        <m:r>
          <w:rPr>
            <w:rFonts w:ascii="Cambria Math" w:hAnsi="Cambria Math"/>
            <w:sz w:val="28"/>
            <w:szCs w:val="28"/>
          </w:rPr>
          <m:t>,</m:t>
        </m:r>
      </m:oMath>
      <w:r w:rsidR="00F834A6">
        <w:rPr>
          <w:sz w:val="28"/>
          <w:szCs w:val="28"/>
          <w:lang w:val="en-US"/>
        </w:rPr>
        <w:t xml:space="preserve"> </w:t>
      </w:r>
      <w:r>
        <w:rPr>
          <w:sz w:val="28"/>
          <w:szCs w:val="28"/>
          <w:lang w:val="en-US"/>
        </w:rPr>
        <w:t xml:space="preserve">we </w:t>
      </w:r>
      <w:r w:rsidR="00F834A6">
        <w:rPr>
          <w:sz w:val="28"/>
          <w:szCs w:val="28"/>
          <w:lang w:val="en-US"/>
        </w:rPr>
        <w:t xml:space="preserve">start </w:t>
      </w:r>
      <w:r>
        <w:rPr>
          <w:sz w:val="28"/>
          <w:szCs w:val="28"/>
          <w:lang w:val="en-US"/>
        </w:rPr>
        <w:t>pro</w:t>
      </w:r>
      <w:r w:rsidR="00F834A6">
        <w:rPr>
          <w:sz w:val="28"/>
          <w:szCs w:val="28"/>
          <w:lang w:val="en-US"/>
        </w:rPr>
        <w:t>of of</w:t>
      </w:r>
      <w:r>
        <w:rPr>
          <w:sz w:val="28"/>
          <w:szCs w:val="28"/>
          <w:lang w:val="en-US"/>
        </w:rPr>
        <w:t xml:space="preserve"> </w:t>
      </w:r>
      <w:r w:rsidR="00F834A6">
        <w:rPr>
          <w:sz w:val="28"/>
          <w:szCs w:val="28"/>
          <w:lang w:val="en-US"/>
        </w:rPr>
        <w:t xml:space="preserve">lemma </w:t>
      </w:r>
      <w:r>
        <w:rPr>
          <w:sz w:val="28"/>
          <w:szCs w:val="28"/>
          <w:lang w:val="en-US"/>
        </w:rPr>
        <w:t>f</w:t>
      </w:r>
      <w:r w:rsidR="00F834A6">
        <w:rPr>
          <w:sz w:val="28"/>
          <w:szCs w:val="28"/>
          <w:lang w:val="en-US"/>
        </w:rPr>
        <w:t>rom</w:t>
      </w:r>
      <w:r>
        <w:rPr>
          <w:sz w:val="28"/>
          <w:szCs w:val="28"/>
          <w:lang w:val="en-US"/>
        </w:rPr>
        <w:t xml:space="preserve"> </w:t>
      </w:r>
      <m:oMath>
        <m:r>
          <w:rPr>
            <w:rFonts w:ascii="Cambria Math" w:hAnsi="Cambria Math"/>
            <w:sz w:val="28"/>
            <w:szCs w:val="28"/>
          </w:rPr>
          <m:t>m</m:t>
        </m:r>
        <m:r>
          <w:rPr>
            <w:rFonts w:ascii="Cambria Math" w:hAnsi="Cambria Math"/>
            <w:sz w:val="28"/>
            <w:szCs w:val="28"/>
            <w:lang w:val="en-US"/>
          </w:rPr>
          <m:t>=2,</m:t>
        </m:r>
      </m:oMath>
    </w:p>
    <w:p w14:paraId="50DFD00C" w14:textId="77777777" w:rsidR="00516B19" w:rsidRDefault="00516B19" w:rsidP="00893150">
      <w:pPr>
        <w:ind w:firstLine="708"/>
        <w:jc w:val="both"/>
        <w:rPr>
          <w:sz w:val="28"/>
          <w:szCs w:val="28"/>
          <w:lang w:val="en-US"/>
        </w:rPr>
      </w:pPr>
    </w:p>
    <w:p w14:paraId="353D3407" w14:textId="77777777" w:rsidR="00516B19" w:rsidRPr="005B252A" w:rsidRDefault="00C55A0F" w:rsidP="00893150">
      <w:pPr>
        <w:pStyle w:val="a4"/>
        <w:spacing w:after="0" w:line="240" w:lineRule="auto"/>
        <w:ind w:left="851"/>
        <w:jc w:val="both"/>
        <w:rPr>
          <w:rFonts w:ascii="Times New Roman" w:eastAsiaTheme="minorEastAsia" w:hAnsi="Times New Roman" w:cs="Times New Roman"/>
          <w:i/>
          <w:sz w:val="28"/>
          <w:szCs w:val="28"/>
        </w:rPr>
      </w:pPr>
      <m:oMathPara>
        <m:oMathParaPr>
          <m:jc m:val="center"/>
        </m:oMathParaPr>
        <m:oMath>
          <m:d>
            <m:dPr>
              <m:begChr m:val="["/>
              <m:endChr m:val="]"/>
              <m:ctrlPr>
                <w:rPr>
                  <w:rFonts w:ascii="Cambria Math" w:eastAsiaTheme="minorEastAsia" w:hAnsi="Cambria Math" w:cs="Times New Roman"/>
                  <w:i/>
                  <w:sz w:val="28"/>
                  <w:szCs w:val="28"/>
                  <w:lang w:val="kk-KZ"/>
                </w:rPr>
              </m:ctrlPr>
            </m:d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2</m:t>
                          </m:r>
                        </m:sub>
                      </m:sSub>
                    </m:sub>
                  </m:sSub>
                </m:e>
              </m:ba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ctrlPr>
                <w:rPr>
                  <w:rFonts w:ascii="Cambria Math" w:hAnsi="Cambria Math" w:cs="Times New Roman"/>
                  <w:bCs/>
                  <w:i/>
                  <w:iCs/>
                  <w:sz w:val="28"/>
                  <w:szCs w:val="28"/>
                  <w:lang w:val="kk-KZ"/>
                </w:rPr>
              </m:ctrlPr>
            </m:e>
          </m:d>
          <m:r>
            <w:rPr>
              <w:rFonts w:ascii="Cambria Math" w:hAnsi="Cambria Math" w:cs="Times New Roman"/>
              <w:sz w:val="28"/>
              <w:szCs w:val="28"/>
              <w:lang w:val="kk-KZ"/>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2</m:t>
                      </m:r>
                    </m:sub>
                  </m:sSub>
                </m:sub>
              </m:sSub>
            </m:e>
          </m:bar>
          <m:sSub>
            <m:sSubPr>
              <m:ctrlPr>
                <w:rPr>
                  <w:rFonts w:ascii="Cambria Math" w:hAnsi="Cambria Math" w:cs="Times New Roman"/>
                  <w:bCs/>
                  <w:i/>
                  <w:iCs/>
                  <w:sz w:val="28"/>
                  <w:szCs w:val="28"/>
                  <w:lang w:val="kk-KZ"/>
                </w:rPr>
              </m:ctrlPr>
            </m:sSubPr>
            <m:e>
              <m:r>
                <w:rPr>
                  <w:rFonts w:ascii="Cambria Math" w:eastAsiaTheme="minorEastAsia" w:hAnsi="Cambria Math" w:cs="Times New Roman"/>
                  <w:sz w:val="28"/>
                  <w:szCs w:val="28"/>
                </w:rPr>
                <m:t>∘</m:t>
              </m:r>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2</m:t>
                      </m:r>
                    </m:sub>
                  </m:sSub>
                </m:sub>
              </m:sSub>
            </m:e>
          </m:bar>
          <m:r>
            <w:rPr>
              <w:rFonts w:ascii="Cambria Math" w:eastAsiaTheme="minorEastAsia" w:hAnsi="Cambria Math" w:cs="Times New Roman"/>
              <w:sz w:val="28"/>
              <w:szCs w:val="28"/>
            </w:rPr>
            <m:t>=</m:t>
          </m:r>
        </m:oMath>
      </m:oMathPara>
    </w:p>
    <w:p w14:paraId="0801B7F4" w14:textId="77777777" w:rsidR="00516B19" w:rsidRPr="005B252A" w:rsidRDefault="00516B19" w:rsidP="00893150">
      <w:pPr>
        <w:pStyle w:val="a4"/>
        <w:spacing w:after="0" w:line="240" w:lineRule="auto"/>
        <w:ind w:left="851"/>
        <w:jc w:val="both"/>
        <w:rPr>
          <w:rFonts w:ascii="Times New Roman" w:eastAsiaTheme="minorEastAsia" w:hAnsi="Times New Roman" w:cs="Times New Roman"/>
          <w:i/>
          <w:sz w:val="28"/>
          <w:szCs w:val="28"/>
        </w:rPr>
      </w:pPr>
    </w:p>
    <w:p w14:paraId="44FAC316" w14:textId="0F3AA5AD" w:rsidR="00516B19" w:rsidRDefault="00C55A0F" w:rsidP="00893150">
      <w:pPr>
        <w:pStyle w:val="a4"/>
        <w:spacing w:after="0" w:line="240" w:lineRule="auto"/>
        <w:ind w:left="851"/>
        <w:jc w:val="center"/>
        <w:rPr>
          <w:rFonts w:ascii="Times New Roman" w:eastAsiaTheme="minorEastAsia" w:hAnsi="Times New Roman" w:cs="Times New Roman"/>
          <w:bCs/>
          <w:i/>
          <w:iCs/>
          <w:sz w:val="28"/>
          <w:szCs w:val="28"/>
        </w:rPr>
      </w:pPr>
      <m:oMath>
        <m:d>
          <m:dPr>
            <m:ctrlPr>
              <w:rPr>
                <w:rFonts w:ascii="Cambria Math" w:hAnsi="Cambria Math" w:cs="Times New Roman"/>
                <w:i/>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rPr>
                      <m:t>2</m:t>
                    </m:r>
                  </m:sub>
                </m:sSub>
              </m:sub>
            </m:sSub>
          </m:e>
        </m:d>
        <m:sSub>
          <m:sSubPr>
            <m:ctrlPr>
              <w:rPr>
                <w:rFonts w:ascii="Cambria Math" w:hAnsi="Cambria Math" w:cs="Times New Roman"/>
                <w:bCs/>
                <w:i/>
                <w:iCs/>
                <w:sz w:val="28"/>
                <w:szCs w:val="28"/>
                <w:lang w:val="kk-KZ"/>
              </w:rPr>
            </m:ctrlPr>
          </m:sSubPr>
          <m:e>
            <m:r>
              <w:rPr>
                <w:rFonts w:ascii="Cambria Math" w:eastAsiaTheme="minorEastAsia" w:hAnsi="Cambria Math" w:cs="Times New Roman"/>
                <w:sz w:val="28"/>
                <w:szCs w:val="28"/>
              </w:rPr>
              <m:t>∘</m:t>
            </m:r>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rPr>
                      <m:t>1</m:t>
                    </m:r>
                  </m:sub>
                </m:sSub>
              </m:sub>
            </m:sSub>
          </m:e>
        </m:d>
        <m:sSub>
          <m:sSubPr>
            <m:ctrlPr>
              <w:rPr>
                <w:rFonts w:ascii="Cambria Math" w:hAnsi="Cambria Math" w:cs="Times New Roman"/>
                <w:bCs/>
                <w:i/>
                <w:iCs/>
                <w:sz w:val="28"/>
                <w:szCs w:val="28"/>
                <w:lang w:val="kk-KZ"/>
              </w:rPr>
            </m:ctrlPr>
          </m:sSubPr>
          <m:e>
            <m:r>
              <w:rPr>
                <w:rFonts w:ascii="Cambria Math" w:eastAsiaTheme="minorEastAsia" w:hAnsi="Cambria Math" w:cs="Times New Roman"/>
                <w:sz w:val="28"/>
                <w:szCs w:val="28"/>
              </w:rPr>
              <m:t>∘</m:t>
            </m:r>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rPr>
                      <m:t>2</m:t>
                    </m:r>
                  </m:sub>
                </m:sSub>
              </m:sub>
            </m:sSub>
            <m:ctrlPr>
              <w:rPr>
                <w:rFonts w:ascii="Cambria Math" w:hAnsi="Cambria Math" w:cs="Times New Roman"/>
                <w:i/>
                <w:sz w:val="28"/>
                <w:szCs w:val="28"/>
                <w:lang w:val="kk-KZ"/>
              </w:rPr>
            </m:ctrlPr>
          </m:e>
        </m:d>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rPr>
                      <m:t>1</m:t>
                    </m:r>
                  </m:sub>
                </m:sSub>
              </m:sub>
            </m:sSub>
            <m:ctrlPr>
              <w:rPr>
                <w:rFonts w:ascii="Cambria Math" w:hAnsi="Cambria Math" w:cs="Times New Roman"/>
                <w:i/>
                <w:sz w:val="28"/>
                <w:szCs w:val="28"/>
                <w:lang w:val="kk-KZ"/>
              </w:rPr>
            </m:ctrlPr>
          </m:e>
        </m:d>
      </m:oMath>
      <w:r w:rsidR="00516B19" w:rsidRPr="005B252A">
        <w:rPr>
          <w:rFonts w:ascii="Times New Roman" w:eastAsiaTheme="minorEastAsia" w:hAnsi="Times New Roman" w:cs="Times New Roman"/>
          <w:bCs/>
          <w:i/>
          <w:iCs/>
          <w:sz w:val="28"/>
          <w:szCs w:val="28"/>
        </w:rPr>
        <w:t>=</w:t>
      </w:r>
    </w:p>
    <w:p w14:paraId="631B0CB7" w14:textId="77777777" w:rsidR="00516B19" w:rsidRPr="005B252A" w:rsidRDefault="00516B19" w:rsidP="00893150">
      <w:pPr>
        <w:pStyle w:val="a4"/>
        <w:spacing w:after="0" w:line="240" w:lineRule="auto"/>
        <w:ind w:left="851"/>
        <w:jc w:val="center"/>
        <w:rPr>
          <w:rFonts w:ascii="Times New Roman" w:eastAsiaTheme="minorEastAsia" w:hAnsi="Times New Roman" w:cs="Times New Roman"/>
          <w:bCs/>
          <w:i/>
          <w:iCs/>
          <w:sz w:val="28"/>
          <w:szCs w:val="28"/>
        </w:rPr>
      </w:pPr>
    </w:p>
    <w:p w14:paraId="1FC3ADA3" w14:textId="77777777" w:rsidR="00516B19" w:rsidRPr="005B252A" w:rsidRDefault="00C55A0F" w:rsidP="00893150">
      <w:pPr>
        <w:pStyle w:val="a4"/>
        <w:spacing w:after="0" w:line="240" w:lineRule="auto"/>
        <w:ind w:left="851"/>
        <w:jc w:val="center"/>
        <w:rPr>
          <w:rFonts w:ascii="Times New Roman" w:eastAsiaTheme="minorEastAsia" w:hAnsi="Times New Roman" w:cs="Times New Roman"/>
          <w:bCs/>
          <w:i/>
          <w:iCs/>
          <w:sz w:val="28"/>
          <w:szCs w:val="28"/>
        </w:rPr>
      </w:pPr>
      <m:oMathPara>
        <m:oMath>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en-US"/>
                        </w:rPr>
                        <m:t>1</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en-US"/>
                            </w:rPr>
                            <m:t>1</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1</m:t>
                      </m:r>
                    </m:sub>
                  </m:sSub>
                </m:sub>
              </m:sSub>
            </m:e>
          </m:bar>
          <m:r>
            <w:rPr>
              <w:rFonts w:ascii="Cambria Math" w:eastAsiaTheme="minorEastAsia" w:hAnsi="Cambria Math" w:cs="Times New Roman"/>
              <w:sz w:val="28"/>
              <w:szCs w:val="28"/>
            </w:rPr>
            <m:t>.</m:t>
          </m:r>
        </m:oMath>
      </m:oMathPara>
    </w:p>
    <w:p w14:paraId="30E901EF" w14:textId="77777777" w:rsidR="00516B19" w:rsidRPr="005B252A" w:rsidRDefault="00516B19" w:rsidP="00893150">
      <w:pPr>
        <w:pStyle w:val="a4"/>
        <w:spacing w:after="0" w:line="240" w:lineRule="auto"/>
        <w:ind w:left="851"/>
        <w:jc w:val="right"/>
        <w:rPr>
          <w:rFonts w:ascii="Times New Roman" w:eastAsiaTheme="minorEastAsia" w:hAnsi="Times New Roman" w:cs="Times New Roman"/>
          <w:bCs/>
          <w:i/>
          <w:iCs/>
          <w:sz w:val="28"/>
          <w:szCs w:val="28"/>
        </w:rPr>
      </w:pPr>
    </w:p>
    <w:p w14:paraId="75FBFEBE" w14:textId="77777777" w:rsidR="00516B19" w:rsidRPr="005B252A" w:rsidRDefault="00516B19" w:rsidP="00893150">
      <w:pPr>
        <w:ind w:firstLine="708"/>
        <w:jc w:val="both"/>
        <w:rPr>
          <w:sz w:val="28"/>
          <w:szCs w:val="28"/>
          <w:lang w:val="en-US"/>
        </w:rPr>
      </w:pPr>
      <w:r>
        <w:rPr>
          <w:sz w:val="28"/>
          <w:szCs w:val="28"/>
          <w:lang w:val="en-US"/>
        </w:rPr>
        <w:t xml:space="preserve">Now suppose </w:t>
      </w:r>
      <m:oMath>
        <m:r>
          <w:rPr>
            <w:rFonts w:ascii="Cambria Math" w:hAnsi="Cambria Math"/>
            <w:noProof/>
            <w:sz w:val="28"/>
            <w:szCs w:val="28"/>
          </w:rPr>
          <m:t>m</m:t>
        </m:r>
        <m:r>
          <m:rPr>
            <m:sty m:val="p"/>
          </m:rPr>
          <w:rPr>
            <w:rFonts w:ascii="Cambria Math" w:hAnsi="Cambria Math"/>
            <w:noProof/>
            <w:sz w:val="28"/>
            <w:szCs w:val="28"/>
            <w:lang w:val="en-US"/>
          </w:rPr>
          <m:t>&gt;2.</m:t>
        </m:r>
      </m:oMath>
      <w:r w:rsidRPr="005B252A">
        <w:rPr>
          <w:noProof/>
          <w:sz w:val="28"/>
          <w:szCs w:val="28"/>
          <w:lang w:val="en-US"/>
        </w:rPr>
        <w:t xml:space="preserve"> Then</w:t>
      </w:r>
    </w:p>
    <w:p w14:paraId="5F68C5D1" w14:textId="77777777" w:rsidR="00516B19" w:rsidRPr="005B252A" w:rsidRDefault="00516B19" w:rsidP="00893150">
      <w:pPr>
        <w:jc w:val="both"/>
        <w:rPr>
          <w:sz w:val="28"/>
          <w:szCs w:val="28"/>
          <w:lang w:val="en-US"/>
        </w:rPr>
      </w:pPr>
    </w:p>
    <w:p w14:paraId="5179DA70"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bCs/>
          <w:i/>
          <w:iCs/>
          <w:sz w:val="28"/>
          <w:szCs w:val="28"/>
          <w:lang w:val="kk-KZ"/>
        </w:rPr>
      </w:pPr>
      <m:oMathPara>
        <m:oMath>
          <m:d>
            <m:dPr>
              <m:begChr m:val="["/>
              <m:endChr m:val="]"/>
              <m:ctrlPr>
                <w:rPr>
                  <w:rFonts w:ascii="Cambria Math" w:eastAsiaTheme="minorEastAsia" w:hAnsi="Cambria Math" w:cs="Times New Roman"/>
                  <w:i/>
                  <w:sz w:val="28"/>
                  <w:szCs w:val="28"/>
                  <w:lang w:val="kk-KZ"/>
                </w:rPr>
              </m:ctrlPr>
            </m:d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e>
              </m:ba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ctrlPr>
                <w:rPr>
                  <w:rFonts w:ascii="Cambria Math" w:hAnsi="Cambria Math" w:cs="Times New Roman"/>
                  <w:bCs/>
                  <w:i/>
                  <w:iCs/>
                  <w:sz w:val="28"/>
                  <w:szCs w:val="28"/>
                  <w:lang w:val="kk-KZ"/>
                </w:rPr>
              </m:ctrlPr>
            </m:e>
          </m:d>
          <m:r>
            <w:rPr>
              <w:rFonts w:ascii="Cambria Math" w:hAnsi="Cambria Math" w:cs="Times New Roman"/>
              <w:sz w:val="28"/>
              <w:szCs w:val="28"/>
              <w:lang w:val="kk-KZ"/>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e>
          </m:bar>
          <m:r>
            <w:rPr>
              <w:rFonts w:ascii="Cambria Math" w:eastAsiaTheme="minorEastAsia" w:hAnsi="Cambria Math" w:cs="Times New Roman"/>
              <w:sz w:val="28"/>
              <w:szCs w:val="28"/>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e>
          </m:bar>
          <m:r>
            <w:rPr>
              <w:rFonts w:ascii="Cambria Math" w:eastAsiaTheme="minorEastAsia" w:hAnsi="Cambria Math" w:cs="Times New Roman"/>
              <w:sz w:val="28"/>
              <w:szCs w:val="28"/>
            </w:rPr>
            <m:t>=</m:t>
          </m:r>
        </m:oMath>
      </m:oMathPara>
    </w:p>
    <w:p w14:paraId="4ABDC9A9" w14:textId="77777777" w:rsidR="00516B19" w:rsidRPr="00B56FEB" w:rsidRDefault="00516B19" w:rsidP="00893150">
      <w:pPr>
        <w:jc w:val="both"/>
        <w:rPr>
          <w:sz w:val="28"/>
          <w:szCs w:val="28"/>
          <w:lang w:val="kk-KZ"/>
        </w:rPr>
      </w:pPr>
    </w:p>
    <w:p w14:paraId="6DEE4377" w14:textId="77777777" w:rsidR="00516B19" w:rsidRPr="00B56FEB" w:rsidRDefault="00516B19" w:rsidP="00893150">
      <w:pPr>
        <w:jc w:val="both"/>
        <w:rPr>
          <w:bCs/>
          <w:iCs/>
          <w:sz w:val="28"/>
          <w:szCs w:val="28"/>
          <w:lang w:val="kk-KZ"/>
        </w:rPr>
      </w:pPr>
      <m:oMathPara>
        <m:oMath>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oMath>
      </m:oMathPara>
    </w:p>
    <w:p w14:paraId="689F1BB9" w14:textId="77777777" w:rsidR="00516B19" w:rsidRPr="00B56FEB" w:rsidRDefault="00516B19" w:rsidP="00893150">
      <w:pPr>
        <w:jc w:val="both"/>
        <w:rPr>
          <w:bCs/>
          <w:iCs/>
          <w:sz w:val="28"/>
          <w:szCs w:val="28"/>
          <w:lang w:val="kk-KZ"/>
        </w:rPr>
      </w:pPr>
    </w:p>
    <w:p w14:paraId="3AF76CD6" w14:textId="77777777" w:rsidR="00516B19" w:rsidRPr="00B56FEB" w:rsidRDefault="00C55A0F" w:rsidP="00893150">
      <w:pPr>
        <w:jc w:val="both"/>
        <w:rPr>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rPr>
            <m:t>)=</m:t>
          </m:r>
        </m:oMath>
      </m:oMathPara>
    </w:p>
    <w:p w14:paraId="41172569"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3002F48D" w14:textId="1DBB70B3"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part </w:t>
      </w:r>
      <w:r w:rsidRPr="00927A85">
        <w:rPr>
          <w:b/>
          <w:bCs/>
          <w:noProof/>
          <w:sz w:val="28"/>
          <w:szCs w:val="28"/>
          <w:lang w:val="en-US"/>
        </w:rPr>
        <w:t xml:space="preserve"> b</w:t>
      </w:r>
      <w:r w:rsidRPr="00927A85">
        <w:rPr>
          <w:noProof/>
          <w:sz w:val="28"/>
          <w:szCs w:val="28"/>
          <w:lang w:val="en-US"/>
        </w:rPr>
        <w:t xml:space="preserve"> of Proposition </w:t>
      </w:r>
      <w:r w:rsidR="008D5B5D">
        <w:rPr>
          <w:noProof/>
          <w:sz w:val="28"/>
          <w:szCs w:val="28"/>
          <w:lang w:val="en-US"/>
        </w:rPr>
        <w:t>2.</w:t>
      </w:r>
      <w:r w:rsidR="00182D85">
        <w:rPr>
          <w:noProof/>
          <w:sz w:val="28"/>
          <w:szCs w:val="28"/>
          <w:lang w:val="en-US"/>
        </w:rPr>
        <w:t>2</w:t>
      </w:r>
      <w:r w:rsidRPr="00927A85">
        <w:rPr>
          <w:noProof/>
          <w:sz w:val="28"/>
          <w:szCs w:val="28"/>
          <w:lang w:val="en-US"/>
        </w:rPr>
        <w:t>.</w:t>
      </w:r>
      <w:r w:rsidR="00182D85">
        <w:rPr>
          <w:noProof/>
          <w:sz w:val="28"/>
          <w:szCs w:val="28"/>
          <w:lang w:val="en-US"/>
        </w:rPr>
        <w:t>2</w:t>
      </w:r>
      <w:r w:rsidRPr="00927A85">
        <w:rPr>
          <w:noProof/>
          <w:sz w:val="28"/>
          <w:szCs w:val="28"/>
          <w:lang w:val="en-US"/>
        </w:rPr>
        <w:t xml:space="preserve">) </w:t>
      </w:r>
    </w:p>
    <w:p w14:paraId="7C6CA308"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6EB753A1" w14:textId="77777777" w:rsidR="00516B19" w:rsidRPr="00B56FEB" w:rsidRDefault="00C55A0F" w:rsidP="00893150">
      <w:pPr>
        <w:jc w:val="both"/>
        <w:rPr>
          <w:bCs/>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oMath>
      </m:oMathPara>
    </w:p>
    <w:p w14:paraId="0A102CB8" w14:textId="77777777" w:rsidR="00516B19" w:rsidRPr="00B56FEB" w:rsidRDefault="00516B19" w:rsidP="00893150">
      <w:pPr>
        <w:jc w:val="both"/>
        <w:rPr>
          <w:bCs/>
          <w:iCs/>
          <w:sz w:val="28"/>
          <w:szCs w:val="28"/>
          <w:lang w:val="kk-KZ"/>
        </w:rPr>
      </w:pPr>
    </w:p>
    <w:p w14:paraId="2990519B" w14:textId="388E6136" w:rsidR="00516B19" w:rsidRPr="00B56FEB" w:rsidRDefault="00C55A0F" w:rsidP="00893150">
      <w:pPr>
        <w:jc w:val="both"/>
        <w:rPr>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rPr>
            <m:t>=</m:t>
          </m:r>
        </m:oMath>
      </m:oMathPara>
    </w:p>
    <w:p w14:paraId="20977B15" w14:textId="77777777" w:rsidR="00516B19" w:rsidRPr="00B56FEB" w:rsidRDefault="00516B19" w:rsidP="00893150">
      <w:pPr>
        <w:jc w:val="both"/>
        <w:rPr>
          <w:bCs/>
          <w:iCs/>
          <w:sz w:val="28"/>
          <w:szCs w:val="28"/>
          <w:lang w:val="kk-KZ"/>
        </w:rPr>
      </w:pPr>
    </w:p>
    <w:p w14:paraId="6E598AF3" w14:textId="25200C27"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part </w:t>
      </w:r>
      <w:r w:rsidRPr="00927A85">
        <w:rPr>
          <w:b/>
          <w:bCs/>
          <w:noProof/>
          <w:sz w:val="28"/>
          <w:szCs w:val="28"/>
          <w:lang w:val="en-US"/>
        </w:rPr>
        <w:t xml:space="preserve"> </w:t>
      </w:r>
      <w:r>
        <w:rPr>
          <w:b/>
          <w:bCs/>
          <w:noProof/>
          <w:sz w:val="28"/>
          <w:szCs w:val="28"/>
          <w:lang w:val="en-US"/>
        </w:rPr>
        <w:t>c</w:t>
      </w:r>
      <w:r w:rsidRPr="00927A85">
        <w:rPr>
          <w:noProof/>
          <w:sz w:val="28"/>
          <w:szCs w:val="28"/>
          <w:lang w:val="en-US"/>
        </w:rPr>
        <w:t xml:space="preserve"> of Proposition </w:t>
      </w:r>
      <w:r w:rsidR="008D5B5D">
        <w:rPr>
          <w:noProof/>
          <w:sz w:val="28"/>
          <w:szCs w:val="28"/>
          <w:lang w:val="en-US"/>
        </w:rPr>
        <w:t>2.</w:t>
      </w:r>
      <w:r>
        <w:rPr>
          <w:noProof/>
          <w:sz w:val="28"/>
          <w:szCs w:val="28"/>
          <w:lang w:val="en-US"/>
        </w:rPr>
        <w:t>2</w:t>
      </w:r>
      <w:r w:rsidRPr="00927A85">
        <w:rPr>
          <w:noProof/>
          <w:sz w:val="28"/>
          <w:szCs w:val="28"/>
          <w:lang w:val="en-US"/>
        </w:rPr>
        <w:t>.</w:t>
      </w:r>
      <w:r w:rsidR="00182D85">
        <w:rPr>
          <w:noProof/>
          <w:sz w:val="28"/>
          <w:szCs w:val="28"/>
          <w:lang w:val="en-US"/>
        </w:rPr>
        <w:t>2</w:t>
      </w:r>
      <w:r w:rsidRPr="00927A85">
        <w:rPr>
          <w:noProof/>
          <w:sz w:val="28"/>
          <w:szCs w:val="28"/>
          <w:lang w:val="en-US"/>
        </w:rPr>
        <w:t xml:space="preserve">) </w:t>
      </w:r>
    </w:p>
    <w:p w14:paraId="7C348090"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053510EC" w14:textId="77777777" w:rsidR="00516B19" w:rsidRPr="00B56FEB" w:rsidRDefault="00C55A0F" w:rsidP="00893150">
      <w:pPr>
        <w:jc w:val="both"/>
        <w:rPr>
          <w:bCs/>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oMath>
      </m:oMathPara>
    </w:p>
    <w:p w14:paraId="5FD6E3E8" w14:textId="77777777" w:rsidR="00516B19" w:rsidRPr="00B56FEB" w:rsidRDefault="00516B19" w:rsidP="00893150">
      <w:pPr>
        <w:jc w:val="both"/>
        <w:rPr>
          <w:bCs/>
          <w:iCs/>
          <w:sz w:val="28"/>
          <w:szCs w:val="28"/>
          <w:lang w:val="kk-KZ"/>
        </w:rPr>
      </w:pPr>
    </w:p>
    <w:p w14:paraId="51F221A2" w14:textId="716895DD" w:rsidR="00516B19" w:rsidRPr="00B56FEB" w:rsidRDefault="00516B19" w:rsidP="00893150">
      <w:pPr>
        <w:jc w:val="both"/>
        <w:rPr>
          <w:sz w:val="28"/>
          <w:szCs w:val="28"/>
        </w:rPr>
      </w:pPr>
      <m:oMathPara>
        <m:oMath>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rPr>
            <m:t>+</m:t>
          </m:r>
        </m:oMath>
      </m:oMathPara>
    </w:p>
    <w:p w14:paraId="51012256" w14:textId="77777777" w:rsidR="00516B19" w:rsidRPr="00B56FEB" w:rsidRDefault="00516B19" w:rsidP="00893150">
      <w:pPr>
        <w:jc w:val="both"/>
        <w:rPr>
          <w:bCs/>
          <w:iCs/>
          <w:sz w:val="28"/>
          <w:szCs w:val="28"/>
          <w:lang w:val="kk-KZ"/>
        </w:rPr>
      </w:pPr>
    </w:p>
    <w:p w14:paraId="338F18F5" w14:textId="3DCEC30A" w:rsidR="00516B19" w:rsidRPr="00B56FEB" w:rsidRDefault="00516B19" w:rsidP="00893150">
      <w:pPr>
        <w:jc w:val="both"/>
        <w:rPr>
          <w:bCs/>
          <w:i/>
          <w:iCs/>
          <w:sz w:val="28"/>
          <w:szCs w:val="28"/>
          <w:lang w:val="kk-KZ"/>
        </w:rPr>
      </w:pPr>
      <m:oMathPara>
        <m:oMath>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m:t>
          </m:r>
        </m:oMath>
      </m:oMathPara>
    </w:p>
    <w:p w14:paraId="13BD2F12" w14:textId="77777777" w:rsidR="00516B19" w:rsidRPr="00B56FEB" w:rsidRDefault="00516B19" w:rsidP="00893150">
      <w:pPr>
        <w:jc w:val="both"/>
        <w:rPr>
          <w:bCs/>
          <w:i/>
          <w:iCs/>
          <w:sz w:val="28"/>
          <w:szCs w:val="28"/>
          <w:lang w:val="kk-KZ"/>
        </w:rPr>
      </w:pPr>
    </w:p>
    <w:p w14:paraId="5BC384A1" w14:textId="77777777" w:rsidR="00516B19" w:rsidRDefault="00516B19" w:rsidP="00893150">
      <w:pPr>
        <w:jc w:val="both"/>
        <w:rPr>
          <w:iCs/>
          <w:sz w:val="28"/>
          <w:szCs w:val="28"/>
          <w:lang w:val="kk-KZ"/>
        </w:rPr>
      </w:pPr>
      <w:r w:rsidRPr="005D6A45">
        <w:rPr>
          <w:iCs/>
          <w:sz w:val="28"/>
          <w:szCs w:val="28"/>
          <w:lang w:val="kk-KZ"/>
        </w:rPr>
        <w:t>(by</w:t>
      </w:r>
      <w:r>
        <w:rPr>
          <w:iCs/>
          <w:sz w:val="28"/>
          <w:szCs w:val="28"/>
          <w:lang w:val="en-US"/>
        </w:rPr>
        <w:t xml:space="preserve"> the</w:t>
      </w:r>
      <w:r w:rsidRPr="005D6A45">
        <w:rPr>
          <w:iCs/>
          <w:sz w:val="28"/>
          <w:szCs w:val="28"/>
          <w:lang w:val="kk-KZ"/>
        </w:rPr>
        <w:t xml:space="preserve"> definition of skew-right-commutative elements we </w:t>
      </w:r>
      <w:r>
        <w:rPr>
          <w:iCs/>
          <w:sz w:val="28"/>
          <w:szCs w:val="28"/>
          <w:lang w:val="en-US"/>
        </w:rPr>
        <w:t>obtain</w:t>
      </w:r>
      <w:r w:rsidRPr="005D6A45">
        <w:rPr>
          <w:iCs/>
          <w:sz w:val="28"/>
          <w:szCs w:val="28"/>
          <w:lang w:val="kk-KZ"/>
        </w:rPr>
        <w:t>)</w:t>
      </w:r>
    </w:p>
    <w:p w14:paraId="76C3EC14" w14:textId="77777777" w:rsidR="00516B19" w:rsidRPr="00B56FEB" w:rsidRDefault="00516B19" w:rsidP="00893150">
      <w:pPr>
        <w:jc w:val="both"/>
        <w:rPr>
          <w:bCs/>
          <w:i/>
          <w:iCs/>
          <w:sz w:val="28"/>
          <w:szCs w:val="28"/>
          <w:lang w:val="kk-KZ"/>
        </w:rPr>
      </w:pPr>
    </w:p>
    <w:p w14:paraId="450A481B" w14:textId="75467E20" w:rsidR="00516B19" w:rsidRPr="00DB6D1D" w:rsidRDefault="00C55A0F" w:rsidP="00893150">
      <w:pPr>
        <w:jc w:val="both"/>
        <w:rPr>
          <w:i/>
          <w:sz w:val="28"/>
          <w:szCs w:val="28"/>
          <w:lang w:val="kk-KZ"/>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r>
                        <w:rPr>
                          <w:rFonts w:ascii="Cambria Math" w:hAnsi="Cambria Math"/>
                          <w:sz w:val="28"/>
                          <w:szCs w:val="28"/>
                        </w:rPr>
                        <m:t>-2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r>
                        <w:rPr>
                          <w:rFonts w:ascii="Cambria Math" w:hAnsi="Cambria Math"/>
                          <w:sz w:val="28"/>
                          <w:szCs w:val="28"/>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e>
          </m:bar>
          <m:r>
            <w:rPr>
              <w:rFonts w:ascii="Cambria Math" w:hAnsi="Cambria Math"/>
              <w:sz w:val="28"/>
              <w:szCs w:val="28"/>
            </w:rPr>
            <m:t>-</m:t>
          </m:r>
          <m:bar>
            <m:barPr>
              <m:pos m:val="top"/>
              <m:ctrlPr>
                <w:rPr>
                  <w:rFonts w:ascii="Cambria Math" w:hAnsi="Cambria Math"/>
                  <w:i/>
                  <w:sz w:val="28"/>
                  <w:szCs w:val="28"/>
                </w:rPr>
              </m:ctrlPr>
            </m:barPr>
            <m:e>
              <m:d>
                <m:dPr>
                  <m:ctrlPr>
                    <w:rPr>
                      <w:rFonts w:ascii="Cambria Math" w:hAnsi="Cambria Math"/>
                      <w:i/>
                      <w:sz w:val="28"/>
                      <w:szCs w:val="28"/>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r>
                            <w:rPr>
                              <w:rFonts w:ascii="Cambria Math" w:hAnsi="Cambria Math"/>
                              <w:sz w:val="28"/>
                              <w:szCs w:val="28"/>
                            </w:rPr>
                            <m:t>-2</m:t>
                          </m:r>
                        </m:sub>
                      </m:sSub>
                    </m:sub>
                  </m:sSub>
                  <m:ctrlPr>
                    <w:rPr>
                      <w:rFonts w:ascii="Cambria Math" w:hAnsi="Cambria Math"/>
                      <w:i/>
                      <w:sz w:val="28"/>
                      <w:szCs w:val="28"/>
                      <w:lang w:val="kk-KZ"/>
                    </w:rPr>
                  </m:ctrlPr>
                </m:e>
              </m:d>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r>
                        <w:rPr>
                          <w:rFonts w:ascii="Cambria Math" w:hAnsi="Cambria Math"/>
                          <w:sz w:val="28"/>
                          <w:szCs w:val="28"/>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e>
          </m:bar>
          <m:r>
            <w:rPr>
              <w:rFonts w:ascii="Cambria Math" w:hAnsi="Cambria Math"/>
              <w:sz w:val="28"/>
              <w:szCs w:val="28"/>
            </w:rPr>
            <m:t>.</m:t>
          </m:r>
        </m:oMath>
      </m:oMathPara>
    </w:p>
    <w:p w14:paraId="367D1D29" w14:textId="77777777" w:rsidR="00516B19"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44214FFA" w14:textId="0C1AB95F" w:rsidR="00675422" w:rsidRPr="00675422" w:rsidRDefault="00675422" w:rsidP="00675422">
      <w:pPr>
        <w:jc w:val="both"/>
        <w:rPr>
          <w:bCs/>
          <w:i/>
          <w:iCs/>
          <w:sz w:val="28"/>
          <w:szCs w:val="28"/>
          <w:lang w:val="kk-KZ"/>
        </w:rPr>
      </w:pPr>
      <w:r>
        <w:rPr>
          <w:noProof/>
          <w:sz w:val="28"/>
          <w:szCs w:val="28"/>
          <w:lang w:val="en-US"/>
        </w:rPr>
        <w:t xml:space="preserve">This </w:t>
      </w:r>
      <w:r w:rsidRPr="00927A85">
        <w:rPr>
          <w:noProof/>
          <w:sz w:val="28"/>
          <w:szCs w:val="28"/>
          <w:lang w:val="en-US"/>
        </w:rPr>
        <w:t>complete</w:t>
      </w:r>
      <w:r>
        <w:rPr>
          <w:noProof/>
          <w:sz w:val="28"/>
          <w:szCs w:val="28"/>
          <w:lang w:val="en-US"/>
        </w:rPr>
        <w:t>s</w:t>
      </w:r>
      <w:r w:rsidRPr="00927A85">
        <w:rPr>
          <w:noProof/>
          <w:sz w:val="28"/>
          <w:szCs w:val="28"/>
          <w:lang w:val="en-US"/>
        </w:rPr>
        <w:t xml:space="preserve"> the proof</w:t>
      </w:r>
      <w:r>
        <w:rPr>
          <w:noProof/>
          <w:sz w:val="28"/>
          <w:szCs w:val="28"/>
          <w:lang w:val="en-US"/>
        </w:rPr>
        <w:t>.</w:t>
      </w:r>
    </w:p>
    <w:p w14:paraId="6220C891" w14:textId="737E7753" w:rsidR="00182D85" w:rsidRPr="006C1ACA" w:rsidRDefault="00516B19" w:rsidP="00893150">
      <w:pPr>
        <w:tabs>
          <w:tab w:val="center" w:pos="4800"/>
          <w:tab w:val="right" w:pos="9500"/>
        </w:tabs>
        <w:ind w:firstLine="720"/>
        <w:jc w:val="both"/>
        <w:rPr>
          <w:i/>
          <w:iCs/>
          <w:noProof/>
          <w:sz w:val="28"/>
          <w:szCs w:val="28"/>
          <w:lang w:val="en-US"/>
        </w:rPr>
      </w:pPr>
      <w:r w:rsidRPr="00927A85">
        <w:rPr>
          <w:b/>
          <w:bCs/>
          <w:noProof/>
          <w:sz w:val="28"/>
          <w:szCs w:val="28"/>
          <w:lang w:val="en-US"/>
        </w:rPr>
        <w:t xml:space="preserve">Lemma </w:t>
      </w:r>
      <w:r w:rsidR="008D5B5D">
        <w:rPr>
          <w:b/>
          <w:bCs/>
          <w:noProof/>
          <w:sz w:val="28"/>
          <w:szCs w:val="28"/>
          <w:lang w:val="en-US"/>
        </w:rPr>
        <w:t>2.</w:t>
      </w:r>
      <w:r>
        <w:rPr>
          <w:b/>
          <w:bCs/>
          <w:noProof/>
          <w:sz w:val="28"/>
          <w:szCs w:val="28"/>
          <w:lang w:val="en-US"/>
        </w:rPr>
        <w:t>2</w:t>
      </w:r>
      <w:r w:rsidRPr="00927A85">
        <w:rPr>
          <w:b/>
          <w:bCs/>
          <w:noProof/>
          <w:sz w:val="28"/>
          <w:szCs w:val="28"/>
          <w:lang w:val="en-US"/>
        </w:rPr>
        <w:t>.</w:t>
      </w:r>
      <w:r w:rsidR="00182D85">
        <w:rPr>
          <w:b/>
          <w:bCs/>
          <w:noProof/>
          <w:sz w:val="28"/>
          <w:szCs w:val="28"/>
          <w:lang w:val="en-US"/>
        </w:rPr>
        <w:t>5</w:t>
      </w:r>
      <w:r w:rsidRPr="00927A85">
        <w:rPr>
          <w:b/>
          <w:bCs/>
          <w:noProof/>
          <w:sz w:val="28"/>
          <w:szCs w:val="28"/>
          <w:lang w:val="en-US"/>
        </w:rPr>
        <w:t xml:space="preserve"> </w:t>
      </w:r>
      <w:r w:rsidRPr="00927A85">
        <w:rPr>
          <w:i/>
          <w:iCs/>
          <w:noProof/>
          <w:sz w:val="28"/>
          <w:szCs w:val="28"/>
          <w:lang w:val="en-US"/>
        </w:rPr>
        <w:t xml:space="preserve"> </w:t>
      </w:r>
      <w:r w:rsidR="00C62A4F">
        <w:rPr>
          <w:i/>
          <w:iCs/>
          <w:noProof/>
          <w:sz w:val="28"/>
          <w:szCs w:val="28"/>
          <w:lang w:val="en-US"/>
        </w:rPr>
        <w:t>The commutator</w:t>
      </w:r>
      <w:r w:rsidRPr="00927A85">
        <w:rPr>
          <w:i/>
          <w:iCs/>
          <w:noProof/>
          <w:sz w:val="28"/>
          <w:szCs w:val="28"/>
          <w:lang w:val="en-US"/>
        </w:rPr>
        <w:t xml:space="preserve"> of skew-right-commutative elements is a linear combination of skew-right-commutative elements. </w:t>
      </w:r>
    </w:p>
    <w:p w14:paraId="08E17195" w14:textId="2CD04AB7" w:rsidR="00516B19" w:rsidRDefault="00516B19" w:rsidP="00893150">
      <w:pPr>
        <w:tabs>
          <w:tab w:val="center" w:pos="4800"/>
          <w:tab w:val="right" w:pos="9500"/>
        </w:tabs>
        <w:ind w:firstLine="720"/>
        <w:jc w:val="both"/>
        <w:rPr>
          <w:noProof/>
          <w:sz w:val="28"/>
          <w:szCs w:val="28"/>
          <w:lang w:val="en-US"/>
        </w:rPr>
      </w:pPr>
      <w:r w:rsidRPr="00927A85">
        <w:rPr>
          <w:i/>
          <w:iCs/>
          <w:noProof/>
          <w:sz w:val="28"/>
          <w:szCs w:val="28"/>
          <w:lang w:val="en-US"/>
        </w:rPr>
        <w:t>Proof.</w:t>
      </w:r>
      <w:r w:rsidRPr="00927A85">
        <w:rPr>
          <w:noProof/>
          <w:sz w:val="28"/>
          <w:szCs w:val="28"/>
          <w:lang w:val="en-US"/>
        </w:rPr>
        <w:t xml:space="preserve"> If skew-right-commutative elements have degree 2, then a straightforward calculation shows that </w:t>
      </w:r>
    </w:p>
    <w:p w14:paraId="4DCF276B" w14:textId="77777777" w:rsidR="00182D85" w:rsidRPr="005B5E1E" w:rsidRDefault="00182D85" w:rsidP="00893150">
      <w:pPr>
        <w:tabs>
          <w:tab w:val="center" w:pos="4800"/>
          <w:tab w:val="right" w:pos="9500"/>
        </w:tabs>
        <w:ind w:firstLine="720"/>
        <w:jc w:val="both"/>
        <w:rPr>
          <w:noProof/>
          <w:sz w:val="28"/>
          <w:szCs w:val="28"/>
          <w:lang w:val="en-US"/>
        </w:rPr>
      </w:pPr>
    </w:p>
    <w:p w14:paraId="4BCF09D1" w14:textId="77777777" w:rsidR="00516B19" w:rsidRPr="00B56FEB" w:rsidRDefault="00C55A0F" w:rsidP="00893150">
      <w:pPr>
        <w:pStyle w:val="a4"/>
        <w:spacing w:after="0" w:line="240" w:lineRule="auto"/>
        <w:ind w:left="0" w:firstLine="851"/>
        <w:jc w:val="both"/>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2</m:t>
                          </m:r>
                        </m:sub>
                      </m:sSub>
                    </m:sub>
                  </m:sSub>
                </m:e>
              </m:bar>
              <m:r>
                <w:rPr>
                  <w:rFonts w:ascii="Cambria Math" w:eastAsiaTheme="minorEastAsia" w:hAnsi="Cambria Math" w:cs="Times New Roman"/>
                  <w:sz w:val="28"/>
                  <w:szCs w:val="28"/>
                  <w:lang w:val="en-US"/>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en-US"/>
                            </w:rPr>
                            <m:t>j</m:t>
                          </m:r>
                        </m:e>
                        <m:sub>
                          <m:r>
                            <w:rPr>
                              <w:rFonts w:ascii="Cambria Math" w:hAnsi="Cambria Math" w:cs="Times New Roman"/>
                              <w:sz w:val="28"/>
                              <w:szCs w:val="28"/>
                              <w:lang w:val="en-US"/>
                            </w:rPr>
                            <m:t>2</m:t>
                          </m:r>
                        </m:sub>
                      </m:sSub>
                    </m:sub>
                  </m:sSub>
                </m:e>
              </m:bar>
            </m:e>
          </m:d>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e>
              </m:bar>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2</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2</m:t>
                          </m:r>
                        </m:sub>
                      </m:sSub>
                    </m:sub>
                  </m:sSub>
                </m:e>
              </m:bar>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e>
          </m:bar>
          <m:r>
            <w:rPr>
              <w:rFonts w:ascii="Cambria Math" w:eastAsiaTheme="minorEastAsia" w:hAnsi="Cambria Math" w:cs="Times New Roman"/>
              <w:sz w:val="28"/>
              <w:szCs w:val="28"/>
            </w:rPr>
            <m:t>+</m:t>
          </m:r>
        </m:oMath>
      </m:oMathPara>
    </w:p>
    <w:p w14:paraId="60B8629A" w14:textId="77777777" w:rsidR="00516B19" w:rsidRPr="00B56FEB" w:rsidRDefault="00516B19" w:rsidP="00893150">
      <w:pPr>
        <w:pStyle w:val="a4"/>
        <w:spacing w:after="0" w:line="240" w:lineRule="auto"/>
        <w:ind w:left="0" w:firstLine="851"/>
        <w:jc w:val="both"/>
        <w:rPr>
          <w:rFonts w:ascii="Times New Roman" w:eastAsiaTheme="minorEastAsia" w:hAnsi="Times New Roman" w:cs="Times New Roman"/>
          <w:iCs/>
          <w:sz w:val="28"/>
          <w:szCs w:val="28"/>
          <w:lang w:val="en-US"/>
        </w:rPr>
      </w:pPr>
      <w:r w:rsidRPr="00B56FEB">
        <w:rPr>
          <w:rFonts w:ascii="Times New Roman" w:eastAsiaTheme="minorEastAsia" w:hAnsi="Times New Roman" w:cs="Times New Roman"/>
          <w:iCs/>
          <w:sz w:val="28"/>
          <w:szCs w:val="28"/>
          <w:lang w:val="en-US"/>
        </w:rPr>
        <w:t xml:space="preserve"> </w:t>
      </w:r>
    </w:p>
    <w:p w14:paraId="1CAB9952" w14:textId="791B3301" w:rsidR="00516B19" w:rsidRPr="00B56FEB" w:rsidRDefault="00C55A0F" w:rsidP="00893150">
      <w:pPr>
        <w:pStyle w:val="a4"/>
        <w:spacing w:after="0" w:line="240" w:lineRule="auto"/>
        <w:ind w:left="0" w:firstLine="851"/>
        <w:jc w:val="both"/>
        <w:rPr>
          <w:rFonts w:ascii="Times New Roman" w:eastAsiaTheme="minorEastAsia" w:hAnsi="Times New Roman" w:cs="Times New Roman"/>
          <w:i/>
          <w:iCs/>
          <w:sz w:val="28"/>
          <w:szCs w:val="28"/>
          <w:lang w:val="en-US"/>
        </w:rPr>
      </w:pPr>
      <m:oMathPara>
        <m:oMath>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 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2</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 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2</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 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2</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 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2</m:t>
                      </m:r>
                    </m:sub>
                  </m:sSub>
                </m:sub>
              </m:sSub>
            </m:e>
          </m:bar>
          <m:r>
            <w:rPr>
              <w:rFonts w:ascii="Cambria Math" w:eastAsiaTheme="minorEastAsia" w:hAnsi="Cambria Math" w:cs="Times New Roman"/>
              <w:sz w:val="28"/>
              <w:szCs w:val="28"/>
            </w:rPr>
            <m:t>.</m:t>
          </m:r>
        </m:oMath>
      </m:oMathPara>
    </w:p>
    <w:p w14:paraId="7E259D6D"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0415591C" w14:textId="3C281936" w:rsidR="00516B19" w:rsidRPr="00C62A4F" w:rsidRDefault="00BD100C" w:rsidP="00893150">
      <w:pPr>
        <w:tabs>
          <w:tab w:val="center" w:pos="4800"/>
          <w:tab w:val="right" w:pos="9500"/>
        </w:tabs>
        <w:jc w:val="both"/>
        <w:rPr>
          <w:noProof/>
          <w:sz w:val="28"/>
          <w:szCs w:val="28"/>
          <w:lang w:val="en-US"/>
        </w:rPr>
      </w:pPr>
      <w:r w:rsidRPr="00BD100C">
        <w:rPr>
          <w:noProof/>
          <w:sz w:val="28"/>
          <w:szCs w:val="28"/>
          <w:lang w:val="en-US"/>
        </w:rPr>
        <w:t xml:space="preserve">The proof of the assertion is presented below under the assumption that the degree of skew-right commutative elements is at least 3. The case when one of the elements has degree 2 is established using similar </w:t>
      </w:r>
      <w:r w:rsidR="00CF5963">
        <w:rPr>
          <w:noProof/>
          <w:sz w:val="28"/>
          <w:szCs w:val="28"/>
          <w:lang w:val="en-US"/>
        </w:rPr>
        <w:t>way</w:t>
      </w:r>
      <w:r w:rsidRPr="00BD100C">
        <w:rPr>
          <w:noProof/>
          <w:sz w:val="28"/>
          <w:szCs w:val="28"/>
          <w:lang w:val="en-US"/>
        </w:rPr>
        <w:t>.</w:t>
      </w:r>
      <w:r w:rsidR="00CF5963">
        <w:rPr>
          <w:noProof/>
          <w:sz w:val="28"/>
          <w:szCs w:val="28"/>
          <w:lang w:val="en-US"/>
        </w:rPr>
        <w:t xml:space="preserve"> So,</w:t>
      </w:r>
    </w:p>
    <w:p w14:paraId="42083A0C"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50A7C503"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i/>
          <w:sz w:val="28"/>
          <w:szCs w:val="28"/>
        </w:rPr>
      </w:pPr>
      <m:oMathPara>
        <m:oMath>
          <m:d>
            <m:dPr>
              <m:begChr m:val="["/>
              <m:endChr m:val="]"/>
              <m:ctrlPr>
                <w:rPr>
                  <w:rFonts w:ascii="Cambria Math" w:eastAsiaTheme="minorEastAsia" w:hAnsi="Cambria Math" w:cs="Times New Roman"/>
                  <w:i/>
                  <w:sz w:val="28"/>
                  <w:szCs w:val="28"/>
                </w:rPr>
              </m:ctrlPr>
            </m:d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e>
              </m:bar>
              <m:r>
                <w:rPr>
                  <w:rFonts w:ascii="Cambria Math" w:eastAsiaTheme="minorEastAsia" w:hAnsi="Cambria Math" w:cs="Times New Roman"/>
                  <w:sz w:val="28"/>
                  <w:szCs w:val="28"/>
                  <w:lang w:val="en-US"/>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en-US"/>
                            </w:rPr>
                            <m:t>j</m:t>
                          </m:r>
                        </m:e>
                        <m:sub>
                          <m:r>
                            <w:rPr>
                              <w:rFonts w:ascii="Cambria Math" w:hAnsi="Cambria Math" w:cs="Times New Roman"/>
                              <w:sz w:val="28"/>
                              <w:szCs w:val="28"/>
                              <w:lang w:val="en-US"/>
                            </w:rPr>
                            <m:t>n</m:t>
                          </m:r>
                        </m:sub>
                      </m:sSub>
                    </m:sub>
                  </m:sSub>
                </m:e>
              </m:bar>
            </m:e>
          </m:d>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en-US"/>
                        </w:rPr>
                        <m:t>j</m:t>
                      </m:r>
                    </m:e>
                    <m:sub>
                      <m:r>
                        <w:rPr>
                          <w:rFonts w:ascii="Cambria Math" w:hAnsi="Cambria Math" w:cs="Times New Roman"/>
                          <w:sz w:val="28"/>
                          <w:szCs w:val="28"/>
                          <w:lang w:val="en-US"/>
                        </w:rPr>
                        <m:t>n</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en-US"/>
                        </w:rPr>
                        <m:t>j</m:t>
                      </m:r>
                    </m:e>
                    <m:sub>
                      <m:r>
                        <w:rPr>
                          <w:rFonts w:ascii="Cambria Math" w:hAnsi="Cambria Math" w:cs="Times New Roman"/>
                          <w:sz w:val="28"/>
                          <w:szCs w:val="28"/>
                          <w:lang w:val="en-US"/>
                        </w:rPr>
                        <m:t>n</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m</m:t>
                      </m:r>
                    </m:sub>
                  </m:sSub>
                </m:sub>
              </m:sSub>
            </m:e>
          </m:bar>
          <m:r>
            <w:rPr>
              <w:rFonts w:ascii="Cambria Math" w:eastAsiaTheme="minorEastAsia" w:hAnsi="Cambria Math" w:cs="Times New Roman"/>
              <w:sz w:val="28"/>
              <w:szCs w:val="28"/>
            </w:rPr>
            <m:t>=</m:t>
          </m:r>
        </m:oMath>
      </m:oMathPara>
    </w:p>
    <w:p w14:paraId="4F3DD815" w14:textId="77777777" w:rsidR="00516B19" w:rsidRPr="00B56FEB" w:rsidRDefault="00516B19" w:rsidP="00893150">
      <w:pPr>
        <w:jc w:val="both"/>
        <w:rPr>
          <w:iCs/>
          <w:sz w:val="28"/>
          <w:szCs w:val="28"/>
          <w:lang w:val="en-US"/>
        </w:rPr>
      </w:pPr>
    </w:p>
    <w:p w14:paraId="12978F39" w14:textId="64E019B6" w:rsidR="00516B19" w:rsidRPr="00927A85" w:rsidRDefault="00516B19" w:rsidP="00893150">
      <w:pPr>
        <w:tabs>
          <w:tab w:val="center" w:pos="4800"/>
          <w:tab w:val="right" w:pos="9500"/>
        </w:tabs>
        <w:jc w:val="both"/>
        <w:rPr>
          <w:noProof/>
          <w:sz w:val="28"/>
          <w:szCs w:val="28"/>
        </w:rPr>
      </w:pPr>
      <w:r w:rsidRPr="00927A85">
        <w:rPr>
          <w:noProof/>
          <w:sz w:val="28"/>
          <w:szCs w:val="28"/>
        </w:rPr>
        <w:t xml:space="preserve">(by Lemma </w:t>
      </w:r>
      <w:r w:rsidR="008D5B5D">
        <w:rPr>
          <w:noProof/>
          <w:sz w:val="28"/>
          <w:szCs w:val="28"/>
          <w:lang w:val="en-US"/>
        </w:rPr>
        <w:t>2.</w:t>
      </w:r>
      <w:r>
        <w:rPr>
          <w:noProof/>
          <w:sz w:val="28"/>
          <w:szCs w:val="28"/>
          <w:lang w:val="en-US"/>
        </w:rPr>
        <w:t>2</w:t>
      </w:r>
      <w:r w:rsidRPr="00927A85">
        <w:rPr>
          <w:noProof/>
          <w:sz w:val="28"/>
          <w:szCs w:val="28"/>
        </w:rPr>
        <w:t>.</w:t>
      </w:r>
      <w:r w:rsidR="00182D85">
        <w:rPr>
          <w:noProof/>
          <w:sz w:val="28"/>
          <w:szCs w:val="28"/>
          <w:lang w:val="en-US"/>
        </w:rPr>
        <w:t>3</w:t>
      </w:r>
      <w:r w:rsidRPr="00927A85">
        <w:rPr>
          <w:noProof/>
          <w:sz w:val="28"/>
          <w:szCs w:val="28"/>
        </w:rPr>
        <w:t xml:space="preserve">) </w:t>
      </w:r>
    </w:p>
    <w:p w14:paraId="5B5E3F45"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i/>
          <w:sz w:val="28"/>
          <w:szCs w:val="28"/>
        </w:rPr>
      </w:pPr>
    </w:p>
    <w:p w14:paraId="49AE116F" w14:textId="7A4EE32A" w:rsidR="00516B19" w:rsidRPr="00B56FEB" w:rsidRDefault="00C55A0F" w:rsidP="00893150">
      <w:pPr>
        <w:jc w:val="both"/>
        <w:rPr>
          <w:i/>
          <w:sz w:val="28"/>
          <w:szCs w:val="28"/>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sSub>
                    <m:sSubPr>
                      <m:ctrlPr>
                        <w:rPr>
                          <w:rFonts w:ascii="Cambria Math" w:hAnsi="Cambria Math"/>
                          <w:bCs/>
                          <w:i/>
                          <w:iCs/>
                          <w:sz w:val="28"/>
                          <w:szCs w:val="28"/>
                          <w:lang w:val="kk-KZ"/>
                        </w:rPr>
                      </m:ctrlPr>
                    </m:sSubPr>
                    <m:e>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rPr>
            <m:t>+</m:t>
          </m:r>
        </m:oMath>
      </m:oMathPara>
    </w:p>
    <w:p w14:paraId="35DFA139" w14:textId="77777777" w:rsidR="00516B19" w:rsidRPr="00B56FEB" w:rsidRDefault="00516B19" w:rsidP="00893150">
      <w:pPr>
        <w:jc w:val="both"/>
        <w:rPr>
          <w:i/>
          <w:sz w:val="28"/>
          <w:szCs w:val="28"/>
        </w:rPr>
      </w:pPr>
    </w:p>
    <w:p w14:paraId="5F38CFA3" w14:textId="349914C8"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21828871" w14:textId="77777777" w:rsidR="00516B19" w:rsidRPr="00B56FEB" w:rsidRDefault="00516B19" w:rsidP="00893150">
      <w:pPr>
        <w:jc w:val="both"/>
        <w:rPr>
          <w:bCs/>
          <w:i/>
          <w:iCs/>
          <w:sz w:val="28"/>
          <w:szCs w:val="28"/>
          <w:lang w:val="kk-KZ"/>
        </w:rPr>
      </w:pPr>
    </w:p>
    <w:p w14:paraId="10B880F4" w14:textId="77777777" w:rsidR="008D5B5D" w:rsidRPr="008D5B5D" w:rsidRDefault="00C55A0F" w:rsidP="00893150">
      <w:pPr>
        <w:jc w:val="both"/>
        <w:rPr>
          <w:i/>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oMath>
      </m:oMathPara>
    </w:p>
    <w:p w14:paraId="2698FFF9" w14:textId="77777777" w:rsidR="008D5B5D" w:rsidRPr="008D5B5D" w:rsidRDefault="008D5B5D" w:rsidP="00893150">
      <w:pPr>
        <w:jc w:val="both"/>
        <w:rPr>
          <w:i/>
          <w:sz w:val="28"/>
          <w:szCs w:val="28"/>
          <w:lang w:val="kk-KZ"/>
        </w:rPr>
      </w:pPr>
    </w:p>
    <w:p w14:paraId="27B923EE" w14:textId="1137D953" w:rsidR="00516B19" w:rsidRPr="00B56FEB" w:rsidRDefault="003D2954" w:rsidP="00893150">
      <w:pPr>
        <w:jc w:val="both"/>
        <w:rPr>
          <w:i/>
          <w:iCs/>
          <w:sz w:val="28"/>
          <w:szCs w:val="28"/>
          <w:lang w:val="en-US"/>
        </w:rPr>
      </w:pPr>
      <m:oMathPara>
        <m:oMath>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oMath>
      </m:oMathPara>
    </w:p>
    <w:p w14:paraId="04A422E1"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27DAB4CE" w14:textId="16DD419C" w:rsidR="00516B19" w:rsidRPr="00B56FEB" w:rsidRDefault="00516B19" w:rsidP="00893150">
      <w:pPr>
        <w:jc w:val="both"/>
        <w:rPr>
          <w:i/>
          <w:sz w:val="28"/>
          <w:szCs w:val="28"/>
        </w:rPr>
      </w:pPr>
      <m:oMathPara>
        <m:oMath>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n-1</m:t>
                      </m:r>
                    </m:sub>
                  </m:sSub>
                </m:sub>
              </m:sSub>
              <m:sSub>
                <m:sSubPr>
                  <m:ctrlPr>
                    <w:rPr>
                      <w:rFonts w:ascii="Cambria Math" w:hAnsi="Cambria Math"/>
                      <w:bCs/>
                      <w:i/>
                      <w:iCs/>
                      <w:sz w:val="28"/>
                      <w:szCs w:val="28"/>
                      <w:lang w:val="kk-KZ"/>
                    </w:rPr>
                  </m:ctrlPr>
                </m:sSubPr>
                <m:e>
                  <m:sSub>
                    <m:sSubPr>
                      <m:ctrlPr>
                        <w:rPr>
                          <w:rFonts w:ascii="Cambria Math" w:hAnsi="Cambria Math"/>
                          <w:bCs/>
                          <w:i/>
                          <w:iCs/>
                          <w:sz w:val="28"/>
                          <w:szCs w:val="28"/>
                          <w:lang w:val="kk-KZ"/>
                        </w:rPr>
                      </m:ctrlPr>
                    </m:sSubPr>
                    <m:e>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m-2</m:t>
                          </m:r>
                        </m:sub>
                      </m:sSub>
                    </m:sub>
                  </m:sSub>
                  <m:r>
                    <w:rPr>
                      <w:rFonts w:ascii="Cambria Math" w:hAnsi="Cambria Math"/>
                      <w:sz w:val="28"/>
                      <w:szCs w:val="28"/>
                      <w:lang w:val="kk-KZ"/>
                    </w:rPr>
                    <m:t>)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bar>
          <m:r>
            <w:rPr>
              <w:rFonts w:ascii="Cambria Math" w:hAnsi="Cambria Math"/>
              <w:sz w:val="28"/>
              <w:szCs w:val="28"/>
            </w:rPr>
            <m:t>+</m:t>
          </m:r>
        </m:oMath>
      </m:oMathPara>
    </w:p>
    <w:p w14:paraId="0C571CFA" w14:textId="77777777" w:rsidR="00516B19" w:rsidRPr="00B56FEB" w:rsidRDefault="00516B19" w:rsidP="00893150">
      <w:pPr>
        <w:jc w:val="both"/>
        <w:rPr>
          <w:i/>
          <w:sz w:val="28"/>
          <w:szCs w:val="28"/>
        </w:rPr>
      </w:pPr>
    </w:p>
    <w:p w14:paraId="04FF6A02" w14:textId="3ED9B99E" w:rsidR="00516B19" w:rsidRPr="00B56FEB" w:rsidRDefault="00C55A0F" w:rsidP="00893150">
      <w:pPr>
        <w:jc w:val="both"/>
        <w:rPr>
          <w:bCs/>
          <w:i/>
          <w:iCs/>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m:t>
          </m:r>
        </m:oMath>
      </m:oMathPara>
    </w:p>
    <w:p w14:paraId="55927144" w14:textId="77777777" w:rsidR="00516B19" w:rsidRPr="00B56FEB" w:rsidRDefault="00516B19" w:rsidP="00893150">
      <w:pPr>
        <w:jc w:val="both"/>
        <w:rPr>
          <w:bCs/>
          <w:i/>
          <w:iCs/>
          <w:sz w:val="28"/>
          <w:szCs w:val="28"/>
          <w:lang w:val="kk-KZ"/>
        </w:rPr>
      </w:pPr>
    </w:p>
    <w:p w14:paraId="48818B15" w14:textId="77777777" w:rsidR="00182D85" w:rsidRPr="00182D85" w:rsidRDefault="00C55A0F" w:rsidP="00893150">
      <w:pPr>
        <w:jc w:val="both"/>
        <w:rPr>
          <w:i/>
          <w:sz w:val="28"/>
          <w:szCs w:val="28"/>
          <w:lang w:val="kk-KZ"/>
        </w:rPr>
      </w:pPr>
      <m:oMathPara>
        <m:oMath>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oMath>
      </m:oMathPara>
    </w:p>
    <w:p w14:paraId="18A7360A" w14:textId="77777777" w:rsidR="00182D85" w:rsidRPr="00182D85" w:rsidRDefault="00182D85" w:rsidP="00893150">
      <w:pPr>
        <w:jc w:val="both"/>
        <w:rPr>
          <w:i/>
          <w:sz w:val="28"/>
          <w:szCs w:val="28"/>
          <w:lang w:val="kk-KZ"/>
        </w:rPr>
      </w:pPr>
    </w:p>
    <w:p w14:paraId="6E1033CA" w14:textId="61D0EC61" w:rsidR="00516B19" w:rsidRPr="00B56FEB" w:rsidRDefault="00ED5E65" w:rsidP="00893150">
      <w:pPr>
        <w:jc w:val="both"/>
        <w:rPr>
          <w:i/>
          <w:iCs/>
          <w:sz w:val="28"/>
          <w:szCs w:val="28"/>
          <w:lang w:val="en-US"/>
        </w:rPr>
      </w:pPr>
      <m:oMathPara>
        <m:oMath>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m:t>
          </m:r>
        </m:oMath>
      </m:oMathPara>
    </w:p>
    <w:p w14:paraId="7E9FB069" w14:textId="77777777" w:rsidR="00516B19" w:rsidRPr="00B56FEB" w:rsidRDefault="00516B19" w:rsidP="00893150">
      <w:pPr>
        <w:jc w:val="both"/>
        <w:rPr>
          <w:sz w:val="28"/>
          <w:szCs w:val="28"/>
          <w:lang w:val="kk-KZ"/>
        </w:rPr>
      </w:pPr>
    </w:p>
    <w:p w14:paraId="4F3F98DD" w14:textId="253E79D0"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part </w:t>
      </w:r>
      <w:r w:rsidRPr="00927A85">
        <w:rPr>
          <w:b/>
          <w:bCs/>
          <w:noProof/>
          <w:sz w:val="28"/>
          <w:szCs w:val="28"/>
          <w:lang w:val="en-US"/>
        </w:rPr>
        <w:t xml:space="preserve"> a</w:t>
      </w:r>
      <w:r w:rsidRPr="00927A85">
        <w:rPr>
          <w:noProof/>
          <w:sz w:val="28"/>
          <w:szCs w:val="28"/>
          <w:lang w:val="en-US"/>
        </w:rPr>
        <w:t xml:space="preserve"> of Proposition </w:t>
      </w:r>
      <w:r w:rsidR="008D5B5D">
        <w:rPr>
          <w:noProof/>
          <w:sz w:val="28"/>
          <w:szCs w:val="28"/>
          <w:lang w:val="en-US"/>
        </w:rPr>
        <w:t>2.</w:t>
      </w:r>
      <w:r>
        <w:rPr>
          <w:noProof/>
          <w:sz w:val="28"/>
          <w:szCs w:val="28"/>
          <w:lang w:val="en-US"/>
        </w:rPr>
        <w:t>2</w:t>
      </w:r>
      <w:r w:rsidRPr="00927A85">
        <w:rPr>
          <w:noProof/>
          <w:sz w:val="28"/>
          <w:szCs w:val="28"/>
          <w:lang w:val="en-US"/>
        </w:rPr>
        <w:t>.</w:t>
      </w:r>
      <w:r w:rsidR="00182D85">
        <w:rPr>
          <w:noProof/>
          <w:sz w:val="28"/>
          <w:szCs w:val="28"/>
          <w:lang w:val="en-US"/>
        </w:rPr>
        <w:t>2</w:t>
      </w:r>
      <w:r w:rsidRPr="00927A85">
        <w:rPr>
          <w:noProof/>
          <w:sz w:val="28"/>
          <w:szCs w:val="28"/>
          <w:lang w:val="en-US"/>
        </w:rPr>
        <w:t xml:space="preserve">) </w:t>
      </w:r>
    </w:p>
    <w:p w14:paraId="55D845B4" w14:textId="77777777" w:rsidR="00516B19" w:rsidRPr="005B5E1E" w:rsidRDefault="00516B19" w:rsidP="00893150">
      <w:pPr>
        <w:jc w:val="both"/>
        <w:rPr>
          <w:sz w:val="28"/>
          <w:szCs w:val="28"/>
          <w:lang w:val="en-US"/>
        </w:rPr>
      </w:pPr>
    </w:p>
    <w:p w14:paraId="64F6E80D" w14:textId="270941C5" w:rsidR="00516B19" w:rsidRPr="00FF56CD" w:rsidRDefault="00516B19" w:rsidP="00893150">
      <w:pPr>
        <w:jc w:val="both"/>
        <w:rPr>
          <w:sz w:val="28"/>
          <w:szCs w:val="28"/>
          <w:lang w:val="en-US"/>
        </w:rPr>
      </w:pPr>
      <w:r w:rsidRPr="00FF56CD">
        <w:rPr>
          <w:sz w:val="28"/>
          <w:szCs w:val="28"/>
          <w:lang w:val="en-US"/>
        </w:rPr>
        <w:t xml:space="preserve"> </w:t>
      </w:r>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lang w:val="en-US"/>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sSub>
              <m:sSubPr>
                <m:ctrlPr>
                  <w:rPr>
                    <w:rFonts w:ascii="Cambria Math" w:hAnsi="Cambria Math"/>
                    <w:bCs/>
                    <w:i/>
                    <w:iCs/>
                    <w:sz w:val="28"/>
                    <w:szCs w:val="28"/>
                    <w:lang w:val="kk-KZ"/>
                  </w:rPr>
                </m:ctrlPr>
              </m:sSubPr>
              <m:e>
                <m:sSub>
                  <m:sSubPr>
                    <m:ctrlPr>
                      <w:rPr>
                        <w:rFonts w:ascii="Cambria Math" w:hAnsi="Cambria Math"/>
                        <w:bCs/>
                        <w:i/>
                        <w:iCs/>
                        <w:sz w:val="28"/>
                        <w:szCs w:val="28"/>
                        <w:lang w:val="kk-KZ"/>
                      </w:rPr>
                    </m:ctrlPr>
                  </m:sSubPr>
                  <m:e>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r>
                  <w:rPr>
                    <w:rFonts w:ascii="Cambria Math" w:hAnsi="Cambria Math"/>
                    <w:sz w:val="28"/>
                    <w:szCs w:val="28"/>
                    <w:lang w:val="kk-KZ"/>
                  </w:rPr>
                  <m:t>)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lang w:val="en-US"/>
          </w:rPr>
          <m:t>-</m:t>
        </m:r>
      </m:oMath>
    </w:p>
    <w:p w14:paraId="6F311682" w14:textId="77777777" w:rsidR="00516B19" w:rsidRPr="00FF56CD" w:rsidRDefault="00516B19" w:rsidP="00893150">
      <w:pPr>
        <w:jc w:val="both"/>
        <w:rPr>
          <w:sz w:val="28"/>
          <w:szCs w:val="28"/>
          <w:lang w:val="en-US"/>
        </w:rPr>
      </w:pPr>
    </w:p>
    <w:p w14:paraId="4939669F" w14:textId="140AA12A" w:rsidR="00516B19" w:rsidRPr="00B56FEB" w:rsidRDefault="00C55A0F" w:rsidP="00893150">
      <w:pPr>
        <w:jc w:val="both"/>
        <w:rPr>
          <w:sz w:val="28"/>
          <w:szCs w:val="28"/>
          <w:lang w:val="en-US"/>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m-2</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en-US"/>
                        </w:rPr>
                        <m:t>n-1</m:t>
                      </m:r>
                    </m:sub>
                  </m:sSub>
                </m:sub>
              </m:sSub>
              <m:sSub>
                <m:sSubPr>
                  <m:ctrlPr>
                    <w:rPr>
                      <w:rFonts w:ascii="Cambria Math" w:hAnsi="Cambria Math"/>
                      <w:bCs/>
                      <w:i/>
                      <w:iCs/>
                      <w:sz w:val="28"/>
                      <w:szCs w:val="28"/>
                      <w:lang w:val="kk-KZ"/>
                    </w:rPr>
                  </m:ctrlPr>
                </m:sSubPr>
                <m:e>
                  <m:sSub>
                    <m:sSubPr>
                      <m:ctrlPr>
                        <w:rPr>
                          <w:rFonts w:ascii="Cambria Math" w:hAnsi="Cambria Math"/>
                          <w:bCs/>
                          <w:i/>
                          <w:iCs/>
                          <w:sz w:val="28"/>
                          <w:szCs w:val="28"/>
                          <w:lang w:val="kk-KZ"/>
                        </w:rPr>
                      </m:ctrlPr>
                    </m:sSubPr>
                    <m:e>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m-2</m:t>
                          </m:r>
                        </m:sub>
                      </m:sSub>
                    </m:sub>
                  </m:sSub>
                  <m:r>
                    <w:rPr>
                      <w:rFonts w:ascii="Cambria Math" w:hAnsi="Cambria Math"/>
                      <w:sz w:val="28"/>
                      <w:szCs w:val="28"/>
                      <w:lang w:val="kk-KZ"/>
                    </w:rPr>
                    <m:t>)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bar>
          <m:r>
            <w:rPr>
              <w:rFonts w:ascii="Cambria Math" w:hAnsi="Cambria Math"/>
              <w:sz w:val="28"/>
              <w:szCs w:val="28"/>
            </w:rPr>
            <m:t>+</m:t>
          </m:r>
        </m:oMath>
      </m:oMathPara>
    </w:p>
    <w:p w14:paraId="3A22C318" w14:textId="77777777" w:rsidR="00516B19" w:rsidRPr="00B56FEB" w:rsidRDefault="00516B19" w:rsidP="00893150">
      <w:pPr>
        <w:jc w:val="both"/>
        <w:rPr>
          <w:i/>
          <w:sz w:val="28"/>
          <w:szCs w:val="28"/>
        </w:rPr>
      </w:pPr>
    </w:p>
    <w:p w14:paraId="62A347AF" w14:textId="3EDB0DF1" w:rsidR="00516B19" w:rsidRPr="00B56FEB" w:rsidRDefault="00C55A0F" w:rsidP="00893150">
      <w:pPr>
        <w:jc w:val="both"/>
        <w:rPr>
          <w:bCs/>
          <w:i/>
          <w:iCs/>
          <w:sz w:val="28"/>
          <w:szCs w:val="28"/>
          <w:lang w:val="kk-KZ"/>
        </w:rPr>
      </w:pPr>
      <m:oMathPara>
        <m:oMath>
          <m:bar>
            <m:barPr>
              <m:pos m:val="top"/>
              <m:ctrlPr>
                <w:rPr>
                  <w:rFonts w:ascii="Cambria Math" w:hAnsi="Cambria Math"/>
                  <w:bCs/>
                  <w:i/>
                  <w:iCs/>
                  <w:sz w:val="28"/>
                  <w:szCs w:val="28"/>
                  <w:lang w:val="kk-KZ"/>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m-1</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lang w:val="kk-KZ"/>
            </w:rPr>
            <m:t>-</m:t>
          </m:r>
          <m:bar>
            <m:barPr>
              <m:pos m:val="top"/>
              <m:ctrlPr>
                <w:rPr>
                  <w:rFonts w:ascii="Cambria Math" w:hAnsi="Cambria Math"/>
                  <w:bCs/>
                  <w:i/>
                  <w:iCs/>
                  <w:sz w:val="28"/>
                  <w:szCs w:val="28"/>
                  <w:lang w:val="kk-KZ"/>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 xml:space="preserve"> ⧢</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bar>
          <m:r>
            <w:rPr>
              <w:rFonts w:ascii="Cambria Math" w:hAnsi="Cambria Math"/>
              <w:sz w:val="28"/>
              <w:szCs w:val="28"/>
              <w:lang w:val="kk-KZ"/>
            </w:rPr>
            <m:t>-</m:t>
          </m:r>
        </m:oMath>
      </m:oMathPara>
    </w:p>
    <w:p w14:paraId="2D01E7DB" w14:textId="77777777" w:rsidR="00516B19" w:rsidRPr="00B56FEB" w:rsidRDefault="00516B19" w:rsidP="00893150">
      <w:pPr>
        <w:jc w:val="both"/>
        <w:rPr>
          <w:bCs/>
          <w:i/>
          <w:iCs/>
          <w:sz w:val="28"/>
          <w:szCs w:val="28"/>
          <w:lang w:val="kk-KZ"/>
        </w:rPr>
      </w:pPr>
    </w:p>
    <w:p w14:paraId="13ADE189" w14:textId="77777777" w:rsidR="008D5B5D" w:rsidRPr="008D5B5D" w:rsidRDefault="00C55A0F" w:rsidP="00893150">
      <w:pPr>
        <w:jc w:val="both"/>
        <w:rPr>
          <w:i/>
          <w:sz w:val="28"/>
          <w:szCs w:val="28"/>
          <w:lang w:val="kk-KZ"/>
        </w:rPr>
      </w:pPr>
      <m:oMathPara>
        <m:oMath>
          <m:bar>
            <m:barPr>
              <m:pos m:val="top"/>
              <m:ctrlPr>
                <w:rPr>
                  <w:rFonts w:ascii="Cambria Math" w:hAnsi="Cambria Math"/>
                  <w:bCs/>
                  <w:i/>
                  <w:iCs/>
                  <w:sz w:val="28"/>
                  <w:szCs w:val="28"/>
                  <w:lang w:val="kk-KZ"/>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r>
                            <w:rPr>
                              <w:rFonts w:ascii="Cambria Math" w:hAnsi="Cambria Math"/>
                              <w:sz w:val="28"/>
                              <w:szCs w:val="28"/>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bar>
        </m:oMath>
      </m:oMathPara>
    </w:p>
    <w:p w14:paraId="18E076CB" w14:textId="77777777" w:rsidR="008D5B5D" w:rsidRPr="008D5B5D" w:rsidRDefault="008D5B5D" w:rsidP="00893150">
      <w:pPr>
        <w:jc w:val="both"/>
        <w:rPr>
          <w:i/>
          <w:sz w:val="28"/>
          <w:szCs w:val="28"/>
          <w:lang w:val="kk-KZ"/>
        </w:rPr>
      </w:pPr>
    </w:p>
    <w:p w14:paraId="3D2889E3" w14:textId="10B207C3" w:rsidR="00516B19" w:rsidRPr="009D47F5" w:rsidRDefault="003D2954" w:rsidP="00893150">
      <w:pPr>
        <w:jc w:val="both"/>
        <w:rPr>
          <w:i/>
          <w:sz w:val="28"/>
          <w:szCs w:val="28"/>
          <w:lang w:val="kk-KZ"/>
        </w:rPr>
      </w:pPr>
      <m:oMathPara>
        <m:oMath>
          <m:r>
            <w:rPr>
              <w:rFonts w:ascii="Cambria Math" w:hAnsi="Cambria Math"/>
              <w:sz w:val="28"/>
              <w:szCs w:val="28"/>
              <w:lang w:val="kk-KZ"/>
            </w:rPr>
            <m:t xml:space="preserve"> - </m:t>
          </m:r>
          <m:bar>
            <m:barPr>
              <m:pos m:val="top"/>
              <m:ctrlPr>
                <w:rPr>
                  <w:rFonts w:ascii="Cambria Math" w:hAnsi="Cambria Math"/>
                  <w:bCs/>
                  <w:i/>
                  <w:iCs/>
                  <w:sz w:val="28"/>
                  <w:szCs w:val="28"/>
                  <w:lang w:val="kk-KZ"/>
                </w:rPr>
              </m:ctrlPr>
            </m:barPr>
            <m:e>
              <m:sSub>
                <m:sSubPr>
                  <m:ctrlPr>
                    <w:rPr>
                      <w:rFonts w:ascii="Cambria Math" w:hAnsi="Cambria Math"/>
                      <w:bCs/>
                      <w:i/>
                      <w:iCs/>
                      <w:sz w:val="28"/>
                      <w:szCs w:val="28"/>
                      <w:lang w:val="kk-KZ"/>
                    </w:rPr>
                  </m:ctrlPr>
                </m:sSubPr>
                <m:e>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r>
                            <w:rPr>
                              <w:rFonts w:ascii="Cambria Math" w:hAnsi="Cambria Math"/>
                              <w:sz w:val="28"/>
                              <w:szCs w:val="28"/>
                            </w:rPr>
                            <m:t>-2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m</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m-1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bar>
          <m:r>
            <w:rPr>
              <w:rFonts w:ascii="Cambria Math" w:hAnsi="Cambria Math"/>
              <w:sz w:val="28"/>
              <w:szCs w:val="28"/>
              <w:lang w:val="kk-KZ"/>
            </w:rPr>
            <m:t>.</m:t>
          </m:r>
        </m:oMath>
      </m:oMathPara>
    </w:p>
    <w:p w14:paraId="55CD969F" w14:textId="77777777" w:rsidR="009D47F5" w:rsidRPr="009D47F5" w:rsidRDefault="009D47F5" w:rsidP="00893150">
      <w:pPr>
        <w:jc w:val="both"/>
        <w:rPr>
          <w:i/>
          <w:sz w:val="28"/>
          <w:szCs w:val="28"/>
          <w:lang w:val="kk-KZ"/>
        </w:rPr>
      </w:pPr>
    </w:p>
    <w:p w14:paraId="573E8E53" w14:textId="028942B0" w:rsidR="00516B19" w:rsidRPr="009D47F5" w:rsidRDefault="009D47F5" w:rsidP="00893150">
      <w:pPr>
        <w:jc w:val="both"/>
        <w:rPr>
          <w:bCs/>
          <w:i/>
          <w:iCs/>
          <w:sz w:val="28"/>
          <w:szCs w:val="28"/>
          <w:lang w:val="kk-KZ"/>
        </w:rPr>
      </w:pPr>
      <w:r>
        <w:rPr>
          <w:noProof/>
          <w:sz w:val="28"/>
          <w:szCs w:val="28"/>
          <w:lang w:val="en-US"/>
        </w:rPr>
        <w:t xml:space="preserve">This </w:t>
      </w:r>
      <w:r w:rsidRPr="00927A85">
        <w:rPr>
          <w:noProof/>
          <w:sz w:val="28"/>
          <w:szCs w:val="28"/>
          <w:lang w:val="en-US"/>
        </w:rPr>
        <w:t>complete</w:t>
      </w:r>
      <w:r>
        <w:rPr>
          <w:noProof/>
          <w:sz w:val="28"/>
          <w:szCs w:val="28"/>
          <w:lang w:val="en-US"/>
        </w:rPr>
        <w:t>s</w:t>
      </w:r>
      <w:r w:rsidRPr="00927A85">
        <w:rPr>
          <w:noProof/>
          <w:sz w:val="28"/>
          <w:szCs w:val="28"/>
          <w:lang w:val="en-US"/>
        </w:rPr>
        <w:t xml:space="preserve"> the proof</w:t>
      </w:r>
      <w:r>
        <w:rPr>
          <w:noProof/>
          <w:sz w:val="28"/>
          <w:szCs w:val="28"/>
          <w:lang w:val="en-US"/>
        </w:rPr>
        <w:t>.</w:t>
      </w:r>
    </w:p>
    <w:p w14:paraId="653E3649" w14:textId="3E7EC897" w:rsidR="00182D85" w:rsidRPr="006C1ACA" w:rsidRDefault="00516B19" w:rsidP="00893150">
      <w:pPr>
        <w:tabs>
          <w:tab w:val="center" w:pos="4800"/>
          <w:tab w:val="right" w:pos="9500"/>
        </w:tabs>
        <w:ind w:firstLine="720"/>
        <w:rPr>
          <w:i/>
          <w:iCs/>
          <w:noProof/>
          <w:sz w:val="28"/>
          <w:szCs w:val="28"/>
          <w:lang w:val="en-US"/>
        </w:rPr>
      </w:pPr>
      <w:r w:rsidRPr="00927A85">
        <w:rPr>
          <w:b/>
          <w:bCs/>
          <w:noProof/>
          <w:sz w:val="28"/>
          <w:szCs w:val="28"/>
          <w:lang w:val="en-US"/>
        </w:rPr>
        <w:t xml:space="preserve">Lemma </w:t>
      </w:r>
      <w:r w:rsidR="008D5B5D">
        <w:rPr>
          <w:b/>
          <w:bCs/>
          <w:noProof/>
          <w:sz w:val="28"/>
          <w:szCs w:val="28"/>
          <w:lang w:val="en-US"/>
        </w:rPr>
        <w:t>2.</w:t>
      </w:r>
      <w:r>
        <w:rPr>
          <w:b/>
          <w:bCs/>
          <w:noProof/>
          <w:sz w:val="28"/>
          <w:szCs w:val="28"/>
          <w:lang w:val="en-US"/>
        </w:rPr>
        <w:t>2</w:t>
      </w:r>
      <w:r w:rsidRPr="00927A85">
        <w:rPr>
          <w:b/>
          <w:bCs/>
          <w:noProof/>
          <w:sz w:val="28"/>
          <w:szCs w:val="28"/>
          <w:lang w:val="en-US"/>
        </w:rPr>
        <w:t>.</w:t>
      </w:r>
      <w:r w:rsidR="008D5B5D">
        <w:rPr>
          <w:b/>
          <w:bCs/>
          <w:noProof/>
          <w:sz w:val="28"/>
          <w:szCs w:val="28"/>
          <w:lang w:val="en-US"/>
        </w:rPr>
        <w:t>6</w:t>
      </w:r>
      <w:r w:rsidRPr="00927A85">
        <w:rPr>
          <w:b/>
          <w:bCs/>
          <w:noProof/>
          <w:sz w:val="28"/>
          <w:szCs w:val="28"/>
          <w:lang w:val="en-US"/>
        </w:rPr>
        <w:t xml:space="preserve"> </w:t>
      </w:r>
      <w:r w:rsidRPr="00927A85">
        <w:rPr>
          <w:i/>
          <w:iCs/>
          <w:noProof/>
          <w:sz w:val="28"/>
          <w:szCs w:val="28"/>
          <w:lang w:val="en-US"/>
        </w:rPr>
        <w:t xml:space="preserve"> If</w:t>
      </w:r>
      <w:r w:rsidR="0050374A">
        <w:rPr>
          <w:i/>
          <w:iCs/>
          <w:noProof/>
          <w:sz w:val="28"/>
          <w:szCs w:val="28"/>
          <w:lang w:val="en-US"/>
        </w:rPr>
        <w:t xml:space="preserve"> </w:t>
      </w:r>
      <m:oMath>
        <m:r>
          <w:rPr>
            <w:rFonts w:ascii="Cambria Math" w:hAnsi="Cambria Math"/>
            <w:noProof/>
            <w:sz w:val="28"/>
            <w:szCs w:val="28"/>
            <w:lang w:val="en-US"/>
          </w:rPr>
          <m:t>u</m:t>
        </m:r>
      </m:oMath>
      <w:r w:rsidR="0050374A">
        <w:rPr>
          <w:i/>
          <w:iCs/>
          <w:noProof/>
          <w:sz w:val="28"/>
          <w:szCs w:val="28"/>
          <w:lang w:val="en-US"/>
        </w:rPr>
        <w:t xml:space="preserve"> is an element of</w:t>
      </w:r>
      <w:r w:rsidR="00957EAD">
        <w:rPr>
          <w:i/>
          <w:iCs/>
          <w:noProof/>
          <w:sz w:val="28"/>
          <w:szCs w:val="28"/>
          <w:lang w:val="en-US"/>
        </w:rPr>
        <w:t xml:space="preserve"> </w:t>
      </w:r>
      <m:oMath>
        <m:r>
          <w:rPr>
            <w:rFonts w:ascii="Cambria Math" w:hAnsi="Cambria Math"/>
            <w:noProof/>
            <w:sz w:val="28"/>
            <w:szCs w:val="28"/>
          </w:rPr>
          <m:t>ST</m:t>
        </m:r>
        <m:d>
          <m:dPr>
            <m:ctrlPr>
              <w:rPr>
                <w:rFonts w:ascii="Cambria Math" w:hAnsi="Cambria Math"/>
                <w:i/>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oMath>
      <w:r w:rsidRPr="00927A85">
        <w:rPr>
          <w:i/>
          <w:iCs/>
          <w:noProof/>
          <w:sz w:val="28"/>
          <w:szCs w:val="28"/>
          <w:lang w:val="en-US"/>
        </w:rPr>
        <w:t xml:space="preserve"> then </w:t>
      </w:r>
      <m:oMath>
        <m:r>
          <w:rPr>
            <w:rFonts w:ascii="Cambria Math" w:hAnsi="Cambria Math"/>
            <w:noProof/>
            <w:sz w:val="28"/>
            <w:szCs w:val="28"/>
          </w:rPr>
          <m:t>p</m:t>
        </m:r>
        <m:d>
          <m:dPr>
            <m:ctrlPr>
              <w:rPr>
                <w:rFonts w:ascii="Cambria Math" w:hAnsi="Cambria Math"/>
                <w:i/>
                <w:noProof/>
                <w:sz w:val="28"/>
                <w:szCs w:val="28"/>
                <w:lang w:val="en-US"/>
              </w:rPr>
            </m:ctrlPr>
          </m:dPr>
          <m:e>
            <m:r>
              <w:rPr>
                <w:rFonts w:ascii="Cambria Math" w:hAnsi="Cambria Math"/>
                <w:noProof/>
                <w:sz w:val="28"/>
                <w:szCs w:val="28"/>
              </w:rPr>
              <m:t>u</m:t>
            </m:r>
          </m:e>
        </m:d>
        <m:r>
          <w:rPr>
            <w:rFonts w:ascii="Cambria Math" w:hAnsi="Cambria Math"/>
            <w:noProof/>
            <w:sz w:val="28"/>
            <w:szCs w:val="28"/>
            <w:lang w:val="en-US"/>
          </w:rPr>
          <m:t>=-</m:t>
        </m:r>
        <m:r>
          <w:rPr>
            <w:rFonts w:ascii="Cambria Math" w:hAnsi="Cambria Math"/>
            <w:noProof/>
            <w:sz w:val="28"/>
            <w:szCs w:val="28"/>
          </w:rPr>
          <m:t>u</m:t>
        </m:r>
        <m:r>
          <w:rPr>
            <w:rFonts w:ascii="Cambria Math" w:hAnsi="Cambria Math"/>
            <w:noProof/>
            <w:sz w:val="28"/>
            <w:szCs w:val="28"/>
            <w:lang w:val="en-US"/>
          </w:rPr>
          <m:t>.</m:t>
        </m:r>
      </m:oMath>
      <w:r w:rsidRPr="00927A85">
        <w:rPr>
          <w:i/>
          <w:iCs/>
          <w:noProof/>
          <w:sz w:val="28"/>
          <w:szCs w:val="28"/>
          <w:lang w:val="en-US"/>
        </w:rPr>
        <w:t xml:space="preserve"> </w:t>
      </w:r>
    </w:p>
    <w:p w14:paraId="1FCDA35A" w14:textId="37A5CD31" w:rsidR="00516B19" w:rsidRPr="00927A85" w:rsidRDefault="00516B19" w:rsidP="00893150">
      <w:pPr>
        <w:tabs>
          <w:tab w:val="center" w:pos="4800"/>
          <w:tab w:val="right" w:pos="9500"/>
        </w:tabs>
        <w:ind w:firstLine="720"/>
        <w:jc w:val="both"/>
        <w:rPr>
          <w:noProof/>
          <w:sz w:val="28"/>
          <w:szCs w:val="28"/>
          <w:lang w:val="en-US"/>
        </w:rPr>
      </w:pPr>
      <w:r w:rsidRPr="00927A85">
        <w:rPr>
          <w:i/>
          <w:iCs/>
          <w:noProof/>
          <w:sz w:val="28"/>
          <w:szCs w:val="28"/>
          <w:lang w:val="en-US"/>
        </w:rPr>
        <w:t>Proof.</w:t>
      </w:r>
      <w:r w:rsidRPr="00927A85">
        <w:rPr>
          <w:noProof/>
          <w:sz w:val="28"/>
          <w:szCs w:val="28"/>
          <w:lang w:val="en-US"/>
        </w:rPr>
        <w:t xml:space="preserve"> </w:t>
      </w:r>
      <w:r w:rsidR="00FE3EE6" w:rsidRPr="00FE3EE6">
        <w:rPr>
          <w:noProof/>
          <w:sz w:val="28"/>
          <w:szCs w:val="28"/>
          <w:lang w:val="en-US"/>
        </w:rPr>
        <w:t>The proof is achieved by the fact that</w:t>
      </w:r>
      <w:r w:rsidRPr="00927A85">
        <w:rPr>
          <w:noProof/>
          <w:sz w:val="28"/>
          <w:szCs w:val="28"/>
          <w:lang w:val="en-US"/>
        </w:rPr>
        <w:t xml:space="preserve">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is generated by the commutator products on </w:t>
      </w:r>
      <m:oMath>
        <m:r>
          <w:rPr>
            <w:rFonts w:ascii="Cambria Math" w:hAnsi="Cambria Math"/>
            <w:noProof/>
            <w:sz w:val="28"/>
            <w:szCs w:val="28"/>
          </w:rPr>
          <m:t>X</m:t>
        </m:r>
      </m:oMath>
      <w:r w:rsidRPr="00927A85">
        <w:rPr>
          <w:noProof/>
          <w:sz w:val="28"/>
          <w:szCs w:val="28"/>
          <w:lang w:val="en-US"/>
        </w:rPr>
        <w:t xml:space="preserve"> and </w:t>
      </w:r>
      <m:oMath>
        <m:d>
          <m:dPr>
            <m:begChr m:val="["/>
            <m:endChr m:val="]"/>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r>
          <m:rPr>
            <m:sty m:val="p"/>
          </m:rPr>
          <w:rPr>
            <w:rFonts w:ascii="Cambria Math" w:hAnsi="Cambria Math"/>
            <w:noProof/>
            <w:sz w:val="28"/>
            <w:szCs w:val="28"/>
            <w:lang w:val="en-US"/>
          </w:rPr>
          <m:t>=</m:t>
        </m:r>
        <m:bar>
          <m:barPr>
            <m:pos m:val="top"/>
            <m:ctrlPr>
              <w:rPr>
                <w:rFonts w:ascii="Cambria Math" w:hAnsi="Cambria Math"/>
                <w:sz w:val="28"/>
                <w:szCs w:val="28"/>
              </w:rPr>
            </m:ctrlPr>
          </m:barPr>
          <m:e>
            <m:r>
              <w:rPr>
                <w:rFonts w:ascii="Cambria Math" w:hAnsi="Cambria Math"/>
                <w:noProof/>
                <w:sz w:val="28"/>
                <w:szCs w:val="28"/>
              </w:rPr>
              <m:t>xy</m:t>
            </m:r>
          </m:e>
        </m:bar>
      </m:oMath>
      <w:r w:rsidRPr="00927A85">
        <w:rPr>
          <w:noProof/>
          <w:sz w:val="28"/>
          <w:szCs w:val="28"/>
          <w:lang w:val="en-US"/>
        </w:rPr>
        <w:t xml:space="preserve"> for any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927A85">
        <w:rPr>
          <w:noProof/>
          <w:sz w:val="28"/>
          <w:szCs w:val="28"/>
          <w:lang w:val="en-US"/>
        </w:rPr>
        <w:t xml:space="preserve"> </w:t>
      </w:r>
      <w:r w:rsidR="007775CF" w:rsidRPr="007775CF">
        <w:rPr>
          <w:noProof/>
          <w:sz w:val="28"/>
          <w:szCs w:val="28"/>
          <w:lang w:val="en-US"/>
        </w:rPr>
        <w:t>and by using</w:t>
      </w:r>
      <w:r w:rsidR="007775CF">
        <w:rPr>
          <w:noProof/>
          <w:sz w:val="28"/>
          <w:szCs w:val="28"/>
          <w:lang w:val="en-US"/>
        </w:rPr>
        <w:t xml:space="preserve"> </w:t>
      </w:r>
      <w:r w:rsidRPr="00927A85">
        <w:rPr>
          <w:noProof/>
          <w:sz w:val="28"/>
          <w:szCs w:val="28"/>
          <w:lang w:val="en-US"/>
        </w:rPr>
        <w:t>Lemma</w:t>
      </w:r>
      <w:r w:rsidR="007E29CB">
        <w:rPr>
          <w:noProof/>
          <w:sz w:val="28"/>
          <w:szCs w:val="28"/>
          <w:lang w:val="en-US"/>
        </w:rPr>
        <w:t xml:space="preserve"> </w:t>
      </w:r>
      <w:r w:rsidR="008D5B5D">
        <w:rPr>
          <w:noProof/>
          <w:sz w:val="28"/>
          <w:szCs w:val="28"/>
          <w:lang w:val="en-US"/>
        </w:rPr>
        <w:t>2.</w:t>
      </w:r>
      <w:r w:rsidR="00182D85">
        <w:rPr>
          <w:noProof/>
          <w:sz w:val="28"/>
          <w:szCs w:val="28"/>
          <w:lang w:val="en-US"/>
        </w:rPr>
        <w:t>2</w:t>
      </w:r>
      <w:r w:rsidRPr="00927A85">
        <w:rPr>
          <w:noProof/>
          <w:sz w:val="28"/>
          <w:szCs w:val="28"/>
          <w:lang w:val="en-US"/>
        </w:rPr>
        <w:t xml:space="preserve">.4 and </w:t>
      </w:r>
      <w:r w:rsidR="007E29CB" w:rsidRPr="00927A85">
        <w:rPr>
          <w:noProof/>
          <w:sz w:val="28"/>
          <w:szCs w:val="28"/>
          <w:lang w:val="en-US"/>
        </w:rPr>
        <w:t>Lemma</w:t>
      </w:r>
      <w:r w:rsidR="007E29CB">
        <w:rPr>
          <w:noProof/>
          <w:sz w:val="28"/>
          <w:szCs w:val="28"/>
          <w:lang w:val="en-US"/>
        </w:rPr>
        <w:t xml:space="preserve"> </w:t>
      </w:r>
      <w:r w:rsidR="008D5B5D">
        <w:rPr>
          <w:noProof/>
          <w:sz w:val="28"/>
          <w:szCs w:val="28"/>
          <w:lang w:val="en-US"/>
        </w:rPr>
        <w:t>2.</w:t>
      </w:r>
      <w:r w:rsidR="00182D85">
        <w:rPr>
          <w:noProof/>
          <w:sz w:val="28"/>
          <w:szCs w:val="28"/>
          <w:lang w:val="en-US"/>
        </w:rPr>
        <w:t>2</w:t>
      </w:r>
      <w:r w:rsidRPr="00927A85">
        <w:rPr>
          <w:noProof/>
          <w:sz w:val="28"/>
          <w:szCs w:val="28"/>
          <w:lang w:val="en-US"/>
        </w:rPr>
        <w:t xml:space="preserve">.5. </w:t>
      </w:r>
    </w:p>
    <w:p w14:paraId="3F713E6A" w14:textId="7438D037" w:rsidR="00516B19" w:rsidRPr="00927A85"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Now we prove that any skew-right-commutative element of </w:t>
      </w:r>
      <m:oMath>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is</w:t>
      </w:r>
      <w:r w:rsidR="004A0752">
        <w:rPr>
          <w:noProof/>
          <w:sz w:val="28"/>
          <w:szCs w:val="28"/>
          <w:lang w:val="en-US"/>
        </w:rPr>
        <w:t xml:space="preserve"> a</w:t>
      </w:r>
      <w:r w:rsidRPr="00927A85">
        <w:rPr>
          <w:noProof/>
          <w:sz w:val="28"/>
          <w:szCs w:val="28"/>
          <w:lang w:val="en-US"/>
        </w:rPr>
        <w:t xml:space="preserve"> Lie</w:t>
      </w:r>
      <w:r w:rsidR="004A0752">
        <w:rPr>
          <w:noProof/>
          <w:sz w:val="28"/>
          <w:szCs w:val="28"/>
          <w:lang w:val="en-US"/>
        </w:rPr>
        <w:t xml:space="preserve"> element</w:t>
      </w:r>
      <w:r w:rsidRPr="00927A85">
        <w:rPr>
          <w:noProof/>
          <w:sz w:val="28"/>
          <w:szCs w:val="28"/>
          <w:lang w:val="en-US"/>
        </w:rPr>
        <w:t>.</w:t>
      </w:r>
    </w:p>
    <w:p w14:paraId="62538255" w14:textId="7031A460" w:rsidR="00516B19" w:rsidRPr="005B5E1E" w:rsidRDefault="00516B19" w:rsidP="006C1ACA">
      <w:pPr>
        <w:tabs>
          <w:tab w:val="center" w:pos="4800"/>
          <w:tab w:val="right" w:pos="9500"/>
        </w:tabs>
        <w:ind w:firstLine="720"/>
        <w:rPr>
          <w:noProof/>
          <w:sz w:val="28"/>
          <w:szCs w:val="28"/>
          <w:lang w:val="en-US"/>
        </w:rPr>
      </w:pPr>
      <w:r w:rsidRPr="00927A85">
        <w:rPr>
          <w:b/>
          <w:bCs/>
          <w:noProof/>
          <w:sz w:val="28"/>
          <w:szCs w:val="28"/>
          <w:lang w:val="en-US"/>
        </w:rPr>
        <w:t xml:space="preserve">Lemma </w:t>
      </w:r>
      <w:r>
        <w:rPr>
          <w:b/>
          <w:bCs/>
          <w:noProof/>
          <w:sz w:val="28"/>
          <w:szCs w:val="28"/>
          <w:lang w:val="en-US"/>
        </w:rPr>
        <w:t>2</w:t>
      </w:r>
      <w:r w:rsidRPr="00927A85">
        <w:rPr>
          <w:b/>
          <w:bCs/>
          <w:noProof/>
          <w:sz w:val="28"/>
          <w:szCs w:val="28"/>
          <w:lang w:val="en-US"/>
        </w:rPr>
        <w:t>.</w:t>
      </w:r>
      <w:r w:rsidR="008D5B5D">
        <w:rPr>
          <w:b/>
          <w:bCs/>
          <w:noProof/>
          <w:sz w:val="28"/>
          <w:szCs w:val="28"/>
          <w:lang w:val="en-US"/>
        </w:rPr>
        <w:t>2.7</w:t>
      </w:r>
      <w:r w:rsidRPr="00927A85">
        <w:rPr>
          <w:b/>
          <w:bCs/>
          <w:noProof/>
          <w:sz w:val="28"/>
          <w:szCs w:val="28"/>
          <w:lang w:val="en-US"/>
        </w:rPr>
        <w:t xml:space="preserve"> </w:t>
      </w:r>
      <w:r w:rsidRPr="00927A85">
        <w:rPr>
          <w:i/>
          <w:iCs/>
          <w:noProof/>
          <w:sz w:val="28"/>
          <w:szCs w:val="28"/>
          <w:lang w:val="en-US"/>
        </w:rPr>
        <w:t xml:space="preserve"> Let</w:t>
      </w:r>
      <w:r w:rsidR="006C37D3">
        <w:rPr>
          <w:i/>
          <w:iCs/>
          <w:noProof/>
          <w:sz w:val="28"/>
          <w:szCs w:val="28"/>
          <w:lang w:val="en-US"/>
        </w:rPr>
        <w:t xml:space="preserve"> </w:t>
      </w:r>
      <m:oMath>
        <m:r>
          <w:rPr>
            <w:rFonts w:ascii="Cambria Math" w:hAnsi="Cambria Math"/>
            <w:noProof/>
            <w:sz w:val="28"/>
            <w:szCs w:val="28"/>
          </w:rPr>
          <m:t>f</m:t>
        </m:r>
      </m:oMath>
      <w:r w:rsidR="006C37D3">
        <w:rPr>
          <w:i/>
          <w:iCs/>
          <w:noProof/>
          <w:sz w:val="28"/>
          <w:szCs w:val="28"/>
          <w:lang w:val="en-US"/>
        </w:rPr>
        <w:t xml:space="preserve"> is an element of</w:t>
      </w:r>
      <w:r w:rsidRPr="00927A85">
        <w:rPr>
          <w:i/>
          <w:iCs/>
          <w:noProof/>
          <w:sz w:val="28"/>
          <w:szCs w:val="28"/>
          <w:lang w:val="en-US"/>
        </w:rPr>
        <w:t xml:space="preserve"> </w:t>
      </w:r>
      <m:oMath>
        <m:r>
          <w:rPr>
            <w:rFonts w:ascii="Cambria Math" w:hAnsi="Cambria Math"/>
            <w:noProof/>
            <w:sz w:val="28"/>
            <w:szCs w:val="28"/>
          </w:rPr>
          <m:t>Zin</m:t>
        </m:r>
        <m:d>
          <m:dPr>
            <m:ctrlPr>
              <w:rPr>
                <w:rFonts w:ascii="Cambria Math" w:hAnsi="Cambria Math"/>
                <w:i/>
                <w:noProof/>
                <w:sz w:val="28"/>
                <w:szCs w:val="28"/>
                <w:lang w:val="en-US"/>
              </w:rPr>
            </m:ctrlPr>
          </m:dPr>
          <m:e>
            <m:r>
              <w:rPr>
                <w:rFonts w:ascii="Cambria Math" w:hAnsi="Cambria Math"/>
                <w:noProof/>
                <w:sz w:val="28"/>
                <w:szCs w:val="28"/>
              </w:rPr>
              <m:t>X</m:t>
            </m:r>
          </m:e>
        </m:d>
      </m:oMath>
      <w:r w:rsidRPr="00927A85">
        <w:rPr>
          <w:i/>
          <w:iCs/>
          <w:noProof/>
          <w:sz w:val="28"/>
          <w:szCs w:val="28"/>
          <w:lang w:val="en-US"/>
        </w:rPr>
        <w:t xml:space="preserve"> with </w:t>
      </w:r>
      <m:oMath>
        <m:r>
          <w:rPr>
            <w:rFonts w:ascii="Cambria Math" w:hAnsi="Cambria Math"/>
            <w:noProof/>
            <w:sz w:val="28"/>
            <w:szCs w:val="28"/>
          </w:rPr>
          <m:t>p</m:t>
        </m:r>
        <m:d>
          <m:dPr>
            <m:ctrlPr>
              <w:rPr>
                <w:rFonts w:ascii="Cambria Math" w:hAnsi="Cambria Math"/>
                <w:i/>
                <w:noProof/>
                <w:sz w:val="28"/>
                <w:szCs w:val="28"/>
                <w:lang w:val="en-US"/>
              </w:rPr>
            </m:ctrlPr>
          </m:dPr>
          <m:e>
            <m:r>
              <w:rPr>
                <w:rFonts w:ascii="Cambria Math" w:hAnsi="Cambria Math"/>
                <w:noProof/>
                <w:sz w:val="28"/>
                <w:szCs w:val="28"/>
              </w:rPr>
              <m:t>f</m:t>
            </m:r>
          </m:e>
        </m:d>
        <m: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oMath>
      <w:r w:rsidRPr="00927A85">
        <w:rPr>
          <w:i/>
          <w:iCs/>
          <w:noProof/>
          <w:sz w:val="28"/>
          <w:szCs w:val="28"/>
          <w:lang w:val="en-US"/>
        </w:rPr>
        <w:t xml:space="preserve"> Then </w:t>
      </w:r>
      <m:oMath>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ST</m:t>
        </m:r>
        <m:d>
          <m:dPr>
            <m:ctrlPr>
              <w:rPr>
                <w:rFonts w:ascii="Cambria Math" w:hAnsi="Cambria Math"/>
                <w:i/>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oMath>
      <w:r w:rsidRPr="00927A85">
        <w:rPr>
          <w:i/>
          <w:iCs/>
          <w:noProof/>
          <w:sz w:val="28"/>
          <w:szCs w:val="28"/>
          <w:lang w:val="en-US"/>
        </w:rPr>
        <w:t xml:space="preserve"> </w:t>
      </w:r>
    </w:p>
    <w:p w14:paraId="7F04EB01" w14:textId="0924B7EE" w:rsidR="00182D85" w:rsidRDefault="00516B19" w:rsidP="00182D85">
      <w:pPr>
        <w:tabs>
          <w:tab w:val="center" w:pos="4800"/>
          <w:tab w:val="right" w:pos="9500"/>
        </w:tabs>
        <w:ind w:firstLine="720"/>
        <w:jc w:val="both"/>
        <w:rPr>
          <w:noProof/>
          <w:sz w:val="28"/>
          <w:szCs w:val="28"/>
          <w:lang w:val="en-US"/>
        </w:rPr>
      </w:pPr>
      <w:r w:rsidRPr="00B56FEB">
        <w:rPr>
          <w:sz w:val="28"/>
          <w:szCs w:val="28"/>
          <w:lang w:val="kk-KZ"/>
        </w:rPr>
        <w:tab/>
      </w:r>
      <w:r w:rsidRPr="00927A85">
        <w:rPr>
          <w:i/>
          <w:iCs/>
          <w:noProof/>
          <w:sz w:val="28"/>
          <w:szCs w:val="28"/>
          <w:lang w:val="en-US"/>
        </w:rPr>
        <w:t>Proof.</w:t>
      </w:r>
      <w:r w:rsidRPr="00927A85">
        <w:rPr>
          <w:noProof/>
          <w:sz w:val="28"/>
          <w:szCs w:val="28"/>
          <w:lang w:val="en-US"/>
        </w:rPr>
        <w:t xml:space="preserve"> Write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oMath>
      <w:r w:rsidRPr="00927A85">
        <w:rPr>
          <w:noProof/>
          <w:sz w:val="28"/>
          <w:szCs w:val="28"/>
          <w:lang w:val="en-US"/>
        </w:rPr>
        <w:t xml:space="preserve"> if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r>
          <m:rPr>
            <m:sty m:val="p"/>
          </m:rPr>
          <w:rPr>
            <w:rFonts w:ascii="Cambria Math" w:hAnsi="Cambria Math"/>
            <w:noProof/>
            <w:sz w:val="28"/>
            <w:szCs w:val="28"/>
            <w:lang w:val="en-US"/>
          </w:rPr>
          <m:t>.</m:t>
        </m:r>
      </m:oMath>
      <w:r w:rsidRPr="00927A85">
        <w:rPr>
          <w:noProof/>
          <w:sz w:val="28"/>
          <w:szCs w:val="28"/>
          <w:lang w:val="en-US"/>
        </w:rPr>
        <w:t xml:space="preserve"> If </w:t>
      </w:r>
      <m:oMath>
        <m:r>
          <w:rPr>
            <w:rFonts w:ascii="Cambria Math" w:hAnsi="Cambria Math"/>
            <w:noProof/>
            <w:sz w:val="28"/>
            <w:szCs w:val="28"/>
          </w:rPr>
          <m:t>p</m:t>
        </m:r>
        <m:d>
          <m:dPr>
            <m:ctrlPr>
              <w:rPr>
                <w:rFonts w:ascii="Cambria Math" w:hAnsi="Cambria Math"/>
                <w:noProof/>
                <w:sz w:val="28"/>
                <w:szCs w:val="28"/>
                <w:lang w:val="en-US"/>
              </w:rPr>
            </m:ctrlPr>
          </m:dPr>
          <m:e>
            <m:r>
              <w:rPr>
                <w:rFonts w:ascii="Cambria Math" w:hAnsi="Cambria Math"/>
                <w:noProof/>
                <w:sz w:val="28"/>
                <w:szCs w:val="28"/>
              </w:rPr>
              <m:t>f</m:t>
            </m:r>
          </m:e>
        </m:d>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oMath>
      <w:r w:rsidRPr="00927A85">
        <w:rPr>
          <w:noProof/>
          <w:sz w:val="28"/>
          <w:szCs w:val="28"/>
          <w:lang w:val="en-US"/>
        </w:rPr>
        <w:t xml:space="preserve"> then </w:t>
      </w:r>
      <m:oMath>
        <m:r>
          <w:rPr>
            <w:rFonts w:ascii="Cambria Math" w:hAnsi="Cambria Math"/>
            <w:noProof/>
            <w:sz w:val="28"/>
            <w:szCs w:val="28"/>
          </w:rPr>
          <m:t>f</m:t>
        </m:r>
      </m:oMath>
      <w:r w:rsidRPr="00927A85">
        <w:rPr>
          <w:noProof/>
          <w:sz w:val="28"/>
          <w:szCs w:val="28"/>
          <w:lang w:val="en-US"/>
        </w:rPr>
        <w:t xml:space="preserve"> can be </w:t>
      </w:r>
      <w:r w:rsidR="00C75B8F">
        <w:rPr>
          <w:noProof/>
          <w:sz w:val="28"/>
          <w:szCs w:val="28"/>
          <w:lang w:val="en-US"/>
        </w:rPr>
        <w:t>expressed</w:t>
      </w:r>
      <w:r w:rsidRPr="00927A85">
        <w:rPr>
          <w:noProof/>
          <w:sz w:val="28"/>
          <w:szCs w:val="28"/>
          <w:lang w:val="en-US"/>
        </w:rPr>
        <w:t xml:space="preserve"> as a linear combination of skew-right-commutative elements. </w:t>
      </w:r>
      <w:r w:rsidR="00345D53" w:rsidRPr="00345D53">
        <w:rPr>
          <w:noProof/>
          <w:sz w:val="28"/>
          <w:szCs w:val="28"/>
          <w:lang w:val="en-US"/>
        </w:rPr>
        <w:t>In order</w:t>
      </w:r>
      <w:r w:rsidR="00345D53">
        <w:rPr>
          <w:noProof/>
          <w:sz w:val="28"/>
          <w:szCs w:val="28"/>
          <w:lang w:val="en-US"/>
        </w:rPr>
        <w:t xml:space="preserve"> t</w:t>
      </w:r>
      <w:r w:rsidR="00C62A4F">
        <w:rPr>
          <w:noProof/>
          <w:sz w:val="28"/>
          <w:szCs w:val="28"/>
          <w:lang w:val="en-US"/>
        </w:rPr>
        <w:t>o</w:t>
      </w:r>
      <w:r w:rsidRPr="00927A85">
        <w:rPr>
          <w:noProof/>
          <w:sz w:val="28"/>
          <w:szCs w:val="28"/>
          <w:lang w:val="en-US"/>
        </w:rPr>
        <w:t xml:space="preserve"> prove that </w:t>
      </w:r>
      <m:oMath>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w:t>
      </w:r>
      <w:r w:rsidR="005D70EB" w:rsidRPr="005D70EB">
        <w:rPr>
          <w:noProof/>
          <w:sz w:val="28"/>
          <w:szCs w:val="28"/>
          <w:lang w:val="en-US"/>
        </w:rPr>
        <w:t xml:space="preserve">it is enough </w:t>
      </w:r>
      <w:r w:rsidRPr="00927A85">
        <w:rPr>
          <w:noProof/>
          <w:sz w:val="28"/>
          <w:szCs w:val="28"/>
          <w:lang w:val="en-US"/>
        </w:rPr>
        <w:t>to show that</w:t>
      </w:r>
    </w:p>
    <w:p w14:paraId="6D9EF48C" w14:textId="77777777" w:rsidR="00182D85" w:rsidRPr="00C617FF" w:rsidRDefault="00182D85" w:rsidP="00182D85">
      <w:pPr>
        <w:tabs>
          <w:tab w:val="center" w:pos="4800"/>
          <w:tab w:val="right" w:pos="9500"/>
        </w:tabs>
        <w:ind w:firstLine="720"/>
        <w:jc w:val="both"/>
        <w:rPr>
          <w:noProof/>
          <w:sz w:val="28"/>
          <w:szCs w:val="28"/>
          <w:lang w:val="en-US"/>
        </w:rPr>
      </w:pPr>
    </w:p>
    <w:p w14:paraId="655766C9" w14:textId="4046E634" w:rsidR="00516B19" w:rsidRPr="00182D85" w:rsidRDefault="00182D85" w:rsidP="00182D85">
      <w:pPr>
        <w:tabs>
          <w:tab w:val="center" w:pos="4800"/>
          <w:tab w:val="right" w:pos="9500"/>
        </w:tabs>
        <w:ind w:firstLine="720"/>
        <w:rPr>
          <w:noProof/>
          <w:sz w:val="28"/>
          <w:szCs w:val="28"/>
          <w:lang w:val="en-US"/>
        </w:rPr>
      </w:pPr>
      <w:r w:rsidRPr="00C617FF">
        <w:rPr>
          <w:noProof/>
          <w:sz w:val="28"/>
          <w:szCs w:val="28"/>
          <w:lang w:val="en-US"/>
        </w:rPr>
        <w:tab/>
      </w: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e>
        </m:bar>
        <m:r>
          <w:rPr>
            <w:rFonts w:ascii="Cambria Math" w:hAnsi="Cambria Math"/>
            <w:noProof/>
            <w:sz w:val="28"/>
            <w:szCs w:val="28"/>
            <w:lang w:val="en-US"/>
          </w:rPr>
          <m:t>≡</m:t>
        </m:r>
        <m:r>
          <m:rPr>
            <m:sty m:val="p"/>
          </m:rPr>
          <w:rPr>
            <w:rFonts w:ascii="Cambria Math" w:hAnsi="Cambria Math"/>
            <w:noProof/>
            <w:sz w:val="28"/>
            <w:szCs w:val="28"/>
            <w:lang w:val="en-US"/>
          </w:rPr>
          <m:t>0.</m:t>
        </m:r>
      </m:oMath>
      <w:r w:rsidRPr="00C617FF">
        <w:rPr>
          <w:noProof/>
          <w:sz w:val="28"/>
          <w:szCs w:val="28"/>
          <w:lang w:val="en-US"/>
        </w:rPr>
        <w:tab/>
        <w:t>(10)</w:t>
      </w:r>
      <w:r w:rsidR="00516B19" w:rsidRPr="00FF56CD">
        <w:rPr>
          <w:i/>
          <w:sz w:val="28"/>
          <w:szCs w:val="28"/>
          <w:lang w:val="en-US"/>
        </w:rPr>
        <w:tab/>
      </w:r>
    </w:p>
    <w:p w14:paraId="650F2C52" w14:textId="77777777"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 xml:space="preserve"> We prove it by induction on </w:t>
      </w:r>
      <m:oMath>
        <m:r>
          <w:rPr>
            <w:rFonts w:ascii="Cambria Math" w:hAnsi="Cambria Math"/>
            <w:noProof/>
            <w:sz w:val="28"/>
            <w:szCs w:val="28"/>
          </w:rPr>
          <m:t>n</m:t>
        </m:r>
        <m:r>
          <m:rPr>
            <m:sty m:val="p"/>
          </m:rPr>
          <w:rPr>
            <w:rFonts w:ascii="Cambria Math" w:hAnsi="Cambria Math"/>
            <w:noProof/>
            <w:sz w:val="28"/>
            <w:szCs w:val="28"/>
            <w:lang w:val="en-US"/>
          </w:rPr>
          <m:t>.</m:t>
        </m:r>
      </m:oMath>
    </w:p>
    <w:p w14:paraId="122436EF" w14:textId="5ACA2FCA" w:rsidR="00516B19"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If </w:t>
      </w:r>
      <m:oMath>
        <m:r>
          <w:rPr>
            <w:rFonts w:ascii="Cambria Math" w:hAnsi="Cambria Math"/>
            <w:noProof/>
            <w:sz w:val="28"/>
            <w:szCs w:val="28"/>
          </w:rPr>
          <m:t>n</m:t>
        </m:r>
        <m:r>
          <m:rPr>
            <m:sty m:val="p"/>
          </m:rPr>
          <w:rPr>
            <w:rFonts w:ascii="Cambria Math" w:hAnsi="Cambria Math"/>
            <w:noProof/>
            <w:sz w:val="28"/>
            <w:szCs w:val="28"/>
            <w:lang w:val="en-US"/>
          </w:rPr>
          <m:t>=2,</m:t>
        </m:r>
      </m:oMath>
      <w:r w:rsidRPr="00927A85">
        <w:rPr>
          <w:noProof/>
          <w:sz w:val="28"/>
          <w:szCs w:val="28"/>
          <w:lang w:val="en-US"/>
        </w:rPr>
        <w:t xml:space="preserve"> </w:t>
      </w:r>
      <w:r w:rsidR="004B7604" w:rsidRPr="004B7604">
        <w:rPr>
          <w:noProof/>
          <w:sz w:val="28"/>
          <w:szCs w:val="28"/>
          <w:lang w:val="en-US"/>
        </w:rPr>
        <w:t>the proof is straightforward</w:t>
      </w:r>
      <w:r w:rsidRPr="00927A85">
        <w:rPr>
          <w:noProof/>
          <w:sz w:val="28"/>
          <w:szCs w:val="28"/>
          <w:lang w:val="en-US"/>
        </w:rPr>
        <w:t xml:space="preserve">, and if </w:t>
      </w:r>
      <m:oMath>
        <m:r>
          <w:rPr>
            <w:rFonts w:ascii="Cambria Math" w:hAnsi="Cambria Math"/>
            <w:noProof/>
            <w:sz w:val="28"/>
            <w:szCs w:val="28"/>
          </w:rPr>
          <m:t>n</m:t>
        </m:r>
        <m:r>
          <m:rPr>
            <m:sty m:val="p"/>
          </m:rPr>
          <w:rPr>
            <w:rFonts w:ascii="Cambria Math" w:hAnsi="Cambria Math"/>
            <w:noProof/>
            <w:sz w:val="28"/>
            <w:szCs w:val="28"/>
            <w:lang w:val="en-US"/>
          </w:rPr>
          <m:t>=3,</m:t>
        </m:r>
      </m:oMath>
      <w:r w:rsidRPr="00927A85">
        <w:rPr>
          <w:noProof/>
          <w:sz w:val="28"/>
          <w:szCs w:val="28"/>
          <w:lang w:val="en-US"/>
        </w:rPr>
        <w:t xml:space="preserve"> </w:t>
      </w:r>
      <w:r w:rsidR="00A20649" w:rsidRPr="00A20649">
        <w:rPr>
          <w:noProof/>
          <w:sz w:val="28"/>
          <w:szCs w:val="28"/>
          <w:lang w:val="en-US"/>
        </w:rPr>
        <w:t>we have:</w:t>
      </w:r>
      <w:r w:rsidRPr="00927A85">
        <w:rPr>
          <w:noProof/>
          <w:sz w:val="28"/>
          <w:szCs w:val="28"/>
          <w:lang w:val="en-US"/>
        </w:rPr>
        <w:t xml:space="preserve"> </w:t>
      </w:r>
    </w:p>
    <w:p w14:paraId="68F51E93" w14:textId="77777777" w:rsidR="00182D85" w:rsidRPr="00927A85" w:rsidRDefault="00182D85" w:rsidP="00893150">
      <w:pPr>
        <w:tabs>
          <w:tab w:val="center" w:pos="4800"/>
          <w:tab w:val="right" w:pos="9500"/>
        </w:tabs>
        <w:ind w:firstLine="720"/>
        <w:jc w:val="both"/>
        <w:rPr>
          <w:noProof/>
          <w:sz w:val="28"/>
          <w:szCs w:val="28"/>
          <w:lang w:val="en-US"/>
        </w:rPr>
      </w:pPr>
    </w:p>
    <w:p w14:paraId="125C2CF1" w14:textId="77777777" w:rsidR="00516B19" w:rsidRPr="00B56FEB" w:rsidRDefault="00C55A0F" w:rsidP="00893150">
      <w:pPr>
        <w:jc w:val="both"/>
        <w:rPr>
          <w:sz w:val="28"/>
          <w:szCs w:val="28"/>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3</m:t>
                      </m:r>
                    </m:sub>
                  </m:sSub>
                </m:sub>
              </m:sSub>
            </m:e>
          </m:ba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begChr m:val="["/>
              <m:endChr m:val="]"/>
              <m:ctrlPr>
                <w:rPr>
                  <w:rFonts w:ascii="Cambria Math" w:hAnsi="Cambria Math"/>
                  <w:sz w:val="28"/>
                  <w:szCs w:val="28"/>
                </w:rPr>
              </m:ctrlPr>
            </m:dPr>
            <m:e>
              <m:d>
                <m:dPr>
                  <m:begChr m:val="["/>
                  <m:endChr m:val="]"/>
                  <m:ctrlPr>
                    <w:rPr>
                      <w:rFonts w:ascii="Cambria Math" w:hAnsi="Cambria Math"/>
                      <w:i/>
                      <w:sz w:val="28"/>
                      <w:szCs w:val="28"/>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2</m:t>
                          </m:r>
                        </m:sub>
                      </m:sSub>
                    </m:sub>
                  </m:sSub>
                  <m:ctrlPr>
                    <w:rPr>
                      <w:rFonts w:ascii="Cambria Math" w:hAnsi="Cambria Math"/>
                      <w:i/>
                      <w:sz w:val="28"/>
                      <w:szCs w:val="28"/>
                      <w:lang w:val="kk-KZ"/>
                    </w:rPr>
                  </m:ctrlPr>
                </m:e>
              </m:d>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3</m:t>
                      </m:r>
                    </m:sub>
                  </m:sSub>
                </m:sub>
              </m:sSub>
              <m:ctrlPr>
                <w:rPr>
                  <w:rFonts w:ascii="Cambria Math" w:hAnsi="Cambria Math"/>
                  <w:i/>
                  <w:sz w:val="28"/>
                  <w:szCs w:val="28"/>
                  <w:lang w:val="en-US"/>
                </w:rPr>
              </m:ctrlPr>
            </m:e>
          </m:d>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begChr m:val="["/>
              <m:endChr m:val="]"/>
              <m:ctrlPr>
                <w:rPr>
                  <w:rFonts w:ascii="Cambria Math" w:hAnsi="Cambria Math"/>
                  <w:sz w:val="28"/>
                  <w:szCs w:val="28"/>
                </w:rPr>
              </m:ctrlPr>
            </m:dPr>
            <m:e>
              <m:d>
                <m:dPr>
                  <m:begChr m:val="["/>
                  <m:endChr m:val="]"/>
                  <m:ctrlPr>
                    <w:rPr>
                      <w:rFonts w:ascii="Cambria Math" w:hAnsi="Cambria Math"/>
                      <w:i/>
                      <w:sz w:val="28"/>
                      <w:szCs w:val="28"/>
                    </w:rPr>
                  </m:ctrlPr>
                </m:d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3</m:t>
                          </m:r>
                        </m:sub>
                      </m:sSub>
                    </m:sub>
                  </m:sSub>
                  <m:ctrlPr>
                    <w:rPr>
                      <w:rFonts w:ascii="Cambria Math" w:hAnsi="Cambria Math"/>
                      <w:i/>
                      <w:sz w:val="28"/>
                      <w:szCs w:val="28"/>
                      <w:lang w:val="kk-KZ"/>
                    </w:rPr>
                  </m:ctrlPr>
                </m:e>
              </m:d>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2</m:t>
                      </m:r>
                    </m:sub>
                  </m:sSub>
                </m:sub>
              </m:sSub>
              <m:ctrlPr>
                <w:rPr>
                  <w:rFonts w:ascii="Cambria Math" w:hAnsi="Cambria Math"/>
                  <w:i/>
                  <w:sz w:val="28"/>
                  <w:szCs w:val="28"/>
                  <w:lang w:val="en-US"/>
                </w:rPr>
              </m:ctrlPr>
            </m:e>
          </m:d>
          <m:r>
            <m:rPr>
              <m:sty m:val="p"/>
            </m:rPr>
            <w:rPr>
              <w:rFonts w:ascii="Cambria Math" w:hAnsi="Cambria Math"/>
              <w:sz w:val="28"/>
              <w:szCs w:val="28"/>
            </w:rPr>
            <m:t>.</m:t>
          </m:r>
        </m:oMath>
      </m:oMathPara>
    </w:p>
    <w:p w14:paraId="7534E347" w14:textId="77777777" w:rsidR="00516B19" w:rsidRDefault="00516B19" w:rsidP="00893150">
      <w:pPr>
        <w:jc w:val="both"/>
        <w:rPr>
          <w:noProof/>
          <w:sz w:val="28"/>
          <w:szCs w:val="28"/>
          <w:lang w:val="en-US"/>
        </w:rPr>
      </w:pPr>
    </w:p>
    <w:p w14:paraId="090010CF" w14:textId="3C92E73E" w:rsidR="00516B19" w:rsidRPr="005B5E1E" w:rsidRDefault="00253FB1" w:rsidP="00893150">
      <w:pPr>
        <w:jc w:val="both"/>
        <w:rPr>
          <w:noProof/>
          <w:sz w:val="28"/>
          <w:szCs w:val="28"/>
          <w:lang w:val="en-US"/>
        </w:rPr>
      </w:pPr>
      <w:r w:rsidRPr="00253FB1">
        <w:rPr>
          <w:noProof/>
          <w:sz w:val="28"/>
          <w:szCs w:val="28"/>
          <w:lang w:val="en-US"/>
        </w:rPr>
        <w:t>Assuming that equation (</w:t>
      </w:r>
      <w:r w:rsidR="00F632E2">
        <w:rPr>
          <w:noProof/>
          <w:sz w:val="28"/>
          <w:szCs w:val="28"/>
          <w:lang w:val="en-US"/>
        </w:rPr>
        <w:t>10</w:t>
      </w:r>
      <w:r w:rsidRPr="00253FB1">
        <w:rPr>
          <w:noProof/>
          <w:sz w:val="28"/>
          <w:szCs w:val="28"/>
          <w:lang w:val="en-US"/>
        </w:rPr>
        <w:t xml:space="preserve">) holds for elements of degree less than </w:t>
      </w:r>
      <m:oMath>
        <m:r>
          <w:rPr>
            <w:rFonts w:ascii="Cambria Math" w:hAnsi="Cambria Math"/>
            <w:noProof/>
            <w:sz w:val="28"/>
            <w:szCs w:val="28"/>
          </w:rPr>
          <m:t>n</m:t>
        </m:r>
      </m:oMath>
      <w:r w:rsidRPr="00253FB1">
        <w:rPr>
          <w:noProof/>
          <w:sz w:val="28"/>
          <w:szCs w:val="28"/>
          <w:lang w:val="en-US"/>
        </w:rPr>
        <w:t xml:space="preserve">, we </w:t>
      </w:r>
      <w:r w:rsidR="00F632E2">
        <w:rPr>
          <w:noProof/>
          <w:sz w:val="28"/>
          <w:szCs w:val="28"/>
          <w:lang w:val="en-US"/>
        </w:rPr>
        <w:t>have</w:t>
      </w:r>
    </w:p>
    <w:p w14:paraId="62918BF8" w14:textId="77777777" w:rsidR="00516B19" w:rsidRPr="00F632E2" w:rsidRDefault="00516B19" w:rsidP="00893150">
      <w:pPr>
        <w:pStyle w:val="a4"/>
        <w:spacing w:after="0" w:line="240" w:lineRule="auto"/>
        <w:ind w:left="851"/>
        <w:jc w:val="both"/>
        <w:rPr>
          <w:rFonts w:ascii="Times New Roman" w:eastAsiaTheme="minorEastAsia" w:hAnsi="Times New Roman" w:cs="Times New Roman"/>
          <w:sz w:val="28"/>
          <w:szCs w:val="28"/>
          <w:lang w:val="en-US"/>
        </w:rPr>
      </w:pPr>
    </w:p>
    <w:p w14:paraId="04B3A0D5"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sz w:val="28"/>
          <w:szCs w:val="28"/>
        </w:rPr>
      </w:pPr>
      <m:oMathPara>
        <m:oMath>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zx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k+1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m:t>
                      </m:r>
                    </m:sub>
                  </m:sSub>
                </m:sub>
              </m:sSub>
            </m:e>
          </m:bar>
          <m:r>
            <w:rPr>
              <w:rFonts w:ascii="Cambria Math" w:eastAsiaTheme="minorEastAsia" w:hAnsi="Cambria Math" w:cs="Times New Roman"/>
              <w:sz w:val="28"/>
              <w:szCs w:val="28"/>
            </w:rPr>
            <m:t>≡0,</m:t>
          </m:r>
        </m:oMath>
      </m:oMathPara>
    </w:p>
    <w:p w14:paraId="7A2DC8E4"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i/>
          <w:sz w:val="28"/>
          <w:szCs w:val="28"/>
        </w:rPr>
      </w:pPr>
    </w:p>
    <w:p w14:paraId="4980D7E7" w14:textId="5FBED621" w:rsidR="00516B19" w:rsidRPr="005B5E1E" w:rsidRDefault="00516B19" w:rsidP="00893150">
      <w:pPr>
        <w:tabs>
          <w:tab w:val="center" w:pos="4800"/>
          <w:tab w:val="right" w:pos="9500"/>
        </w:tabs>
        <w:jc w:val="both"/>
        <w:rPr>
          <w:noProof/>
          <w:sz w:val="28"/>
          <w:szCs w:val="28"/>
          <w:lang w:val="en-US"/>
        </w:rPr>
      </w:pPr>
      <w:r w:rsidRPr="00927A85">
        <w:rPr>
          <w:noProof/>
          <w:sz w:val="28"/>
          <w:szCs w:val="28"/>
          <w:lang w:val="en-US"/>
        </w:rPr>
        <w:t xml:space="preserve">for any Lie element </w:t>
      </w:r>
      <m:oMath>
        <m:r>
          <w:rPr>
            <w:rFonts w:ascii="Cambria Math" w:hAnsi="Cambria Math"/>
            <w:noProof/>
            <w:sz w:val="28"/>
            <w:szCs w:val="28"/>
          </w:rPr>
          <m:t>z</m:t>
        </m:r>
      </m:oMath>
      <w:r w:rsidRPr="00927A85">
        <w:rPr>
          <w:noProof/>
          <w:sz w:val="28"/>
          <w:szCs w:val="28"/>
          <w:lang w:val="en-US"/>
        </w:rPr>
        <w:t xml:space="preserve"> whose degree is no more than </w:t>
      </w:r>
      <m:oMath>
        <m:r>
          <w:rPr>
            <w:rFonts w:ascii="Cambria Math" w:hAnsi="Cambria Math"/>
            <w:noProof/>
            <w:sz w:val="28"/>
            <w:szCs w:val="28"/>
          </w:rPr>
          <m:t>k</m:t>
        </m:r>
        <m:r>
          <m:rPr>
            <m:sty m:val="p"/>
          </m:rPr>
          <w:rPr>
            <w:rFonts w:ascii="Cambria Math" w:hAnsi="Cambria Math"/>
            <w:noProof/>
            <w:sz w:val="28"/>
            <w:szCs w:val="28"/>
            <w:lang w:val="en-US"/>
          </w:rPr>
          <m:t>.</m:t>
        </m:r>
      </m:oMath>
      <w:r w:rsidRPr="00927A85">
        <w:rPr>
          <w:noProof/>
          <w:sz w:val="28"/>
          <w:szCs w:val="28"/>
          <w:lang w:val="en-US"/>
        </w:rPr>
        <w:t xml:space="preserve"> Set </w:t>
      </w:r>
      <m:oMath>
        <m:r>
          <w:rPr>
            <w:rFonts w:ascii="Cambria Math" w:hAnsi="Cambria Math"/>
            <w:noProof/>
            <w:sz w:val="28"/>
            <w:szCs w:val="28"/>
          </w:rPr>
          <m:t>z</m:t>
        </m:r>
        <m:r>
          <m:rPr>
            <m:sty m:val="p"/>
          </m:rPr>
          <w:rPr>
            <w:rFonts w:ascii="Cambria Math" w:hAnsi="Cambria Math"/>
            <w:noProof/>
            <w:sz w:val="28"/>
            <w:szCs w:val="28"/>
            <w:lang w:val="en-US"/>
          </w:rPr>
          <m:t>≔</m:t>
        </m:r>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k</m:t>
                    </m:r>
                  </m:sub>
                </m:sSub>
              </m:sub>
            </m:sSub>
          </m:e>
        </m:bar>
      </m:oMath>
      <w:r w:rsidRPr="00927A85">
        <w:rPr>
          <w:noProof/>
          <w:sz w:val="28"/>
          <w:szCs w:val="28"/>
          <w:lang w:val="en-US"/>
        </w:rPr>
        <w:t xml:space="preserve"> and have </w:t>
      </w:r>
    </w:p>
    <w:p w14:paraId="6EE7832B"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42A0090C" w14:textId="77777777" w:rsidR="00516B19" w:rsidRPr="00B56FEB" w:rsidRDefault="00C55A0F" w:rsidP="00893150">
      <w:pPr>
        <w:jc w:val="center"/>
        <w:rPr>
          <w:iCs/>
          <w:sz w:val="28"/>
          <w:szCs w:val="28"/>
          <w:lang w:val="kk-KZ"/>
        </w:rPr>
      </w:pPr>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k</m:t>
                            </m:r>
                          </m:sub>
                        </m:sSub>
                      </m:sub>
                    </m:sSub>
                  </m:e>
                </m:bar>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k+1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m:t>
                    </m:r>
                  </m:sub>
                </m:sSub>
              </m:sub>
            </m:sSub>
          </m:e>
        </m:bar>
        <m:r>
          <w:rPr>
            <w:rFonts w:ascii="Cambria Math" w:hAnsi="Cambria Math"/>
            <w:sz w:val="28"/>
            <w:szCs w:val="28"/>
            <w:lang w:val="en-US"/>
          </w:rPr>
          <m:t xml:space="preserve">≡0, </m:t>
        </m:r>
      </m:oMath>
      <w:r w:rsidR="00516B19" w:rsidRPr="005B5E1E">
        <w:rPr>
          <w:sz w:val="28"/>
          <w:szCs w:val="28"/>
          <w:lang w:val="en-US"/>
        </w:rPr>
        <w:t xml:space="preserve">  </w:t>
      </w:r>
      <w:r w:rsidR="00516B19">
        <w:rPr>
          <w:iCs/>
          <w:sz w:val="28"/>
          <w:szCs w:val="28"/>
          <w:lang w:val="en-US"/>
        </w:rPr>
        <w:t>for</w:t>
      </w:r>
      <w:r w:rsidR="00516B19" w:rsidRPr="00B56FEB">
        <w:rPr>
          <w:iCs/>
          <w:sz w:val="28"/>
          <w:szCs w:val="28"/>
          <w:lang w:val="kk-KZ"/>
        </w:rPr>
        <w:t xml:space="preserve"> </w:t>
      </w:r>
      <m:oMath>
        <m:r>
          <w:rPr>
            <w:rFonts w:ascii="Cambria Math" w:hAnsi="Cambria Math"/>
            <w:sz w:val="28"/>
            <w:szCs w:val="28"/>
            <w:lang w:val="kk-KZ"/>
          </w:rPr>
          <m:t>1&lt;k&lt;n-1.</m:t>
        </m:r>
      </m:oMath>
    </w:p>
    <w:p w14:paraId="1087F817" w14:textId="77777777" w:rsidR="00516B19" w:rsidRPr="00B56FEB" w:rsidRDefault="00516B19" w:rsidP="00893150">
      <w:pPr>
        <w:jc w:val="center"/>
        <w:rPr>
          <w:iCs/>
          <w:sz w:val="28"/>
          <w:szCs w:val="28"/>
          <w:lang w:val="kk-KZ"/>
        </w:rPr>
      </w:pPr>
    </w:p>
    <w:p w14:paraId="4B453EF4" w14:textId="77777777" w:rsidR="00516B19" w:rsidRPr="00B56FEB" w:rsidRDefault="00516B19" w:rsidP="00893150">
      <w:pPr>
        <w:jc w:val="both"/>
        <w:rPr>
          <w:iCs/>
          <w:sz w:val="28"/>
          <w:szCs w:val="28"/>
          <w:lang w:val="kk-KZ"/>
        </w:rPr>
      </w:pPr>
      <w:r w:rsidRPr="00927A85">
        <w:rPr>
          <w:noProof/>
          <w:sz w:val="28"/>
          <w:szCs w:val="28"/>
        </w:rPr>
        <w:t>Hence</w:t>
      </w:r>
      <w:r w:rsidRPr="00B56FEB">
        <w:rPr>
          <w:iCs/>
          <w:sz w:val="28"/>
          <w:szCs w:val="28"/>
          <w:lang w:val="kk-KZ"/>
        </w:rPr>
        <w:t xml:space="preserve">, </w:t>
      </w:r>
    </w:p>
    <w:p w14:paraId="3A8D041D" w14:textId="77777777" w:rsidR="00516B19" w:rsidRPr="00B56FEB" w:rsidRDefault="00516B19" w:rsidP="00893150">
      <w:pPr>
        <w:jc w:val="both"/>
        <w:rPr>
          <w:iCs/>
          <w:sz w:val="28"/>
          <w:szCs w:val="28"/>
          <w:lang w:val="kk-KZ"/>
        </w:rPr>
      </w:pPr>
    </w:p>
    <w:p w14:paraId="4EE38E79" w14:textId="77777777" w:rsidR="00516B19" w:rsidRPr="00B56FEB" w:rsidRDefault="00C55A0F" w:rsidP="00893150">
      <w:pPr>
        <w:jc w:val="center"/>
        <w:rPr>
          <w:i/>
          <w:iCs/>
          <w:sz w:val="28"/>
          <w:szCs w:val="28"/>
          <w:lang w:val="kk-KZ"/>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k</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k+1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k-2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k</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k-1</m:t>
                          </m:r>
                        </m:sub>
                      </m:sSub>
                    </m:sub>
                  </m:sSub>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k+1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m:t>
                      </m:r>
                    </m:sub>
                  </m:sSub>
                </m:sub>
              </m:sSub>
            </m:e>
          </m:bar>
          <m:r>
            <w:rPr>
              <w:rFonts w:ascii="Cambria Math" w:hAnsi="Cambria Math"/>
              <w:sz w:val="28"/>
              <w:szCs w:val="28"/>
            </w:rPr>
            <m:t>.</m:t>
          </m:r>
        </m:oMath>
      </m:oMathPara>
    </w:p>
    <w:p w14:paraId="0ADD8BCE"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m:oMathPara>
        <m:oMath>
          <m:r>
            <w:rPr>
              <w:rFonts w:ascii="Cambria Math" w:eastAsiaTheme="minorEastAsia" w:hAnsi="Cambria Math" w:cs="Times New Roman"/>
              <w:sz w:val="28"/>
              <w:szCs w:val="28"/>
            </w:rPr>
            <m:t xml:space="preserve">  </m:t>
          </m:r>
        </m:oMath>
      </m:oMathPara>
    </w:p>
    <w:p w14:paraId="70491B20" w14:textId="24C74BA4" w:rsidR="00516B19" w:rsidRDefault="00516B19" w:rsidP="00893150">
      <w:pPr>
        <w:tabs>
          <w:tab w:val="center" w:pos="4800"/>
          <w:tab w:val="right" w:pos="9500"/>
        </w:tabs>
        <w:jc w:val="both"/>
        <w:rPr>
          <w:noProof/>
          <w:sz w:val="28"/>
          <w:szCs w:val="28"/>
          <w:lang w:val="en-US"/>
        </w:rPr>
      </w:pPr>
      <w:r w:rsidRPr="00927A85">
        <w:rPr>
          <w:noProof/>
          <w:sz w:val="28"/>
          <w:szCs w:val="28"/>
          <w:lang w:val="en-US"/>
        </w:rPr>
        <w:t xml:space="preserve">Since the symmetric group </w:t>
      </w:r>
      <m:oMath>
        <m:sSub>
          <m:sSubPr>
            <m:ctrlPr>
              <w:rPr>
                <w:rFonts w:ascii="Cambria Math" w:hAnsi="Cambria Math"/>
                <w:sz w:val="28"/>
                <w:szCs w:val="28"/>
              </w:rPr>
            </m:ctrlPr>
          </m:sSubPr>
          <m:e>
            <m:r>
              <w:rPr>
                <w:rFonts w:ascii="Cambria Math" w:hAnsi="Cambria Math"/>
                <w:noProof/>
                <w:sz w:val="28"/>
                <w:szCs w:val="28"/>
              </w:rPr>
              <m:t>S</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sub>
        </m:sSub>
      </m:oMath>
      <w:r w:rsidRPr="00927A85">
        <w:rPr>
          <w:noProof/>
          <w:sz w:val="28"/>
          <w:szCs w:val="28"/>
          <w:lang w:val="en-US"/>
        </w:rPr>
        <w:t xml:space="preserve"> is generated by transpositions </w:t>
      </w:r>
      <m:oMath>
        <m:d>
          <m:dPr>
            <m:ctrlPr>
              <w:rPr>
                <w:rFonts w:ascii="Cambria Math" w:hAnsi="Cambria Math"/>
                <w:noProof/>
                <w:sz w:val="28"/>
                <w:szCs w:val="28"/>
                <w:lang w:val="en-US"/>
              </w:rPr>
            </m:ctrlPr>
          </m:dPr>
          <m:e>
            <m:r>
              <m:rPr>
                <m:sty m:val="p"/>
              </m:rPr>
              <w:rPr>
                <w:rFonts w:ascii="Cambria Math" w:hAnsi="Cambria Math"/>
                <w:noProof/>
                <w:sz w:val="28"/>
                <w:szCs w:val="28"/>
                <w:lang w:val="en-US"/>
              </w:rPr>
              <m:t>12</m:t>
            </m:r>
          </m:e>
        </m:d>
        <m:r>
          <m:rPr>
            <m:sty m:val="p"/>
          </m:rPr>
          <w:rPr>
            <w:rFonts w:ascii="Cambria Math" w:hAnsi="Cambria Math"/>
            <w:noProof/>
            <w:sz w:val="28"/>
            <w:szCs w:val="28"/>
            <w:lang w:val="en-US"/>
          </w:rPr>
          <m:t>,</m:t>
        </m:r>
        <m:d>
          <m:dPr>
            <m:ctrlPr>
              <w:rPr>
                <w:rFonts w:ascii="Cambria Math" w:hAnsi="Cambria Math"/>
                <w:noProof/>
                <w:sz w:val="28"/>
                <w:szCs w:val="28"/>
                <w:lang w:val="en-US"/>
              </w:rPr>
            </m:ctrlPr>
          </m:dPr>
          <m:e>
            <m:r>
              <m:rPr>
                <m:sty m:val="p"/>
              </m:rPr>
              <w:rPr>
                <w:rFonts w:ascii="Cambria Math" w:hAnsi="Cambria Math"/>
                <w:noProof/>
                <w:sz w:val="28"/>
                <w:szCs w:val="28"/>
                <w:lang w:val="en-US"/>
              </w:rPr>
              <m:t>23</m:t>
            </m:r>
          </m:e>
        </m:d>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d>
          <m:dPr>
            <m:ctrlPr>
              <w:rPr>
                <w:rFonts w:ascii="Cambria Math" w:hAnsi="Cambria Math"/>
                <w:noProof/>
                <w:sz w:val="28"/>
                <w:szCs w:val="28"/>
                <w:lang w:val="en-US"/>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3</m:t>
            </m:r>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e>
        </m:d>
      </m:oMath>
      <w:r w:rsidRPr="00927A85">
        <w:rPr>
          <w:noProof/>
          <w:sz w:val="28"/>
          <w:szCs w:val="28"/>
          <w:lang w:val="en-US"/>
        </w:rPr>
        <w:t xml:space="preserve">, for any </w:t>
      </w:r>
      <m:oMath>
        <m:r>
          <w:rPr>
            <w:rFonts w:ascii="Cambria Math" w:hAnsi="Cambria Math"/>
            <w:noProof/>
            <w:sz w:val="28"/>
            <w:szCs w:val="28"/>
          </w:rPr>
          <m:t>σ</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S</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sub>
        </m:sSub>
      </m:oMath>
      <w:r w:rsidRPr="00927A85">
        <w:rPr>
          <w:noProof/>
          <w:sz w:val="28"/>
          <w:szCs w:val="28"/>
          <w:lang w:val="en-US"/>
        </w:rPr>
        <w:t xml:space="preserve"> we have </w:t>
      </w:r>
    </w:p>
    <w:p w14:paraId="3FA28ACB" w14:textId="77777777" w:rsidR="00516B19" w:rsidRPr="005B5E1E" w:rsidRDefault="00516B19" w:rsidP="00893150">
      <w:pPr>
        <w:tabs>
          <w:tab w:val="center" w:pos="4800"/>
          <w:tab w:val="right" w:pos="9500"/>
        </w:tabs>
        <w:jc w:val="both"/>
        <w:rPr>
          <w:noProof/>
          <w:sz w:val="28"/>
          <w:szCs w:val="28"/>
          <w:lang w:val="en-US"/>
        </w:rPr>
      </w:pPr>
    </w:p>
    <w:p w14:paraId="59B36470" w14:textId="36A4B9D8" w:rsidR="00516B19" w:rsidRPr="00B56FEB" w:rsidRDefault="00516B19" w:rsidP="00893150">
      <w:pPr>
        <w:pStyle w:val="a4"/>
        <w:tabs>
          <w:tab w:val="center" w:pos="4820"/>
          <w:tab w:val="right" w:pos="9638"/>
        </w:tabs>
        <w:spacing w:after="0" w:line="240" w:lineRule="auto"/>
        <w:ind w:left="851"/>
        <w:jc w:val="center"/>
        <w:rPr>
          <w:rFonts w:ascii="Times New Roman" w:eastAsiaTheme="minorEastAsia" w:hAnsi="Times New Roman" w:cs="Times New Roman"/>
          <w:iCs/>
          <w:sz w:val="28"/>
          <w:szCs w:val="28"/>
          <w:lang w:val="kk-KZ"/>
        </w:rPr>
      </w:pPr>
      <w:r w:rsidRPr="005B5E1E">
        <w:rPr>
          <w:rFonts w:ascii="Times New Roman" w:eastAsiaTheme="minorEastAsia" w:hAnsi="Times New Roman" w:cs="Times New Roman"/>
          <w:sz w:val="28"/>
          <w:szCs w:val="28"/>
          <w:lang w:val="en-US"/>
        </w:rPr>
        <w:tab/>
      </w:r>
      <m:oMath>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en-US"/>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m:t>
                    </m:r>
                  </m:sub>
                </m:sSub>
              </m:sub>
            </m:sSub>
          </m:e>
        </m:bar>
        <m:r>
          <w:rPr>
            <w:rFonts w:ascii="Cambria Math" w:eastAsiaTheme="minorEastAsia" w:hAnsi="Cambria Math" w:cs="Times New Roman"/>
            <w:sz w:val="28"/>
            <w:szCs w:val="28"/>
            <w:lang w:val="kk-KZ"/>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eastAsiaTheme="minorEastAsia" w:hAnsi="Cambria Math" w:cs="Times New Roman"/>
                            <w:sz w:val="28"/>
                            <w:szCs w:val="28"/>
                            <w:lang w:val="kk-KZ"/>
                          </w:rPr>
                          <m:t>σ(</m:t>
                        </m:r>
                        <m:r>
                          <w:rPr>
                            <w:rFonts w:ascii="Cambria Math" w:hAnsi="Cambria Math" w:cs="Times New Roman"/>
                            <w:sz w:val="28"/>
                            <w:szCs w:val="28"/>
                            <w:lang w:val="kk-KZ"/>
                          </w:rPr>
                          <m:t>i</m:t>
                        </m:r>
                      </m:e>
                      <m:sub>
                        <m:r>
                          <w:rPr>
                            <w:rFonts w:ascii="Cambria Math" w:hAnsi="Cambria Math" w:cs="Times New Roman"/>
                            <w:sz w:val="28"/>
                            <w:szCs w:val="28"/>
                            <w:lang w:val="kk-KZ"/>
                          </w:rPr>
                          <m:t>1</m:t>
                        </m:r>
                      </m:sub>
                    </m:sSub>
                    <m:r>
                      <w:rPr>
                        <w:rFonts w:ascii="Cambria Math" w:hAnsi="Cambria Math" w:cs="Times New Roman"/>
                        <w:sz w:val="28"/>
                        <w:szCs w:val="28"/>
                        <w:lang w:val="kk-KZ"/>
                      </w:rPr>
                      <m:t>)</m:t>
                    </m:r>
                  </m:sub>
                </m:sSub>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eastAsiaTheme="minorEastAsia" w:hAnsi="Cambria Math" w:cs="Times New Roman"/>
                        <w:sz w:val="28"/>
                        <w:szCs w:val="28"/>
                        <w:lang w:val="kk-KZ"/>
                      </w:rPr>
                      <m:t>σ(</m:t>
                    </m:r>
                    <m:r>
                      <w:rPr>
                        <w:rFonts w:ascii="Cambria Math" w:hAnsi="Cambria Math" w:cs="Times New Roman"/>
                        <w:sz w:val="28"/>
                        <w:szCs w:val="28"/>
                        <w:lang w:val="kk-KZ"/>
                      </w:rPr>
                      <m:t>i</m:t>
                    </m:r>
                  </m:e>
                  <m:sub>
                    <m:r>
                      <w:rPr>
                        <w:rFonts w:ascii="Cambria Math" w:hAnsi="Cambria Math" w:cs="Times New Roman"/>
                        <w:sz w:val="28"/>
                        <w:szCs w:val="28"/>
                        <w:lang w:val="kk-KZ"/>
                      </w:rPr>
                      <m:t>n-2</m:t>
                    </m:r>
                  </m:sub>
                </m:sSub>
                <m:r>
                  <w:rPr>
                    <w:rFonts w:ascii="Cambria Math" w:hAnsi="Cambria Math" w:cs="Times New Roman"/>
                    <w:sz w:val="28"/>
                    <w:szCs w:val="28"/>
                    <w:lang w:val="kk-KZ"/>
                  </w:rPr>
                  <m:t>)</m:t>
                </m:r>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m:t>
                    </m:r>
                  </m:sub>
                </m:sSub>
              </m:sub>
            </m:sSub>
          </m:e>
        </m:bar>
        <m:r>
          <w:rPr>
            <w:rFonts w:ascii="Cambria Math" w:eastAsiaTheme="minorEastAsia" w:hAnsi="Cambria Math" w:cs="Times New Roman"/>
            <w:sz w:val="28"/>
            <w:szCs w:val="28"/>
            <w:lang w:val="kk-KZ"/>
          </w:rPr>
          <m:t>.</m:t>
        </m:r>
      </m:oMath>
      <w:r w:rsidRPr="00B56FEB">
        <w:rPr>
          <w:rFonts w:ascii="Times New Roman" w:eastAsiaTheme="minorEastAsia" w:hAnsi="Times New Roman" w:cs="Times New Roman"/>
          <w:sz w:val="28"/>
          <w:szCs w:val="28"/>
          <w:lang w:val="kk-KZ"/>
        </w:rPr>
        <w:t xml:space="preserve">  </w:t>
      </w:r>
      <w:r w:rsidRPr="00B56FEB">
        <w:rPr>
          <w:rFonts w:ascii="Times New Roman" w:eastAsiaTheme="minorEastAsia" w:hAnsi="Times New Roman" w:cs="Times New Roman"/>
          <w:sz w:val="28"/>
          <w:szCs w:val="28"/>
          <w:lang w:val="kk-KZ"/>
        </w:rPr>
        <w:tab/>
        <w:t xml:space="preserve">  (</w:t>
      </w:r>
      <w:r w:rsidR="00182D85">
        <w:rPr>
          <w:rFonts w:ascii="Times New Roman" w:eastAsiaTheme="minorEastAsia" w:hAnsi="Times New Roman" w:cs="Times New Roman"/>
          <w:sz w:val="28"/>
          <w:szCs w:val="28"/>
          <w:lang w:val="en-US"/>
        </w:rPr>
        <w:t>11</w:t>
      </w:r>
      <w:r w:rsidRPr="00B56FEB">
        <w:rPr>
          <w:rFonts w:ascii="Times New Roman" w:eastAsiaTheme="minorEastAsia" w:hAnsi="Times New Roman" w:cs="Times New Roman"/>
          <w:sz w:val="28"/>
          <w:szCs w:val="28"/>
          <w:lang w:val="kk-KZ"/>
        </w:rPr>
        <w:t>)</w:t>
      </w:r>
    </w:p>
    <w:p w14:paraId="5220FC98"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5687403D" w14:textId="7B3D84C1" w:rsidR="00516B19" w:rsidRPr="00182D85" w:rsidRDefault="00516B19" w:rsidP="00893150">
      <w:pPr>
        <w:tabs>
          <w:tab w:val="center" w:pos="4800"/>
          <w:tab w:val="right" w:pos="9500"/>
        </w:tabs>
        <w:jc w:val="both"/>
        <w:rPr>
          <w:noProof/>
          <w:sz w:val="28"/>
          <w:szCs w:val="28"/>
          <w:lang w:val="en-US"/>
        </w:rPr>
      </w:pPr>
      <w:r w:rsidRPr="00182D85">
        <w:rPr>
          <w:noProof/>
          <w:sz w:val="28"/>
          <w:szCs w:val="28"/>
          <w:lang w:val="en-US"/>
        </w:rPr>
        <w:t>By (</w:t>
      </w:r>
      <w:r w:rsidR="00182D85">
        <w:rPr>
          <w:noProof/>
          <w:sz w:val="28"/>
          <w:szCs w:val="28"/>
          <w:lang w:val="en-US"/>
        </w:rPr>
        <w:t>11</w:t>
      </w:r>
      <w:r w:rsidRPr="00182D85">
        <w:rPr>
          <w:noProof/>
          <w:sz w:val="28"/>
          <w:szCs w:val="28"/>
          <w:lang w:val="en-US"/>
        </w:rPr>
        <w:t xml:space="preserve">) and Lemma </w:t>
      </w:r>
      <w:r w:rsidR="00182D85">
        <w:rPr>
          <w:noProof/>
          <w:sz w:val="28"/>
          <w:szCs w:val="28"/>
          <w:lang w:val="en-US"/>
        </w:rPr>
        <w:t>2</w:t>
      </w:r>
      <w:r w:rsidRPr="00182D85">
        <w:rPr>
          <w:noProof/>
          <w:sz w:val="28"/>
          <w:szCs w:val="28"/>
          <w:lang w:val="en-US"/>
        </w:rPr>
        <w:t xml:space="preserve">.4 we have </w:t>
      </w:r>
    </w:p>
    <w:p w14:paraId="1DB84904" w14:textId="77777777" w:rsidR="00516B19" w:rsidRPr="00B56FEB" w:rsidRDefault="00516B19" w:rsidP="00893150">
      <w:pPr>
        <w:jc w:val="both"/>
        <w:rPr>
          <w:sz w:val="28"/>
          <w:szCs w:val="28"/>
          <w:lang w:val="kk-KZ"/>
        </w:rPr>
      </w:pPr>
      <w:r w:rsidRPr="00B56FEB">
        <w:rPr>
          <w:sz w:val="28"/>
          <w:szCs w:val="28"/>
          <w:lang w:val="kk-KZ"/>
        </w:rPr>
        <w:tab/>
      </w:r>
    </w:p>
    <w:p w14:paraId="41D5E4A9"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lang w:val="kk-KZ"/>
                </w:rPr>
              </m:ctrlPr>
            </m:d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n-1</m:t>
                          </m:r>
                        </m:sub>
                      </m:sSub>
                    </m:sub>
                  </m:sSub>
                </m:e>
              </m:ba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m:t>
                      </m:r>
                    </m:sub>
                  </m:sSub>
                </m:sub>
              </m:sSub>
              <m:ctrlPr>
                <w:rPr>
                  <w:rFonts w:ascii="Cambria Math" w:hAnsi="Cambria Math" w:cs="Times New Roman"/>
                  <w:bCs/>
                  <w:i/>
                  <w:iCs/>
                  <w:sz w:val="28"/>
                  <w:szCs w:val="28"/>
                  <w:lang w:val="kk-KZ"/>
                </w:rPr>
              </m:ctrlPr>
            </m:e>
          </m:d>
          <m:r>
            <w:rPr>
              <w:rFonts w:ascii="Cambria Math" w:hAnsi="Cambria Math" w:cs="Times New Roman"/>
              <w:sz w:val="28"/>
              <w:szCs w:val="28"/>
              <w:lang w:val="kk-KZ"/>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m:t>
                      </m:r>
                    </m:sub>
                  </m:sSub>
                </m:sub>
              </m:sSub>
            </m:e>
          </m:bar>
          <m:r>
            <w:rPr>
              <w:rFonts w:ascii="Cambria Math" w:eastAsiaTheme="minorEastAsia" w:hAnsi="Cambria Math" w:cs="Times New Roman"/>
              <w:sz w:val="28"/>
              <w:szCs w:val="28"/>
            </w:rPr>
            <m:t>-</m:t>
          </m:r>
        </m:oMath>
      </m:oMathPara>
    </w:p>
    <w:p w14:paraId="45B208CD"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rPr>
      </w:pPr>
    </w:p>
    <w:p w14:paraId="5A087F68"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bCs/>
          <w:iCs/>
          <w:sz w:val="28"/>
          <w:szCs w:val="28"/>
          <w:lang w:val="en-US"/>
        </w:rPr>
      </w:pPr>
      <m:oMathPara>
        <m:oMath>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-2</m:t>
              </m:r>
            </m:e>
          </m:d>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n-3</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n-1</m:t>
                      </m:r>
                    </m:sub>
                  </m:sSub>
                </m:sub>
              </m:sSub>
            </m:e>
          </m:bar>
          <m:r>
            <w:rPr>
              <w:rFonts w:ascii="Cambria Math" w:eastAsiaTheme="minorEastAsia" w:hAnsi="Cambria Math" w:cs="Times New Roman"/>
              <w:sz w:val="28"/>
              <w:szCs w:val="28"/>
              <w:lang w:val="en-US"/>
            </w:rPr>
            <m:t>≡0.</m:t>
          </m:r>
        </m:oMath>
      </m:oMathPara>
    </w:p>
    <w:p w14:paraId="130C97F1" w14:textId="77777777" w:rsidR="00516B19" w:rsidRPr="00B56FEB" w:rsidRDefault="00516B19" w:rsidP="00893150">
      <w:pPr>
        <w:jc w:val="both"/>
        <w:rPr>
          <w:sz w:val="28"/>
          <w:szCs w:val="28"/>
          <w:lang w:val="kk-KZ"/>
        </w:rPr>
      </w:pPr>
    </w:p>
    <w:p w14:paraId="652DC640" w14:textId="652BDF72" w:rsidR="00516B19" w:rsidRPr="005B5E1E" w:rsidRDefault="00135465" w:rsidP="00893150">
      <w:pPr>
        <w:jc w:val="both"/>
        <w:rPr>
          <w:sz w:val="28"/>
          <w:szCs w:val="28"/>
          <w:lang w:val="en-US"/>
        </w:rPr>
      </w:pPr>
      <w:r>
        <w:rPr>
          <w:sz w:val="28"/>
          <w:szCs w:val="28"/>
          <w:lang w:val="en-US"/>
        </w:rPr>
        <w:t>Also,</w:t>
      </w:r>
      <w:r w:rsidR="00516B19">
        <w:rPr>
          <w:sz w:val="28"/>
          <w:szCs w:val="28"/>
          <w:lang w:val="en-US"/>
        </w:rPr>
        <w:t xml:space="preserve"> can be obtained the following</w:t>
      </w:r>
    </w:p>
    <w:p w14:paraId="281B6CF4" w14:textId="77777777" w:rsidR="00516B19" w:rsidRPr="00B56FEB" w:rsidRDefault="00516B19" w:rsidP="00893150">
      <w:pPr>
        <w:jc w:val="both"/>
        <w:rPr>
          <w:sz w:val="28"/>
          <w:szCs w:val="28"/>
          <w:lang w:val="kk-KZ"/>
        </w:rPr>
      </w:pPr>
    </w:p>
    <w:p w14:paraId="3F2F8F1A"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bCs/>
          <w:i/>
          <w:iCs/>
          <w:sz w:val="28"/>
          <w:szCs w:val="28"/>
          <w:lang w:val="kk-KZ"/>
        </w:rPr>
      </w:pPr>
      <m:oMathPara>
        <m:oMath>
          <m:d>
            <m:dPr>
              <m:begChr m:val="["/>
              <m:endChr m:val="]"/>
              <m:ctrlPr>
                <w:rPr>
                  <w:rFonts w:ascii="Cambria Math" w:eastAsiaTheme="minorEastAsia" w:hAnsi="Cambria Math" w:cs="Times New Roman"/>
                  <w:i/>
                  <w:sz w:val="28"/>
                  <w:szCs w:val="28"/>
                  <w:lang w:val="kk-KZ"/>
                </w:rPr>
              </m:ctrlPr>
            </m:dPr>
            <m:e>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m:t>
                          </m:r>
                        </m:sub>
                      </m:sSub>
                    </m:sub>
                  </m:sSub>
                </m:e>
              </m:ba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n-1</m:t>
                      </m:r>
                    </m:sub>
                  </m:sSub>
                </m:sub>
              </m:sSub>
              <m:ctrlPr>
                <w:rPr>
                  <w:rFonts w:ascii="Cambria Math" w:hAnsi="Cambria Math" w:cs="Times New Roman"/>
                  <w:bCs/>
                  <w:i/>
                  <w:iCs/>
                  <w:sz w:val="28"/>
                  <w:szCs w:val="28"/>
                  <w:lang w:val="kk-KZ"/>
                </w:rPr>
              </m:ctrlPr>
            </m:e>
          </m:d>
          <m:r>
            <w:rPr>
              <w:rFonts w:ascii="Cambria Math" w:hAnsi="Cambria Math" w:cs="Times New Roman"/>
              <w:sz w:val="28"/>
              <w:szCs w:val="28"/>
              <w:lang w:val="kk-KZ"/>
            </w:rPr>
            <m:t>≡</m:t>
          </m:r>
        </m:oMath>
      </m:oMathPara>
    </w:p>
    <w:p w14:paraId="1E91B6B5"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bCs/>
          <w:iCs/>
          <w:sz w:val="28"/>
          <w:szCs w:val="28"/>
          <w:lang w:val="kk-KZ"/>
        </w:rPr>
      </w:pPr>
    </w:p>
    <w:p w14:paraId="571B048F" w14:textId="77777777" w:rsidR="00516B19" w:rsidRPr="00B56FEB" w:rsidRDefault="00C55A0F" w:rsidP="00893150">
      <w:pPr>
        <w:jc w:val="both"/>
        <w:rPr>
          <w:bCs/>
          <w:iCs/>
          <w:sz w:val="28"/>
          <w:szCs w:val="28"/>
          <w:lang w:val="en-US"/>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e>
          </m:bar>
          <m:r>
            <w:rPr>
              <w:rFonts w:ascii="Cambria Math" w:hAnsi="Cambria Math"/>
              <w:sz w:val="28"/>
              <w:szCs w:val="28"/>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e>
          </m:bar>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rPr>
                <m:t>n</m:t>
              </m:r>
              <m:r>
                <w:rPr>
                  <w:rFonts w:ascii="Cambria Math" w:hAnsi="Cambria Math"/>
                  <w:sz w:val="28"/>
                  <w:szCs w:val="28"/>
                  <w:lang w:val="en-US"/>
                </w:rPr>
                <m:t>-2</m:t>
              </m:r>
            </m:e>
          </m:d>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n-1</m:t>
                      </m:r>
                    </m:sub>
                  </m:sSub>
                </m:sub>
              </m:sSub>
            </m:e>
          </m:bar>
          <m:r>
            <w:rPr>
              <w:rFonts w:ascii="Cambria Math" w:hAnsi="Cambria Math"/>
              <w:sz w:val="28"/>
              <w:szCs w:val="28"/>
              <w:lang w:val="en-US"/>
            </w:rPr>
            <m:t>=</m:t>
          </m:r>
        </m:oMath>
      </m:oMathPara>
    </w:p>
    <w:p w14:paraId="428AD4BD" w14:textId="77777777" w:rsidR="00516B19" w:rsidRPr="00B56FEB" w:rsidRDefault="00516B19" w:rsidP="00893150">
      <w:pPr>
        <w:jc w:val="both"/>
        <w:rPr>
          <w:sz w:val="28"/>
          <w:szCs w:val="28"/>
          <w:lang w:val="kk-KZ"/>
        </w:rPr>
      </w:pPr>
    </w:p>
    <w:p w14:paraId="63103AFD" w14:textId="77777777" w:rsidR="00516B19" w:rsidRPr="00B56FEB" w:rsidRDefault="00516B19" w:rsidP="00893150">
      <w:pPr>
        <w:jc w:val="both"/>
        <w:rPr>
          <w:i/>
          <w:sz w:val="28"/>
          <w:szCs w:val="28"/>
          <w:lang w:val="kk-KZ"/>
        </w:rPr>
      </w:pPr>
      <m:oMath>
        <m:r>
          <w:rPr>
            <w:rFonts w:ascii="Cambria Math" w:hAnsi="Cambria Math"/>
            <w:sz w:val="28"/>
            <w:szCs w:val="28"/>
            <w:lang w:val="kk-KZ"/>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bar>
        <m:r>
          <w:rPr>
            <w:rFonts w:ascii="Cambria Math" w:hAnsi="Cambria Math"/>
            <w:sz w:val="28"/>
            <w:szCs w:val="28"/>
            <w:lang w:val="kk-KZ"/>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e>
        </m:bar>
        <m:r>
          <w:rPr>
            <w:rFonts w:ascii="Cambria Math" w:hAnsi="Cambria Math"/>
            <w:sz w:val="28"/>
            <w:szCs w:val="28"/>
            <w:lang w:val="kk-KZ"/>
          </w:rPr>
          <m:t>-</m:t>
        </m:r>
        <m:d>
          <m:dPr>
            <m:ctrlPr>
              <w:rPr>
                <w:rFonts w:ascii="Cambria Math" w:hAnsi="Cambria Math"/>
                <w:i/>
                <w:sz w:val="28"/>
                <w:szCs w:val="28"/>
                <w:lang w:val="en-US"/>
              </w:rPr>
            </m:ctrlPr>
          </m:dPr>
          <m:e>
            <m:r>
              <w:rPr>
                <w:rFonts w:ascii="Cambria Math" w:hAnsi="Cambria Math"/>
                <w:sz w:val="28"/>
                <w:szCs w:val="28"/>
                <w:lang w:val="kk-KZ"/>
              </w:rPr>
              <m:t>n-2</m:t>
            </m:r>
          </m:e>
        </m:d>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e>
        </m:bar>
      </m:oMath>
      <w:r w:rsidRPr="00B56FEB">
        <w:rPr>
          <w:i/>
          <w:sz w:val="28"/>
          <w:szCs w:val="28"/>
          <w:lang w:val="kk-KZ"/>
        </w:rPr>
        <w:t>.</w:t>
      </w:r>
    </w:p>
    <w:p w14:paraId="00B3DE12" w14:textId="77777777" w:rsidR="00516B19" w:rsidRPr="00B56FEB" w:rsidRDefault="00516B19" w:rsidP="00893150">
      <w:pPr>
        <w:jc w:val="both"/>
        <w:rPr>
          <w:iCs/>
          <w:sz w:val="28"/>
          <w:szCs w:val="28"/>
          <w:lang w:val="kk-KZ"/>
        </w:rPr>
      </w:pPr>
    </w:p>
    <w:p w14:paraId="0F5B0A12" w14:textId="6227D929" w:rsidR="00516B19" w:rsidRPr="001F1047" w:rsidRDefault="00516B19" w:rsidP="00893150">
      <w:pPr>
        <w:tabs>
          <w:tab w:val="center" w:pos="4800"/>
          <w:tab w:val="right" w:pos="9500"/>
        </w:tabs>
        <w:jc w:val="both"/>
        <w:rPr>
          <w:noProof/>
          <w:sz w:val="28"/>
          <w:szCs w:val="28"/>
          <w:lang w:val="en-US"/>
        </w:rPr>
      </w:pPr>
      <w:r w:rsidRPr="00927A85">
        <w:rPr>
          <w:noProof/>
          <w:sz w:val="28"/>
          <w:szCs w:val="28"/>
          <w:lang w:val="en-US"/>
        </w:rPr>
        <w:t xml:space="preserve">Consider </w:t>
      </w:r>
      <w:r w:rsidR="00C62A4F">
        <w:rPr>
          <w:noProof/>
          <w:sz w:val="28"/>
          <w:szCs w:val="28"/>
          <w:lang w:val="en-US"/>
        </w:rPr>
        <w:t xml:space="preserve">the </w:t>
      </w:r>
      <w:r w:rsidRPr="00927A85">
        <w:rPr>
          <w:noProof/>
          <w:sz w:val="28"/>
          <w:szCs w:val="28"/>
          <w:lang w:val="en-US"/>
        </w:rPr>
        <w:t xml:space="preserve">sum of </w:t>
      </w:r>
      <w:r w:rsidR="00C62A4F">
        <w:rPr>
          <w:noProof/>
          <w:sz w:val="28"/>
          <w:szCs w:val="28"/>
          <w:lang w:val="en-US"/>
        </w:rPr>
        <w:t>the</w:t>
      </w:r>
      <w:r w:rsidR="004F4331">
        <w:rPr>
          <w:noProof/>
          <w:sz w:val="28"/>
          <w:szCs w:val="28"/>
          <w:lang w:val="en-US"/>
        </w:rPr>
        <w:t xml:space="preserve"> above</w:t>
      </w:r>
      <w:r w:rsidR="00C62A4F">
        <w:rPr>
          <w:noProof/>
          <w:sz w:val="28"/>
          <w:szCs w:val="28"/>
          <w:lang w:val="en-US"/>
        </w:rPr>
        <w:t xml:space="preserve"> </w:t>
      </w:r>
      <w:r w:rsidRPr="00927A85">
        <w:rPr>
          <w:noProof/>
          <w:sz w:val="28"/>
          <w:szCs w:val="28"/>
          <w:lang w:val="en-US"/>
        </w:rPr>
        <w:t xml:space="preserve">last two expressions and </w:t>
      </w:r>
      <w:r>
        <w:rPr>
          <w:noProof/>
          <w:sz w:val="28"/>
          <w:szCs w:val="28"/>
          <w:lang w:val="en-US"/>
        </w:rPr>
        <w:t xml:space="preserve">we </w:t>
      </w:r>
      <w:r w:rsidRPr="00927A85">
        <w:rPr>
          <w:noProof/>
          <w:sz w:val="28"/>
          <w:szCs w:val="28"/>
          <w:lang w:val="en-US"/>
        </w:rPr>
        <w:t xml:space="preserve">have </w:t>
      </w:r>
    </w:p>
    <w:p w14:paraId="329E0A7D" w14:textId="77777777" w:rsidR="00516B19" w:rsidRPr="001F1047" w:rsidRDefault="00516B19" w:rsidP="00893150">
      <w:pPr>
        <w:jc w:val="both"/>
        <w:rPr>
          <w:bCs/>
          <w:iCs/>
          <w:sz w:val="28"/>
          <w:szCs w:val="28"/>
          <w:lang w:val="en-US"/>
        </w:rPr>
      </w:pPr>
    </w:p>
    <w:p w14:paraId="74053A5B" w14:textId="77777777" w:rsidR="00516B19" w:rsidRPr="00B56FEB" w:rsidRDefault="00C55A0F" w:rsidP="00893150">
      <w:pPr>
        <w:jc w:val="both"/>
        <w:rPr>
          <w:bCs/>
          <w:i/>
          <w:iCs/>
          <w:sz w:val="28"/>
          <w:szCs w:val="28"/>
        </w:rPr>
      </w:pPr>
      <m:oMathPara>
        <m:oMath>
          <m:d>
            <m:dPr>
              <m:begChr m:val="["/>
              <m:endChr m:val="]"/>
              <m:ctrlPr>
                <w:rPr>
                  <w:rFonts w:ascii="Cambria Math" w:hAnsi="Cambria Math"/>
                  <w:i/>
                  <w:sz w:val="28"/>
                  <w:szCs w:val="28"/>
                  <w:lang w:val="kk-KZ"/>
                </w:rPr>
              </m:ctrlPr>
            </m:dPr>
            <m:e>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n-1</m:t>
                          </m:r>
                        </m:sub>
                      </m:sSub>
                    </m:sub>
                  </m:sSub>
                </m:e>
              </m:ba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ctrlPr>
                <w:rPr>
                  <w:rFonts w:ascii="Cambria Math" w:hAnsi="Cambria Math"/>
                  <w:bCs/>
                  <w:i/>
                  <w:iCs/>
                  <w:sz w:val="28"/>
                  <w:szCs w:val="28"/>
                  <w:lang w:val="kk-KZ"/>
                </w:rPr>
              </m:ctrlPr>
            </m:e>
          </m:d>
          <m:r>
            <w:rPr>
              <w:rFonts w:ascii="Cambria Math" w:hAnsi="Cambria Math"/>
              <w:sz w:val="28"/>
              <w:szCs w:val="28"/>
              <w:lang w:val="kk-KZ"/>
            </w:rPr>
            <m:t>+</m:t>
          </m:r>
          <m:d>
            <m:dPr>
              <m:begChr m:val="["/>
              <m:endChr m:val="]"/>
              <m:ctrlPr>
                <w:rPr>
                  <w:rFonts w:ascii="Cambria Math" w:hAnsi="Cambria Math"/>
                  <w:i/>
                  <w:sz w:val="28"/>
                  <w:szCs w:val="28"/>
                  <w:lang w:val="kk-KZ"/>
                </w:rPr>
              </m:ctrlPr>
            </m:dPr>
            <m:e>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m:t>
                          </m:r>
                        </m:sub>
                      </m:sSub>
                    </m:sub>
                  </m:sSub>
                </m:e>
              </m:ba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ctrlPr>
                <w:rPr>
                  <w:rFonts w:ascii="Cambria Math" w:hAnsi="Cambria Math"/>
                  <w:bCs/>
                  <w:i/>
                  <w:iCs/>
                  <w:sz w:val="28"/>
                  <w:szCs w:val="28"/>
                  <w:lang w:val="kk-KZ"/>
                </w:rPr>
              </m:ctrlPr>
            </m:e>
          </m:d>
          <m:r>
            <w:rPr>
              <w:rFonts w:ascii="Cambria Math" w:hAnsi="Cambria Math"/>
              <w:sz w:val="28"/>
              <w:szCs w:val="28"/>
              <w:lang w:val="kk-KZ"/>
            </w:rPr>
            <m:t>≡</m:t>
          </m:r>
        </m:oMath>
      </m:oMathPara>
    </w:p>
    <w:p w14:paraId="079CAE8F" w14:textId="77777777" w:rsidR="00516B19" w:rsidRPr="00B56FEB" w:rsidRDefault="00516B19" w:rsidP="00893150">
      <w:pPr>
        <w:jc w:val="both"/>
        <w:rPr>
          <w:sz w:val="28"/>
          <w:szCs w:val="28"/>
          <w:lang w:val="kk-KZ"/>
        </w:rPr>
      </w:pPr>
    </w:p>
    <w:p w14:paraId="20E158A0" w14:textId="77777777" w:rsidR="00516B19" w:rsidRPr="00B56FEB" w:rsidRDefault="00516B19" w:rsidP="00893150">
      <w:pPr>
        <w:jc w:val="both"/>
        <w:rPr>
          <w:i/>
          <w:sz w:val="28"/>
          <w:szCs w:val="28"/>
          <w:lang w:val="kk-KZ"/>
        </w:rPr>
      </w:pPr>
      <m:oMathPara>
        <m:oMath>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rPr>
                <m:t>n</m:t>
              </m:r>
              <m:r>
                <w:rPr>
                  <w:rFonts w:ascii="Cambria Math" w:hAnsi="Cambria Math"/>
                  <w:sz w:val="28"/>
                  <w:szCs w:val="28"/>
                  <w:lang w:val="en-US"/>
                </w:rPr>
                <m:t>-1</m:t>
              </m:r>
            </m:e>
          </m:d>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en-US"/>
                        </w:rPr>
                        <m:t>n</m:t>
                      </m:r>
                    </m:sub>
                  </m:sSub>
                </m:sub>
              </m:sSub>
            </m:e>
          </m:bar>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lang w:val="kk-KZ"/>
                </w:rPr>
                <m:t>n-1</m:t>
              </m:r>
            </m:e>
          </m:d>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e>
          </m:bar>
          <m:r>
            <w:rPr>
              <w:rFonts w:ascii="Cambria Math" w:hAnsi="Cambria Math"/>
              <w:sz w:val="28"/>
              <w:szCs w:val="28"/>
            </w:rPr>
            <m:t>≡0.</m:t>
          </m:r>
        </m:oMath>
      </m:oMathPara>
    </w:p>
    <w:p w14:paraId="0011C034"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440748B5" w14:textId="77777777" w:rsidR="00516B19" w:rsidRPr="001F1047" w:rsidRDefault="00516B19" w:rsidP="00893150">
      <w:pPr>
        <w:jc w:val="both"/>
        <w:rPr>
          <w:sz w:val="28"/>
          <w:szCs w:val="28"/>
          <w:lang w:val="kk-KZ"/>
        </w:rPr>
      </w:pPr>
      <w:r w:rsidRPr="00927A85">
        <w:rPr>
          <w:noProof/>
          <w:sz w:val="28"/>
          <w:szCs w:val="28"/>
        </w:rPr>
        <w:t>Thus</w:t>
      </w:r>
    </w:p>
    <w:p w14:paraId="667D1BF9"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68A70D3A" w14:textId="77777777" w:rsidR="00516B19" w:rsidRPr="00B56FEB" w:rsidRDefault="00C55A0F" w:rsidP="00893150">
      <w:pPr>
        <w:pStyle w:val="a4"/>
        <w:spacing w:after="0" w:line="240" w:lineRule="auto"/>
        <w:ind w:left="851"/>
        <w:jc w:val="both"/>
        <w:rPr>
          <w:rFonts w:ascii="Times New Roman" w:eastAsiaTheme="minorEastAsia" w:hAnsi="Times New Roman" w:cs="Times New Roman"/>
          <w:i/>
          <w:sz w:val="28"/>
          <w:szCs w:val="28"/>
          <w:lang w:val="kk-KZ"/>
        </w:rPr>
      </w:pPr>
      <m:oMathPara>
        <m:oMath>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n-3</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n-1</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en-US"/>
                        </w:rPr>
                        <m:t>n</m:t>
                      </m:r>
                    </m:sub>
                  </m:sSub>
                </m:sub>
              </m:sSub>
            </m:e>
          </m:ba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n-3</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n-2</m:t>
                      </m:r>
                    </m:sub>
                  </m:sSub>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n-1</m:t>
                      </m:r>
                    </m:sub>
                  </m:sSub>
                </m:sub>
              </m:sSub>
            </m:e>
          </m:bar>
          <m:r>
            <w:rPr>
              <w:rFonts w:ascii="Cambria Math" w:eastAsiaTheme="minorEastAsia" w:hAnsi="Cambria Math" w:cs="Times New Roman"/>
              <w:sz w:val="28"/>
              <w:szCs w:val="28"/>
            </w:rPr>
            <m:t>.</m:t>
          </m:r>
        </m:oMath>
      </m:oMathPara>
    </w:p>
    <w:p w14:paraId="6BB347E1"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57D96C76" w14:textId="77777777" w:rsidR="00516B19" w:rsidRPr="001F1047" w:rsidRDefault="00516B19" w:rsidP="00893150">
      <w:pPr>
        <w:tabs>
          <w:tab w:val="center" w:pos="4800"/>
          <w:tab w:val="right" w:pos="9500"/>
        </w:tabs>
        <w:jc w:val="both"/>
        <w:rPr>
          <w:noProof/>
          <w:sz w:val="28"/>
          <w:szCs w:val="28"/>
          <w:lang w:val="en-US"/>
        </w:rPr>
      </w:pPr>
      <w:r w:rsidRPr="00927A85">
        <w:rPr>
          <w:noProof/>
          <w:sz w:val="28"/>
          <w:szCs w:val="28"/>
          <w:lang w:val="en-US"/>
        </w:rPr>
        <w:t xml:space="preserve">In other words, </w:t>
      </w:r>
    </w:p>
    <w:p w14:paraId="4B22D018" w14:textId="77777777" w:rsidR="00516B19" w:rsidRPr="00B56FEB" w:rsidRDefault="00516B19" w:rsidP="00893150">
      <w:pPr>
        <w:jc w:val="both"/>
        <w:rPr>
          <w:sz w:val="28"/>
          <w:szCs w:val="28"/>
          <w:lang w:val="kk-KZ"/>
        </w:rPr>
      </w:pPr>
      <w:r w:rsidRPr="00B56FEB">
        <w:rPr>
          <w:sz w:val="28"/>
          <w:szCs w:val="28"/>
          <w:lang w:val="kk-KZ"/>
        </w:rPr>
        <w:tab/>
      </w:r>
      <w:r w:rsidRPr="00B56FEB">
        <w:rPr>
          <w:sz w:val="28"/>
          <w:szCs w:val="28"/>
          <w:lang w:val="kk-KZ"/>
        </w:rPr>
        <w:tab/>
      </w:r>
    </w:p>
    <w:p w14:paraId="119611C5" w14:textId="77B48A3F" w:rsidR="00516B19" w:rsidRPr="00B56FEB" w:rsidRDefault="00516B19" w:rsidP="00893150">
      <w:pPr>
        <w:tabs>
          <w:tab w:val="center" w:pos="4820"/>
          <w:tab w:val="right" w:pos="9638"/>
        </w:tabs>
        <w:ind w:firstLine="708"/>
        <w:jc w:val="both"/>
        <w:rPr>
          <w:sz w:val="28"/>
          <w:szCs w:val="28"/>
          <w:lang w:val="kk-KZ"/>
        </w:rPr>
      </w:pPr>
      <w:r w:rsidRPr="00B56FEB">
        <w:rPr>
          <w:sz w:val="28"/>
          <w:szCs w:val="28"/>
          <w:lang w:val="kk-KZ"/>
        </w:rPr>
        <w:tab/>
      </w:r>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bar>
        <m:r>
          <w:rPr>
            <w:rFonts w:ascii="Cambria Math" w:hAnsi="Cambria Math"/>
            <w:sz w:val="28"/>
            <w:szCs w:val="28"/>
            <w:lang w:val="kk-KZ"/>
          </w:rPr>
          <m:t>≡-</m:t>
        </m:r>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e>
        </m:bar>
        <m:r>
          <w:rPr>
            <w:rFonts w:ascii="Cambria Math" w:hAnsi="Cambria Math"/>
            <w:sz w:val="28"/>
            <w:szCs w:val="28"/>
            <w:lang w:val="kk-KZ"/>
          </w:rPr>
          <m:t>.</m:t>
        </m:r>
      </m:oMath>
      <w:r w:rsidRPr="00B56FEB">
        <w:rPr>
          <w:sz w:val="28"/>
          <w:szCs w:val="28"/>
          <w:lang w:val="kk-KZ"/>
        </w:rPr>
        <w:tab/>
        <w:t>(</w:t>
      </w:r>
      <w:r w:rsidR="00182D85" w:rsidRPr="006907EF">
        <w:rPr>
          <w:sz w:val="28"/>
          <w:szCs w:val="28"/>
          <w:lang w:val="kk-KZ"/>
        </w:rPr>
        <w:t>1</w:t>
      </w:r>
      <w:r w:rsidRPr="00B56FEB">
        <w:rPr>
          <w:sz w:val="28"/>
          <w:szCs w:val="28"/>
          <w:lang w:val="kk-KZ"/>
        </w:rPr>
        <w:t>2)</w:t>
      </w:r>
    </w:p>
    <w:p w14:paraId="45347F5E" w14:textId="77777777" w:rsidR="00516B19" w:rsidRDefault="00516B19" w:rsidP="00893150">
      <w:pPr>
        <w:tabs>
          <w:tab w:val="center" w:pos="4800"/>
          <w:tab w:val="right" w:pos="9500"/>
        </w:tabs>
        <w:jc w:val="both"/>
        <w:rPr>
          <w:sz w:val="28"/>
          <w:szCs w:val="28"/>
          <w:lang w:val="kk-KZ"/>
        </w:rPr>
      </w:pPr>
    </w:p>
    <w:p w14:paraId="0A0719F6" w14:textId="226279C9" w:rsidR="00516B19" w:rsidRDefault="00516B19" w:rsidP="00893150">
      <w:pPr>
        <w:tabs>
          <w:tab w:val="center" w:pos="4800"/>
          <w:tab w:val="right" w:pos="9500"/>
        </w:tabs>
        <w:jc w:val="both"/>
        <w:rPr>
          <w:noProof/>
          <w:sz w:val="28"/>
          <w:szCs w:val="28"/>
          <w:lang w:val="en-US"/>
        </w:rPr>
      </w:pPr>
      <w:r w:rsidRPr="00927A85">
        <w:rPr>
          <w:noProof/>
          <w:sz w:val="28"/>
          <w:szCs w:val="28"/>
          <w:lang w:val="en-US"/>
        </w:rPr>
        <w:t xml:space="preserve">Set </w:t>
      </w:r>
      <m:oMath>
        <m:r>
          <w:rPr>
            <w:rFonts w:ascii="Cambria Math" w:hAnsi="Cambria Math"/>
            <w:noProof/>
            <w:sz w:val="28"/>
            <w:szCs w:val="28"/>
          </w:rPr>
          <m:t>u</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4</m:t>
                </m:r>
              </m:sub>
            </m:sSub>
          </m:sub>
        </m:sSub>
        <m:r>
          <m:rPr>
            <m:sty m:val="p"/>
          </m:rPr>
          <w:rPr>
            <w:rFonts w:ascii="Cambria Math" w:hAnsi="Cambria Math"/>
            <w:noProof/>
            <w:sz w:val="28"/>
            <w:szCs w:val="28"/>
            <w:lang w:val="en-US"/>
          </w:rPr>
          <m:t>.</m:t>
        </m:r>
      </m:oMath>
      <w:r w:rsidRPr="00927A85">
        <w:rPr>
          <w:noProof/>
          <w:sz w:val="28"/>
          <w:szCs w:val="28"/>
          <w:lang w:val="en-US"/>
        </w:rPr>
        <w:t xml:space="preserve"> By (</w:t>
      </w:r>
      <w:r w:rsidR="006907EF">
        <w:rPr>
          <w:noProof/>
          <w:sz w:val="28"/>
          <w:szCs w:val="28"/>
          <w:lang w:val="en-US"/>
        </w:rPr>
        <w:t>11</w:t>
      </w:r>
      <w:r w:rsidRPr="00927A85">
        <w:rPr>
          <w:noProof/>
          <w:sz w:val="28"/>
          <w:szCs w:val="28"/>
          <w:lang w:val="en-US"/>
        </w:rPr>
        <w:t>) and (</w:t>
      </w:r>
      <w:r w:rsidR="006907EF">
        <w:rPr>
          <w:noProof/>
          <w:sz w:val="28"/>
          <w:szCs w:val="28"/>
          <w:lang w:val="en-US"/>
        </w:rPr>
        <w:t>12</w:t>
      </w:r>
      <w:r w:rsidRPr="00927A85">
        <w:rPr>
          <w:noProof/>
          <w:sz w:val="28"/>
          <w:szCs w:val="28"/>
          <w:lang w:val="en-US"/>
        </w:rPr>
        <w:t xml:space="preserve">) we have </w:t>
      </w:r>
    </w:p>
    <w:p w14:paraId="4D7B998E" w14:textId="77777777" w:rsidR="00516B19" w:rsidRPr="001F1047" w:rsidRDefault="00516B19" w:rsidP="00893150">
      <w:pPr>
        <w:tabs>
          <w:tab w:val="center" w:pos="4800"/>
          <w:tab w:val="right" w:pos="9500"/>
        </w:tabs>
        <w:jc w:val="both"/>
        <w:rPr>
          <w:noProof/>
          <w:sz w:val="28"/>
          <w:szCs w:val="28"/>
          <w:lang w:val="en-US"/>
        </w:rPr>
      </w:pPr>
    </w:p>
    <w:p w14:paraId="19BEB65A" w14:textId="77777777" w:rsidR="00516B19" w:rsidRPr="00B56FEB" w:rsidRDefault="00C55A0F" w:rsidP="00893150">
      <w:pPr>
        <w:jc w:val="both"/>
        <w:rPr>
          <w:sz w:val="28"/>
          <w:szCs w:val="28"/>
        </w:rPr>
      </w:pPr>
      <m:oMathPara>
        <m:oMath>
          <m:bar>
            <m:barPr>
              <m:pos m:val="top"/>
              <m:ctrlPr>
                <w:rPr>
                  <w:rFonts w:ascii="Cambria Math" w:hAnsi="Cambria Math"/>
                  <w:i/>
                  <w:sz w:val="28"/>
                  <w:szCs w:val="28"/>
                </w:rPr>
              </m:ctrlPr>
            </m:barPr>
            <m:e>
              <m:r>
                <w:rPr>
                  <w:rFonts w:ascii="Cambria Math" w:hAnsi="Cambria Math"/>
                  <w:sz w:val="28"/>
                  <w:szCs w:val="28"/>
                  <w:lang w:val="en-US"/>
                </w:rPr>
                <m:t>u</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bar>
          <m:r>
            <w:rPr>
              <w:rFonts w:ascii="Cambria Math" w:hAnsi="Cambria Math"/>
              <w:sz w:val="28"/>
              <w:szCs w:val="28"/>
              <w:lang w:val="kk-KZ"/>
            </w:rPr>
            <m:t>≡-</m:t>
          </m:r>
          <m:bar>
            <m:barPr>
              <m:pos m:val="top"/>
              <m:ctrlPr>
                <w:rPr>
                  <w:rFonts w:ascii="Cambria Math" w:hAnsi="Cambria Math"/>
                  <w:i/>
                  <w:sz w:val="28"/>
                  <w:szCs w:val="28"/>
                </w:rPr>
              </m:ctrlPr>
            </m:barPr>
            <m:e>
              <m:r>
                <w:rPr>
                  <w:rFonts w:ascii="Cambria Math" w:hAnsi="Cambria Math"/>
                  <w:sz w:val="28"/>
                  <w:szCs w:val="28"/>
                  <w:lang w:val="kk-KZ"/>
                </w:rPr>
                <m:t xml:space="preserve">u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e>
          </m:bar>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lang w:val="kk-KZ"/>
                </w:rPr>
                <m:t xml:space="preserve">u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e>
          </m:bar>
          <m:r>
            <w:rPr>
              <w:rFonts w:ascii="Cambria Math" w:hAnsi="Cambria Math"/>
              <w:sz w:val="28"/>
              <w:szCs w:val="28"/>
            </w:rPr>
            <m:t>≡</m:t>
          </m:r>
        </m:oMath>
      </m:oMathPara>
    </w:p>
    <w:p w14:paraId="44666566" w14:textId="77777777" w:rsidR="00516B19" w:rsidRPr="00B56FEB" w:rsidRDefault="00516B19" w:rsidP="00893150">
      <w:pPr>
        <w:jc w:val="both"/>
        <w:rPr>
          <w:sz w:val="28"/>
          <w:szCs w:val="28"/>
        </w:rPr>
      </w:pPr>
    </w:p>
    <w:p w14:paraId="274CD791" w14:textId="77777777" w:rsidR="00516B19" w:rsidRPr="00B56FEB" w:rsidRDefault="00C55A0F" w:rsidP="00893150">
      <w:pPr>
        <w:jc w:val="both"/>
        <w:rPr>
          <w:sz w:val="28"/>
          <w:szCs w:val="28"/>
        </w:rPr>
      </w:pPr>
      <m:oMathPara>
        <m:oMath>
          <m:bar>
            <m:barPr>
              <m:pos m:val="top"/>
              <m:ctrlPr>
                <w:rPr>
                  <w:rFonts w:ascii="Cambria Math" w:hAnsi="Cambria Math"/>
                  <w:i/>
                  <w:sz w:val="28"/>
                  <w:szCs w:val="28"/>
                </w:rPr>
              </m:ctrlPr>
            </m:barPr>
            <m:e>
              <m:r>
                <w:rPr>
                  <w:rFonts w:ascii="Cambria Math" w:hAnsi="Cambria Math"/>
                  <w:sz w:val="28"/>
                  <w:szCs w:val="28"/>
                  <w:lang w:val="en-US"/>
                </w:rPr>
                <m:t>u</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e>
          </m:bar>
          <m:r>
            <w:rPr>
              <w:rFonts w:ascii="Cambria Math" w:hAnsi="Cambria Math"/>
              <w:sz w:val="28"/>
              <w:szCs w:val="28"/>
              <w:lang w:val="kk-KZ"/>
            </w:rPr>
            <m:t>≡</m:t>
          </m:r>
          <m:bar>
            <m:barPr>
              <m:pos m:val="top"/>
              <m:ctrlPr>
                <w:rPr>
                  <w:rFonts w:ascii="Cambria Math" w:hAnsi="Cambria Math"/>
                  <w:i/>
                  <w:sz w:val="28"/>
                  <w:szCs w:val="28"/>
                </w:rPr>
              </m:ctrlPr>
            </m:barPr>
            <m:e>
              <m:r>
                <w:rPr>
                  <w:rFonts w:ascii="Cambria Math" w:hAnsi="Cambria Math"/>
                  <w:sz w:val="28"/>
                  <w:szCs w:val="28"/>
                  <w:lang w:val="kk-KZ"/>
                </w:rPr>
                <m:t xml:space="preserve">u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e>
          </m:bar>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lang w:val="kk-KZ"/>
                </w:rPr>
                <m:t xml:space="preserve">u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e>
          </m:bar>
          <m:r>
            <w:rPr>
              <w:rFonts w:ascii="Cambria Math" w:hAnsi="Cambria Math"/>
              <w:sz w:val="28"/>
              <w:szCs w:val="28"/>
            </w:rPr>
            <m:t>≡</m:t>
          </m:r>
        </m:oMath>
      </m:oMathPara>
    </w:p>
    <w:p w14:paraId="49F6A387" w14:textId="77777777" w:rsidR="00516B19" w:rsidRPr="00B56FEB" w:rsidRDefault="00516B19" w:rsidP="00893150">
      <w:pPr>
        <w:jc w:val="both"/>
        <w:rPr>
          <w:sz w:val="28"/>
          <w:szCs w:val="28"/>
        </w:rPr>
      </w:pPr>
    </w:p>
    <w:p w14:paraId="15EC4152" w14:textId="77777777" w:rsidR="00516B19" w:rsidRPr="00B56FEB" w:rsidRDefault="00C55A0F" w:rsidP="00893150">
      <w:pPr>
        <w:jc w:val="both"/>
        <w:rPr>
          <w:i/>
          <w:sz w:val="28"/>
          <w:szCs w:val="28"/>
        </w:rPr>
      </w:pPr>
      <m:oMathPara>
        <m:oMath>
          <m:bar>
            <m:barPr>
              <m:pos m:val="top"/>
              <m:ctrlPr>
                <w:rPr>
                  <w:rFonts w:ascii="Cambria Math" w:hAnsi="Cambria Math"/>
                  <w:i/>
                  <w:sz w:val="28"/>
                  <w:szCs w:val="28"/>
                </w:rPr>
              </m:ctrlPr>
            </m:barPr>
            <m:e>
              <m:r>
                <w:rPr>
                  <w:rFonts w:ascii="Cambria Math" w:hAnsi="Cambria Math"/>
                  <w:sz w:val="28"/>
                  <w:szCs w:val="28"/>
                  <w:lang w:val="en-US"/>
                </w:rPr>
                <m:t>u</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e>
          </m:bar>
          <m:r>
            <w:rPr>
              <w:rFonts w:ascii="Cambria Math" w:hAnsi="Cambria Math"/>
              <w:sz w:val="28"/>
              <w:szCs w:val="28"/>
              <w:lang w:val="kk-KZ"/>
            </w:rPr>
            <m:t>≡-</m:t>
          </m:r>
          <m:bar>
            <m:barPr>
              <m:pos m:val="top"/>
              <m:ctrlPr>
                <w:rPr>
                  <w:rFonts w:ascii="Cambria Math" w:hAnsi="Cambria Math"/>
                  <w:i/>
                  <w:sz w:val="28"/>
                  <w:szCs w:val="28"/>
                </w:rPr>
              </m:ctrlPr>
            </m:barPr>
            <m:e>
              <m:r>
                <w:rPr>
                  <w:rFonts w:ascii="Cambria Math" w:hAnsi="Cambria Math"/>
                  <w:sz w:val="28"/>
                  <w:szCs w:val="28"/>
                  <w:lang w:val="kk-KZ"/>
                </w:rPr>
                <m:t xml:space="preserve">u </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bar>
          <m:r>
            <w:rPr>
              <w:rFonts w:ascii="Cambria Math" w:hAnsi="Cambria Math"/>
              <w:sz w:val="28"/>
              <w:szCs w:val="28"/>
            </w:rPr>
            <m:t>.</m:t>
          </m:r>
        </m:oMath>
      </m:oMathPara>
    </w:p>
    <w:p w14:paraId="2392A103" w14:textId="77777777" w:rsidR="00516B19" w:rsidRPr="00B56FEB" w:rsidRDefault="00516B19" w:rsidP="00893150">
      <w:pPr>
        <w:jc w:val="both"/>
        <w:rPr>
          <w:i/>
          <w:sz w:val="28"/>
          <w:szCs w:val="28"/>
        </w:rPr>
      </w:pPr>
    </w:p>
    <w:p w14:paraId="4B37A8BC" w14:textId="77777777" w:rsidR="00516B19" w:rsidRPr="00B56FEB" w:rsidRDefault="00516B19" w:rsidP="00893150">
      <w:pPr>
        <w:jc w:val="both"/>
        <w:rPr>
          <w:iCs/>
          <w:sz w:val="28"/>
          <w:szCs w:val="28"/>
          <w:lang w:val="en-US"/>
        </w:rPr>
      </w:pPr>
      <w:r>
        <w:rPr>
          <w:iCs/>
          <w:sz w:val="28"/>
          <w:szCs w:val="28"/>
          <w:lang w:val="en-US"/>
        </w:rPr>
        <w:t>Hence</w:t>
      </w:r>
      <w:r w:rsidRPr="00B56FEB">
        <w:rPr>
          <w:iCs/>
          <w:sz w:val="28"/>
          <w:szCs w:val="28"/>
          <w:lang w:val="en-US"/>
        </w:rPr>
        <w:t>,</w:t>
      </w:r>
    </w:p>
    <w:p w14:paraId="31511A6D" w14:textId="77777777" w:rsidR="00516B19" w:rsidRPr="00B56FEB" w:rsidRDefault="00516B19" w:rsidP="00893150">
      <w:pPr>
        <w:jc w:val="both"/>
        <w:rPr>
          <w:sz w:val="28"/>
          <w:szCs w:val="28"/>
        </w:rPr>
      </w:pPr>
    </w:p>
    <w:p w14:paraId="0F6F912E" w14:textId="77777777" w:rsidR="00516B19" w:rsidRPr="00B56FEB" w:rsidRDefault="00C55A0F" w:rsidP="00893150">
      <w:pPr>
        <w:jc w:val="both"/>
        <w:rPr>
          <w:i/>
          <w:sz w:val="28"/>
          <w:szCs w:val="28"/>
        </w:rPr>
      </w:pPr>
      <m:oMathPara>
        <m:oMath>
          <m:bar>
            <m:barPr>
              <m:pos m:val="top"/>
              <m:ctrlPr>
                <w:rPr>
                  <w:rFonts w:ascii="Cambria Math" w:hAnsi="Cambria Math"/>
                  <w:i/>
                  <w:sz w:val="28"/>
                  <w:szCs w:val="28"/>
                </w:rPr>
              </m:ctrlPr>
            </m:barPr>
            <m:e>
              <m:r>
                <w:rPr>
                  <w:rFonts w:ascii="Cambria Math" w:hAnsi="Cambria Math"/>
                  <w:sz w:val="28"/>
                  <w:szCs w:val="28"/>
                  <w:lang w:val="en-US"/>
                </w:rPr>
                <m:t>u</m:t>
              </m:r>
              <m:sSub>
                <m:sSubPr>
                  <m:ctrlPr>
                    <w:rPr>
                      <w:rFonts w:ascii="Cambria Math" w:hAnsi="Cambria Math"/>
                      <w:bCs/>
                      <w:i/>
                      <w:iCs/>
                      <w:sz w:val="28"/>
                      <w:szCs w:val="28"/>
                      <w:lang w:val="kk-KZ"/>
                    </w:rPr>
                  </m:ctrlPr>
                </m:sSubPr>
                <m:e>
                  <m:r>
                    <w:rPr>
                      <w:rFonts w:ascii="Cambria Math" w:hAnsi="Cambria Math"/>
                      <w:sz w:val="28"/>
                      <w:szCs w:val="28"/>
                      <w:lang w:val="kk-KZ"/>
                    </w:rPr>
                    <m:t xml:space="preserve"> 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n-3</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bar>
          <m:r>
            <w:rPr>
              <w:rFonts w:ascii="Cambria Math" w:hAnsi="Cambria Math"/>
              <w:sz w:val="28"/>
              <w:szCs w:val="28"/>
            </w:rPr>
            <m:t>≡0</m:t>
          </m:r>
        </m:oMath>
      </m:oMathPara>
    </w:p>
    <w:p w14:paraId="4621536C" w14:textId="77777777" w:rsidR="00516B19" w:rsidRPr="00B56FEB" w:rsidRDefault="00516B19" w:rsidP="00893150">
      <w:pPr>
        <w:jc w:val="both"/>
        <w:rPr>
          <w:sz w:val="28"/>
          <w:szCs w:val="28"/>
        </w:rPr>
      </w:pPr>
    </w:p>
    <w:p w14:paraId="078A3B8B" w14:textId="77777777"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 xml:space="preserve">and this completes the proof. </w:t>
      </w:r>
    </w:p>
    <w:p w14:paraId="6C149C10" w14:textId="08CD52C8" w:rsidR="00516B19" w:rsidRPr="006C1ACA" w:rsidRDefault="00516B19" w:rsidP="006C1ACA">
      <w:pPr>
        <w:ind w:firstLine="708"/>
        <w:jc w:val="both"/>
        <w:rPr>
          <w:sz w:val="28"/>
          <w:szCs w:val="28"/>
          <w:lang w:val="en-US"/>
        </w:rPr>
      </w:pPr>
      <w:r w:rsidRPr="00FF56CD">
        <w:rPr>
          <w:sz w:val="28"/>
          <w:szCs w:val="28"/>
          <w:lang w:val="en-US"/>
        </w:rPr>
        <w:t xml:space="preserve">Now we are ready to prove the </w:t>
      </w:r>
      <w:r w:rsidR="004F4331">
        <w:rPr>
          <w:sz w:val="28"/>
          <w:szCs w:val="28"/>
          <w:lang w:val="en-US"/>
        </w:rPr>
        <w:t>main t</w:t>
      </w:r>
      <w:r w:rsidRPr="00FF56CD">
        <w:rPr>
          <w:sz w:val="28"/>
          <w:szCs w:val="28"/>
          <w:lang w:val="en-US"/>
        </w:rPr>
        <w:t xml:space="preserve">heorems of the </w:t>
      </w:r>
      <w:r>
        <w:rPr>
          <w:sz w:val="28"/>
          <w:szCs w:val="28"/>
          <w:lang w:val="en-US"/>
        </w:rPr>
        <w:t>section</w:t>
      </w:r>
      <w:r w:rsidRPr="00FF56CD">
        <w:rPr>
          <w:sz w:val="28"/>
          <w:szCs w:val="28"/>
          <w:lang w:val="en-US"/>
        </w:rPr>
        <w:t>.</w:t>
      </w:r>
    </w:p>
    <w:p w14:paraId="2B7DEABE" w14:textId="759CEE35" w:rsidR="00516B19" w:rsidRPr="006C1ACA" w:rsidRDefault="00516B19" w:rsidP="006C1ACA">
      <w:pPr>
        <w:tabs>
          <w:tab w:val="center" w:pos="4800"/>
          <w:tab w:val="right" w:pos="9500"/>
        </w:tabs>
        <w:ind w:firstLine="720"/>
        <w:jc w:val="both"/>
        <w:rPr>
          <w:noProof/>
          <w:sz w:val="28"/>
          <w:szCs w:val="28"/>
          <w:lang w:val="en-US"/>
        </w:rPr>
      </w:pPr>
      <w:r w:rsidRPr="00927A85">
        <w:rPr>
          <w:b/>
          <w:bCs/>
          <w:noProof/>
          <w:sz w:val="28"/>
          <w:szCs w:val="28"/>
          <w:lang w:val="en-US"/>
        </w:rPr>
        <w:t xml:space="preserve">Theorem </w:t>
      </w:r>
      <w:r w:rsidR="008D5B5D">
        <w:rPr>
          <w:b/>
          <w:bCs/>
          <w:noProof/>
          <w:sz w:val="28"/>
          <w:szCs w:val="28"/>
          <w:lang w:val="en-US"/>
        </w:rPr>
        <w:t>2.</w:t>
      </w:r>
      <w:r w:rsidRPr="00927A85">
        <w:rPr>
          <w:b/>
          <w:bCs/>
          <w:noProof/>
          <w:sz w:val="28"/>
          <w:szCs w:val="28"/>
          <w:lang w:val="en-US"/>
        </w:rPr>
        <w:t>2.</w:t>
      </w:r>
      <w:r w:rsidR="006907EF">
        <w:rPr>
          <w:b/>
          <w:bCs/>
          <w:noProof/>
          <w:sz w:val="28"/>
          <w:szCs w:val="28"/>
          <w:lang w:val="en-US"/>
        </w:rPr>
        <w:t>8</w:t>
      </w:r>
      <w:r w:rsidRPr="00927A85">
        <w:rPr>
          <w:b/>
          <w:bCs/>
          <w:noProof/>
          <w:sz w:val="28"/>
          <w:szCs w:val="28"/>
          <w:lang w:val="en-US"/>
        </w:rPr>
        <w:t xml:space="preserve"> </w:t>
      </w:r>
      <w:r w:rsidRPr="00927A85">
        <w:rPr>
          <w:i/>
          <w:iCs/>
          <w:noProof/>
          <w:sz w:val="28"/>
          <w:szCs w:val="28"/>
          <w:lang w:val="en-US"/>
        </w:rPr>
        <w:t xml:space="preserve"> Let </w:t>
      </w:r>
      <m:oMath>
        <m:r>
          <w:rPr>
            <w:rFonts w:ascii="Cambria Math" w:hAnsi="Cambria Math"/>
            <w:noProof/>
            <w:sz w:val="28"/>
            <w:szCs w:val="28"/>
          </w:rPr>
          <m:t>f</m:t>
        </m:r>
      </m:oMath>
      <w:r w:rsidRPr="00927A85">
        <w:rPr>
          <w:i/>
          <w:iCs/>
          <w:noProof/>
          <w:sz w:val="28"/>
          <w:szCs w:val="28"/>
          <w:lang w:val="en-US"/>
        </w:rPr>
        <w:t xml:space="preserve"> be a Zinbiel element of </w:t>
      </w:r>
      <m:oMath>
        <m:r>
          <w:rPr>
            <w:rFonts w:ascii="Cambria Math" w:hAnsi="Cambria Math"/>
            <w:noProof/>
            <w:sz w:val="28"/>
            <w:szCs w:val="28"/>
          </w:rPr>
          <m:t>Zin</m:t>
        </m:r>
        <m:d>
          <m:dPr>
            <m:ctrlPr>
              <w:rPr>
                <w:rFonts w:ascii="Cambria Math" w:hAnsi="Cambria Math"/>
                <w:i/>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oMath>
      <w:r w:rsidRPr="00927A85">
        <w:rPr>
          <w:i/>
          <w:iCs/>
          <w:noProof/>
          <w:sz w:val="28"/>
          <w:szCs w:val="28"/>
          <w:lang w:val="en-US"/>
        </w:rPr>
        <w:t xml:space="preserve"> Then </w:t>
      </w:r>
      <m:oMath>
        <m:r>
          <w:rPr>
            <w:rFonts w:ascii="Cambria Math" w:hAnsi="Cambria Math"/>
            <w:noProof/>
            <w:sz w:val="28"/>
            <w:szCs w:val="28"/>
          </w:rPr>
          <m:t>f</m:t>
        </m:r>
      </m:oMath>
      <w:r w:rsidRPr="00927A85">
        <w:rPr>
          <w:i/>
          <w:iCs/>
          <w:noProof/>
          <w:sz w:val="28"/>
          <w:szCs w:val="28"/>
          <w:lang w:val="en-US"/>
        </w:rPr>
        <w:t xml:space="preserve"> is a Lie element if and only if </w:t>
      </w:r>
      <m:oMath>
        <m:r>
          <w:rPr>
            <w:rFonts w:ascii="Cambria Math" w:hAnsi="Cambria Math"/>
            <w:noProof/>
            <w:sz w:val="28"/>
            <w:szCs w:val="28"/>
          </w:rPr>
          <m:t>p</m:t>
        </m:r>
        <m:d>
          <m:dPr>
            <m:ctrlPr>
              <w:rPr>
                <w:rFonts w:ascii="Cambria Math" w:hAnsi="Cambria Math"/>
                <w:i/>
                <w:noProof/>
                <w:sz w:val="28"/>
                <w:szCs w:val="28"/>
                <w:lang w:val="en-US"/>
              </w:rPr>
            </m:ctrlPr>
          </m:dPr>
          <m:e>
            <m:r>
              <w:rPr>
                <w:rFonts w:ascii="Cambria Math" w:hAnsi="Cambria Math"/>
                <w:noProof/>
                <w:sz w:val="28"/>
                <w:szCs w:val="28"/>
              </w:rPr>
              <m:t>f</m:t>
            </m:r>
          </m:e>
        </m:d>
        <m: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oMath>
      <w:r w:rsidRPr="00927A85">
        <w:rPr>
          <w:i/>
          <w:iCs/>
          <w:noProof/>
          <w:sz w:val="28"/>
          <w:szCs w:val="28"/>
          <w:lang w:val="en-US"/>
        </w:rPr>
        <w:t xml:space="preserve"> </w:t>
      </w:r>
    </w:p>
    <w:p w14:paraId="4AF04B7E" w14:textId="0AFF3893" w:rsidR="00516B19" w:rsidRPr="00FF56CD" w:rsidRDefault="00516B19" w:rsidP="00893150">
      <w:pPr>
        <w:pStyle w:val="a4"/>
        <w:spacing w:after="0" w:line="240" w:lineRule="auto"/>
        <w:ind w:left="851"/>
        <w:jc w:val="both"/>
        <w:rPr>
          <w:rFonts w:ascii="Times New Roman" w:eastAsiaTheme="minorEastAsia" w:hAnsi="Times New Roman" w:cs="Times New Roman"/>
          <w:sz w:val="28"/>
          <w:szCs w:val="28"/>
          <w:lang w:val="en-US"/>
        </w:rPr>
      </w:pPr>
      <w:r w:rsidRPr="00FF56CD">
        <w:rPr>
          <w:rFonts w:ascii="Times New Roman" w:hAnsi="Times New Roman" w:cs="Times New Roman"/>
          <w:i/>
          <w:iCs/>
          <w:sz w:val="28"/>
          <w:szCs w:val="28"/>
          <w:lang w:val="en-US"/>
        </w:rPr>
        <w:t>Proof</w:t>
      </w:r>
      <w:r w:rsidR="00111600">
        <w:rPr>
          <w:rFonts w:ascii="Times New Roman" w:hAnsi="Times New Roman" w:cs="Times New Roman"/>
          <w:i/>
          <w:iCs/>
          <w:sz w:val="28"/>
          <w:szCs w:val="28"/>
          <w:lang w:val="en-US"/>
        </w:rPr>
        <w:t xml:space="preserve">. </w:t>
      </w:r>
      <w:r w:rsidRPr="00927A85">
        <w:rPr>
          <w:rFonts w:ascii="Times New Roman" w:hAnsi="Times New Roman" w:cs="Times New Roman"/>
          <w:noProof/>
          <w:sz w:val="28"/>
          <w:szCs w:val="28"/>
          <w:lang w:val="en-US"/>
        </w:rPr>
        <w:t>It follows from Lemma</w:t>
      </w:r>
      <w:r w:rsidR="006C1ACA">
        <w:rPr>
          <w:rFonts w:ascii="Times New Roman" w:hAnsi="Times New Roman" w:cs="Times New Roman"/>
          <w:noProof/>
          <w:sz w:val="28"/>
          <w:szCs w:val="28"/>
          <w:lang w:val="en-US"/>
        </w:rPr>
        <w:t xml:space="preserve"> </w:t>
      </w:r>
      <w:r w:rsidR="00111600">
        <w:rPr>
          <w:rFonts w:ascii="Times New Roman" w:hAnsi="Times New Roman" w:cs="Times New Roman"/>
          <w:noProof/>
          <w:sz w:val="28"/>
          <w:szCs w:val="28"/>
          <w:lang w:val="en-US"/>
        </w:rPr>
        <w:t>2.</w:t>
      </w:r>
      <w:r w:rsidRPr="00FF56CD">
        <w:rPr>
          <w:rFonts w:ascii="Times New Roman" w:eastAsiaTheme="minorEastAsia" w:hAnsi="Times New Roman" w:cs="Times New Roman"/>
          <w:sz w:val="28"/>
          <w:szCs w:val="28"/>
          <w:lang w:val="en-US"/>
        </w:rPr>
        <w:t>2.</w:t>
      </w:r>
      <w:r w:rsidR="006907EF">
        <w:rPr>
          <w:rFonts w:ascii="Times New Roman" w:eastAsiaTheme="minorEastAsia" w:hAnsi="Times New Roman" w:cs="Times New Roman"/>
          <w:sz w:val="28"/>
          <w:szCs w:val="28"/>
          <w:lang w:val="en-US"/>
        </w:rPr>
        <w:t>6</w:t>
      </w:r>
      <w:r w:rsidRPr="00FF56CD">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and</w:t>
      </w:r>
      <w:r w:rsidR="006C1ACA">
        <w:rPr>
          <w:rFonts w:ascii="Times New Roman" w:eastAsiaTheme="minorEastAsia" w:hAnsi="Times New Roman" w:cs="Times New Roman"/>
          <w:sz w:val="28"/>
          <w:szCs w:val="28"/>
          <w:lang w:val="en-US"/>
        </w:rPr>
        <w:t xml:space="preserve"> </w:t>
      </w:r>
      <w:r w:rsidR="006C1ACA" w:rsidRPr="00927A85">
        <w:rPr>
          <w:rFonts w:ascii="Times New Roman" w:hAnsi="Times New Roman" w:cs="Times New Roman"/>
          <w:noProof/>
          <w:sz w:val="28"/>
          <w:szCs w:val="28"/>
          <w:lang w:val="en-US"/>
        </w:rPr>
        <w:t>Lemma</w:t>
      </w:r>
      <w:r w:rsidRPr="00FF56CD">
        <w:rPr>
          <w:rFonts w:ascii="Times New Roman" w:eastAsiaTheme="minorEastAsia" w:hAnsi="Times New Roman" w:cs="Times New Roman"/>
          <w:sz w:val="28"/>
          <w:szCs w:val="28"/>
          <w:lang w:val="en-US"/>
        </w:rPr>
        <w:t xml:space="preserve"> </w:t>
      </w:r>
      <w:r w:rsidR="00111600">
        <w:rPr>
          <w:rFonts w:ascii="Times New Roman" w:eastAsiaTheme="minorEastAsia" w:hAnsi="Times New Roman" w:cs="Times New Roman"/>
          <w:sz w:val="28"/>
          <w:szCs w:val="28"/>
          <w:lang w:val="en-US"/>
        </w:rPr>
        <w:t>2.</w:t>
      </w:r>
      <w:r w:rsidRPr="00FF56CD">
        <w:rPr>
          <w:rFonts w:ascii="Times New Roman" w:eastAsiaTheme="minorEastAsia" w:hAnsi="Times New Roman" w:cs="Times New Roman"/>
          <w:sz w:val="28"/>
          <w:szCs w:val="28"/>
          <w:lang w:val="en-US"/>
        </w:rPr>
        <w:t>2.</w:t>
      </w:r>
      <w:r w:rsidR="006907EF">
        <w:rPr>
          <w:rFonts w:ascii="Times New Roman" w:eastAsiaTheme="minorEastAsia" w:hAnsi="Times New Roman" w:cs="Times New Roman"/>
          <w:sz w:val="28"/>
          <w:szCs w:val="28"/>
          <w:lang w:val="en-US"/>
        </w:rPr>
        <w:t>7</w:t>
      </w:r>
      <w:r w:rsidRPr="00FF56CD">
        <w:rPr>
          <w:rFonts w:ascii="Times New Roman" w:eastAsiaTheme="minorEastAsia" w:hAnsi="Times New Roman" w:cs="Times New Roman"/>
          <w:sz w:val="28"/>
          <w:szCs w:val="28"/>
          <w:lang w:val="en-US"/>
        </w:rPr>
        <w:t>.</w:t>
      </w:r>
    </w:p>
    <w:p w14:paraId="61908703" w14:textId="070B834A" w:rsidR="00516B19" w:rsidRPr="00580528" w:rsidRDefault="00516B19" w:rsidP="00893150">
      <w:pPr>
        <w:tabs>
          <w:tab w:val="center" w:pos="4800"/>
          <w:tab w:val="right" w:pos="9500"/>
        </w:tabs>
        <w:ind w:firstLine="720"/>
        <w:jc w:val="both"/>
        <w:rPr>
          <w:noProof/>
          <w:sz w:val="28"/>
          <w:szCs w:val="28"/>
          <w:lang w:val="en-US"/>
        </w:rPr>
      </w:pPr>
      <w:r w:rsidRPr="00927A85">
        <w:rPr>
          <w:b/>
          <w:bCs/>
          <w:noProof/>
          <w:sz w:val="28"/>
          <w:szCs w:val="28"/>
          <w:lang w:val="en-US"/>
        </w:rPr>
        <w:t xml:space="preserve">Theorem </w:t>
      </w:r>
      <w:r w:rsidR="008D5B5D">
        <w:rPr>
          <w:b/>
          <w:bCs/>
          <w:noProof/>
          <w:sz w:val="28"/>
          <w:szCs w:val="28"/>
          <w:lang w:val="en-US"/>
        </w:rPr>
        <w:t>2.</w:t>
      </w:r>
      <w:r w:rsidRPr="00927A85">
        <w:rPr>
          <w:b/>
          <w:bCs/>
          <w:noProof/>
          <w:sz w:val="28"/>
          <w:szCs w:val="28"/>
          <w:lang w:val="en-US"/>
        </w:rPr>
        <w:t>2.</w:t>
      </w:r>
      <w:r w:rsidR="006907EF">
        <w:rPr>
          <w:b/>
          <w:bCs/>
          <w:noProof/>
          <w:sz w:val="28"/>
          <w:szCs w:val="28"/>
          <w:lang w:val="en-US"/>
        </w:rPr>
        <w:t>9</w:t>
      </w:r>
      <w:r w:rsidRPr="00927A85">
        <w:rPr>
          <w:b/>
          <w:bCs/>
          <w:noProof/>
          <w:sz w:val="28"/>
          <w:szCs w:val="28"/>
          <w:lang w:val="en-US"/>
        </w:rPr>
        <w:t xml:space="preserve"> </w:t>
      </w:r>
      <w:r w:rsidRPr="00927A85">
        <w:rPr>
          <w:i/>
          <w:iCs/>
          <w:noProof/>
          <w:sz w:val="28"/>
          <w:szCs w:val="28"/>
          <w:lang w:val="en-US"/>
        </w:rPr>
        <w:t xml:space="preserve"> The set of skew-rcom elements </w:t>
      </w: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α</m:t>
                </m:r>
              </m:sub>
            </m:sSub>
            <m:r>
              <w:rPr>
                <w:rFonts w:ascii="Cambria Math" w:hAnsi="Cambria Math"/>
                <w:noProof/>
                <w:sz w:val="28"/>
                <w:szCs w:val="28"/>
                <w:lang w:val="en-US"/>
              </w:rPr>
              <m:t>,</m:t>
            </m:r>
          </m:e>
        </m:bar>
      </m:oMath>
      <w:r w:rsidRPr="00927A85">
        <w:rPr>
          <w:i/>
          <w:iCs/>
          <w:noProof/>
          <w:sz w:val="28"/>
          <w:szCs w:val="28"/>
          <w:lang w:val="en-US"/>
        </w:rPr>
        <w:t xml:space="preserve"> where </w:t>
      </w:r>
      <m:oMath>
        <m:r>
          <w:rPr>
            <w:rFonts w:ascii="Cambria Math" w:hAnsi="Cambria Math"/>
            <w:noProof/>
            <w:sz w:val="28"/>
            <w:szCs w:val="28"/>
          </w:rPr>
          <m:t>α</m:t>
        </m:r>
        <m:r>
          <w:rPr>
            <w:rFonts w:ascii="Cambria Math" w:hAnsi="Cambria Math"/>
            <w:noProof/>
            <w:sz w:val="28"/>
            <w:szCs w:val="28"/>
            <w:lang w:val="en-US"/>
          </w:rPr>
          <m:t>∈</m:t>
        </m:r>
        <m:r>
          <w:rPr>
            <w:rFonts w:ascii="Cambria Math" w:hAnsi="Cambria Math"/>
            <w:noProof/>
            <w:sz w:val="28"/>
            <w:szCs w:val="28"/>
          </w:rPr>
          <m:t>Γ</m:t>
        </m:r>
        <m:r>
          <w:rPr>
            <w:rFonts w:ascii="Cambria Math" w:hAnsi="Cambria Math"/>
            <w:noProof/>
            <w:sz w:val="28"/>
            <w:szCs w:val="28"/>
            <w:lang w:val="en-US"/>
          </w:rPr>
          <m:t>,</m:t>
        </m:r>
      </m:oMath>
      <w:r w:rsidRPr="00927A85">
        <w:rPr>
          <w:i/>
          <w:iCs/>
          <w:noProof/>
          <w:sz w:val="28"/>
          <w:szCs w:val="28"/>
          <w:lang w:val="en-US"/>
        </w:rPr>
        <w:t xml:space="preserve"> forms base of </w:t>
      </w:r>
      <m:oMath>
        <m:r>
          <w:rPr>
            <w:rFonts w:ascii="Cambria Math" w:hAnsi="Cambria Math"/>
            <w:noProof/>
            <w:sz w:val="28"/>
            <w:szCs w:val="28"/>
          </w:rPr>
          <m:t>ST</m:t>
        </m:r>
        <m:d>
          <m:dPr>
            <m:ctrlPr>
              <w:rPr>
                <w:rFonts w:ascii="Cambria Math" w:hAnsi="Cambria Math"/>
                <w:i/>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oMath>
      <w:r w:rsidR="00580528">
        <w:rPr>
          <w:noProof/>
          <w:sz w:val="28"/>
          <w:szCs w:val="28"/>
          <w:lang w:val="en-US"/>
        </w:rPr>
        <w:t xml:space="preserve"> </w:t>
      </w:r>
      <w:r w:rsidRPr="006F3E32">
        <w:rPr>
          <w:i/>
          <w:iCs/>
          <w:noProof/>
          <w:sz w:val="28"/>
          <w:szCs w:val="28"/>
          <w:lang w:val="en-US"/>
        </w:rPr>
        <w:t>Let</w:t>
      </w:r>
      <w:r>
        <w:rPr>
          <w:i/>
          <w:iCs/>
          <w:noProof/>
          <w:sz w:val="28"/>
          <w:szCs w:val="28"/>
          <w:lang w:val="en-US"/>
        </w:rPr>
        <w:t xml:space="preserve"> </w:t>
      </w:r>
      <m:oMath>
        <m:r>
          <w:rPr>
            <w:rFonts w:ascii="Cambria Math" w:hAnsi="Cambria Math"/>
            <w:noProof/>
            <w:sz w:val="28"/>
            <w:szCs w:val="28"/>
          </w:rPr>
          <m:t>ST</m:t>
        </m:r>
        <m:r>
          <w:rPr>
            <w:rFonts w:ascii="Cambria Math" w:hAnsi="Cambria Math"/>
            <w:noProof/>
            <w:sz w:val="28"/>
            <w:szCs w:val="28"/>
            <w:lang w:val="en-US"/>
          </w:rPr>
          <m:t>(</m:t>
        </m:r>
        <m:r>
          <w:rPr>
            <w:rFonts w:ascii="Cambria Math" w:hAnsi="Cambria Math"/>
            <w:noProof/>
            <w:sz w:val="28"/>
            <w:szCs w:val="28"/>
          </w:rPr>
          <m:t>X</m:t>
        </m:r>
        <m:sSub>
          <m:sSubPr>
            <m:ctrlPr>
              <w:rPr>
                <w:rFonts w:ascii="Cambria Math" w:hAnsi="Cambria Math"/>
                <w:i/>
                <w:iCs/>
                <w:sz w:val="28"/>
                <w:szCs w:val="28"/>
              </w:rPr>
            </m:ctrlPr>
          </m:sSubPr>
          <m:e>
            <m:r>
              <w:rPr>
                <w:rFonts w:ascii="Cambria Math" w:hAnsi="Cambria Math"/>
                <w:noProof/>
                <w:sz w:val="28"/>
                <w:szCs w:val="28"/>
                <w:lang w:val="en-US"/>
              </w:rPr>
              <m:t>)</m:t>
            </m:r>
          </m:e>
          <m:sub>
            <m:sSub>
              <m:sSubPr>
                <m:ctrlPr>
                  <w:rPr>
                    <w:rFonts w:ascii="Cambria Math" w:hAnsi="Cambria Math"/>
                    <w:i/>
                    <w:iCs/>
                    <w:sz w:val="28"/>
                    <w:szCs w:val="28"/>
                  </w:rPr>
                </m:ctrlPr>
              </m:sSubPr>
              <m:e>
                <m:r>
                  <w:rPr>
                    <w:rFonts w:ascii="Cambria Math" w:hAnsi="Cambria Math"/>
                    <w:noProof/>
                    <w:sz w:val="28"/>
                    <w:szCs w:val="28"/>
                  </w:rPr>
                  <m:t>m</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m</m:t>
                </m:r>
              </m:e>
              <m:sub>
                <m:r>
                  <w:rPr>
                    <w:rFonts w:ascii="Cambria Math" w:hAnsi="Cambria Math"/>
                    <w:noProof/>
                    <w:sz w:val="28"/>
                    <w:szCs w:val="28"/>
                  </w:rPr>
                  <m:t>q</m:t>
                </m:r>
              </m:sub>
            </m:sSub>
          </m:sub>
        </m:sSub>
      </m:oMath>
      <w:r w:rsidRPr="006F3E32">
        <w:rPr>
          <w:i/>
          <w:iCs/>
          <w:noProof/>
          <w:sz w:val="28"/>
          <w:szCs w:val="28"/>
          <w:lang w:val="en-US"/>
        </w:rPr>
        <w:t xml:space="preserve"> be the homogenous part of </w:t>
      </w:r>
      <m:oMath>
        <m:r>
          <w:rPr>
            <w:rFonts w:ascii="Cambria Math" w:hAnsi="Cambria Math"/>
            <w:noProof/>
            <w:sz w:val="28"/>
            <w:szCs w:val="28"/>
          </w:rPr>
          <m:t>ST</m:t>
        </m:r>
        <m:d>
          <m:dPr>
            <m:ctrlPr>
              <w:rPr>
                <w:rFonts w:ascii="Cambria Math" w:hAnsi="Cambria Math"/>
                <w:i/>
                <w:noProof/>
                <w:sz w:val="28"/>
                <w:szCs w:val="28"/>
                <w:lang w:val="en-US"/>
              </w:rPr>
            </m:ctrlPr>
          </m:dPr>
          <m:e>
            <m:r>
              <w:rPr>
                <w:rFonts w:ascii="Cambria Math" w:hAnsi="Cambria Math"/>
                <w:noProof/>
                <w:sz w:val="28"/>
                <w:szCs w:val="28"/>
              </w:rPr>
              <m:t>X</m:t>
            </m:r>
          </m:e>
        </m:d>
      </m:oMath>
      <w:r w:rsidRPr="006F3E32">
        <w:rPr>
          <w:i/>
          <w:iCs/>
          <w:noProof/>
          <w:sz w:val="28"/>
          <w:szCs w:val="28"/>
          <w:lang w:val="en-US"/>
        </w:rPr>
        <w:t xml:space="preserve"> generated by </w:t>
      </w:r>
      <m:oMath>
        <m:sSub>
          <m:sSubPr>
            <m:ctrlPr>
              <w:rPr>
                <w:rFonts w:ascii="Cambria Math" w:hAnsi="Cambria Math"/>
                <w:i/>
                <w:iCs/>
                <w:sz w:val="28"/>
                <w:szCs w:val="28"/>
              </w:rPr>
            </m:ctrlPr>
          </m:sSubPr>
          <m:e>
            <m:r>
              <w:rPr>
                <w:rFonts w:ascii="Cambria Math" w:hAnsi="Cambria Math"/>
                <w:noProof/>
                <w:sz w:val="28"/>
                <w:szCs w:val="28"/>
              </w:rPr>
              <m:t>m</m:t>
            </m:r>
          </m:e>
          <m:sub>
            <m:r>
              <w:rPr>
                <w:rFonts w:ascii="Cambria Math" w:hAnsi="Cambria Math"/>
                <w:noProof/>
                <w:sz w:val="28"/>
                <w:szCs w:val="28"/>
              </w:rPr>
              <m:t>i</m:t>
            </m:r>
          </m:sub>
        </m:sSub>
      </m:oMath>
      <w:r w:rsidRPr="006F3E32">
        <w:rPr>
          <w:i/>
          <w:iCs/>
          <w:noProof/>
          <w:sz w:val="28"/>
          <w:szCs w:val="28"/>
          <w:lang w:val="en-US"/>
        </w:rPr>
        <w:t xml:space="preserve"> generators </w:t>
      </w:r>
      <m:oMath>
        <m:sSub>
          <m:sSubPr>
            <m:ctrlPr>
              <w:rPr>
                <w:rFonts w:ascii="Cambria Math" w:hAnsi="Cambria Math"/>
                <w:i/>
                <w:iCs/>
                <w:sz w:val="28"/>
                <w:szCs w:val="28"/>
              </w:rPr>
            </m:ctrlPr>
          </m:sSubPr>
          <m:e>
            <m:r>
              <w:rPr>
                <w:rFonts w:ascii="Cambria Math" w:hAnsi="Cambria Math"/>
                <w:noProof/>
                <w:sz w:val="28"/>
                <w:szCs w:val="28"/>
              </w:rPr>
              <m:t>x</m:t>
            </m:r>
          </m:e>
          <m:sub>
            <m:r>
              <w:rPr>
                <w:rFonts w:ascii="Cambria Math" w:hAnsi="Cambria Math"/>
                <w:noProof/>
                <w:sz w:val="28"/>
                <w:szCs w:val="28"/>
              </w:rPr>
              <m:t>i</m:t>
            </m:r>
          </m:sub>
        </m:sSub>
      </m:oMath>
      <w:r w:rsidRPr="006F3E32">
        <w:rPr>
          <w:i/>
          <w:iCs/>
          <w:noProof/>
          <w:sz w:val="28"/>
          <w:szCs w:val="28"/>
          <w:lang w:val="en-US"/>
        </w:rPr>
        <w:t xml:space="preserve"> where </w:t>
      </w:r>
      <m:oMath>
        <m:r>
          <w:rPr>
            <w:rFonts w:ascii="Cambria Math" w:hAnsi="Cambria Math"/>
            <w:noProof/>
            <w:sz w:val="28"/>
            <w:szCs w:val="28"/>
          </w:rPr>
          <m:t>i</m:t>
        </m:r>
        <m:r>
          <w:rPr>
            <w:rFonts w:ascii="Cambria Math" w:hAnsi="Cambria Math"/>
            <w:noProof/>
            <w:sz w:val="28"/>
            <w:szCs w:val="28"/>
            <w:lang w:val="en-US"/>
          </w:rPr>
          <m:t>=1,…,</m:t>
        </m:r>
        <m:r>
          <w:rPr>
            <w:rFonts w:ascii="Cambria Math" w:hAnsi="Cambria Math"/>
            <w:noProof/>
            <w:sz w:val="28"/>
            <w:szCs w:val="28"/>
          </w:rPr>
          <m:t>q</m:t>
        </m:r>
        <m:r>
          <w:rPr>
            <w:rFonts w:ascii="Cambria Math" w:hAnsi="Cambria Math"/>
            <w:noProof/>
            <w:sz w:val="28"/>
            <w:szCs w:val="28"/>
            <w:lang w:val="en-US"/>
          </w:rPr>
          <m:t>.</m:t>
        </m:r>
      </m:oMath>
      <w:r w:rsidRPr="006F3E32">
        <w:rPr>
          <w:i/>
          <w:iCs/>
          <w:noProof/>
          <w:sz w:val="28"/>
          <w:szCs w:val="28"/>
          <w:lang w:val="en-US"/>
        </w:rPr>
        <w:t xml:space="preserve"> Then </w:t>
      </w:r>
    </w:p>
    <w:p w14:paraId="0098651F" w14:textId="77777777" w:rsidR="00516B19" w:rsidRPr="006F3E32" w:rsidRDefault="00516B19" w:rsidP="00893150">
      <w:pPr>
        <w:ind w:firstLine="708"/>
        <w:jc w:val="both"/>
        <w:rPr>
          <w:i/>
          <w:iCs/>
          <w:sz w:val="28"/>
          <w:szCs w:val="28"/>
          <w:lang w:val="en-US"/>
        </w:rPr>
      </w:pPr>
    </w:p>
    <w:p w14:paraId="716C005E" w14:textId="77777777" w:rsidR="00516B19" w:rsidRPr="006F3E32" w:rsidRDefault="00C55A0F" w:rsidP="00893150">
      <w:pPr>
        <w:jc w:val="both"/>
        <w:rPr>
          <w:i/>
          <w:iCs/>
          <w:sz w:val="28"/>
          <w:szCs w:val="28"/>
          <w:lang w:val="kk-KZ"/>
        </w:rPr>
      </w:pPr>
      <m:oMathPara>
        <m:oMath>
          <m:func>
            <m:funcPr>
              <m:ctrlPr>
                <w:rPr>
                  <w:rFonts w:ascii="Cambria Math" w:hAnsi="Cambria Math"/>
                  <w:i/>
                  <w:iCs/>
                  <w:sz w:val="28"/>
                  <w:szCs w:val="28"/>
                  <w:lang w:val="kk-KZ"/>
                </w:rPr>
              </m:ctrlPr>
            </m:funcPr>
            <m:fName>
              <m:r>
                <w:rPr>
                  <w:rFonts w:ascii="Cambria Math" w:hAnsi="Cambria Math"/>
                  <w:sz w:val="28"/>
                  <w:szCs w:val="28"/>
                  <w:lang w:val="kk-KZ"/>
                </w:rPr>
                <m:t>dim</m:t>
              </m:r>
            </m:fName>
            <m:e>
              <m:r>
                <w:rPr>
                  <w:rFonts w:ascii="Cambria Math" w:hAnsi="Cambria Math"/>
                  <w:sz w:val="28"/>
                  <w:szCs w:val="28"/>
                  <w:lang w:val="kk-KZ"/>
                </w:rPr>
                <m:t>ST</m:t>
              </m:r>
              <m:sSub>
                <m:sSubPr>
                  <m:ctrlPr>
                    <w:rPr>
                      <w:rFonts w:ascii="Cambria Math" w:hAnsi="Cambria Math"/>
                      <w:i/>
                      <w:iCs/>
                      <w:sz w:val="28"/>
                      <w:szCs w:val="28"/>
                      <w:lang w:val="kk-KZ"/>
                    </w:rPr>
                  </m:ctrlPr>
                </m:sSubPr>
                <m:e>
                  <m:d>
                    <m:dPr>
                      <m:ctrlPr>
                        <w:rPr>
                          <w:rFonts w:ascii="Cambria Math" w:hAnsi="Cambria Math"/>
                          <w:i/>
                          <w:iCs/>
                          <w:sz w:val="28"/>
                          <w:szCs w:val="28"/>
                          <w:lang w:val="kk-KZ"/>
                        </w:rPr>
                      </m:ctrlPr>
                    </m:dPr>
                    <m:e>
                      <m:r>
                        <w:rPr>
                          <w:rFonts w:ascii="Cambria Math" w:hAnsi="Cambria Math"/>
                          <w:sz w:val="28"/>
                          <w:szCs w:val="28"/>
                          <w:lang w:val="kk-KZ"/>
                        </w:rPr>
                        <m:t>X</m:t>
                      </m:r>
                    </m:e>
                  </m:d>
                </m:e>
                <m:sub>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 xml:space="preserve">, …, </m:t>
                  </m:r>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q</m:t>
                      </m:r>
                    </m:sub>
                  </m:sSub>
                </m:sub>
              </m:sSub>
            </m:e>
          </m:func>
          <m:r>
            <w:rPr>
              <w:rFonts w:ascii="Cambria Math" w:hAnsi="Cambria Math"/>
              <w:sz w:val="28"/>
              <w:szCs w:val="28"/>
              <w:lang w:val="kk-KZ"/>
            </w:rPr>
            <m:t xml:space="preserve"> =  </m:t>
          </m:r>
          <m:nary>
            <m:naryPr>
              <m:chr m:val="∑"/>
              <m:limLoc m:val="undOvr"/>
              <m:supHide m:val="1"/>
              <m:ctrlPr>
                <w:rPr>
                  <w:rFonts w:ascii="Cambria Math" w:hAnsi="Cambria Math"/>
                  <w:i/>
                  <w:iCs/>
                  <w:sz w:val="28"/>
                  <w:szCs w:val="28"/>
                  <w:lang w:val="kk-KZ"/>
                </w:rPr>
              </m:ctrlPr>
            </m:naryPr>
            <m:sub>
              <m:r>
                <w:rPr>
                  <w:rFonts w:ascii="Cambria Math" w:hAnsi="Cambria Math"/>
                  <w:sz w:val="28"/>
                  <w:szCs w:val="28"/>
                  <w:lang w:val="kk-KZ"/>
                </w:rPr>
                <m:t>i &lt;j</m:t>
              </m:r>
            </m:sub>
            <m:sup/>
            <m:e>
              <m:f>
                <m:fPr>
                  <m:ctrlPr>
                    <w:rPr>
                      <w:rFonts w:ascii="Cambria Math" w:hAnsi="Cambria Math"/>
                      <w:i/>
                      <w:iCs/>
                      <w:sz w:val="28"/>
                      <w:szCs w:val="28"/>
                      <w:lang w:val="kk-KZ"/>
                    </w:rPr>
                  </m:ctrlPr>
                </m:fPr>
                <m:num>
                  <m:d>
                    <m:dPr>
                      <m:ctrlPr>
                        <w:rPr>
                          <w:rFonts w:ascii="Cambria Math" w:hAnsi="Cambria Math"/>
                          <w:i/>
                          <w:iCs/>
                          <w:sz w:val="28"/>
                          <w:szCs w:val="28"/>
                          <w:lang w:val="kk-KZ"/>
                        </w:rPr>
                      </m:ctrlPr>
                    </m:dPr>
                    <m:e>
                      <m:r>
                        <w:rPr>
                          <w:rFonts w:ascii="Cambria Math" w:hAnsi="Cambria Math"/>
                          <w:sz w:val="28"/>
                          <w:szCs w:val="28"/>
                          <w:lang w:val="kk-KZ"/>
                        </w:rPr>
                        <m:t>n-2</m:t>
                      </m:r>
                    </m:e>
                  </m:d>
                  <m:r>
                    <w:rPr>
                      <w:rFonts w:ascii="Cambria Math" w:hAnsi="Cambria Math"/>
                      <w:sz w:val="28"/>
                      <w:szCs w:val="28"/>
                      <w:lang w:val="kk-KZ"/>
                    </w:rPr>
                    <m:t>!</m:t>
                  </m:r>
                </m:num>
                <m:den>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q!</m:t>
                      </m:r>
                    </m:sub>
                  </m:sSub>
                </m:den>
              </m:f>
            </m:e>
          </m:nary>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m:t>
              </m:r>
            </m:sub>
          </m:sSub>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j</m:t>
              </m:r>
            </m:sub>
          </m:sSub>
        </m:oMath>
      </m:oMathPara>
    </w:p>
    <w:p w14:paraId="5757197F" w14:textId="77777777" w:rsidR="00516B19" w:rsidRPr="006F3E32" w:rsidRDefault="00516B19" w:rsidP="00893150">
      <w:pPr>
        <w:jc w:val="both"/>
        <w:rPr>
          <w:i/>
          <w:iCs/>
          <w:sz w:val="28"/>
          <w:szCs w:val="28"/>
          <w:lang w:val="kk-KZ"/>
        </w:rPr>
      </w:pPr>
    </w:p>
    <w:p w14:paraId="437A128D" w14:textId="12D5112C" w:rsidR="00516B19" w:rsidRPr="00FF56CD" w:rsidRDefault="00516B19" w:rsidP="00893150">
      <w:pPr>
        <w:tabs>
          <w:tab w:val="center" w:pos="4800"/>
          <w:tab w:val="right" w:pos="9500"/>
        </w:tabs>
        <w:jc w:val="both"/>
        <w:rPr>
          <w:i/>
          <w:iCs/>
          <w:noProof/>
          <w:sz w:val="28"/>
          <w:szCs w:val="28"/>
          <w:lang w:val="en-US"/>
        </w:rPr>
      </w:pPr>
      <w:r w:rsidRPr="006F3E32">
        <w:rPr>
          <w:i/>
          <w:iCs/>
          <w:noProof/>
          <w:sz w:val="28"/>
          <w:szCs w:val="28"/>
          <w:lang w:val="en-US"/>
        </w:rPr>
        <w:t xml:space="preserve">where </w:t>
      </w:r>
      <m:oMath>
        <m:r>
          <w:rPr>
            <w:rFonts w:ascii="Cambria Math" w:hAnsi="Cambria Math"/>
            <w:noProof/>
            <w:sz w:val="28"/>
            <w:szCs w:val="28"/>
          </w:rPr>
          <m:t>n</m:t>
        </m:r>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m</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iCs/>
                <w:sz w:val="28"/>
                <w:szCs w:val="28"/>
              </w:rPr>
            </m:ctrlPr>
          </m:sSubPr>
          <m:e>
            <m:r>
              <w:rPr>
                <w:rFonts w:ascii="Cambria Math" w:hAnsi="Cambria Math"/>
                <w:noProof/>
                <w:sz w:val="28"/>
                <w:szCs w:val="28"/>
              </w:rPr>
              <m:t>m</m:t>
            </m:r>
          </m:e>
          <m:sub>
            <m:r>
              <w:rPr>
                <w:rFonts w:ascii="Cambria Math" w:hAnsi="Cambria Math"/>
                <w:noProof/>
                <w:sz w:val="28"/>
                <w:szCs w:val="28"/>
              </w:rPr>
              <m:t>q</m:t>
            </m:r>
          </m:sub>
        </m:sSub>
        <m:r>
          <w:rPr>
            <w:rFonts w:ascii="Cambria Math" w:hAnsi="Cambria Math"/>
            <w:noProof/>
            <w:sz w:val="28"/>
            <w:szCs w:val="28"/>
            <w:lang w:val="en-US"/>
          </w:rPr>
          <m:t>.</m:t>
        </m:r>
      </m:oMath>
      <w:r w:rsidRPr="006F3E32">
        <w:rPr>
          <w:i/>
          <w:iCs/>
          <w:noProof/>
          <w:sz w:val="28"/>
          <w:szCs w:val="28"/>
          <w:lang w:val="en-US"/>
        </w:rPr>
        <w:t xml:space="preserve"> In particlular, the multilinear part of </w:t>
      </w:r>
      <m:oMath>
        <m:r>
          <w:rPr>
            <w:rFonts w:ascii="Cambria Math" w:hAnsi="Cambria Math"/>
            <w:noProof/>
            <w:sz w:val="28"/>
            <w:szCs w:val="28"/>
          </w:rPr>
          <m:t>ST</m:t>
        </m:r>
        <m:d>
          <m:dPr>
            <m:ctrlPr>
              <w:rPr>
                <w:rFonts w:ascii="Cambria Math" w:hAnsi="Cambria Math"/>
                <w:i/>
                <w:noProof/>
                <w:sz w:val="28"/>
                <w:szCs w:val="28"/>
                <w:lang w:val="en-US"/>
              </w:rPr>
            </m:ctrlPr>
          </m:dPr>
          <m:e>
            <m:r>
              <w:rPr>
                <w:rFonts w:ascii="Cambria Math" w:hAnsi="Cambria Math"/>
                <w:noProof/>
                <w:sz w:val="28"/>
                <w:szCs w:val="28"/>
              </w:rPr>
              <m:t>X</m:t>
            </m:r>
          </m:e>
        </m:d>
      </m:oMath>
      <w:r w:rsidRPr="006F3E32">
        <w:rPr>
          <w:i/>
          <w:iCs/>
          <w:noProof/>
          <w:sz w:val="28"/>
          <w:szCs w:val="28"/>
          <w:lang w:val="en-US"/>
        </w:rPr>
        <w:t xml:space="preserve"> has dimension </w:t>
      </w:r>
      <m:oMath>
        <m:f>
          <m:fPr>
            <m:ctrlPr>
              <w:rPr>
                <w:rFonts w:ascii="Cambria Math" w:hAnsi="Cambria Math"/>
                <w:i/>
                <w:iCs/>
                <w:sz w:val="28"/>
                <w:szCs w:val="28"/>
              </w:rPr>
            </m:ctrlPr>
          </m:fPr>
          <m:num>
            <m:r>
              <w:rPr>
                <w:rFonts w:ascii="Cambria Math" w:hAnsi="Cambria Math"/>
                <w:noProof/>
                <w:sz w:val="28"/>
                <w:szCs w:val="28"/>
              </w:rPr>
              <m:t>q</m:t>
            </m:r>
            <m:r>
              <w:rPr>
                <w:rFonts w:ascii="Cambria Math" w:hAnsi="Cambria Math"/>
                <w:noProof/>
                <w:sz w:val="28"/>
                <w:szCs w:val="28"/>
                <w:lang w:val="en-US"/>
              </w:rPr>
              <m:t>!</m:t>
            </m:r>
          </m:num>
          <m:den>
            <m:r>
              <w:rPr>
                <w:rFonts w:ascii="Cambria Math" w:hAnsi="Cambria Math"/>
                <w:noProof/>
                <w:sz w:val="28"/>
                <w:szCs w:val="28"/>
                <w:lang w:val="en-US"/>
              </w:rPr>
              <m:t>2</m:t>
            </m:r>
          </m:den>
        </m:f>
        <m:r>
          <w:rPr>
            <w:rFonts w:ascii="Cambria Math" w:hAnsi="Cambria Math"/>
            <w:noProof/>
            <w:sz w:val="28"/>
            <w:szCs w:val="28"/>
            <w:lang w:val="en-US"/>
          </w:rPr>
          <m:t>.</m:t>
        </m:r>
      </m:oMath>
      <w:r w:rsidRPr="006F3E32">
        <w:rPr>
          <w:i/>
          <w:iCs/>
          <w:noProof/>
          <w:sz w:val="28"/>
          <w:szCs w:val="28"/>
          <w:lang w:val="en-US"/>
        </w:rPr>
        <w:t xml:space="preserve"> </w:t>
      </w:r>
    </w:p>
    <w:p w14:paraId="3D2676E7" w14:textId="58963901" w:rsidR="00516B19" w:rsidRPr="002A2917" w:rsidRDefault="00516B19" w:rsidP="00893150">
      <w:pPr>
        <w:ind w:firstLine="708"/>
        <w:jc w:val="both"/>
        <w:rPr>
          <w:sz w:val="28"/>
          <w:szCs w:val="28"/>
          <w:lang w:val="en-US"/>
        </w:rPr>
      </w:pPr>
      <w:r w:rsidRPr="002A2917">
        <w:rPr>
          <w:i/>
          <w:iCs/>
          <w:sz w:val="28"/>
          <w:szCs w:val="28"/>
          <w:lang w:val="en-US"/>
        </w:rPr>
        <w:t>Proof.</w:t>
      </w:r>
      <w:r w:rsidRPr="002A2917">
        <w:rPr>
          <w:sz w:val="28"/>
          <w:szCs w:val="28"/>
          <w:lang w:val="en-US"/>
        </w:rPr>
        <w:t xml:space="preserve"> </w:t>
      </w:r>
      <w:r w:rsidRPr="00927A85">
        <w:rPr>
          <w:noProof/>
          <w:sz w:val="28"/>
          <w:szCs w:val="28"/>
          <w:lang w:val="en-US"/>
        </w:rPr>
        <w:t>Since a skew-rcom element defined as</w:t>
      </w:r>
      <w:r w:rsidRPr="002A2917">
        <w:rPr>
          <w:sz w:val="28"/>
          <w:szCs w:val="28"/>
          <w:lang w:val="en-US"/>
        </w:rPr>
        <w:t xml:space="preserve">  </w:t>
      </w:r>
    </w:p>
    <w:p w14:paraId="07AC40EE" w14:textId="77777777" w:rsidR="00516B19" w:rsidRPr="002A2917" w:rsidRDefault="00516B19" w:rsidP="00893150">
      <w:pPr>
        <w:jc w:val="both"/>
        <w:rPr>
          <w:sz w:val="28"/>
          <w:szCs w:val="28"/>
          <w:lang w:val="en-US"/>
        </w:rPr>
      </w:pPr>
    </w:p>
    <w:p w14:paraId="7643A919" w14:textId="77777777" w:rsidR="00516B19" w:rsidRPr="00B56FEB" w:rsidRDefault="00C55A0F" w:rsidP="00893150">
      <w:pPr>
        <w:jc w:val="both"/>
        <w:rPr>
          <w:i/>
          <w:sz w:val="28"/>
          <w:szCs w:val="28"/>
        </w:rPr>
      </w:pPr>
      <m:oMathPara>
        <m:oMath>
          <m:bar>
            <m:barPr>
              <m:pos m:val="top"/>
              <m:ctrlPr>
                <w:rPr>
                  <w:rFonts w:ascii="Cambria Math" w:hAnsi="Cambria Math"/>
                  <w:i/>
                  <w:sz w:val="28"/>
                  <w:szCs w:val="28"/>
                </w:rPr>
              </m:ctrlPr>
            </m:barPr>
            <m:e>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bar>
          <m:r>
            <w:rPr>
              <w:rFonts w:ascii="Cambria Math" w:hAnsi="Cambria Math"/>
              <w:sz w:val="28"/>
              <w:szCs w:val="28"/>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n-2</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sSub>
            <m:sSubPr>
              <m:ctrlPr>
                <w:rPr>
                  <w:rFonts w:ascii="Cambria Math" w:hAnsi="Cambria Math"/>
                  <w:bCs/>
                  <w:i/>
                  <w:iCs/>
                  <w:sz w:val="28"/>
                  <w:szCs w:val="28"/>
                  <w:lang w:val="kk-KZ"/>
                </w:rPr>
              </m:ctrlPr>
            </m:sSubPr>
            <m:e>
              <m:r>
                <w:rPr>
                  <w:rFonts w:ascii="Cambria Math" w:hAnsi="Cambria Math"/>
                  <w:sz w:val="28"/>
                  <w:szCs w:val="28"/>
                  <w:lang w:val="kk-KZ"/>
                </w:rPr>
                <m:t>x</m:t>
              </m:r>
            </m:e>
            <m:sub>
              <m:sSub>
                <m:sSubPr>
                  <m:ctrlPr>
                    <w:rPr>
                      <w:rFonts w:ascii="Cambria Math" w:hAnsi="Cambria Math"/>
                      <w:bCs/>
                      <w:i/>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oMath>
      </m:oMathPara>
    </w:p>
    <w:p w14:paraId="1CBB1E98" w14:textId="77777777" w:rsidR="00516B19" w:rsidRPr="00B56FEB" w:rsidRDefault="00516B19" w:rsidP="00893150">
      <w:pPr>
        <w:jc w:val="both"/>
        <w:rPr>
          <w:sz w:val="28"/>
          <w:szCs w:val="28"/>
          <w:lang w:val="kk-KZ"/>
        </w:rPr>
      </w:pPr>
    </w:p>
    <w:p w14:paraId="51916018" w14:textId="492308F7"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a difference of two base elements</w:t>
      </w:r>
      <w:r w:rsidR="00A239A1">
        <w:rPr>
          <w:noProof/>
          <w:sz w:val="28"/>
          <w:szCs w:val="28"/>
          <w:lang w:val="en-US"/>
        </w:rPr>
        <w:t>,</w:t>
      </w:r>
      <w:r w:rsidRPr="00927A85">
        <w:rPr>
          <w:noProof/>
          <w:sz w:val="28"/>
          <w:szCs w:val="28"/>
          <w:lang w:val="en-US"/>
        </w:rPr>
        <w:t xml:space="preserve"> any linear combination of skew-rcom elements is trivial, hence they are </w:t>
      </w:r>
      <w:r w:rsidR="00A239A1">
        <w:rPr>
          <w:noProof/>
          <w:sz w:val="28"/>
          <w:szCs w:val="28"/>
          <w:lang w:val="en-US"/>
        </w:rPr>
        <w:t>linearly</w:t>
      </w:r>
      <w:r w:rsidRPr="00927A85">
        <w:rPr>
          <w:noProof/>
          <w:sz w:val="28"/>
          <w:szCs w:val="28"/>
          <w:lang w:val="en-US"/>
        </w:rPr>
        <w:t xml:space="preserve"> independent in </w:t>
      </w:r>
      <m:oMath>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r>
          <m:rPr>
            <m:sty m:val="p"/>
          </m:rPr>
          <w:rPr>
            <w:rFonts w:ascii="Cambria Math" w:hAnsi="Cambria Math"/>
            <w:noProof/>
            <w:sz w:val="28"/>
            <w:szCs w:val="28"/>
            <w:lang w:val="en-US"/>
          </w:rPr>
          <m:t>.</m:t>
        </m:r>
      </m:oMath>
      <w:r w:rsidRPr="00927A85">
        <w:rPr>
          <w:noProof/>
          <w:sz w:val="28"/>
          <w:szCs w:val="28"/>
          <w:lang w:val="en-US"/>
        </w:rPr>
        <w:t xml:space="preserve"> By Lemma </w:t>
      </w:r>
      <w:r w:rsidR="00111600">
        <w:rPr>
          <w:noProof/>
          <w:sz w:val="28"/>
          <w:szCs w:val="28"/>
          <w:lang w:val="en-US"/>
        </w:rPr>
        <w:t>2.</w:t>
      </w:r>
      <w:r w:rsidR="006907EF">
        <w:rPr>
          <w:noProof/>
          <w:sz w:val="28"/>
          <w:szCs w:val="28"/>
          <w:lang w:val="en-US"/>
        </w:rPr>
        <w:t>2</w:t>
      </w:r>
      <w:r w:rsidRPr="00927A85">
        <w:rPr>
          <w:noProof/>
          <w:sz w:val="28"/>
          <w:szCs w:val="28"/>
          <w:lang w:val="en-US"/>
        </w:rPr>
        <w:t>.6</w:t>
      </w:r>
      <w:r w:rsidR="00951ADD">
        <w:rPr>
          <w:noProof/>
          <w:sz w:val="28"/>
          <w:szCs w:val="28"/>
          <w:lang w:val="en-US"/>
        </w:rPr>
        <w:t>,</w:t>
      </w:r>
      <w:r w:rsidRPr="00927A85">
        <w:rPr>
          <w:noProof/>
          <w:sz w:val="28"/>
          <w:szCs w:val="28"/>
          <w:lang w:val="en-US"/>
        </w:rPr>
        <w:t xml:space="preserve"> any element of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is a linear combination of skew-rcom elements. So we have proved that the set of skew-rcom elements, generated by set </w:t>
      </w:r>
      <m:oMath>
        <m:r>
          <w:rPr>
            <w:rFonts w:ascii="Cambria Math" w:hAnsi="Cambria Math"/>
            <w:noProof/>
            <w:sz w:val="28"/>
            <w:szCs w:val="28"/>
          </w:rPr>
          <m:t>X</m:t>
        </m:r>
        <m:r>
          <m:rPr>
            <m:sty m:val="p"/>
          </m:rPr>
          <w:rPr>
            <w:rFonts w:ascii="Cambria Math" w:hAnsi="Cambria Math"/>
            <w:noProof/>
            <w:sz w:val="28"/>
            <w:szCs w:val="28"/>
            <w:lang w:val="en-US"/>
          </w:rPr>
          <m:t>,</m:t>
        </m:r>
      </m:oMath>
      <w:r w:rsidRPr="00927A85">
        <w:rPr>
          <w:noProof/>
          <w:sz w:val="28"/>
          <w:szCs w:val="28"/>
          <w:lang w:val="en-US"/>
        </w:rPr>
        <w:t xml:space="preserve"> forms a base of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r>
          <m:rPr>
            <m:sty m:val="p"/>
          </m:rPr>
          <w:rPr>
            <w:rFonts w:ascii="Cambria Math" w:hAnsi="Cambria Math"/>
            <w:noProof/>
            <w:sz w:val="28"/>
            <w:szCs w:val="28"/>
            <w:lang w:val="en-US"/>
          </w:rPr>
          <m:t>.</m:t>
        </m:r>
      </m:oMath>
    </w:p>
    <w:p w14:paraId="51205F5F" w14:textId="77777777" w:rsidR="00516B19" w:rsidRDefault="00516B19" w:rsidP="00893150">
      <w:pPr>
        <w:ind w:firstLine="708"/>
        <w:jc w:val="both"/>
        <w:rPr>
          <w:noProof/>
          <w:sz w:val="28"/>
          <w:szCs w:val="28"/>
          <w:lang w:val="en-US"/>
        </w:rPr>
      </w:pPr>
      <w:r w:rsidRPr="00927A85">
        <w:rPr>
          <w:noProof/>
          <w:sz w:val="28"/>
          <w:szCs w:val="28"/>
          <w:lang w:val="en-US"/>
        </w:rPr>
        <w:t xml:space="preserve">Let us count the number of skew-rcom elements of degree </w:t>
      </w:r>
      <m:oMath>
        <m:r>
          <w:rPr>
            <w:rFonts w:ascii="Cambria Math" w:hAnsi="Cambria Math"/>
            <w:noProof/>
            <w:sz w:val="28"/>
            <w:szCs w:val="28"/>
          </w:rPr>
          <m:t>n</m:t>
        </m:r>
      </m:oMath>
      <w:r w:rsidRPr="00927A85">
        <w:rPr>
          <w:noProof/>
          <w:sz w:val="28"/>
          <w:szCs w:val="28"/>
          <w:lang w:val="en-US"/>
        </w:rPr>
        <w:t xml:space="preserve"> generated by </w:t>
      </w:r>
      <m:oMath>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q</m:t>
            </m:r>
          </m:sub>
        </m:sSub>
      </m:oMath>
      <w:r w:rsidRPr="00927A85">
        <w:rPr>
          <w:noProof/>
          <w:sz w:val="28"/>
          <w:szCs w:val="28"/>
          <w:lang w:val="en-US"/>
        </w:rPr>
        <w:t xml:space="preserve"> in which </w:t>
      </w:r>
      <m:oMath>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q</m:t>
            </m:r>
          </m:sub>
        </m:sSub>
      </m:oMath>
      <w:r w:rsidRPr="00927A85">
        <w:rPr>
          <w:noProof/>
          <w:sz w:val="28"/>
          <w:szCs w:val="28"/>
          <w:lang w:val="en-US"/>
        </w:rPr>
        <w:t xml:space="preserve"> occur </w:t>
      </w:r>
      <m:oMath>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q</m:t>
            </m:r>
          </m:sub>
        </m:sSub>
      </m:oMath>
      <w:r w:rsidRPr="00927A85">
        <w:rPr>
          <w:noProof/>
          <w:sz w:val="28"/>
          <w:szCs w:val="28"/>
          <w:lang w:val="en-US"/>
        </w:rPr>
        <w:t xml:space="preserve"> times, respectively. Consider skew-rcom elements whose last two elements are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j</m:t>
            </m:r>
          </m:sub>
        </m:sSub>
      </m:oMath>
      <w:r w:rsidRPr="00927A85">
        <w:rPr>
          <w:noProof/>
          <w:sz w:val="28"/>
          <w:szCs w:val="28"/>
          <w:lang w:val="en-US"/>
        </w:rPr>
        <w:t xml:space="preserve"> for </w:t>
      </w:r>
      <m:oMath>
        <m:r>
          <w:rPr>
            <w:rFonts w:ascii="Cambria Math" w:hAnsi="Cambria Math"/>
            <w:noProof/>
            <w:sz w:val="28"/>
            <w:szCs w:val="28"/>
          </w:rPr>
          <m:t>i</m:t>
        </m:r>
        <m:r>
          <m:rPr>
            <m:sty m:val="p"/>
          </m:rPr>
          <w:rPr>
            <w:rFonts w:ascii="Cambria Math" w:hAnsi="Cambria Math"/>
            <w:noProof/>
            <w:sz w:val="28"/>
            <w:szCs w:val="28"/>
            <w:lang w:val="en-US"/>
          </w:rPr>
          <m:t>&lt;</m:t>
        </m:r>
        <m:r>
          <w:rPr>
            <w:rFonts w:ascii="Cambria Math" w:hAnsi="Cambria Math"/>
            <w:noProof/>
            <w:sz w:val="28"/>
            <w:szCs w:val="28"/>
          </w:rPr>
          <m:t>j</m:t>
        </m:r>
        <m:r>
          <m:rPr>
            <m:sty m:val="p"/>
          </m:rPr>
          <w:rPr>
            <w:rFonts w:ascii="Cambria Math" w:hAnsi="Cambria Math"/>
            <w:noProof/>
            <w:sz w:val="28"/>
            <w:szCs w:val="28"/>
            <w:lang w:val="en-US"/>
          </w:rPr>
          <m:t>.</m:t>
        </m:r>
      </m:oMath>
      <w:r w:rsidRPr="00927A85">
        <w:rPr>
          <w:noProof/>
          <w:sz w:val="28"/>
          <w:szCs w:val="28"/>
          <w:lang w:val="en-US"/>
        </w:rPr>
        <w:t xml:space="preserve"> Then the number of such type of skew-rcom elements of degree </w:t>
      </w:r>
      <m:oMath>
        <m:r>
          <w:rPr>
            <w:rFonts w:ascii="Cambria Math" w:hAnsi="Cambria Math"/>
            <w:noProof/>
            <w:sz w:val="28"/>
            <w:szCs w:val="28"/>
          </w:rPr>
          <m:t>n</m:t>
        </m:r>
      </m:oMath>
      <w:r w:rsidRPr="00927A85">
        <w:rPr>
          <w:noProof/>
          <w:sz w:val="28"/>
          <w:szCs w:val="28"/>
          <w:lang w:val="en-US"/>
        </w:rPr>
        <w:t xml:space="preserve"> equals</w:t>
      </w:r>
    </w:p>
    <w:p w14:paraId="61F79381" w14:textId="77777777" w:rsidR="00516B19" w:rsidRPr="00B56FEB" w:rsidRDefault="00516B19" w:rsidP="00893150">
      <w:pPr>
        <w:jc w:val="both"/>
        <w:rPr>
          <w:sz w:val="28"/>
          <w:szCs w:val="28"/>
          <w:lang w:val="kk-KZ"/>
        </w:rPr>
      </w:pPr>
    </w:p>
    <w:p w14:paraId="71E2AD74" w14:textId="77777777" w:rsidR="00516B19" w:rsidRPr="00B56FEB" w:rsidRDefault="00C55A0F" w:rsidP="00893150">
      <w:pPr>
        <w:jc w:val="both"/>
        <w:rPr>
          <w:sz w:val="28"/>
          <w:szCs w:val="28"/>
          <w:lang w:val="kk-KZ"/>
        </w:rPr>
      </w:pPr>
      <m:oMathPara>
        <m:oMath>
          <m:f>
            <m:fPr>
              <m:ctrlPr>
                <w:rPr>
                  <w:rFonts w:ascii="Cambria Math" w:hAnsi="Cambria Math"/>
                  <w:i/>
                  <w:sz w:val="28"/>
                  <w:szCs w:val="28"/>
                  <w:lang w:val="kk-KZ"/>
                </w:rPr>
              </m:ctrlPr>
            </m:fPr>
            <m:num>
              <m:d>
                <m:dPr>
                  <m:ctrlPr>
                    <w:rPr>
                      <w:rFonts w:ascii="Cambria Math" w:hAnsi="Cambria Math"/>
                      <w:i/>
                      <w:sz w:val="28"/>
                      <w:szCs w:val="28"/>
                      <w:lang w:val="kk-KZ"/>
                    </w:rPr>
                  </m:ctrlPr>
                </m:dPr>
                <m:e>
                  <m:r>
                    <w:rPr>
                      <w:rFonts w:ascii="Cambria Math" w:hAnsi="Cambria Math"/>
                      <w:sz w:val="28"/>
                      <w:szCs w:val="28"/>
                      <w:lang w:val="kk-KZ"/>
                    </w:rPr>
                    <m:t>n-2</m:t>
                  </m:r>
                </m:e>
              </m:d>
              <m:r>
                <w:rPr>
                  <w:rFonts w:ascii="Cambria Math" w:hAnsi="Cambria Math"/>
                  <w:sz w:val="28"/>
                  <w:szCs w:val="28"/>
                  <w:lang w:val="kk-KZ"/>
                </w:rPr>
                <m:t>!</m:t>
              </m:r>
            </m:num>
            <m:den>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 xml:space="preserve">⋯ </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m:t>
                      </m:r>
                    </m:sub>
                  </m:sSub>
                  <m:r>
                    <w:rPr>
                      <w:rFonts w:ascii="Cambria Math" w:hAnsi="Cambria Math"/>
                      <w:sz w:val="28"/>
                      <w:szCs w:val="28"/>
                      <w:lang w:val="kk-KZ"/>
                    </w:rPr>
                    <m:t>-1</m:t>
                  </m:r>
                </m:e>
              </m:d>
              <m:r>
                <w:rPr>
                  <w:rFonts w:ascii="Cambria Math" w:hAnsi="Cambria Math"/>
                  <w:sz w:val="28"/>
                  <w:szCs w:val="28"/>
                  <w:lang w:val="kk-KZ"/>
                </w:rPr>
                <m:t xml:space="preserve">!⋯ </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j</m:t>
                      </m:r>
                    </m:sub>
                  </m:sSub>
                  <m:r>
                    <w:rPr>
                      <w:rFonts w:ascii="Cambria Math" w:hAnsi="Cambria Math"/>
                      <w:sz w:val="28"/>
                      <w:szCs w:val="28"/>
                      <w:lang w:val="kk-KZ"/>
                    </w:rPr>
                    <m:t>-1</m:t>
                  </m:r>
                </m:e>
              </m:d>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q</m:t>
                  </m:r>
                </m:sub>
              </m:sSub>
              <m:r>
                <w:rPr>
                  <w:rFonts w:ascii="Cambria Math" w:hAnsi="Cambria Math"/>
                  <w:sz w:val="28"/>
                  <w:szCs w:val="28"/>
                  <w:lang w:val="kk-KZ"/>
                </w:rPr>
                <m:t>!</m:t>
              </m:r>
            </m:den>
          </m:f>
          <m:r>
            <w:rPr>
              <w:rFonts w:ascii="Cambria Math" w:hAnsi="Cambria Math"/>
              <w:sz w:val="28"/>
              <w:szCs w:val="28"/>
              <w:lang w:val="kk-KZ"/>
            </w:rPr>
            <m:t>=</m:t>
          </m:r>
          <m:f>
            <m:fPr>
              <m:ctrlPr>
                <w:rPr>
                  <w:rFonts w:ascii="Cambria Math" w:hAnsi="Cambria Math"/>
                  <w:i/>
                  <w:sz w:val="28"/>
                  <w:szCs w:val="28"/>
                  <w:lang w:val="kk-KZ"/>
                </w:rPr>
              </m:ctrlPr>
            </m:fPr>
            <m:num>
              <m:d>
                <m:dPr>
                  <m:ctrlPr>
                    <w:rPr>
                      <w:rFonts w:ascii="Cambria Math" w:hAnsi="Cambria Math"/>
                      <w:i/>
                      <w:sz w:val="28"/>
                      <w:szCs w:val="28"/>
                      <w:lang w:val="kk-KZ"/>
                    </w:rPr>
                  </m:ctrlPr>
                </m:dPr>
                <m:e>
                  <m:r>
                    <w:rPr>
                      <w:rFonts w:ascii="Cambria Math" w:hAnsi="Cambria Math"/>
                      <w:sz w:val="28"/>
                      <w:szCs w:val="28"/>
                      <w:lang w:val="kk-KZ"/>
                    </w:rPr>
                    <m:t>n-2</m:t>
                  </m:r>
                </m:e>
              </m:d>
              <m:r>
                <w:rPr>
                  <w:rFonts w:ascii="Cambria Math" w:hAnsi="Cambria Math"/>
                  <w:sz w:val="28"/>
                  <w:szCs w:val="28"/>
                  <w:lang w:val="kk-KZ"/>
                </w:rPr>
                <m:t>!</m:t>
              </m:r>
            </m:num>
            <m:den>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q</m:t>
                  </m:r>
                </m:sub>
              </m:sSub>
              <m:r>
                <w:rPr>
                  <w:rFonts w:ascii="Cambria Math" w:hAnsi="Cambria Math"/>
                  <w:sz w:val="28"/>
                  <w:szCs w:val="28"/>
                  <w:lang w:val="kk-KZ"/>
                </w:rPr>
                <m:t>!</m:t>
              </m:r>
            </m:den>
          </m:f>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m:t>
              </m:r>
            </m:sub>
          </m:sSub>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j</m:t>
              </m:r>
            </m:sub>
          </m:sSub>
          <m:r>
            <w:rPr>
              <w:rFonts w:ascii="Cambria Math" w:hAnsi="Cambria Math"/>
              <w:sz w:val="28"/>
              <w:szCs w:val="28"/>
              <w:lang w:val="kk-KZ"/>
            </w:rPr>
            <m:t>,</m:t>
          </m:r>
        </m:oMath>
      </m:oMathPara>
    </w:p>
    <w:p w14:paraId="20252312"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4BBF1A9E" w14:textId="77777777" w:rsidR="00516B19" w:rsidRPr="002A2917" w:rsidRDefault="00516B19" w:rsidP="00893150">
      <w:pPr>
        <w:jc w:val="both"/>
        <w:rPr>
          <w:sz w:val="28"/>
          <w:szCs w:val="28"/>
          <w:lang w:val="en-US"/>
        </w:rPr>
      </w:pPr>
      <w:r w:rsidRPr="00927A85">
        <w:rPr>
          <w:noProof/>
          <w:sz w:val="28"/>
          <w:szCs w:val="28"/>
          <w:lang w:val="en-US"/>
        </w:rPr>
        <w:t>where</w:t>
      </w:r>
      <w:r w:rsidRPr="002A2917">
        <w:rPr>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q</m:t>
            </m:r>
          </m:sub>
        </m:sSub>
        <m:r>
          <w:rPr>
            <w:rFonts w:ascii="Cambria Math" w:hAnsi="Cambria Math"/>
            <w:sz w:val="28"/>
            <w:szCs w:val="28"/>
            <w:lang w:val="en-US"/>
          </w:rPr>
          <m:t>=</m:t>
        </m:r>
        <m:r>
          <w:rPr>
            <w:rFonts w:ascii="Cambria Math" w:hAnsi="Cambria Math"/>
            <w:sz w:val="28"/>
            <w:szCs w:val="28"/>
          </w:rPr>
          <m:t>n</m:t>
        </m:r>
        <m:r>
          <w:rPr>
            <w:rFonts w:ascii="Cambria Math" w:hAnsi="Cambria Math"/>
            <w:sz w:val="28"/>
            <w:szCs w:val="28"/>
            <w:lang w:val="en-US"/>
          </w:rPr>
          <m:t>.</m:t>
        </m:r>
      </m:oMath>
      <w:r w:rsidRPr="002A2917">
        <w:rPr>
          <w:noProof/>
          <w:sz w:val="28"/>
          <w:szCs w:val="28"/>
          <w:lang w:val="en-US"/>
        </w:rPr>
        <w:t xml:space="preserve"> </w:t>
      </w:r>
      <w:r w:rsidRPr="00927A85">
        <w:rPr>
          <w:noProof/>
          <w:sz w:val="28"/>
          <w:szCs w:val="28"/>
          <w:lang w:val="en-US"/>
        </w:rPr>
        <w:t>Hence</w:t>
      </w:r>
    </w:p>
    <w:p w14:paraId="7D6CF843" w14:textId="77777777" w:rsidR="00516B19" w:rsidRPr="002A2917" w:rsidRDefault="00516B19" w:rsidP="00893150">
      <w:pPr>
        <w:jc w:val="both"/>
        <w:rPr>
          <w:sz w:val="28"/>
          <w:szCs w:val="28"/>
          <w:lang w:val="en-US"/>
        </w:rPr>
      </w:pPr>
    </w:p>
    <w:p w14:paraId="587D0C83" w14:textId="77777777" w:rsidR="00516B19" w:rsidRPr="00B56FEB" w:rsidRDefault="00C55A0F" w:rsidP="00893150">
      <w:pPr>
        <w:jc w:val="both"/>
        <w:rPr>
          <w:sz w:val="28"/>
          <w:szCs w:val="28"/>
        </w:rPr>
      </w:pPr>
      <m:oMathPara>
        <m:oMath>
          <m:func>
            <m:funcPr>
              <m:ctrlPr>
                <w:rPr>
                  <w:rFonts w:ascii="Cambria Math" w:hAnsi="Cambria Math"/>
                  <w:sz w:val="28"/>
                  <w:szCs w:val="28"/>
                </w:rPr>
              </m:ctrlPr>
            </m:funcPr>
            <m:fName>
              <m:r>
                <m:rPr>
                  <m:sty m:val="p"/>
                </m:rPr>
                <w:rPr>
                  <w:rFonts w:ascii="Cambria Math" w:hAnsi="Cambria Math"/>
                  <w:sz w:val="28"/>
                  <w:szCs w:val="28"/>
                </w:rPr>
                <m:t>dim</m:t>
              </m:r>
            </m:fName>
            <m:e>
              <m:r>
                <w:rPr>
                  <w:rFonts w:ascii="Cambria Math" w:hAnsi="Cambria Math"/>
                  <w:sz w:val="28"/>
                  <w:szCs w:val="28"/>
                </w:rPr>
                <m:t>ST</m:t>
              </m:r>
              <m:sSub>
                <m:sSubPr>
                  <m:ctrlPr>
                    <w:rPr>
                      <w:rFonts w:ascii="Cambria Math" w:hAnsi="Cambria Math"/>
                      <w:i/>
                      <w:sz w:val="28"/>
                      <w:szCs w:val="28"/>
                    </w:rPr>
                  </m:ctrlPr>
                </m:sSubPr>
                <m:e>
                  <m:d>
                    <m:dPr>
                      <m:ctrlPr>
                        <w:rPr>
                          <w:rFonts w:ascii="Cambria Math" w:hAnsi="Cambria Math"/>
                          <w:i/>
                          <w:sz w:val="28"/>
                          <w:szCs w:val="28"/>
                        </w:rPr>
                      </m:ctrlPr>
                    </m:dPr>
                    <m:e>
                      <m:r>
                        <w:rPr>
                          <w:rFonts w:ascii="Cambria Math" w:hAnsi="Cambria Math"/>
                          <w:sz w:val="28"/>
                          <w:szCs w:val="28"/>
                        </w:rPr>
                        <m:t>X</m:t>
                      </m:r>
                    </m:e>
                  </m:d>
                </m:e>
                <m: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q</m:t>
                      </m:r>
                    </m:sub>
                  </m:sSub>
                </m:sub>
              </m:sSub>
            </m:e>
          </m:func>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rPr>
                <m:t>i&lt;j</m:t>
              </m:r>
            </m:sub>
            <m:sup/>
            <m:e>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q</m:t>
                      </m:r>
                    </m:sub>
                  </m:sSub>
                  <m:r>
                    <w:rPr>
                      <w:rFonts w:ascii="Cambria Math" w:hAnsi="Cambria Math"/>
                      <w:sz w:val="28"/>
                      <w:szCs w:val="28"/>
                    </w:rPr>
                    <m:t>!</m:t>
                  </m:r>
                </m:den>
              </m:f>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j</m:t>
                  </m:r>
                </m:sub>
              </m:sSub>
              <m:r>
                <w:rPr>
                  <w:rFonts w:ascii="Cambria Math" w:hAnsi="Cambria Math"/>
                  <w:sz w:val="28"/>
                  <w:szCs w:val="28"/>
                </w:rPr>
                <m:t>.</m:t>
              </m:r>
            </m:e>
          </m:nary>
        </m:oMath>
      </m:oMathPara>
    </w:p>
    <w:p w14:paraId="5055E644" w14:textId="77777777" w:rsidR="00516B19" w:rsidRPr="00B56FEB" w:rsidRDefault="00516B19" w:rsidP="00893150">
      <w:pPr>
        <w:jc w:val="both"/>
        <w:rPr>
          <w:sz w:val="28"/>
          <w:szCs w:val="28"/>
          <w:lang w:val="kk-KZ"/>
        </w:rPr>
      </w:pPr>
    </w:p>
    <w:p w14:paraId="0A6F8F08" w14:textId="77777777" w:rsidR="00516B19" w:rsidRPr="00C56766" w:rsidRDefault="00516B19" w:rsidP="00893150">
      <w:pPr>
        <w:jc w:val="both"/>
        <w:rPr>
          <w:sz w:val="28"/>
          <w:szCs w:val="28"/>
          <w:lang w:val="en-US"/>
        </w:rPr>
      </w:pPr>
      <w:r w:rsidRPr="00927A85">
        <w:rPr>
          <w:noProof/>
          <w:sz w:val="28"/>
          <w:szCs w:val="28"/>
          <w:lang w:val="en-US"/>
        </w:rPr>
        <w:t xml:space="preserve">If </w:t>
      </w:r>
      <m:oMath>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i</m:t>
            </m:r>
          </m:sub>
        </m:sSub>
        <m:r>
          <m:rPr>
            <m:sty m:val="p"/>
          </m:rPr>
          <w:rPr>
            <w:rFonts w:ascii="Cambria Math" w:hAnsi="Cambria Math"/>
            <w:noProof/>
            <w:sz w:val="28"/>
            <w:szCs w:val="28"/>
            <w:lang w:val="en-US"/>
          </w:rPr>
          <m:t>=1</m:t>
        </m:r>
      </m:oMath>
      <w:r w:rsidRPr="00927A85">
        <w:rPr>
          <w:noProof/>
          <w:sz w:val="28"/>
          <w:szCs w:val="28"/>
          <w:lang w:val="en-US"/>
        </w:rPr>
        <w:t xml:space="preserve"> for all </w:t>
      </w:r>
      <m:oMath>
        <m:r>
          <w:rPr>
            <w:rFonts w:ascii="Cambria Math" w:hAnsi="Cambria Math"/>
            <w:noProof/>
            <w:sz w:val="28"/>
            <w:szCs w:val="28"/>
          </w:rPr>
          <m:t>i</m:t>
        </m:r>
        <m:r>
          <m:rPr>
            <m:sty m:val="p"/>
          </m:rPr>
          <w:rPr>
            <w:rFonts w:ascii="Cambria Math" w:hAnsi="Cambria Math"/>
            <w:noProof/>
            <w:sz w:val="28"/>
            <w:szCs w:val="28"/>
            <w:lang w:val="en-US"/>
          </w:rPr>
          <m:t>,</m:t>
        </m:r>
      </m:oMath>
      <w:r w:rsidRPr="00927A85">
        <w:rPr>
          <w:noProof/>
          <w:sz w:val="28"/>
          <w:szCs w:val="28"/>
          <w:lang w:val="en-US"/>
        </w:rPr>
        <w:t xml:space="preserve"> then </w:t>
      </w:r>
      <m:oMath>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q</m:t>
        </m:r>
        <m:r>
          <m:rPr>
            <m:sty m:val="p"/>
          </m:rPr>
          <w:rPr>
            <w:rFonts w:ascii="Cambria Math" w:hAnsi="Cambria Math"/>
            <w:noProof/>
            <w:sz w:val="28"/>
            <w:szCs w:val="28"/>
            <w:lang w:val="en-US"/>
          </w:rPr>
          <m:t>,</m:t>
        </m:r>
      </m:oMath>
      <w:r w:rsidRPr="00927A85">
        <w:rPr>
          <w:noProof/>
          <w:sz w:val="28"/>
          <w:szCs w:val="28"/>
          <w:lang w:val="en-US"/>
        </w:rPr>
        <w:t xml:space="preserve"> and</w:t>
      </w:r>
      <w:r>
        <w:rPr>
          <w:noProof/>
          <w:sz w:val="28"/>
          <w:szCs w:val="28"/>
          <w:lang w:val="en-US"/>
        </w:rPr>
        <w:t xml:space="preserve"> we obtain</w:t>
      </w:r>
    </w:p>
    <w:p w14:paraId="74CECE97" w14:textId="77777777" w:rsidR="00516B19" w:rsidRPr="00C56766" w:rsidRDefault="00516B19" w:rsidP="00893150">
      <w:pPr>
        <w:jc w:val="both"/>
        <w:rPr>
          <w:sz w:val="28"/>
          <w:szCs w:val="28"/>
          <w:lang w:val="en-US"/>
        </w:rPr>
      </w:pPr>
      <w:r w:rsidRPr="00C56766">
        <w:rPr>
          <w:sz w:val="28"/>
          <w:szCs w:val="28"/>
          <w:lang w:val="en-US"/>
        </w:rPr>
        <w:tab/>
      </w:r>
    </w:p>
    <w:p w14:paraId="3CD868E6" w14:textId="77777777" w:rsidR="00516B19" w:rsidRPr="00B56FEB" w:rsidRDefault="00C55A0F" w:rsidP="00893150">
      <w:pPr>
        <w:jc w:val="both"/>
        <w:rPr>
          <w:rFonts w:ascii="Cambria Math" w:hAnsi="Cambria Math"/>
          <w:sz w:val="28"/>
          <w:szCs w:val="28"/>
          <w:oMath/>
        </w:rPr>
      </w:pPr>
      <m:oMathPara>
        <m:oMath>
          <m:func>
            <m:funcPr>
              <m:ctrlPr>
                <w:rPr>
                  <w:rFonts w:ascii="Cambria Math" w:hAnsi="Cambria Math"/>
                  <w:sz w:val="28"/>
                  <w:szCs w:val="28"/>
                  <w:lang w:val="en-US"/>
                </w:rPr>
              </m:ctrlPr>
            </m:funcPr>
            <m:fName>
              <m:r>
                <m:rPr>
                  <m:sty m:val="p"/>
                </m:rPr>
                <w:rPr>
                  <w:rFonts w:ascii="Cambria Math" w:hAnsi="Cambria Math"/>
                  <w:sz w:val="28"/>
                  <w:szCs w:val="28"/>
                  <w:lang w:val="en-US"/>
                </w:rPr>
                <m:t>dim</m:t>
              </m:r>
            </m:fName>
            <m:e>
              <m:r>
                <w:rPr>
                  <w:rFonts w:ascii="Cambria Math" w:hAnsi="Cambria Math"/>
                  <w:sz w:val="28"/>
                  <w:szCs w:val="28"/>
                  <w:lang w:val="en-US"/>
                </w:rPr>
                <m:t>ST</m:t>
              </m:r>
              <m:sSub>
                <m:sSubPr>
                  <m:ctrlPr>
                    <w:rPr>
                      <w:rFonts w:ascii="Cambria Math" w:hAnsi="Cambria Math"/>
                      <w:i/>
                      <w:sz w:val="28"/>
                      <w:szCs w:val="28"/>
                      <w:lang w:val="en-US"/>
                    </w:rPr>
                  </m:ctrlPr>
                </m:sSubPr>
                <m:e>
                  <m:d>
                    <m:dPr>
                      <m:ctrlPr>
                        <w:rPr>
                          <w:rFonts w:ascii="Cambria Math" w:hAnsi="Cambria Math"/>
                          <w:i/>
                          <w:sz w:val="28"/>
                          <w:szCs w:val="28"/>
                          <w:lang w:val="en-US"/>
                        </w:rPr>
                      </m:ctrlPr>
                    </m:dPr>
                    <m:e>
                      <m:r>
                        <w:rPr>
                          <w:rFonts w:ascii="Cambria Math" w:hAnsi="Cambria Math"/>
                          <w:sz w:val="28"/>
                          <w:szCs w:val="28"/>
                          <w:lang w:val="en-US"/>
                        </w:rPr>
                        <m:t>X</m:t>
                      </m:r>
                    </m:e>
                  </m:d>
                </m:e>
                <m:sub>
                  <m:r>
                    <w:rPr>
                      <w:rFonts w:ascii="Cambria Math" w:hAnsi="Cambria Math"/>
                      <w:sz w:val="28"/>
                      <w:szCs w:val="28"/>
                      <w:lang w:val="en-US"/>
                    </w:rPr>
                    <m:t>1,…,1</m:t>
                  </m:r>
                </m:sub>
              </m:sSub>
            </m:e>
          </m:func>
          <m:r>
            <w:rPr>
              <w:rFonts w:ascii="Cambria Math" w:hAnsi="Cambria Math"/>
              <w:sz w:val="28"/>
              <w:szCs w:val="28"/>
              <w:lang w:val="en-US"/>
            </w:rPr>
            <m:t>=</m:t>
          </m:r>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1≤ i&lt; j≤ q</m:t>
              </m:r>
            </m:sub>
            <m:sup/>
            <m:e>
              <m:d>
                <m:dPr>
                  <m:ctrlPr>
                    <w:rPr>
                      <w:rFonts w:ascii="Cambria Math" w:hAnsi="Cambria Math"/>
                      <w:i/>
                      <w:sz w:val="28"/>
                      <w:szCs w:val="28"/>
                    </w:rPr>
                  </m:ctrlPr>
                </m:dPr>
                <m:e>
                  <m:r>
                    <w:rPr>
                      <w:rFonts w:ascii="Cambria Math" w:hAnsi="Cambria Math"/>
                      <w:sz w:val="28"/>
                      <w:szCs w:val="28"/>
                    </w:rPr>
                    <m:t>q-2</m:t>
                  </m:r>
                </m:e>
              </m:d>
              <m:r>
                <w:rPr>
                  <w:rFonts w:ascii="Cambria Math" w:hAnsi="Cambria Math"/>
                  <w:sz w:val="28"/>
                  <w:szCs w:val="28"/>
                </w:rPr>
                <m:t>!</m:t>
              </m:r>
            </m:e>
          </m:nary>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2</m:t>
              </m:r>
            </m:den>
          </m:f>
          <m:r>
            <w:rPr>
              <w:rFonts w:ascii="Cambria Math" w:hAnsi="Cambria Math"/>
              <w:sz w:val="28"/>
              <w:szCs w:val="28"/>
            </w:rPr>
            <m:t>.</m:t>
          </m:r>
        </m:oMath>
      </m:oMathPara>
    </w:p>
    <w:p w14:paraId="14BEF3A4" w14:textId="77777777" w:rsidR="00D66AC5" w:rsidRPr="00D66AC5" w:rsidRDefault="00D66AC5" w:rsidP="00D66AC5">
      <w:pPr>
        <w:jc w:val="both"/>
        <w:rPr>
          <w:noProof/>
          <w:sz w:val="28"/>
          <w:szCs w:val="28"/>
          <w:lang w:val="en-US"/>
        </w:rPr>
      </w:pPr>
    </w:p>
    <w:p w14:paraId="553D04B6" w14:textId="744EF94D" w:rsidR="00516B19" w:rsidRPr="00D66AC5" w:rsidRDefault="00D66AC5" w:rsidP="00D66AC5">
      <w:pPr>
        <w:jc w:val="both"/>
        <w:rPr>
          <w:bCs/>
          <w:i/>
          <w:iCs/>
          <w:sz w:val="28"/>
          <w:szCs w:val="28"/>
          <w:lang w:val="kk-KZ"/>
        </w:rPr>
      </w:pPr>
      <w:r>
        <w:rPr>
          <w:noProof/>
          <w:sz w:val="28"/>
          <w:szCs w:val="28"/>
          <w:lang w:val="en-US"/>
        </w:rPr>
        <w:t xml:space="preserve">This </w:t>
      </w:r>
      <w:r w:rsidRPr="00927A85">
        <w:rPr>
          <w:noProof/>
          <w:sz w:val="28"/>
          <w:szCs w:val="28"/>
          <w:lang w:val="en-US"/>
        </w:rPr>
        <w:t>complete</w:t>
      </w:r>
      <w:r>
        <w:rPr>
          <w:noProof/>
          <w:sz w:val="28"/>
          <w:szCs w:val="28"/>
          <w:lang w:val="en-US"/>
        </w:rPr>
        <w:t>s</w:t>
      </w:r>
      <w:r w:rsidRPr="00927A85">
        <w:rPr>
          <w:noProof/>
          <w:sz w:val="28"/>
          <w:szCs w:val="28"/>
          <w:lang w:val="en-US"/>
        </w:rPr>
        <w:t xml:space="preserve"> the proof</w:t>
      </w:r>
      <w:r>
        <w:rPr>
          <w:noProof/>
          <w:sz w:val="28"/>
          <w:szCs w:val="28"/>
          <w:lang w:val="en-US"/>
        </w:rPr>
        <w:t>.</w:t>
      </w:r>
    </w:p>
    <w:p w14:paraId="65FDE459" w14:textId="406A70EF" w:rsidR="00516B19" w:rsidRPr="006C1ACA" w:rsidRDefault="00516B19" w:rsidP="006C1ACA">
      <w:pPr>
        <w:tabs>
          <w:tab w:val="center" w:pos="4800"/>
          <w:tab w:val="right" w:pos="9500"/>
        </w:tabs>
        <w:ind w:firstLine="720"/>
        <w:jc w:val="both"/>
        <w:rPr>
          <w:noProof/>
          <w:sz w:val="28"/>
          <w:szCs w:val="28"/>
          <w:lang w:val="en-US"/>
        </w:rPr>
      </w:pPr>
      <w:r w:rsidRPr="00927A85">
        <w:rPr>
          <w:b/>
          <w:bCs/>
          <w:noProof/>
          <w:sz w:val="28"/>
          <w:szCs w:val="28"/>
          <w:lang w:val="en-US"/>
        </w:rPr>
        <w:t xml:space="preserve">Corollary </w:t>
      </w:r>
      <w:r w:rsidR="00111600">
        <w:rPr>
          <w:b/>
          <w:bCs/>
          <w:noProof/>
          <w:sz w:val="28"/>
          <w:szCs w:val="28"/>
          <w:lang w:val="en-US"/>
        </w:rPr>
        <w:t>2.</w:t>
      </w:r>
      <w:r w:rsidRPr="00927A85">
        <w:rPr>
          <w:b/>
          <w:bCs/>
          <w:noProof/>
          <w:sz w:val="28"/>
          <w:szCs w:val="28"/>
          <w:lang w:val="en-US"/>
        </w:rPr>
        <w:t>2.</w:t>
      </w:r>
      <w:r w:rsidR="006907EF">
        <w:rPr>
          <w:b/>
          <w:bCs/>
          <w:noProof/>
          <w:sz w:val="28"/>
          <w:szCs w:val="28"/>
          <w:lang w:val="en-US"/>
        </w:rPr>
        <w:t>10</w:t>
      </w:r>
      <w:r w:rsidRPr="00927A85">
        <w:rPr>
          <w:b/>
          <w:bCs/>
          <w:noProof/>
          <w:sz w:val="28"/>
          <w:szCs w:val="28"/>
          <w:lang w:val="en-US"/>
        </w:rPr>
        <w:t xml:space="preserve"> </w:t>
      </w:r>
      <w:r w:rsidRPr="00927A85">
        <w:rPr>
          <w:i/>
          <w:iCs/>
          <w:noProof/>
          <w:sz w:val="28"/>
          <w:szCs w:val="28"/>
          <w:lang w:val="en-US"/>
        </w:rPr>
        <w:t xml:space="preserve"> Let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c</m:t>
        </m:r>
        <m: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i/>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oMath>
      <w:r w:rsidRPr="00927A85">
        <w:rPr>
          <w:i/>
          <w:iCs/>
          <w:noProof/>
          <w:sz w:val="28"/>
          <w:szCs w:val="28"/>
          <w:lang w:val="en-US"/>
        </w:rPr>
        <w:t xml:space="preserve"> If </w:t>
      </w:r>
      <m:oMath>
        <m:r>
          <w:rPr>
            <w:rFonts w:ascii="Cambria Math" w:hAnsi="Cambria Math"/>
            <w:noProof/>
            <w:sz w:val="28"/>
            <w:szCs w:val="28"/>
          </w:rPr>
          <m:t>b</m:t>
        </m:r>
      </m:oMath>
      <w:r w:rsidRPr="00927A85">
        <w:rPr>
          <w:i/>
          <w:iCs/>
          <w:noProof/>
          <w:sz w:val="28"/>
          <w:szCs w:val="28"/>
          <w:lang w:val="en-US"/>
        </w:rPr>
        <w:t xml:space="preserve"> and </w:t>
      </w:r>
      <m:oMath>
        <m:r>
          <w:rPr>
            <w:rFonts w:ascii="Cambria Math" w:hAnsi="Cambria Math"/>
            <w:noProof/>
            <w:sz w:val="28"/>
            <w:szCs w:val="28"/>
          </w:rPr>
          <m:t>c</m:t>
        </m:r>
      </m:oMath>
      <w:r w:rsidRPr="00927A85">
        <w:rPr>
          <w:i/>
          <w:iCs/>
          <w:noProof/>
          <w:sz w:val="28"/>
          <w:szCs w:val="28"/>
          <w:lang w:val="en-US"/>
        </w:rPr>
        <w:t xml:space="preserve"> are Lie, then </w:t>
      </w:r>
      <m:oMath>
        <m:r>
          <w:rPr>
            <w:rFonts w:ascii="Cambria Math" w:hAnsi="Cambria Math"/>
            <w:noProof/>
            <w:sz w:val="28"/>
            <w:szCs w:val="28"/>
          </w:rPr>
          <m:t>abc</m:t>
        </m:r>
        <m:r>
          <w:rPr>
            <w:rFonts w:ascii="Cambria Math" w:hAnsi="Cambria Math"/>
            <w:noProof/>
            <w:sz w:val="28"/>
            <w:szCs w:val="28"/>
            <w:lang w:val="en-US"/>
          </w:rPr>
          <m:t>-</m:t>
        </m:r>
        <m:r>
          <w:rPr>
            <w:rFonts w:ascii="Cambria Math" w:hAnsi="Cambria Math"/>
            <w:noProof/>
            <w:sz w:val="28"/>
            <w:szCs w:val="28"/>
          </w:rPr>
          <m:t>acb</m:t>
        </m:r>
      </m:oMath>
      <w:r w:rsidRPr="00927A85">
        <w:rPr>
          <w:i/>
          <w:iCs/>
          <w:noProof/>
          <w:sz w:val="28"/>
          <w:szCs w:val="28"/>
          <w:lang w:val="en-US"/>
        </w:rPr>
        <w:t xml:space="preserve"> and </w:t>
      </w:r>
      <m:oMath>
        <m:r>
          <w:rPr>
            <w:rFonts w:ascii="Cambria Math" w:hAnsi="Cambria Math"/>
            <w:noProof/>
            <w:sz w:val="28"/>
            <w:szCs w:val="28"/>
          </w:rPr>
          <m:t>bc</m:t>
        </m:r>
        <m:r>
          <w:rPr>
            <w:rFonts w:ascii="Cambria Math" w:hAnsi="Cambria Math"/>
            <w:noProof/>
            <w:sz w:val="28"/>
            <w:szCs w:val="28"/>
            <w:lang w:val="en-US"/>
          </w:rPr>
          <m:t>-</m:t>
        </m:r>
        <m:r>
          <w:rPr>
            <w:rFonts w:ascii="Cambria Math" w:hAnsi="Cambria Math"/>
            <w:noProof/>
            <w:sz w:val="28"/>
            <w:szCs w:val="28"/>
          </w:rPr>
          <m:t>cb</m:t>
        </m:r>
      </m:oMath>
      <w:r w:rsidRPr="00927A85">
        <w:rPr>
          <w:i/>
          <w:iCs/>
          <w:noProof/>
          <w:sz w:val="28"/>
          <w:szCs w:val="28"/>
          <w:lang w:val="en-US"/>
        </w:rPr>
        <w:t xml:space="preserve"> are Lie. </w:t>
      </w:r>
    </w:p>
    <w:p w14:paraId="582E2A9C" w14:textId="082612C0" w:rsidR="00516B19" w:rsidRPr="00927A85" w:rsidRDefault="00516B19" w:rsidP="00893150">
      <w:pPr>
        <w:tabs>
          <w:tab w:val="center" w:pos="4800"/>
          <w:tab w:val="right" w:pos="9500"/>
        </w:tabs>
        <w:ind w:firstLine="720"/>
        <w:jc w:val="both"/>
        <w:rPr>
          <w:noProof/>
          <w:sz w:val="28"/>
          <w:szCs w:val="28"/>
          <w:lang w:val="en-US"/>
        </w:rPr>
      </w:pPr>
      <w:r w:rsidRPr="00C56766">
        <w:rPr>
          <w:i/>
          <w:iCs/>
          <w:sz w:val="28"/>
          <w:szCs w:val="28"/>
          <w:lang w:val="en-US"/>
        </w:rPr>
        <w:t>Proof</w:t>
      </w:r>
      <w:r>
        <w:rPr>
          <w:i/>
          <w:iCs/>
          <w:sz w:val="28"/>
          <w:szCs w:val="28"/>
          <w:lang w:val="en-US"/>
        </w:rPr>
        <w:t>.</w:t>
      </w:r>
      <w:r w:rsidRPr="00B56FEB">
        <w:rPr>
          <w:sz w:val="28"/>
          <w:szCs w:val="28"/>
          <w:lang w:val="kk-KZ"/>
        </w:rPr>
        <w:t xml:space="preserve"> </w:t>
      </w:r>
      <w:r w:rsidRPr="00927A85">
        <w:rPr>
          <w:noProof/>
          <w:sz w:val="28"/>
          <w:szCs w:val="28"/>
          <w:lang w:val="en-US"/>
        </w:rPr>
        <w:t xml:space="preserve">We present a proof of our Corollary for </w:t>
      </w:r>
      <m:oMath>
        <m:r>
          <w:rPr>
            <w:rFonts w:ascii="Cambria Math" w:hAnsi="Cambria Math"/>
            <w:noProof/>
            <w:sz w:val="28"/>
            <w:szCs w:val="28"/>
          </w:rPr>
          <m:t>abc</m:t>
        </m:r>
        <m:r>
          <w:rPr>
            <w:rFonts w:ascii="Cambria Math" w:hAnsi="Cambria Math"/>
            <w:noProof/>
            <w:sz w:val="28"/>
            <w:szCs w:val="28"/>
            <w:lang w:val="en-US"/>
          </w:rPr>
          <m:t>-</m:t>
        </m:r>
        <m:r>
          <w:rPr>
            <w:rFonts w:ascii="Cambria Math" w:hAnsi="Cambria Math"/>
            <w:noProof/>
            <w:sz w:val="28"/>
            <w:szCs w:val="28"/>
          </w:rPr>
          <m:t>acb</m:t>
        </m:r>
        <m:r>
          <m:rPr>
            <m:sty m:val="p"/>
          </m:rPr>
          <w:rPr>
            <w:rFonts w:ascii="Cambria Math" w:hAnsi="Cambria Math"/>
            <w:noProof/>
            <w:sz w:val="28"/>
            <w:szCs w:val="28"/>
            <w:lang w:val="en-US"/>
          </w:rPr>
          <m:t>.</m:t>
        </m:r>
      </m:oMath>
      <w:r w:rsidRPr="00927A85">
        <w:rPr>
          <w:noProof/>
          <w:sz w:val="28"/>
          <w:szCs w:val="28"/>
          <w:lang w:val="en-US"/>
        </w:rPr>
        <w:t xml:space="preserve"> The case </w:t>
      </w:r>
      <m:oMath>
        <m:r>
          <w:rPr>
            <w:rFonts w:ascii="Cambria Math" w:hAnsi="Cambria Math"/>
            <w:noProof/>
            <w:sz w:val="28"/>
            <w:szCs w:val="28"/>
          </w:rPr>
          <m:t>bc</m:t>
        </m:r>
        <m:r>
          <w:rPr>
            <w:rFonts w:ascii="Cambria Math" w:hAnsi="Cambria Math"/>
            <w:noProof/>
            <w:sz w:val="28"/>
            <w:szCs w:val="28"/>
            <w:lang w:val="en-US"/>
          </w:rPr>
          <m:t>-</m:t>
        </m:r>
        <m:r>
          <w:rPr>
            <w:rFonts w:ascii="Cambria Math" w:hAnsi="Cambria Math"/>
            <w:noProof/>
            <w:sz w:val="28"/>
            <w:szCs w:val="28"/>
          </w:rPr>
          <m:t>cb</m:t>
        </m:r>
      </m:oMath>
      <w:r w:rsidRPr="00927A85">
        <w:rPr>
          <w:noProof/>
          <w:sz w:val="28"/>
          <w:szCs w:val="28"/>
          <w:lang w:val="en-US"/>
        </w:rPr>
        <w:t xml:space="preserve"> can be established in a similar way.</w:t>
      </w:r>
    </w:p>
    <w:p w14:paraId="7E257B4F" w14:textId="5BC416BE" w:rsidR="00516B19" w:rsidRPr="00927A85" w:rsidRDefault="00516B19" w:rsidP="00893150">
      <w:pPr>
        <w:tabs>
          <w:tab w:val="center" w:pos="4800"/>
          <w:tab w:val="right" w:pos="9500"/>
        </w:tabs>
        <w:ind w:firstLine="720"/>
        <w:jc w:val="both"/>
        <w:rPr>
          <w:noProof/>
          <w:sz w:val="28"/>
          <w:szCs w:val="28"/>
        </w:rPr>
      </w:pPr>
      <w:r w:rsidRPr="00927A85">
        <w:rPr>
          <w:noProof/>
          <w:sz w:val="28"/>
          <w:szCs w:val="28"/>
          <w:lang w:val="en-US"/>
        </w:rPr>
        <w:t xml:space="preserve">Let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and suppose </w:t>
      </w:r>
      <m:oMath>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w:rPr>
            <w:rFonts w:ascii="Cambria Math" w:hAnsi="Cambria Math"/>
            <w:noProof/>
            <w:sz w:val="28"/>
            <w:szCs w:val="28"/>
            <w:lang w:val="en-US"/>
          </w:rPr>
          <m:t>∈</m:t>
        </m:r>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w:t>
      </w:r>
      <w:r w:rsidRPr="00927A85">
        <w:rPr>
          <w:noProof/>
          <w:sz w:val="28"/>
          <w:szCs w:val="28"/>
        </w:rPr>
        <w:t xml:space="preserve">Then by Theorem </w:t>
      </w:r>
      <w:r w:rsidR="00111600">
        <w:rPr>
          <w:noProof/>
          <w:sz w:val="28"/>
          <w:szCs w:val="28"/>
          <w:lang w:val="en-US"/>
        </w:rPr>
        <w:t>2.</w:t>
      </w:r>
      <w:r w:rsidRPr="00927A85">
        <w:rPr>
          <w:noProof/>
          <w:sz w:val="28"/>
          <w:szCs w:val="28"/>
        </w:rPr>
        <w:t>2.</w:t>
      </w:r>
      <w:r w:rsidR="006907EF">
        <w:rPr>
          <w:noProof/>
          <w:sz w:val="28"/>
          <w:szCs w:val="28"/>
          <w:lang w:val="en-US"/>
        </w:rPr>
        <w:t>9</w:t>
      </w:r>
      <w:r w:rsidRPr="00927A85">
        <w:rPr>
          <w:noProof/>
          <w:sz w:val="28"/>
          <w:szCs w:val="28"/>
        </w:rPr>
        <w:t xml:space="preserve"> </w:t>
      </w:r>
    </w:p>
    <w:p w14:paraId="7EF88154" w14:textId="77777777" w:rsidR="00516B19" w:rsidRPr="00B56FEB" w:rsidRDefault="00516B19" w:rsidP="00893150">
      <w:pPr>
        <w:ind w:firstLine="708"/>
        <w:jc w:val="both"/>
        <w:rPr>
          <w:sz w:val="28"/>
          <w:szCs w:val="28"/>
          <w:lang w:val="kk-KZ"/>
        </w:rPr>
      </w:pPr>
    </w:p>
    <w:p w14:paraId="1E8668A2" w14:textId="77777777" w:rsidR="00516B19" w:rsidRPr="00B56FEB" w:rsidRDefault="00516B19" w:rsidP="00893150">
      <w:pPr>
        <w:jc w:val="both"/>
        <w:rPr>
          <w:sz w:val="28"/>
          <w:szCs w:val="28"/>
          <w:lang w:val="kk-KZ"/>
        </w:rPr>
      </w:pPr>
      <m:oMathPara>
        <m:oMath>
          <m:r>
            <w:rPr>
              <w:rFonts w:ascii="Cambria Math" w:hAnsi="Cambria Math"/>
              <w:sz w:val="28"/>
              <w:szCs w:val="28"/>
              <w:lang w:val="kk-KZ"/>
            </w:rPr>
            <m:t>b=</m:t>
          </m:r>
          <m:nary>
            <m:naryPr>
              <m:chr m:val="∑"/>
              <m:limLoc m:val="undOvr"/>
              <m:supHide m:val="1"/>
              <m:ctrlPr>
                <w:rPr>
                  <w:rFonts w:ascii="Cambria Math" w:hAnsi="Cambria Math"/>
                  <w:i/>
                  <w:sz w:val="28"/>
                  <w:szCs w:val="28"/>
                </w:rPr>
              </m:ctrlPr>
            </m:naryPr>
            <m:sub>
              <m:r>
                <w:rPr>
                  <w:rFonts w:ascii="Cambria Math" w:hAnsi="Cambria Math"/>
                  <w:sz w:val="28"/>
                  <w:szCs w:val="28"/>
                  <w:lang w:val="kk-KZ"/>
                </w:rPr>
                <m:t>α</m:t>
              </m:r>
            </m:sub>
            <m:sup/>
            <m:e>
              <m:sSub>
                <m:sSubPr>
                  <m:ctrlPr>
                    <w:rPr>
                      <w:rFonts w:ascii="Cambria Math" w:hAnsi="Cambria Math"/>
                      <w:i/>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α</m:t>
                  </m:r>
                </m:sub>
              </m:sSub>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α</m:t>
                      </m:r>
                    </m:sub>
                  </m:sSub>
                </m:e>
              </m:acc>
            </m:e>
          </m:nary>
          <m:r>
            <w:rPr>
              <w:rFonts w:ascii="Cambria Math" w:hAnsi="Cambria Math"/>
              <w:sz w:val="28"/>
              <w:szCs w:val="28"/>
              <w:lang w:val="kk-KZ"/>
            </w:rPr>
            <m:t>,  c=</m:t>
          </m:r>
          <m:nary>
            <m:naryPr>
              <m:chr m:val="∑"/>
              <m:limLoc m:val="undOvr"/>
              <m:supHide m:val="1"/>
              <m:ctrlPr>
                <w:rPr>
                  <w:rFonts w:ascii="Cambria Math" w:hAnsi="Cambria Math"/>
                  <w:i/>
                  <w:sz w:val="28"/>
                  <w:szCs w:val="28"/>
                </w:rPr>
              </m:ctrlPr>
            </m:naryPr>
            <m:sub>
              <m:r>
                <w:rPr>
                  <w:rFonts w:ascii="Cambria Math" w:hAnsi="Cambria Math"/>
                  <w:sz w:val="28"/>
                  <w:szCs w:val="28"/>
                  <w:lang w:val="kk-KZ"/>
                </w:rPr>
                <m:t>β</m:t>
              </m:r>
            </m:sub>
            <m:sup/>
            <m:e>
              <m:sSub>
                <m:sSubPr>
                  <m:ctrlPr>
                    <w:rPr>
                      <w:rFonts w:ascii="Cambria Math" w:hAnsi="Cambria Math"/>
                      <w:i/>
                      <w:sz w:val="28"/>
                      <w:szCs w:val="28"/>
                      <w:lang w:val="kk-KZ"/>
                    </w:rPr>
                  </m:ctrlPr>
                </m:sSubPr>
                <m:e>
                  <m:r>
                    <w:rPr>
                      <w:rFonts w:ascii="Cambria Math" w:hAnsi="Cambria Math"/>
                      <w:sz w:val="28"/>
                      <w:szCs w:val="28"/>
                      <w:lang w:val="kk-KZ"/>
                    </w:rPr>
                    <m:t>μ</m:t>
                  </m:r>
                </m:e>
                <m:sub>
                  <m:r>
                    <w:rPr>
                      <w:rFonts w:ascii="Cambria Math" w:hAnsi="Cambria Math"/>
                      <w:sz w:val="28"/>
                      <w:szCs w:val="28"/>
                      <w:lang w:val="kk-KZ"/>
                    </w:rPr>
                    <m:t>β</m:t>
                  </m:r>
                </m:sub>
              </m:sSub>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β</m:t>
                      </m:r>
                    </m:sub>
                  </m:sSub>
                </m:e>
              </m:acc>
            </m:e>
          </m:nary>
          <m:r>
            <w:rPr>
              <w:rFonts w:ascii="Cambria Math" w:hAnsi="Cambria Math"/>
              <w:sz w:val="28"/>
              <w:szCs w:val="28"/>
              <w:lang w:val="kk-KZ"/>
            </w:rPr>
            <m:t>.</m:t>
          </m:r>
        </m:oMath>
      </m:oMathPara>
    </w:p>
    <w:p w14:paraId="2568BEBC" w14:textId="77777777" w:rsidR="00516B19" w:rsidRPr="00B56FEB" w:rsidRDefault="00516B19" w:rsidP="00893150">
      <w:pPr>
        <w:jc w:val="both"/>
        <w:rPr>
          <w:sz w:val="28"/>
          <w:szCs w:val="28"/>
        </w:rPr>
      </w:pPr>
    </w:p>
    <w:p w14:paraId="3E69E865" w14:textId="77777777" w:rsidR="00516B19" w:rsidRPr="00C56766" w:rsidRDefault="00516B19" w:rsidP="00893150">
      <w:pPr>
        <w:jc w:val="both"/>
        <w:rPr>
          <w:sz w:val="28"/>
          <w:szCs w:val="28"/>
          <w:lang w:val="en-US"/>
        </w:rPr>
      </w:pPr>
      <w:r>
        <w:rPr>
          <w:sz w:val="28"/>
          <w:szCs w:val="28"/>
          <w:lang w:val="en-US"/>
        </w:rPr>
        <w:t>We have</w:t>
      </w:r>
    </w:p>
    <w:p w14:paraId="00054A14" w14:textId="77777777" w:rsidR="00516B19" w:rsidRPr="00B56FEB" w:rsidRDefault="00516B19" w:rsidP="00893150">
      <w:pPr>
        <w:jc w:val="both"/>
        <w:rPr>
          <w:sz w:val="28"/>
          <w:szCs w:val="28"/>
        </w:rPr>
      </w:pPr>
    </w:p>
    <w:p w14:paraId="65F79D82" w14:textId="77777777" w:rsidR="00516B19" w:rsidRPr="00B56FEB" w:rsidRDefault="00516B19" w:rsidP="00893150">
      <w:pPr>
        <w:jc w:val="both"/>
        <w:rPr>
          <w:sz w:val="28"/>
          <w:szCs w:val="28"/>
        </w:rPr>
      </w:pPr>
      <m:oMathPara>
        <m:oMath>
          <m:r>
            <w:rPr>
              <w:rFonts w:ascii="Cambria Math" w:hAnsi="Cambria Math"/>
              <w:sz w:val="28"/>
              <w:szCs w:val="28"/>
            </w:rPr>
            <m:t>abc-acb=a</m:t>
          </m:r>
          <m:nary>
            <m:naryPr>
              <m:chr m:val="∑"/>
              <m:limLoc m:val="undOvr"/>
              <m:supHide m:val="1"/>
              <m:ctrlPr>
                <w:rPr>
                  <w:rFonts w:ascii="Cambria Math" w:hAnsi="Cambria Math"/>
                  <w:i/>
                  <w:sz w:val="28"/>
                  <w:szCs w:val="28"/>
                </w:rPr>
              </m:ctrlPr>
            </m:naryPr>
            <m:sub>
              <m:r>
                <w:rPr>
                  <w:rFonts w:ascii="Cambria Math" w:hAnsi="Cambria Math"/>
                  <w:sz w:val="28"/>
                  <w:szCs w:val="28"/>
                  <w:lang w:val="kk-KZ"/>
                </w:rPr>
                <m:t>α</m:t>
              </m:r>
            </m:sub>
            <m:sup/>
            <m:e>
              <m:sSub>
                <m:sSubPr>
                  <m:ctrlPr>
                    <w:rPr>
                      <w:rFonts w:ascii="Cambria Math" w:hAnsi="Cambria Math"/>
                      <w:i/>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α</m:t>
                  </m:r>
                </m:sub>
              </m:sSub>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α</m:t>
                      </m:r>
                    </m:sub>
                  </m:sSub>
                </m:e>
              </m:acc>
            </m:e>
          </m:nary>
          <m:nary>
            <m:naryPr>
              <m:chr m:val="∑"/>
              <m:limLoc m:val="undOvr"/>
              <m:supHide m:val="1"/>
              <m:ctrlPr>
                <w:rPr>
                  <w:rFonts w:ascii="Cambria Math" w:hAnsi="Cambria Math"/>
                  <w:i/>
                  <w:sz w:val="28"/>
                  <w:szCs w:val="28"/>
                </w:rPr>
              </m:ctrlPr>
            </m:naryPr>
            <m:sub>
              <m:r>
                <w:rPr>
                  <w:rFonts w:ascii="Cambria Math" w:hAnsi="Cambria Math"/>
                  <w:sz w:val="28"/>
                  <w:szCs w:val="28"/>
                  <w:lang w:val="kk-KZ"/>
                </w:rPr>
                <m:t>β</m:t>
              </m:r>
            </m:sub>
            <m:sup/>
            <m:e>
              <m:sSub>
                <m:sSubPr>
                  <m:ctrlPr>
                    <w:rPr>
                      <w:rFonts w:ascii="Cambria Math" w:hAnsi="Cambria Math"/>
                      <w:i/>
                      <w:sz w:val="28"/>
                      <w:szCs w:val="28"/>
                      <w:lang w:val="kk-KZ"/>
                    </w:rPr>
                  </m:ctrlPr>
                </m:sSubPr>
                <m:e>
                  <m:r>
                    <w:rPr>
                      <w:rFonts w:ascii="Cambria Math" w:hAnsi="Cambria Math"/>
                      <w:sz w:val="28"/>
                      <w:szCs w:val="28"/>
                      <w:lang w:val="kk-KZ"/>
                    </w:rPr>
                    <m:t>μ</m:t>
                  </m:r>
                </m:e>
                <m:sub>
                  <m:r>
                    <w:rPr>
                      <w:rFonts w:ascii="Cambria Math" w:hAnsi="Cambria Math"/>
                      <w:sz w:val="28"/>
                      <w:szCs w:val="28"/>
                      <w:lang w:val="kk-KZ"/>
                    </w:rPr>
                    <m:t>β</m:t>
                  </m:r>
                </m:sub>
              </m:sSub>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β</m:t>
                      </m:r>
                    </m:sub>
                  </m:sSub>
                </m:e>
              </m:acc>
            </m:e>
          </m:nary>
          <m:r>
            <w:rPr>
              <w:rFonts w:ascii="Cambria Math" w:hAnsi="Cambria Math"/>
              <w:sz w:val="28"/>
              <w:szCs w:val="28"/>
            </w:rPr>
            <m:t>-a</m:t>
          </m:r>
          <m:nary>
            <m:naryPr>
              <m:chr m:val="∑"/>
              <m:limLoc m:val="undOvr"/>
              <m:supHide m:val="1"/>
              <m:ctrlPr>
                <w:rPr>
                  <w:rFonts w:ascii="Cambria Math" w:hAnsi="Cambria Math"/>
                  <w:i/>
                  <w:sz w:val="28"/>
                  <w:szCs w:val="28"/>
                </w:rPr>
              </m:ctrlPr>
            </m:naryPr>
            <m:sub>
              <m:r>
                <w:rPr>
                  <w:rFonts w:ascii="Cambria Math" w:hAnsi="Cambria Math"/>
                  <w:sz w:val="28"/>
                  <w:szCs w:val="28"/>
                  <w:lang w:val="kk-KZ"/>
                </w:rPr>
                <m:t>β</m:t>
              </m:r>
            </m:sub>
            <m:sup/>
            <m:e>
              <m:sSub>
                <m:sSubPr>
                  <m:ctrlPr>
                    <w:rPr>
                      <w:rFonts w:ascii="Cambria Math" w:hAnsi="Cambria Math"/>
                      <w:i/>
                      <w:sz w:val="28"/>
                      <w:szCs w:val="28"/>
                      <w:lang w:val="kk-KZ"/>
                    </w:rPr>
                  </m:ctrlPr>
                </m:sSubPr>
                <m:e>
                  <m:r>
                    <w:rPr>
                      <w:rFonts w:ascii="Cambria Math" w:hAnsi="Cambria Math"/>
                      <w:sz w:val="28"/>
                      <w:szCs w:val="28"/>
                      <w:lang w:val="kk-KZ"/>
                    </w:rPr>
                    <m:t>μ</m:t>
                  </m:r>
                </m:e>
                <m:sub>
                  <m:r>
                    <w:rPr>
                      <w:rFonts w:ascii="Cambria Math" w:hAnsi="Cambria Math"/>
                      <w:sz w:val="28"/>
                      <w:szCs w:val="28"/>
                      <w:lang w:val="kk-KZ"/>
                    </w:rPr>
                    <m:t>β</m:t>
                  </m:r>
                </m:sub>
              </m:sSub>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β</m:t>
                      </m:r>
                    </m:sub>
                  </m:sSub>
                </m:e>
              </m:acc>
            </m:e>
          </m:nary>
          <m:nary>
            <m:naryPr>
              <m:chr m:val="∑"/>
              <m:limLoc m:val="undOvr"/>
              <m:supHide m:val="1"/>
              <m:ctrlPr>
                <w:rPr>
                  <w:rFonts w:ascii="Cambria Math" w:hAnsi="Cambria Math"/>
                  <w:i/>
                  <w:sz w:val="28"/>
                  <w:szCs w:val="28"/>
                </w:rPr>
              </m:ctrlPr>
            </m:naryPr>
            <m:sub>
              <m:r>
                <w:rPr>
                  <w:rFonts w:ascii="Cambria Math" w:hAnsi="Cambria Math"/>
                  <w:sz w:val="28"/>
                  <w:szCs w:val="28"/>
                  <w:lang w:val="kk-KZ"/>
                </w:rPr>
                <m:t>α</m:t>
              </m:r>
            </m:sub>
            <m:sup/>
            <m:e>
              <m:sSub>
                <m:sSubPr>
                  <m:ctrlPr>
                    <w:rPr>
                      <w:rFonts w:ascii="Cambria Math" w:hAnsi="Cambria Math"/>
                      <w:i/>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α</m:t>
                  </m:r>
                </m:sub>
              </m:sSub>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α</m:t>
                      </m:r>
                    </m:sub>
                  </m:sSub>
                </m:e>
              </m:acc>
            </m:e>
          </m:nary>
          <m:r>
            <w:rPr>
              <w:rFonts w:ascii="Cambria Math" w:hAnsi="Cambria Math"/>
              <w:sz w:val="28"/>
              <w:szCs w:val="28"/>
            </w:rPr>
            <m:t>=</m:t>
          </m:r>
        </m:oMath>
      </m:oMathPara>
    </w:p>
    <w:p w14:paraId="67625F90" w14:textId="77777777" w:rsidR="00516B19" w:rsidRPr="00B56FEB" w:rsidRDefault="00516B19" w:rsidP="00893150">
      <w:pPr>
        <w:jc w:val="both"/>
        <w:rPr>
          <w:sz w:val="28"/>
          <w:szCs w:val="28"/>
        </w:rPr>
      </w:pPr>
    </w:p>
    <w:p w14:paraId="43F90F1F" w14:textId="77777777" w:rsidR="00516B19" w:rsidRPr="00B56FEB" w:rsidRDefault="00C55A0F" w:rsidP="00893150">
      <w:pPr>
        <w:jc w:val="both"/>
        <w:rPr>
          <w:sz w:val="28"/>
          <w:szCs w:val="28"/>
        </w:rPr>
      </w:pPr>
      <m:oMathPara>
        <m:oMath>
          <m:nary>
            <m:naryPr>
              <m:chr m:val="∑"/>
              <m:limLoc m:val="undOvr"/>
              <m:supHide m:val="1"/>
              <m:ctrlPr>
                <w:rPr>
                  <w:rFonts w:ascii="Cambria Math" w:hAnsi="Cambria Math"/>
                  <w:i/>
                  <w:sz w:val="28"/>
                  <w:szCs w:val="28"/>
                </w:rPr>
              </m:ctrlPr>
            </m:naryPr>
            <m:sub>
              <m:r>
                <w:rPr>
                  <w:rFonts w:ascii="Cambria Math" w:hAnsi="Cambria Math"/>
                  <w:sz w:val="28"/>
                  <w:szCs w:val="28"/>
                  <w:lang w:val="kk-KZ"/>
                </w:rPr>
                <m:t>α, β</m:t>
              </m:r>
            </m:sub>
            <m:sup/>
            <m:e>
              <m:sSub>
                <m:sSubPr>
                  <m:ctrlPr>
                    <w:rPr>
                      <w:rFonts w:ascii="Cambria Math" w:hAnsi="Cambria Math"/>
                      <w:i/>
                      <w:sz w:val="28"/>
                      <w:szCs w:val="28"/>
                      <w:lang w:val="kk-KZ"/>
                    </w:rPr>
                  </m:ctrlPr>
                </m:sSubPr>
                <m:e>
                  <m:sSub>
                    <m:sSubPr>
                      <m:ctrlPr>
                        <w:rPr>
                          <w:rFonts w:ascii="Cambria Math" w:hAnsi="Cambria Math"/>
                          <w:i/>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α</m:t>
                      </m:r>
                    </m:sub>
                  </m:sSub>
                  <m:r>
                    <w:rPr>
                      <w:rFonts w:ascii="Cambria Math" w:hAnsi="Cambria Math"/>
                      <w:sz w:val="28"/>
                      <w:szCs w:val="28"/>
                      <w:lang w:val="kk-KZ"/>
                    </w:rPr>
                    <m:t>μ</m:t>
                  </m:r>
                </m:e>
                <m:sub>
                  <m:r>
                    <w:rPr>
                      <w:rFonts w:ascii="Cambria Math" w:hAnsi="Cambria Math"/>
                      <w:sz w:val="28"/>
                      <w:szCs w:val="28"/>
                      <w:lang w:val="kk-KZ"/>
                    </w:rPr>
                    <m:t>β</m:t>
                  </m:r>
                </m:sub>
              </m:sSub>
              <m:d>
                <m:dPr>
                  <m:ctrlPr>
                    <w:rPr>
                      <w:rFonts w:ascii="Cambria Math" w:hAnsi="Cambria Math"/>
                      <w:i/>
                      <w:sz w:val="28"/>
                      <w:szCs w:val="28"/>
                      <w:lang w:val="kk-KZ"/>
                    </w:rPr>
                  </m:ctrlPr>
                </m:dPr>
                <m:e>
                  <m:r>
                    <w:rPr>
                      <w:rFonts w:ascii="Cambria Math" w:hAnsi="Cambria Math"/>
                      <w:sz w:val="28"/>
                      <w:szCs w:val="28"/>
                      <w:lang w:val="kk-KZ"/>
                    </w:rPr>
                    <m:t xml:space="preserve">a </m:t>
                  </m:r>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α</m:t>
                          </m:r>
                        </m:sub>
                      </m:sSub>
                    </m:e>
                  </m:acc>
                  <m:r>
                    <w:rPr>
                      <w:rFonts w:ascii="Cambria Math" w:hAnsi="Cambria Math"/>
                      <w:sz w:val="28"/>
                      <w:szCs w:val="28"/>
                      <w:lang w:val="kk-KZ"/>
                    </w:rPr>
                    <m:t xml:space="preserve"> </m:t>
                  </m:r>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β</m:t>
                          </m:r>
                        </m:sub>
                      </m:sSub>
                    </m:e>
                  </m:acc>
                  <m:r>
                    <w:rPr>
                      <w:rFonts w:ascii="Cambria Math" w:hAnsi="Cambria Math"/>
                      <w:sz w:val="28"/>
                      <w:szCs w:val="28"/>
                      <w:lang w:val="kk-KZ"/>
                    </w:rPr>
                    <m:t xml:space="preserve">-a </m:t>
                  </m:r>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β</m:t>
                          </m:r>
                        </m:sub>
                      </m:sSub>
                    </m:e>
                  </m:acc>
                  <m:r>
                    <w:rPr>
                      <w:rFonts w:ascii="Cambria Math" w:hAnsi="Cambria Math"/>
                      <w:sz w:val="28"/>
                      <w:szCs w:val="28"/>
                      <w:lang w:val="kk-KZ"/>
                    </w:rPr>
                    <m:t xml:space="preserve"> </m:t>
                  </m:r>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α</m:t>
                          </m:r>
                        </m:sub>
                      </m:sSub>
                    </m:e>
                  </m:acc>
                  <m:r>
                    <w:rPr>
                      <w:rFonts w:ascii="Cambria Math" w:hAnsi="Cambria Math"/>
                      <w:sz w:val="28"/>
                      <w:szCs w:val="28"/>
                      <w:lang w:val="kk-KZ"/>
                    </w:rPr>
                    <m:t xml:space="preserve"> </m:t>
                  </m:r>
                </m:e>
              </m:d>
              <m:r>
                <w:rPr>
                  <w:rFonts w:ascii="Cambria Math" w:hAnsi="Cambria Math"/>
                  <w:sz w:val="28"/>
                  <w:szCs w:val="28"/>
                  <w:lang w:val="kk-KZ"/>
                </w:rPr>
                <m:t>.</m:t>
              </m:r>
            </m:e>
          </m:nary>
        </m:oMath>
      </m:oMathPara>
    </w:p>
    <w:p w14:paraId="44C6031C"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w:p>
    <w:p w14:paraId="7B7223C2" w14:textId="77777777"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 xml:space="preserve">Let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α</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m</m:t>
                </m:r>
              </m:sub>
            </m:sSub>
          </m:sub>
        </m:sSub>
      </m:oMath>
      <w:r w:rsidRPr="00927A85">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β</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sub>
            </m:sSub>
          </m:sub>
        </m:sSub>
        <m:r>
          <m:rPr>
            <m:sty m:val="p"/>
          </m:rPr>
          <w:rPr>
            <w:rFonts w:ascii="Cambria Math" w:hAnsi="Cambria Math"/>
            <w:noProof/>
            <w:sz w:val="28"/>
            <w:szCs w:val="28"/>
            <w:lang w:val="en-US"/>
          </w:rPr>
          <m:t>.</m:t>
        </m:r>
      </m:oMath>
      <w:r w:rsidRPr="00927A85">
        <w:rPr>
          <w:noProof/>
          <w:sz w:val="28"/>
          <w:szCs w:val="28"/>
          <w:lang w:val="en-US"/>
        </w:rPr>
        <w:t xml:space="preserve"> The cases, when at least one of </w:t>
      </w:r>
      <m:oMath>
        <m:r>
          <w:rPr>
            <w:rFonts w:ascii="Cambria Math" w:hAnsi="Cambria Math"/>
            <w:noProof/>
            <w:sz w:val="28"/>
            <w:szCs w:val="28"/>
          </w:rPr>
          <m:t>m</m:t>
        </m:r>
      </m:oMath>
      <w:r w:rsidRPr="00927A85">
        <w:rPr>
          <w:noProof/>
          <w:sz w:val="28"/>
          <w:szCs w:val="28"/>
          <w:lang w:val="en-US"/>
        </w:rPr>
        <w:t xml:space="preserve"> and </w:t>
      </w:r>
      <m:oMath>
        <m:r>
          <w:rPr>
            <w:rFonts w:ascii="Cambria Math" w:hAnsi="Cambria Math"/>
            <w:noProof/>
            <w:sz w:val="28"/>
            <w:szCs w:val="28"/>
          </w:rPr>
          <m:t>n</m:t>
        </m:r>
      </m:oMath>
      <w:r w:rsidRPr="00927A85">
        <w:rPr>
          <w:noProof/>
          <w:sz w:val="28"/>
          <w:szCs w:val="28"/>
          <w:lang w:val="en-US"/>
        </w:rPr>
        <w:t xml:space="preserve"> is equal to two, can be easily proved. Suppose </w:t>
      </w:r>
      <m:oMath>
        <m:r>
          <w:rPr>
            <w:rFonts w:ascii="Cambria Math" w:hAnsi="Cambria Math"/>
            <w:noProof/>
            <w:sz w:val="28"/>
            <w:szCs w:val="28"/>
          </w:rPr>
          <m:t>m</m:t>
        </m:r>
        <m:r>
          <m:rPr>
            <m:sty m:val="p"/>
          </m:rPr>
          <w:rPr>
            <w:rFonts w:ascii="Cambria Math" w:hAnsi="Cambria Math"/>
            <w:noProof/>
            <w:sz w:val="28"/>
            <w:szCs w:val="28"/>
            <w:lang w:val="en-US"/>
          </w:rPr>
          <m:t>,</m:t>
        </m:r>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3.</m:t>
        </m:r>
      </m:oMath>
      <w:r w:rsidRPr="00927A85">
        <w:rPr>
          <w:noProof/>
          <w:sz w:val="28"/>
          <w:szCs w:val="28"/>
          <w:lang w:val="en-US"/>
        </w:rPr>
        <w:t xml:space="preserve"> Set </w:t>
      </w:r>
      <m:oMath>
        <m:r>
          <w:rPr>
            <w:rFonts w:ascii="Cambria Math" w:hAnsi="Cambria Math"/>
            <w:noProof/>
            <w:sz w:val="28"/>
            <w:szCs w:val="28"/>
          </w:rPr>
          <m:t>u</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m</m:t>
                </m:r>
                <m:r>
                  <w:rPr>
                    <w:rFonts w:ascii="Cambria Math" w:hAnsi="Cambria Math"/>
                    <w:noProof/>
                    <w:sz w:val="28"/>
                    <w:szCs w:val="28"/>
                    <w:lang w:val="en-US"/>
                  </w:rPr>
                  <m:t>-</m:t>
                </m:r>
                <m:r>
                  <m:rPr>
                    <m:sty m:val="p"/>
                  </m:rPr>
                  <w:rPr>
                    <w:rFonts w:ascii="Cambria Math" w:hAnsi="Cambria Math"/>
                    <w:noProof/>
                    <w:sz w:val="28"/>
                    <w:szCs w:val="28"/>
                    <w:lang w:val="en-US"/>
                  </w:rPr>
                  <m:t>2</m:t>
                </m:r>
              </m:sub>
            </m:sSub>
          </m:sub>
        </m:sSub>
      </m:oMath>
      <w:r w:rsidRPr="00927A85">
        <w:rPr>
          <w:noProof/>
          <w:sz w:val="28"/>
          <w:szCs w:val="28"/>
          <w:lang w:val="en-US"/>
        </w:rPr>
        <w:t xml:space="preserve"> and </w:t>
      </w:r>
      <m:oMath>
        <m:r>
          <w:rPr>
            <w:rFonts w:ascii="Cambria Math" w:hAnsi="Cambria Math"/>
            <w:noProof/>
            <w:sz w:val="28"/>
            <w:szCs w:val="28"/>
          </w:rPr>
          <m:t>v</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lang w:val="en-US"/>
                  </w:rPr>
                  <m:t>1</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sub>
            </m:sSub>
          </m:sub>
        </m:sSub>
        <m:r>
          <m:rPr>
            <m:sty m:val="p"/>
          </m:rPr>
          <w:rPr>
            <w:rFonts w:ascii="Cambria Math" w:hAnsi="Cambria Math"/>
            <w:noProof/>
            <w:sz w:val="28"/>
            <w:szCs w:val="28"/>
            <w:lang w:val="en-US"/>
          </w:rPr>
          <m:t>.</m:t>
        </m:r>
      </m:oMath>
      <w:r w:rsidRPr="00927A85">
        <w:rPr>
          <w:noProof/>
          <w:sz w:val="28"/>
          <w:szCs w:val="28"/>
          <w:lang w:val="en-US"/>
        </w:rPr>
        <w:t xml:space="preserve"> </w:t>
      </w:r>
    </w:p>
    <w:p w14:paraId="64D2BA77" w14:textId="77777777" w:rsidR="00516B19" w:rsidRPr="00C56766" w:rsidRDefault="00516B19" w:rsidP="00893150">
      <w:pPr>
        <w:pStyle w:val="a4"/>
        <w:spacing w:after="0" w:line="240" w:lineRule="auto"/>
        <w:ind w:left="851"/>
        <w:jc w:val="both"/>
        <w:rPr>
          <w:rFonts w:ascii="Times New Roman" w:eastAsiaTheme="minorEastAsia" w:hAnsi="Times New Roman" w:cs="Times New Roman"/>
          <w:sz w:val="28"/>
          <w:szCs w:val="28"/>
          <w:lang w:val="en-US"/>
        </w:rPr>
      </w:pPr>
    </w:p>
    <w:p w14:paraId="03486424"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m:oMathPara>
        <m:oMath>
          <m:r>
            <w:rPr>
              <w:rFonts w:ascii="Cambria Math" w:eastAsiaTheme="minorEastAsia" w:hAnsi="Cambria Math" w:cs="Times New Roman"/>
              <w:sz w:val="28"/>
              <w:szCs w:val="28"/>
              <w:lang w:val="kk-KZ"/>
            </w:rPr>
            <m:t xml:space="preserve">a </m:t>
          </m:r>
          <m:acc>
            <m:accPr>
              <m:chr m:val="̅"/>
              <m:ctrlPr>
                <w:rPr>
                  <w:rFonts w:ascii="Cambria Math" w:eastAsiaTheme="minorEastAsia" w:hAnsi="Cambria Math" w:cs="Times New Roman"/>
                  <w:i/>
                  <w:sz w:val="28"/>
                  <w:szCs w:val="28"/>
                  <w:lang w:val="kk-KZ"/>
                </w:rPr>
              </m:ctrlPr>
            </m:acc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α</m:t>
                  </m:r>
                </m:sub>
              </m:sSub>
            </m:e>
          </m:acc>
          <m:r>
            <w:rPr>
              <w:rFonts w:ascii="Cambria Math" w:eastAsiaTheme="minorEastAsia" w:hAnsi="Cambria Math" w:cs="Times New Roman"/>
              <w:sz w:val="28"/>
              <w:szCs w:val="28"/>
              <w:lang w:val="kk-KZ"/>
            </w:rPr>
            <m:t xml:space="preserve"> </m:t>
          </m:r>
          <m:acc>
            <m:accPr>
              <m:chr m:val="̅"/>
              <m:ctrlPr>
                <w:rPr>
                  <w:rFonts w:ascii="Cambria Math" w:eastAsiaTheme="minorEastAsia" w:hAnsi="Cambria Math" w:cs="Times New Roman"/>
                  <w:i/>
                  <w:sz w:val="28"/>
                  <w:szCs w:val="28"/>
                  <w:lang w:val="kk-KZ"/>
                </w:rPr>
              </m:ctrlPr>
            </m:acc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β</m:t>
                  </m:r>
                </m:sub>
              </m:sSub>
            </m:e>
          </m:acc>
          <m:r>
            <w:rPr>
              <w:rFonts w:ascii="Cambria Math" w:eastAsiaTheme="minorEastAsia" w:hAnsi="Cambria Math" w:cs="Times New Roman"/>
              <w:sz w:val="28"/>
              <w:szCs w:val="28"/>
              <w:lang w:val="kk-KZ"/>
            </w:rPr>
            <m:t>=</m:t>
          </m:r>
        </m:oMath>
      </m:oMathPara>
    </w:p>
    <w:p w14:paraId="0B3664B1" w14:textId="77777777" w:rsidR="00516B19" w:rsidRPr="00B56FEB" w:rsidRDefault="00516B19" w:rsidP="00893150">
      <w:pPr>
        <w:jc w:val="both"/>
        <w:rPr>
          <w:bCs/>
          <w:sz w:val="28"/>
          <w:szCs w:val="28"/>
          <w:lang w:val="kk-KZ"/>
        </w:rPr>
      </w:pPr>
    </w:p>
    <w:p w14:paraId="40C182D7" w14:textId="77777777" w:rsidR="00516B19" w:rsidRPr="00B56FEB" w:rsidRDefault="00516B19" w:rsidP="00893150">
      <w:pPr>
        <w:jc w:val="both"/>
        <w:rPr>
          <w:bCs/>
          <w:sz w:val="28"/>
          <w:szCs w:val="28"/>
          <w:lang w:val="kk-KZ"/>
        </w:rPr>
      </w:pPr>
      <m:oMathPara>
        <m:oMath>
          <m:r>
            <w:rPr>
              <w:rFonts w:ascii="Cambria Math" w:hAnsi="Cambria Math"/>
              <w:sz w:val="28"/>
              <w:szCs w:val="28"/>
              <w:lang w:val="kk-KZ"/>
            </w:rPr>
            <m:t>a</m:t>
          </m:r>
          <m:d>
            <m:dPr>
              <m:ctrlPr>
                <w:rPr>
                  <w:rFonts w:ascii="Cambria Math" w:hAnsi="Cambria Math"/>
                  <w:bCs/>
                  <w:i/>
                  <w:sz w:val="28"/>
                  <w:szCs w:val="28"/>
                  <w:lang w:val="kk-KZ"/>
                </w:rPr>
              </m:ctrlPr>
            </m:dPr>
            <m:e>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d>
            <m:dPr>
              <m:ctrlPr>
                <w:rPr>
                  <w:rFonts w:ascii="Cambria Math" w:hAnsi="Cambria Math"/>
                  <w:bCs/>
                  <w:i/>
                  <w:sz w:val="28"/>
                  <w:szCs w:val="28"/>
                  <w:lang w:val="kk-KZ"/>
                </w:rPr>
              </m:ctrlPr>
            </m:dPr>
            <m:e>
              <m:r>
                <w:rPr>
                  <w:rFonts w:ascii="Cambria Math" w:hAnsi="Cambria Math"/>
                  <w:sz w:val="28"/>
                  <w:szCs w:val="28"/>
                  <w:lang w:val="kk-KZ"/>
                </w:rPr>
                <m:t>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d>
          <m:r>
            <w:rPr>
              <w:rFonts w:ascii="Cambria Math" w:hAnsi="Cambria Math"/>
              <w:sz w:val="28"/>
              <w:szCs w:val="28"/>
              <w:lang w:val="kk-KZ"/>
            </w:rPr>
            <m:t>-a</m:t>
          </m:r>
          <m:d>
            <m:dPr>
              <m:ctrlPr>
                <w:rPr>
                  <w:rFonts w:ascii="Cambria Math" w:hAnsi="Cambria Math"/>
                  <w:bCs/>
                  <w:i/>
                  <w:sz w:val="28"/>
                  <w:szCs w:val="28"/>
                  <w:lang w:val="kk-KZ"/>
                </w:rPr>
              </m:ctrlPr>
            </m:dPr>
            <m:e>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d>
            <m:dPr>
              <m:ctrlPr>
                <w:rPr>
                  <w:rFonts w:ascii="Cambria Math" w:hAnsi="Cambria Math"/>
                  <w:bCs/>
                  <w:i/>
                  <w:sz w:val="28"/>
                  <w:szCs w:val="28"/>
                  <w:lang w:val="kk-KZ"/>
                </w:rPr>
              </m:ctrlPr>
            </m:dPr>
            <m:e>
              <m:r>
                <w:rPr>
                  <w:rFonts w:ascii="Cambria Math" w:hAnsi="Cambria Math"/>
                  <w:sz w:val="28"/>
                  <w:szCs w:val="28"/>
                  <w:lang w:val="kk-KZ"/>
                </w:rPr>
                <m:t>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d>
          <m:r>
            <w:rPr>
              <w:rFonts w:ascii="Cambria Math" w:hAnsi="Cambria Math"/>
              <w:sz w:val="28"/>
              <w:szCs w:val="28"/>
              <w:lang w:val="kk-KZ"/>
            </w:rPr>
            <m:t>-</m:t>
          </m:r>
        </m:oMath>
      </m:oMathPara>
    </w:p>
    <w:p w14:paraId="5AC546D7" w14:textId="77777777" w:rsidR="00516B19" w:rsidRPr="00B56FEB" w:rsidRDefault="00516B19" w:rsidP="00893150">
      <w:pPr>
        <w:jc w:val="both"/>
        <w:rPr>
          <w:bCs/>
          <w:sz w:val="28"/>
          <w:szCs w:val="28"/>
          <w:lang w:val="kk-KZ"/>
        </w:rPr>
      </w:pPr>
    </w:p>
    <w:p w14:paraId="5D3B815E" w14:textId="77777777" w:rsidR="00516B19" w:rsidRPr="00B56FEB" w:rsidRDefault="00516B19" w:rsidP="00893150">
      <w:pPr>
        <w:jc w:val="both"/>
        <w:rPr>
          <w:bCs/>
          <w:i/>
          <w:sz w:val="28"/>
          <w:szCs w:val="28"/>
          <w:lang w:val="kk-KZ"/>
        </w:rPr>
      </w:pPr>
      <m:oMathPara>
        <m:oMath>
          <m:r>
            <w:rPr>
              <w:rFonts w:ascii="Cambria Math" w:hAnsi="Cambria Math"/>
              <w:sz w:val="28"/>
              <w:szCs w:val="28"/>
              <w:lang w:val="kk-KZ"/>
            </w:rPr>
            <m:t>a</m:t>
          </m:r>
          <m:d>
            <m:dPr>
              <m:ctrlPr>
                <w:rPr>
                  <w:rFonts w:ascii="Cambria Math" w:hAnsi="Cambria Math"/>
                  <w:bCs/>
                  <w:i/>
                  <w:sz w:val="28"/>
                  <w:szCs w:val="28"/>
                  <w:lang w:val="kk-KZ"/>
                </w:rPr>
              </m:ctrlPr>
            </m:dPr>
            <m:e>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d>
            <m:dPr>
              <m:ctrlPr>
                <w:rPr>
                  <w:rFonts w:ascii="Cambria Math" w:hAnsi="Cambria Math"/>
                  <w:bCs/>
                  <w:i/>
                  <w:sz w:val="28"/>
                  <w:szCs w:val="28"/>
                  <w:lang w:val="kk-KZ"/>
                </w:rPr>
              </m:ctrlPr>
            </m:dPr>
            <m:e>
              <m:r>
                <w:rPr>
                  <w:rFonts w:ascii="Cambria Math" w:hAnsi="Cambria Math"/>
                  <w:sz w:val="28"/>
                  <w:szCs w:val="28"/>
                  <w:lang w:val="kk-KZ"/>
                </w:rPr>
                <m:t>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d>
          <m:r>
            <w:rPr>
              <w:rFonts w:ascii="Cambria Math" w:hAnsi="Cambria Math"/>
              <w:sz w:val="28"/>
              <w:szCs w:val="28"/>
              <w:lang w:val="kk-KZ"/>
            </w:rPr>
            <m:t>+a</m:t>
          </m:r>
          <m:d>
            <m:dPr>
              <m:ctrlPr>
                <w:rPr>
                  <w:rFonts w:ascii="Cambria Math" w:hAnsi="Cambria Math"/>
                  <w:bCs/>
                  <w:i/>
                  <w:sz w:val="28"/>
                  <w:szCs w:val="28"/>
                  <w:lang w:val="kk-KZ"/>
                </w:rPr>
              </m:ctrlPr>
            </m:dPr>
            <m:e>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d>
            <m:dPr>
              <m:ctrlPr>
                <w:rPr>
                  <w:rFonts w:ascii="Cambria Math" w:hAnsi="Cambria Math"/>
                  <w:bCs/>
                  <w:i/>
                  <w:sz w:val="28"/>
                  <w:szCs w:val="28"/>
                  <w:lang w:val="kk-KZ"/>
                </w:rPr>
              </m:ctrlPr>
            </m:dPr>
            <m:e>
              <m:r>
                <w:rPr>
                  <w:rFonts w:ascii="Cambria Math" w:hAnsi="Cambria Math"/>
                  <w:sz w:val="28"/>
                  <w:szCs w:val="28"/>
                  <w:lang w:val="kk-KZ"/>
                </w:rPr>
                <m:t>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d>
          <m:r>
            <w:rPr>
              <w:rFonts w:ascii="Cambria Math" w:hAnsi="Cambria Math"/>
              <w:sz w:val="28"/>
              <w:szCs w:val="28"/>
              <w:lang w:val="kk-KZ"/>
            </w:rPr>
            <m:t>=</m:t>
          </m:r>
        </m:oMath>
      </m:oMathPara>
    </w:p>
    <w:p w14:paraId="4EDED621" w14:textId="77777777" w:rsidR="00516B19" w:rsidRPr="00B56FEB" w:rsidRDefault="00516B19" w:rsidP="00893150">
      <w:pPr>
        <w:jc w:val="both"/>
        <w:rPr>
          <w:bCs/>
          <w:sz w:val="28"/>
          <w:szCs w:val="28"/>
          <w:lang w:val="kk-KZ"/>
        </w:rPr>
      </w:pPr>
    </w:p>
    <w:p w14:paraId="55C987CE" w14:textId="5DDD4F22" w:rsidR="00516B19"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part </w:t>
      </w:r>
      <w:r w:rsidRPr="00927A85">
        <w:rPr>
          <w:b/>
          <w:bCs/>
          <w:noProof/>
          <w:sz w:val="28"/>
          <w:szCs w:val="28"/>
          <w:lang w:val="en-US"/>
        </w:rPr>
        <w:t xml:space="preserve"> b</w:t>
      </w:r>
      <w:r w:rsidRPr="00927A85">
        <w:rPr>
          <w:noProof/>
          <w:sz w:val="28"/>
          <w:szCs w:val="28"/>
          <w:lang w:val="en-US"/>
        </w:rPr>
        <w:t xml:space="preserve"> of Proposition </w:t>
      </w:r>
      <w:r w:rsidR="00111600">
        <w:rPr>
          <w:noProof/>
          <w:sz w:val="28"/>
          <w:szCs w:val="28"/>
          <w:lang w:val="en-US"/>
        </w:rPr>
        <w:t>2.</w:t>
      </w:r>
      <w:r w:rsidRPr="00927A85">
        <w:rPr>
          <w:noProof/>
          <w:sz w:val="28"/>
          <w:szCs w:val="28"/>
          <w:lang w:val="en-US"/>
        </w:rPr>
        <w:t>2</w:t>
      </w:r>
      <w:r>
        <w:rPr>
          <w:noProof/>
          <w:sz w:val="28"/>
          <w:szCs w:val="28"/>
          <w:lang w:val="en-US"/>
        </w:rPr>
        <w:t>.</w:t>
      </w:r>
      <w:r w:rsidR="006907EF">
        <w:rPr>
          <w:noProof/>
          <w:sz w:val="28"/>
          <w:szCs w:val="28"/>
          <w:lang w:val="en-US"/>
        </w:rPr>
        <w:t>2</w:t>
      </w:r>
      <w:r w:rsidRPr="00927A85">
        <w:rPr>
          <w:noProof/>
          <w:sz w:val="28"/>
          <w:szCs w:val="28"/>
          <w:lang w:val="en-US"/>
        </w:rPr>
        <w:t xml:space="preserve">) </w:t>
      </w:r>
    </w:p>
    <w:p w14:paraId="45870EA6" w14:textId="77777777" w:rsidR="00933C72" w:rsidRPr="00C56766" w:rsidRDefault="00933C72" w:rsidP="00893150">
      <w:pPr>
        <w:tabs>
          <w:tab w:val="center" w:pos="4800"/>
          <w:tab w:val="right" w:pos="9500"/>
        </w:tabs>
        <w:jc w:val="both"/>
        <w:rPr>
          <w:noProof/>
          <w:sz w:val="28"/>
          <w:szCs w:val="28"/>
          <w:lang w:val="en-US"/>
        </w:rPr>
      </w:pPr>
    </w:p>
    <w:p w14:paraId="2F6BBF2E" w14:textId="6C0CA3E2" w:rsidR="00516B19" w:rsidRPr="00B56FEB" w:rsidRDefault="00C55A0F" w:rsidP="00893150">
      <w:pPr>
        <w:jc w:val="both"/>
        <w:rPr>
          <w:bCs/>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a⧢u</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53921D47" w14:textId="77777777" w:rsidR="00516B19" w:rsidRPr="00B56FEB" w:rsidRDefault="00516B19" w:rsidP="00893150">
      <w:pPr>
        <w:jc w:val="both"/>
        <w:rPr>
          <w:bCs/>
          <w:sz w:val="28"/>
          <w:szCs w:val="28"/>
          <w:lang w:val="kk-KZ"/>
        </w:rPr>
      </w:pPr>
    </w:p>
    <w:p w14:paraId="277A1745" w14:textId="675F2DB9" w:rsidR="00516B19" w:rsidRPr="00B56FEB" w:rsidRDefault="00C55A0F" w:rsidP="00893150">
      <w:pPr>
        <w:jc w:val="both"/>
        <w:rPr>
          <w:bCs/>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a⧢u</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oMath>
      </m:oMathPara>
    </w:p>
    <w:p w14:paraId="11DB69D1" w14:textId="77777777" w:rsidR="00516B19" w:rsidRPr="00B56FEB" w:rsidRDefault="00516B19" w:rsidP="00893150">
      <w:pPr>
        <w:jc w:val="both"/>
        <w:rPr>
          <w:bCs/>
          <w:sz w:val="28"/>
          <w:szCs w:val="28"/>
          <w:lang w:val="kk-KZ"/>
        </w:rPr>
      </w:pPr>
    </w:p>
    <w:p w14:paraId="29772FCC" w14:textId="240ADE69" w:rsidR="00516B19" w:rsidRPr="00C56766"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part </w:t>
      </w:r>
      <w:r w:rsidRPr="00927A85">
        <w:rPr>
          <w:b/>
          <w:bCs/>
          <w:noProof/>
          <w:sz w:val="28"/>
          <w:szCs w:val="28"/>
          <w:lang w:val="en-US"/>
        </w:rPr>
        <w:t xml:space="preserve"> </w:t>
      </w:r>
      <w:r>
        <w:rPr>
          <w:b/>
          <w:bCs/>
          <w:noProof/>
          <w:sz w:val="28"/>
          <w:szCs w:val="28"/>
          <w:lang w:val="en-US"/>
        </w:rPr>
        <w:t>c</w:t>
      </w:r>
      <w:r w:rsidRPr="00927A85">
        <w:rPr>
          <w:noProof/>
          <w:sz w:val="28"/>
          <w:szCs w:val="28"/>
          <w:lang w:val="en-US"/>
        </w:rPr>
        <w:t xml:space="preserve"> of Proposition </w:t>
      </w:r>
      <w:r w:rsidR="00111600">
        <w:rPr>
          <w:noProof/>
          <w:sz w:val="28"/>
          <w:szCs w:val="28"/>
          <w:lang w:val="en-US"/>
        </w:rPr>
        <w:t>2.</w:t>
      </w:r>
      <w:r w:rsidRPr="00927A85">
        <w:rPr>
          <w:noProof/>
          <w:sz w:val="28"/>
          <w:szCs w:val="28"/>
          <w:lang w:val="en-US"/>
        </w:rPr>
        <w:t>2</w:t>
      </w:r>
      <w:r>
        <w:rPr>
          <w:noProof/>
          <w:sz w:val="28"/>
          <w:szCs w:val="28"/>
          <w:lang w:val="en-US"/>
        </w:rPr>
        <w:t>.</w:t>
      </w:r>
      <w:r w:rsidR="006907EF">
        <w:rPr>
          <w:noProof/>
          <w:sz w:val="28"/>
          <w:szCs w:val="28"/>
          <w:lang w:val="en-US"/>
        </w:rPr>
        <w:t>2</w:t>
      </w:r>
      <w:r w:rsidRPr="00927A85">
        <w:rPr>
          <w:noProof/>
          <w:sz w:val="28"/>
          <w:szCs w:val="28"/>
          <w:lang w:val="en-US"/>
        </w:rPr>
        <w:t xml:space="preserve">) </w:t>
      </w:r>
    </w:p>
    <w:p w14:paraId="5C7179C7" w14:textId="77777777" w:rsidR="00516B19" w:rsidRPr="00B56FEB" w:rsidRDefault="00516B19" w:rsidP="00893150">
      <w:pPr>
        <w:jc w:val="both"/>
        <w:rPr>
          <w:bCs/>
          <w:sz w:val="28"/>
          <w:szCs w:val="28"/>
          <w:lang w:val="kk-KZ"/>
        </w:rPr>
      </w:pPr>
    </w:p>
    <w:bookmarkStart w:id="36" w:name="_Hlk84368678"/>
    <w:p w14:paraId="0859AAE0" w14:textId="169617CA" w:rsidR="00516B19" w:rsidRPr="00B56FEB" w:rsidRDefault="00C55A0F" w:rsidP="00893150">
      <w:pPr>
        <w:jc w:val="both"/>
        <w:rPr>
          <w:bCs/>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w:bookmarkEnd w:id="36"/>
          <m:r>
            <w:rPr>
              <w:rFonts w:ascii="Cambria Math" w:hAnsi="Cambria Math"/>
              <w:sz w:val="28"/>
              <w:szCs w:val="28"/>
              <w:lang w:val="kk-KZ"/>
            </w:rPr>
            <m:t>+</m:t>
          </m:r>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xml:space="preserve"> ⧢ v</m:t>
              </m:r>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72FD1635" w14:textId="77777777" w:rsidR="00516B19" w:rsidRPr="00B56FEB" w:rsidRDefault="00516B19" w:rsidP="00893150">
      <w:pPr>
        <w:jc w:val="both"/>
        <w:rPr>
          <w:bCs/>
          <w:sz w:val="28"/>
          <w:szCs w:val="28"/>
          <w:lang w:val="kk-KZ"/>
        </w:rPr>
      </w:pPr>
    </w:p>
    <w:p w14:paraId="7249F05A" w14:textId="44373DA9" w:rsidR="00516B19" w:rsidRPr="00B56FEB" w:rsidRDefault="00C55A0F" w:rsidP="00893150">
      <w:pPr>
        <w:jc w:val="both"/>
        <w:rPr>
          <w:bCs/>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v</m:t>
              </m:r>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1996ABB4" w14:textId="77777777" w:rsidR="00516B19" w:rsidRPr="00B56FEB" w:rsidRDefault="00516B19" w:rsidP="00893150">
      <w:pPr>
        <w:jc w:val="both"/>
        <w:rPr>
          <w:bCs/>
          <w:sz w:val="28"/>
          <w:szCs w:val="28"/>
          <w:lang w:val="kk-KZ"/>
        </w:rPr>
      </w:pPr>
    </w:p>
    <w:p w14:paraId="4445C75F" w14:textId="36094CBB" w:rsidR="00516B19" w:rsidRPr="00B56FEB" w:rsidRDefault="00C55A0F" w:rsidP="00893150">
      <w:pPr>
        <w:jc w:val="both"/>
        <w:rPr>
          <w:bCs/>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v</m:t>
              </m:r>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oMath>
      </m:oMathPara>
    </w:p>
    <w:p w14:paraId="43FE5D14" w14:textId="77777777" w:rsidR="00516B19" w:rsidRPr="00B56FEB" w:rsidRDefault="00516B19" w:rsidP="00893150">
      <w:pPr>
        <w:jc w:val="both"/>
        <w:rPr>
          <w:bCs/>
          <w:sz w:val="28"/>
          <w:szCs w:val="28"/>
          <w:lang w:val="kk-KZ"/>
        </w:rPr>
      </w:pPr>
    </w:p>
    <w:p w14:paraId="1045B2BE" w14:textId="5575C508" w:rsidR="00516B19" w:rsidRPr="00B56FEB" w:rsidRDefault="00C55A0F" w:rsidP="00893150">
      <w:pPr>
        <w:jc w:val="both"/>
        <w:rPr>
          <w:bCs/>
          <w:i/>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v</m:t>
              </m:r>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oMath>
      </m:oMathPara>
    </w:p>
    <w:p w14:paraId="5CE6DAC5" w14:textId="77777777" w:rsidR="00516B19" w:rsidRPr="00B56FEB" w:rsidRDefault="00516B19" w:rsidP="00893150">
      <w:pPr>
        <w:jc w:val="both"/>
        <w:rPr>
          <w:bCs/>
          <w:sz w:val="28"/>
          <w:szCs w:val="28"/>
          <w:lang w:val="kk-KZ"/>
        </w:rPr>
      </w:pPr>
    </w:p>
    <w:p w14:paraId="1F6396CD" w14:textId="77777777" w:rsidR="00516B19" w:rsidRPr="00C56766" w:rsidRDefault="00516B19" w:rsidP="00893150">
      <w:pPr>
        <w:jc w:val="both"/>
        <w:rPr>
          <w:iCs/>
          <w:sz w:val="28"/>
          <w:szCs w:val="28"/>
          <w:lang w:val="kk-KZ"/>
        </w:rPr>
      </w:pPr>
      <w:r w:rsidRPr="005D6A45">
        <w:rPr>
          <w:iCs/>
          <w:sz w:val="28"/>
          <w:szCs w:val="28"/>
          <w:lang w:val="kk-KZ"/>
        </w:rPr>
        <w:t xml:space="preserve">(by </w:t>
      </w:r>
      <w:r>
        <w:rPr>
          <w:iCs/>
          <w:sz w:val="28"/>
          <w:szCs w:val="28"/>
          <w:lang w:val="en-US"/>
        </w:rPr>
        <w:t xml:space="preserve">the </w:t>
      </w:r>
      <w:r w:rsidRPr="005D6A45">
        <w:rPr>
          <w:iCs/>
          <w:sz w:val="28"/>
          <w:szCs w:val="28"/>
          <w:lang w:val="kk-KZ"/>
        </w:rPr>
        <w:t xml:space="preserve">definition of skew-right-commutative elements we </w:t>
      </w:r>
      <w:r>
        <w:rPr>
          <w:iCs/>
          <w:sz w:val="28"/>
          <w:szCs w:val="28"/>
          <w:lang w:val="en-US"/>
        </w:rPr>
        <w:t>obtain</w:t>
      </w:r>
      <w:r w:rsidRPr="005D6A45">
        <w:rPr>
          <w:iCs/>
          <w:sz w:val="28"/>
          <w:szCs w:val="28"/>
          <w:lang w:val="kk-KZ"/>
        </w:rPr>
        <w:t>)</w:t>
      </w:r>
    </w:p>
    <w:p w14:paraId="4A9D0B24" w14:textId="29C9DDD8" w:rsidR="00516B19" w:rsidRPr="00B56FEB" w:rsidRDefault="00516B19" w:rsidP="00893150">
      <w:pPr>
        <w:jc w:val="both"/>
        <w:rPr>
          <w:bCs/>
          <w:sz w:val="28"/>
          <w:szCs w:val="28"/>
          <w:lang w:val="kk-KZ"/>
        </w:rPr>
      </w:pPr>
      <w:r w:rsidRPr="00B56FEB">
        <w:rPr>
          <w:bCs/>
          <w:sz w:val="28"/>
          <w:szCs w:val="28"/>
          <w:lang w:val="kk-KZ"/>
        </w:rPr>
        <w:tab/>
      </w:r>
      <w:r w:rsidRPr="00B56FEB">
        <w:rPr>
          <w:bCs/>
          <w:i/>
          <w:sz w:val="28"/>
          <w:szCs w:val="28"/>
          <w:lang w:val="kk-KZ"/>
        </w:rPr>
        <w:br/>
      </w:r>
      <m:oMathPara>
        <m:oMath>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xml:space="preserve"> ⧢ v</m:t>
                  </m:r>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acc>
          <m:r>
            <w:rPr>
              <w:rFonts w:ascii="Cambria Math" w:hAnsi="Cambria Math"/>
              <w:sz w:val="28"/>
              <w:szCs w:val="28"/>
              <w:lang w:val="kk-KZ"/>
            </w:rPr>
            <m:t>-</m:t>
          </m:r>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v</m:t>
                  </m:r>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acc>
          <m:r>
            <w:rPr>
              <w:rFonts w:ascii="Cambria Math" w:hAnsi="Cambria Math"/>
              <w:sz w:val="28"/>
              <w:szCs w:val="28"/>
              <w:lang w:val="kk-KZ"/>
            </w:rPr>
            <m:t>+</m:t>
          </m:r>
        </m:oMath>
      </m:oMathPara>
    </w:p>
    <w:p w14:paraId="05C147A9" w14:textId="77777777" w:rsidR="00516B19" w:rsidRPr="00B56FEB" w:rsidRDefault="00516B19" w:rsidP="00893150">
      <w:pPr>
        <w:jc w:val="both"/>
        <w:rPr>
          <w:bCs/>
          <w:sz w:val="28"/>
          <w:szCs w:val="28"/>
          <w:lang w:val="kk-KZ"/>
        </w:rPr>
      </w:pPr>
    </w:p>
    <w:p w14:paraId="62E6E13B" w14:textId="131FFC56" w:rsidR="00516B19" w:rsidRPr="00B56FEB" w:rsidRDefault="00C55A0F" w:rsidP="00893150">
      <w:pPr>
        <w:jc w:val="both"/>
        <w:rPr>
          <w:bCs/>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m:t>
          </m:r>
        </m:oMath>
      </m:oMathPara>
    </w:p>
    <w:p w14:paraId="4E5B6F2C" w14:textId="77777777" w:rsidR="00516B19" w:rsidRPr="00B56FEB" w:rsidRDefault="00516B19" w:rsidP="00893150">
      <w:pPr>
        <w:jc w:val="both"/>
        <w:rPr>
          <w:bCs/>
          <w:sz w:val="28"/>
          <w:szCs w:val="28"/>
          <w:lang w:val="kk-KZ"/>
        </w:rPr>
      </w:pPr>
    </w:p>
    <w:p w14:paraId="24C4C38D" w14:textId="34420037" w:rsidR="00516B19" w:rsidRPr="00B56FEB" w:rsidRDefault="00C55A0F" w:rsidP="00893150">
      <w:pPr>
        <w:jc w:val="both"/>
        <w:rPr>
          <w:bCs/>
          <w:i/>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m:t>
          </m:r>
        </m:oMath>
      </m:oMathPara>
    </w:p>
    <w:p w14:paraId="2B8EC686" w14:textId="77777777" w:rsidR="00516B19" w:rsidRPr="00B56FEB" w:rsidRDefault="00516B19" w:rsidP="00893150">
      <w:pPr>
        <w:jc w:val="both"/>
        <w:rPr>
          <w:bCs/>
          <w:sz w:val="28"/>
          <w:szCs w:val="28"/>
          <w:lang w:val="kk-KZ"/>
        </w:rPr>
      </w:pPr>
    </w:p>
    <w:p w14:paraId="1F62D567" w14:textId="77777777" w:rsidR="00516B19" w:rsidRPr="00B56FEB" w:rsidRDefault="00516B19" w:rsidP="00893150">
      <w:pPr>
        <w:jc w:val="both"/>
        <w:rPr>
          <w:bCs/>
          <w:sz w:val="28"/>
          <w:szCs w:val="28"/>
          <w:lang w:val="kk-KZ"/>
        </w:rPr>
      </w:pPr>
      <w:r w:rsidRPr="00927A85">
        <w:rPr>
          <w:noProof/>
          <w:sz w:val="28"/>
          <w:szCs w:val="28"/>
          <w:lang w:val="en-US"/>
        </w:rPr>
        <w:t>By similar way one can have</w:t>
      </w:r>
    </w:p>
    <w:p w14:paraId="2DA19847" w14:textId="77777777" w:rsidR="00516B19" w:rsidRPr="00B56FEB" w:rsidRDefault="00516B19" w:rsidP="00893150">
      <w:pPr>
        <w:jc w:val="both"/>
        <w:rPr>
          <w:bCs/>
          <w:sz w:val="28"/>
          <w:szCs w:val="28"/>
          <w:lang w:val="kk-KZ"/>
        </w:rPr>
      </w:pPr>
    </w:p>
    <w:p w14:paraId="2B5B96B0" w14:textId="77777777" w:rsidR="00516B19" w:rsidRPr="00B56FEB" w:rsidRDefault="00516B19" w:rsidP="00893150">
      <w:pPr>
        <w:pStyle w:val="a4"/>
        <w:spacing w:after="0" w:line="240" w:lineRule="auto"/>
        <w:ind w:left="851"/>
        <w:jc w:val="both"/>
        <w:rPr>
          <w:rFonts w:ascii="Times New Roman" w:eastAsiaTheme="minorEastAsia" w:hAnsi="Times New Roman" w:cs="Times New Roman"/>
          <w:sz w:val="28"/>
          <w:szCs w:val="28"/>
          <w:lang w:val="kk-KZ"/>
        </w:rPr>
      </w:pPr>
      <m:oMathPara>
        <m:oMath>
          <m:r>
            <w:rPr>
              <w:rFonts w:ascii="Cambria Math" w:eastAsiaTheme="minorEastAsia" w:hAnsi="Cambria Math" w:cs="Times New Roman"/>
              <w:sz w:val="28"/>
              <w:szCs w:val="28"/>
              <w:lang w:val="kk-KZ"/>
            </w:rPr>
            <m:t xml:space="preserve">a </m:t>
          </m:r>
          <m:acc>
            <m:accPr>
              <m:chr m:val="̅"/>
              <m:ctrlPr>
                <w:rPr>
                  <w:rFonts w:ascii="Cambria Math" w:eastAsiaTheme="minorEastAsia" w:hAnsi="Cambria Math" w:cs="Times New Roman"/>
                  <w:i/>
                  <w:sz w:val="28"/>
                  <w:szCs w:val="28"/>
                  <w:lang w:val="kk-KZ"/>
                </w:rPr>
              </m:ctrlPr>
            </m:acc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β</m:t>
                  </m:r>
                </m:sub>
              </m:sSub>
            </m:e>
          </m:acc>
          <m:r>
            <w:rPr>
              <w:rFonts w:ascii="Cambria Math" w:eastAsiaTheme="minorEastAsia" w:hAnsi="Cambria Math" w:cs="Times New Roman"/>
              <w:sz w:val="28"/>
              <w:szCs w:val="28"/>
              <w:lang w:val="kk-KZ"/>
            </w:rPr>
            <m:t xml:space="preserve"> </m:t>
          </m:r>
          <m:acc>
            <m:accPr>
              <m:chr m:val="̅"/>
              <m:ctrlPr>
                <w:rPr>
                  <w:rFonts w:ascii="Cambria Math" w:eastAsiaTheme="minorEastAsia" w:hAnsi="Cambria Math" w:cs="Times New Roman"/>
                  <w:i/>
                  <w:sz w:val="28"/>
                  <w:szCs w:val="28"/>
                  <w:lang w:val="kk-KZ"/>
                </w:rPr>
              </m:ctrlPr>
            </m:acc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α</m:t>
                  </m:r>
                </m:sub>
              </m:sSub>
            </m:e>
          </m:acc>
          <m:r>
            <w:rPr>
              <w:rFonts w:ascii="Cambria Math" w:eastAsiaTheme="minorEastAsia" w:hAnsi="Cambria Math" w:cs="Times New Roman"/>
              <w:sz w:val="28"/>
              <w:szCs w:val="28"/>
              <w:lang w:val="kk-KZ"/>
            </w:rPr>
            <m:t>=</m:t>
          </m:r>
        </m:oMath>
      </m:oMathPara>
    </w:p>
    <w:p w14:paraId="73B0AEEF" w14:textId="77777777" w:rsidR="00516B19" w:rsidRPr="00B56FEB" w:rsidRDefault="00516B19" w:rsidP="00893150">
      <w:pPr>
        <w:jc w:val="both"/>
        <w:rPr>
          <w:bCs/>
          <w:sz w:val="28"/>
          <w:szCs w:val="28"/>
          <w:lang w:val="kk-KZ"/>
        </w:rPr>
      </w:pPr>
    </w:p>
    <w:p w14:paraId="5C33EE39" w14:textId="4BA5E48D" w:rsidR="00516B19" w:rsidRPr="00B56FEB" w:rsidRDefault="00C55A0F" w:rsidP="00893150">
      <w:pPr>
        <w:jc w:val="both"/>
        <w:rPr>
          <w:bCs/>
          <w:sz w:val="28"/>
          <w:szCs w:val="28"/>
          <w:lang w:val="kk-KZ"/>
        </w:rPr>
      </w:pPr>
      <m:oMathPara>
        <m:oMath>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v </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 xml:space="preserve"> ⧢ u</m:t>
                  </m:r>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acc>
          <m:r>
            <w:rPr>
              <w:rFonts w:ascii="Cambria Math" w:hAnsi="Cambria Math"/>
              <w:sz w:val="28"/>
              <w:szCs w:val="28"/>
              <w:lang w:val="kk-KZ"/>
            </w:rPr>
            <m:t>-</m:t>
          </m:r>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v </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 u</m:t>
                  </m:r>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acc>
          <m:r>
            <w:rPr>
              <w:rFonts w:ascii="Cambria Math" w:hAnsi="Cambria Math"/>
              <w:sz w:val="28"/>
              <w:szCs w:val="28"/>
              <w:lang w:val="kk-KZ"/>
            </w:rPr>
            <m:t>+</m:t>
          </m:r>
        </m:oMath>
      </m:oMathPara>
    </w:p>
    <w:p w14:paraId="4F46F405" w14:textId="77777777" w:rsidR="00516B19" w:rsidRPr="00B56FEB" w:rsidRDefault="00516B19" w:rsidP="00893150">
      <w:pPr>
        <w:jc w:val="both"/>
        <w:rPr>
          <w:bCs/>
          <w:sz w:val="28"/>
          <w:szCs w:val="28"/>
          <w:lang w:val="kk-KZ"/>
        </w:rPr>
      </w:pPr>
    </w:p>
    <w:p w14:paraId="700C528F" w14:textId="7CFBC38B" w:rsidR="00516B19" w:rsidRPr="00B56FEB" w:rsidRDefault="00C55A0F" w:rsidP="00893150">
      <w:pPr>
        <w:jc w:val="both"/>
        <w:rPr>
          <w:bCs/>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v </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d>
              <m:r>
                <w:rPr>
                  <w:rFonts w:ascii="Cambria Math" w:hAnsi="Cambria Math"/>
                  <w:sz w:val="28"/>
                  <w:szCs w:val="28"/>
                  <w:lang w:val="kk-KZ"/>
                </w:rPr>
                <m:t xml:space="preserve">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m:t>
          </m:r>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v </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d>
              <m:r>
                <w:rPr>
                  <w:rFonts w:ascii="Cambria Math" w:hAnsi="Cambria Math"/>
                  <w:sz w:val="28"/>
                  <w:szCs w:val="28"/>
                  <w:lang w:val="kk-KZ"/>
                </w:rPr>
                <m:t xml:space="preserve">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m:t>
          </m:r>
        </m:oMath>
      </m:oMathPara>
    </w:p>
    <w:p w14:paraId="23C823A0" w14:textId="77777777" w:rsidR="00516B19" w:rsidRPr="00B56FEB" w:rsidRDefault="00516B19" w:rsidP="00893150">
      <w:pPr>
        <w:jc w:val="both"/>
        <w:rPr>
          <w:bCs/>
          <w:sz w:val="28"/>
          <w:szCs w:val="28"/>
          <w:lang w:val="kk-KZ"/>
        </w:rPr>
      </w:pPr>
    </w:p>
    <w:p w14:paraId="500B6559" w14:textId="2ABF899A" w:rsidR="00516B19" w:rsidRPr="00B56FEB" w:rsidRDefault="00C55A0F" w:rsidP="00893150">
      <w:pPr>
        <w:jc w:val="both"/>
        <w:rPr>
          <w:bCs/>
          <w:i/>
          <w:sz w:val="28"/>
          <w:szCs w:val="28"/>
          <w:lang w:val="kk-KZ"/>
        </w:rPr>
      </w:pPr>
      <m:oMathPara>
        <m:oMath>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v </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d>
              <m:r>
                <w:rPr>
                  <w:rFonts w:ascii="Cambria Math" w:hAnsi="Cambria Math"/>
                  <w:sz w:val="28"/>
                  <w:szCs w:val="28"/>
                  <w:lang w:val="kk-KZ"/>
                </w:rPr>
                <m:t xml:space="preserve">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m:t>
          </m:r>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v </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d>
              <m:r>
                <w:rPr>
                  <w:rFonts w:ascii="Cambria Math" w:hAnsi="Cambria Math"/>
                  <w:sz w:val="28"/>
                  <w:szCs w:val="28"/>
                  <w:lang w:val="kk-KZ"/>
                </w:rPr>
                <m:t xml:space="preserve">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m:t>
          </m:r>
        </m:oMath>
      </m:oMathPara>
    </w:p>
    <w:p w14:paraId="603BF852" w14:textId="77777777" w:rsidR="00516B19" w:rsidRPr="00B56FEB" w:rsidRDefault="00516B19" w:rsidP="00893150">
      <w:pPr>
        <w:jc w:val="center"/>
        <w:rPr>
          <w:bCs/>
          <w:iCs/>
          <w:sz w:val="28"/>
          <w:szCs w:val="28"/>
          <w:lang w:val="kk-KZ"/>
        </w:rPr>
      </w:pPr>
    </w:p>
    <w:p w14:paraId="77B25EB1" w14:textId="77777777" w:rsidR="00516B19" w:rsidRPr="00B56FEB" w:rsidRDefault="00516B19" w:rsidP="00893150">
      <w:pPr>
        <w:jc w:val="both"/>
        <w:rPr>
          <w:bCs/>
          <w:sz w:val="28"/>
          <w:szCs w:val="28"/>
          <w:lang w:val="kk-KZ"/>
        </w:rPr>
      </w:pPr>
      <w:r>
        <w:rPr>
          <w:bCs/>
          <w:iCs/>
          <w:sz w:val="28"/>
          <w:szCs w:val="28"/>
          <w:lang w:val="en-US"/>
        </w:rPr>
        <w:t>So</w:t>
      </w:r>
      <w:r w:rsidRPr="00B56FEB">
        <w:rPr>
          <w:bCs/>
          <w:iCs/>
          <w:sz w:val="28"/>
          <w:szCs w:val="28"/>
          <w:lang w:val="kk-KZ"/>
        </w:rPr>
        <w:t xml:space="preserve"> </w:t>
      </w:r>
    </w:p>
    <w:p w14:paraId="10E7A4A4" w14:textId="77777777" w:rsidR="00516B19" w:rsidRPr="00B56FEB" w:rsidRDefault="00516B19" w:rsidP="00893150">
      <w:pPr>
        <w:jc w:val="center"/>
        <w:rPr>
          <w:bCs/>
          <w:sz w:val="28"/>
          <w:szCs w:val="28"/>
          <w:lang w:val="kk-KZ"/>
        </w:rPr>
      </w:pPr>
    </w:p>
    <w:p w14:paraId="21A3D044" w14:textId="77777777" w:rsidR="00516B19" w:rsidRPr="00B56FEB" w:rsidRDefault="00516B19" w:rsidP="00893150">
      <w:pPr>
        <w:jc w:val="center"/>
        <w:rPr>
          <w:sz w:val="28"/>
          <w:szCs w:val="28"/>
          <w:lang w:val="kk-KZ"/>
        </w:rPr>
      </w:pPr>
      <m:oMathPara>
        <m:oMath>
          <m:r>
            <w:rPr>
              <w:rFonts w:ascii="Cambria Math" w:hAnsi="Cambria Math"/>
              <w:sz w:val="28"/>
              <w:szCs w:val="28"/>
              <w:lang w:val="kk-KZ"/>
            </w:rPr>
            <m:t xml:space="preserve">a </m:t>
          </m:r>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α</m:t>
                  </m:r>
                </m:sub>
              </m:sSub>
            </m:e>
          </m:acc>
          <m:r>
            <w:rPr>
              <w:rFonts w:ascii="Cambria Math" w:hAnsi="Cambria Math"/>
              <w:sz w:val="28"/>
              <w:szCs w:val="28"/>
              <w:lang w:val="kk-KZ"/>
            </w:rPr>
            <m:t xml:space="preserve"> </m:t>
          </m:r>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β</m:t>
                  </m:r>
                </m:sub>
              </m:sSub>
            </m:e>
          </m:acc>
          <m:r>
            <w:rPr>
              <w:rFonts w:ascii="Cambria Math" w:hAnsi="Cambria Math"/>
              <w:sz w:val="28"/>
              <w:szCs w:val="28"/>
              <w:lang w:val="kk-KZ"/>
            </w:rPr>
            <m:t xml:space="preserve"> -a </m:t>
          </m:r>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β</m:t>
                  </m:r>
                </m:sub>
              </m:sSub>
            </m:e>
          </m:acc>
          <m:r>
            <w:rPr>
              <w:rFonts w:ascii="Cambria Math" w:hAnsi="Cambria Math"/>
              <w:sz w:val="28"/>
              <w:szCs w:val="28"/>
              <w:lang w:val="kk-KZ"/>
            </w:rPr>
            <m:t xml:space="preserve"> </m:t>
          </m:r>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α</m:t>
                  </m:r>
                </m:sub>
              </m:sSub>
            </m:e>
          </m:acc>
          <m:r>
            <w:rPr>
              <w:rFonts w:ascii="Cambria Math" w:hAnsi="Cambria Math"/>
              <w:sz w:val="28"/>
              <w:szCs w:val="28"/>
              <w:lang w:val="kk-KZ"/>
            </w:rPr>
            <m:t>=</m:t>
          </m:r>
        </m:oMath>
      </m:oMathPara>
    </w:p>
    <w:p w14:paraId="24798C62" w14:textId="77777777" w:rsidR="00516B19" w:rsidRPr="00B56FEB" w:rsidRDefault="00516B19" w:rsidP="00893150">
      <w:pPr>
        <w:rPr>
          <w:sz w:val="28"/>
          <w:szCs w:val="28"/>
          <w:lang w:val="kk-KZ"/>
        </w:rPr>
      </w:pPr>
    </w:p>
    <w:p w14:paraId="660B509C" w14:textId="2546B98F" w:rsidR="00516B19"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part </w:t>
      </w:r>
      <w:r w:rsidRPr="00927A85">
        <w:rPr>
          <w:b/>
          <w:bCs/>
          <w:noProof/>
          <w:sz w:val="28"/>
          <w:szCs w:val="28"/>
          <w:lang w:val="en-US"/>
        </w:rPr>
        <w:t xml:space="preserve"> </w:t>
      </w:r>
      <w:r>
        <w:rPr>
          <w:b/>
          <w:bCs/>
          <w:noProof/>
          <w:sz w:val="28"/>
          <w:szCs w:val="28"/>
          <w:lang w:val="en-US"/>
        </w:rPr>
        <w:t>a</w:t>
      </w:r>
      <w:r w:rsidRPr="00927A85">
        <w:rPr>
          <w:noProof/>
          <w:sz w:val="28"/>
          <w:szCs w:val="28"/>
          <w:lang w:val="en-US"/>
        </w:rPr>
        <w:t xml:space="preserve"> of Proposition </w:t>
      </w:r>
      <w:r w:rsidR="00111600">
        <w:rPr>
          <w:noProof/>
          <w:sz w:val="28"/>
          <w:szCs w:val="28"/>
          <w:lang w:val="en-US"/>
        </w:rPr>
        <w:t>2.</w:t>
      </w:r>
      <w:r w:rsidRPr="00927A85">
        <w:rPr>
          <w:noProof/>
          <w:sz w:val="28"/>
          <w:szCs w:val="28"/>
          <w:lang w:val="en-US"/>
        </w:rPr>
        <w:t>2</w:t>
      </w:r>
      <w:r>
        <w:rPr>
          <w:noProof/>
          <w:sz w:val="28"/>
          <w:szCs w:val="28"/>
          <w:lang w:val="en-US"/>
        </w:rPr>
        <w:t>.</w:t>
      </w:r>
      <w:r w:rsidR="006907EF">
        <w:rPr>
          <w:noProof/>
          <w:sz w:val="28"/>
          <w:szCs w:val="28"/>
          <w:lang w:val="en-US"/>
        </w:rPr>
        <w:t>2</w:t>
      </w:r>
      <w:r w:rsidRPr="00927A85">
        <w:rPr>
          <w:noProof/>
          <w:sz w:val="28"/>
          <w:szCs w:val="28"/>
          <w:lang w:val="en-US"/>
        </w:rPr>
        <w:t xml:space="preserve">) </w:t>
      </w:r>
    </w:p>
    <w:p w14:paraId="5B2055AD" w14:textId="77777777" w:rsidR="00516B19" w:rsidRPr="00C56766" w:rsidRDefault="00516B19" w:rsidP="00893150">
      <w:pPr>
        <w:tabs>
          <w:tab w:val="center" w:pos="4800"/>
          <w:tab w:val="right" w:pos="9500"/>
        </w:tabs>
        <w:jc w:val="both"/>
        <w:rPr>
          <w:noProof/>
          <w:sz w:val="28"/>
          <w:szCs w:val="28"/>
          <w:lang w:val="en-US"/>
        </w:rPr>
      </w:pPr>
    </w:p>
    <w:p w14:paraId="0283A1FF" w14:textId="7A9C0F80" w:rsidR="00516B19" w:rsidRPr="00B56FEB" w:rsidRDefault="00C55A0F" w:rsidP="00893150">
      <w:pPr>
        <w:jc w:val="both"/>
        <w:rPr>
          <w:bCs/>
          <w:sz w:val="28"/>
          <w:szCs w:val="28"/>
          <w:lang w:val="kk-KZ"/>
        </w:rPr>
      </w:pPr>
      <m:oMathPara>
        <m:oMath>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 xml:space="preserve"> ⧢ v</m:t>
                  </m:r>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acc>
          <m:r>
            <w:rPr>
              <w:rFonts w:ascii="Cambria Math" w:hAnsi="Cambria Math"/>
              <w:sz w:val="28"/>
              <w:szCs w:val="28"/>
              <w:lang w:val="kk-KZ"/>
            </w:rPr>
            <m:t>-</m:t>
          </m:r>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v</m:t>
                  </m:r>
                  <m:ctrlPr>
                    <w:rPr>
                      <w:rFonts w:ascii="Cambria Math" w:hAnsi="Cambria Math"/>
                      <w:i/>
                      <w:sz w:val="28"/>
                      <w:szCs w:val="28"/>
                      <w:lang w:val="kk-KZ"/>
                    </w:rPr>
                  </m:ctrlPr>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acc>
          <m:r>
            <w:rPr>
              <w:rFonts w:ascii="Cambria Math" w:hAnsi="Cambria Math"/>
              <w:sz w:val="28"/>
              <w:szCs w:val="28"/>
              <w:lang w:val="kk-KZ"/>
            </w:rPr>
            <m:t>+</m:t>
          </m:r>
        </m:oMath>
      </m:oMathPara>
    </w:p>
    <w:p w14:paraId="0EEA6671" w14:textId="77777777" w:rsidR="00516B19" w:rsidRPr="00B56FEB" w:rsidRDefault="00516B19" w:rsidP="00893150">
      <w:pPr>
        <w:jc w:val="both"/>
        <w:rPr>
          <w:bCs/>
          <w:sz w:val="28"/>
          <w:szCs w:val="28"/>
          <w:lang w:val="kk-KZ"/>
        </w:rPr>
      </w:pPr>
    </w:p>
    <w:p w14:paraId="5168B65F" w14:textId="7C32B302" w:rsidR="00516B19" w:rsidRPr="00B56FEB" w:rsidRDefault="00C55A0F" w:rsidP="00893150">
      <w:pPr>
        <w:jc w:val="both"/>
        <w:rPr>
          <w:bCs/>
          <w:sz w:val="28"/>
          <w:szCs w:val="28"/>
          <w:lang w:val="kk-KZ"/>
        </w:rPr>
      </w:pPr>
      <m:oMathPara>
        <m:oMath>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acc>
          <m:r>
            <w:rPr>
              <w:rFonts w:ascii="Cambria Math" w:hAnsi="Cambria Math"/>
              <w:sz w:val="28"/>
              <w:szCs w:val="28"/>
              <w:lang w:val="kk-KZ"/>
            </w:rPr>
            <m:t>-</m:t>
          </m:r>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acc>
          <m:r>
            <w:rPr>
              <w:rFonts w:ascii="Cambria Math" w:hAnsi="Cambria Math"/>
              <w:sz w:val="28"/>
              <w:szCs w:val="28"/>
              <w:lang w:val="kk-KZ"/>
            </w:rPr>
            <m:t>-</m:t>
          </m:r>
        </m:oMath>
      </m:oMathPara>
    </w:p>
    <w:p w14:paraId="392949A2" w14:textId="77777777" w:rsidR="00516B19" w:rsidRPr="00B56FEB" w:rsidRDefault="00516B19" w:rsidP="00893150">
      <w:pPr>
        <w:jc w:val="both"/>
        <w:rPr>
          <w:bCs/>
          <w:sz w:val="28"/>
          <w:szCs w:val="28"/>
          <w:lang w:val="kk-KZ"/>
        </w:rPr>
      </w:pPr>
    </w:p>
    <w:p w14:paraId="7FFA8DA3" w14:textId="50A00778" w:rsidR="00516B19" w:rsidRPr="00B56FEB" w:rsidRDefault="00C55A0F" w:rsidP="00893150">
      <w:pPr>
        <w:jc w:val="both"/>
        <w:rPr>
          <w:bCs/>
          <w:sz w:val="28"/>
          <w:szCs w:val="28"/>
          <w:lang w:val="kk-KZ"/>
        </w:rPr>
      </w:pPr>
      <m:oMathPara>
        <m:oMath>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ctrlPr>
                    <w:rPr>
                      <w:rFonts w:ascii="Cambria Math" w:hAnsi="Cambria Math"/>
                      <w:i/>
                      <w:sz w:val="28"/>
                      <w:szCs w:val="28"/>
                      <w:lang w:val="kk-KZ"/>
                    </w:rPr>
                  </m:ctrlPr>
                </m:e>
              </m:d>
              <m:sSub>
                <m:sSubPr>
                  <m:ctrlPr>
                    <w:rPr>
                      <w:rFonts w:ascii="Cambria Math" w:hAnsi="Cambria Math"/>
                      <w:i/>
                      <w:sz w:val="28"/>
                      <w:szCs w:val="28"/>
                      <w:lang w:val="kk-KZ"/>
                    </w:rPr>
                  </m:ctrlPr>
                </m:sSubPr>
                <m:e>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acc>
          <m:r>
            <w:rPr>
              <w:rFonts w:ascii="Cambria Math" w:hAnsi="Cambria Math"/>
              <w:sz w:val="28"/>
              <w:szCs w:val="28"/>
              <w:lang w:val="kk-KZ"/>
            </w:rPr>
            <m:t>+</m:t>
          </m:r>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u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d>
                  <m:r>
                    <w:rPr>
                      <w:rFonts w:ascii="Cambria Math" w:hAnsi="Cambria Math"/>
                      <w:sz w:val="28"/>
                      <w:szCs w:val="28"/>
                      <w:lang w:val="kk-KZ"/>
                    </w:rPr>
                    <m:t xml:space="preserve"> ⧢ v</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acc>
          <m:r>
            <w:rPr>
              <w:rFonts w:ascii="Cambria Math" w:hAnsi="Cambria Math"/>
              <w:sz w:val="28"/>
              <w:szCs w:val="28"/>
              <w:lang w:val="kk-KZ"/>
            </w:rPr>
            <m:t>-</m:t>
          </m:r>
        </m:oMath>
      </m:oMathPara>
    </w:p>
    <w:p w14:paraId="4A18927C" w14:textId="77777777" w:rsidR="00516B19" w:rsidRPr="00B56FEB" w:rsidRDefault="00516B19" w:rsidP="00893150">
      <w:pPr>
        <w:jc w:val="both"/>
        <w:rPr>
          <w:sz w:val="28"/>
          <w:szCs w:val="28"/>
          <w:lang w:val="kk-KZ"/>
        </w:rPr>
      </w:pPr>
    </w:p>
    <w:p w14:paraId="2BB88B05" w14:textId="2EB01D0E" w:rsidR="00516B19" w:rsidRPr="00B56FEB" w:rsidRDefault="00C55A0F" w:rsidP="00893150">
      <w:pPr>
        <w:jc w:val="both"/>
        <w:rPr>
          <w:i/>
          <w:sz w:val="28"/>
          <w:szCs w:val="28"/>
          <w:lang w:val="kk-KZ"/>
        </w:rPr>
      </w:pPr>
      <m:oMathPara>
        <m:oMath>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m:t>
                      </m:r>
                      <m:r>
                        <w:rPr>
                          <w:rFonts w:ascii="Cambria Math" w:hAnsi="Cambria Math"/>
                          <w:sz w:val="28"/>
                          <w:szCs w:val="28"/>
                        </w:rPr>
                        <m:t xml:space="preserve">⧢ </m:t>
                      </m:r>
                      <m:r>
                        <w:rPr>
                          <w:rFonts w:ascii="Cambria Math" w:hAnsi="Cambria Math"/>
                          <w:sz w:val="28"/>
                          <w:szCs w:val="28"/>
                          <w:lang w:val="kk-KZ"/>
                        </w:rPr>
                        <m:t xml:space="preserve">v </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r>
                    <w:rPr>
                      <w:rFonts w:ascii="Cambria Math" w:hAnsi="Cambria Math"/>
                      <w:sz w:val="28"/>
                      <w:szCs w:val="28"/>
                      <w:lang w:val="kk-KZ"/>
                    </w:rPr>
                    <m:t xml:space="preserve"> ⧢ u</m:t>
                  </m:r>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acc>
          <m:r>
            <w:rPr>
              <w:rFonts w:ascii="Cambria Math" w:hAnsi="Cambria Math"/>
              <w:sz w:val="28"/>
              <w:szCs w:val="28"/>
              <w:lang w:val="kk-KZ"/>
            </w:rPr>
            <m:t>+</m:t>
          </m:r>
          <m:acc>
            <m:accPr>
              <m:chr m:val="̅"/>
              <m:ctrlPr>
                <w:rPr>
                  <w:rFonts w:ascii="Cambria Math" w:hAnsi="Cambria Math"/>
                  <w:bCs/>
                  <w:i/>
                  <w:sz w:val="28"/>
                  <w:szCs w:val="28"/>
                  <w:lang w:val="kk-KZ"/>
                </w:rPr>
              </m:ctrlPr>
            </m:accPr>
            <m:e>
              <m:d>
                <m:dPr>
                  <m:ctrlPr>
                    <w:rPr>
                      <w:rFonts w:ascii="Cambria Math" w:hAnsi="Cambria Math"/>
                      <w:bCs/>
                      <w:i/>
                      <w:sz w:val="28"/>
                      <w:szCs w:val="28"/>
                      <w:lang w:val="kk-KZ"/>
                    </w:rPr>
                  </m:ctrlPr>
                </m:dPr>
                <m:e>
                  <m:d>
                    <m:dPr>
                      <m:ctrlPr>
                        <w:rPr>
                          <w:rFonts w:ascii="Cambria Math" w:hAnsi="Cambria Math"/>
                          <w:bCs/>
                          <w:i/>
                          <w:sz w:val="28"/>
                          <w:szCs w:val="28"/>
                          <w:lang w:val="kk-KZ"/>
                        </w:rPr>
                      </m:ctrlPr>
                    </m:dPr>
                    <m:e>
                      <m:r>
                        <w:rPr>
                          <w:rFonts w:ascii="Cambria Math" w:hAnsi="Cambria Math"/>
                          <w:sz w:val="28"/>
                          <w:szCs w:val="28"/>
                          <w:lang w:val="kk-KZ"/>
                        </w:rPr>
                        <m:t xml:space="preserve">a ⧢ v </m:t>
                      </m:r>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m:t>
                              </m:r>
                            </m:sub>
                          </m:sSub>
                        </m:sub>
                      </m:sSub>
                    </m:e>
                  </m:d>
                  <m:sSub>
                    <m:sSubPr>
                      <m:ctrlPr>
                        <w:rPr>
                          <w:rFonts w:ascii="Cambria Math" w:hAnsi="Cambria Math"/>
                          <w:i/>
                          <w:sz w:val="28"/>
                          <w:szCs w:val="28"/>
                          <w:lang w:val="kk-KZ"/>
                        </w:rPr>
                      </m:ctrlPr>
                    </m:sSubPr>
                    <m:e>
                      <m:r>
                        <w:rPr>
                          <w:rFonts w:ascii="Cambria Math" w:hAnsi="Cambria Math"/>
                          <w:sz w:val="28"/>
                          <w:szCs w:val="28"/>
                          <w:lang w:val="kk-KZ"/>
                        </w:rPr>
                        <m:t>y</m:t>
                      </m:r>
                    </m:e>
                    <m:sub>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n-1</m:t>
                          </m:r>
                        </m:sub>
                      </m:sSub>
                    </m:sub>
                  </m:sSub>
                  <m:r>
                    <w:rPr>
                      <w:rFonts w:ascii="Cambria Math" w:hAnsi="Cambria Math"/>
                      <w:sz w:val="28"/>
                      <w:szCs w:val="28"/>
                      <w:lang w:val="kk-KZ"/>
                    </w:rPr>
                    <m:t>⧢ u</m:t>
                  </m:r>
                  <m:ctrlPr>
                    <w:rPr>
                      <w:rFonts w:ascii="Cambria Math" w:hAnsi="Cambria Math"/>
                      <w:i/>
                      <w:sz w:val="28"/>
                      <w:szCs w:val="28"/>
                      <w:lang w:val="kk-KZ"/>
                    </w:rPr>
                  </m:ctrlPr>
                </m:e>
              </m:d>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m-1</m:t>
                      </m:r>
                    </m:sub>
                  </m:sSub>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x</m:t>
                  </m:r>
                </m:e>
                <m:sub>
                  <m:sSub>
                    <m:sSubPr>
                      <m:ctrlPr>
                        <w:rPr>
                          <w:rFonts w:ascii="Cambria Math" w:hAnsi="Cambria Math"/>
                          <w:bCs/>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m</m:t>
                      </m:r>
                    </m:sub>
                  </m:sSub>
                </m:sub>
              </m:sSub>
            </m:e>
          </m:acc>
          <m:r>
            <w:rPr>
              <w:rFonts w:ascii="Cambria Math" w:hAnsi="Cambria Math"/>
              <w:sz w:val="28"/>
              <w:szCs w:val="28"/>
              <w:lang w:val="kk-KZ"/>
            </w:rPr>
            <m:t>.</m:t>
          </m:r>
        </m:oMath>
      </m:oMathPara>
    </w:p>
    <w:p w14:paraId="61BA0ED7" w14:textId="77777777" w:rsidR="00516B19" w:rsidRPr="00B56FEB" w:rsidRDefault="00516B19" w:rsidP="00893150">
      <w:pPr>
        <w:jc w:val="both"/>
        <w:rPr>
          <w:iCs/>
          <w:sz w:val="28"/>
          <w:szCs w:val="28"/>
          <w:lang w:val="kk-KZ"/>
        </w:rPr>
      </w:pPr>
    </w:p>
    <w:p w14:paraId="0F694CEB" w14:textId="72B4E671" w:rsidR="00D66AC5" w:rsidRPr="009D47F5" w:rsidRDefault="00516B19" w:rsidP="00D66AC5">
      <w:pPr>
        <w:jc w:val="both"/>
        <w:rPr>
          <w:bCs/>
          <w:i/>
          <w:iCs/>
          <w:sz w:val="28"/>
          <w:szCs w:val="28"/>
          <w:lang w:val="kk-KZ"/>
        </w:rPr>
      </w:pPr>
      <w:r w:rsidRPr="00927A85">
        <w:rPr>
          <w:noProof/>
          <w:sz w:val="28"/>
          <w:szCs w:val="28"/>
          <w:lang w:val="en-US"/>
        </w:rPr>
        <w:t xml:space="preserve">Hence by Theorem </w:t>
      </w:r>
      <w:r w:rsidR="00111600">
        <w:rPr>
          <w:noProof/>
          <w:sz w:val="28"/>
          <w:szCs w:val="28"/>
          <w:lang w:val="en-US"/>
        </w:rPr>
        <w:t>2.</w:t>
      </w:r>
      <w:r w:rsidRPr="00927A85">
        <w:rPr>
          <w:noProof/>
          <w:sz w:val="28"/>
          <w:szCs w:val="28"/>
          <w:lang w:val="en-US"/>
        </w:rPr>
        <w:t>2.</w:t>
      </w:r>
      <w:r w:rsidR="006E5C0F">
        <w:rPr>
          <w:noProof/>
          <w:sz w:val="28"/>
          <w:szCs w:val="28"/>
          <w:lang w:val="en-US"/>
        </w:rPr>
        <w:t>8</w:t>
      </w:r>
      <w:r w:rsidRPr="00927A85">
        <w:rPr>
          <w:noProof/>
          <w:sz w:val="28"/>
          <w:szCs w:val="28"/>
          <w:lang w:val="en-US"/>
        </w:rPr>
        <w:t xml:space="preserve"> </w:t>
      </w:r>
      <w:r>
        <w:rPr>
          <w:noProof/>
          <w:sz w:val="28"/>
          <w:szCs w:val="28"/>
          <w:lang w:val="en-US"/>
        </w:rPr>
        <w:t>we have</w:t>
      </w:r>
      <w:r w:rsidRPr="00B56FEB">
        <w:rPr>
          <w:bCs/>
          <w:iCs/>
          <w:sz w:val="28"/>
          <w:szCs w:val="28"/>
          <w:lang w:val="kk-KZ"/>
        </w:rPr>
        <w:t xml:space="preserve"> </w:t>
      </w:r>
      <m:oMath>
        <m:r>
          <w:rPr>
            <w:rFonts w:ascii="Cambria Math" w:hAnsi="Cambria Math"/>
            <w:sz w:val="28"/>
            <w:szCs w:val="28"/>
            <w:lang w:val="kk-KZ"/>
          </w:rPr>
          <m:t>abc-acb∈ST</m:t>
        </m:r>
        <m:d>
          <m:dPr>
            <m:ctrlPr>
              <w:rPr>
                <w:rFonts w:ascii="Cambria Math" w:hAnsi="Cambria Math"/>
                <w:i/>
                <w:sz w:val="28"/>
                <w:szCs w:val="28"/>
                <w:lang w:val="kk-KZ"/>
              </w:rPr>
            </m:ctrlPr>
          </m:dPr>
          <m:e>
            <m:r>
              <w:rPr>
                <w:rFonts w:ascii="Cambria Math" w:hAnsi="Cambria Math"/>
                <w:sz w:val="28"/>
                <w:szCs w:val="28"/>
                <w:lang w:val="kk-KZ"/>
              </w:rPr>
              <m:t>X</m:t>
            </m:r>
          </m:e>
        </m:d>
      </m:oMath>
      <w:r w:rsidR="00D66AC5">
        <w:rPr>
          <w:sz w:val="28"/>
          <w:szCs w:val="28"/>
          <w:lang w:val="en-US"/>
        </w:rPr>
        <w:t xml:space="preserve"> and t</w:t>
      </w:r>
      <w:r w:rsidR="00D66AC5">
        <w:rPr>
          <w:noProof/>
          <w:sz w:val="28"/>
          <w:szCs w:val="28"/>
          <w:lang w:val="en-US"/>
        </w:rPr>
        <w:t xml:space="preserve">his </w:t>
      </w:r>
      <w:r w:rsidR="00D66AC5" w:rsidRPr="00927A85">
        <w:rPr>
          <w:noProof/>
          <w:sz w:val="28"/>
          <w:szCs w:val="28"/>
          <w:lang w:val="en-US"/>
        </w:rPr>
        <w:t>complete</w:t>
      </w:r>
      <w:r w:rsidR="00D66AC5">
        <w:rPr>
          <w:noProof/>
          <w:sz w:val="28"/>
          <w:szCs w:val="28"/>
          <w:lang w:val="en-US"/>
        </w:rPr>
        <w:t>s</w:t>
      </w:r>
      <w:r w:rsidR="00D66AC5" w:rsidRPr="00927A85">
        <w:rPr>
          <w:noProof/>
          <w:sz w:val="28"/>
          <w:szCs w:val="28"/>
          <w:lang w:val="en-US"/>
        </w:rPr>
        <w:t xml:space="preserve"> the proof</w:t>
      </w:r>
      <w:r w:rsidR="00D66AC5">
        <w:rPr>
          <w:noProof/>
          <w:sz w:val="28"/>
          <w:szCs w:val="28"/>
          <w:lang w:val="en-US"/>
        </w:rPr>
        <w:t>.</w:t>
      </w:r>
    </w:p>
    <w:p w14:paraId="3475C11B" w14:textId="7AB917EC" w:rsidR="00516B19" w:rsidRPr="00D66AC5" w:rsidRDefault="00516B19" w:rsidP="00893150">
      <w:pPr>
        <w:jc w:val="center"/>
        <w:rPr>
          <w:sz w:val="28"/>
          <w:szCs w:val="28"/>
          <w:lang w:val="kk-KZ"/>
        </w:rPr>
      </w:pPr>
    </w:p>
    <w:p w14:paraId="24E6BE89" w14:textId="2E75E13B" w:rsidR="006907EF" w:rsidRPr="006C1ACA" w:rsidRDefault="006E5C0F" w:rsidP="006C1ACA">
      <w:pPr>
        <w:pStyle w:val="2"/>
        <w:tabs>
          <w:tab w:val="center" w:pos="4800"/>
          <w:tab w:val="right" w:pos="9500"/>
        </w:tabs>
        <w:rPr>
          <w:rFonts w:ascii="Times New Roman" w:hAnsi="Times New Roman" w:cs="Times New Roman"/>
          <w:sz w:val="28"/>
          <w:szCs w:val="28"/>
          <w:lang w:val="en-US"/>
        </w:rPr>
      </w:pPr>
      <w:bookmarkStart w:id="37" w:name="_Toc118724214"/>
      <w:bookmarkStart w:id="38" w:name="_Toc118725432"/>
      <w:r>
        <w:rPr>
          <w:rFonts w:ascii="Times New Roman" w:hAnsi="Times New Roman" w:cs="Times New Roman"/>
          <w:sz w:val="28"/>
          <w:szCs w:val="28"/>
          <w:lang w:val="en-US"/>
        </w:rPr>
        <w:t>2.</w:t>
      </w:r>
      <w:r w:rsidR="006907EF" w:rsidRPr="00C617FF">
        <w:rPr>
          <w:rFonts w:ascii="Times New Roman" w:hAnsi="Times New Roman" w:cs="Times New Roman"/>
          <w:sz w:val="28"/>
          <w:szCs w:val="28"/>
          <w:lang w:val="en-US"/>
        </w:rPr>
        <w:t xml:space="preserve">3  </w:t>
      </w:r>
      <w:bookmarkStart w:id="39" w:name="GrindEQpgref6364011315"/>
      <w:bookmarkEnd w:id="39"/>
      <w:r w:rsidR="006907EF" w:rsidRPr="00C617FF">
        <w:rPr>
          <w:rFonts w:ascii="Times New Roman" w:hAnsi="Times New Roman" w:cs="Times New Roman"/>
          <w:sz w:val="28"/>
          <w:szCs w:val="28"/>
          <w:lang w:val="en-US"/>
        </w:rPr>
        <w:t xml:space="preserve"> Jordan elements in a free Zinbiel algebra</w:t>
      </w:r>
      <w:bookmarkEnd w:id="37"/>
      <w:bookmarkEnd w:id="38"/>
      <w:r w:rsidR="006907EF" w:rsidRPr="00C617FF">
        <w:rPr>
          <w:sz w:val="28"/>
          <w:szCs w:val="28"/>
          <w:lang w:val="en-US"/>
        </w:rPr>
        <w:t xml:space="preserve"> </w:t>
      </w:r>
    </w:p>
    <w:p w14:paraId="0DDFD285" w14:textId="18FD262D" w:rsidR="00516B19" w:rsidRPr="00C56766" w:rsidRDefault="00FD4258" w:rsidP="006C1ACA">
      <w:pPr>
        <w:tabs>
          <w:tab w:val="center" w:pos="4800"/>
          <w:tab w:val="right" w:pos="9500"/>
        </w:tabs>
        <w:ind w:firstLine="720"/>
        <w:jc w:val="both"/>
        <w:rPr>
          <w:noProof/>
          <w:sz w:val="28"/>
          <w:szCs w:val="28"/>
          <w:lang w:val="en-US"/>
        </w:rPr>
      </w:pPr>
      <w:r w:rsidRPr="00FD4258">
        <w:rPr>
          <w:noProof/>
          <w:sz w:val="28"/>
          <w:szCs w:val="28"/>
          <w:lang w:val="en-US"/>
        </w:rPr>
        <w:t>In this section, we demonstrate the proof of the Jordan criterion for elements in a free Zinbiel algebra</w:t>
      </w:r>
      <w:r w:rsidR="00516B19" w:rsidRPr="00927A85">
        <w:rPr>
          <w:noProof/>
          <w:sz w:val="28"/>
          <w:szCs w:val="28"/>
          <w:lang w:val="en-US"/>
        </w:rPr>
        <w:t xml:space="preserve"> </w:t>
      </w:r>
      <m:oMath>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r>
          <m:rPr>
            <m:sty m:val="p"/>
          </m:rPr>
          <w:rPr>
            <w:rFonts w:ascii="Cambria Math" w:hAnsi="Cambria Math"/>
            <w:noProof/>
            <w:sz w:val="28"/>
            <w:szCs w:val="28"/>
            <w:lang w:val="en-US"/>
          </w:rPr>
          <m:t>.</m:t>
        </m:r>
      </m:oMath>
      <w:r w:rsidR="00AE7DA3">
        <w:rPr>
          <w:noProof/>
          <w:sz w:val="28"/>
          <w:szCs w:val="28"/>
          <w:lang w:val="en-US"/>
        </w:rPr>
        <w:t xml:space="preserve"> </w:t>
      </w:r>
      <w:r w:rsidR="0064216B" w:rsidRPr="0064216B">
        <w:rPr>
          <w:noProof/>
          <w:sz w:val="28"/>
          <w:szCs w:val="28"/>
          <w:lang w:val="en-US"/>
        </w:rPr>
        <w:t>We provide an explicit formula for expanding Jordan bracketed elements in a free Zinbiel algebra</w:t>
      </w:r>
      <w:r w:rsidR="0019246C">
        <w:rPr>
          <w:noProof/>
          <w:sz w:val="28"/>
          <w:szCs w:val="28"/>
          <w:lang w:val="en-US"/>
        </w:rPr>
        <w:t>.</w:t>
      </w:r>
    </w:p>
    <w:p w14:paraId="1EB19C6C" w14:textId="440DCF4B" w:rsidR="00516B19" w:rsidRPr="002C3B81" w:rsidRDefault="00516B19" w:rsidP="00893150">
      <w:pPr>
        <w:ind w:firstLine="708"/>
        <w:jc w:val="both"/>
        <w:rPr>
          <w:i/>
          <w:iCs/>
          <w:sz w:val="28"/>
          <w:szCs w:val="28"/>
          <w:lang w:val="en-US"/>
        </w:rPr>
      </w:pPr>
      <w:r>
        <w:rPr>
          <w:b/>
          <w:bCs/>
          <w:sz w:val="28"/>
          <w:szCs w:val="28"/>
          <w:lang w:val="en-US"/>
        </w:rPr>
        <w:t>Lemma</w:t>
      </w:r>
      <w:r w:rsidRPr="00B56FEB">
        <w:rPr>
          <w:b/>
          <w:bCs/>
          <w:sz w:val="28"/>
          <w:szCs w:val="28"/>
          <w:lang w:val="kk-KZ"/>
        </w:rPr>
        <w:t xml:space="preserve"> </w:t>
      </w:r>
      <w:r w:rsidR="006E5C0F">
        <w:rPr>
          <w:b/>
          <w:bCs/>
          <w:sz w:val="28"/>
          <w:szCs w:val="28"/>
          <w:lang w:val="en-US"/>
        </w:rPr>
        <w:t>2.</w:t>
      </w:r>
      <w:r w:rsidR="006907EF">
        <w:rPr>
          <w:b/>
          <w:bCs/>
          <w:sz w:val="28"/>
          <w:szCs w:val="28"/>
          <w:lang w:val="en-US"/>
        </w:rPr>
        <w:t>3.1</w:t>
      </w:r>
      <w:r w:rsidRPr="00B56FEB">
        <w:rPr>
          <w:sz w:val="28"/>
          <w:szCs w:val="28"/>
          <w:lang w:val="kk-KZ"/>
        </w:rPr>
        <w:t xml:space="preserve"> </w:t>
      </w:r>
    </w:p>
    <w:p w14:paraId="36E15159" w14:textId="77777777" w:rsidR="002C3B81" w:rsidRPr="00B56FEB" w:rsidRDefault="002C3B81" w:rsidP="00893150">
      <w:pPr>
        <w:ind w:firstLine="708"/>
        <w:jc w:val="both"/>
        <w:rPr>
          <w:sz w:val="28"/>
          <w:szCs w:val="28"/>
          <w:lang w:val="kk-KZ"/>
        </w:rPr>
      </w:pPr>
    </w:p>
    <w:p w14:paraId="1ECA8E43" w14:textId="77777777" w:rsidR="00516B19" w:rsidRPr="00B56FEB" w:rsidRDefault="00C55A0F" w:rsidP="00893150">
      <w:pPr>
        <w:ind w:firstLine="708"/>
        <w:jc w:val="center"/>
        <w:rPr>
          <w:sz w:val="28"/>
          <w:szCs w:val="28"/>
          <w:lang w:val="kk-KZ"/>
        </w:rPr>
      </w:pPr>
      <m:oMathPara>
        <m:oMath>
          <m:d>
            <m:dPr>
              <m:begChr m:val="{"/>
              <m:endChr m:val="}"/>
              <m:ctrlPr>
                <w:rPr>
                  <w:rFonts w:ascii="Cambria Math" w:hAnsi="Cambria Math"/>
                  <w:i/>
                  <w:sz w:val="28"/>
                  <w:szCs w:val="28"/>
                  <w:lang w:val="kk-KZ"/>
                </w:rPr>
              </m:ctrlPr>
            </m:dPr>
            <m:e>
              <m:d>
                <m:dPr>
                  <m:begChr m:val="{"/>
                  <m:endChr m:val="}"/>
                  <m:ctrlPr>
                    <w:rPr>
                      <w:rFonts w:ascii="Cambria Math" w:hAnsi="Cambria Math"/>
                      <w:i/>
                      <w:sz w:val="28"/>
                      <w:szCs w:val="28"/>
                      <w:lang w:val="kk-KZ"/>
                    </w:rPr>
                  </m:ctrlPr>
                </m:dPr>
                <m:e>
                  <m:r>
                    <w:rPr>
                      <w:rFonts w:ascii="Cambria Math" w:hAnsi="Cambria Math"/>
                      <w:sz w:val="28"/>
                      <w:szCs w:val="28"/>
                      <w:lang w:val="kk-KZ"/>
                    </w:rPr>
                    <m:t>⋯</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sub>
                      </m:sSub>
                    </m:e>
                  </m:d>
                  <m:r>
                    <w:rPr>
                      <w:rFonts w:ascii="Cambria Math" w:hAnsi="Cambria Math"/>
                      <w:sz w:val="28"/>
                      <w:szCs w:val="28"/>
                      <w:lang w:val="kk-KZ"/>
                    </w:rPr>
                    <m: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d>
          <m:r>
            <w:rPr>
              <w:rFonts w:ascii="Cambria Math" w:hAnsi="Cambria Math"/>
              <w:sz w:val="28"/>
              <w:szCs w:val="28"/>
              <w:lang w:val="kk-KZ"/>
            </w:rPr>
            <m:t>=</m:t>
          </m:r>
          <m:nary>
            <m:naryPr>
              <m:chr m:val="∑"/>
              <m:limLoc m:val="undOvr"/>
              <m:supHide m:val="1"/>
              <m:ctrlPr>
                <w:rPr>
                  <w:rFonts w:ascii="Cambria Math" w:hAnsi="Cambria Math"/>
                  <w:i/>
                  <w:sz w:val="28"/>
                  <w:szCs w:val="28"/>
                  <w:lang w:val="kk-KZ"/>
                </w:rPr>
              </m:ctrlPr>
            </m:naryPr>
            <m:sub>
              <m:r>
                <w:rPr>
                  <w:rFonts w:ascii="Cambria Math" w:hAnsi="Cambria Math"/>
                  <w:sz w:val="28"/>
                  <w:szCs w:val="28"/>
                  <w:lang w:val="kk-KZ"/>
                </w:rPr>
                <m:t>σ∈</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n</m:t>
                  </m:r>
                </m:sub>
              </m:sSub>
            </m:sub>
            <m:sup/>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e>
                  </m:d>
                </m:sub>
              </m:sSub>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e>
                  </m:d>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e>
                  </m:d>
                </m:sub>
              </m:sSub>
            </m:e>
          </m:nary>
          <m:r>
            <w:rPr>
              <w:rFonts w:ascii="Cambria Math" w:hAnsi="Cambria Math"/>
              <w:sz w:val="28"/>
              <w:szCs w:val="28"/>
              <w:lang w:val="kk-KZ"/>
            </w:rPr>
            <m:t>.</m:t>
          </m:r>
        </m:oMath>
      </m:oMathPara>
    </w:p>
    <w:p w14:paraId="5BC06E90" w14:textId="77777777" w:rsidR="00516B19" w:rsidRPr="00B56FEB" w:rsidRDefault="00516B19" w:rsidP="00893150">
      <w:pPr>
        <w:jc w:val="both"/>
        <w:rPr>
          <w:sz w:val="28"/>
          <w:szCs w:val="28"/>
          <w:lang w:val="kk-KZ"/>
        </w:rPr>
      </w:pPr>
    </w:p>
    <w:p w14:paraId="005E7C6F" w14:textId="1B3EB1E8" w:rsidR="00516B19" w:rsidRDefault="00516B19" w:rsidP="00893150">
      <w:pPr>
        <w:tabs>
          <w:tab w:val="center" w:pos="4800"/>
          <w:tab w:val="right" w:pos="9500"/>
        </w:tabs>
        <w:ind w:firstLine="720"/>
        <w:jc w:val="both"/>
        <w:rPr>
          <w:noProof/>
          <w:sz w:val="28"/>
          <w:szCs w:val="28"/>
          <w:lang w:val="en-US"/>
        </w:rPr>
      </w:pPr>
      <w:r w:rsidRPr="00927A85">
        <w:rPr>
          <w:i/>
          <w:iCs/>
          <w:noProof/>
          <w:sz w:val="28"/>
          <w:szCs w:val="28"/>
          <w:lang w:val="en-US"/>
        </w:rPr>
        <w:t>Proof.</w:t>
      </w:r>
      <w:r w:rsidRPr="00927A85">
        <w:rPr>
          <w:noProof/>
          <w:sz w:val="28"/>
          <w:szCs w:val="28"/>
          <w:lang w:val="en-US"/>
        </w:rPr>
        <w:t xml:space="preserve"> We prove it by induction on </w:t>
      </w:r>
      <m:oMath>
        <m:r>
          <w:rPr>
            <w:rFonts w:ascii="Cambria Math" w:hAnsi="Cambria Math"/>
            <w:noProof/>
            <w:sz w:val="28"/>
            <w:szCs w:val="28"/>
          </w:rPr>
          <m:t>n</m:t>
        </m:r>
        <m:r>
          <m:rPr>
            <m:sty m:val="p"/>
          </m:rPr>
          <w:rPr>
            <w:rFonts w:ascii="Cambria Math" w:hAnsi="Cambria Math"/>
            <w:noProof/>
            <w:sz w:val="28"/>
            <w:szCs w:val="28"/>
            <w:lang w:val="en-US"/>
          </w:rPr>
          <m:t>.</m:t>
        </m:r>
      </m:oMath>
      <w:r w:rsidRPr="00927A85">
        <w:rPr>
          <w:noProof/>
          <w:sz w:val="28"/>
          <w:szCs w:val="28"/>
          <w:lang w:val="en-US"/>
        </w:rPr>
        <w:t xml:space="preserve"> </w:t>
      </w:r>
      <w:r w:rsidR="00C66C49">
        <w:rPr>
          <w:noProof/>
          <w:sz w:val="28"/>
          <w:szCs w:val="28"/>
          <w:lang w:val="en-US"/>
        </w:rPr>
        <w:t xml:space="preserve">For </w:t>
      </w:r>
      <w:r w:rsidR="00F55C2C">
        <w:rPr>
          <w:noProof/>
          <w:sz w:val="28"/>
          <w:szCs w:val="28"/>
          <w:lang w:val="en-US"/>
        </w:rPr>
        <w:t xml:space="preserve">the </w:t>
      </w:r>
      <w:r w:rsidR="00C66C49">
        <w:rPr>
          <w:noProof/>
          <w:sz w:val="28"/>
          <w:szCs w:val="28"/>
          <w:lang w:val="en-US"/>
        </w:rPr>
        <w:t>base of induction</w:t>
      </w:r>
      <w:r w:rsidRPr="00927A85">
        <w:rPr>
          <w:noProof/>
          <w:sz w:val="28"/>
          <w:szCs w:val="28"/>
          <w:lang w:val="en-US"/>
        </w:rPr>
        <w:t xml:space="preserve"> </w:t>
      </w:r>
      <m:oMath>
        <m:r>
          <w:rPr>
            <w:rFonts w:ascii="Cambria Math" w:hAnsi="Cambria Math"/>
            <w:noProof/>
            <w:sz w:val="28"/>
            <w:szCs w:val="28"/>
          </w:rPr>
          <m:t>n</m:t>
        </m:r>
        <m:r>
          <m:rPr>
            <m:sty m:val="p"/>
          </m:rPr>
          <w:rPr>
            <w:rFonts w:ascii="Cambria Math" w:hAnsi="Cambria Math"/>
            <w:noProof/>
            <w:sz w:val="28"/>
            <w:szCs w:val="28"/>
            <w:lang w:val="en-US"/>
          </w:rPr>
          <m:t>=2,</m:t>
        </m:r>
      </m:oMath>
      <w:r w:rsidRPr="00927A85">
        <w:rPr>
          <w:noProof/>
          <w:sz w:val="28"/>
          <w:szCs w:val="28"/>
          <w:lang w:val="en-US"/>
        </w:rPr>
        <w:t xml:space="preserve"> </w:t>
      </w:r>
      <w:r w:rsidR="00F55C2C">
        <w:rPr>
          <w:noProof/>
          <w:sz w:val="28"/>
          <w:szCs w:val="28"/>
          <w:lang w:val="en-US"/>
        </w:rPr>
        <w:t xml:space="preserve">we have </w:t>
      </w:r>
      <w:r w:rsidRPr="00927A85">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m:rPr>
            <m:sty m:val="p"/>
          </m:rPr>
          <w:rPr>
            <w:rFonts w:ascii="Cambria Math" w:hAnsi="Cambria Math"/>
            <w:noProof/>
            <w:sz w:val="28"/>
            <w:szCs w:val="28"/>
            <w:lang w:val="en-US"/>
          </w:rPr>
          <m:t>.</m:t>
        </m:r>
      </m:oMath>
      <w:r w:rsidRPr="00927A85">
        <w:rPr>
          <w:noProof/>
          <w:sz w:val="28"/>
          <w:szCs w:val="28"/>
          <w:lang w:val="en-US"/>
        </w:rPr>
        <w:t xml:space="preserve"> Suppose that it is true for </w:t>
      </w:r>
      <m:oMath>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oMath>
      <w:r w:rsidRPr="00927A85">
        <w:rPr>
          <w:noProof/>
          <w:sz w:val="28"/>
          <w:szCs w:val="28"/>
          <w:lang w:val="en-US"/>
        </w:rPr>
        <w:t xml:space="preserve"> Then </w:t>
      </w:r>
    </w:p>
    <w:p w14:paraId="43D853F0" w14:textId="77777777" w:rsidR="00516B19" w:rsidRPr="00AD5C40" w:rsidRDefault="00516B19" w:rsidP="00893150">
      <w:pPr>
        <w:tabs>
          <w:tab w:val="center" w:pos="4800"/>
          <w:tab w:val="right" w:pos="9500"/>
        </w:tabs>
        <w:ind w:firstLine="720"/>
        <w:jc w:val="both"/>
        <w:rPr>
          <w:noProof/>
          <w:sz w:val="28"/>
          <w:szCs w:val="28"/>
          <w:lang w:val="en-US"/>
        </w:rPr>
      </w:pPr>
    </w:p>
    <w:p w14:paraId="5D18FF12" w14:textId="77777777" w:rsidR="00516B19" w:rsidRPr="00B56FEB" w:rsidRDefault="00C55A0F" w:rsidP="00893150">
      <w:pPr>
        <w:jc w:val="both"/>
        <w:rPr>
          <w:sz w:val="28"/>
          <w:szCs w:val="28"/>
          <w:lang w:val="kk-KZ"/>
        </w:rPr>
      </w:pPr>
      <m:oMathPara>
        <m:oMath>
          <m:d>
            <m:dPr>
              <m:begChr m:val="{"/>
              <m:endChr m:val="}"/>
              <m:ctrlPr>
                <w:rPr>
                  <w:rFonts w:ascii="Cambria Math" w:hAnsi="Cambria Math"/>
                  <w:i/>
                  <w:sz w:val="28"/>
                  <w:szCs w:val="28"/>
                  <w:lang w:val="kk-KZ"/>
                </w:rPr>
              </m:ctrlPr>
            </m:dPr>
            <m:e>
              <m:d>
                <m:dPr>
                  <m:begChr m:val="{"/>
                  <m:endChr m:val="}"/>
                  <m:ctrlPr>
                    <w:rPr>
                      <w:rFonts w:ascii="Cambria Math" w:hAnsi="Cambria Math"/>
                      <w:i/>
                      <w:sz w:val="28"/>
                      <w:szCs w:val="28"/>
                      <w:lang w:val="kk-KZ"/>
                    </w:rPr>
                  </m:ctrlPr>
                </m:dPr>
                <m:e>
                  <m:r>
                    <w:rPr>
                      <w:rFonts w:ascii="Cambria Math" w:hAnsi="Cambria Math"/>
                      <w:sz w:val="28"/>
                      <w:szCs w:val="28"/>
                      <w:lang w:val="kk-KZ"/>
                    </w:rPr>
                    <m:t>⋯</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sub>
                      </m:sSub>
                    </m:e>
                  </m:d>
                  <m:r>
                    <w:rPr>
                      <w:rFonts w:ascii="Cambria Math" w:hAnsi="Cambria Math"/>
                      <w:sz w:val="28"/>
                      <w:szCs w:val="28"/>
                      <w:lang w:val="kk-KZ"/>
                    </w:rPr>
                    <m: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e>
          </m:d>
          <m:r>
            <w:rPr>
              <w:rFonts w:ascii="Cambria Math" w:hAnsi="Cambria Math"/>
              <w:sz w:val="28"/>
              <w:szCs w:val="28"/>
              <w:lang w:val="kk-KZ"/>
            </w:rPr>
            <m:t>=</m:t>
          </m:r>
        </m:oMath>
      </m:oMathPara>
    </w:p>
    <w:p w14:paraId="22FE3872" w14:textId="77777777" w:rsidR="00516B19" w:rsidRPr="00B56FEB" w:rsidRDefault="00516B19" w:rsidP="00893150">
      <w:pPr>
        <w:jc w:val="both"/>
        <w:rPr>
          <w:sz w:val="28"/>
          <w:szCs w:val="28"/>
          <w:lang w:val="kk-KZ"/>
        </w:rPr>
      </w:pPr>
    </w:p>
    <w:p w14:paraId="0DC83E44" w14:textId="77777777" w:rsidR="00516B19" w:rsidRPr="00B56FEB" w:rsidRDefault="00C55A0F" w:rsidP="00893150">
      <w:pPr>
        <w:jc w:val="both"/>
        <w:rPr>
          <w:i/>
          <w:sz w:val="28"/>
          <w:szCs w:val="28"/>
          <w:lang w:val="kk-KZ"/>
        </w:rPr>
      </w:pPr>
      <m:oMathPara>
        <m:oMath>
          <m:d>
            <m:dPr>
              <m:begChr m:val="{"/>
              <m:endChr m:val="}"/>
              <m:ctrlPr>
                <w:rPr>
                  <w:rFonts w:ascii="Cambria Math" w:hAnsi="Cambria Math"/>
                  <w:i/>
                  <w:sz w:val="28"/>
                  <w:szCs w:val="28"/>
                  <w:lang w:val="kk-KZ"/>
                </w:rPr>
              </m:ctrlPr>
            </m:dPr>
            <m:e>
              <m:d>
                <m:dPr>
                  <m:begChr m:val="{"/>
                  <m:endChr m:val="}"/>
                  <m:ctrlPr>
                    <w:rPr>
                      <w:rFonts w:ascii="Cambria Math" w:hAnsi="Cambria Math"/>
                      <w:i/>
                      <w:sz w:val="28"/>
                      <w:szCs w:val="28"/>
                      <w:lang w:val="kk-KZ"/>
                    </w:rPr>
                  </m:ctrlPr>
                </m:dPr>
                <m:e>
                  <m:r>
                    <w:rPr>
                      <w:rFonts w:ascii="Cambria Math" w:hAnsi="Cambria Math"/>
                      <w:sz w:val="28"/>
                      <w:szCs w:val="28"/>
                      <w:lang w:val="kk-KZ"/>
                    </w:rPr>
                    <m:t>⋯</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sub>
                      </m:sSub>
                    </m:e>
                  </m:d>
                  <m:r>
                    <w:rPr>
                      <w:rFonts w:ascii="Cambria Math" w:hAnsi="Cambria Math"/>
                      <w:sz w:val="28"/>
                      <w:szCs w:val="28"/>
                      <w:lang w:val="kk-KZ"/>
                    </w:rPr>
                    <m: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e>
          </m:d>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sub>
          </m:sSub>
          <m:d>
            <m:dPr>
              <m:begChr m:val="{"/>
              <m:endChr m:val="}"/>
              <m:ctrlPr>
                <w:rPr>
                  <w:rFonts w:ascii="Cambria Math" w:hAnsi="Cambria Math"/>
                  <w:i/>
                  <w:sz w:val="28"/>
                  <w:szCs w:val="28"/>
                  <w:lang w:val="kk-KZ"/>
                </w:rPr>
              </m:ctrlPr>
            </m:dPr>
            <m:e>
              <m:d>
                <m:dPr>
                  <m:begChr m:val="{"/>
                  <m:endChr m:val="}"/>
                  <m:ctrlPr>
                    <w:rPr>
                      <w:rFonts w:ascii="Cambria Math" w:hAnsi="Cambria Math"/>
                      <w:i/>
                      <w:sz w:val="28"/>
                      <w:szCs w:val="28"/>
                      <w:lang w:val="kk-KZ"/>
                    </w:rPr>
                  </m:ctrlPr>
                </m:dPr>
                <m:e>
                  <m:r>
                    <w:rPr>
                      <w:rFonts w:ascii="Cambria Math" w:hAnsi="Cambria Math"/>
                      <w:sz w:val="28"/>
                      <w:szCs w:val="28"/>
                      <w:lang w:val="kk-KZ"/>
                    </w:rPr>
                    <m:t>⋯</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sub>
                      </m:sSub>
                    </m:e>
                  </m:d>
                  <m:r>
                    <w:rPr>
                      <w:rFonts w:ascii="Cambria Math" w:hAnsi="Cambria Math"/>
                      <w:sz w:val="28"/>
                      <w:szCs w:val="28"/>
                      <w:lang w:val="kk-KZ"/>
                    </w:rPr>
                    <m: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sub>
              </m:sSub>
            </m:e>
          </m:d>
          <m:r>
            <w:rPr>
              <w:rFonts w:ascii="Cambria Math" w:hAnsi="Cambria Math"/>
              <w:sz w:val="28"/>
              <w:szCs w:val="28"/>
              <w:lang w:val="kk-KZ"/>
            </w:rPr>
            <m:t>=</m:t>
          </m:r>
        </m:oMath>
      </m:oMathPara>
    </w:p>
    <w:p w14:paraId="560969CE" w14:textId="77777777" w:rsidR="00516B19" w:rsidRPr="00B56FEB" w:rsidRDefault="00516B19" w:rsidP="00893150">
      <w:pPr>
        <w:jc w:val="both"/>
        <w:rPr>
          <w:i/>
          <w:sz w:val="28"/>
          <w:szCs w:val="28"/>
          <w:lang w:val="kk-KZ"/>
        </w:rPr>
      </w:pPr>
    </w:p>
    <w:p w14:paraId="422CD908" w14:textId="77777777" w:rsidR="00516B19" w:rsidRDefault="00516B19" w:rsidP="00893150">
      <w:pPr>
        <w:tabs>
          <w:tab w:val="center" w:pos="4800"/>
          <w:tab w:val="right" w:pos="9500"/>
        </w:tabs>
        <w:jc w:val="both"/>
        <w:rPr>
          <w:noProof/>
          <w:sz w:val="28"/>
          <w:szCs w:val="28"/>
        </w:rPr>
      </w:pPr>
      <w:r w:rsidRPr="00927A85">
        <w:rPr>
          <w:noProof/>
          <w:sz w:val="28"/>
          <w:szCs w:val="28"/>
        </w:rPr>
        <w:t xml:space="preserve">(by induction hypothesis) </w:t>
      </w:r>
    </w:p>
    <w:p w14:paraId="180A5DFC" w14:textId="77777777" w:rsidR="00A73408" w:rsidRPr="00AD5C40" w:rsidRDefault="00A73408" w:rsidP="00893150">
      <w:pPr>
        <w:tabs>
          <w:tab w:val="center" w:pos="4800"/>
          <w:tab w:val="right" w:pos="9500"/>
        </w:tabs>
        <w:jc w:val="both"/>
        <w:rPr>
          <w:noProof/>
          <w:sz w:val="28"/>
          <w:szCs w:val="28"/>
        </w:rPr>
      </w:pPr>
    </w:p>
    <w:p w14:paraId="4D8ECF8A" w14:textId="123A14CB" w:rsidR="00516B19" w:rsidRPr="00B56FEB" w:rsidRDefault="00C55A0F" w:rsidP="00893150">
      <w:pPr>
        <w:jc w:val="both"/>
        <w:rPr>
          <w:sz w:val="28"/>
          <w:szCs w:val="28"/>
          <w:lang w:val="kk-KZ"/>
        </w:rPr>
      </w:pPr>
      <m:oMathPara>
        <m:oMath>
          <m:nary>
            <m:naryPr>
              <m:chr m:val="∑"/>
              <m:limLoc m:val="undOvr"/>
              <m:supHide m:val="1"/>
              <m:ctrlPr>
                <w:rPr>
                  <w:rFonts w:ascii="Cambria Math" w:hAnsi="Cambria Math"/>
                  <w:i/>
                  <w:sz w:val="28"/>
                  <w:szCs w:val="28"/>
                  <w:lang w:val="kk-KZ"/>
                </w:rPr>
              </m:ctrlPr>
            </m:naryPr>
            <m:sub>
              <m:r>
                <w:rPr>
                  <w:rFonts w:ascii="Cambria Math" w:hAnsi="Cambria Math"/>
                  <w:sz w:val="28"/>
                  <w:szCs w:val="28"/>
                  <w:lang w:val="kk-KZ"/>
                </w:rPr>
                <m:t>σ∈</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n</m:t>
                  </m:r>
                </m:sub>
              </m:sSub>
            </m:sub>
            <m:sup/>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e>
                  </m:d>
                </m:sub>
              </m:sSub>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e>
                  </m:d>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e>
                  </m:d>
                </m:sub>
              </m:sSub>
            </m:e>
          </m:nary>
          <m:r>
            <w:rPr>
              <w:rFonts w:ascii="Cambria Math" w:hAnsi="Cambria Math"/>
              <w:sz w:val="28"/>
              <w:szCs w:val="28"/>
              <w:lang w:val="en-US"/>
            </w:rPr>
            <m:t>x</m:t>
          </m:r>
          <m:sSub>
            <m:sSubPr>
              <m:ctrlPr>
                <w:rPr>
                  <w:rFonts w:ascii="Cambria Math" w:hAnsi="Cambria Math"/>
                  <w:i/>
                  <w:sz w:val="28"/>
                  <w:szCs w:val="28"/>
                  <w:lang w:val="en-US"/>
                </w:rPr>
              </m:ctrlPr>
            </m:sSubPr>
            <m:e>
              <m:r>
                <m:rPr>
                  <m:sty m:val="p"/>
                </m:rPr>
                <w:rPr>
                  <w:rFonts w:ascii="Cambria Math" w:hAnsi="Cambria Math"/>
                  <w:sz w:val="28"/>
                  <w:szCs w:val="28"/>
                  <w:lang w:val="en-US"/>
                </w:rPr>
                <w:softHyphen/>
              </m:r>
            </m:e>
            <m:sub>
              <m:r>
                <w:rPr>
                  <w:rFonts w:ascii="Cambria Math" w:hAnsi="Cambria Math"/>
                  <w:sz w:val="28"/>
                  <w:szCs w:val="28"/>
                  <w:lang w:val="en-US"/>
                </w:rPr>
                <m:t>n</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nary>
            <m:naryPr>
              <m:chr m:val="∑"/>
              <m:limLoc m:val="undOvr"/>
              <m:supHide m:val="1"/>
              <m:ctrlPr>
                <w:rPr>
                  <w:rFonts w:ascii="Cambria Math" w:hAnsi="Cambria Math"/>
                  <w:i/>
                  <w:sz w:val="28"/>
                  <w:szCs w:val="28"/>
                  <w:lang w:val="kk-KZ"/>
                </w:rPr>
              </m:ctrlPr>
            </m:naryPr>
            <m:sub>
              <m:r>
                <w:rPr>
                  <w:rFonts w:ascii="Cambria Math" w:hAnsi="Cambria Math"/>
                  <w:sz w:val="28"/>
                  <w:szCs w:val="28"/>
                  <w:lang w:val="kk-KZ"/>
                </w:rPr>
                <m:t>σ∈</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n</m:t>
                  </m:r>
                </m:sub>
              </m:sSub>
            </m:sub>
            <m:sup/>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e>
                  </m:d>
                </m:sub>
              </m:sSub>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e>
                  </m:d>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n-1</m:t>
                          </m:r>
                        </m:sub>
                      </m:sSub>
                    </m:e>
                  </m:d>
                </m:sub>
              </m:sSub>
            </m:e>
          </m:nary>
          <m:r>
            <w:rPr>
              <w:rFonts w:ascii="Cambria Math" w:hAnsi="Cambria Math"/>
              <w:sz w:val="28"/>
              <w:szCs w:val="28"/>
              <w:lang w:val="kk-KZ"/>
            </w:rPr>
            <m:t>=</m:t>
          </m:r>
        </m:oMath>
      </m:oMathPara>
    </w:p>
    <w:p w14:paraId="7ABCAD7B" w14:textId="77777777" w:rsidR="00516B19" w:rsidRPr="00B56FEB" w:rsidRDefault="00516B19" w:rsidP="00893150">
      <w:pPr>
        <w:jc w:val="both"/>
        <w:rPr>
          <w:sz w:val="28"/>
          <w:szCs w:val="28"/>
          <w:lang w:val="en-US"/>
        </w:rPr>
      </w:pPr>
    </w:p>
    <w:p w14:paraId="33584B69" w14:textId="4E23A6F4" w:rsidR="00516B19" w:rsidRPr="00AD5C40" w:rsidRDefault="00516B19" w:rsidP="00893150">
      <w:pPr>
        <w:tabs>
          <w:tab w:val="center" w:pos="4800"/>
          <w:tab w:val="right" w:pos="9500"/>
        </w:tabs>
        <w:jc w:val="both"/>
        <w:rPr>
          <w:noProof/>
          <w:sz w:val="28"/>
          <w:szCs w:val="28"/>
          <w:lang w:val="en-US"/>
        </w:rPr>
      </w:pPr>
      <w:r w:rsidRPr="00927A85">
        <w:rPr>
          <w:noProof/>
          <w:sz w:val="28"/>
          <w:szCs w:val="28"/>
        </w:rPr>
        <w:t xml:space="preserve">(by Proposition </w:t>
      </w:r>
      <w:r w:rsidR="006E5C0F">
        <w:rPr>
          <w:noProof/>
          <w:sz w:val="28"/>
          <w:szCs w:val="28"/>
          <w:lang w:val="en-US"/>
        </w:rPr>
        <w:t>2.</w:t>
      </w:r>
      <w:r w:rsidRPr="00B56FEB">
        <w:rPr>
          <w:sz w:val="28"/>
          <w:szCs w:val="28"/>
        </w:rPr>
        <w:t>2.</w:t>
      </w:r>
      <w:r w:rsidR="006907EF">
        <w:rPr>
          <w:sz w:val="28"/>
          <w:szCs w:val="28"/>
          <w:lang w:val="en-US"/>
        </w:rPr>
        <w:t>1</w:t>
      </w:r>
      <w:r>
        <w:rPr>
          <w:sz w:val="28"/>
          <w:szCs w:val="28"/>
          <w:lang w:val="en-US"/>
        </w:rPr>
        <w:t>)</w:t>
      </w:r>
    </w:p>
    <w:p w14:paraId="5D51BB35" w14:textId="77777777" w:rsidR="00516B19" w:rsidRPr="00B56FEB" w:rsidRDefault="00516B19" w:rsidP="00893150">
      <w:pPr>
        <w:jc w:val="both"/>
        <w:rPr>
          <w:sz w:val="28"/>
          <w:szCs w:val="28"/>
          <w:lang w:val="en-US"/>
        </w:rPr>
      </w:pPr>
    </w:p>
    <w:p w14:paraId="2AB88859" w14:textId="559CFBD9" w:rsidR="00516B19" w:rsidRPr="00DD056D" w:rsidRDefault="00516B19" w:rsidP="00DD056D">
      <w:pPr>
        <w:jc w:val="both"/>
        <w:rPr>
          <w:sz w:val="28"/>
          <w:szCs w:val="28"/>
          <w:lang w:val="en-US"/>
        </w:rPr>
      </w:pPr>
      <m:oMathPara>
        <m:oMath>
          <m:r>
            <w:rPr>
              <w:rFonts w:ascii="Cambria Math" w:hAnsi="Cambria Math"/>
              <w:sz w:val="28"/>
              <w:szCs w:val="28"/>
              <w:lang w:val="kk-KZ"/>
            </w:rPr>
            <m:t>=</m:t>
          </m:r>
          <m:nary>
            <m:naryPr>
              <m:chr m:val="∑"/>
              <m:limLoc m:val="undOvr"/>
              <m:supHide m:val="1"/>
              <m:ctrlPr>
                <w:rPr>
                  <w:rFonts w:ascii="Cambria Math" w:hAnsi="Cambria Math"/>
                  <w:i/>
                  <w:sz w:val="28"/>
                  <w:szCs w:val="28"/>
                  <w:lang w:val="kk-KZ"/>
                </w:rPr>
              </m:ctrlPr>
            </m:naryPr>
            <m:sub>
              <m:r>
                <w:rPr>
                  <w:rFonts w:ascii="Cambria Math" w:hAnsi="Cambria Math"/>
                  <w:sz w:val="28"/>
                  <w:szCs w:val="28"/>
                  <w:lang w:val="kk-KZ"/>
                </w:rPr>
                <m:t>σ∈</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n</m:t>
                  </m:r>
                </m:sub>
              </m:sSub>
            </m:sub>
            <m:sup/>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1</m:t>
                          </m:r>
                        </m:sub>
                      </m:sSub>
                    </m:e>
                  </m:d>
                </m:sub>
              </m:sSub>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e>
                  </m:d>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σ</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n</m:t>
                          </m:r>
                        </m:sub>
                      </m:sSub>
                    </m:e>
                  </m:d>
                </m:sub>
              </m:sSub>
            </m:e>
          </m:nary>
          <m:r>
            <w:rPr>
              <w:rFonts w:ascii="Cambria Math" w:hAnsi="Cambria Math"/>
              <w:sz w:val="28"/>
              <w:szCs w:val="28"/>
              <w:lang w:val="kk-KZ"/>
            </w:rPr>
            <m:t>.</m:t>
          </m:r>
        </m:oMath>
      </m:oMathPara>
    </w:p>
    <w:p w14:paraId="04537EC6" w14:textId="77777777" w:rsidR="00516B19" w:rsidRDefault="00516B19" w:rsidP="00893150">
      <w:pPr>
        <w:ind w:firstLine="708"/>
        <w:jc w:val="both"/>
        <w:rPr>
          <w:sz w:val="28"/>
          <w:szCs w:val="28"/>
          <w:lang w:val="kk-KZ"/>
        </w:rPr>
      </w:pPr>
    </w:p>
    <w:p w14:paraId="37B92EDC" w14:textId="4EC5511B" w:rsidR="0010650C" w:rsidRPr="0010650C" w:rsidRDefault="0010650C" w:rsidP="0010650C">
      <w:pPr>
        <w:jc w:val="both"/>
        <w:rPr>
          <w:bCs/>
          <w:i/>
          <w:iCs/>
          <w:sz w:val="28"/>
          <w:szCs w:val="28"/>
          <w:lang w:val="kk-KZ"/>
        </w:rPr>
      </w:pPr>
      <w:r>
        <w:rPr>
          <w:noProof/>
          <w:sz w:val="28"/>
          <w:szCs w:val="28"/>
          <w:lang w:val="en-US"/>
        </w:rPr>
        <w:t xml:space="preserve">This </w:t>
      </w:r>
      <w:r w:rsidRPr="00927A85">
        <w:rPr>
          <w:noProof/>
          <w:sz w:val="28"/>
          <w:szCs w:val="28"/>
          <w:lang w:val="en-US"/>
        </w:rPr>
        <w:t>complete</w:t>
      </w:r>
      <w:r>
        <w:rPr>
          <w:noProof/>
          <w:sz w:val="28"/>
          <w:szCs w:val="28"/>
          <w:lang w:val="en-US"/>
        </w:rPr>
        <w:t>s</w:t>
      </w:r>
      <w:r w:rsidRPr="00927A85">
        <w:rPr>
          <w:noProof/>
          <w:sz w:val="28"/>
          <w:szCs w:val="28"/>
          <w:lang w:val="en-US"/>
        </w:rPr>
        <w:t xml:space="preserve"> the proof</w:t>
      </w:r>
      <w:r>
        <w:rPr>
          <w:noProof/>
          <w:sz w:val="28"/>
          <w:szCs w:val="28"/>
          <w:lang w:val="en-US"/>
        </w:rPr>
        <w:t>.</w:t>
      </w:r>
    </w:p>
    <w:p w14:paraId="0C3FD0A0" w14:textId="2D2A33FC" w:rsidR="003312D7" w:rsidRPr="003312D7" w:rsidRDefault="00516B19" w:rsidP="00893150">
      <w:pPr>
        <w:tabs>
          <w:tab w:val="center" w:pos="4800"/>
          <w:tab w:val="right" w:pos="9500"/>
        </w:tabs>
        <w:ind w:firstLine="720"/>
        <w:jc w:val="both"/>
        <w:rPr>
          <w:i/>
          <w:iCs/>
          <w:noProof/>
          <w:sz w:val="28"/>
          <w:szCs w:val="28"/>
          <w:lang w:val="en-US"/>
        </w:rPr>
      </w:pPr>
      <w:r w:rsidRPr="00927A85">
        <w:rPr>
          <w:b/>
          <w:bCs/>
          <w:noProof/>
          <w:sz w:val="28"/>
          <w:szCs w:val="28"/>
          <w:lang w:val="en-US"/>
        </w:rPr>
        <w:t xml:space="preserve">Theorem </w:t>
      </w:r>
      <w:r w:rsidR="006E5C0F">
        <w:rPr>
          <w:b/>
          <w:bCs/>
          <w:noProof/>
          <w:sz w:val="28"/>
          <w:szCs w:val="28"/>
          <w:lang w:val="en-US"/>
        </w:rPr>
        <w:t>2.</w:t>
      </w:r>
      <w:r w:rsidR="006907EF">
        <w:rPr>
          <w:b/>
          <w:bCs/>
          <w:noProof/>
          <w:sz w:val="28"/>
          <w:szCs w:val="28"/>
          <w:lang w:val="en-US"/>
        </w:rPr>
        <w:t>3.</w:t>
      </w:r>
      <w:r w:rsidRPr="00927A85">
        <w:rPr>
          <w:b/>
          <w:bCs/>
          <w:noProof/>
          <w:sz w:val="28"/>
          <w:szCs w:val="28"/>
          <w:lang w:val="en-US"/>
        </w:rPr>
        <w:t xml:space="preserve">2 </w:t>
      </w:r>
      <w:r w:rsidRPr="00927A85">
        <w:rPr>
          <w:i/>
          <w:iCs/>
          <w:noProof/>
          <w:sz w:val="28"/>
          <w:szCs w:val="28"/>
          <w:lang w:val="en-US"/>
        </w:rPr>
        <w:t xml:space="preserve"> Let </w:t>
      </w:r>
      <m:oMath>
        <m:r>
          <w:rPr>
            <w:rFonts w:ascii="Cambria Math" w:hAnsi="Cambria Math"/>
            <w:noProof/>
            <w:sz w:val="28"/>
            <w:szCs w:val="28"/>
          </w:rPr>
          <m:t>f</m:t>
        </m:r>
      </m:oMath>
      <w:r w:rsidRPr="00927A85">
        <w:rPr>
          <w:i/>
          <w:iCs/>
          <w:noProof/>
          <w:sz w:val="28"/>
          <w:szCs w:val="28"/>
          <w:lang w:val="en-US"/>
        </w:rPr>
        <w:t xml:space="preserve"> be a homogenous Zinbiel element of degree </w:t>
      </w:r>
      <m:oMath>
        <m:r>
          <w:rPr>
            <w:rFonts w:ascii="Cambria Math" w:hAnsi="Cambria Math"/>
            <w:noProof/>
            <w:sz w:val="28"/>
            <w:szCs w:val="28"/>
          </w:rPr>
          <m:t>n</m:t>
        </m:r>
      </m:oMath>
      <w:r w:rsidRPr="00927A85">
        <w:rPr>
          <w:i/>
          <w:iCs/>
          <w:noProof/>
          <w:sz w:val="28"/>
          <w:szCs w:val="28"/>
          <w:lang w:val="en-US"/>
        </w:rPr>
        <w:t xml:space="preserve"> in </w:t>
      </w:r>
      <m:oMath>
        <m:r>
          <w:rPr>
            <w:rFonts w:ascii="Cambria Math" w:hAnsi="Cambria Math"/>
            <w:noProof/>
            <w:sz w:val="28"/>
            <w:szCs w:val="28"/>
          </w:rPr>
          <m:t>Zin</m:t>
        </m:r>
        <m:d>
          <m:dPr>
            <m:ctrlPr>
              <w:rPr>
                <w:rFonts w:ascii="Cambria Math" w:hAnsi="Cambria Math"/>
                <w:i/>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oMath>
      <w:r w:rsidRPr="00927A85">
        <w:rPr>
          <w:i/>
          <w:iCs/>
          <w:noProof/>
          <w:sz w:val="28"/>
          <w:szCs w:val="28"/>
          <w:lang w:val="en-US"/>
        </w:rPr>
        <w:t xml:space="preserve"> Then </w:t>
      </w:r>
      <m:oMath>
        <m:r>
          <w:rPr>
            <w:rFonts w:ascii="Cambria Math" w:hAnsi="Cambria Math"/>
            <w:noProof/>
            <w:sz w:val="28"/>
            <w:szCs w:val="28"/>
          </w:rPr>
          <m:t>f</m:t>
        </m:r>
      </m:oMath>
      <w:r w:rsidRPr="00927A85">
        <w:rPr>
          <w:i/>
          <w:iCs/>
          <w:noProof/>
          <w:sz w:val="28"/>
          <w:szCs w:val="28"/>
          <w:lang w:val="en-US"/>
        </w:rPr>
        <w:t xml:space="preserve"> is a Jordan element if and only if </w:t>
      </w:r>
      <m:oMath>
        <m:r>
          <w:rPr>
            <w:rFonts w:ascii="Cambria Math" w:hAnsi="Cambria Math"/>
            <w:noProof/>
            <w:sz w:val="28"/>
            <w:szCs w:val="28"/>
          </w:rPr>
          <m:t>D</m:t>
        </m:r>
        <m:d>
          <m:dPr>
            <m:ctrlPr>
              <w:rPr>
                <w:rFonts w:ascii="Cambria Math" w:hAnsi="Cambria Math"/>
                <w:i/>
                <w:noProof/>
                <w:sz w:val="28"/>
                <w:szCs w:val="28"/>
                <w:lang w:val="en-US"/>
              </w:rPr>
            </m:ctrlPr>
          </m:dPr>
          <m:e>
            <m:r>
              <w:rPr>
                <w:rFonts w:ascii="Cambria Math" w:hAnsi="Cambria Math"/>
                <w:noProof/>
                <w:sz w:val="28"/>
                <w:szCs w:val="28"/>
              </w:rPr>
              <m:t>f</m:t>
            </m:r>
          </m:e>
        </m:d>
        <m:r>
          <w:rPr>
            <w:rFonts w:ascii="Cambria Math" w:hAnsi="Cambria Math"/>
            <w:noProof/>
            <w:sz w:val="28"/>
            <w:szCs w:val="28"/>
            <w:lang w:val="en-US"/>
          </w:rPr>
          <m:t>=</m:t>
        </m:r>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oMath>
      <w:r w:rsidRPr="00927A85">
        <w:rPr>
          <w:i/>
          <w:iCs/>
          <w:noProof/>
          <w:sz w:val="28"/>
          <w:szCs w:val="28"/>
          <w:lang w:val="en-US"/>
        </w:rPr>
        <w:t xml:space="preserve"> The algebra </w:t>
      </w:r>
      <m:oMath>
        <m:r>
          <w:rPr>
            <w:rFonts w:ascii="Cambria Math" w:hAnsi="Cambria Math"/>
            <w:noProof/>
            <w:sz w:val="28"/>
            <w:szCs w:val="28"/>
          </w:rPr>
          <m:t>J</m:t>
        </m:r>
        <m:d>
          <m:dPr>
            <m:ctrlPr>
              <w:rPr>
                <w:rFonts w:ascii="Cambria Math" w:hAnsi="Cambria Math"/>
                <w:i/>
                <w:noProof/>
                <w:sz w:val="28"/>
                <w:szCs w:val="28"/>
                <w:lang w:val="en-US"/>
              </w:rPr>
            </m:ctrlPr>
          </m:dPr>
          <m:e>
            <m:r>
              <w:rPr>
                <w:rFonts w:ascii="Cambria Math" w:hAnsi="Cambria Math"/>
                <w:noProof/>
                <w:sz w:val="28"/>
                <w:szCs w:val="28"/>
              </w:rPr>
              <m:t>X</m:t>
            </m:r>
          </m:e>
        </m:d>
      </m:oMath>
      <w:r w:rsidRPr="00927A85">
        <w:rPr>
          <w:i/>
          <w:iCs/>
          <w:noProof/>
          <w:sz w:val="28"/>
          <w:szCs w:val="28"/>
          <w:lang w:val="en-US"/>
        </w:rPr>
        <w:t xml:space="preserve"> is isomorphic to polynomial algebra </w:t>
      </w:r>
      <m:oMath>
        <m:r>
          <w:rPr>
            <w:rFonts w:ascii="Cambria Math" w:hAnsi="Cambria Math"/>
            <w:noProof/>
            <w:sz w:val="28"/>
            <w:szCs w:val="28"/>
          </w:rPr>
          <m:t>K</m:t>
        </m:r>
        <m:d>
          <m:dPr>
            <m:begChr m:val="["/>
            <m:endChr m:val="]"/>
            <m:ctrlPr>
              <w:rPr>
                <w:rFonts w:ascii="Cambria Math" w:hAnsi="Cambria Math"/>
                <w:i/>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oMath>
      <w:r w:rsidRPr="00927A85">
        <w:rPr>
          <w:i/>
          <w:iCs/>
          <w:noProof/>
          <w:sz w:val="28"/>
          <w:szCs w:val="28"/>
          <w:lang w:val="en-US"/>
        </w:rPr>
        <w:t xml:space="preserve"> </w:t>
      </w:r>
    </w:p>
    <w:p w14:paraId="50654A7C" w14:textId="35F74902" w:rsidR="00516B19" w:rsidRPr="00927A85" w:rsidRDefault="00516B19" w:rsidP="00893150">
      <w:pPr>
        <w:tabs>
          <w:tab w:val="center" w:pos="4800"/>
          <w:tab w:val="right" w:pos="9500"/>
        </w:tabs>
        <w:ind w:firstLine="720"/>
        <w:jc w:val="both"/>
        <w:rPr>
          <w:noProof/>
          <w:sz w:val="28"/>
          <w:szCs w:val="28"/>
          <w:lang w:val="en-US"/>
        </w:rPr>
      </w:pPr>
      <w:r w:rsidRPr="00AD5C40">
        <w:rPr>
          <w:i/>
          <w:iCs/>
          <w:sz w:val="28"/>
          <w:szCs w:val="28"/>
          <w:lang w:val="en-US"/>
        </w:rPr>
        <w:t>Proof</w:t>
      </w:r>
      <w:r w:rsidR="004D7172">
        <w:rPr>
          <w:i/>
          <w:iCs/>
          <w:sz w:val="28"/>
          <w:szCs w:val="28"/>
          <w:lang w:val="en-US"/>
        </w:rPr>
        <w:t xml:space="preserve">. </w:t>
      </w:r>
      <w:r w:rsidRPr="00927A85">
        <w:rPr>
          <w:noProof/>
          <w:sz w:val="28"/>
          <w:szCs w:val="28"/>
          <w:lang w:val="en-US"/>
        </w:rPr>
        <w:t xml:space="preserve">Recall that </w:t>
      </w:r>
      <m:oMath>
        <m:sSup>
          <m:sSupPr>
            <m:ctrlPr>
              <w:rPr>
                <w:rFonts w:ascii="Cambria Math" w:hAnsi="Cambria Math"/>
                <w:sz w:val="28"/>
                <w:szCs w:val="28"/>
              </w:rPr>
            </m:ctrlPr>
          </m:sSupPr>
          <m:e>
            <m:r>
              <w:rPr>
                <w:rFonts w:ascii="Cambria Math" w:hAnsi="Cambria Math"/>
                <w:noProof/>
                <w:sz w:val="28"/>
                <w:szCs w:val="28"/>
              </w:rPr>
              <m:t>A</m:t>
            </m:r>
          </m:e>
          <m:sup>
            <m:d>
              <m:dPr>
                <m:ctrlPr>
                  <w:rPr>
                    <w:rFonts w:ascii="Cambria Math" w:hAnsi="Cambria Math"/>
                    <w:noProof/>
                    <w:sz w:val="28"/>
                    <w:szCs w:val="28"/>
                    <w:lang w:val="en-US"/>
                  </w:rPr>
                </m:ctrlPr>
              </m:dPr>
              <m:e>
                <m:r>
                  <w:rPr>
                    <w:rFonts w:ascii="Cambria Math" w:hAnsi="Cambria Math"/>
                    <w:noProof/>
                    <w:sz w:val="28"/>
                    <w:szCs w:val="28"/>
                    <w:lang w:val="en-US"/>
                  </w:rPr>
                  <m:t>+</m:t>
                </m:r>
              </m:e>
            </m:d>
          </m:sup>
        </m:sSup>
      </m:oMath>
      <w:r w:rsidRPr="00927A85">
        <w:rPr>
          <w:noProof/>
          <w:sz w:val="28"/>
          <w:szCs w:val="28"/>
          <w:lang w:val="en-US"/>
        </w:rPr>
        <w:t xml:space="preserve"> is associative and commutative algebra if </w:t>
      </w:r>
      <m:oMath>
        <m:r>
          <w:rPr>
            <w:rFonts w:ascii="Cambria Math" w:hAnsi="Cambria Math"/>
            <w:noProof/>
            <w:sz w:val="28"/>
            <w:szCs w:val="28"/>
          </w:rPr>
          <m:t>A</m:t>
        </m:r>
      </m:oMath>
      <w:r w:rsidRPr="00927A85">
        <w:rPr>
          <w:noProof/>
          <w:sz w:val="28"/>
          <w:szCs w:val="28"/>
          <w:lang w:val="en-US"/>
        </w:rPr>
        <w:t xml:space="preserve"> is Zinbiel. Any Jordan element in </w:t>
      </w:r>
      <m:oMath>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can be written as linear combination of left-normed Jordan monomials in </w:t>
      </w:r>
      <m:oMath>
        <m:r>
          <w:rPr>
            <w:rFonts w:ascii="Cambria Math" w:hAnsi="Cambria Math"/>
            <w:noProof/>
            <w:sz w:val="28"/>
            <w:szCs w:val="28"/>
          </w:rPr>
          <m:t>X</m:t>
        </m:r>
      </m:oMath>
      <w:r w:rsidRPr="00927A85">
        <w:rPr>
          <w:noProof/>
          <w:sz w:val="28"/>
          <w:szCs w:val="28"/>
          <w:lang w:val="en-US"/>
        </w:rPr>
        <w:t xml:space="preserve"> by anti-commutators. Then the proof follows from Lemma 4.1 and definition of the map </w:t>
      </w:r>
      <m:oMath>
        <m:r>
          <w:rPr>
            <w:rFonts w:ascii="Cambria Math" w:hAnsi="Cambria Math"/>
            <w:noProof/>
            <w:sz w:val="28"/>
            <w:szCs w:val="28"/>
          </w:rPr>
          <m:t>D</m:t>
        </m:r>
        <m:r>
          <m:rPr>
            <m:sty m:val="p"/>
          </m:rPr>
          <w:rPr>
            <w:rFonts w:ascii="Cambria Math" w:hAnsi="Cambria Math"/>
            <w:noProof/>
            <w:sz w:val="28"/>
            <w:szCs w:val="28"/>
            <w:lang w:val="en-US"/>
          </w:rPr>
          <m:t>.</m:t>
        </m:r>
      </m:oMath>
    </w:p>
    <w:p w14:paraId="3F500C88" w14:textId="09B6D869" w:rsidR="00516B19" w:rsidRPr="0010650C" w:rsidRDefault="00516B19" w:rsidP="0010650C">
      <w:pPr>
        <w:jc w:val="both"/>
        <w:rPr>
          <w:bCs/>
          <w:i/>
          <w:iCs/>
          <w:sz w:val="28"/>
          <w:szCs w:val="28"/>
          <w:lang w:val="kk-KZ"/>
        </w:rPr>
      </w:pPr>
      <w:r w:rsidRPr="00927A85">
        <w:rPr>
          <w:noProof/>
          <w:sz w:val="28"/>
          <w:szCs w:val="28"/>
          <w:lang w:val="en-US"/>
        </w:rPr>
        <w:t xml:space="preserve">Let </w:t>
      </w:r>
      <m:oMath>
        <m:r>
          <w:rPr>
            <w:rFonts w:ascii="Cambria Math" w:hAnsi="Cambria Math"/>
            <w:noProof/>
            <w:sz w:val="28"/>
            <w:szCs w:val="28"/>
          </w:rPr>
          <m:t>φ</m:t>
        </m:r>
        <m:r>
          <m:rPr>
            <m:sty m:val="p"/>
          </m:rPr>
          <w:rPr>
            <w:rFonts w:ascii="Cambria Math" w:hAnsi="Cambria Math"/>
            <w:noProof/>
            <w:sz w:val="28"/>
            <w:szCs w:val="28"/>
            <w:lang w:val="en-US"/>
          </w:rPr>
          <m:t>:</m:t>
        </m:r>
        <m:r>
          <w:rPr>
            <w:rFonts w:ascii="Cambria Math" w:hAnsi="Cambria Math"/>
            <w:noProof/>
            <w:sz w:val="28"/>
            <w:szCs w:val="28"/>
          </w:rPr>
          <m:t>K</m:t>
        </m:r>
        <m:d>
          <m:dPr>
            <m:begChr m:val="["/>
            <m:endChr m:val="]"/>
            <m:ctrlPr>
              <w:rPr>
                <w:rFonts w:ascii="Cambria Math" w:hAnsi="Cambria Math"/>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r>
          <w:rPr>
            <w:rFonts w:ascii="Cambria Math" w:hAnsi="Cambria Math"/>
            <w:noProof/>
            <w:sz w:val="28"/>
            <w:szCs w:val="28"/>
          </w:rPr>
          <m:t>J</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be a canonical homomorphism from polynomial algebra generated by </w:t>
      </w:r>
      <m:oMath>
        <m:r>
          <w:rPr>
            <w:rFonts w:ascii="Cambria Math" w:hAnsi="Cambria Math"/>
            <w:noProof/>
            <w:sz w:val="28"/>
            <w:szCs w:val="28"/>
          </w:rPr>
          <m:t>X</m:t>
        </m:r>
      </m:oMath>
      <w:r w:rsidRPr="00927A85">
        <w:rPr>
          <w:noProof/>
          <w:sz w:val="28"/>
          <w:szCs w:val="28"/>
          <w:lang w:val="en-US"/>
        </w:rPr>
        <w:t xml:space="preserve"> to </w:t>
      </w:r>
      <m:oMath>
        <m:r>
          <w:rPr>
            <w:rFonts w:ascii="Cambria Math" w:hAnsi="Cambria Math"/>
            <w:noProof/>
            <w:sz w:val="28"/>
            <w:szCs w:val="28"/>
          </w:rPr>
          <m:t>J</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defined as </w:t>
      </w:r>
      <m:oMath>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1</m:t>
                </m:r>
              </m:sub>
            </m:sSub>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m:rPr>
                    <m:sty m:val="p"/>
                  </m:rPr>
                  <w:rPr>
                    <w:rFonts w:ascii="Cambria Math" w:hAnsi="Cambria Math"/>
                    <w:noProof/>
                    <w:sz w:val="28"/>
                    <w:szCs w:val="28"/>
                    <w:lang w:val="en-US"/>
                  </w:rPr>
                  <m:t>2</m:t>
                </m:r>
              </m:sub>
            </m:sSub>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n</m:t>
                </m:r>
              </m:sub>
            </m:sSub>
          </m:sub>
        </m:sSub>
        <m:r>
          <w:rPr>
            <w:rFonts w:ascii="Cambria Math" w:hAnsi="Cambria Math"/>
            <w:sz w:val="28"/>
            <w:szCs w:val="28"/>
          </w:rPr>
          <m:t>}</m:t>
        </m:r>
        <m:r>
          <m:rPr>
            <m:sty m:val="p"/>
          </m:rPr>
          <w:rPr>
            <w:rFonts w:ascii="Cambria Math" w:hAnsi="Cambria Math"/>
            <w:noProof/>
            <w:sz w:val="28"/>
            <w:szCs w:val="28"/>
            <w:lang w:val="en-US"/>
          </w:rPr>
          <m:t>.</m:t>
        </m:r>
      </m:oMath>
      <w:r w:rsidRPr="00927A85">
        <w:rPr>
          <w:noProof/>
          <w:sz w:val="28"/>
          <w:szCs w:val="28"/>
          <w:lang w:val="en-US"/>
        </w:rPr>
        <w:t xml:space="preserve"> Then it is clear that </w:t>
      </w:r>
      <m:oMath>
        <m:r>
          <w:rPr>
            <w:rFonts w:ascii="Cambria Math" w:hAnsi="Cambria Math"/>
            <w:noProof/>
            <w:sz w:val="28"/>
            <w:szCs w:val="28"/>
          </w:rPr>
          <m:t>Ker</m:t>
        </m:r>
        <m:r>
          <w:rPr>
            <w:rFonts w:ascii="Cambria Math" w:hAnsi="Cambria Math"/>
            <w:noProof/>
            <w:sz w:val="28"/>
            <w:szCs w:val="28"/>
            <w:lang w:val="en-US"/>
          </w:rPr>
          <m:t xml:space="preserve"> </m:t>
        </m:r>
        <m:r>
          <w:rPr>
            <w:rFonts w:ascii="Cambria Math" w:hAnsi="Cambria Math"/>
            <w:noProof/>
            <w:sz w:val="28"/>
            <w:szCs w:val="28"/>
          </w:rPr>
          <m:t>φ</m:t>
        </m:r>
      </m:oMath>
      <w:r w:rsidRPr="00927A85">
        <w:rPr>
          <w:noProof/>
          <w:sz w:val="28"/>
          <w:szCs w:val="28"/>
          <w:lang w:val="en-US"/>
        </w:rPr>
        <w:t xml:space="preserve"> is zero and therefore </w:t>
      </w:r>
      <m:oMath>
        <m:r>
          <w:rPr>
            <w:rFonts w:ascii="Cambria Math" w:hAnsi="Cambria Math"/>
            <w:noProof/>
            <w:sz w:val="28"/>
            <w:szCs w:val="28"/>
          </w:rPr>
          <m:t>K</m:t>
        </m:r>
        <m:d>
          <m:dPr>
            <m:begChr m:val="["/>
            <m:endChr m:val="]"/>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and </w:t>
      </w:r>
      <m:oMath>
        <m:r>
          <w:rPr>
            <w:rFonts w:ascii="Cambria Math" w:hAnsi="Cambria Math"/>
            <w:noProof/>
            <w:sz w:val="28"/>
            <w:szCs w:val="28"/>
          </w:rPr>
          <m:t>J</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are isomorphic.</w:t>
      </w:r>
      <w:r w:rsidR="0010650C">
        <w:rPr>
          <w:noProof/>
          <w:sz w:val="28"/>
          <w:szCs w:val="28"/>
          <w:lang w:val="en-US"/>
        </w:rPr>
        <w:t xml:space="preserve"> This </w:t>
      </w:r>
      <w:r w:rsidR="0010650C" w:rsidRPr="00927A85">
        <w:rPr>
          <w:noProof/>
          <w:sz w:val="28"/>
          <w:szCs w:val="28"/>
          <w:lang w:val="en-US"/>
        </w:rPr>
        <w:t>complete</w:t>
      </w:r>
      <w:r w:rsidR="0010650C">
        <w:rPr>
          <w:noProof/>
          <w:sz w:val="28"/>
          <w:szCs w:val="28"/>
          <w:lang w:val="en-US"/>
        </w:rPr>
        <w:t>s</w:t>
      </w:r>
      <w:r w:rsidR="0010650C" w:rsidRPr="00927A85">
        <w:rPr>
          <w:noProof/>
          <w:sz w:val="28"/>
          <w:szCs w:val="28"/>
          <w:lang w:val="en-US"/>
        </w:rPr>
        <w:t xml:space="preserve"> the proof</w:t>
      </w:r>
      <w:r w:rsidR="0010650C">
        <w:rPr>
          <w:noProof/>
          <w:sz w:val="28"/>
          <w:szCs w:val="28"/>
          <w:lang w:val="en-US"/>
        </w:rPr>
        <w:t>.</w:t>
      </w:r>
    </w:p>
    <w:p w14:paraId="765DF9F7" w14:textId="5CA81E87" w:rsidR="006907EF"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Denote by </w:t>
      </w:r>
      <m:oMath>
        <m:r>
          <w:rPr>
            <w:rFonts w:ascii="Cambria Math" w:hAnsi="Cambria Math"/>
            <w:noProof/>
            <w:sz w:val="28"/>
            <w:szCs w:val="28"/>
          </w:rPr>
          <m:t>J</m:t>
        </m:r>
        <m:r>
          <m:rPr>
            <m:sty m:val="p"/>
          </m:rPr>
          <w:rPr>
            <w:rFonts w:ascii="Cambria Math" w:hAnsi="Cambria Math"/>
            <w:noProof/>
            <w:sz w:val="28"/>
            <w:szCs w:val="28"/>
            <w:lang w:val="en-US"/>
          </w:rPr>
          <m:t>(</m:t>
        </m:r>
        <m:r>
          <w:rPr>
            <w:rFonts w:ascii="Cambria Math" w:hAnsi="Cambria Math"/>
            <w:noProof/>
            <w:sz w:val="28"/>
            <w:szCs w:val="28"/>
          </w:rPr>
          <m:t>X</m:t>
        </m:r>
        <m:sSub>
          <m:sSubPr>
            <m:ctrlPr>
              <w:rPr>
                <w:rFonts w:ascii="Cambria Math" w:hAnsi="Cambria Math"/>
                <w:sz w:val="28"/>
                <w:szCs w:val="28"/>
              </w:rPr>
            </m:ctrlPr>
          </m:sSubPr>
          <m:e>
            <m:r>
              <m:rPr>
                <m:sty m:val="p"/>
              </m:rPr>
              <w:rPr>
                <w:rFonts w:ascii="Cambria Math" w:hAnsi="Cambria Math"/>
                <w:noProof/>
                <w:sz w:val="28"/>
                <w:szCs w:val="28"/>
                <w:lang w:val="en-US"/>
              </w:rPr>
              <m:t>)</m:t>
            </m:r>
          </m:e>
          <m:sub>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q</m:t>
                </m:r>
              </m:sub>
            </m:sSub>
          </m:sub>
        </m:sSub>
      </m:oMath>
      <w:r w:rsidRPr="00927A85">
        <w:rPr>
          <w:noProof/>
          <w:sz w:val="28"/>
          <w:szCs w:val="28"/>
          <w:lang w:val="en-US"/>
        </w:rPr>
        <w:t xml:space="preserve"> the homogenous part of </w:t>
      </w:r>
      <m:oMath>
        <m:r>
          <w:rPr>
            <w:rFonts w:ascii="Cambria Math" w:hAnsi="Cambria Math"/>
            <w:noProof/>
            <w:sz w:val="28"/>
            <w:szCs w:val="28"/>
          </w:rPr>
          <m:t>J</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generated by </w:t>
      </w:r>
      <m:oMath>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i</m:t>
            </m:r>
          </m:sub>
        </m:sSub>
      </m:oMath>
      <w:r w:rsidRPr="00927A85">
        <w:rPr>
          <w:noProof/>
          <w:sz w:val="28"/>
          <w:szCs w:val="28"/>
          <w:lang w:val="en-US"/>
        </w:rPr>
        <w:t xml:space="preserve"> generators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oMath>
      <w:r w:rsidRPr="00927A85">
        <w:rPr>
          <w:noProof/>
          <w:sz w:val="28"/>
          <w:szCs w:val="28"/>
          <w:lang w:val="en-US"/>
        </w:rPr>
        <w:t xml:space="preserve"> where </w:t>
      </w:r>
      <m:oMath>
        <m:r>
          <w:rPr>
            <w:rFonts w:ascii="Cambria Math" w:hAnsi="Cambria Math"/>
            <w:noProof/>
            <w:sz w:val="28"/>
            <w:szCs w:val="28"/>
          </w:rPr>
          <m:t>i</m:t>
        </m:r>
        <m:r>
          <m:rPr>
            <m:sty m:val="p"/>
          </m:rPr>
          <w:rPr>
            <w:rFonts w:ascii="Cambria Math" w:hAnsi="Cambria Math"/>
            <w:noProof/>
            <w:sz w:val="28"/>
            <w:szCs w:val="28"/>
            <w:lang w:val="en-US"/>
          </w:rPr>
          <m:t>=1,</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q</m:t>
        </m:r>
        <m:r>
          <m:rPr>
            <m:sty m:val="p"/>
          </m:rPr>
          <w:rPr>
            <w:rFonts w:ascii="Cambria Math" w:hAnsi="Cambria Math"/>
            <w:noProof/>
            <w:sz w:val="28"/>
            <w:szCs w:val="28"/>
            <w:lang w:val="en-US"/>
          </w:rPr>
          <m:t>.</m:t>
        </m:r>
      </m:oMath>
      <w:r w:rsidRPr="00927A85">
        <w:rPr>
          <w:noProof/>
          <w:sz w:val="28"/>
          <w:szCs w:val="28"/>
          <w:lang w:val="en-US"/>
        </w:rPr>
        <w:t xml:space="preserve"> </w:t>
      </w:r>
    </w:p>
    <w:p w14:paraId="0FE8E126" w14:textId="17B73ABB" w:rsidR="006907EF" w:rsidRPr="006C1ACA" w:rsidRDefault="00516B19" w:rsidP="006907EF">
      <w:pPr>
        <w:tabs>
          <w:tab w:val="center" w:pos="4800"/>
          <w:tab w:val="right" w:pos="9500"/>
        </w:tabs>
        <w:ind w:firstLine="720"/>
        <w:jc w:val="both"/>
        <w:rPr>
          <w:i/>
          <w:iCs/>
          <w:noProof/>
          <w:sz w:val="28"/>
          <w:szCs w:val="28"/>
          <w:lang w:val="en-US"/>
        </w:rPr>
      </w:pPr>
      <w:r w:rsidRPr="00927A85">
        <w:rPr>
          <w:b/>
          <w:bCs/>
          <w:noProof/>
          <w:sz w:val="28"/>
          <w:szCs w:val="28"/>
          <w:lang w:val="en-US"/>
        </w:rPr>
        <w:t xml:space="preserve">Corollary </w:t>
      </w:r>
      <w:r w:rsidR="006E5C0F">
        <w:rPr>
          <w:b/>
          <w:bCs/>
          <w:noProof/>
          <w:sz w:val="28"/>
          <w:szCs w:val="28"/>
          <w:lang w:val="en-US"/>
        </w:rPr>
        <w:t>2.</w:t>
      </w:r>
      <w:r w:rsidR="006907EF">
        <w:rPr>
          <w:b/>
          <w:bCs/>
          <w:noProof/>
          <w:sz w:val="28"/>
          <w:szCs w:val="28"/>
          <w:lang w:val="en-US"/>
        </w:rPr>
        <w:t>3</w:t>
      </w:r>
      <w:r w:rsidRPr="00927A85">
        <w:rPr>
          <w:b/>
          <w:bCs/>
          <w:noProof/>
          <w:sz w:val="28"/>
          <w:szCs w:val="28"/>
          <w:lang w:val="en-US"/>
        </w:rPr>
        <w:t>.</w:t>
      </w:r>
      <w:r w:rsidR="006907EF">
        <w:rPr>
          <w:b/>
          <w:bCs/>
          <w:noProof/>
          <w:sz w:val="28"/>
          <w:szCs w:val="28"/>
          <w:lang w:val="en-US"/>
        </w:rPr>
        <w:t>3</w:t>
      </w:r>
      <w:r w:rsidRPr="00927A85">
        <w:rPr>
          <w:b/>
          <w:bCs/>
          <w:noProof/>
          <w:sz w:val="28"/>
          <w:szCs w:val="28"/>
          <w:lang w:val="en-US"/>
        </w:rPr>
        <w:t xml:space="preserve"> </w:t>
      </w:r>
      <w:r w:rsidRPr="00927A85">
        <w:rPr>
          <w:i/>
          <w:iCs/>
          <w:noProof/>
          <w:sz w:val="28"/>
          <w:szCs w:val="28"/>
          <w:lang w:val="en-US"/>
        </w:rPr>
        <w:t xml:space="preserve"> The dimension of the homogenous part </w:t>
      </w:r>
      <m:oMath>
        <m:r>
          <w:rPr>
            <w:rFonts w:ascii="Cambria Math" w:hAnsi="Cambria Math"/>
            <w:noProof/>
            <w:sz w:val="28"/>
            <w:szCs w:val="28"/>
          </w:rPr>
          <m:t>J</m:t>
        </m:r>
        <m:r>
          <w:rPr>
            <w:rFonts w:ascii="Cambria Math" w:hAnsi="Cambria Math"/>
            <w:noProof/>
            <w:sz w:val="28"/>
            <w:szCs w:val="28"/>
            <w:lang w:val="en-US"/>
          </w:rPr>
          <m:t>(</m:t>
        </m:r>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lang w:val="en-US"/>
              </w:rPr>
              <m:t>)</m:t>
            </m:r>
          </m:e>
          <m:sub>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q</m:t>
                </m:r>
              </m:sub>
            </m:sSub>
          </m:sub>
        </m:sSub>
      </m:oMath>
      <w:r w:rsidRPr="00927A85">
        <w:rPr>
          <w:i/>
          <w:iCs/>
          <w:noProof/>
          <w:sz w:val="28"/>
          <w:szCs w:val="28"/>
          <w:lang w:val="en-US"/>
        </w:rPr>
        <w:t xml:space="preserve"> of </w:t>
      </w:r>
      <m:oMath>
        <m:r>
          <w:rPr>
            <w:rFonts w:ascii="Cambria Math" w:hAnsi="Cambria Math"/>
            <w:noProof/>
            <w:sz w:val="28"/>
            <w:szCs w:val="28"/>
          </w:rPr>
          <m:t>J</m:t>
        </m:r>
        <m:d>
          <m:dPr>
            <m:ctrlPr>
              <w:rPr>
                <w:rFonts w:ascii="Cambria Math" w:hAnsi="Cambria Math"/>
                <w:i/>
                <w:noProof/>
                <w:sz w:val="28"/>
                <w:szCs w:val="28"/>
                <w:lang w:val="en-US"/>
              </w:rPr>
            </m:ctrlPr>
          </m:dPr>
          <m:e>
            <m:r>
              <w:rPr>
                <w:rFonts w:ascii="Cambria Math" w:hAnsi="Cambria Math"/>
                <w:noProof/>
                <w:sz w:val="28"/>
                <w:szCs w:val="28"/>
              </w:rPr>
              <m:t>X</m:t>
            </m:r>
          </m:e>
        </m:d>
      </m:oMath>
      <w:r w:rsidRPr="00927A85">
        <w:rPr>
          <w:i/>
          <w:iCs/>
          <w:noProof/>
          <w:sz w:val="28"/>
          <w:szCs w:val="28"/>
          <w:lang w:val="en-US"/>
        </w:rPr>
        <w:t xml:space="preserve"> is equal to </w:t>
      </w:r>
      <m:oMath>
        <m:r>
          <w:rPr>
            <w:rFonts w:ascii="Cambria Math" w:hAnsi="Cambria Math"/>
            <w:noProof/>
            <w:sz w:val="28"/>
            <w:szCs w:val="28"/>
          </w:rPr>
          <m:t>dim</m:t>
        </m:r>
        <m:r>
          <w:rPr>
            <w:rFonts w:ascii="Cambria Math" w:hAnsi="Cambria Math"/>
            <w:noProof/>
            <w:sz w:val="28"/>
            <w:szCs w:val="28"/>
            <w:lang w:val="en-US"/>
          </w:rPr>
          <m:t xml:space="preserve"> </m:t>
        </m:r>
        <m:r>
          <w:rPr>
            <w:rFonts w:ascii="Cambria Math" w:hAnsi="Cambria Math"/>
            <w:noProof/>
            <w:sz w:val="28"/>
            <w:szCs w:val="28"/>
          </w:rPr>
          <m:t>J</m:t>
        </m:r>
        <m:r>
          <w:rPr>
            <w:rFonts w:ascii="Cambria Math" w:hAnsi="Cambria Math"/>
            <w:noProof/>
            <w:sz w:val="28"/>
            <w:szCs w:val="28"/>
            <w:lang w:val="en-US"/>
          </w:rPr>
          <m:t>(</m:t>
        </m:r>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lang w:val="en-US"/>
              </w:rPr>
              <m:t>)</m:t>
            </m:r>
          </m:e>
          <m:sub>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q</m:t>
                </m:r>
              </m:sub>
            </m:sSub>
          </m:sub>
        </m:sSub>
        <m:r>
          <w:rPr>
            <w:rFonts w:ascii="Cambria Math" w:hAnsi="Cambria Math"/>
            <w:noProof/>
            <w:sz w:val="28"/>
            <w:szCs w:val="28"/>
            <w:lang w:val="en-US"/>
          </w:rPr>
          <m:t>=1.</m:t>
        </m:r>
      </m:oMath>
      <w:r w:rsidRPr="00927A85">
        <w:rPr>
          <w:i/>
          <w:iCs/>
          <w:noProof/>
          <w:sz w:val="28"/>
          <w:szCs w:val="28"/>
          <w:lang w:val="en-US"/>
        </w:rPr>
        <w:t xml:space="preserve"> </w:t>
      </w:r>
    </w:p>
    <w:p w14:paraId="59CF6B19" w14:textId="688CCA68" w:rsidR="004D7172" w:rsidRPr="00A2061B" w:rsidRDefault="00516B19" w:rsidP="00A2061B">
      <w:pPr>
        <w:tabs>
          <w:tab w:val="center" w:pos="4800"/>
          <w:tab w:val="right" w:pos="9500"/>
        </w:tabs>
        <w:ind w:firstLine="720"/>
        <w:jc w:val="both"/>
        <w:rPr>
          <w:noProof/>
          <w:sz w:val="28"/>
          <w:szCs w:val="28"/>
          <w:lang w:val="en-US"/>
        </w:rPr>
      </w:pPr>
      <w:r w:rsidRPr="00927A85">
        <w:rPr>
          <w:i/>
          <w:iCs/>
          <w:noProof/>
          <w:sz w:val="28"/>
          <w:szCs w:val="28"/>
          <w:lang w:val="en-US"/>
        </w:rPr>
        <w:t>Proof.</w:t>
      </w:r>
      <w:r w:rsidRPr="00927A85">
        <w:rPr>
          <w:noProof/>
          <w:sz w:val="28"/>
          <w:szCs w:val="28"/>
          <w:lang w:val="en-US"/>
        </w:rPr>
        <w:t xml:space="preserve"> It is an immediate consequence of Theorem </w:t>
      </w:r>
      <w:r w:rsidR="006E5C0F">
        <w:rPr>
          <w:noProof/>
          <w:sz w:val="28"/>
          <w:szCs w:val="28"/>
          <w:lang w:val="en-US"/>
        </w:rPr>
        <w:t>2.</w:t>
      </w:r>
      <w:r w:rsidR="006907EF">
        <w:rPr>
          <w:noProof/>
          <w:sz w:val="28"/>
          <w:szCs w:val="28"/>
          <w:lang w:val="en-US"/>
        </w:rPr>
        <w:t>3.</w:t>
      </w:r>
      <w:r w:rsidRPr="00927A85">
        <w:rPr>
          <w:noProof/>
          <w:sz w:val="28"/>
          <w:szCs w:val="28"/>
          <w:lang w:val="en-US"/>
        </w:rPr>
        <w:t>2.</w:t>
      </w:r>
    </w:p>
    <w:p w14:paraId="61EF9A5D" w14:textId="77777777" w:rsidR="00044B85" w:rsidRPr="00044B85" w:rsidRDefault="00044B85" w:rsidP="00044B85">
      <w:pPr>
        <w:rPr>
          <w:lang w:val="en-US"/>
        </w:rPr>
      </w:pPr>
      <w:bookmarkStart w:id="40" w:name="_Toc118724215"/>
      <w:bookmarkStart w:id="41" w:name="_Toc118725433"/>
    </w:p>
    <w:p w14:paraId="282FEBE7" w14:textId="0C693C7E" w:rsidR="00516B19" w:rsidRPr="006C1ACA" w:rsidRDefault="006907EF" w:rsidP="006C1ACA">
      <w:pPr>
        <w:pStyle w:val="2"/>
        <w:tabs>
          <w:tab w:val="center" w:pos="4800"/>
          <w:tab w:val="right" w:pos="9500"/>
        </w:tabs>
        <w:rPr>
          <w:rFonts w:ascii="Times New Roman" w:hAnsi="Times New Roman" w:cs="Times New Roman"/>
          <w:sz w:val="28"/>
          <w:szCs w:val="28"/>
          <w:lang w:val="en-US"/>
        </w:rPr>
      </w:pPr>
      <w:r>
        <w:rPr>
          <w:rFonts w:ascii="Times New Roman" w:hAnsi="Times New Roman" w:cs="Times New Roman"/>
          <w:sz w:val="28"/>
          <w:szCs w:val="28"/>
          <w:lang w:val="en-US"/>
        </w:rPr>
        <w:t>2.</w:t>
      </w:r>
      <w:r w:rsidRPr="00C617FF">
        <w:rPr>
          <w:rFonts w:ascii="Times New Roman" w:hAnsi="Times New Roman" w:cs="Times New Roman"/>
          <w:sz w:val="28"/>
          <w:szCs w:val="28"/>
          <w:lang w:val="en-US"/>
        </w:rPr>
        <w:t xml:space="preserve">4  </w:t>
      </w:r>
      <w:bookmarkStart w:id="42" w:name="GrindEQpgref6364011316"/>
      <w:bookmarkEnd w:id="42"/>
      <w:r w:rsidRPr="00C617FF">
        <w:rPr>
          <w:rFonts w:ascii="Times New Roman" w:hAnsi="Times New Roman" w:cs="Times New Roman"/>
          <w:sz w:val="28"/>
          <w:szCs w:val="28"/>
          <w:lang w:val="en-US"/>
        </w:rPr>
        <w:t xml:space="preserve">Speciality of the free Tortkara algebra </w:t>
      </w:r>
      <w:r w:rsidR="00FF275F">
        <w:rPr>
          <w:rFonts w:ascii="Times New Roman" w:hAnsi="Times New Roman" w:cs="Times New Roman"/>
          <w:sz w:val="28"/>
          <w:szCs w:val="28"/>
          <w:lang w:val="en-US"/>
        </w:rPr>
        <w:t>with</w:t>
      </w:r>
      <w:r w:rsidRPr="00C617FF">
        <w:rPr>
          <w:rFonts w:ascii="Times New Roman" w:hAnsi="Times New Roman" w:cs="Times New Roman"/>
          <w:sz w:val="28"/>
          <w:szCs w:val="28"/>
          <w:lang w:val="en-US"/>
        </w:rPr>
        <w:t xml:space="preserve"> two generators</w:t>
      </w:r>
      <w:bookmarkEnd w:id="40"/>
      <w:bookmarkEnd w:id="41"/>
    </w:p>
    <w:p w14:paraId="4614917B" w14:textId="2DBE7498" w:rsidR="00516B19" w:rsidRPr="006C1ACA" w:rsidRDefault="00516B19" w:rsidP="006C1ACA">
      <w:pPr>
        <w:tabs>
          <w:tab w:val="center" w:pos="4800"/>
          <w:tab w:val="right" w:pos="9500"/>
        </w:tabs>
        <w:ind w:firstLine="720"/>
        <w:jc w:val="both"/>
        <w:rPr>
          <w:noProof/>
          <w:sz w:val="28"/>
          <w:szCs w:val="28"/>
          <w:lang w:val="en-US"/>
        </w:rPr>
      </w:pPr>
      <w:r w:rsidRPr="00927A85">
        <w:rPr>
          <w:noProof/>
          <w:sz w:val="28"/>
          <w:szCs w:val="28"/>
          <w:lang w:val="en-US"/>
        </w:rPr>
        <w:t xml:space="preserve">In this section we prove that the free Tortkara algebra </w:t>
      </w:r>
      <w:r w:rsidR="00FF275F">
        <w:rPr>
          <w:noProof/>
          <w:sz w:val="28"/>
          <w:szCs w:val="28"/>
          <w:lang w:val="en-US"/>
        </w:rPr>
        <w:t>with</w:t>
      </w:r>
      <w:r w:rsidRPr="00927A85">
        <w:rPr>
          <w:noProof/>
          <w:sz w:val="28"/>
          <w:szCs w:val="28"/>
          <w:lang w:val="en-US"/>
        </w:rPr>
        <w:t xml:space="preserve"> two generators </w:t>
      </w:r>
      <m:oMath>
        <m:r>
          <w:rPr>
            <w:rFonts w:ascii="Cambria Math" w:hAnsi="Cambria Math"/>
            <w:noProof/>
            <w:sz w:val="28"/>
            <w:szCs w:val="28"/>
          </w:rPr>
          <m:t>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oMath>
      <w:r w:rsidRPr="00927A85">
        <w:rPr>
          <w:noProof/>
          <w:sz w:val="28"/>
          <w:szCs w:val="28"/>
          <w:lang w:val="en-US"/>
        </w:rPr>
        <w:t xml:space="preserve"> is special. As a corollary, we obtain </w:t>
      </w:r>
      <w:r w:rsidR="00C62A4F">
        <w:rPr>
          <w:noProof/>
          <w:sz w:val="28"/>
          <w:szCs w:val="28"/>
          <w:lang w:val="en-US"/>
        </w:rPr>
        <w:t xml:space="preserve">the </w:t>
      </w:r>
      <w:r w:rsidRPr="00927A85">
        <w:rPr>
          <w:noProof/>
          <w:sz w:val="28"/>
          <w:szCs w:val="28"/>
          <w:lang w:val="en-US"/>
        </w:rPr>
        <w:t xml:space="preserve">construction of a base of </w:t>
      </w:r>
      <m:oMath>
        <m:r>
          <w:rPr>
            <w:rFonts w:ascii="Cambria Math" w:hAnsi="Cambria Math"/>
            <w:noProof/>
            <w:sz w:val="28"/>
            <w:szCs w:val="28"/>
          </w:rPr>
          <m:t>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oMath>
      <w:r w:rsidRPr="00927A85">
        <w:rPr>
          <w:noProof/>
          <w:sz w:val="28"/>
          <w:szCs w:val="28"/>
          <w:lang w:val="en-US"/>
        </w:rPr>
        <w:t xml:space="preserve"> in terms of left-normed elements. </w:t>
      </w:r>
    </w:p>
    <w:p w14:paraId="0021532E" w14:textId="70395B73" w:rsidR="00516B19" w:rsidRPr="00927A85" w:rsidRDefault="00516B19" w:rsidP="00893150">
      <w:pPr>
        <w:tabs>
          <w:tab w:val="center" w:pos="4800"/>
          <w:tab w:val="right" w:pos="9500"/>
        </w:tabs>
        <w:ind w:firstLine="720"/>
        <w:rPr>
          <w:noProof/>
          <w:sz w:val="28"/>
          <w:szCs w:val="28"/>
          <w:lang w:val="en-US"/>
        </w:rPr>
      </w:pPr>
      <w:r>
        <w:rPr>
          <w:b/>
          <w:sz w:val="28"/>
          <w:szCs w:val="28"/>
          <w:lang w:val="en-US"/>
        </w:rPr>
        <w:t>Lemma</w:t>
      </w:r>
      <w:r w:rsidRPr="00F1314A">
        <w:rPr>
          <w:b/>
          <w:sz w:val="28"/>
          <w:szCs w:val="28"/>
          <w:lang w:val="en-US"/>
        </w:rPr>
        <w:t xml:space="preserve"> </w:t>
      </w:r>
      <w:r w:rsidR="006E5C0F">
        <w:rPr>
          <w:b/>
          <w:sz w:val="28"/>
          <w:szCs w:val="28"/>
          <w:lang w:val="en-US"/>
        </w:rPr>
        <w:t>2.</w:t>
      </w:r>
      <w:r w:rsidR="006907EF">
        <w:rPr>
          <w:b/>
          <w:sz w:val="28"/>
          <w:szCs w:val="28"/>
          <w:lang w:val="en-US"/>
        </w:rPr>
        <w:t xml:space="preserve">4.1 </w:t>
      </w:r>
      <w:r w:rsidRPr="00927A85">
        <w:rPr>
          <w:i/>
          <w:iCs/>
          <w:noProof/>
          <w:sz w:val="28"/>
          <w:szCs w:val="28"/>
          <w:lang w:val="en-US"/>
        </w:rPr>
        <w:t xml:space="preserve">Let </w:t>
      </w:r>
      <m:oMath>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sub>
        </m:sSub>
      </m:oMath>
      <w:r w:rsidRPr="00927A85">
        <w:rPr>
          <w:i/>
          <w:iCs/>
          <w:noProof/>
          <w:sz w:val="28"/>
          <w:szCs w:val="28"/>
          <w:lang w:val="en-US"/>
        </w:rPr>
        <w:t xml:space="preserve"> be the n-th homogenous part of </w:t>
      </w:r>
      <m:oMath>
        <m:r>
          <w:rPr>
            <w:rFonts w:ascii="Cambria Math" w:hAnsi="Cambria Math"/>
            <w:noProof/>
            <w:sz w:val="28"/>
            <w:szCs w:val="28"/>
          </w:rPr>
          <m:t>T</m:t>
        </m:r>
        <m:d>
          <m:dPr>
            <m:ctrlPr>
              <w:rPr>
                <w:rFonts w:ascii="Cambria Math" w:hAnsi="Cambria Math"/>
                <w:i/>
                <w:noProof/>
                <w:sz w:val="28"/>
                <w:szCs w:val="28"/>
                <w:lang w:val="en-US"/>
              </w:rPr>
            </m:ctrlPr>
          </m:dPr>
          <m:e>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e>
        </m:d>
        <m:r>
          <w:rPr>
            <w:rFonts w:ascii="Cambria Math" w:hAnsi="Cambria Math"/>
            <w:noProof/>
            <w:sz w:val="28"/>
            <w:szCs w:val="28"/>
            <w:lang w:val="en-US"/>
          </w:rPr>
          <m:t>.</m:t>
        </m:r>
      </m:oMath>
      <w:r w:rsidRPr="00927A85">
        <w:rPr>
          <w:i/>
          <w:iCs/>
          <w:noProof/>
          <w:sz w:val="28"/>
          <w:szCs w:val="28"/>
          <w:lang w:val="en-US"/>
        </w:rPr>
        <w:t xml:space="preserve"> Then </w:t>
      </w:r>
      <m:oMath>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sub>
        </m:sSub>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lang w:val="en-US"/>
              </w:rPr>
              <m:t>1</m:t>
            </m:r>
          </m:sub>
        </m:sSub>
      </m:oMath>
      <w:r w:rsidRPr="00927A85">
        <w:rPr>
          <w:i/>
          <w:iCs/>
          <w:noProof/>
          <w:sz w:val="28"/>
          <w:szCs w:val="28"/>
          <w:lang w:val="en-US"/>
        </w:rPr>
        <w:t xml:space="preserve"> for any </w:t>
      </w:r>
      <m:oMath>
        <m:r>
          <w:rPr>
            <w:rFonts w:ascii="Cambria Math" w:hAnsi="Cambria Math"/>
            <w:noProof/>
            <w:sz w:val="28"/>
            <w:szCs w:val="28"/>
          </w:rPr>
          <m:t>n</m:t>
        </m:r>
        <m:r>
          <w:rPr>
            <w:rFonts w:ascii="Cambria Math" w:hAnsi="Cambria Math"/>
            <w:noProof/>
            <w:sz w:val="28"/>
            <w:szCs w:val="28"/>
            <w:lang w:val="en-US"/>
          </w:rPr>
          <m:t>.</m:t>
        </m:r>
      </m:oMath>
      <w:r w:rsidRPr="00927A85">
        <w:rPr>
          <w:i/>
          <w:iCs/>
          <w:noProof/>
          <w:sz w:val="28"/>
          <w:szCs w:val="28"/>
          <w:lang w:val="en-US"/>
        </w:rPr>
        <w:t xml:space="preserve"> </w:t>
      </w:r>
    </w:p>
    <w:p w14:paraId="7C8696D9" w14:textId="285D5BF5" w:rsidR="00516B19" w:rsidRPr="00F1314A" w:rsidRDefault="00516B19" w:rsidP="00893150">
      <w:pPr>
        <w:tabs>
          <w:tab w:val="center" w:pos="4800"/>
          <w:tab w:val="right" w:pos="9500"/>
        </w:tabs>
        <w:ind w:firstLine="720"/>
        <w:jc w:val="both"/>
        <w:rPr>
          <w:noProof/>
          <w:sz w:val="28"/>
          <w:szCs w:val="28"/>
          <w:lang w:val="en-US"/>
        </w:rPr>
      </w:pPr>
      <w:r w:rsidRPr="00927A85">
        <w:rPr>
          <w:i/>
          <w:iCs/>
          <w:noProof/>
          <w:sz w:val="28"/>
          <w:szCs w:val="28"/>
          <w:lang w:val="en-US"/>
        </w:rPr>
        <w:t>Proof.</w:t>
      </w:r>
      <w:r w:rsidRPr="00927A85">
        <w:rPr>
          <w:noProof/>
          <w:sz w:val="28"/>
          <w:szCs w:val="28"/>
          <w:lang w:val="en-US"/>
        </w:rPr>
        <w:t xml:space="preserve"> Clearly, </w:t>
      </w:r>
      <m:oMath>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sub>
        </m:sSub>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006907EF">
        <w:rPr>
          <w:noProof/>
          <w:sz w:val="28"/>
          <w:szCs w:val="28"/>
          <w:lang w:val="en-US"/>
        </w:rPr>
        <w:t xml:space="preserve"> </w:t>
      </w:r>
      <w:r w:rsidRPr="00927A85">
        <w:rPr>
          <w:noProof/>
          <w:sz w:val="28"/>
          <w:szCs w:val="28"/>
          <w:lang w:val="en-US"/>
        </w:rPr>
        <w:t xml:space="preserve">We write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oMath>
      <w:r w:rsidRPr="00927A85">
        <w:rPr>
          <w:noProof/>
          <w:sz w:val="28"/>
          <w:szCs w:val="28"/>
          <w:lang w:val="en-US"/>
        </w:rPr>
        <w:t xml:space="preserve"> if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sub>
        </m:sSub>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927A85">
        <w:rPr>
          <w:noProof/>
          <w:sz w:val="28"/>
          <w:szCs w:val="28"/>
          <w:lang w:val="en-US"/>
        </w:rPr>
        <w:t xml:space="preserve"> We prove the statement by induction on degree </w:t>
      </w:r>
      <m:oMath>
        <m:r>
          <w:rPr>
            <w:rFonts w:ascii="Cambria Math" w:hAnsi="Cambria Math"/>
            <w:noProof/>
            <w:sz w:val="28"/>
            <w:szCs w:val="28"/>
          </w:rPr>
          <m:t>n</m:t>
        </m:r>
        <m:r>
          <m:rPr>
            <m:sty m:val="p"/>
          </m:rPr>
          <w:rPr>
            <w:rFonts w:ascii="Cambria Math" w:hAnsi="Cambria Math"/>
            <w:noProof/>
            <w:sz w:val="28"/>
            <w:szCs w:val="28"/>
            <w:lang w:val="en-US"/>
          </w:rPr>
          <m:t>.</m:t>
        </m:r>
      </m:oMath>
      <w:r w:rsidRPr="00927A85">
        <w:rPr>
          <w:noProof/>
          <w:sz w:val="28"/>
          <w:szCs w:val="28"/>
          <w:lang w:val="en-US"/>
        </w:rPr>
        <w:t xml:space="preserve"> We have </w:t>
      </w:r>
    </w:p>
    <w:p w14:paraId="5255F707" w14:textId="77777777" w:rsidR="00516B19" w:rsidRPr="00F1314A" w:rsidRDefault="00516B19" w:rsidP="00893150">
      <w:pPr>
        <w:ind w:firstLine="708"/>
        <w:jc w:val="both"/>
        <w:rPr>
          <w:bCs/>
          <w:iCs/>
          <w:sz w:val="28"/>
          <w:szCs w:val="28"/>
          <w:lang w:val="en-US"/>
        </w:rPr>
      </w:pPr>
    </w:p>
    <w:p w14:paraId="46F29EAF" w14:textId="77777777" w:rsidR="00516B19" w:rsidRPr="00B56FEB" w:rsidRDefault="00C55A0F" w:rsidP="00893150">
      <w:pPr>
        <w:ind w:firstLine="708"/>
        <w:jc w:val="both"/>
        <w:rPr>
          <w:bCs/>
          <w:iCs/>
          <w:sz w:val="28"/>
          <w:szCs w:val="28"/>
        </w:rPr>
      </w:pPr>
      <m:oMathPara>
        <m:oMath>
          <m:d>
            <m:dPr>
              <m:ctrlPr>
                <w:rPr>
                  <w:rFonts w:ascii="Cambria Math" w:hAnsi="Cambria Math"/>
                  <w:bCs/>
                  <w:i/>
                  <w:iCs/>
                  <w:sz w:val="28"/>
                  <w:szCs w:val="28"/>
                </w:rPr>
              </m:ctrlPr>
            </m:dPr>
            <m:e>
              <m:r>
                <w:rPr>
                  <w:rFonts w:ascii="Cambria Math" w:hAnsi="Cambria Math"/>
                  <w:sz w:val="28"/>
                  <w:szCs w:val="28"/>
                </w:rPr>
                <m:t>ab</m:t>
              </m:r>
            </m:e>
          </m:d>
          <m:d>
            <m:dPr>
              <m:ctrlPr>
                <w:rPr>
                  <w:rFonts w:ascii="Cambria Math" w:hAnsi="Cambria Math"/>
                  <w:bCs/>
                  <w:i/>
                  <w:iCs/>
                  <w:sz w:val="28"/>
                  <w:szCs w:val="28"/>
                </w:rPr>
              </m:ctrlPr>
            </m:dPr>
            <m:e>
              <m:r>
                <w:rPr>
                  <w:rFonts w:ascii="Cambria Math" w:hAnsi="Cambria Math"/>
                  <w:sz w:val="28"/>
                  <w:szCs w:val="28"/>
                </w:rPr>
                <m:t>cd</m:t>
              </m:r>
            </m:e>
          </m:d>
          <m:r>
            <w:rPr>
              <w:rFonts w:ascii="Cambria Math" w:hAnsi="Cambria Math"/>
              <w:sz w:val="28"/>
              <w:szCs w:val="28"/>
            </w:rPr>
            <m:t>=</m:t>
          </m:r>
          <m:f>
            <m:fPr>
              <m:ctrlPr>
                <w:rPr>
                  <w:rFonts w:ascii="Cambria Math" w:hAnsi="Cambria Math"/>
                  <w:bCs/>
                  <w:i/>
                  <w:iCs/>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J</m:t>
          </m:r>
          <m:d>
            <m:dPr>
              <m:ctrlPr>
                <w:rPr>
                  <w:rFonts w:ascii="Cambria Math" w:hAnsi="Cambria Math"/>
                  <w:bCs/>
                  <w:i/>
                  <w:iCs/>
                  <w:sz w:val="28"/>
                  <w:szCs w:val="28"/>
                </w:rPr>
              </m:ctrlPr>
            </m:dPr>
            <m:e>
              <m:r>
                <w:rPr>
                  <w:rFonts w:ascii="Cambria Math" w:hAnsi="Cambria Math"/>
                  <w:sz w:val="28"/>
                  <w:szCs w:val="28"/>
                </w:rPr>
                <m:t>b,c,d</m:t>
              </m:r>
            </m:e>
          </m:d>
          <m:r>
            <w:rPr>
              <w:rFonts w:ascii="Cambria Math" w:hAnsi="Cambria Math"/>
              <w:sz w:val="28"/>
              <w:szCs w:val="28"/>
            </w:rPr>
            <m:t>a-</m:t>
          </m:r>
          <m:f>
            <m:fPr>
              <m:ctrlPr>
                <w:rPr>
                  <w:rFonts w:ascii="Cambria Math" w:hAnsi="Cambria Math"/>
                  <w:bCs/>
                  <w:i/>
                  <w:iCs/>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J</m:t>
          </m:r>
          <m:d>
            <m:dPr>
              <m:ctrlPr>
                <w:rPr>
                  <w:rFonts w:ascii="Cambria Math" w:hAnsi="Cambria Math"/>
                  <w:bCs/>
                  <w:i/>
                  <w:iCs/>
                  <w:sz w:val="28"/>
                  <w:szCs w:val="28"/>
                </w:rPr>
              </m:ctrlPr>
            </m:dPr>
            <m:e>
              <m:r>
                <w:rPr>
                  <w:rFonts w:ascii="Cambria Math" w:hAnsi="Cambria Math"/>
                  <w:sz w:val="28"/>
                  <w:szCs w:val="28"/>
                </w:rPr>
                <m:t>a,c,d</m:t>
              </m:r>
            </m:e>
          </m:d>
          <m:r>
            <w:rPr>
              <w:rFonts w:ascii="Cambria Math" w:hAnsi="Cambria Math"/>
              <w:sz w:val="28"/>
              <w:szCs w:val="28"/>
            </w:rPr>
            <m:t>b-</m:t>
          </m:r>
          <m:f>
            <m:fPr>
              <m:ctrlPr>
                <w:rPr>
                  <w:rFonts w:ascii="Cambria Math" w:hAnsi="Cambria Math"/>
                  <w:bCs/>
                  <w:i/>
                  <w:iCs/>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J</m:t>
          </m:r>
          <m:d>
            <m:dPr>
              <m:ctrlPr>
                <w:rPr>
                  <w:rFonts w:ascii="Cambria Math" w:hAnsi="Cambria Math"/>
                  <w:bCs/>
                  <w:i/>
                  <w:iCs/>
                  <w:sz w:val="28"/>
                  <w:szCs w:val="28"/>
                </w:rPr>
              </m:ctrlPr>
            </m:dPr>
            <m:e>
              <m:r>
                <w:rPr>
                  <w:rFonts w:ascii="Cambria Math" w:hAnsi="Cambria Math"/>
                  <w:sz w:val="28"/>
                  <w:szCs w:val="28"/>
                </w:rPr>
                <m:t>a,b,d</m:t>
              </m:r>
            </m:e>
          </m:d>
          <m:r>
            <w:rPr>
              <w:rFonts w:ascii="Cambria Math" w:hAnsi="Cambria Math"/>
              <w:sz w:val="28"/>
              <w:szCs w:val="28"/>
            </w:rPr>
            <m:t>c+</m:t>
          </m:r>
          <m:f>
            <m:fPr>
              <m:ctrlPr>
                <w:rPr>
                  <w:rFonts w:ascii="Cambria Math" w:hAnsi="Cambria Math"/>
                  <w:bCs/>
                  <w:i/>
                  <w:iCs/>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J</m:t>
          </m:r>
          <m:d>
            <m:dPr>
              <m:ctrlPr>
                <w:rPr>
                  <w:rFonts w:ascii="Cambria Math" w:hAnsi="Cambria Math"/>
                  <w:bCs/>
                  <w:i/>
                  <w:iCs/>
                  <w:sz w:val="28"/>
                  <w:szCs w:val="28"/>
                </w:rPr>
              </m:ctrlPr>
            </m:dPr>
            <m:e>
              <m:r>
                <w:rPr>
                  <w:rFonts w:ascii="Cambria Math" w:hAnsi="Cambria Math"/>
                  <w:sz w:val="28"/>
                  <w:szCs w:val="28"/>
                </w:rPr>
                <m:t>a,b,c</m:t>
              </m:r>
            </m:e>
          </m:d>
          <m:r>
            <w:rPr>
              <w:rFonts w:ascii="Cambria Math" w:hAnsi="Cambria Math"/>
              <w:sz w:val="28"/>
              <w:szCs w:val="28"/>
            </w:rPr>
            <m:t>d≡0</m:t>
          </m:r>
        </m:oMath>
      </m:oMathPara>
    </w:p>
    <w:p w14:paraId="64BE82ED" w14:textId="77777777" w:rsidR="00516B19" w:rsidRPr="00B56FEB" w:rsidRDefault="00516B19" w:rsidP="00893150">
      <w:pPr>
        <w:jc w:val="both"/>
        <w:rPr>
          <w:bCs/>
          <w:iCs/>
          <w:sz w:val="28"/>
          <w:szCs w:val="28"/>
        </w:rPr>
      </w:pPr>
    </w:p>
    <w:p w14:paraId="7BB1B8C0" w14:textId="79DE7DE9" w:rsidR="00516B19" w:rsidRPr="00F1314A" w:rsidRDefault="00516B19" w:rsidP="00893150">
      <w:pPr>
        <w:tabs>
          <w:tab w:val="center" w:pos="4800"/>
          <w:tab w:val="right" w:pos="9500"/>
        </w:tabs>
        <w:jc w:val="both"/>
        <w:rPr>
          <w:noProof/>
          <w:sz w:val="28"/>
          <w:szCs w:val="28"/>
          <w:lang w:val="en-US"/>
        </w:rPr>
      </w:pPr>
      <w:r w:rsidRPr="00927A85">
        <w:rPr>
          <w:noProof/>
          <w:sz w:val="28"/>
          <w:szCs w:val="28"/>
          <w:lang w:val="en-US"/>
        </w:rPr>
        <w:t xml:space="preserve">This is the basis of induction for </w:t>
      </w:r>
      <m:oMath>
        <m:r>
          <w:rPr>
            <w:rFonts w:ascii="Cambria Math" w:hAnsi="Cambria Math"/>
            <w:noProof/>
            <w:sz w:val="28"/>
            <w:szCs w:val="28"/>
          </w:rPr>
          <m:t>n</m:t>
        </m:r>
        <m:r>
          <m:rPr>
            <m:sty m:val="p"/>
          </m:rPr>
          <w:rPr>
            <w:rFonts w:ascii="Cambria Math" w:hAnsi="Cambria Math"/>
            <w:noProof/>
            <w:sz w:val="28"/>
            <w:szCs w:val="28"/>
            <w:lang w:val="en-US"/>
          </w:rPr>
          <m:t>.</m:t>
        </m:r>
      </m:oMath>
      <w:r w:rsidRPr="00927A85">
        <w:rPr>
          <w:noProof/>
          <w:sz w:val="28"/>
          <w:szCs w:val="28"/>
          <w:lang w:val="en-US"/>
        </w:rPr>
        <w:t xml:space="preserve"> Suppose that our statement is true for fewer than </w:t>
      </w:r>
      <m:oMath>
        <m:r>
          <w:rPr>
            <w:rFonts w:ascii="Cambria Math" w:hAnsi="Cambria Math"/>
            <w:noProof/>
            <w:sz w:val="28"/>
            <w:szCs w:val="28"/>
          </w:rPr>
          <m:t>n</m:t>
        </m:r>
        <m:r>
          <m:rPr>
            <m:sty m:val="p"/>
          </m:rPr>
          <w:rPr>
            <w:rFonts w:ascii="Cambria Math" w:hAnsi="Cambria Math"/>
            <w:noProof/>
            <w:sz w:val="28"/>
            <w:szCs w:val="28"/>
            <w:lang w:val="en-US"/>
          </w:rPr>
          <m:t>&gt;4.</m:t>
        </m:r>
      </m:oMath>
      <w:r w:rsidRPr="00927A85">
        <w:rPr>
          <w:noProof/>
          <w:sz w:val="28"/>
          <w:szCs w:val="28"/>
          <w:lang w:val="en-US"/>
        </w:rPr>
        <w:t xml:space="preserve"> Let </w:t>
      </w:r>
      <m:oMath>
        <m:r>
          <w:rPr>
            <w:rFonts w:ascii="Cambria Math" w:hAnsi="Cambria Math"/>
            <w:noProof/>
            <w:sz w:val="28"/>
            <w:szCs w:val="28"/>
          </w:rPr>
          <m:t>C</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sub>
        </m:sSub>
      </m:oMath>
      <w:r w:rsidRPr="00927A85">
        <w:rPr>
          <w:noProof/>
          <w:sz w:val="28"/>
          <w:szCs w:val="28"/>
          <w:lang w:val="en-US"/>
        </w:rPr>
        <w:t xml:space="preserve"> and </w:t>
      </w:r>
      <m:oMath>
        <m:r>
          <w:rPr>
            <w:rFonts w:ascii="Cambria Math" w:hAnsi="Cambria Math"/>
            <w:noProof/>
            <w:sz w:val="28"/>
            <w:szCs w:val="28"/>
          </w:rPr>
          <m:t>C</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sub>
        </m:sSub>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l</m:t>
            </m:r>
          </m:sub>
        </m:sSub>
      </m:oMath>
      <w:r w:rsidRPr="00927A85">
        <w:rPr>
          <w:noProof/>
          <w:sz w:val="28"/>
          <w:szCs w:val="28"/>
          <w:lang w:val="en-US"/>
        </w:rPr>
        <w:t xml:space="preserve"> where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sub>
        </m:sSub>
      </m:oMath>
      <w:r w:rsidRPr="00927A85">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l</m:t>
            </m:r>
          </m:sub>
        </m:sSub>
      </m:oMath>
      <w:r w:rsidRPr="00927A85">
        <w:rPr>
          <w:noProof/>
          <w:sz w:val="28"/>
          <w:szCs w:val="28"/>
          <w:lang w:val="en-US"/>
        </w:rPr>
        <w:t xml:space="preserve"> are elements of </w:t>
      </w:r>
      <m:oMath>
        <m:r>
          <w:rPr>
            <w:rFonts w:ascii="Cambria Math" w:hAnsi="Cambria Math"/>
            <w:noProof/>
            <w:sz w:val="28"/>
            <w:szCs w:val="28"/>
          </w:rPr>
          <m:t>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oMath>
      <w:r w:rsidRPr="00927A85">
        <w:rPr>
          <w:noProof/>
          <w:sz w:val="28"/>
          <w:szCs w:val="28"/>
          <w:lang w:val="en-US"/>
        </w:rPr>
        <w:t xml:space="preserve"> whose degrees are </w:t>
      </w:r>
      <m:oMath>
        <m:r>
          <w:rPr>
            <w:rFonts w:ascii="Cambria Math" w:hAnsi="Cambria Math"/>
            <w:noProof/>
            <w:sz w:val="28"/>
            <w:szCs w:val="28"/>
          </w:rPr>
          <m:t>k</m:t>
        </m:r>
      </m:oMath>
      <w:r w:rsidRPr="00927A85">
        <w:rPr>
          <w:noProof/>
          <w:sz w:val="28"/>
          <w:szCs w:val="28"/>
          <w:lang w:val="en-US"/>
        </w:rPr>
        <w:t xml:space="preserve"> and </w:t>
      </w:r>
      <m:oMath>
        <m:r>
          <w:rPr>
            <w:rFonts w:ascii="Cambria Math" w:hAnsi="Cambria Math"/>
            <w:noProof/>
            <w:sz w:val="28"/>
            <w:szCs w:val="28"/>
          </w:rPr>
          <m:t>l</m:t>
        </m:r>
        <m:r>
          <m:rPr>
            <m:sty m:val="p"/>
          </m:rPr>
          <w:rPr>
            <w:rFonts w:ascii="Cambria Math" w:hAnsi="Cambria Math"/>
            <w:noProof/>
            <w:sz w:val="28"/>
            <w:szCs w:val="28"/>
            <w:lang w:val="en-US"/>
          </w:rPr>
          <m:t>,</m:t>
        </m:r>
      </m:oMath>
      <w:r w:rsidRPr="00927A85">
        <w:rPr>
          <w:noProof/>
          <w:sz w:val="28"/>
          <w:szCs w:val="28"/>
          <w:lang w:val="en-US"/>
        </w:rPr>
        <w:t xml:space="preserve"> respectively, and </w:t>
      </w:r>
      <m:oMath>
        <m:r>
          <w:rPr>
            <w:rFonts w:ascii="Cambria Math" w:hAnsi="Cambria Math"/>
            <w:noProof/>
            <w:sz w:val="28"/>
            <w:szCs w:val="28"/>
          </w:rPr>
          <m:t>k</m:t>
        </m:r>
        <m:r>
          <w:rPr>
            <w:rFonts w:ascii="Cambria Math" w:hAnsi="Cambria Math"/>
            <w:noProof/>
            <w:sz w:val="28"/>
            <w:szCs w:val="28"/>
            <w:lang w:val="en-US"/>
          </w:rPr>
          <m:t>+</m:t>
        </m:r>
        <m:r>
          <w:rPr>
            <w:rFonts w:ascii="Cambria Math" w:hAnsi="Cambria Math"/>
            <w:noProof/>
            <w:sz w:val="28"/>
            <w:szCs w:val="28"/>
          </w:rPr>
          <m:t>l</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oMath>
      <w:r w:rsidRPr="00927A85">
        <w:rPr>
          <w:noProof/>
          <w:sz w:val="28"/>
          <w:szCs w:val="28"/>
          <w:lang w:val="en-US"/>
        </w:rPr>
        <w:t xml:space="preserve"> Now we consider induction on </w:t>
      </w:r>
      <m:oMath>
        <m:r>
          <w:rPr>
            <w:rFonts w:ascii="Cambria Math" w:hAnsi="Cambria Math"/>
            <w:noProof/>
            <w:sz w:val="28"/>
            <w:szCs w:val="28"/>
          </w:rPr>
          <m:t>l</m:t>
        </m:r>
        <m:r>
          <m:rPr>
            <m:sty m:val="p"/>
          </m:rPr>
          <w:rPr>
            <w:rFonts w:ascii="Cambria Math" w:hAnsi="Cambria Math"/>
            <w:noProof/>
            <w:sz w:val="28"/>
            <w:szCs w:val="28"/>
            <w:lang w:val="en-US"/>
          </w:rPr>
          <m:t>.</m:t>
        </m:r>
      </m:oMath>
      <w:r w:rsidRPr="00927A85">
        <w:rPr>
          <w:noProof/>
          <w:sz w:val="28"/>
          <w:szCs w:val="28"/>
          <w:lang w:val="en-US"/>
        </w:rPr>
        <w:t xml:space="preserve"> By induction on </w:t>
      </w:r>
      <m:oMath>
        <m:r>
          <w:rPr>
            <w:rFonts w:ascii="Cambria Math" w:hAnsi="Cambria Math"/>
            <w:noProof/>
            <w:sz w:val="28"/>
            <w:szCs w:val="28"/>
          </w:rPr>
          <m:t>n</m:t>
        </m:r>
      </m:oMath>
      <w:r w:rsidRPr="00927A85">
        <w:rPr>
          <w:noProof/>
          <w:sz w:val="28"/>
          <w:szCs w:val="28"/>
          <w:lang w:val="en-US"/>
        </w:rPr>
        <w:t xml:space="preserve"> we may assume that they are left-normed and write </w:t>
      </w:r>
    </w:p>
    <w:p w14:paraId="6C09AB36" w14:textId="77777777" w:rsidR="00516B19" w:rsidRPr="00F1314A" w:rsidRDefault="00516B19" w:rsidP="00893150">
      <w:pPr>
        <w:jc w:val="both"/>
        <w:rPr>
          <w:bCs/>
          <w:iCs/>
          <w:sz w:val="28"/>
          <w:szCs w:val="28"/>
          <w:lang w:val="en-US"/>
        </w:rPr>
      </w:pPr>
    </w:p>
    <w:p w14:paraId="49FA346C" w14:textId="77777777" w:rsidR="00516B19" w:rsidRPr="00B56FEB" w:rsidRDefault="00516B19" w:rsidP="00893150">
      <w:pPr>
        <w:jc w:val="both"/>
        <w:rPr>
          <w:bCs/>
          <w:iCs/>
          <w:sz w:val="28"/>
          <w:szCs w:val="28"/>
        </w:rPr>
      </w:pPr>
      <m:oMathPara>
        <m:oMath>
          <m:r>
            <w:rPr>
              <w:rFonts w:ascii="Cambria Math" w:hAnsi="Cambria Math"/>
              <w:sz w:val="28"/>
              <w:szCs w:val="28"/>
            </w:rPr>
            <m:t>C=</m:t>
          </m:r>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r>
            <w:rPr>
              <w:rFonts w:ascii="Cambria Math" w:hAnsi="Cambria Math"/>
              <w:sz w:val="28"/>
              <w:szCs w:val="28"/>
            </w:rPr>
            <m:t>=</m:t>
          </m:r>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e>
          </m:d>
          <m:d>
            <m:dPr>
              <m:ctrlPr>
                <w:rPr>
                  <w:rFonts w:ascii="Cambria Math" w:hAnsi="Cambria Math"/>
                  <w:i/>
                  <w:sz w:val="28"/>
                  <w:szCs w:val="28"/>
                </w:rPr>
              </m:ctrlPr>
            </m:dPr>
            <m:e>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l-1</m:t>
                  </m:r>
                </m:sub>
              </m:sSub>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e>
          </m:d>
        </m:oMath>
      </m:oMathPara>
    </w:p>
    <w:p w14:paraId="1EB9EC2D" w14:textId="77777777" w:rsidR="00516B19" w:rsidRPr="00B56FEB" w:rsidRDefault="00516B19" w:rsidP="00893150">
      <w:pPr>
        <w:jc w:val="both"/>
        <w:rPr>
          <w:bCs/>
          <w:iCs/>
          <w:sz w:val="28"/>
          <w:szCs w:val="28"/>
        </w:rPr>
      </w:pPr>
    </w:p>
    <w:p w14:paraId="5DA64520" w14:textId="7DB6B691" w:rsidR="00516B19" w:rsidRDefault="00516B19" w:rsidP="00893150">
      <w:pPr>
        <w:tabs>
          <w:tab w:val="center" w:pos="4800"/>
          <w:tab w:val="right" w:pos="9500"/>
        </w:tabs>
        <w:jc w:val="both"/>
        <w:rPr>
          <w:noProof/>
          <w:sz w:val="28"/>
          <w:szCs w:val="28"/>
          <w:lang w:val="en-US"/>
        </w:rPr>
      </w:pPr>
      <w:r w:rsidRPr="00927A85">
        <w:rPr>
          <w:noProof/>
          <w:sz w:val="28"/>
          <w:szCs w:val="28"/>
          <w:lang w:val="en-US"/>
        </w:rPr>
        <w:t xml:space="preserve">where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l</m:t>
            </m:r>
          </m:sub>
        </m:sSub>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927A85">
        <w:rPr>
          <w:noProof/>
          <w:sz w:val="28"/>
          <w:szCs w:val="28"/>
          <w:lang w:val="en-US"/>
        </w:rPr>
        <w:t xml:space="preserve"> Suppose </w:t>
      </w:r>
      <m:oMath>
        <m:r>
          <w:rPr>
            <w:rFonts w:ascii="Cambria Math" w:hAnsi="Cambria Math"/>
            <w:noProof/>
            <w:sz w:val="28"/>
            <w:szCs w:val="28"/>
          </w:rPr>
          <m:t>l</m:t>
        </m:r>
        <m:r>
          <m:rPr>
            <m:sty m:val="p"/>
          </m:rPr>
          <w:rPr>
            <w:rFonts w:ascii="Cambria Math" w:hAnsi="Cambria Math"/>
            <w:noProof/>
            <w:sz w:val="28"/>
            <w:szCs w:val="28"/>
            <w:lang w:val="en-US"/>
          </w:rPr>
          <m:t>=2</m:t>
        </m:r>
      </m:oMath>
      <w:r w:rsidRPr="00927A85">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927A85">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927A85">
        <w:rPr>
          <w:noProof/>
          <w:sz w:val="28"/>
          <w:szCs w:val="28"/>
          <w:lang w:val="en-US"/>
        </w:rPr>
        <w:t xml:space="preserve"> Assume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927A85">
        <w:rPr>
          <w:noProof/>
          <w:sz w:val="28"/>
          <w:szCs w:val="28"/>
          <w:lang w:val="en-US"/>
        </w:rPr>
        <w:t xml:space="preserve"> Then by </w:t>
      </w:r>
      <w:r>
        <w:rPr>
          <w:noProof/>
          <w:sz w:val="28"/>
          <w:szCs w:val="28"/>
          <w:lang w:val="en-US"/>
        </w:rPr>
        <w:t xml:space="preserve">Tortkara </w:t>
      </w:r>
      <w:r w:rsidRPr="00927A85">
        <w:rPr>
          <w:noProof/>
          <w:sz w:val="28"/>
          <w:szCs w:val="28"/>
          <w:lang w:val="en-US"/>
        </w:rPr>
        <w:t>identity (</w:t>
      </w:r>
      <w:r w:rsidR="00737FEC">
        <w:rPr>
          <w:noProof/>
          <w:sz w:val="28"/>
          <w:szCs w:val="28"/>
          <w:lang w:val="en-US"/>
        </w:rPr>
        <w:t>4</w:t>
      </w:r>
      <w:r w:rsidRPr="00927A85">
        <w:rPr>
          <w:noProof/>
          <w:sz w:val="28"/>
          <w:szCs w:val="28"/>
          <w:lang w:val="en-US"/>
        </w:rPr>
        <w:t xml:space="preserve">) and induction on </w:t>
      </w:r>
      <m:oMath>
        <m:r>
          <w:rPr>
            <w:rFonts w:ascii="Cambria Math" w:hAnsi="Cambria Math"/>
            <w:noProof/>
            <w:sz w:val="28"/>
            <w:szCs w:val="28"/>
          </w:rPr>
          <m:t>n</m:t>
        </m:r>
      </m:oMath>
      <w:r w:rsidRPr="00927A85">
        <w:rPr>
          <w:noProof/>
          <w:sz w:val="28"/>
          <w:szCs w:val="28"/>
          <w:lang w:val="en-US"/>
        </w:rPr>
        <w:t xml:space="preserve"> we have </w:t>
      </w:r>
    </w:p>
    <w:p w14:paraId="6586CBFD" w14:textId="77777777" w:rsidR="00737FEC" w:rsidRPr="00F1314A" w:rsidRDefault="00737FEC" w:rsidP="00893150">
      <w:pPr>
        <w:tabs>
          <w:tab w:val="center" w:pos="4800"/>
          <w:tab w:val="right" w:pos="9500"/>
        </w:tabs>
        <w:jc w:val="both"/>
        <w:rPr>
          <w:noProof/>
          <w:sz w:val="28"/>
          <w:szCs w:val="28"/>
          <w:lang w:val="en-US"/>
        </w:rPr>
      </w:pPr>
    </w:p>
    <w:p w14:paraId="4EB6C11A" w14:textId="77777777" w:rsidR="00516B19" w:rsidRPr="00B56FEB" w:rsidRDefault="00516B19" w:rsidP="00893150">
      <w:pPr>
        <w:jc w:val="both"/>
        <w:rPr>
          <w:bCs/>
          <w:iCs/>
          <w:sz w:val="28"/>
          <w:szCs w:val="28"/>
        </w:rPr>
      </w:pPr>
      <m:oMathPara>
        <m:oMath>
          <m:r>
            <w:rPr>
              <w:rFonts w:ascii="Cambria Math" w:hAnsi="Cambria Math"/>
              <w:sz w:val="28"/>
              <w:szCs w:val="28"/>
            </w:rPr>
            <m:t>C=</m:t>
          </m:r>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r>
                <w:rPr>
                  <w:rFonts w:ascii="Cambria Math" w:hAnsi="Cambria Math"/>
                  <w:sz w:val="28"/>
                  <w:szCs w:val="28"/>
                  <w:lang w:val="en-US"/>
                </w:rPr>
                <m:t>x</m:t>
              </m:r>
            </m:e>
          </m:d>
          <m:d>
            <m:dPr>
              <m:ctrlPr>
                <w:rPr>
                  <w:rFonts w:ascii="Cambria Math" w:hAnsi="Cambria Math"/>
                  <w:bCs/>
                  <w:i/>
                  <w:iCs/>
                  <w:sz w:val="28"/>
                  <w:szCs w:val="28"/>
                </w:rPr>
              </m:ctrlPr>
            </m:dPr>
            <m:e>
              <m:r>
                <w:rPr>
                  <w:rFonts w:ascii="Cambria Math" w:hAnsi="Cambria Math"/>
                  <w:sz w:val="28"/>
                  <w:szCs w:val="28"/>
                </w:rPr>
                <m:t>yx</m:t>
              </m:r>
            </m:e>
          </m:d>
          <m:r>
            <w:rPr>
              <w:rFonts w:ascii="Cambria Math" w:hAnsi="Cambria Math"/>
              <w:sz w:val="28"/>
              <w:szCs w:val="28"/>
            </w:rPr>
            <m:t>=J</m:t>
          </m:r>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r>
                <w:rPr>
                  <w:rFonts w:ascii="Cambria Math" w:hAnsi="Cambria Math"/>
                  <w:sz w:val="28"/>
                  <w:szCs w:val="28"/>
                </w:rPr>
                <m:t>,x,y</m:t>
              </m:r>
            </m:e>
          </m:d>
          <m:r>
            <w:rPr>
              <w:rFonts w:ascii="Cambria Math" w:hAnsi="Cambria Math"/>
              <w:sz w:val="28"/>
              <w:szCs w:val="28"/>
            </w:rPr>
            <m:t>x≡ 0.</m:t>
          </m:r>
        </m:oMath>
      </m:oMathPara>
    </w:p>
    <w:p w14:paraId="541AF28A" w14:textId="77777777" w:rsidR="00516B19" w:rsidRPr="00B56FEB" w:rsidRDefault="00516B19" w:rsidP="00893150">
      <w:pPr>
        <w:jc w:val="both"/>
        <w:rPr>
          <w:bCs/>
          <w:iCs/>
          <w:sz w:val="28"/>
          <w:szCs w:val="28"/>
        </w:rPr>
      </w:pPr>
    </w:p>
    <w:p w14:paraId="28D767C9" w14:textId="77777777" w:rsidR="00516B19" w:rsidRPr="00F1314A" w:rsidRDefault="00516B19" w:rsidP="00893150">
      <w:pPr>
        <w:tabs>
          <w:tab w:val="center" w:pos="4800"/>
          <w:tab w:val="right" w:pos="9500"/>
        </w:tabs>
        <w:jc w:val="both"/>
        <w:rPr>
          <w:noProof/>
          <w:sz w:val="28"/>
          <w:szCs w:val="28"/>
          <w:lang w:val="en-US"/>
        </w:rPr>
      </w:pPr>
      <w:r w:rsidRPr="00927A85">
        <w:rPr>
          <w:noProof/>
          <w:sz w:val="28"/>
          <w:szCs w:val="28"/>
          <w:lang w:val="en-US"/>
        </w:rPr>
        <w:t xml:space="preserve">Suppose that our statement is true for fewer than </w:t>
      </w:r>
      <m:oMath>
        <m:r>
          <w:rPr>
            <w:rFonts w:ascii="Cambria Math" w:hAnsi="Cambria Math"/>
            <w:noProof/>
            <w:sz w:val="28"/>
            <w:szCs w:val="28"/>
          </w:rPr>
          <m:t>l</m:t>
        </m:r>
        <m:r>
          <m:rPr>
            <m:sty m:val="p"/>
          </m:rPr>
          <w:rPr>
            <w:rFonts w:ascii="Cambria Math" w:hAnsi="Cambria Math"/>
            <w:noProof/>
            <w:sz w:val="28"/>
            <w:szCs w:val="28"/>
            <w:lang w:val="en-US"/>
          </w:rPr>
          <m:t>&gt;2.</m:t>
        </m:r>
      </m:oMath>
      <w:r w:rsidRPr="00927A85">
        <w:rPr>
          <w:noProof/>
          <w:sz w:val="28"/>
          <w:szCs w:val="28"/>
          <w:lang w:val="en-US"/>
        </w:rPr>
        <w:t xml:space="preserve"> We have </w:t>
      </w:r>
    </w:p>
    <w:p w14:paraId="6AB540B7" w14:textId="77777777" w:rsidR="00516B19" w:rsidRPr="00F1314A" w:rsidRDefault="00516B19" w:rsidP="00893150">
      <w:pPr>
        <w:jc w:val="both"/>
        <w:rPr>
          <w:bCs/>
          <w:iCs/>
          <w:sz w:val="28"/>
          <w:szCs w:val="28"/>
          <w:lang w:val="en-US"/>
        </w:rPr>
      </w:pPr>
    </w:p>
    <w:p w14:paraId="46809D3F" w14:textId="77777777" w:rsidR="00516B19" w:rsidRPr="00B56FEB" w:rsidRDefault="00C55A0F" w:rsidP="00893150">
      <w:pPr>
        <w:jc w:val="both"/>
        <w:rPr>
          <w:bCs/>
          <w:iCs/>
          <w:sz w:val="28"/>
          <w:szCs w:val="28"/>
        </w:rPr>
      </w:pPr>
      <m:oMathPara>
        <m:oMath>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e>
          </m:d>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l-1</m:t>
                  </m:r>
                </m:sub>
              </m:sSub>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e>
          </m:d>
          <m:r>
            <w:rPr>
              <w:rFonts w:ascii="Cambria Math" w:hAnsi="Cambria Math"/>
              <w:sz w:val="28"/>
              <w:szCs w:val="28"/>
            </w:rPr>
            <m:t>=</m:t>
          </m:r>
        </m:oMath>
      </m:oMathPara>
    </w:p>
    <w:p w14:paraId="4F1D61E3" w14:textId="77777777" w:rsidR="00516B19" w:rsidRPr="00B56FEB" w:rsidRDefault="00516B19" w:rsidP="00893150">
      <w:pPr>
        <w:jc w:val="both"/>
        <w:rPr>
          <w:bCs/>
          <w:iCs/>
          <w:sz w:val="28"/>
          <w:szCs w:val="28"/>
        </w:rPr>
      </w:pPr>
    </w:p>
    <w:p w14:paraId="35411FCD" w14:textId="77777777" w:rsidR="00516B19" w:rsidRPr="00927A85" w:rsidRDefault="00516B19" w:rsidP="00893150">
      <w:pPr>
        <w:tabs>
          <w:tab w:val="center" w:pos="4800"/>
          <w:tab w:val="right" w:pos="9500"/>
        </w:tabs>
        <w:jc w:val="both"/>
        <w:rPr>
          <w:noProof/>
          <w:sz w:val="28"/>
          <w:szCs w:val="28"/>
        </w:rPr>
      </w:pPr>
      <w:r w:rsidRPr="00927A85">
        <w:rPr>
          <w:noProof/>
          <w:sz w:val="28"/>
          <w:szCs w:val="28"/>
        </w:rPr>
        <w:t xml:space="preserve">(by anticommutativity identity) </w:t>
      </w:r>
    </w:p>
    <w:p w14:paraId="1E6DC940" w14:textId="77777777" w:rsidR="00516B19" w:rsidRPr="00B56FEB" w:rsidRDefault="00516B19" w:rsidP="00893150">
      <w:pPr>
        <w:jc w:val="both"/>
        <w:rPr>
          <w:bCs/>
          <w:iCs/>
          <w:sz w:val="28"/>
          <w:szCs w:val="28"/>
        </w:rPr>
      </w:pPr>
    </w:p>
    <w:p w14:paraId="74CE648E" w14:textId="77777777" w:rsidR="00516B19" w:rsidRPr="00B56FEB" w:rsidRDefault="00516B19" w:rsidP="00893150">
      <w:pPr>
        <w:jc w:val="both"/>
        <w:rPr>
          <w:bCs/>
          <w:iCs/>
          <w:sz w:val="28"/>
          <w:szCs w:val="28"/>
        </w:rPr>
      </w:pPr>
      <m:oMathPara>
        <m:oMath>
          <m:r>
            <w:rPr>
              <w:rFonts w:ascii="Cambria Math" w:hAnsi="Cambria Math"/>
              <w:sz w:val="28"/>
              <w:szCs w:val="28"/>
            </w:rPr>
            <m:t>-</m:t>
          </m:r>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e>
          </m:d>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r>
                <w:rPr>
                  <w:rFonts w:ascii="Cambria Math" w:hAnsi="Cambria Math"/>
                  <w:sz w:val="28"/>
                  <w:szCs w:val="28"/>
                </w:rPr>
                <m:t xml:space="preserve"> </m:t>
              </m:r>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l-1</m:t>
                  </m:r>
                </m:sub>
              </m:sSub>
            </m:e>
          </m:d>
          <m:r>
            <w:rPr>
              <w:rFonts w:ascii="Cambria Math" w:hAnsi="Cambria Math"/>
              <w:sz w:val="28"/>
              <w:szCs w:val="28"/>
            </w:rPr>
            <m:t>=</m:t>
          </m:r>
        </m:oMath>
      </m:oMathPara>
    </w:p>
    <w:p w14:paraId="2CF4804B" w14:textId="77777777" w:rsidR="00516B19" w:rsidRPr="00B56FEB" w:rsidRDefault="00516B19" w:rsidP="00893150">
      <w:pPr>
        <w:jc w:val="both"/>
        <w:rPr>
          <w:bCs/>
          <w:iCs/>
          <w:sz w:val="28"/>
          <w:szCs w:val="28"/>
        </w:rPr>
      </w:pPr>
    </w:p>
    <w:p w14:paraId="3AEA7585" w14:textId="3865AD36" w:rsidR="00516B19" w:rsidRPr="00927A85" w:rsidRDefault="00516B19" w:rsidP="00893150">
      <w:pPr>
        <w:tabs>
          <w:tab w:val="center" w:pos="4800"/>
          <w:tab w:val="right" w:pos="9500"/>
        </w:tabs>
        <w:jc w:val="both"/>
        <w:rPr>
          <w:noProof/>
          <w:sz w:val="28"/>
          <w:szCs w:val="28"/>
        </w:rPr>
      </w:pPr>
      <w:r w:rsidRPr="00927A85">
        <w:rPr>
          <w:noProof/>
          <w:sz w:val="28"/>
          <w:szCs w:val="28"/>
        </w:rPr>
        <w:t>(by identity (</w:t>
      </w:r>
      <w:r w:rsidR="00737FEC">
        <w:rPr>
          <w:noProof/>
          <w:sz w:val="28"/>
          <w:szCs w:val="28"/>
          <w:lang w:val="en-US"/>
        </w:rPr>
        <w:t>4</w:t>
      </w:r>
      <w:r w:rsidRPr="00927A85">
        <w:rPr>
          <w:noProof/>
          <w:sz w:val="28"/>
          <w:szCs w:val="28"/>
        </w:rPr>
        <w:t xml:space="preserve">)) </w:t>
      </w:r>
    </w:p>
    <w:p w14:paraId="4FAB329A" w14:textId="77777777" w:rsidR="00516B19" w:rsidRPr="00B56FEB" w:rsidRDefault="00516B19" w:rsidP="00893150">
      <w:pPr>
        <w:jc w:val="both"/>
        <w:rPr>
          <w:bCs/>
          <w:iCs/>
          <w:sz w:val="28"/>
          <w:szCs w:val="28"/>
        </w:rPr>
      </w:pPr>
    </w:p>
    <w:p w14:paraId="75C11C21" w14:textId="77777777" w:rsidR="00516B19" w:rsidRPr="00B56FEB" w:rsidRDefault="00C55A0F" w:rsidP="00893150">
      <w:pPr>
        <w:jc w:val="both"/>
        <w:rPr>
          <w:bCs/>
          <w:i/>
          <w:iCs/>
          <w:sz w:val="28"/>
          <w:szCs w:val="28"/>
          <w:lang w:val="en-US"/>
        </w:rPr>
      </w:pPr>
      <m:oMathPara>
        <m:oMath>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l-1</m:t>
                  </m:r>
                </m:sub>
              </m:sSub>
            </m:e>
          </m:d>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e>
          </m:d>
          <m:r>
            <w:rPr>
              <w:rFonts w:ascii="Cambria Math" w:hAnsi="Cambria Math"/>
              <w:sz w:val="28"/>
              <w:szCs w:val="28"/>
            </w:rPr>
            <m:t>-J</m:t>
          </m:r>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e>
          </m:d>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l-1</m:t>
              </m:r>
            </m:sub>
          </m:sSub>
          <m:r>
            <w:rPr>
              <w:rFonts w:ascii="Cambria Math" w:hAnsi="Cambria Math"/>
              <w:sz w:val="28"/>
              <w:szCs w:val="28"/>
            </w:rPr>
            <m:t>-J</m:t>
          </m:r>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l-1</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e>
          </m:d>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lang w:val="en-US"/>
            </w:rPr>
            <m:t>.</m:t>
          </m:r>
        </m:oMath>
      </m:oMathPara>
    </w:p>
    <w:p w14:paraId="0C610432" w14:textId="77777777" w:rsidR="00516B19" w:rsidRPr="00B56FEB" w:rsidRDefault="00516B19" w:rsidP="00893150">
      <w:pPr>
        <w:jc w:val="both"/>
        <w:rPr>
          <w:bCs/>
          <w:i/>
          <w:iCs/>
          <w:sz w:val="28"/>
          <w:szCs w:val="28"/>
          <w:lang w:val="en-US"/>
        </w:rPr>
      </w:pPr>
    </w:p>
    <w:p w14:paraId="00EA9C5A" w14:textId="77777777" w:rsidR="00516B19" w:rsidRPr="00F1314A" w:rsidRDefault="00516B19" w:rsidP="00893150">
      <w:pPr>
        <w:jc w:val="both"/>
        <w:rPr>
          <w:bCs/>
          <w:iCs/>
          <w:sz w:val="28"/>
          <w:szCs w:val="28"/>
          <w:lang w:val="en-US"/>
        </w:rPr>
      </w:pPr>
      <w:r w:rsidRPr="00927A85">
        <w:rPr>
          <w:noProof/>
          <w:sz w:val="28"/>
          <w:szCs w:val="28"/>
          <w:lang w:val="en-US"/>
        </w:rPr>
        <w:t xml:space="preserve">We note that by base of induction on </w:t>
      </w:r>
      <m:oMath>
        <m:r>
          <w:rPr>
            <w:rFonts w:ascii="Cambria Math" w:hAnsi="Cambria Math"/>
            <w:noProof/>
            <w:sz w:val="28"/>
            <w:szCs w:val="28"/>
          </w:rPr>
          <m:t>l</m:t>
        </m:r>
      </m:oMath>
      <w:r w:rsidRPr="00F1314A">
        <w:rPr>
          <w:bCs/>
          <w:iCs/>
          <w:sz w:val="28"/>
          <w:szCs w:val="28"/>
          <w:lang w:val="en-US"/>
        </w:rPr>
        <w:t>,</w:t>
      </w:r>
    </w:p>
    <w:p w14:paraId="437CE649" w14:textId="77777777" w:rsidR="00516B19" w:rsidRPr="00F1314A" w:rsidRDefault="00516B19" w:rsidP="00893150">
      <w:pPr>
        <w:jc w:val="both"/>
        <w:rPr>
          <w:bCs/>
          <w:iCs/>
          <w:sz w:val="28"/>
          <w:szCs w:val="28"/>
          <w:lang w:val="en-US"/>
        </w:rPr>
      </w:pPr>
    </w:p>
    <w:p w14:paraId="299B6433" w14:textId="443118D5" w:rsidR="00516B19" w:rsidRPr="00B56FEB" w:rsidRDefault="00C55A0F" w:rsidP="00893150">
      <w:pPr>
        <w:jc w:val="both"/>
        <w:rPr>
          <w:bCs/>
          <w:i/>
          <w:iCs/>
          <w:sz w:val="28"/>
          <w:szCs w:val="28"/>
          <w:lang w:val="en-US"/>
        </w:rPr>
      </w:pPr>
      <m:oMathPara>
        <m:oMath>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l-1</m:t>
                  </m:r>
                </m:sub>
              </m:sSub>
            </m:e>
          </m:d>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e>
          </m:d>
          <m:r>
            <w:rPr>
              <w:rFonts w:ascii="Cambria Math" w:hAnsi="Cambria Math"/>
              <w:sz w:val="28"/>
              <w:szCs w:val="28"/>
            </w:rPr>
            <m:t xml:space="preserve">≡0 </m:t>
          </m:r>
          <m:r>
            <m:rPr>
              <m:sty m:val="p"/>
            </m:rPr>
            <w:rPr>
              <w:rFonts w:ascii="Cambria Math" w:hAnsi="Cambria Math"/>
              <w:sz w:val="28"/>
              <w:szCs w:val="28"/>
            </w:rPr>
            <m:t>and</m:t>
          </m:r>
          <m:r>
            <w:rPr>
              <w:rFonts w:ascii="Cambria Math" w:hAnsi="Cambria Math"/>
              <w:sz w:val="28"/>
              <w:szCs w:val="28"/>
            </w:rPr>
            <m:t xml:space="preserve"> J</m:t>
          </m:r>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e>
          </m:d>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l-1</m:t>
              </m:r>
            </m:sub>
          </m:sSub>
          <m:r>
            <w:rPr>
              <w:rFonts w:ascii="Cambria Math" w:hAnsi="Cambria Math"/>
              <w:sz w:val="28"/>
              <w:szCs w:val="28"/>
            </w:rPr>
            <m:t>≡0.</m:t>
          </m:r>
        </m:oMath>
      </m:oMathPara>
    </w:p>
    <w:p w14:paraId="495FCA20" w14:textId="77777777" w:rsidR="00516B19" w:rsidRPr="00B56FEB" w:rsidRDefault="00516B19" w:rsidP="00893150">
      <w:pPr>
        <w:jc w:val="both"/>
        <w:rPr>
          <w:bCs/>
          <w:iCs/>
          <w:sz w:val="28"/>
          <w:szCs w:val="28"/>
          <w:lang w:val="en-US"/>
        </w:rPr>
      </w:pPr>
    </w:p>
    <w:p w14:paraId="7ADA000B" w14:textId="77777777" w:rsidR="00516B19" w:rsidRDefault="00516B19" w:rsidP="00893150">
      <w:pPr>
        <w:jc w:val="both"/>
        <w:rPr>
          <w:noProof/>
          <w:sz w:val="28"/>
          <w:szCs w:val="28"/>
          <w:lang w:val="en-US"/>
        </w:rPr>
      </w:pPr>
      <w:r w:rsidRPr="00927A85">
        <w:rPr>
          <w:noProof/>
          <w:sz w:val="28"/>
          <w:szCs w:val="28"/>
          <w:lang w:val="en-US"/>
        </w:rPr>
        <w:t xml:space="preserve">By induction on </w:t>
      </w:r>
      <m:oMath>
        <m:r>
          <w:rPr>
            <w:rFonts w:ascii="Cambria Math" w:hAnsi="Cambria Math"/>
            <w:noProof/>
            <w:sz w:val="28"/>
            <w:szCs w:val="28"/>
          </w:rPr>
          <m:t>n</m:t>
        </m:r>
      </m:oMath>
      <w:r w:rsidRPr="00927A85">
        <w:rPr>
          <w:noProof/>
          <w:sz w:val="28"/>
          <w:szCs w:val="28"/>
          <w:lang w:val="en-US"/>
        </w:rPr>
        <w:t xml:space="preserve"> we have</w:t>
      </w:r>
    </w:p>
    <w:p w14:paraId="18409EB5" w14:textId="77777777" w:rsidR="00516B19" w:rsidRPr="00F1314A" w:rsidRDefault="00516B19" w:rsidP="00893150">
      <w:pPr>
        <w:jc w:val="both"/>
        <w:rPr>
          <w:bCs/>
          <w:iCs/>
          <w:sz w:val="28"/>
          <w:szCs w:val="28"/>
          <w:lang w:val="en-US"/>
        </w:rPr>
      </w:pPr>
    </w:p>
    <w:p w14:paraId="02155136" w14:textId="77777777" w:rsidR="00516B19" w:rsidRPr="00B56FEB" w:rsidRDefault="00516B19" w:rsidP="00893150">
      <w:pPr>
        <w:jc w:val="both"/>
        <w:rPr>
          <w:bCs/>
          <w:sz w:val="28"/>
          <w:szCs w:val="28"/>
          <w:lang w:val="en-US"/>
        </w:rPr>
      </w:pPr>
      <m:oMathPara>
        <m:oMath>
          <m:r>
            <w:rPr>
              <w:rFonts w:ascii="Cambria Math" w:hAnsi="Cambria Math"/>
              <w:sz w:val="28"/>
              <w:szCs w:val="28"/>
            </w:rPr>
            <m:t>J</m:t>
          </m:r>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k-1</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l-1</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e>
          </m:d>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lang w:val="en-US"/>
            </w:rPr>
            <m:t>≡0.</m:t>
          </m:r>
        </m:oMath>
      </m:oMathPara>
    </w:p>
    <w:p w14:paraId="06D934BA" w14:textId="77777777" w:rsidR="00516B19" w:rsidRPr="00B56FEB" w:rsidRDefault="00516B19" w:rsidP="00893150">
      <w:pPr>
        <w:jc w:val="both"/>
        <w:rPr>
          <w:bCs/>
          <w:sz w:val="28"/>
          <w:szCs w:val="28"/>
          <w:lang w:val="en-US"/>
        </w:rPr>
      </w:pPr>
    </w:p>
    <w:p w14:paraId="0452C9A3" w14:textId="09FC5C09" w:rsidR="00516B19" w:rsidRDefault="00516B19" w:rsidP="00893150">
      <w:pPr>
        <w:jc w:val="both"/>
        <w:rPr>
          <w:bCs/>
          <w:iCs/>
          <w:sz w:val="28"/>
          <w:szCs w:val="28"/>
          <w:lang w:val="en-US"/>
        </w:rPr>
      </w:pPr>
      <w:r w:rsidRPr="00927A85">
        <w:rPr>
          <w:noProof/>
          <w:sz w:val="28"/>
          <w:szCs w:val="28"/>
          <w:lang w:val="en-US"/>
        </w:rPr>
        <w:t>Hence</w:t>
      </w:r>
      <w:r w:rsidRPr="00B80865">
        <w:rPr>
          <w:bCs/>
          <w:sz w:val="28"/>
          <w:szCs w:val="28"/>
          <w:lang w:val="en-US"/>
        </w:rPr>
        <w:t xml:space="preserve">, </w:t>
      </w:r>
      <m:oMath>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r>
                  <w:rPr>
                    <w:rFonts w:ascii="Cambria Math" w:hAnsi="Cambria Math"/>
                    <w:sz w:val="28"/>
                    <w:szCs w:val="28"/>
                    <w:lang w:val="en-US"/>
                  </w:rPr>
                  <m:t>-1</m:t>
                </m:r>
              </m:sub>
            </m:sSub>
            <m:sSub>
              <m:sSubPr>
                <m:ctrlPr>
                  <w:rPr>
                    <w:rFonts w:ascii="Cambria Math" w:hAnsi="Cambria Math"/>
                    <w:bCs/>
                    <w:i/>
                    <w:iCs/>
                    <w:sz w:val="28"/>
                    <w:szCs w:val="28"/>
                  </w:rPr>
                </m:ctrlPr>
              </m:sSubPr>
              <m:e>
                <m:r>
                  <w:rPr>
                    <w:rFonts w:ascii="Cambria Math" w:hAnsi="Cambria Math"/>
                    <w:sz w:val="28"/>
                    <w:szCs w:val="28"/>
                  </w:rPr>
                  <m:t>a</m:t>
                </m:r>
              </m:e>
              <m:sub>
                <m:r>
                  <w:rPr>
                    <w:rFonts w:ascii="Cambria Math" w:hAnsi="Cambria Math"/>
                    <w:sz w:val="28"/>
                    <w:szCs w:val="28"/>
                  </w:rPr>
                  <m:t>k</m:t>
                </m:r>
              </m:sub>
            </m:sSub>
          </m:e>
        </m:d>
        <m:d>
          <m:dPr>
            <m:ctrlPr>
              <w:rPr>
                <w:rFonts w:ascii="Cambria Math" w:hAnsi="Cambria Math"/>
                <w:bCs/>
                <w:i/>
                <w:iCs/>
                <w:sz w:val="28"/>
                <w:szCs w:val="28"/>
              </w:rPr>
            </m:ctrlPr>
          </m:dPr>
          <m:e>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r>
                  <w:rPr>
                    <w:rFonts w:ascii="Cambria Math" w:hAnsi="Cambria Math"/>
                    <w:sz w:val="28"/>
                    <w:szCs w:val="28"/>
                    <w:lang w:val="en-US"/>
                  </w:rPr>
                  <m:t>-1</m:t>
                </m:r>
              </m:sub>
            </m:sSub>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l</m:t>
                </m:r>
              </m:sub>
            </m:sSub>
          </m:e>
        </m:d>
        <m:r>
          <w:rPr>
            <w:rFonts w:ascii="Cambria Math" w:hAnsi="Cambria Math"/>
            <w:sz w:val="28"/>
            <w:szCs w:val="28"/>
            <w:lang w:val="en-US"/>
          </w:rPr>
          <m:t>≡0.</m:t>
        </m:r>
      </m:oMath>
      <w:r w:rsidRPr="00B80865">
        <w:rPr>
          <w:bCs/>
          <w:iCs/>
          <w:sz w:val="28"/>
          <w:szCs w:val="28"/>
          <w:lang w:val="en-US"/>
        </w:rPr>
        <w:t xml:space="preserve"> This means that any element in</w:t>
      </w:r>
      <w:r w:rsidRPr="00B80865">
        <w:rPr>
          <w:rFonts w:ascii="Cambria Math" w:hAnsi="Cambria Math"/>
          <w:i/>
          <w:sz w:val="28"/>
          <w:szCs w:val="28"/>
          <w:lang w:val="kk-KZ"/>
        </w:rPr>
        <w:t xml:space="preserve"> </w:t>
      </w:r>
      <m:oMath>
        <m:r>
          <w:rPr>
            <w:rFonts w:ascii="Cambria Math" w:hAnsi="Cambria Math"/>
            <w:sz w:val="28"/>
            <w:szCs w:val="28"/>
            <w:lang w:val="kk-KZ"/>
          </w:rPr>
          <m:t>T</m:t>
        </m:r>
        <m:d>
          <m:dPr>
            <m:ctrlPr>
              <w:rPr>
                <w:rFonts w:ascii="Cambria Math" w:hAnsi="Cambria Math"/>
                <w:i/>
                <w:sz w:val="28"/>
                <w:szCs w:val="28"/>
                <w:lang w:val="kk-KZ"/>
              </w:rPr>
            </m:ctrlPr>
          </m:dPr>
          <m:e>
            <m:r>
              <w:rPr>
                <w:rFonts w:ascii="Cambria Math" w:hAnsi="Cambria Math"/>
                <w:sz w:val="28"/>
                <w:szCs w:val="28"/>
                <w:lang w:val="kk-KZ"/>
              </w:rPr>
              <m:t>{x,y}</m:t>
            </m:r>
          </m:e>
        </m:d>
      </m:oMath>
      <w:r>
        <w:rPr>
          <w:rFonts w:ascii="Cambria Math" w:hAnsi="Cambria Math"/>
          <w:i/>
          <w:sz w:val="28"/>
          <w:szCs w:val="28"/>
          <w:lang w:val="en-US"/>
        </w:rPr>
        <w:t xml:space="preserve"> </w:t>
      </w:r>
      <w:r w:rsidRPr="00B80865">
        <w:rPr>
          <w:bCs/>
          <w:iCs/>
          <w:sz w:val="28"/>
          <w:szCs w:val="28"/>
          <w:lang w:val="en-US"/>
        </w:rPr>
        <w:t>can be written as a linear combination of left-normalized elements.</w:t>
      </w:r>
    </w:p>
    <w:p w14:paraId="7BE0A397" w14:textId="2BABD6E6" w:rsidR="00737FEC" w:rsidRPr="006C1ACA" w:rsidRDefault="00737FEC" w:rsidP="006C1ACA">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T</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be a free Tortkara algebra generated by a set </w:t>
      </w:r>
      <m:oMath>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w:t>
      </w:r>
    </w:p>
    <w:p w14:paraId="550F9E60" w14:textId="15A03C80" w:rsidR="00737FEC" w:rsidRPr="006C1ACA" w:rsidRDefault="00737FEC" w:rsidP="006C1ACA">
      <w:pPr>
        <w:tabs>
          <w:tab w:val="center" w:pos="4800"/>
          <w:tab w:val="right" w:pos="9500"/>
        </w:tabs>
        <w:ind w:firstLine="720"/>
        <w:rPr>
          <w:noProof/>
          <w:sz w:val="28"/>
          <w:szCs w:val="28"/>
          <w:lang w:val="en-US"/>
        </w:rPr>
      </w:pPr>
      <w:r w:rsidRPr="00C617FF">
        <w:rPr>
          <w:b/>
          <w:bCs/>
          <w:noProof/>
          <w:sz w:val="28"/>
          <w:szCs w:val="28"/>
          <w:lang w:val="en-US"/>
        </w:rPr>
        <w:t xml:space="preserve">Theorem </w:t>
      </w:r>
      <w:r w:rsidR="006E5C0F">
        <w:rPr>
          <w:b/>
          <w:bCs/>
          <w:noProof/>
          <w:sz w:val="28"/>
          <w:szCs w:val="28"/>
          <w:lang w:val="en-US"/>
        </w:rPr>
        <w:t>2.</w:t>
      </w:r>
      <w:r w:rsidRPr="00C617FF">
        <w:rPr>
          <w:b/>
          <w:bCs/>
          <w:noProof/>
          <w:sz w:val="28"/>
          <w:szCs w:val="28"/>
          <w:lang w:val="en-US"/>
        </w:rPr>
        <w:t xml:space="preserve">4.2 </w:t>
      </w:r>
      <w:r w:rsidRPr="00C617FF">
        <w:rPr>
          <w:i/>
          <w:iCs/>
          <w:noProof/>
          <w:sz w:val="28"/>
          <w:szCs w:val="28"/>
          <w:lang w:val="en-US"/>
        </w:rPr>
        <w:t xml:space="preserve"> The free Tortkara algebra </w:t>
      </w:r>
      <m:oMath>
        <m:r>
          <w:rPr>
            <w:rFonts w:ascii="Cambria Math" w:hAnsi="Cambria Math"/>
            <w:noProof/>
            <w:sz w:val="28"/>
            <w:szCs w:val="28"/>
          </w:rPr>
          <m:t>T</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oMath>
      <w:r w:rsidRPr="00C617FF">
        <w:rPr>
          <w:i/>
          <w:iCs/>
          <w:noProof/>
          <w:sz w:val="28"/>
          <w:szCs w:val="28"/>
          <w:lang w:val="en-US"/>
        </w:rPr>
        <w:t xml:space="preserve"> is special. </w:t>
      </w:r>
    </w:p>
    <w:p w14:paraId="729E01EE" w14:textId="51C094AB" w:rsidR="00516B19" w:rsidRPr="0010650C" w:rsidRDefault="00516B19" w:rsidP="0010650C">
      <w:pPr>
        <w:jc w:val="both"/>
        <w:rPr>
          <w:bCs/>
          <w:i/>
          <w:iCs/>
          <w:sz w:val="28"/>
          <w:szCs w:val="28"/>
          <w:lang w:val="kk-KZ"/>
        </w:rPr>
      </w:pPr>
      <w:r w:rsidRPr="00B80865">
        <w:rPr>
          <w:i/>
          <w:iCs/>
          <w:sz w:val="28"/>
          <w:szCs w:val="28"/>
          <w:lang w:val="en-US"/>
        </w:rPr>
        <w:t>Proof</w:t>
      </w:r>
      <w:r w:rsidRPr="00B80865">
        <w:rPr>
          <w:bCs/>
          <w:i/>
          <w:sz w:val="28"/>
          <w:szCs w:val="28"/>
          <w:lang w:val="en-US"/>
        </w:rPr>
        <w:t xml:space="preserve">. </w:t>
      </w:r>
      <w:r w:rsidRPr="00927A85">
        <w:rPr>
          <w:noProof/>
          <w:sz w:val="28"/>
          <w:szCs w:val="28"/>
          <w:lang w:val="en-US"/>
        </w:rPr>
        <w:t xml:space="preserve">It is sufficient to show that algebras </w:t>
      </w:r>
      <m:oMath>
        <m:r>
          <w:rPr>
            <w:rFonts w:ascii="Cambria Math" w:hAnsi="Cambria Math"/>
            <w:noProof/>
            <w:sz w:val="28"/>
            <w:szCs w:val="28"/>
          </w:rPr>
          <m:t>T</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oMath>
      <w:r w:rsidRPr="00927A85">
        <w:rPr>
          <w:noProof/>
          <w:sz w:val="28"/>
          <w:szCs w:val="28"/>
          <w:lang w:val="en-US"/>
        </w:rPr>
        <w:t xml:space="preserve"> and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oMath>
      <w:r w:rsidRPr="00927A85">
        <w:rPr>
          <w:noProof/>
          <w:sz w:val="28"/>
          <w:szCs w:val="28"/>
          <w:lang w:val="en-US"/>
        </w:rPr>
        <w:t xml:space="preserve"> are isomorphic. Let </w:t>
      </w:r>
      <m:oMath>
        <m:r>
          <w:rPr>
            <w:rFonts w:ascii="Cambria Math" w:hAnsi="Cambria Math"/>
            <w:noProof/>
            <w:sz w:val="28"/>
            <w:szCs w:val="28"/>
          </w:rPr>
          <m:t>φ</m:t>
        </m:r>
      </m:oMath>
      <w:r w:rsidRPr="00927A85">
        <w:rPr>
          <w:noProof/>
          <w:sz w:val="28"/>
          <w:szCs w:val="28"/>
          <w:lang w:val="en-US"/>
        </w:rPr>
        <w:t xml:space="preserve"> be a natural homomorphism from </w:t>
      </w:r>
      <m:oMath>
        <m:r>
          <w:rPr>
            <w:rFonts w:ascii="Cambria Math" w:hAnsi="Cambria Math"/>
            <w:noProof/>
            <w:sz w:val="28"/>
            <w:szCs w:val="28"/>
          </w:rPr>
          <m:t>T</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oMath>
      <w:r w:rsidR="006C1ACA">
        <w:rPr>
          <w:noProof/>
          <w:sz w:val="28"/>
          <w:szCs w:val="28"/>
          <w:lang w:val="en-US"/>
        </w:rPr>
        <w:t xml:space="preserve"> </w:t>
      </w:r>
      <w:r w:rsidRPr="00927A85">
        <w:rPr>
          <w:noProof/>
          <w:sz w:val="28"/>
          <w:szCs w:val="28"/>
          <w:lang w:val="en-US"/>
        </w:rPr>
        <w:t xml:space="preserve">to </w:t>
      </w:r>
      <m:oMath>
        <m:r>
          <w:rPr>
            <w:rFonts w:ascii="Cambria Math" w:hAnsi="Cambria Math"/>
            <w:noProof/>
            <w:sz w:val="28"/>
            <w:szCs w:val="28"/>
          </w:rPr>
          <m:t>ST</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m:rPr>
            <m:sty m:val="p"/>
          </m:rPr>
          <w:rPr>
            <w:rFonts w:ascii="Cambria Math" w:hAnsi="Cambria Math"/>
            <w:noProof/>
            <w:sz w:val="28"/>
            <w:szCs w:val="28"/>
            <w:lang w:val="en-US"/>
          </w:rPr>
          <m:t>.</m:t>
        </m:r>
      </m:oMath>
      <w:r w:rsidRPr="00927A85">
        <w:rPr>
          <w:noProof/>
          <w:sz w:val="28"/>
          <w:szCs w:val="28"/>
          <w:lang w:val="en-US"/>
        </w:rPr>
        <w:t xml:space="preserve"> By Lemma </w:t>
      </w:r>
      <w:r w:rsidR="006E5C0F">
        <w:rPr>
          <w:noProof/>
          <w:sz w:val="28"/>
          <w:szCs w:val="28"/>
          <w:lang w:val="en-US"/>
        </w:rPr>
        <w:t>2.</w:t>
      </w:r>
      <w:r w:rsidR="00737FEC">
        <w:rPr>
          <w:noProof/>
          <w:sz w:val="28"/>
          <w:szCs w:val="28"/>
          <w:lang w:val="en-US"/>
        </w:rPr>
        <w:t>4</w:t>
      </w:r>
      <w:r w:rsidRPr="00927A85">
        <w:rPr>
          <w:noProof/>
          <w:sz w:val="28"/>
          <w:szCs w:val="28"/>
          <w:lang w:val="en-US"/>
        </w:rPr>
        <w:t xml:space="preserve">.1 the vector space </w:t>
      </w:r>
      <m:oMath>
        <m:r>
          <w:rPr>
            <w:rFonts w:ascii="Cambria Math" w:hAnsi="Cambria Math"/>
            <w:noProof/>
            <w:sz w:val="28"/>
            <w:szCs w:val="28"/>
          </w:rPr>
          <m:t>T</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oMath>
      <w:r w:rsidRPr="00927A85">
        <w:rPr>
          <w:noProof/>
          <w:sz w:val="28"/>
          <w:szCs w:val="28"/>
          <w:lang w:val="en-US"/>
        </w:rPr>
        <w:t xml:space="preserve"> is spanned by the set of left-normed elements. We note that number of left-normed elements in two generators is equal to the number of skew-rcom elements in two generators. Suppose that the kernel of </w:t>
      </w:r>
      <m:oMath>
        <m:r>
          <w:rPr>
            <w:rFonts w:ascii="Cambria Math" w:hAnsi="Cambria Math"/>
            <w:noProof/>
            <w:sz w:val="28"/>
            <w:szCs w:val="28"/>
          </w:rPr>
          <m:t>φ</m:t>
        </m:r>
      </m:oMath>
      <w:r w:rsidRPr="00927A85">
        <w:rPr>
          <w:noProof/>
          <w:sz w:val="28"/>
          <w:szCs w:val="28"/>
          <w:lang w:val="en-US"/>
        </w:rPr>
        <w:t xml:space="preserve"> is not zero. Then we have a linear combination of skew-rcom elements which is zero in </w:t>
      </w:r>
      <m:oMath>
        <m:r>
          <w:rPr>
            <w:rFonts w:ascii="Cambria Math" w:hAnsi="Cambria Math"/>
            <w:noProof/>
            <w:sz w:val="28"/>
            <w:szCs w:val="28"/>
          </w:rPr>
          <m:t>ST</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m:rPr>
            <m:sty m:val="p"/>
          </m:rPr>
          <w:rPr>
            <w:rFonts w:ascii="Cambria Math" w:hAnsi="Cambria Math"/>
            <w:noProof/>
            <w:sz w:val="28"/>
            <w:szCs w:val="28"/>
            <w:lang w:val="en-US"/>
          </w:rPr>
          <m:t>.</m:t>
        </m:r>
      </m:oMath>
      <w:r w:rsidRPr="00927A85">
        <w:rPr>
          <w:noProof/>
          <w:sz w:val="28"/>
          <w:szCs w:val="28"/>
          <w:lang w:val="en-US"/>
        </w:rPr>
        <w:t xml:space="preserve"> It contradicts to the first part of Theorem </w:t>
      </w:r>
      <w:r w:rsidR="006E5C0F">
        <w:rPr>
          <w:noProof/>
          <w:sz w:val="28"/>
          <w:szCs w:val="28"/>
          <w:lang w:val="en-US"/>
        </w:rPr>
        <w:t>2.</w:t>
      </w:r>
      <w:r w:rsidRPr="00927A85">
        <w:rPr>
          <w:noProof/>
          <w:sz w:val="28"/>
          <w:szCs w:val="28"/>
          <w:lang w:val="en-US"/>
        </w:rPr>
        <w:t>2.</w:t>
      </w:r>
      <w:r w:rsidR="00737FEC">
        <w:rPr>
          <w:noProof/>
          <w:sz w:val="28"/>
          <w:szCs w:val="28"/>
          <w:lang w:val="en-US"/>
        </w:rPr>
        <w:t>9</w:t>
      </w:r>
      <w:r w:rsidRPr="00927A85">
        <w:rPr>
          <w:noProof/>
          <w:sz w:val="28"/>
          <w:szCs w:val="28"/>
          <w:lang w:val="en-US"/>
        </w:rPr>
        <w:t xml:space="preserve">. Therefore, </w:t>
      </w:r>
      <m:oMath>
        <m:r>
          <w:rPr>
            <w:rFonts w:ascii="Cambria Math" w:hAnsi="Cambria Math"/>
            <w:noProof/>
            <w:sz w:val="28"/>
            <w:szCs w:val="28"/>
          </w:rPr>
          <m:t>Kerφ</m:t>
        </m:r>
        <m:r>
          <m:rPr>
            <m:sty m:val="p"/>
          </m:rPr>
          <w:rPr>
            <w:rFonts w:ascii="Cambria Math" w:hAnsi="Cambria Math"/>
            <w:noProof/>
            <w:sz w:val="28"/>
            <w:szCs w:val="28"/>
            <w:lang w:val="en-US"/>
          </w:rPr>
          <m:t>=</m:t>
        </m:r>
        <m:d>
          <m:dPr>
            <m:ctrlPr>
              <w:rPr>
                <w:rFonts w:ascii="Cambria Math" w:hAnsi="Cambria Math"/>
                <w:noProof/>
                <w:sz w:val="28"/>
                <w:szCs w:val="28"/>
                <w:lang w:val="en-US"/>
              </w:rPr>
            </m:ctrlPr>
          </m:dPr>
          <m:e>
            <m:r>
              <m:rPr>
                <m:sty m:val="p"/>
              </m:rPr>
              <w:rPr>
                <w:rFonts w:ascii="Cambria Math" w:hAnsi="Cambria Math"/>
                <w:noProof/>
                <w:sz w:val="28"/>
                <w:szCs w:val="28"/>
                <w:lang w:val="en-US"/>
              </w:rPr>
              <m:t>0</m:t>
            </m:r>
          </m:e>
        </m:d>
        <m:r>
          <m:rPr>
            <m:sty m:val="p"/>
          </m:rPr>
          <w:rPr>
            <w:rFonts w:ascii="Cambria Math" w:hAnsi="Cambria Math"/>
            <w:noProof/>
            <w:sz w:val="28"/>
            <w:szCs w:val="28"/>
            <w:lang w:val="en-US"/>
          </w:rPr>
          <m:t>.</m:t>
        </m:r>
      </m:oMath>
      <w:r w:rsidR="0010650C">
        <w:rPr>
          <w:noProof/>
          <w:sz w:val="28"/>
          <w:szCs w:val="28"/>
          <w:lang w:val="en-US"/>
        </w:rPr>
        <w:t xml:space="preserve"> This </w:t>
      </w:r>
      <w:r w:rsidR="0010650C" w:rsidRPr="00927A85">
        <w:rPr>
          <w:noProof/>
          <w:sz w:val="28"/>
          <w:szCs w:val="28"/>
          <w:lang w:val="en-US"/>
        </w:rPr>
        <w:t>complete</w:t>
      </w:r>
      <w:r w:rsidR="0010650C">
        <w:rPr>
          <w:noProof/>
          <w:sz w:val="28"/>
          <w:szCs w:val="28"/>
          <w:lang w:val="en-US"/>
        </w:rPr>
        <w:t>s</w:t>
      </w:r>
      <w:r w:rsidR="0010650C" w:rsidRPr="00927A85">
        <w:rPr>
          <w:noProof/>
          <w:sz w:val="28"/>
          <w:szCs w:val="28"/>
          <w:lang w:val="en-US"/>
        </w:rPr>
        <w:t xml:space="preserve"> the proof</w:t>
      </w:r>
      <w:r w:rsidR="0010650C">
        <w:rPr>
          <w:noProof/>
          <w:sz w:val="28"/>
          <w:szCs w:val="28"/>
          <w:lang w:val="en-US"/>
        </w:rPr>
        <w:t>.</w:t>
      </w:r>
    </w:p>
    <w:p w14:paraId="12F104E8" w14:textId="376B1D76" w:rsidR="00737FEC" w:rsidRDefault="00516B19" w:rsidP="006C1ACA">
      <w:pPr>
        <w:tabs>
          <w:tab w:val="center" w:pos="4800"/>
          <w:tab w:val="right" w:pos="9500"/>
        </w:tabs>
        <w:ind w:firstLine="720"/>
        <w:rPr>
          <w:i/>
          <w:iCs/>
          <w:noProof/>
          <w:sz w:val="28"/>
          <w:szCs w:val="28"/>
          <w:lang w:val="en-US"/>
        </w:rPr>
      </w:pPr>
      <w:r w:rsidRPr="00927A85">
        <w:rPr>
          <w:b/>
          <w:bCs/>
          <w:noProof/>
          <w:sz w:val="28"/>
          <w:szCs w:val="28"/>
          <w:lang w:val="en-US"/>
        </w:rPr>
        <w:t xml:space="preserve">Corollary </w:t>
      </w:r>
      <w:r w:rsidR="006E5C0F">
        <w:rPr>
          <w:b/>
          <w:bCs/>
          <w:noProof/>
          <w:sz w:val="28"/>
          <w:szCs w:val="28"/>
          <w:lang w:val="en-US"/>
        </w:rPr>
        <w:t>2.</w:t>
      </w:r>
      <w:r w:rsidR="00496A0E">
        <w:rPr>
          <w:b/>
          <w:bCs/>
          <w:noProof/>
          <w:sz w:val="28"/>
          <w:szCs w:val="28"/>
          <w:lang w:val="en-US"/>
        </w:rPr>
        <w:t>4</w:t>
      </w:r>
      <w:r w:rsidRPr="00927A85">
        <w:rPr>
          <w:b/>
          <w:bCs/>
          <w:noProof/>
          <w:sz w:val="28"/>
          <w:szCs w:val="28"/>
          <w:lang w:val="en-US"/>
        </w:rPr>
        <w:t>.</w:t>
      </w:r>
      <w:r w:rsidR="000736B0">
        <w:rPr>
          <w:b/>
          <w:bCs/>
          <w:noProof/>
          <w:sz w:val="28"/>
          <w:szCs w:val="28"/>
          <w:lang w:val="en-US"/>
        </w:rPr>
        <w:t>3</w:t>
      </w:r>
      <w:r>
        <w:rPr>
          <w:b/>
          <w:bCs/>
          <w:noProof/>
          <w:sz w:val="28"/>
          <w:szCs w:val="28"/>
          <w:lang w:val="en-US"/>
        </w:rPr>
        <w:t>.</w:t>
      </w:r>
      <w:r w:rsidRPr="00927A85">
        <w:rPr>
          <w:b/>
          <w:bCs/>
          <w:noProof/>
          <w:sz w:val="28"/>
          <w:szCs w:val="28"/>
          <w:lang w:val="en-US"/>
        </w:rPr>
        <w:t xml:space="preserve"> </w:t>
      </w:r>
      <w:r w:rsidRPr="00927A85">
        <w:rPr>
          <w:i/>
          <w:iCs/>
          <w:noProof/>
          <w:sz w:val="28"/>
          <w:szCs w:val="28"/>
          <w:lang w:val="en-US"/>
        </w:rPr>
        <w:t xml:space="preserve">Set of left-normed elements forms a base of </w:t>
      </w:r>
      <m:oMath>
        <m:r>
          <w:rPr>
            <w:rFonts w:ascii="Cambria Math" w:hAnsi="Cambria Math"/>
            <w:noProof/>
            <w:sz w:val="28"/>
            <w:szCs w:val="28"/>
          </w:rPr>
          <m:t>T</m:t>
        </m:r>
        <m:d>
          <m:dPr>
            <m:ctrlPr>
              <w:rPr>
                <w:rFonts w:ascii="Cambria Math" w:hAnsi="Cambria Math"/>
                <w:i/>
                <w:noProof/>
                <w:sz w:val="28"/>
                <w:szCs w:val="28"/>
                <w:lang w:val="en-US"/>
              </w:rPr>
            </m:ctrlPr>
          </m:dPr>
          <m:e>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e>
        </m:d>
        <m:r>
          <w:rPr>
            <w:rFonts w:ascii="Cambria Math" w:hAnsi="Cambria Math"/>
            <w:noProof/>
            <w:sz w:val="28"/>
            <w:szCs w:val="28"/>
            <w:lang w:val="en-US"/>
          </w:rPr>
          <m:t>.</m:t>
        </m:r>
      </m:oMath>
      <w:r w:rsidRPr="00927A85">
        <w:rPr>
          <w:i/>
          <w:iCs/>
          <w:noProof/>
          <w:sz w:val="28"/>
          <w:szCs w:val="28"/>
          <w:lang w:val="en-US"/>
        </w:rPr>
        <w:t xml:space="preserve"> </w:t>
      </w:r>
    </w:p>
    <w:p w14:paraId="02244657" w14:textId="1F780BAE" w:rsidR="007B63BD" w:rsidRPr="00A2061B" w:rsidRDefault="007B63BD" w:rsidP="007B63BD">
      <w:pPr>
        <w:tabs>
          <w:tab w:val="center" w:pos="4800"/>
          <w:tab w:val="right" w:pos="9500"/>
        </w:tabs>
        <w:ind w:firstLine="720"/>
        <w:jc w:val="both"/>
        <w:rPr>
          <w:noProof/>
          <w:sz w:val="28"/>
          <w:szCs w:val="28"/>
          <w:lang w:val="en-US"/>
        </w:rPr>
      </w:pPr>
      <w:r w:rsidRPr="00927A85">
        <w:rPr>
          <w:i/>
          <w:iCs/>
          <w:noProof/>
          <w:sz w:val="28"/>
          <w:szCs w:val="28"/>
          <w:lang w:val="en-US"/>
        </w:rPr>
        <w:t>Proof.</w:t>
      </w:r>
      <w:r w:rsidRPr="00927A85">
        <w:rPr>
          <w:noProof/>
          <w:sz w:val="28"/>
          <w:szCs w:val="28"/>
          <w:lang w:val="en-US"/>
        </w:rPr>
        <w:t xml:space="preserve"> It is an immediate consequence of Theorem </w:t>
      </w:r>
      <w:r>
        <w:rPr>
          <w:noProof/>
          <w:sz w:val="28"/>
          <w:szCs w:val="28"/>
          <w:lang w:val="en-US"/>
        </w:rPr>
        <w:t>2.</w:t>
      </w:r>
      <w:r w:rsidRPr="00F15E7C">
        <w:rPr>
          <w:noProof/>
          <w:sz w:val="28"/>
          <w:szCs w:val="28"/>
          <w:lang w:val="en-US"/>
        </w:rPr>
        <w:t>4</w:t>
      </w:r>
      <w:r>
        <w:rPr>
          <w:noProof/>
          <w:sz w:val="28"/>
          <w:szCs w:val="28"/>
          <w:lang w:val="en-US"/>
        </w:rPr>
        <w:t>.</w:t>
      </w:r>
      <w:r w:rsidRPr="00927A85">
        <w:rPr>
          <w:noProof/>
          <w:sz w:val="28"/>
          <w:szCs w:val="28"/>
          <w:lang w:val="en-US"/>
        </w:rPr>
        <w:t>2.</w:t>
      </w:r>
    </w:p>
    <w:p w14:paraId="21A99776" w14:textId="77777777" w:rsidR="007B63BD" w:rsidRDefault="007B63BD" w:rsidP="006C1ACA">
      <w:pPr>
        <w:tabs>
          <w:tab w:val="center" w:pos="4800"/>
          <w:tab w:val="right" w:pos="9500"/>
        </w:tabs>
        <w:ind w:firstLine="720"/>
        <w:rPr>
          <w:noProof/>
          <w:sz w:val="28"/>
          <w:szCs w:val="28"/>
          <w:lang w:val="en-US"/>
        </w:rPr>
      </w:pPr>
    </w:p>
    <w:p w14:paraId="66234E76" w14:textId="77777777" w:rsidR="006C1ACA" w:rsidRPr="00C617FF" w:rsidRDefault="006C1ACA" w:rsidP="006C1ACA">
      <w:pPr>
        <w:tabs>
          <w:tab w:val="center" w:pos="4800"/>
          <w:tab w:val="right" w:pos="9500"/>
        </w:tabs>
        <w:ind w:firstLine="720"/>
        <w:rPr>
          <w:noProof/>
          <w:sz w:val="28"/>
          <w:szCs w:val="28"/>
          <w:lang w:val="en-US"/>
        </w:rPr>
      </w:pPr>
    </w:p>
    <w:p w14:paraId="6FA93FDA" w14:textId="526BFCCB" w:rsidR="007D0313" w:rsidRPr="005563C8" w:rsidRDefault="006E5C0F" w:rsidP="007D0313">
      <w:pPr>
        <w:pStyle w:val="2"/>
        <w:numPr>
          <w:ilvl w:val="1"/>
          <w:numId w:val="25"/>
        </w:numPr>
        <w:tabs>
          <w:tab w:val="center" w:pos="4800"/>
          <w:tab w:val="right" w:pos="9500"/>
        </w:tabs>
        <w:rPr>
          <w:rFonts w:ascii="Times New Roman" w:hAnsi="Times New Roman" w:cs="Times New Roman"/>
          <w:sz w:val="28"/>
          <w:szCs w:val="28"/>
          <w:lang w:val="en-US"/>
        </w:rPr>
      </w:pPr>
      <w:bookmarkStart w:id="43" w:name="GrindEQpgref6364011317"/>
      <w:bookmarkEnd w:id="43"/>
      <w:r>
        <w:rPr>
          <w:rFonts w:ascii="Times New Roman" w:hAnsi="Times New Roman" w:cs="Times New Roman"/>
          <w:sz w:val="28"/>
          <w:szCs w:val="28"/>
          <w:lang w:val="en-US"/>
        </w:rPr>
        <w:t xml:space="preserve"> </w:t>
      </w:r>
      <w:bookmarkStart w:id="44" w:name="_Toc118724216"/>
      <w:bookmarkStart w:id="45" w:name="_Toc118725434"/>
      <w:r w:rsidR="00737FEC" w:rsidRPr="00C617FF">
        <w:rPr>
          <w:rFonts w:ascii="Times New Roman" w:hAnsi="Times New Roman" w:cs="Times New Roman"/>
          <w:sz w:val="28"/>
          <w:szCs w:val="28"/>
          <w:lang w:val="en-US"/>
        </w:rPr>
        <w:t xml:space="preserve">Speciality of homomorphic images of </w:t>
      </w:r>
      <m:oMath>
        <m:r>
          <m:rPr>
            <m:sty m:val="bi"/>
          </m:rPr>
          <w:rPr>
            <w:rFonts w:ascii="Cambria Math" w:hAnsi="Cambria Math" w:cs="Times New Roman"/>
            <w:sz w:val="28"/>
            <w:szCs w:val="28"/>
          </w:rPr>
          <m:t>ST</m:t>
        </m:r>
        <m:d>
          <m:dPr>
            <m:ctrlPr>
              <w:rPr>
                <w:rFonts w:ascii="Cambria Math" w:hAnsi="Cambria Math" w:cs="Times New Roman"/>
                <w:sz w:val="28"/>
                <w:szCs w:val="28"/>
                <w:lang w:val="en-US"/>
              </w:rPr>
            </m:ctrlPr>
          </m:dPr>
          <m:e>
            <m:r>
              <m:rPr>
                <m:sty m:val="bi"/>
              </m:rPr>
              <w:rPr>
                <w:rFonts w:ascii="Cambria Math" w:hAnsi="Cambria Math" w:cs="Times New Roman"/>
                <w:sz w:val="28"/>
                <w:szCs w:val="28"/>
                <w:lang w:val="en-US"/>
              </w:rPr>
              <m:t>{</m:t>
            </m:r>
            <m:r>
              <m:rPr>
                <m:sty m:val="bi"/>
              </m:rPr>
              <w:rPr>
                <w:rFonts w:ascii="Cambria Math" w:hAnsi="Cambria Math" w:cs="Times New Roman"/>
                <w:sz w:val="28"/>
                <w:szCs w:val="28"/>
              </w:rPr>
              <m:t>x</m:t>
            </m:r>
            <m:r>
              <m:rPr>
                <m:sty m:val="b"/>
              </m:rPr>
              <w:rPr>
                <w:rFonts w:ascii="Cambria Math" w:hAnsi="Cambria Math" w:cs="Times New Roman"/>
                <w:sz w:val="28"/>
                <w:szCs w:val="28"/>
                <w:lang w:val="en-US"/>
              </w:rPr>
              <m:t>,</m:t>
            </m:r>
            <m:r>
              <m:rPr>
                <m:sty m:val="bi"/>
              </m:rPr>
              <w:rPr>
                <w:rFonts w:ascii="Cambria Math" w:hAnsi="Cambria Math" w:cs="Times New Roman"/>
                <w:sz w:val="28"/>
                <w:szCs w:val="28"/>
              </w:rPr>
              <m:t>y</m:t>
            </m:r>
            <m:r>
              <m:rPr>
                <m:sty m:val="bi"/>
              </m:rPr>
              <w:rPr>
                <w:rFonts w:ascii="Cambria Math" w:hAnsi="Cambria Math" w:cs="Times New Roman"/>
                <w:sz w:val="28"/>
                <w:szCs w:val="28"/>
                <w:lang w:val="en-US"/>
              </w:rPr>
              <m:t>}</m:t>
            </m:r>
          </m:e>
        </m:d>
      </m:oMath>
      <w:bookmarkEnd w:id="44"/>
      <w:bookmarkEnd w:id="45"/>
    </w:p>
    <w:p w14:paraId="228229EF" w14:textId="26843B24" w:rsidR="00EC5FBA" w:rsidRPr="00C617FF" w:rsidRDefault="00737FEC" w:rsidP="00EC5FBA">
      <w:pPr>
        <w:tabs>
          <w:tab w:val="center" w:pos="4800"/>
          <w:tab w:val="right" w:pos="9500"/>
        </w:tabs>
        <w:ind w:firstLine="720"/>
        <w:jc w:val="both"/>
        <w:rPr>
          <w:noProof/>
          <w:sz w:val="28"/>
          <w:szCs w:val="28"/>
          <w:lang w:val="en-US"/>
        </w:rPr>
      </w:pPr>
      <w:r w:rsidRPr="00C617FF">
        <w:rPr>
          <w:noProof/>
          <w:sz w:val="28"/>
          <w:szCs w:val="28"/>
          <w:lang w:val="en-US"/>
        </w:rPr>
        <w:t>The next theorem is an analogue of Cohn’s theorem on the speciality of homomorphic images of special Jordan algebras in two generators</w:t>
      </w:r>
      <w:r w:rsidR="00EC5FBA">
        <w:rPr>
          <w:noProof/>
          <w:sz w:val="28"/>
          <w:szCs w:val="28"/>
          <w:lang w:val="en-US"/>
        </w:rPr>
        <w:t xml:space="preserve"> </w:t>
      </w:r>
      <w:r w:rsidR="00EC5FBA" w:rsidRPr="00EC5FBA">
        <w:rPr>
          <w:noProof/>
          <w:sz w:val="28"/>
          <w:szCs w:val="28"/>
          <w:lang w:val="en-US"/>
        </w:rPr>
        <w:t>Lemma 1.3.4</w:t>
      </w:r>
      <w:r w:rsidR="00EC5FBA" w:rsidRPr="00C617FF">
        <w:rPr>
          <w:b/>
          <w:bCs/>
          <w:noProof/>
          <w:sz w:val="28"/>
          <w:szCs w:val="28"/>
          <w:lang w:val="en-US"/>
        </w:rPr>
        <w:t xml:space="preserve"> </w:t>
      </w:r>
      <w:r w:rsidR="00EC5FBA" w:rsidRPr="00EC5FBA">
        <w:rPr>
          <w:noProof/>
          <w:sz w:val="28"/>
          <w:szCs w:val="28"/>
          <w:lang w:val="en-US"/>
        </w:rPr>
        <w:t xml:space="preserve">[7, </w:t>
      </w:r>
      <w:r w:rsidR="00EC5FBA">
        <w:rPr>
          <w:noProof/>
          <w:sz w:val="28"/>
          <w:szCs w:val="28"/>
          <w:lang w:val="en-US"/>
        </w:rPr>
        <w:t xml:space="preserve">p. </w:t>
      </w:r>
      <w:r w:rsidR="00EC5FBA" w:rsidRPr="00EC5FBA">
        <w:rPr>
          <w:noProof/>
          <w:sz w:val="28"/>
          <w:szCs w:val="28"/>
          <w:lang w:val="en-US"/>
        </w:rPr>
        <w:t>255])</w:t>
      </w:r>
      <w:r w:rsidR="00EC5FBA" w:rsidRPr="00C617FF">
        <w:rPr>
          <w:b/>
          <w:bCs/>
          <w:noProof/>
          <w:sz w:val="28"/>
          <w:szCs w:val="28"/>
          <w:lang w:val="en-US"/>
        </w:rPr>
        <w:t xml:space="preserve"> </w:t>
      </w:r>
      <w:r w:rsidR="00EC5FBA" w:rsidRPr="00C617FF">
        <w:rPr>
          <w:i/>
          <w:iCs/>
          <w:noProof/>
          <w:sz w:val="28"/>
          <w:szCs w:val="28"/>
          <w:lang w:val="en-US"/>
        </w:rPr>
        <w:t xml:space="preserve">Let </w:t>
      </w:r>
      <m:oMath>
        <m:r>
          <w:rPr>
            <w:rFonts w:ascii="Cambria Math" w:hAnsi="Cambria Math"/>
            <w:noProof/>
            <w:sz w:val="28"/>
            <w:szCs w:val="28"/>
          </w:rPr>
          <m:t>α</m:t>
        </m:r>
      </m:oMath>
      <w:r w:rsidR="00EC5FBA" w:rsidRPr="00C617FF">
        <w:rPr>
          <w:i/>
          <w:iCs/>
          <w:noProof/>
          <w:sz w:val="28"/>
          <w:szCs w:val="28"/>
          <w:lang w:val="en-US"/>
        </w:rPr>
        <w:t xml:space="preserve"> be an ideal of free special Jordan algebra </w:t>
      </w:r>
      <m:oMath>
        <m:r>
          <w:rPr>
            <w:rFonts w:ascii="Cambria Math" w:hAnsi="Cambria Math"/>
            <w:noProof/>
            <w:sz w:val="28"/>
            <w:szCs w:val="28"/>
          </w:rPr>
          <m:t>SJ</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r w:rsidR="00EC5FBA" w:rsidRPr="00C617FF">
        <w:rPr>
          <w:i/>
          <w:iCs/>
          <w:noProof/>
          <w:sz w:val="28"/>
          <w:szCs w:val="28"/>
          <w:lang w:val="en-US"/>
        </w:rPr>
        <w:t xml:space="preserve"> and </w:t>
      </w:r>
      <m:oMath>
        <m:r>
          <w:rPr>
            <w:rFonts w:ascii="Cambria Math" w:hAnsi="Cambria Math"/>
            <w:noProof/>
            <w:sz w:val="28"/>
            <w:szCs w:val="28"/>
            <w:lang w:val="en-US"/>
          </w:rPr>
          <m:t>{</m:t>
        </m:r>
        <m:r>
          <w:rPr>
            <w:rFonts w:ascii="Cambria Math" w:hAnsi="Cambria Math"/>
            <w:noProof/>
            <w:sz w:val="28"/>
            <w:szCs w:val="28"/>
          </w:rPr>
          <m:t>α</m:t>
        </m:r>
        <m:r>
          <w:rPr>
            <w:rFonts w:ascii="Cambria Math" w:hAnsi="Cambria Math"/>
            <w:noProof/>
            <w:sz w:val="28"/>
            <w:szCs w:val="28"/>
            <w:lang w:val="en-US"/>
          </w:rPr>
          <m:t>}</m:t>
        </m:r>
      </m:oMath>
      <w:r w:rsidR="00EC5FBA" w:rsidRPr="00C617FF">
        <w:rPr>
          <w:i/>
          <w:iCs/>
          <w:noProof/>
          <w:sz w:val="28"/>
          <w:szCs w:val="28"/>
          <w:lang w:val="en-US"/>
        </w:rPr>
        <w:t xml:space="preserve"> is an ideal of free special associative algebras generated by the set </w:t>
      </w:r>
      <m:oMath>
        <m:r>
          <w:rPr>
            <w:rFonts w:ascii="Cambria Math" w:hAnsi="Cambria Math"/>
            <w:noProof/>
            <w:sz w:val="28"/>
            <w:szCs w:val="28"/>
          </w:rPr>
          <m:t>α</m:t>
        </m:r>
        <m:r>
          <w:rPr>
            <w:rFonts w:ascii="Cambria Math" w:hAnsi="Cambria Math"/>
            <w:noProof/>
            <w:sz w:val="28"/>
            <w:szCs w:val="28"/>
            <w:lang w:val="en-US"/>
          </w:rPr>
          <m:t>.</m:t>
        </m:r>
      </m:oMath>
      <w:r w:rsidR="00EC5FBA" w:rsidRPr="00C617FF">
        <w:rPr>
          <w:i/>
          <w:iCs/>
          <w:noProof/>
          <w:sz w:val="28"/>
          <w:szCs w:val="28"/>
          <w:lang w:val="en-US"/>
        </w:rPr>
        <w:t xml:space="preserve"> Then </w:t>
      </w:r>
      <m:oMath>
        <m:r>
          <w:rPr>
            <w:rFonts w:ascii="Cambria Math" w:hAnsi="Cambria Math"/>
            <w:noProof/>
            <w:sz w:val="28"/>
            <w:szCs w:val="28"/>
          </w:rPr>
          <m:t>SJ</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α</m:t>
        </m:r>
      </m:oMath>
      <w:r w:rsidR="00EC5FBA" w:rsidRPr="00C617FF">
        <w:rPr>
          <w:i/>
          <w:iCs/>
          <w:noProof/>
          <w:sz w:val="28"/>
          <w:szCs w:val="28"/>
          <w:lang w:val="en-US"/>
        </w:rPr>
        <w:t xml:space="preserve"> is a special Jordan algebra if and only if </w:t>
      </w:r>
      <m:oMath>
        <m:r>
          <w:rPr>
            <w:rFonts w:ascii="Cambria Math" w:hAnsi="Cambria Math"/>
            <w:noProof/>
            <w:sz w:val="28"/>
            <w:szCs w:val="28"/>
            <w:lang w:val="en-US"/>
          </w:rPr>
          <m:t>{</m:t>
        </m:r>
        <m:r>
          <w:rPr>
            <w:rFonts w:ascii="Cambria Math" w:hAnsi="Cambria Math"/>
            <w:noProof/>
            <w:sz w:val="28"/>
            <w:szCs w:val="28"/>
          </w:rPr>
          <m:t>α</m:t>
        </m:r>
        <m:r>
          <w:rPr>
            <w:rFonts w:ascii="Cambria Math" w:hAnsi="Cambria Math"/>
            <w:noProof/>
            <w:sz w:val="28"/>
            <w:szCs w:val="28"/>
            <w:lang w:val="en-US"/>
          </w:rPr>
          <m:t>}∩</m:t>
        </m:r>
        <m:r>
          <w:rPr>
            <w:rFonts w:ascii="Cambria Math" w:hAnsi="Cambria Math"/>
            <w:noProof/>
            <w:sz w:val="28"/>
            <w:szCs w:val="28"/>
          </w:rPr>
          <m:t>SJ</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α</m:t>
        </m:r>
        <m:r>
          <w:rPr>
            <w:rFonts w:ascii="Cambria Math" w:hAnsi="Cambria Math"/>
            <w:noProof/>
            <w:sz w:val="28"/>
            <w:szCs w:val="28"/>
            <w:lang w:val="en-US"/>
          </w:rPr>
          <m:t>.</m:t>
        </m:r>
      </m:oMath>
      <w:r w:rsidR="00EC5FBA" w:rsidRPr="00C617FF">
        <w:rPr>
          <w:i/>
          <w:iCs/>
          <w:noProof/>
          <w:sz w:val="28"/>
          <w:szCs w:val="28"/>
          <w:lang w:val="en-US"/>
        </w:rPr>
        <w:t xml:space="preserve"> </w:t>
      </w:r>
    </w:p>
    <w:p w14:paraId="44DE9323" w14:textId="768F81A6" w:rsidR="00737FEC" w:rsidRPr="00C617FF" w:rsidRDefault="00737FEC" w:rsidP="00737FEC">
      <w:pPr>
        <w:tabs>
          <w:tab w:val="center" w:pos="4800"/>
          <w:tab w:val="right" w:pos="9500"/>
        </w:tabs>
        <w:ind w:firstLine="720"/>
        <w:jc w:val="both"/>
        <w:rPr>
          <w:noProof/>
          <w:sz w:val="28"/>
          <w:szCs w:val="28"/>
          <w:lang w:val="en-US"/>
        </w:rPr>
      </w:pPr>
      <w:r w:rsidRPr="00C617FF">
        <w:rPr>
          <w:noProof/>
          <w:sz w:val="28"/>
          <w:szCs w:val="28"/>
          <w:lang w:val="en-US"/>
        </w:rPr>
        <w:t>.</w:t>
      </w:r>
    </w:p>
    <w:p w14:paraId="46ED10D5" w14:textId="58D6E8E9" w:rsidR="00737FEC" w:rsidRDefault="00737FEC" w:rsidP="006C1ACA">
      <w:pPr>
        <w:tabs>
          <w:tab w:val="center" w:pos="4800"/>
          <w:tab w:val="right" w:pos="9500"/>
        </w:tabs>
        <w:ind w:firstLine="720"/>
        <w:rPr>
          <w:noProof/>
          <w:sz w:val="28"/>
          <w:szCs w:val="28"/>
          <w:lang w:val="en-US"/>
        </w:rPr>
      </w:pPr>
      <w:r w:rsidRPr="00C617FF">
        <w:rPr>
          <w:b/>
          <w:bCs/>
          <w:noProof/>
          <w:sz w:val="28"/>
          <w:szCs w:val="28"/>
          <w:lang w:val="en-US"/>
        </w:rPr>
        <w:t xml:space="preserve">Theorem </w:t>
      </w:r>
      <w:r w:rsidR="006E5C0F">
        <w:rPr>
          <w:b/>
          <w:bCs/>
          <w:noProof/>
          <w:sz w:val="28"/>
          <w:szCs w:val="28"/>
          <w:lang w:val="en-US"/>
        </w:rPr>
        <w:t>2.</w:t>
      </w:r>
      <w:r w:rsidRPr="00C617FF">
        <w:rPr>
          <w:b/>
          <w:bCs/>
          <w:noProof/>
          <w:sz w:val="28"/>
          <w:szCs w:val="28"/>
          <w:lang w:val="en-US"/>
        </w:rPr>
        <w:t xml:space="preserve">5.1 </w:t>
      </w:r>
      <w:r w:rsidRPr="00C617FF">
        <w:rPr>
          <w:i/>
          <w:iCs/>
          <w:noProof/>
          <w:sz w:val="28"/>
          <w:szCs w:val="28"/>
          <w:lang w:val="en-US"/>
        </w:rPr>
        <w:t xml:space="preserve"> Any homomorphic image of a free special Tortkara algebra </w:t>
      </w:r>
      <w:r w:rsidR="00F236AD">
        <w:rPr>
          <w:i/>
          <w:iCs/>
          <w:noProof/>
          <w:sz w:val="28"/>
          <w:szCs w:val="28"/>
          <w:lang w:val="en-US"/>
        </w:rPr>
        <w:t>with</w:t>
      </w:r>
      <w:r w:rsidRPr="00C617FF">
        <w:rPr>
          <w:i/>
          <w:iCs/>
          <w:noProof/>
          <w:sz w:val="28"/>
          <w:szCs w:val="28"/>
          <w:lang w:val="en-US"/>
        </w:rPr>
        <w:t xml:space="preserve"> two generators is special. For the three generators case, this statement is not true: a homomorphic image of special Tortkara algebra with three generators might be non-special. </w:t>
      </w:r>
    </w:p>
    <w:p w14:paraId="6570A00A" w14:textId="18950F4F" w:rsidR="00516B19" w:rsidRPr="006C1ACA" w:rsidRDefault="00516B19" w:rsidP="00893150">
      <w:pPr>
        <w:ind w:firstLine="708"/>
        <w:rPr>
          <w:noProof/>
          <w:sz w:val="28"/>
          <w:szCs w:val="28"/>
          <w:lang w:val="en-US"/>
        </w:rPr>
      </w:pPr>
      <w:r w:rsidRPr="00927A85">
        <w:rPr>
          <w:noProof/>
          <w:sz w:val="28"/>
          <w:szCs w:val="28"/>
          <w:lang w:val="en-US"/>
        </w:rPr>
        <w:t xml:space="preserve">Let </w:t>
      </w:r>
      <m:oMath>
        <m:r>
          <w:rPr>
            <w:rFonts w:ascii="Cambria Math" w:hAnsi="Cambria Math"/>
            <w:noProof/>
            <w:sz w:val="28"/>
            <w:szCs w:val="28"/>
          </w:rPr>
          <m:t>α</m:t>
        </m:r>
      </m:oMath>
      <w:r w:rsidRPr="00927A85">
        <w:rPr>
          <w:noProof/>
          <w:sz w:val="28"/>
          <w:szCs w:val="28"/>
          <w:lang w:val="en-US"/>
        </w:rPr>
        <w:t xml:space="preserve"> be an ideal of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r>
          <m:rPr>
            <m:sty m:val="p"/>
          </m:rPr>
          <w:rPr>
            <w:rFonts w:ascii="Cambria Math" w:hAnsi="Cambria Math"/>
            <w:noProof/>
            <w:sz w:val="28"/>
            <w:szCs w:val="28"/>
            <w:lang w:val="en-US"/>
          </w:rPr>
          <m:t>.</m:t>
        </m:r>
      </m:oMath>
      <w:r w:rsidRPr="00927A85">
        <w:rPr>
          <w:noProof/>
          <w:sz w:val="28"/>
          <w:szCs w:val="28"/>
          <w:lang w:val="en-US"/>
        </w:rPr>
        <w:t xml:space="preserve"> By Cohn’s criterion (Theorem 2.2 of [</w:t>
      </w:r>
      <w:r w:rsidR="00737FEC">
        <w:rPr>
          <w:noProof/>
          <w:sz w:val="28"/>
          <w:szCs w:val="28"/>
          <w:lang w:val="en-US"/>
        </w:rPr>
        <w:t>7</w:t>
      </w:r>
      <w:r w:rsidR="00293ACA">
        <w:rPr>
          <w:noProof/>
          <w:sz w:val="28"/>
          <w:szCs w:val="28"/>
          <w:lang w:val="en-US"/>
        </w:rPr>
        <w:t>, p. 255</w:t>
      </w:r>
      <w:r w:rsidRPr="00927A85">
        <w:rPr>
          <w:noProof/>
          <w:sz w:val="28"/>
          <w:szCs w:val="28"/>
          <w:lang w:val="en-US"/>
        </w:rPr>
        <w:t xml:space="preserve">])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r>
          <m:rPr>
            <m:lit/>
            <m:sty m:val="p"/>
          </m:rPr>
          <w:rPr>
            <w:rFonts w:ascii="Cambria Math" w:hAnsi="Cambria Math"/>
            <w:noProof/>
            <w:sz w:val="28"/>
            <w:szCs w:val="28"/>
            <w:lang w:val="en-US"/>
          </w:rPr>
          <m:t>/</m:t>
        </m:r>
        <m:r>
          <w:rPr>
            <w:rFonts w:ascii="Cambria Math" w:hAnsi="Cambria Math"/>
            <w:noProof/>
            <w:sz w:val="28"/>
            <w:szCs w:val="28"/>
          </w:rPr>
          <m:t>α</m:t>
        </m:r>
      </m:oMath>
      <w:r w:rsidRPr="00927A85">
        <w:rPr>
          <w:noProof/>
          <w:sz w:val="28"/>
          <w:szCs w:val="28"/>
          <w:lang w:val="en-US"/>
        </w:rPr>
        <w:t xml:space="preserve"> is special if and only if </w:t>
      </w:r>
      <m:oMath>
        <m:r>
          <w:rPr>
            <w:rFonts w:ascii="Cambria Math" w:hAnsi="Cambria Math"/>
            <w:noProof/>
            <w:sz w:val="28"/>
            <w:szCs w:val="28"/>
          </w:rPr>
          <m:t>α</m:t>
        </m:r>
        <m:r>
          <w:rPr>
            <w:rFonts w:ascii="Cambria Math" w:hAnsi="Cambria Math"/>
            <w:noProof/>
            <w:sz w:val="28"/>
            <w:szCs w:val="28"/>
            <w:lang w:val="en-US"/>
          </w:rPr>
          <m:t>∩</m:t>
        </m:r>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e>
        </m:d>
        <m:r>
          <w:rPr>
            <w:rFonts w:ascii="Cambria Math" w:hAnsi="Cambria Math"/>
            <w:noProof/>
            <w:sz w:val="28"/>
            <w:szCs w:val="28"/>
            <w:lang w:val="en-US"/>
          </w:rPr>
          <m:t>⊆</m:t>
        </m:r>
        <m:r>
          <w:rPr>
            <w:rFonts w:ascii="Cambria Math" w:hAnsi="Cambria Math"/>
            <w:noProof/>
            <w:sz w:val="28"/>
            <w:szCs w:val="28"/>
          </w:rPr>
          <m:t>α</m:t>
        </m:r>
      </m:oMath>
      <w:r w:rsidRPr="00927A85">
        <w:rPr>
          <w:noProof/>
          <w:sz w:val="28"/>
          <w:szCs w:val="28"/>
          <w:lang w:val="en-US"/>
        </w:rPr>
        <w:t xml:space="preserve"> where </w:t>
      </w:r>
      <m:oMath>
        <m:r>
          <w:rPr>
            <w:rFonts w:ascii="Cambria Math" w:hAnsi="Cambria Math"/>
            <w:noProof/>
            <w:sz w:val="28"/>
            <w:szCs w:val="28"/>
          </w:rPr>
          <m:t>α</m:t>
        </m:r>
      </m:oMath>
      <w:r w:rsidRPr="00927A85">
        <w:rPr>
          <w:noProof/>
          <w:sz w:val="28"/>
          <w:szCs w:val="28"/>
          <w:lang w:val="en-US"/>
        </w:rPr>
        <w:t xml:space="preserve"> is the ideal of </w:t>
      </w:r>
      <m:oMath>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e>
        </m:d>
      </m:oMath>
      <w:r w:rsidRPr="00927A85">
        <w:rPr>
          <w:noProof/>
          <w:sz w:val="28"/>
          <w:szCs w:val="28"/>
          <w:lang w:val="en-US"/>
        </w:rPr>
        <w:t xml:space="preserve"> generated by the set </w:t>
      </w:r>
      <m:oMath>
        <m:r>
          <w:rPr>
            <w:rFonts w:ascii="Cambria Math" w:hAnsi="Cambria Math"/>
            <w:noProof/>
            <w:sz w:val="28"/>
            <w:szCs w:val="28"/>
          </w:rPr>
          <m:t>α</m:t>
        </m:r>
        <m:r>
          <m:rPr>
            <m:sty m:val="p"/>
          </m:rPr>
          <w:rPr>
            <w:rFonts w:ascii="Cambria Math" w:hAnsi="Cambria Math"/>
            <w:noProof/>
            <w:sz w:val="28"/>
            <w:szCs w:val="28"/>
            <w:lang w:val="en-US"/>
          </w:rPr>
          <m:t>.</m:t>
        </m:r>
      </m:oMath>
    </w:p>
    <w:p w14:paraId="2CB894D2" w14:textId="79490F85" w:rsidR="00516B19" w:rsidRPr="00927A85" w:rsidRDefault="00516B19" w:rsidP="00893150">
      <w:pPr>
        <w:tabs>
          <w:tab w:val="center" w:pos="4800"/>
          <w:tab w:val="right" w:pos="9500"/>
        </w:tabs>
        <w:ind w:firstLine="720"/>
        <w:jc w:val="both"/>
        <w:rPr>
          <w:noProof/>
          <w:sz w:val="28"/>
          <w:szCs w:val="28"/>
          <w:lang w:val="en-US"/>
        </w:rPr>
      </w:pPr>
      <w:r>
        <w:rPr>
          <w:bCs/>
          <w:i/>
          <w:iCs/>
          <w:sz w:val="28"/>
          <w:szCs w:val="28"/>
          <w:lang w:val="en-US"/>
        </w:rPr>
        <w:t>Proof of Theorem</w:t>
      </w:r>
      <w:r w:rsidRPr="000275A6">
        <w:rPr>
          <w:bCs/>
          <w:i/>
          <w:iCs/>
          <w:sz w:val="28"/>
          <w:szCs w:val="28"/>
          <w:lang w:val="en-US"/>
        </w:rPr>
        <w:t xml:space="preserve"> </w:t>
      </w:r>
      <w:r w:rsidR="006E5C0F">
        <w:rPr>
          <w:bCs/>
          <w:i/>
          <w:iCs/>
          <w:sz w:val="28"/>
          <w:szCs w:val="28"/>
          <w:lang w:val="en-US"/>
        </w:rPr>
        <w:t>2.</w:t>
      </w:r>
      <w:r w:rsidR="00737FEC">
        <w:rPr>
          <w:bCs/>
          <w:i/>
          <w:iCs/>
          <w:sz w:val="28"/>
          <w:szCs w:val="28"/>
          <w:lang w:val="en-US"/>
        </w:rPr>
        <w:t>5</w:t>
      </w:r>
      <w:r w:rsidRPr="000275A6">
        <w:rPr>
          <w:bCs/>
          <w:i/>
          <w:iCs/>
          <w:sz w:val="28"/>
          <w:szCs w:val="28"/>
          <w:lang w:val="en-US"/>
        </w:rPr>
        <w:t>.</w:t>
      </w:r>
      <w:r w:rsidR="00737FEC">
        <w:rPr>
          <w:bCs/>
          <w:i/>
          <w:iCs/>
          <w:sz w:val="28"/>
          <w:szCs w:val="28"/>
          <w:lang w:val="en-US"/>
        </w:rPr>
        <w:t>1</w:t>
      </w:r>
      <w:r w:rsidRPr="000275A6">
        <w:rPr>
          <w:bCs/>
          <w:i/>
          <w:iCs/>
          <w:sz w:val="28"/>
          <w:szCs w:val="28"/>
          <w:lang w:val="en-US"/>
        </w:rPr>
        <w:t>.</w:t>
      </w:r>
      <w:r w:rsidRPr="000275A6">
        <w:rPr>
          <w:bCs/>
          <w:sz w:val="28"/>
          <w:szCs w:val="28"/>
          <w:lang w:val="en-US"/>
        </w:rPr>
        <w:t xml:space="preserve"> </w:t>
      </w:r>
      <w:r w:rsidRPr="00927A85">
        <w:rPr>
          <w:noProof/>
          <w:sz w:val="28"/>
          <w:szCs w:val="28"/>
          <w:lang w:val="en-US"/>
        </w:rPr>
        <w:t xml:space="preserve">Assume that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i</m:t>
            </m:r>
          </m:sub>
        </m:sSub>
      </m:oMath>
      <w:r w:rsidRPr="00927A85">
        <w:rPr>
          <w:noProof/>
          <w:sz w:val="28"/>
          <w:szCs w:val="28"/>
          <w:lang w:val="en-US"/>
        </w:rPr>
        <w:t xml:space="preserve"> </w:t>
      </w:r>
      <m:oMath>
        <m:d>
          <m:dPr>
            <m:ctrlPr>
              <w:rPr>
                <w:rFonts w:ascii="Cambria Math" w:hAnsi="Cambria Math"/>
                <w:noProof/>
                <w:sz w:val="28"/>
                <w:szCs w:val="28"/>
                <w:lang w:val="en-US"/>
              </w:rPr>
            </m:ctrlPr>
          </m:dPr>
          <m:e>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I</m:t>
            </m:r>
          </m:e>
        </m:d>
      </m:oMath>
      <w:r w:rsidRPr="00927A85">
        <w:rPr>
          <w:noProof/>
          <w:sz w:val="28"/>
          <w:szCs w:val="28"/>
          <w:lang w:val="en-US"/>
        </w:rPr>
        <w:t xml:space="preserve"> are generators of the ideal </w:t>
      </w:r>
      <m:oMath>
        <m:r>
          <w:rPr>
            <w:rFonts w:ascii="Cambria Math" w:hAnsi="Cambria Math"/>
            <w:noProof/>
            <w:sz w:val="28"/>
            <w:szCs w:val="28"/>
          </w:rPr>
          <m:t>α</m:t>
        </m:r>
        <m:r>
          <m:rPr>
            <m:sty m:val="p"/>
          </m:rPr>
          <w:rPr>
            <w:rFonts w:ascii="Cambria Math" w:hAnsi="Cambria Math"/>
            <w:noProof/>
            <w:sz w:val="28"/>
            <w:szCs w:val="28"/>
            <w:lang w:val="en-US"/>
          </w:rPr>
          <m:t>.</m:t>
        </m:r>
      </m:oMath>
      <w:r w:rsidRPr="00927A85">
        <w:rPr>
          <w:noProof/>
          <w:sz w:val="28"/>
          <w:szCs w:val="28"/>
          <w:lang w:val="en-US"/>
        </w:rPr>
        <w:t xml:space="preserve"> It is clear that if </w:t>
      </w:r>
      <m:oMath>
        <m:bar>
          <m:barPr>
            <m:pos m:val="top"/>
            <m:ctrlPr>
              <w:rPr>
                <w:rFonts w:ascii="Cambria Math" w:hAnsi="Cambria Math"/>
                <w:sz w:val="28"/>
                <w:szCs w:val="28"/>
              </w:rPr>
            </m:ctrlPr>
          </m:barPr>
          <m:e>
            <m:r>
              <w:rPr>
                <w:rFonts w:ascii="Cambria Math" w:hAnsi="Cambria Math"/>
                <w:noProof/>
                <w:sz w:val="28"/>
                <w:szCs w:val="28"/>
              </w:rPr>
              <m:t>xy</m:t>
            </m:r>
          </m:e>
        </m:bar>
        <m:r>
          <w:rPr>
            <w:rFonts w:ascii="Cambria Math" w:hAnsi="Cambria Math"/>
            <w:noProof/>
            <w:sz w:val="28"/>
            <w:szCs w:val="28"/>
            <w:lang w:val="en-US"/>
          </w:rPr>
          <m:t>∈</m:t>
        </m:r>
        <m:r>
          <w:rPr>
            <w:rFonts w:ascii="Cambria Math" w:hAnsi="Cambria Math"/>
            <w:noProof/>
            <w:sz w:val="28"/>
            <w:szCs w:val="28"/>
          </w:rPr>
          <m:t>α</m:t>
        </m:r>
      </m:oMath>
      <w:r w:rsidRPr="00927A85">
        <w:rPr>
          <w:noProof/>
          <w:sz w:val="28"/>
          <w:szCs w:val="28"/>
          <w:lang w:val="en-US"/>
        </w:rPr>
        <w:t xml:space="preserve"> then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r>
          <m:rPr>
            <m:lit/>
            <m:sty m:val="p"/>
          </m:rPr>
          <w:rPr>
            <w:rFonts w:ascii="Cambria Math" w:hAnsi="Cambria Math"/>
            <w:noProof/>
            <w:sz w:val="28"/>
            <w:szCs w:val="28"/>
            <w:lang w:val="en-US"/>
          </w:rPr>
          <m:t>/</m:t>
        </m:r>
        <m:r>
          <w:rPr>
            <w:rFonts w:ascii="Cambria Math" w:hAnsi="Cambria Math"/>
            <w:noProof/>
            <w:sz w:val="28"/>
            <w:szCs w:val="28"/>
          </w:rPr>
          <m:t>α</m:t>
        </m:r>
      </m:oMath>
      <w:r w:rsidRPr="00927A85">
        <w:rPr>
          <w:noProof/>
          <w:sz w:val="28"/>
          <w:szCs w:val="28"/>
          <w:lang w:val="en-US"/>
        </w:rPr>
        <w:t xml:space="preserve"> is special.</w:t>
      </w:r>
    </w:p>
    <w:p w14:paraId="4032196D" w14:textId="4AB615E7" w:rsidR="00516B19" w:rsidRPr="00927A85"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Therefore, by Theorem </w:t>
      </w:r>
      <w:r w:rsidR="006E5C0F">
        <w:rPr>
          <w:noProof/>
          <w:sz w:val="28"/>
          <w:szCs w:val="28"/>
          <w:lang w:val="en-US"/>
        </w:rPr>
        <w:t>2.</w:t>
      </w:r>
      <w:r w:rsidRPr="00927A85">
        <w:rPr>
          <w:noProof/>
          <w:sz w:val="28"/>
          <w:szCs w:val="28"/>
          <w:lang w:val="en-US"/>
        </w:rPr>
        <w:t>2.</w:t>
      </w:r>
      <w:r w:rsidR="00771C06">
        <w:rPr>
          <w:noProof/>
          <w:sz w:val="28"/>
          <w:szCs w:val="28"/>
          <w:lang w:val="en-US"/>
        </w:rPr>
        <w:t>8</w:t>
      </w:r>
      <w:r w:rsidRPr="00927A85">
        <w:rPr>
          <w:noProof/>
          <w:sz w:val="28"/>
          <w:szCs w:val="28"/>
          <w:lang w:val="en-US"/>
        </w:rPr>
        <w:t xml:space="preserve"> we can assume that each element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i</m:t>
            </m:r>
          </m:sub>
        </m:sSub>
      </m:oMath>
      <w:r w:rsidRPr="00927A85">
        <w:rPr>
          <w:noProof/>
          <w:sz w:val="28"/>
          <w:szCs w:val="28"/>
          <w:lang w:val="en-US"/>
        </w:rPr>
        <w:t xml:space="preserve"> has a form </w:t>
      </w: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xy</m:t>
            </m:r>
          </m:e>
        </m:bar>
      </m:oMath>
      <w:r w:rsidRPr="00927A85">
        <w:rPr>
          <w:noProof/>
          <w:sz w:val="28"/>
          <w:szCs w:val="28"/>
          <w:lang w:val="en-US"/>
        </w:rPr>
        <w:t xml:space="preserve"> for some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lang w:val="en-US"/>
          </w:rPr>
          <m:t>∈</m:t>
        </m:r>
        <m:r>
          <w:rPr>
            <w:rFonts w:ascii="Cambria Math" w:hAnsi="Cambria Math"/>
            <w:noProof/>
            <w:sz w:val="28"/>
            <w:szCs w:val="28"/>
          </w:rPr>
          <m:t>Zin</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r>
          <m:rPr>
            <m:sty m:val="p"/>
          </m:rPr>
          <w:rPr>
            <w:rFonts w:ascii="Cambria Math" w:hAnsi="Cambria Math"/>
            <w:noProof/>
            <w:sz w:val="28"/>
            <w:szCs w:val="28"/>
            <w:lang w:val="en-US"/>
          </w:rPr>
          <m:t>.</m:t>
        </m:r>
      </m:oMath>
    </w:p>
    <w:p w14:paraId="5D063BF8" w14:textId="2DAA0E81" w:rsidR="00516B19" w:rsidRPr="00927A85"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Let </w:t>
      </w:r>
      <m:oMath>
        <m:r>
          <w:rPr>
            <w:rFonts w:ascii="Cambria Math" w:hAnsi="Cambria Math"/>
            <w:noProof/>
            <w:sz w:val="28"/>
            <w:szCs w:val="28"/>
          </w:rPr>
          <m:t>w</m:t>
        </m:r>
      </m:oMath>
      <w:r w:rsidRPr="00927A85">
        <w:rPr>
          <w:noProof/>
          <w:sz w:val="28"/>
          <w:szCs w:val="28"/>
          <w:lang w:val="en-US"/>
        </w:rPr>
        <w:t xml:space="preserve"> be a non-zero element of </w:t>
      </w:r>
      <m:oMath>
        <m:r>
          <w:rPr>
            <w:rFonts w:ascii="Cambria Math" w:hAnsi="Cambria Math"/>
            <w:noProof/>
            <w:sz w:val="28"/>
            <w:szCs w:val="28"/>
          </w:rPr>
          <m:t>α</m:t>
        </m:r>
        <m:r>
          <w:rPr>
            <w:rFonts w:ascii="Cambria Math" w:hAnsi="Cambria Math"/>
            <w:noProof/>
            <w:sz w:val="28"/>
            <w:szCs w:val="28"/>
            <w:lang w:val="en-US"/>
          </w:rPr>
          <m:t>∩</m:t>
        </m:r>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oMath>
      <w:r w:rsidRPr="00927A85">
        <w:rPr>
          <w:noProof/>
          <w:sz w:val="28"/>
          <w:szCs w:val="28"/>
          <w:lang w:val="en-US"/>
        </w:rPr>
        <w:t xml:space="preserve">. Then </w:t>
      </w:r>
      <m:oMath>
        <m:r>
          <w:rPr>
            <w:rFonts w:ascii="Cambria Math" w:hAnsi="Cambria Math"/>
            <w:noProof/>
            <w:sz w:val="28"/>
            <w:szCs w:val="28"/>
          </w:rPr>
          <m:t>p</m:t>
        </m:r>
        <m:d>
          <m:dPr>
            <m:ctrlPr>
              <w:rPr>
                <w:rFonts w:ascii="Cambria Math" w:hAnsi="Cambria Math"/>
                <w:noProof/>
                <w:sz w:val="28"/>
                <w:szCs w:val="28"/>
                <w:lang w:val="en-US"/>
              </w:rPr>
            </m:ctrlPr>
          </m:dPr>
          <m:e>
            <m:r>
              <w:rPr>
                <w:rFonts w:ascii="Cambria Math" w:hAnsi="Cambria Math"/>
                <w:noProof/>
                <w:sz w:val="28"/>
                <w:szCs w:val="28"/>
              </w:rPr>
              <m:t>w</m:t>
            </m:r>
          </m:e>
        </m:d>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w</m:t>
        </m:r>
      </m:oMath>
      <w:r w:rsidRPr="00927A85">
        <w:rPr>
          <w:noProof/>
          <w:sz w:val="28"/>
          <w:szCs w:val="28"/>
          <w:lang w:val="en-US"/>
        </w:rPr>
        <w:t xml:space="preserve"> and </w:t>
      </w:r>
      <m:oMath>
        <m:r>
          <w:rPr>
            <w:rFonts w:ascii="Cambria Math" w:hAnsi="Cambria Math"/>
            <w:noProof/>
            <w:sz w:val="28"/>
            <w:szCs w:val="28"/>
          </w:rPr>
          <m:t>w</m:t>
        </m:r>
      </m:oMath>
      <w:r w:rsidRPr="00927A85">
        <w:rPr>
          <w:noProof/>
          <w:sz w:val="28"/>
          <w:szCs w:val="28"/>
          <w:lang w:val="en-US"/>
        </w:rPr>
        <w:t xml:space="preserve"> is a linear combination of left-normed monomials in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i</m:t>
            </m:r>
          </m:sub>
        </m:sSub>
        <m:d>
          <m:dPr>
            <m:ctrlPr>
              <w:rPr>
                <w:rFonts w:ascii="Cambria Math" w:hAnsi="Cambria Math"/>
                <w:noProof/>
                <w:sz w:val="28"/>
                <w:szCs w:val="28"/>
                <w:lang w:val="en-US"/>
              </w:rPr>
            </m:ctrlPr>
          </m:dPr>
          <m:e>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I</m:t>
            </m:r>
          </m:e>
        </m:d>
      </m:oMath>
      <w:r w:rsidRPr="00927A85">
        <w:rPr>
          <w:noProof/>
          <w:sz w:val="28"/>
          <w:szCs w:val="28"/>
          <w:lang w:val="en-US"/>
        </w:rPr>
        <w:t xml:space="preserve"> such that each monomial is linear by at least one generator of </w:t>
      </w:r>
      <m:oMath>
        <m:r>
          <w:rPr>
            <w:rFonts w:ascii="Cambria Math" w:hAnsi="Cambria Math"/>
            <w:noProof/>
            <w:sz w:val="28"/>
            <w:szCs w:val="28"/>
          </w:rPr>
          <m:t>α</m:t>
        </m:r>
      </m:oMath>
      <w:r w:rsidRPr="00927A85">
        <w:rPr>
          <w:noProof/>
          <w:sz w:val="28"/>
          <w:szCs w:val="28"/>
          <w:lang w:val="en-US"/>
        </w:rPr>
        <w:t xml:space="preserve">. Let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sub>
        </m:sSub>
      </m:oMath>
      <w:r w:rsidRPr="00927A85">
        <w:rPr>
          <w:noProof/>
          <w:sz w:val="28"/>
          <w:szCs w:val="28"/>
          <w:lang w:val="en-US"/>
        </w:rPr>
        <w:t xml:space="preserve"> be a term of </w:t>
      </w:r>
      <m:oMath>
        <m:r>
          <w:rPr>
            <w:rFonts w:ascii="Cambria Math" w:hAnsi="Cambria Math"/>
            <w:noProof/>
            <w:sz w:val="28"/>
            <w:szCs w:val="28"/>
          </w:rPr>
          <m:t>w</m:t>
        </m:r>
      </m:oMath>
      <w:r w:rsidRPr="00927A85">
        <w:rPr>
          <w:noProof/>
          <w:sz w:val="28"/>
          <w:szCs w:val="28"/>
          <w:lang w:val="en-US"/>
        </w:rPr>
        <w:t xml:space="preserve"> in the linear combination. To prove the statement we consider two cases, depending on what position a generator appear in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sub>
        </m:sSub>
        <m:r>
          <m:rPr>
            <m:sty m:val="p"/>
          </m:rPr>
          <w:rPr>
            <w:rFonts w:ascii="Cambria Math" w:hAnsi="Cambria Math"/>
            <w:noProof/>
            <w:sz w:val="28"/>
            <w:szCs w:val="28"/>
            <w:lang w:val="en-US"/>
          </w:rPr>
          <m:t>.</m:t>
        </m:r>
      </m:oMath>
    </w:p>
    <w:p w14:paraId="53377CF9" w14:textId="10819E76" w:rsidR="00516B19" w:rsidRPr="00927A85" w:rsidRDefault="00516B19" w:rsidP="00893150">
      <w:pPr>
        <w:tabs>
          <w:tab w:val="center" w:pos="4800"/>
          <w:tab w:val="right" w:pos="9500"/>
        </w:tabs>
        <w:ind w:firstLine="720"/>
        <w:jc w:val="both"/>
        <w:rPr>
          <w:noProof/>
          <w:sz w:val="28"/>
          <w:szCs w:val="28"/>
          <w:lang w:val="en-US"/>
        </w:rPr>
      </w:pPr>
      <w:r w:rsidRPr="00927A85">
        <w:rPr>
          <w:i/>
          <w:iCs/>
          <w:noProof/>
          <w:sz w:val="28"/>
          <w:szCs w:val="28"/>
          <w:lang w:val="en-US"/>
        </w:rPr>
        <w:t xml:space="preserve"> Case 1.</w:t>
      </w:r>
      <w:r w:rsidRPr="00927A85">
        <w:rPr>
          <w:noProof/>
          <w:sz w:val="28"/>
          <w:szCs w:val="28"/>
          <w:lang w:val="en-US"/>
        </w:rPr>
        <w:t xml:space="preserve"> Suppose that generators of </w:t>
      </w:r>
      <m:oMath>
        <m:r>
          <w:rPr>
            <w:rFonts w:ascii="Cambria Math" w:hAnsi="Cambria Math"/>
            <w:noProof/>
            <w:sz w:val="28"/>
            <w:szCs w:val="28"/>
          </w:rPr>
          <m:t>α</m:t>
        </m:r>
      </m:oMath>
      <w:r w:rsidRPr="00927A85">
        <w:rPr>
          <w:noProof/>
          <w:sz w:val="28"/>
          <w:szCs w:val="28"/>
          <w:lang w:val="en-US"/>
        </w:rPr>
        <w:t xml:space="preserve"> appear only in the first </w:t>
      </w:r>
      <m:oMath>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oMath>
      <w:r w:rsidRPr="00927A85">
        <w:rPr>
          <w:noProof/>
          <w:sz w:val="28"/>
          <w:szCs w:val="28"/>
          <w:lang w:val="en-US"/>
        </w:rPr>
        <w:t xml:space="preserve"> positions in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sub>
        </m:sSub>
        <m:r>
          <m:rPr>
            <m:sty m:val="p"/>
          </m:rPr>
          <w:rPr>
            <w:rFonts w:ascii="Cambria Math" w:hAnsi="Cambria Math"/>
            <w:noProof/>
            <w:sz w:val="28"/>
            <w:szCs w:val="28"/>
            <w:lang w:val="en-US"/>
          </w:rPr>
          <m:t>.</m:t>
        </m:r>
      </m:oMath>
      <w:r w:rsidRPr="00927A85">
        <w:rPr>
          <w:noProof/>
          <w:sz w:val="28"/>
          <w:szCs w:val="28"/>
          <w:lang w:val="en-US"/>
        </w:rPr>
        <w:t xml:space="preserve"> Then write all </w:t>
      </w:r>
      <m:oMath>
        <m:sSub>
          <m:sSubPr>
            <m:ctrlPr>
              <w:rPr>
                <w:rFonts w:ascii="Cambria Math" w:hAnsi="Cambria Math"/>
                <w:sz w:val="28"/>
                <w:szCs w:val="28"/>
              </w:rPr>
            </m:ctrlPr>
          </m:sSubPr>
          <m:e>
            <m:r>
              <w:rPr>
                <w:rFonts w:ascii="Cambria Math" w:hAnsi="Cambria Math"/>
                <w:noProof/>
                <w:sz w:val="28"/>
                <w:szCs w:val="28"/>
              </w:rPr>
              <m:t>b</m:t>
            </m:r>
          </m:e>
          <m:sub>
            <m:sSup>
              <m:sSupPr>
                <m:ctrlPr>
                  <w:rPr>
                    <w:rFonts w:ascii="Cambria Math" w:hAnsi="Cambria Math"/>
                    <w:i/>
                    <w:noProof/>
                    <w:sz w:val="28"/>
                    <w:szCs w:val="28"/>
                    <w:lang w:val="en-US"/>
                  </w:rPr>
                </m:ctrlPr>
              </m:sSupPr>
              <m:e>
                <m:r>
                  <w:rPr>
                    <w:rFonts w:ascii="Cambria Math" w:hAnsi="Cambria Math"/>
                    <w:noProof/>
                    <w:sz w:val="28"/>
                    <w:szCs w:val="28"/>
                  </w:rPr>
                  <m:t>i</m:t>
                </m:r>
                <m:ctrlPr>
                  <w:rPr>
                    <w:rFonts w:ascii="Cambria Math" w:hAnsi="Cambria Math"/>
                    <w:i/>
                    <w:noProof/>
                    <w:sz w:val="28"/>
                    <w:szCs w:val="28"/>
                  </w:rPr>
                </m:ctrlPr>
              </m:e>
              <m:sup>
                <m:r>
                  <w:rPr>
                    <w:rFonts w:ascii="Cambria Math" w:hAnsi="Cambria Math"/>
                    <w:noProof/>
                    <w:sz w:val="28"/>
                    <w:szCs w:val="28"/>
                    <w:lang w:val="en-US"/>
                  </w:rPr>
                  <m:t>'</m:t>
                </m:r>
              </m:sup>
            </m:sSup>
          </m:sub>
        </m:sSub>
        <m:r>
          <w:rPr>
            <w:rFonts w:ascii="Cambria Math" w:hAnsi="Cambria Math"/>
            <w:noProof/>
            <w:sz w:val="28"/>
            <w:szCs w:val="28"/>
          </w:rPr>
          <m:t>s</m:t>
        </m:r>
      </m:oMath>
      <w:r w:rsidRPr="00927A85">
        <w:rPr>
          <w:noProof/>
          <w:sz w:val="28"/>
          <w:szCs w:val="28"/>
          <w:lang w:val="en-US"/>
        </w:rPr>
        <w:t xml:space="preserve"> in terms of elements of </w:t>
      </w:r>
      <m:oMath>
        <m:r>
          <w:rPr>
            <w:rFonts w:ascii="Cambria Math" w:hAnsi="Cambria Math"/>
            <w:noProof/>
            <w:sz w:val="28"/>
            <w:szCs w:val="28"/>
          </w:rPr>
          <m:t>X</m:t>
        </m:r>
        <m:r>
          <m:rPr>
            <m:sty m:val="p"/>
          </m:rPr>
          <w:rPr>
            <w:rFonts w:ascii="Cambria Math" w:hAnsi="Cambria Math"/>
            <w:noProof/>
            <w:sz w:val="28"/>
            <w:szCs w:val="28"/>
            <w:lang w:val="en-US"/>
          </w:rPr>
          <m:t>.</m:t>
        </m:r>
      </m:oMath>
      <w:r w:rsidRPr="00927A85">
        <w:rPr>
          <w:noProof/>
          <w:sz w:val="28"/>
          <w:szCs w:val="28"/>
          <w:lang w:val="en-US"/>
        </w:rPr>
        <w:t xml:space="preserve"> Since </w:t>
      </w:r>
      <m:oMath>
        <m:r>
          <w:rPr>
            <w:rFonts w:ascii="Cambria Math" w:hAnsi="Cambria Math"/>
            <w:noProof/>
            <w:sz w:val="28"/>
            <w:szCs w:val="28"/>
          </w:rPr>
          <m:t>w</m:t>
        </m:r>
        <m:r>
          <w:rPr>
            <w:rFonts w:ascii="Cambria Math" w:hAnsi="Cambria Math"/>
            <w:noProof/>
            <w:sz w:val="28"/>
            <w:szCs w:val="28"/>
            <w:lang w:val="en-US"/>
          </w:rPr>
          <m:t>∈</m:t>
        </m:r>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oMath>
      <w:r w:rsidRPr="00927A85">
        <w:rPr>
          <w:noProof/>
          <w:sz w:val="28"/>
          <w:szCs w:val="28"/>
          <w:lang w:val="en-US"/>
        </w:rPr>
        <w:t xml:space="preserve">, </w:t>
      </w:r>
      <m:oMath>
        <m:r>
          <w:rPr>
            <w:rFonts w:ascii="Cambria Math" w:hAnsi="Cambria Math"/>
            <w:noProof/>
            <w:sz w:val="28"/>
            <w:szCs w:val="28"/>
          </w:rPr>
          <m:t>w</m:t>
        </m:r>
      </m:oMath>
      <w:r w:rsidRPr="00927A85">
        <w:rPr>
          <w:noProof/>
          <w:sz w:val="28"/>
          <w:szCs w:val="28"/>
          <w:lang w:val="en-US"/>
        </w:rPr>
        <w:t xml:space="preserve"> must have the term </w:t>
      </w:r>
      <m:oMath>
        <m:r>
          <w:rPr>
            <w:rFonts w:ascii="Cambria Math" w:hAnsi="Cambria Math"/>
            <w:noProof/>
            <w:sz w:val="28"/>
            <w:szCs w:val="28"/>
          </w:rPr>
          <m:t>p</m:t>
        </m:r>
        <m:d>
          <m:dPr>
            <m:ctrlPr>
              <w:rPr>
                <w:rFonts w:ascii="Cambria Math" w:hAnsi="Cambria Math"/>
                <w:noProof/>
                <w:sz w:val="28"/>
                <w:szCs w:val="28"/>
                <w:lang w:val="en-US"/>
              </w:rPr>
            </m:ctrlPr>
          </m:dPr>
          <m:e>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sub>
            </m:sSub>
          </m:e>
        </m:d>
      </m:oMath>
      <w:r w:rsidRPr="00927A85">
        <w:rPr>
          <w:noProof/>
          <w:sz w:val="28"/>
          <w:szCs w:val="28"/>
          <w:lang w:val="en-US"/>
        </w:rPr>
        <w:t xml:space="preserve"> with opposite sign. Hence </w:t>
      </w: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sub>
            </m:sSub>
          </m:e>
        </m:bar>
        <m: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oMath>
    </w:p>
    <w:p w14:paraId="12C23B2B" w14:textId="130FEBD0" w:rsidR="00516B19" w:rsidRDefault="00516B19" w:rsidP="00893150">
      <w:pPr>
        <w:tabs>
          <w:tab w:val="center" w:pos="4800"/>
          <w:tab w:val="right" w:pos="9500"/>
        </w:tabs>
        <w:ind w:firstLine="720"/>
        <w:jc w:val="both"/>
        <w:rPr>
          <w:noProof/>
          <w:sz w:val="28"/>
          <w:szCs w:val="28"/>
          <w:lang w:val="en-US"/>
        </w:rPr>
      </w:pPr>
      <w:r w:rsidRPr="00927A85">
        <w:rPr>
          <w:i/>
          <w:iCs/>
          <w:noProof/>
          <w:sz w:val="28"/>
          <w:szCs w:val="28"/>
          <w:lang w:val="en-US"/>
        </w:rPr>
        <w:t xml:space="preserve"> Case 2.</w:t>
      </w:r>
      <w:r w:rsidRPr="00927A85">
        <w:rPr>
          <w:noProof/>
          <w:sz w:val="28"/>
          <w:szCs w:val="28"/>
          <w:lang w:val="en-US"/>
        </w:rPr>
        <w:t xml:space="preserve"> Suppose that generators of </w:t>
      </w:r>
      <m:oMath>
        <m:r>
          <w:rPr>
            <w:rFonts w:ascii="Cambria Math" w:hAnsi="Cambria Math"/>
            <w:noProof/>
            <w:sz w:val="28"/>
            <w:szCs w:val="28"/>
          </w:rPr>
          <m:t>α</m:t>
        </m:r>
      </m:oMath>
      <w:r w:rsidRPr="00927A85">
        <w:rPr>
          <w:noProof/>
          <w:sz w:val="28"/>
          <w:szCs w:val="28"/>
          <w:lang w:val="en-US"/>
        </w:rPr>
        <w:t xml:space="preserve"> appear in either </w:t>
      </w:r>
      <m:oMath>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oMath>
      <w:r w:rsidRPr="00927A85">
        <w:rPr>
          <w:noProof/>
          <w:sz w:val="28"/>
          <w:szCs w:val="28"/>
          <w:lang w:val="en-US"/>
        </w:rPr>
        <w:t xml:space="preserve">-th or </w:t>
      </w:r>
      <m:oMath>
        <m:r>
          <w:rPr>
            <w:rFonts w:ascii="Cambria Math" w:hAnsi="Cambria Math"/>
            <w:noProof/>
            <w:sz w:val="28"/>
            <w:szCs w:val="28"/>
          </w:rPr>
          <m:t>n</m:t>
        </m:r>
      </m:oMath>
      <w:r w:rsidRPr="00927A85">
        <w:rPr>
          <w:noProof/>
          <w:sz w:val="28"/>
          <w:szCs w:val="28"/>
          <w:lang w:val="en-US"/>
        </w:rPr>
        <w:t xml:space="preserve">-th positions in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sub>
        </m:sSub>
        <m:r>
          <m:rPr>
            <m:sty m:val="p"/>
          </m:rPr>
          <w:rPr>
            <w:rFonts w:ascii="Cambria Math" w:hAnsi="Cambria Math"/>
            <w:noProof/>
            <w:sz w:val="28"/>
            <w:szCs w:val="28"/>
            <w:lang w:val="en-US"/>
          </w:rPr>
          <m:t>,</m:t>
        </m:r>
      </m:oMath>
      <w:r w:rsidRPr="00927A85">
        <w:rPr>
          <w:noProof/>
          <w:sz w:val="28"/>
          <w:szCs w:val="28"/>
          <w:lang w:val="en-US"/>
        </w:rPr>
        <w:t xml:space="preserve"> (a generator of </w:t>
      </w:r>
      <m:oMath>
        <m:r>
          <w:rPr>
            <w:rFonts w:ascii="Cambria Math" w:hAnsi="Cambria Math"/>
            <w:noProof/>
            <w:sz w:val="28"/>
            <w:szCs w:val="28"/>
          </w:rPr>
          <m:t>α</m:t>
        </m:r>
      </m:oMath>
      <w:r w:rsidRPr="00927A85">
        <w:rPr>
          <w:noProof/>
          <w:sz w:val="28"/>
          <w:szCs w:val="28"/>
          <w:lang w:val="en-US"/>
        </w:rPr>
        <w:t xml:space="preserve"> may appear in the first </w:t>
      </w:r>
      <m:oMath>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oMath>
      <w:r w:rsidRPr="00927A85">
        <w:rPr>
          <w:noProof/>
          <w:sz w:val="28"/>
          <w:szCs w:val="28"/>
          <w:lang w:val="en-US"/>
        </w:rPr>
        <w:t xml:space="preserve">-positions), namely, </w:t>
      </w:r>
    </w:p>
    <w:p w14:paraId="4064AAE0" w14:textId="77777777" w:rsidR="00516B19" w:rsidRPr="00B80865" w:rsidRDefault="00516B19" w:rsidP="00893150">
      <w:pPr>
        <w:tabs>
          <w:tab w:val="center" w:pos="4800"/>
          <w:tab w:val="right" w:pos="9500"/>
        </w:tabs>
        <w:ind w:firstLine="720"/>
        <w:jc w:val="both"/>
        <w:rPr>
          <w:noProof/>
          <w:sz w:val="28"/>
          <w:szCs w:val="28"/>
          <w:lang w:val="en-US"/>
        </w:rPr>
      </w:pPr>
    </w:p>
    <w:p w14:paraId="70FC2D70" w14:textId="7A795374" w:rsidR="00516B19" w:rsidRPr="00B56FEB" w:rsidRDefault="00C55A0F" w:rsidP="00893150">
      <w:pPr>
        <w:ind w:firstLine="708"/>
        <w:jc w:val="center"/>
        <w:rPr>
          <w:bCs/>
          <w:iCs/>
          <w:sz w:val="28"/>
          <w:szCs w:val="28"/>
          <w:lang w:val="kk-KZ"/>
        </w:rPr>
      </w:pPr>
      <m:oMath>
        <m:sSub>
          <m:sSubPr>
            <m:ctrlPr>
              <w:rPr>
                <w:rFonts w:ascii="Cambria Math" w:hAnsi="Cambria Math"/>
                <w:bCs/>
                <w:i/>
                <w:sz w:val="28"/>
                <w:szCs w:val="28"/>
              </w:rPr>
            </m:ctrlPr>
          </m:sSubPr>
          <m:e>
            <m:r>
              <w:rPr>
                <w:rFonts w:ascii="Cambria Math" w:hAnsi="Cambria Math"/>
                <w:noProof/>
                <w:sz w:val="28"/>
                <w:szCs w:val="28"/>
              </w:rPr>
              <m:t>b</m:t>
            </m:r>
          </m:e>
          <m:sub>
            <m:r>
              <w:rPr>
                <w:rFonts w:ascii="Cambria Math" w:hAnsi="Cambria Math"/>
                <w:sz w:val="28"/>
                <w:szCs w:val="28"/>
              </w:rPr>
              <m:t>n-1</m:t>
            </m:r>
          </m:sub>
        </m:sSub>
        <m:r>
          <w:rPr>
            <w:rFonts w:ascii="Cambria Math" w:hAnsi="Cambria Math"/>
            <w:sz w:val="28"/>
            <w:szCs w:val="28"/>
          </w:rPr>
          <m:t>=</m:t>
        </m:r>
        <m:r>
          <w:rPr>
            <w:rFonts w:ascii="Cambria Math" w:hAnsi="Cambria Math"/>
            <w:sz w:val="28"/>
            <w:szCs w:val="28"/>
            <w:lang w:val="en-US"/>
          </w:rPr>
          <m:t>x</m:t>
        </m:r>
      </m:oMath>
      <w:r w:rsidR="00516B19" w:rsidRPr="00B56FEB">
        <w:rPr>
          <w:bCs/>
          <w:iCs/>
          <w:sz w:val="28"/>
          <w:szCs w:val="28"/>
          <w:lang w:val="kk-KZ"/>
        </w:rPr>
        <w:t xml:space="preserve"> и </w:t>
      </w:r>
      <m:oMath>
        <m:sSub>
          <m:sSubPr>
            <m:ctrlPr>
              <w:rPr>
                <w:rFonts w:ascii="Cambria Math" w:hAnsi="Cambria Math"/>
                <w:bCs/>
                <w:i/>
                <w:sz w:val="28"/>
                <w:szCs w:val="28"/>
              </w:rPr>
            </m:ctrlPr>
          </m:sSubPr>
          <m:e>
            <m:r>
              <w:rPr>
                <w:rFonts w:ascii="Cambria Math" w:hAnsi="Cambria Math"/>
                <w:noProof/>
                <w:sz w:val="28"/>
                <w:szCs w:val="28"/>
              </w:rPr>
              <m:t>b</m:t>
            </m:r>
          </m:e>
          <m:sub>
            <m:r>
              <w:rPr>
                <w:rFonts w:ascii="Cambria Math" w:hAnsi="Cambria Math"/>
                <w:sz w:val="28"/>
                <w:szCs w:val="28"/>
              </w:rPr>
              <m:t>n</m:t>
            </m:r>
          </m:sub>
        </m:sSub>
        <m:r>
          <w:rPr>
            <w:rFonts w:ascii="Cambria Math" w:hAnsi="Cambria Math"/>
            <w:sz w:val="28"/>
            <w:szCs w:val="28"/>
          </w:rPr>
          <m:t>=</m:t>
        </m:r>
        <m:acc>
          <m:accPr>
            <m:chr m:val="̅"/>
            <m:ctrlPr>
              <w:rPr>
                <w:rFonts w:ascii="Cambria Math" w:hAnsi="Cambria Math"/>
                <w:bCs/>
                <w:i/>
                <w:sz w:val="28"/>
                <w:szCs w:val="28"/>
                <w:lang w:val="en-US"/>
              </w:rPr>
            </m:ctrlPr>
          </m:accPr>
          <m:e>
            <m:sSub>
              <m:sSubPr>
                <m:ctrlPr>
                  <w:rPr>
                    <w:rFonts w:ascii="Cambria Math" w:hAnsi="Cambria Math"/>
                    <w:bCs/>
                    <w:i/>
                    <w:sz w:val="28"/>
                    <w:szCs w:val="28"/>
                  </w:rPr>
                </m:ctrlPr>
              </m:sSubPr>
              <m:e>
                <m:r>
                  <w:rPr>
                    <w:rFonts w:ascii="Cambria Math" w:hAnsi="Cambria Math"/>
                    <w:sz w:val="28"/>
                    <w:szCs w:val="28"/>
                    <w:lang w:val="en-US"/>
                  </w:rPr>
                  <m:t>f</m:t>
                </m:r>
                <m:ctrlPr>
                  <w:rPr>
                    <w:rFonts w:ascii="Cambria Math" w:hAnsi="Cambria Math"/>
                    <w:bCs/>
                    <w:i/>
                    <w:sz w:val="28"/>
                    <w:szCs w:val="28"/>
                    <w:lang w:val="en-US"/>
                  </w:rPr>
                </m:ctrlPr>
              </m:e>
              <m:sub>
                <m:r>
                  <w:rPr>
                    <w:rFonts w:ascii="Cambria Math" w:hAnsi="Cambria Math"/>
                    <w:sz w:val="28"/>
                    <w:szCs w:val="28"/>
                    <w:lang w:val="en-US"/>
                  </w:rPr>
                  <m:t>i</m:t>
                </m:r>
              </m:sub>
            </m:sSub>
            <m:r>
              <w:rPr>
                <w:rFonts w:ascii="Cambria Math" w:hAnsi="Cambria Math"/>
                <w:sz w:val="28"/>
                <w:szCs w:val="28"/>
                <w:lang w:val="en-US"/>
              </w:rPr>
              <m:t>xy</m:t>
            </m:r>
          </m:e>
        </m:acc>
        <m:r>
          <w:rPr>
            <w:rFonts w:ascii="Cambria Math" w:hAnsi="Cambria Math"/>
            <w:sz w:val="28"/>
            <w:szCs w:val="28"/>
          </w:rPr>
          <m:t>,</m:t>
        </m:r>
      </m:oMath>
      <w:r w:rsidR="00516B19" w:rsidRPr="00B56FEB">
        <w:rPr>
          <w:bCs/>
          <w:iCs/>
          <w:sz w:val="28"/>
          <w:szCs w:val="28"/>
          <w:lang w:val="kk-KZ"/>
        </w:rPr>
        <w:t xml:space="preserve"> или </w:t>
      </w:r>
      <m:oMath>
        <m:sSub>
          <m:sSubPr>
            <m:ctrlPr>
              <w:rPr>
                <w:rFonts w:ascii="Cambria Math" w:hAnsi="Cambria Math"/>
                <w:bCs/>
                <w:i/>
                <w:sz w:val="28"/>
                <w:szCs w:val="28"/>
              </w:rPr>
            </m:ctrlPr>
          </m:sSubPr>
          <m:e>
            <m:r>
              <w:rPr>
                <w:rFonts w:ascii="Cambria Math" w:hAnsi="Cambria Math"/>
                <w:noProof/>
                <w:sz w:val="28"/>
                <w:szCs w:val="28"/>
              </w:rPr>
              <m:t>b</m:t>
            </m:r>
          </m:e>
          <m:sub>
            <m:r>
              <w:rPr>
                <w:rFonts w:ascii="Cambria Math" w:hAnsi="Cambria Math"/>
                <w:sz w:val="28"/>
                <w:szCs w:val="28"/>
              </w:rPr>
              <m:t>n-1</m:t>
            </m:r>
          </m:sub>
        </m:sSub>
        <m:r>
          <w:rPr>
            <w:rFonts w:ascii="Cambria Math" w:hAnsi="Cambria Math"/>
            <w:sz w:val="28"/>
            <w:szCs w:val="28"/>
          </w:rPr>
          <m:t>=</m:t>
        </m:r>
        <m:acc>
          <m:accPr>
            <m:chr m:val="̅"/>
            <m:ctrlPr>
              <w:rPr>
                <w:rFonts w:ascii="Cambria Math" w:hAnsi="Cambria Math"/>
                <w:bCs/>
                <w:i/>
                <w:sz w:val="28"/>
                <w:szCs w:val="28"/>
                <w:lang w:val="en-US"/>
              </w:rPr>
            </m:ctrlPr>
          </m:accPr>
          <m:e>
            <m:sSub>
              <m:sSubPr>
                <m:ctrlPr>
                  <w:rPr>
                    <w:rFonts w:ascii="Cambria Math" w:hAnsi="Cambria Math"/>
                    <w:bCs/>
                    <w:i/>
                    <w:sz w:val="28"/>
                    <w:szCs w:val="28"/>
                  </w:rPr>
                </m:ctrlPr>
              </m:sSubPr>
              <m:e>
                <m:r>
                  <w:rPr>
                    <w:rFonts w:ascii="Cambria Math" w:hAnsi="Cambria Math"/>
                    <w:sz w:val="28"/>
                    <w:szCs w:val="28"/>
                    <w:lang w:val="en-US"/>
                  </w:rPr>
                  <m:t>f</m:t>
                </m:r>
                <m:ctrlPr>
                  <w:rPr>
                    <w:rFonts w:ascii="Cambria Math" w:hAnsi="Cambria Math"/>
                    <w:bCs/>
                    <w:i/>
                    <w:sz w:val="28"/>
                    <w:szCs w:val="28"/>
                    <w:lang w:val="en-US"/>
                  </w:rPr>
                </m:ctrlPr>
              </m:e>
              <m:sub>
                <m:r>
                  <w:rPr>
                    <w:rFonts w:ascii="Cambria Math" w:hAnsi="Cambria Math"/>
                    <w:sz w:val="28"/>
                    <w:szCs w:val="28"/>
                    <w:lang w:val="en-US"/>
                  </w:rPr>
                  <m:t>i</m:t>
                </m:r>
              </m:sub>
            </m:sSub>
            <m:r>
              <w:rPr>
                <w:rFonts w:ascii="Cambria Math" w:hAnsi="Cambria Math"/>
                <w:sz w:val="28"/>
                <w:szCs w:val="28"/>
                <w:lang w:val="en-US"/>
              </w:rPr>
              <m:t>xy</m:t>
            </m:r>
          </m:e>
        </m:acc>
      </m:oMath>
      <w:r w:rsidR="00516B19" w:rsidRPr="00B56FEB">
        <w:rPr>
          <w:bCs/>
          <w:iCs/>
          <w:sz w:val="28"/>
          <w:szCs w:val="28"/>
          <w:lang w:val="kk-KZ"/>
        </w:rPr>
        <w:t xml:space="preserve"> и </w:t>
      </w:r>
      <m:oMath>
        <m:sSub>
          <m:sSubPr>
            <m:ctrlPr>
              <w:rPr>
                <w:rFonts w:ascii="Cambria Math" w:hAnsi="Cambria Math"/>
                <w:bCs/>
                <w:i/>
                <w:sz w:val="28"/>
                <w:szCs w:val="28"/>
              </w:rPr>
            </m:ctrlPr>
          </m:sSubPr>
          <m:e>
            <m:r>
              <w:rPr>
                <w:rFonts w:ascii="Cambria Math" w:hAnsi="Cambria Math"/>
                <w:noProof/>
                <w:sz w:val="28"/>
                <w:szCs w:val="28"/>
              </w:rPr>
              <m:t>b</m:t>
            </m:r>
          </m:e>
          <m:sub>
            <m:r>
              <w:rPr>
                <w:rFonts w:ascii="Cambria Math" w:hAnsi="Cambria Math"/>
                <w:sz w:val="28"/>
                <w:szCs w:val="28"/>
              </w:rPr>
              <m:t>n</m:t>
            </m:r>
          </m:sub>
        </m:sSub>
        <m:r>
          <w:rPr>
            <w:rFonts w:ascii="Cambria Math" w:hAnsi="Cambria Math"/>
            <w:sz w:val="28"/>
            <w:szCs w:val="28"/>
          </w:rPr>
          <m:t>=</m:t>
        </m:r>
        <m:r>
          <w:rPr>
            <w:rFonts w:ascii="Cambria Math" w:hAnsi="Cambria Math"/>
            <w:sz w:val="28"/>
            <w:szCs w:val="28"/>
            <w:lang w:val="en-US"/>
          </w:rPr>
          <m:t>x</m:t>
        </m:r>
      </m:oMath>
    </w:p>
    <w:p w14:paraId="15680844" w14:textId="77777777" w:rsidR="00516B19" w:rsidRPr="00B56FEB" w:rsidRDefault="00516B19" w:rsidP="00893150">
      <w:pPr>
        <w:jc w:val="both"/>
        <w:rPr>
          <w:bCs/>
          <w:iCs/>
          <w:sz w:val="28"/>
          <w:szCs w:val="28"/>
          <w:lang w:val="kk-KZ"/>
        </w:rPr>
      </w:pPr>
    </w:p>
    <w:p w14:paraId="5311E5CE" w14:textId="733FFE72" w:rsidR="00516B19" w:rsidRPr="00927A85" w:rsidRDefault="00516B19" w:rsidP="00933C72">
      <w:pPr>
        <w:tabs>
          <w:tab w:val="center" w:pos="4800"/>
          <w:tab w:val="right" w:pos="9500"/>
        </w:tabs>
        <w:jc w:val="both"/>
        <w:rPr>
          <w:noProof/>
          <w:sz w:val="28"/>
          <w:szCs w:val="28"/>
          <w:lang w:val="en-US"/>
        </w:rPr>
      </w:pPr>
      <w:r w:rsidRPr="00927A85">
        <w:rPr>
          <w:noProof/>
          <w:sz w:val="28"/>
          <w:szCs w:val="28"/>
          <w:lang w:val="en-US"/>
        </w:rPr>
        <w:t xml:space="preserve">for some </w:t>
      </w:r>
      <m:oMath>
        <m:r>
          <w:rPr>
            <w:rFonts w:ascii="Cambria Math" w:hAnsi="Cambria Math"/>
            <w:noProof/>
            <w:sz w:val="28"/>
            <w:szCs w:val="28"/>
          </w:rPr>
          <m:t>i</m:t>
        </m:r>
        <m:r>
          <m:rPr>
            <m:sty m:val="p"/>
          </m:rPr>
          <w:rPr>
            <w:rFonts w:ascii="Cambria Math" w:hAnsi="Cambria Math"/>
            <w:noProof/>
            <w:sz w:val="28"/>
            <w:szCs w:val="28"/>
            <w:lang w:val="en-US"/>
          </w:rPr>
          <m:t>.</m:t>
        </m:r>
      </m:oMath>
      <w:r w:rsidRPr="00927A85">
        <w:rPr>
          <w:noProof/>
          <w:sz w:val="28"/>
          <w:szCs w:val="28"/>
          <w:lang w:val="en-US"/>
        </w:rPr>
        <w:t xml:space="preserve"> If generators of </w:t>
      </w:r>
      <m:oMath>
        <m:r>
          <w:rPr>
            <w:rFonts w:ascii="Cambria Math" w:hAnsi="Cambria Math"/>
            <w:noProof/>
            <w:sz w:val="28"/>
            <w:szCs w:val="28"/>
          </w:rPr>
          <m:t>α</m:t>
        </m:r>
      </m:oMath>
      <w:r w:rsidRPr="00927A85">
        <w:rPr>
          <w:noProof/>
          <w:sz w:val="28"/>
          <w:szCs w:val="28"/>
          <w:lang w:val="en-US"/>
        </w:rPr>
        <w:t xml:space="preserve"> appear in both </w:t>
      </w:r>
      <m:oMath>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oMath>
      <w:r w:rsidRPr="00927A85">
        <w:rPr>
          <w:noProof/>
          <w:sz w:val="28"/>
          <w:szCs w:val="28"/>
          <w:lang w:val="en-US"/>
        </w:rPr>
        <w:t xml:space="preserve">-th and </w:t>
      </w:r>
      <m:oMath>
        <m:r>
          <w:rPr>
            <w:rFonts w:ascii="Cambria Math" w:hAnsi="Cambria Math"/>
            <w:noProof/>
            <w:sz w:val="28"/>
            <w:szCs w:val="28"/>
          </w:rPr>
          <m:t>n</m:t>
        </m:r>
      </m:oMath>
      <w:r w:rsidRPr="00927A85">
        <w:rPr>
          <w:noProof/>
          <w:sz w:val="28"/>
          <w:szCs w:val="28"/>
          <w:lang w:val="en-US"/>
        </w:rPr>
        <w:t xml:space="preserve">-th positions of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sub>
        </m:sSub>
        <m:r>
          <m:rPr>
            <m:sty m:val="p"/>
          </m:rPr>
          <w:rPr>
            <w:rFonts w:ascii="Cambria Math" w:hAnsi="Cambria Math"/>
            <w:noProof/>
            <w:sz w:val="28"/>
            <w:szCs w:val="28"/>
            <w:lang w:val="en-US"/>
          </w:rPr>
          <m:t>,</m:t>
        </m:r>
      </m:oMath>
      <w:r w:rsidRPr="00927A85">
        <w:rPr>
          <w:noProof/>
          <w:sz w:val="28"/>
          <w:szCs w:val="28"/>
          <w:lang w:val="en-US"/>
        </w:rPr>
        <w:t xml:space="preserve"> then write one of them in terms of </w:t>
      </w:r>
      <m:oMath>
        <m:sSup>
          <m:sSupPr>
            <m:ctrlPr>
              <w:rPr>
                <w:rFonts w:ascii="Cambria Math" w:hAnsi="Cambria Math"/>
                <w:i/>
                <w:noProof/>
                <w:sz w:val="28"/>
                <w:szCs w:val="28"/>
                <w:lang w:val="en-US"/>
              </w:rPr>
            </m:ctrlPr>
          </m:sSupPr>
          <m:e>
            <m:r>
              <w:rPr>
                <w:rFonts w:ascii="Cambria Math" w:hAnsi="Cambria Math"/>
                <w:noProof/>
                <w:sz w:val="28"/>
                <w:szCs w:val="28"/>
              </w:rPr>
              <m:t>x</m:t>
            </m:r>
            <m:ctrlPr>
              <w:rPr>
                <w:rFonts w:ascii="Cambria Math" w:hAnsi="Cambria Math"/>
                <w:i/>
                <w:noProof/>
                <w:sz w:val="28"/>
                <w:szCs w:val="28"/>
              </w:rPr>
            </m:ctrlPr>
          </m:e>
          <m:sup>
            <m:r>
              <w:rPr>
                <w:rFonts w:ascii="Cambria Math" w:hAnsi="Cambria Math"/>
                <w:noProof/>
                <w:sz w:val="28"/>
                <w:szCs w:val="28"/>
                <w:lang w:val="en-US"/>
              </w:rPr>
              <m:t>'</m:t>
            </m:r>
          </m:sup>
        </m:sSup>
        <m:r>
          <w:rPr>
            <w:rFonts w:ascii="Cambria Math" w:hAnsi="Cambria Math"/>
            <w:noProof/>
            <w:sz w:val="28"/>
            <w:szCs w:val="28"/>
          </w:rPr>
          <m:t>s</m:t>
        </m:r>
      </m:oMath>
      <w:r w:rsidRPr="00927A85">
        <w:rPr>
          <w:noProof/>
          <w:sz w:val="28"/>
          <w:szCs w:val="28"/>
          <w:lang w:val="en-US"/>
        </w:rPr>
        <w:t xml:space="preserve"> and </w:t>
      </w:r>
      <m:oMath>
        <m:sSup>
          <m:sSupPr>
            <m:ctrlPr>
              <w:rPr>
                <w:rFonts w:ascii="Cambria Math" w:hAnsi="Cambria Math"/>
                <w:i/>
                <w:noProof/>
                <w:sz w:val="28"/>
                <w:szCs w:val="28"/>
                <w:lang w:val="en-US"/>
              </w:rPr>
            </m:ctrlPr>
          </m:sSupPr>
          <m:e>
            <m:r>
              <w:rPr>
                <w:rFonts w:ascii="Cambria Math" w:hAnsi="Cambria Math"/>
                <w:noProof/>
                <w:sz w:val="28"/>
                <w:szCs w:val="28"/>
              </w:rPr>
              <m:t>y</m:t>
            </m:r>
            <m:ctrlPr>
              <w:rPr>
                <w:rFonts w:ascii="Cambria Math" w:hAnsi="Cambria Math"/>
                <w:i/>
                <w:noProof/>
                <w:sz w:val="28"/>
                <w:szCs w:val="28"/>
              </w:rPr>
            </m:ctrlPr>
          </m:e>
          <m:sup>
            <m:r>
              <w:rPr>
                <w:rFonts w:ascii="Cambria Math" w:hAnsi="Cambria Math"/>
                <w:noProof/>
                <w:sz w:val="28"/>
                <w:szCs w:val="28"/>
                <w:lang w:val="en-US"/>
              </w:rPr>
              <m:t>'</m:t>
            </m:r>
          </m:sup>
        </m:sSup>
        <m:r>
          <w:rPr>
            <w:rFonts w:ascii="Cambria Math" w:hAnsi="Cambria Math"/>
            <w:noProof/>
            <w:sz w:val="28"/>
            <w:szCs w:val="28"/>
          </w:rPr>
          <m:t>s</m:t>
        </m:r>
        <m:r>
          <m:rPr>
            <m:sty m:val="p"/>
          </m:rPr>
          <w:rPr>
            <w:rFonts w:ascii="Cambria Math" w:hAnsi="Cambria Math"/>
            <w:noProof/>
            <w:sz w:val="28"/>
            <w:szCs w:val="28"/>
            <w:lang w:val="en-US"/>
          </w:rPr>
          <m:t>.</m:t>
        </m:r>
      </m:oMath>
      <w:r w:rsidRPr="00927A85">
        <w:rPr>
          <w:noProof/>
          <w:sz w:val="28"/>
          <w:szCs w:val="28"/>
          <w:lang w:val="en-US"/>
        </w:rPr>
        <w:t xml:space="preserve"> We also express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sub>
        </m:sSub>
      </m:oMath>
      <w:r w:rsidRPr="00927A85">
        <w:rPr>
          <w:noProof/>
          <w:sz w:val="28"/>
          <w:szCs w:val="28"/>
          <w:lang w:val="en-US"/>
        </w:rPr>
        <w:t xml:space="preserve"> in terms of </w:t>
      </w:r>
      <m:oMath>
        <m:sSup>
          <m:sSupPr>
            <m:ctrlPr>
              <w:rPr>
                <w:rFonts w:ascii="Cambria Math" w:hAnsi="Cambria Math"/>
                <w:i/>
                <w:noProof/>
                <w:sz w:val="28"/>
                <w:szCs w:val="28"/>
                <w:lang w:val="en-US"/>
              </w:rPr>
            </m:ctrlPr>
          </m:sSupPr>
          <m:e>
            <m:r>
              <w:rPr>
                <w:rFonts w:ascii="Cambria Math" w:hAnsi="Cambria Math"/>
                <w:noProof/>
                <w:sz w:val="28"/>
                <w:szCs w:val="28"/>
              </w:rPr>
              <m:t>x</m:t>
            </m:r>
            <m:ctrlPr>
              <w:rPr>
                <w:rFonts w:ascii="Cambria Math" w:hAnsi="Cambria Math"/>
                <w:i/>
                <w:noProof/>
                <w:sz w:val="28"/>
                <w:szCs w:val="28"/>
              </w:rPr>
            </m:ctrlPr>
          </m:e>
          <m:sup>
            <m:r>
              <w:rPr>
                <w:rFonts w:ascii="Cambria Math" w:hAnsi="Cambria Math"/>
                <w:noProof/>
                <w:sz w:val="28"/>
                <w:szCs w:val="28"/>
                <w:lang w:val="en-US"/>
              </w:rPr>
              <m:t>'</m:t>
            </m:r>
          </m:sup>
        </m:sSup>
        <m:r>
          <w:rPr>
            <w:rFonts w:ascii="Cambria Math" w:hAnsi="Cambria Math"/>
            <w:noProof/>
            <w:sz w:val="28"/>
            <w:szCs w:val="28"/>
          </w:rPr>
          <m:t>s</m:t>
        </m:r>
      </m:oMath>
      <w:r w:rsidRPr="00927A85">
        <w:rPr>
          <w:noProof/>
          <w:sz w:val="28"/>
          <w:szCs w:val="28"/>
          <w:lang w:val="en-US"/>
        </w:rPr>
        <w:t xml:space="preserve"> and </w:t>
      </w:r>
      <m:oMath>
        <m:sSup>
          <m:sSupPr>
            <m:ctrlPr>
              <w:rPr>
                <w:rFonts w:ascii="Cambria Math" w:hAnsi="Cambria Math"/>
                <w:i/>
                <w:noProof/>
                <w:sz w:val="28"/>
                <w:szCs w:val="28"/>
                <w:lang w:val="en-US"/>
              </w:rPr>
            </m:ctrlPr>
          </m:sSupPr>
          <m:e>
            <m:r>
              <w:rPr>
                <w:rFonts w:ascii="Cambria Math" w:hAnsi="Cambria Math"/>
                <w:noProof/>
                <w:sz w:val="28"/>
                <w:szCs w:val="28"/>
              </w:rPr>
              <m:t>y</m:t>
            </m:r>
            <m:ctrlPr>
              <w:rPr>
                <w:rFonts w:ascii="Cambria Math" w:hAnsi="Cambria Math"/>
                <w:i/>
                <w:noProof/>
                <w:sz w:val="28"/>
                <w:szCs w:val="28"/>
              </w:rPr>
            </m:ctrlPr>
          </m:e>
          <m:sup>
            <m:r>
              <w:rPr>
                <w:rFonts w:ascii="Cambria Math" w:hAnsi="Cambria Math"/>
                <w:noProof/>
                <w:sz w:val="28"/>
                <w:szCs w:val="28"/>
                <w:lang w:val="en-US"/>
              </w:rPr>
              <m:t>'</m:t>
            </m:r>
          </m:sup>
        </m:sSup>
        <m:r>
          <w:rPr>
            <w:rFonts w:ascii="Cambria Math" w:hAnsi="Cambria Math"/>
            <w:noProof/>
            <w:sz w:val="28"/>
            <w:szCs w:val="28"/>
          </w:rPr>
          <m:t>s</m:t>
        </m:r>
      </m:oMath>
      <w:r w:rsidRPr="00927A85">
        <w:rPr>
          <w:noProof/>
          <w:sz w:val="28"/>
          <w:szCs w:val="28"/>
          <w:lang w:val="en-US"/>
        </w:rPr>
        <w:t xml:space="preserve">, therefore we can assume that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sub>
        </m:sSub>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927A85">
        <w:rPr>
          <w:noProof/>
          <w:sz w:val="28"/>
          <w:szCs w:val="28"/>
          <w:lang w:val="en-US"/>
        </w:rPr>
        <w:t xml:space="preserve"> Let us denote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sub>
        </m:sSub>
      </m:oMath>
      <w:r w:rsidRPr="00927A85">
        <w:rPr>
          <w:noProof/>
          <w:sz w:val="28"/>
          <w:szCs w:val="28"/>
          <w:lang w:val="en-US"/>
        </w:rPr>
        <w:t xml:space="preserve"> by </w:t>
      </w:r>
      <m:oMath>
        <m:r>
          <w:rPr>
            <w:rFonts w:ascii="Cambria Math" w:hAnsi="Cambria Math"/>
            <w:noProof/>
            <w:sz w:val="28"/>
            <w:szCs w:val="28"/>
          </w:rPr>
          <m:t>u</m:t>
        </m:r>
      </m:oMath>
      <w:r w:rsidRPr="00927A85">
        <w:rPr>
          <w:noProof/>
          <w:sz w:val="28"/>
          <w:szCs w:val="28"/>
          <w:lang w:val="en-US"/>
        </w:rPr>
        <w:t>.</w:t>
      </w:r>
    </w:p>
    <w:p w14:paraId="70A9E627" w14:textId="77777777" w:rsidR="00516B19" w:rsidRPr="00927A85" w:rsidRDefault="00516B19" w:rsidP="00893150">
      <w:pPr>
        <w:tabs>
          <w:tab w:val="center" w:pos="4800"/>
          <w:tab w:val="right" w:pos="9500"/>
        </w:tabs>
        <w:ind w:firstLine="720"/>
        <w:jc w:val="both"/>
        <w:rPr>
          <w:noProof/>
          <w:sz w:val="28"/>
          <w:szCs w:val="28"/>
          <w:lang w:val="en-US"/>
        </w:rPr>
      </w:pPr>
      <w:r w:rsidRPr="00927A85">
        <w:rPr>
          <w:noProof/>
          <w:sz w:val="28"/>
          <w:szCs w:val="28"/>
          <w:lang w:val="en-US"/>
        </w:rPr>
        <w:t xml:space="preserve">Now we show that if </w:t>
      </w:r>
      <m:oMath>
        <m:r>
          <w:rPr>
            <w:rFonts w:ascii="Cambria Math" w:hAnsi="Cambria Math"/>
            <w:noProof/>
            <w:sz w:val="28"/>
            <w:szCs w:val="28"/>
          </w:rPr>
          <m:t>ux</m:t>
        </m:r>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xy</m:t>
            </m:r>
          </m:e>
        </m:bar>
      </m:oMath>
      <w:r w:rsidRPr="00927A85">
        <w:rPr>
          <w:noProof/>
          <w:sz w:val="28"/>
          <w:szCs w:val="28"/>
          <w:lang w:val="en-US"/>
        </w:rPr>
        <w:t xml:space="preserve"> is a term of </w:t>
      </w:r>
      <m:oMath>
        <m:r>
          <w:rPr>
            <w:rFonts w:ascii="Cambria Math" w:hAnsi="Cambria Math"/>
            <w:noProof/>
            <w:sz w:val="28"/>
            <w:szCs w:val="28"/>
          </w:rPr>
          <m:t>w</m:t>
        </m:r>
      </m:oMath>
      <w:r w:rsidRPr="00927A85">
        <w:rPr>
          <w:noProof/>
          <w:sz w:val="28"/>
          <w:szCs w:val="28"/>
          <w:lang w:val="en-US"/>
        </w:rPr>
        <w:t xml:space="preserve"> then </w:t>
      </w:r>
      <m:oMath>
        <m:r>
          <w:rPr>
            <w:rFonts w:ascii="Cambria Math" w:hAnsi="Cambria Math"/>
            <w:noProof/>
            <w:sz w:val="28"/>
            <w:szCs w:val="28"/>
          </w:rPr>
          <m:t>w</m:t>
        </m:r>
      </m:oMath>
      <w:r w:rsidRPr="00927A85">
        <w:rPr>
          <w:noProof/>
          <w:sz w:val="28"/>
          <w:szCs w:val="28"/>
          <w:lang w:val="en-US"/>
        </w:rPr>
        <w:t xml:space="preserve"> has the term </w:t>
      </w:r>
      <m:oMath>
        <m:r>
          <w:rPr>
            <w:rFonts w:ascii="Cambria Math" w:hAnsi="Cambria Math"/>
            <w:noProof/>
            <w:sz w:val="28"/>
            <w:szCs w:val="28"/>
          </w:rPr>
          <m:t>u</m:t>
        </m:r>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xy</m:t>
            </m:r>
          </m:e>
        </m:bar>
        <m:r>
          <w:rPr>
            <w:rFonts w:ascii="Cambria Math" w:hAnsi="Cambria Math"/>
            <w:noProof/>
            <w:sz w:val="28"/>
            <w:szCs w:val="28"/>
          </w:rPr>
          <m:t>x</m:t>
        </m:r>
      </m:oMath>
      <w:r w:rsidRPr="00927A85">
        <w:rPr>
          <w:noProof/>
          <w:sz w:val="28"/>
          <w:szCs w:val="28"/>
          <w:lang w:val="en-US"/>
        </w:rPr>
        <w:t xml:space="preserve"> with opposite sign.</w:t>
      </w:r>
    </w:p>
    <w:p w14:paraId="40EF4999" w14:textId="77777777" w:rsidR="00516B19" w:rsidRPr="00927A85" w:rsidRDefault="00516B19" w:rsidP="00893150">
      <w:pPr>
        <w:tabs>
          <w:tab w:val="center" w:pos="4800"/>
          <w:tab w:val="right" w:pos="9500"/>
        </w:tabs>
        <w:ind w:firstLine="720"/>
        <w:jc w:val="both"/>
        <w:rPr>
          <w:noProof/>
          <w:sz w:val="28"/>
          <w:szCs w:val="28"/>
        </w:rPr>
      </w:pPr>
      <w:r w:rsidRPr="00927A85">
        <w:rPr>
          <w:noProof/>
          <w:sz w:val="28"/>
          <w:szCs w:val="28"/>
        </w:rPr>
        <w:t xml:space="preserve">We have </w:t>
      </w:r>
    </w:p>
    <w:p w14:paraId="62A51A51" w14:textId="77777777" w:rsidR="00516B19" w:rsidRPr="00B56FEB" w:rsidRDefault="00516B19" w:rsidP="00893150">
      <w:pPr>
        <w:ind w:firstLine="708"/>
        <w:jc w:val="both"/>
        <w:rPr>
          <w:bCs/>
          <w:iCs/>
          <w:sz w:val="28"/>
          <w:szCs w:val="28"/>
        </w:rPr>
      </w:pPr>
    </w:p>
    <w:p w14:paraId="6B605DC3" w14:textId="25AC4C2B" w:rsidR="00516B19" w:rsidRPr="004D7172" w:rsidRDefault="00516B19" w:rsidP="00893150">
      <w:pPr>
        <w:ind w:firstLine="708"/>
        <w:jc w:val="both"/>
        <w:rPr>
          <w:sz w:val="28"/>
          <w:szCs w:val="28"/>
          <w:lang w:val="en-US"/>
        </w:rPr>
      </w:pPr>
      <m:oMathPara>
        <m:oMath>
          <m:r>
            <w:rPr>
              <w:rFonts w:ascii="Cambria Math" w:hAnsi="Cambria Math"/>
              <w:sz w:val="28"/>
              <w:szCs w:val="28"/>
              <w:lang w:val="kk-KZ"/>
            </w:rPr>
            <m:t>ux</m:t>
          </m:r>
          <m:acc>
            <m:accPr>
              <m:chr m:val="̅"/>
              <m:ctrlPr>
                <w:rPr>
                  <w:rFonts w:ascii="Cambria Math" w:hAnsi="Cambria Math"/>
                  <w:bCs/>
                  <w:i/>
                  <w:iCs/>
                  <w:sz w:val="28"/>
                  <w:szCs w:val="28"/>
                  <w:lang w:val="kk-KZ"/>
                </w:rPr>
              </m:ctrlPr>
            </m:accPr>
            <m:e>
              <m:sSub>
                <m:sSubPr>
                  <m:ctrlPr>
                    <w:rPr>
                      <w:rFonts w:ascii="Cambria Math" w:hAnsi="Cambria Math"/>
                      <w:bCs/>
                      <w:i/>
                      <w:iCs/>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xy</m:t>
              </m:r>
            </m:e>
          </m:acc>
          <m:r>
            <m:rPr>
              <m:sty m:val="p"/>
            </m:rPr>
            <w:rPr>
              <w:rFonts w:ascii="Cambria Math" w:hAnsi="Cambria Math"/>
              <w:sz w:val="28"/>
              <w:szCs w:val="28"/>
              <w:lang w:val="en-US"/>
            </w:rPr>
            <m:t>=</m:t>
          </m:r>
          <m:sSub>
            <m:sSubPr>
              <m:ctrlPr>
                <w:rPr>
                  <w:rFonts w:ascii="Cambria Math" w:hAnsi="Cambria Math"/>
                  <w:bCs/>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bCs/>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bCs/>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3</m:t>
              </m:r>
            </m:sub>
          </m:sSub>
          <m:r>
            <m:rPr>
              <m:sty m:val="p"/>
            </m:rPr>
            <w:rPr>
              <w:rFonts w:ascii="Cambria Math" w:hAnsi="Cambria Math"/>
              <w:sz w:val="28"/>
              <w:szCs w:val="28"/>
              <w:lang w:val="en-US"/>
            </w:rPr>
            <m:t>,</m:t>
          </m:r>
        </m:oMath>
      </m:oMathPara>
    </w:p>
    <w:p w14:paraId="13023F32" w14:textId="392ABC14" w:rsidR="00516B19" w:rsidRDefault="004D7172" w:rsidP="00893150">
      <w:pPr>
        <w:jc w:val="both"/>
        <w:rPr>
          <w:bCs/>
          <w:iCs/>
          <w:sz w:val="28"/>
          <w:szCs w:val="28"/>
          <w:lang w:val="en-US"/>
        </w:rPr>
      </w:pPr>
      <w:r>
        <w:rPr>
          <w:noProof/>
          <w:sz w:val="28"/>
          <w:szCs w:val="28"/>
          <w:lang w:val="en-US"/>
        </w:rPr>
        <w:t>w</w:t>
      </w:r>
      <w:r w:rsidR="00516B19" w:rsidRPr="000275A6">
        <w:rPr>
          <w:noProof/>
          <w:sz w:val="28"/>
          <w:szCs w:val="28"/>
          <w:lang w:val="en-US"/>
        </w:rPr>
        <w:t>here</w:t>
      </w:r>
    </w:p>
    <w:p w14:paraId="10608ED3" w14:textId="77777777" w:rsidR="004D7172" w:rsidRPr="000275A6" w:rsidRDefault="004D7172" w:rsidP="00893150">
      <w:pPr>
        <w:jc w:val="both"/>
        <w:rPr>
          <w:bCs/>
          <w:iCs/>
          <w:sz w:val="28"/>
          <w:szCs w:val="28"/>
          <w:lang w:val="en-US"/>
        </w:rPr>
      </w:pPr>
    </w:p>
    <w:p w14:paraId="583F21D3" w14:textId="77777777" w:rsidR="00516B19" w:rsidRPr="00CC4602" w:rsidRDefault="00C55A0F" w:rsidP="00893150">
      <w:pPr>
        <w:jc w:val="center"/>
        <w:rPr>
          <w:bCs/>
          <w:iCs/>
          <w:sz w:val="28"/>
          <w:szCs w:val="28"/>
          <w:lang w:val="en-US"/>
        </w:rPr>
      </w:pPr>
      <m:oMath>
        <m:sSub>
          <m:sSubPr>
            <m:ctrlPr>
              <w:rPr>
                <w:rFonts w:ascii="Cambria Math" w:hAnsi="Cambria Math"/>
                <w:bCs/>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r>
          <w:rPr>
            <w:rFonts w:ascii="Cambria Math" w:hAnsi="Cambria Math"/>
            <w:sz w:val="28"/>
            <w:szCs w:val="28"/>
            <w:lang w:val="en-US"/>
          </w:rPr>
          <m:t>=</m:t>
        </m:r>
        <m:acc>
          <m:accPr>
            <m:chr m:val="̅"/>
            <m:ctrlPr>
              <w:rPr>
                <w:rFonts w:ascii="Cambria Math" w:hAnsi="Cambria Math"/>
                <w:bCs/>
                <w:i/>
                <w:sz w:val="28"/>
                <w:szCs w:val="28"/>
                <w:lang w:val="en-US"/>
              </w:rPr>
            </m:ctrlPr>
          </m:accPr>
          <m:e>
            <m:sSub>
              <m:sSubPr>
                <m:ctrlPr>
                  <w:rPr>
                    <w:rFonts w:ascii="Cambria Math" w:hAnsi="Cambria Math"/>
                    <w:bCs/>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lang w:val="en-US"/>
              </w:rPr>
              <m:t>uxxy</m:t>
            </m:r>
          </m:e>
        </m:acc>
        <m:r>
          <m:rPr>
            <m:sty m:val="p"/>
          </m:rPr>
          <w:rPr>
            <w:rFonts w:ascii="Cambria Math" w:hAnsi="Cambria Math"/>
            <w:sz w:val="28"/>
            <w:szCs w:val="28"/>
            <w:lang w:val="en-US"/>
          </w:rPr>
          <m:t>+</m:t>
        </m:r>
        <m:acc>
          <m:accPr>
            <m:chr m:val="̅"/>
            <m:ctrlPr>
              <w:rPr>
                <w:rFonts w:ascii="Cambria Math" w:hAnsi="Cambria Math"/>
                <w:bCs/>
                <w:i/>
                <w:sz w:val="28"/>
                <w:szCs w:val="28"/>
                <w:lang w:val="en-US"/>
              </w:rPr>
            </m:ctrlPr>
          </m:accPr>
          <m:e>
            <m:sSub>
              <m:sSubPr>
                <m:ctrlPr>
                  <w:rPr>
                    <w:rFonts w:ascii="Cambria Math" w:hAnsi="Cambria Math"/>
                    <w:bCs/>
                    <w:i/>
                    <w:sz w:val="28"/>
                    <w:szCs w:val="28"/>
                    <w:lang w:val="en-US"/>
                  </w:rPr>
                </m:ctrlPr>
              </m:sSubPr>
              <m:e>
                <m:r>
                  <w:rPr>
                    <w:rFonts w:ascii="Cambria Math" w:hAnsi="Cambria Math"/>
                    <w:sz w:val="28"/>
                    <w:szCs w:val="28"/>
                    <w:lang w:val="en-US"/>
                  </w:rPr>
                  <m:t>uf</m:t>
                </m:r>
              </m:e>
              <m:sub>
                <m:r>
                  <w:rPr>
                    <w:rFonts w:ascii="Cambria Math" w:hAnsi="Cambria Math"/>
                    <w:sz w:val="28"/>
                    <w:szCs w:val="28"/>
                    <w:lang w:val="en-US"/>
                  </w:rPr>
                  <m:t>i</m:t>
                </m:r>
              </m:sub>
            </m:sSub>
            <m:r>
              <w:rPr>
                <w:rFonts w:ascii="Cambria Math" w:hAnsi="Cambria Math"/>
                <w:sz w:val="28"/>
                <w:szCs w:val="28"/>
                <w:lang w:val="en-US"/>
              </w:rPr>
              <m:t>xxy</m:t>
            </m:r>
          </m:e>
        </m:acc>
        <m:r>
          <m:rPr>
            <m:sty m:val="p"/>
          </m:rPr>
          <w:rPr>
            <w:rFonts w:ascii="Cambria Math" w:hAnsi="Cambria Math"/>
            <w:sz w:val="28"/>
            <w:szCs w:val="28"/>
            <w:lang w:val="en-US"/>
          </w:rPr>
          <m:t>+</m:t>
        </m:r>
        <m:acc>
          <m:accPr>
            <m:chr m:val="̅"/>
            <m:ctrlPr>
              <w:rPr>
                <w:rFonts w:ascii="Cambria Math" w:hAnsi="Cambria Math"/>
                <w:bCs/>
                <w:i/>
                <w:sz w:val="28"/>
                <w:szCs w:val="28"/>
                <w:lang w:val="en-US"/>
              </w:rPr>
            </m:ctrlPr>
          </m:accPr>
          <m:e>
            <m:sSub>
              <m:sSubPr>
                <m:ctrlPr>
                  <w:rPr>
                    <w:rFonts w:ascii="Cambria Math" w:hAnsi="Cambria Math"/>
                    <w:bCs/>
                    <w:i/>
                    <w:sz w:val="28"/>
                    <w:szCs w:val="28"/>
                    <w:lang w:val="en-US"/>
                  </w:rPr>
                </m:ctrlPr>
              </m:sSubPr>
              <m:e>
                <m:r>
                  <w:rPr>
                    <w:rFonts w:ascii="Cambria Math" w:hAnsi="Cambria Math"/>
                    <w:sz w:val="28"/>
                    <w:szCs w:val="28"/>
                    <w:lang w:val="en-US"/>
                  </w:rPr>
                  <m:t>uxf</m:t>
                </m:r>
              </m:e>
              <m:sub>
                <m:r>
                  <w:rPr>
                    <w:rFonts w:ascii="Cambria Math" w:hAnsi="Cambria Math"/>
                    <w:sz w:val="28"/>
                    <w:szCs w:val="28"/>
                    <w:lang w:val="en-US"/>
                  </w:rPr>
                  <m:t>i</m:t>
                </m:r>
              </m:sub>
            </m:sSub>
            <m:r>
              <w:rPr>
                <w:rFonts w:ascii="Cambria Math" w:hAnsi="Cambria Math"/>
                <w:sz w:val="28"/>
                <w:szCs w:val="28"/>
                <w:lang w:val="en-US"/>
              </w:rPr>
              <m:t>xy</m:t>
            </m:r>
          </m:e>
        </m:acc>
      </m:oMath>
      <w:r w:rsidR="00516B19" w:rsidRPr="00CC4602">
        <w:rPr>
          <w:bCs/>
          <w:iCs/>
          <w:sz w:val="28"/>
          <w:szCs w:val="28"/>
          <w:lang w:val="en-US"/>
        </w:rPr>
        <w:t xml:space="preserve">, </w:t>
      </w:r>
    </w:p>
    <w:p w14:paraId="0901927E" w14:textId="77777777" w:rsidR="00516B19" w:rsidRPr="00CC4602" w:rsidRDefault="00516B19" w:rsidP="00893150">
      <w:pPr>
        <w:jc w:val="center"/>
        <w:rPr>
          <w:bCs/>
          <w:iCs/>
          <w:sz w:val="28"/>
          <w:szCs w:val="28"/>
          <w:lang w:val="en-US"/>
        </w:rPr>
      </w:pPr>
    </w:p>
    <w:p w14:paraId="1C5DA266" w14:textId="77777777" w:rsidR="00516B19" w:rsidRPr="000275A6" w:rsidRDefault="00C55A0F" w:rsidP="00893150">
      <w:pPr>
        <w:jc w:val="center"/>
        <w:rPr>
          <w:bCs/>
          <w:iCs/>
          <w:sz w:val="28"/>
          <w:szCs w:val="28"/>
          <w:lang w:val="en-US"/>
        </w:rPr>
      </w:pPr>
      <m:oMath>
        <m:sSub>
          <m:sSubPr>
            <m:ctrlPr>
              <w:rPr>
                <w:rFonts w:ascii="Cambria Math" w:hAnsi="Cambria Math"/>
                <w:bCs/>
                <w:i/>
                <w:iCs/>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bCs/>
                <w:i/>
                <w:iCs/>
                <w:sz w:val="28"/>
                <w:szCs w:val="28"/>
                <w:lang w:val="en-US"/>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lang w:val="en-US"/>
          </w:rPr>
          <m:t>uxxy+</m:t>
        </m:r>
        <m:sSub>
          <m:sSubPr>
            <m:ctrlPr>
              <w:rPr>
                <w:rFonts w:ascii="Cambria Math" w:hAnsi="Cambria Math"/>
                <w:bCs/>
                <w:i/>
                <w:iCs/>
                <w:sz w:val="28"/>
                <w:szCs w:val="28"/>
                <w:lang w:val="en-US"/>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lang w:val="en-US"/>
          </w:rPr>
          <m:t>xuxy+u</m:t>
        </m:r>
        <m:sSub>
          <m:sSubPr>
            <m:ctrlPr>
              <w:rPr>
                <w:rFonts w:ascii="Cambria Math" w:hAnsi="Cambria Math"/>
                <w:bCs/>
                <w:i/>
                <w:iCs/>
                <w:sz w:val="28"/>
                <w:szCs w:val="28"/>
                <w:lang w:val="en-US"/>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lang w:val="en-US"/>
          </w:rPr>
          <m:t>xxy,</m:t>
        </m:r>
      </m:oMath>
      <w:r w:rsidR="00516B19" w:rsidRPr="000275A6">
        <w:rPr>
          <w:bCs/>
          <w:iCs/>
          <w:sz w:val="28"/>
          <w:szCs w:val="28"/>
          <w:lang w:val="en-US"/>
        </w:rPr>
        <w:t xml:space="preserve"> </w:t>
      </w:r>
    </w:p>
    <w:p w14:paraId="4F2BE67D" w14:textId="77777777" w:rsidR="00516B19" w:rsidRPr="000275A6" w:rsidRDefault="00516B19" w:rsidP="00893150">
      <w:pPr>
        <w:jc w:val="center"/>
        <w:rPr>
          <w:bCs/>
          <w:iCs/>
          <w:sz w:val="28"/>
          <w:szCs w:val="28"/>
          <w:lang w:val="en-US"/>
        </w:rPr>
      </w:pPr>
    </w:p>
    <w:p w14:paraId="62363588" w14:textId="77777777" w:rsidR="00516B19" w:rsidRPr="00B56FEB" w:rsidRDefault="00C55A0F" w:rsidP="00893150">
      <w:pPr>
        <w:jc w:val="center"/>
        <w:rPr>
          <w:bCs/>
          <w:iCs/>
          <w:sz w:val="28"/>
          <w:szCs w:val="28"/>
        </w:rPr>
      </w:pPr>
      <m:oMathPara>
        <m:oMath>
          <m:sSub>
            <m:sSubPr>
              <m:ctrlPr>
                <w:rPr>
                  <w:rFonts w:ascii="Cambria Math" w:hAnsi="Cambria Math"/>
                  <w:bCs/>
                  <w:i/>
                  <w:iCs/>
                  <w:sz w:val="28"/>
                  <w:szCs w:val="28"/>
                </w:rPr>
              </m:ctrlPr>
            </m:sSubPr>
            <m:e>
              <m:r>
                <w:rPr>
                  <w:rFonts w:ascii="Cambria Math" w:hAnsi="Cambria Math"/>
                  <w:sz w:val="28"/>
                  <w:szCs w:val="28"/>
                  <w:lang w:val="en-US"/>
                </w:rPr>
                <m:t>R</m:t>
              </m:r>
              <m:ctrlPr>
                <w:rPr>
                  <w:rFonts w:ascii="Cambria Math" w:hAnsi="Cambria Math"/>
                  <w:bCs/>
                  <w:i/>
                  <w:iCs/>
                  <w:sz w:val="28"/>
                  <w:szCs w:val="28"/>
                  <w:lang w:val="en-US"/>
                </w:rPr>
              </m:ctrlPr>
            </m:e>
            <m:sub>
              <m:r>
                <w:rPr>
                  <w:rFonts w:ascii="Cambria Math" w:hAnsi="Cambria Math"/>
                  <w:sz w:val="28"/>
                  <w:szCs w:val="28"/>
                </w:rPr>
                <m:t>3</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lang w:val="en-US"/>
            </w:rPr>
            <m:t>uyxx</m:t>
          </m:r>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lang w:val="en-US"/>
            </w:rPr>
            <m:t>yuxx</m:t>
          </m:r>
          <m:r>
            <w:rPr>
              <w:rFonts w:ascii="Cambria Math" w:hAnsi="Cambria Math"/>
              <w:sz w:val="28"/>
              <w:szCs w:val="28"/>
            </w:rPr>
            <m:t>+</m:t>
          </m:r>
          <m:r>
            <w:rPr>
              <w:rFonts w:ascii="Cambria Math" w:hAnsi="Cambria Math"/>
              <w:sz w:val="28"/>
              <w:szCs w:val="28"/>
              <w:lang w:val="en-US"/>
            </w:rPr>
            <m:t>u</m:t>
          </m:r>
          <m:sSub>
            <m:sSubPr>
              <m:ctrlPr>
                <w:rPr>
                  <w:rFonts w:ascii="Cambria Math" w:hAnsi="Cambria Math"/>
                  <w:bCs/>
                  <w:i/>
                  <w:iCs/>
                  <w:sz w:val="28"/>
                  <w:szCs w:val="28"/>
                </w:rPr>
              </m:ctrlPr>
            </m:sSubPr>
            <m:e>
              <m:r>
                <w:rPr>
                  <w:rFonts w:ascii="Cambria Math" w:hAnsi="Cambria Math"/>
                  <w:sz w:val="28"/>
                  <w:szCs w:val="28"/>
                  <w:lang w:val="en-US"/>
                </w:rPr>
                <m:t>f</m:t>
              </m:r>
              <m:ctrlPr>
                <w:rPr>
                  <w:rFonts w:ascii="Cambria Math" w:hAnsi="Cambria Math"/>
                  <w:bCs/>
                  <w:i/>
                  <w:iCs/>
                  <w:sz w:val="28"/>
                  <w:szCs w:val="28"/>
                  <w:lang w:val="en-US"/>
                </w:rPr>
              </m:ctrlPr>
            </m:e>
            <m:sub>
              <m:r>
                <w:rPr>
                  <w:rFonts w:ascii="Cambria Math" w:hAnsi="Cambria Math"/>
                  <w:sz w:val="28"/>
                  <w:szCs w:val="28"/>
                  <w:lang w:val="en-US"/>
                </w:rPr>
                <m:t>i</m:t>
              </m:r>
            </m:sub>
          </m:sSub>
          <m:r>
            <w:rPr>
              <w:rFonts w:ascii="Cambria Math" w:hAnsi="Cambria Math"/>
              <w:sz w:val="28"/>
              <w:szCs w:val="28"/>
              <w:lang w:val="en-US"/>
            </w:rPr>
            <m:t>yxx</m:t>
          </m:r>
          <m:r>
            <w:rPr>
              <w:rFonts w:ascii="Cambria Math" w:hAnsi="Cambria Math"/>
              <w:sz w:val="28"/>
              <w:szCs w:val="28"/>
            </w:rPr>
            <m:t>.</m:t>
          </m:r>
        </m:oMath>
      </m:oMathPara>
    </w:p>
    <w:p w14:paraId="54B0805E" w14:textId="77777777" w:rsidR="00516B19" w:rsidRPr="00B56FEB" w:rsidRDefault="00516B19" w:rsidP="00893150">
      <w:pPr>
        <w:rPr>
          <w:bCs/>
          <w:sz w:val="28"/>
          <w:szCs w:val="28"/>
          <w:lang w:val="kk-KZ"/>
        </w:rPr>
      </w:pPr>
    </w:p>
    <w:p w14:paraId="12396773" w14:textId="1DF3267D" w:rsidR="00516B19" w:rsidRPr="00CC4602" w:rsidRDefault="00516B19" w:rsidP="00893150">
      <w:pPr>
        <w:tabs>
          <w:tab w:val="center" w:pos="4800"/>
          <w:tab w:val="right" w:pos="9500"/>
        </w:tabs>
        <w:jc w:val="both"/>
        <w:rPr>
          <w:noProof/>
          <w:sz w:val="28"/>
          <w:szCs w:val="28"/>
          <w:lang w:val="en-US"/>
        </w:rPr>
      </w:pPr>
      <w:r w:rsidRPr="00927A85">
        <w:rPr>
          <w:noProof/>
          <w:sz w:val="28"/>
          <w:szCs w:val="28"/>
          <w:lang w:val="en-US"/>
        </w:rPr>
        <w:t xml:space="preserve">By Theorem </w:t>
      </w:r>
      <w:r w:rsidR="006E5C0F">
        <w:rPr>
          <w:noProof/>
          <w:sz w:val="28"/>
          <w:szCs w:val="28"/>
          <w:lang w:val="en-US"/>
        </w:rPr>
        <w:t>2.</w:t>
      </w:r>
      <w:r w:rsidRPr="00927A85">
        <w:rPr>
          <w:noProof/>
          <w:sz w:val="28"/>
          <w:szCs w:val="28"/>
          <w:lang w:val="en-US"/>
        </w:rPr>
        <w:t>2.</w:t>
      </w:r>
      <w:r w:rsidR="00771C06">
        <w:rPr>
          <w:noProof/>
          <w:sz w:val="28"/>
          <w:szCs w:val="28"/>
          <w:lang w:val="en-US"/>
        </w:rPr>
        <w:t>8</w:t>
      </w:r>
      <w:r w:rsidRPr="00927A85">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1</m:t>
            </m:r>
          </m:sub>
        </m:sSub>
      </m:oMath>
      <w:r w:rsidRPr="00927A85">
        <w:rPr>
          <w:noProof/>
          <w:sz w:val="28"/>
          <w:szCs w:val="28"/>
          <w:lang w:val="en-US"/>
        </w:rPr>
        <w:t xml:space="preserve"> is Lie, but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3</m:t>
            </m:r>
          </m:sub>
        </m:sSub>
      </m:oMath>
      <w:r w:rsidRPr="00927A85">
        <w:rPr>
          <w:noProof/>
          <w:sz w:val="28"/>
          <w:szCs w:val="28"/>
          <w:lang w:val="en-US"/>
        </w:rPr>
        <w:t xml:space="preserve"> are not Lie. Since </w:t>
      </w:r>
      <m:oMath>
        <m:r>
          <w:rPr>
            <w:rFonts w:ascii="Cambria Math" w:hAnsi="Cambria Math"/>
            <w:noProof/>
            <w:sz w:val="28"/>
            <w:szCs w:val="28"/>
          </w:rPr>
          <m:t>w</m:t>
        </m:r>
        <m:r>
          <w:rPr>
            <w:rFonts w:ascii="Cambria Math" w:hAnsi="Cambria Math"/>
            <w:noProof/>
            <w:sz w:val="28"/>
            <w:szCs w:val="28"/>
            <w:lang w:val="en-US"/>
          </w:rPr>
          <m:t>∈</m:t>
        </m:r>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r>
          <m:rPr>
            <m:sty m:val="p"/>
          </m:rPr>
          <w:rPr>
            <w:rFonts w:ascii="Cambria Math" w:hAnsi="Cambria Math"/>
            <w:noProof/>
            <w:sz w:val="28"/>
            <w:szCs w:val="28"/>
            <w:lang w:val="en-US"/>
          </w:rPr>
          <m:t>,</m:t>
        </m:r>
      </m:oMath>
      <w:r w:rsidRPr="00927A85">
        <w:rPr>
          <w:noProof/>
          <w:sz w:val="28"/>
          <w:szCs w:val="28"/>
          <w:lang w:val="en-US"/>
        </w:rPr>
        <w:t xml:space="preserve"> the term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3</m:t>
            </m:r>
          </m:sub>
        </m:sSub>
      </m:oMath>
      <w:r w:rsidRPr="00927A85">
        <w:rPr>
          <w:noProof/>
          <w:sz w:val="28"/>
          <w:szCs w:val="28"/>
          <w:lang w:val="en-US"/>
        </w:rPr>
        <w:t xml:space="preserve"> should be cancelled and for each term </w:t>
      </w:r>
      <m:oMath>
        <m:r>
          <w:rPr>
            <w:rFonts w:ascii="Cambria Math" w:hAnsi="Cambria Math"/>
            <w:noProof/>
            <w:sz w:val="28"/>
            <w:szCs w:val="28"/>
          </w:rPr>
          <m:t>s</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uxxy</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xuxy</m:t>
        </m:r>
        <m:r>
          <m:rPr>
            <m:sty m:val="p"/>
          </m:rPr>
          <w:rPr>
            <w:rFonts w:ascii="Cambria Math" w:hAnsi="Cambria Math"/>
            <w:noProof/>
            <w:sz w:val="28"/>
            <w:szCs w:val="28"/>
            <w:lang w:val="en-US"/>
          </w:rPr>
          <m:t>,</m:t>
        </m:r>
        <m:r>
          <w:rPr>
            <w:rFonts w:ascii="Cambria Math" w:hAnsi="Cambria Math"/>
            <w:noProof/>
            <w:sz w:val="28"/>
            <w:szCs w:val="28"/>
          </w:rPr>
          <m:t>u</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xxy</m:t>
        </m:r>
      </m:oMath>
      <w:r w:rsidRPr="00927A85">
        <w:rPr>
          <w:noProof/>
          <w:sz w:val="28"/>
          <w:szCs w:val="28"/>
          <w:lang w:val="en-US"/>
        </w:rPr>
        <w:t xml:space="preserve"> of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oMath>
      <w:r w:rsidRPr="00927A85">
        <w:rPr>
          <w:noProof/>
          <w:sz w:val="28"/>
          <w:szCs w:val="28"/>
          <w:lang w:val="en-US"/>
        </w:rPr>
        <w:t xml:space="preserve"> </w:t>
      </w:r>
      <m:oMath>
        <m:r>
          <w:rPr>
            <w:rFonts w:ascii="Cambria Math" w:hAnsi="Cambria Math"/>
            <w:noProof/>
            <w:sz w:val="28"/>
            <w:szCs w:val="28"/>
          </w:rPr>
          <m:t>w</m:t>
        </m:r>
      </m:oMath>
      <w:r w:rsidRPr="00927A85">
        <w:rPr>
          <w:noProof/>
          <w:sz w:val="28"/>
          <w:szCs w:val="28"/>
          <w:lang w:val="en-US"/>
        </w:rPr>
        <w:t xml:space="preserve"> must have terms </w:t>
      </w:r>
      <m:oMath>
        <m:r>
          <w:rPr>
            <w:rFonts w:ascii="Cambria Math" w:hAnsi="Cambria Math"/>
            <w:noProof/>
            <w:sz w:val="28"/>
            <w:szCs w:val="28"/>
          </w:rPr>
          <m:t>s</m:t>
        </m:r>
      </m:oMath>
      <w:r w:rsidRPr="00927A85">
        <w:rPr>
          <w:noProof/>
          <w:sz w:val="28"/>
          <w:szCs w:val="28"/>
          <w:lang w:val="en-US"/>
        </w:rPr>
        <w:t xml:space="preserve"> or </w:t>
      </w:r>
      <m:oMath>
        <m:r>
          <w:rPr>
            <w:rFonts w:ascii="Cambria Math" w:hAnsi="Cambria Math"/>
            <w:noProof/>
            <w:sz w:val="28"/>
            <w:szCs w:val="28"/>
          </w:rPr>
          <m:t>p</m:t>
        </m:r>
        <m:d>
          <m:dPr>
            <m:ctrlPr>
              <w:rPr>
                <w:rFonts w:ascii="Cambria Math" w:hAnsi="Cambria Math"/>
                <w:noProof/>
                <w:sz w:val="28"/>
                <w:szCs w:val="28"/>
                <w:lang w:val="en-US"/>
              </w:rPr>
            </m:ctrlPr>
          </m:dPr>
          <m:e>
            <m:r>
              <w:rPr>
                <w:rFonts w:ascii="Cambria Math" w:hAnsi="Cambria Math"/>
                <w:noProof/>
                <w:sz w:val="28"/>
                <w:szCs w:val="28"/>
              </w:rPr>
              <m:t>s</m:t>
            </m:r>
          </m:e>
        </m:d>
      </m:oMath>
      <w:r w:rsidRPr="00927A85">
        <w:rPr>
          <w:noProof/>
          <w:sz w:val="28"/>
          <w:szCs w:val="28"/>
          <w:lang w:val="en-US"/>
        </w:rPr>
        <w:t xml:space="preserve"> with opposite sign to cancel </w:t>
      </w:r>
      <m:oMath>
        <m:r>
          <w:rPr>
            <w:rFonts w:ascii="Cambria Math" w:hAnsi="Cambria Math"/>
            <w:noProof/>
            <w:sz w:val="28"/>
            <w:szCs w:val="28"/>
          </w:rPr>
          <m:t>s</m:t>
        </m:r>
      </m:oMath>
      <w:r w:rsidRPr="00927A85">
        <w:rPr>
          <w:noProof/>
          <w:sz w:val="28"/>
          <w:szCs w:val="28"/>
          <w:lang w:val="en-US"/>
        </w:rPr>
        <w:t xml:space="preserve"> or have </w:t>
      </w:r>
      <m:oMath>
        <m:bar>
          <m:barPr>
            <m:pos m:val="top"/>
            <m:ctrlPr>
              <w:rPr>
                <w:rFonts w:ascii="Cambria Math" w:hAnsi="Cambria Math"/>
                <w:sz w:val="28"/>
                <w:szCs w:val="28"/>
              </w:rPr>
            </m:ctrlPr>
          </m:barPr>
          <m:e>
            <m:r>
              <w:rPr>
                <w:rFonts w:ascii="Cambria Math" w:hAnsi="Cambria Math"/>
                <w:noProof/>
                <w:sz w:val="28"/>
                <w:szCs w:val="28"/>
              </w:rPr>
              <m:t>s</m:t>
            </m:r>
          </m:e>
        </m:bar>
        <m:r>
          <m:rPr>
            <m:sty m:val="p"/>
          </m:rPr>
          <w:rPr>
            <w:rFonts w:ascii="Cambria Math" w:hAnsi="Cambria Math"/>
            <w:noProof/>
            <w:sz w:val="28"/>
            <w:szCs w:val="28"/>
            <w:lang w:val="en-US"/>
          </w:rPr>
          <m:t>.</m:t>
        </m:r>
      </m:oMath>
      <w:r w:rsidRPr="00927A85">
        <w:rPr>
          <w:noProof/>
          <w:sz w:val="28"/>
          <w:szCs w:val="28"/>
          <w:lang w:val="en-US"/>
        </w:rPr>
        <w:t xml:space="preserve"> Therefore, </w:t>
      </w:r>
      <m:oMath>
        <m:r>
          <w:rPr>
            <w:rFonts w:ascii="Cambria Math" w:hAnsi="Cambria Math"/>
            <w:noProof/>
            <w:sz w:val="28"/>
            <w:szCs w:val="28"/>
          </w:rPr>
          <m:t>w</m:t>
        </m:r>
      </m:oMath>
      <w:r w:rsidRPr="00927A85">
        <w:rPr>
          <w:noProof/>
          <w:sz w:val="28"/>
          <w:szCs w:val="28"/>
          <w:lang w:val="en-US"/>
        </w:rPr>
        <w:t xml:space="preserve"> must have some terms in which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i</m:t>
            </m:r>
          </m:sub>
        </m:sSub>
      </m:oMath>
      <w:r w:rsidRPr="00927A85">
        <w:rPr>
          <w:noProof/>
          <w:sz w:val="28"/>
          <w:szCs w:val="28"/>
          <w:lang w:val="en-US"/>
        </w:rPr>
        <w:t xml:space="preserve"> </w:t>
      </w:r>
      <m:oMath>
        <m:d>
          <m:dPr>
            <m:ctrlPr>
              <w:rPr>
                <w:rFonts w:ascii="Cambria Math" w:hAnsi="Cambria Math"/>
                <w:noProof/>
                <w:sz w:val="28"/>
                <w:szCs w:val="28"/>
                <w:lang w:val="en-US"/>
              </w:rPr>
            </m:ctrlPr>
          </m:dPr>
          <m:e>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I</m:t>
            </m:r>
          </m:e>
        </m:d>
      </m:oMath>
      <w:r w:rsidRPr="00927A85">
        <w:rPr>
          <w:noProof/>
          <w:sz w:val="28"/>
          <w:szCs w:val="28"/>
          <w:lang w:val="en-US"/>
        </w:rPr>
        <w:t xml:space="preserve"> appear in either </w:t>
      </w:r>
      <m:oMath>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oMath>
      <w:r w:rsidRPr="00927A85">
        <w:rPr>
          <w:noProof/>
          <w:sz w:val="28"/>
          <w:szCs w:val="28"/>
          <w:lang w:val="en-US"/>
        </w:rPr>
        <w:t xml:space="preserve">-th or </w:t>
      </w:r>
      <m:oMath>
        <m:r>
          <w:rPr>
            <w:rFonts w:ascii="Cambria Math" w:hAnsi="Cambria Math"/>
            <w:noProof/>
            <w:sz w:val="28"/>
            <w:szCs w:val="28"/>
          </w:rPr>
          <m:t>n</m:t>
        </m:r>
      </m:oMath>
      <w:r w:rsidRPr="00927A85">
        <w:rPr>
          <w:noProof/>
          <w:sz w:val="28"/>
          <w:szCs w:val="28"/>
          <w:lang w:val="en-US"/>
        </w:rPr>
        <w:t xml:space="preserve">-th positions. These kind of terms are generated by </w:t>
      </w:r>
      <m:oMath>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927A85">
        <w:rPr>
          <w:noProof/>
          <w:sz w:val="28"/>
          <w:szCs w:val="28"/>
          <w:lang w:val="en-US"/>
        </w:rPr>
        <w:t xml:space="preserve"> Then all possibilities of such types are </w:t>
      </w:r>
      <m:oMath>
        <m:r>
          <w:rPr>
            <w:rFonts w:ascii="Cambria Math" w:hAnsi="Cambria Math"/>
            <w:noProof/>
            <w:sz w:val="28"/>
            <w:szCs w:val="28"/>
          </w:rPr>
          <m:t>u</m:t>
        </m:r>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xy</m:t>
            </m:r>
          </m:e>
        </m:bar>
        <m:r>
          <w:rPr>
            <w:rFonts w:ascii="Cambria Math" w:hAnsi="Cambria Math"/>
            <w:noProof/>
            <w:sz w:val="28"/>
            <w:szCs w:val="28"/>
          </w:rPr>
          <m:t>x</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m:t>
        </m:r>
        <m:bar>
          <m:barPr>
            <m:pos m:val="top"/>
            <m:ctrlPr>
              <w:rPr>
                <w:rFonts w:ascii="Cambria Math" w:hAnsi="Cambria Math"/>
                <w:sz w:val="28"/>
                <w:szCs w:val="28"/>
              </w:rPr>
            </m:ctrlPr>
          </m:barPr>
          <m:e>
            <m:r>
              <w:rPr>
                <w:rFonts w:ascii="Cambria Math" w:hAnsi="Cambria Math"/>
                <w:noProof/>
                <w:sz w:val="28"/>
                <w:szCs w:val="28"/>
              </w:rPr>
              <m:t>uxy</m:t>
            </m:r>
          </m:e>
        </m:bar>
      </m:oMath>
      <w:r w:rsidRPr="00927A85">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bar>
          <m:barPr>
            <m:pos m:val="top"/>
            <m:ctrlPr>
              <w:rPr>
                <w:rFonts w:ascii="Cambria Math" w:hAnsi="Cambria Math"/>
                <w:sz w:val="28"/>
                <w:szCs w:val="28"/>
              </w:rPr>
            </m:ctrlPr>
          </m:barPr>
          <m:e>
            <m:r>
              <w:rPr>
                <w:rFonts w:ascii="Cambria Math" w:hAnsi="Cambria Math"/>
                <w:noProof/>
                <w:sz w:val="28"/>
                <w:szCs w:val="28"/>
              </w:rPr>
              <m:t>uxy</m:t>
            </m:r>
          </m:e>
        </m:bar>
        <m:r>
          <w:rPr>
            <w:rFonts w:ascii="Cambria Math" w:hAnsi="Cambria Math"/>
            <w:noProof/>
            <w:sz w:val="28"/>
            <w:szCs w:val="28"/>
          </w:rPr>
          <m:t>x</m:t>
        </m:r>
        <m:r>
          <m:rPr>
            <m:sty m:val="p"/>
          </m:rPr>
          <w:rPr>
            <w:rFonts w:ascii="Cambria Math" w:hAnsi="Cambria Math"/>
            <w:noProof/>
            <w:sz w:val="28"/>
            <w:szCs w:val="28"/>
            <w:lang w:val="en-US"/>
          </w:rPr>
          <m:t>.</m:t>
        </m:r>
      </m:oMath>
      <w:r w:rsidRPr="00927A85">
        <w:rPr>
          <w:noProof/>
          <w:sz w:val="28"/>
          <w:szCs w:val="28"/>
          <w:lang w:val="en-US"/>
        </w:rPr>
        <w:t xml:space="preserve"> We have </w:t>
      </w:r>
    </w:p>
    <w:p w14:paraId="3F425D53" w14:textId="77777777" w:rsidR="00516B19" w:rsidRPr="00CC4602" w:rsidRDefault="00516B19" w:rsidP="00893150">
      <w:pPr>
        <w:jc w:val="both"/>
        <w:rPr>
          <w:bCs/>
          <w:sz w:val="28"/>
          <w:szCs w:val="28"/>
          <w:lang w:val="en-US"/>
        </w:rPr>
      </w:pPr>
    </w:p>
    <w:p w14:paraId="70031BFB" w14:textId="77777777" w:rsidR="00516B19" w:rsidRPr="00B56FEB" w:rsidRDefault="00516B19" w:rsidP="00893150">
      <w:pPr>
        <w:jc w:val="both"/>
        <w:rPr>
          <w:bCs/>
          <w:i/>
          <w:iCs/>
          <w:sz w:val="28"/>
          <w:szCs w:val="28"/>
        </w:rPr>
      </w:pPr>
      <m:oMathPara>
        <m:oMath>
          <m:r>
            <w:rPr>
              <w:rFonts w:ascii="Cambria Math" w:hAnsi="Cambria Math"/>
              <w:sz w:val="28"/>
              <w:szCs w:val="28"/>
              <w:lang w:val="kk-KZ"/>
            </w:rPr>
            <m:t>u</m:t>
          </m:r>
          <m:acc>
            <m:accPr>
              <m:chr m:val="̅"/>
              <m:ctrlPr>
                <w:rPr>
                  <w:rFonts w:ascii="Cambria Math" w:hAnsi="Cambria Math"/>
                  <w:bCs/>
                  <w:i/>
                  <w:sz w:val="28"/>
                  <w:szCs w:val="28"/>
                  <w:lang w:val="kk-KZ"/>
                </w:rPr>
              </m:ctrlPr>
            </m:accPr>
            <m:e>
              <m:sSub>
                <m:sSubPr>
                  <m:ctrlPr>
                    <w:rPr>
                      <w:rFonts w:ascii="Cambria Math" w:hAnsi="Cambria Math"/>
                      <w:bCs/>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xy</m:t>
              </m:r>
            </m:e>
          </m:acc>
          <m:r>
            <w:rPr>
              <w:rFonts w:ascii="Cambria Math" w:hAnsi="Cambria Math"/>
              <w:sz w:val="28"/>
              <w:szCs w:val="28"/>
              <w:lang w:val="kk-KZ"/>
            </w:rPr>
            <m:t>x</m:t>
          </m:r>
          <m:r>
            <m:rPr>
              <m:sty m:val="p"/>
            </m:rP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uxyx+</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xuyx+</m:t>
          </m:r>
          <m:sSub>
            <m:sSubPr>
              <m:ctrlPr>
                <w:rPr>
                  <w:rFonts w:ascii="Cambria Math" w:hAnsi="Cambria Math"/>
                  <w:bCs/>
                  <w:i/>
                  <w:iCs/>
                  <w:sz w:val="28"/>
                  <w:szCs w:val="28"/>
                </w:rPr>
              </m:ctrlPr>
            </m:sSubPr>
            <m:e>
              <m:r>
                <w:rPr>
                  <w:rFonts w:ascii="Cambria Math" w:hAnsi="Cambria Math"/>
                  <w:sz w:val="28"/>
                  <w:szCs w:val="28"/>
                </w:rPr>
                <m:t>uf</m:t>
              </m:r>
            </m:e>
            <m:sub>
              <m:r>
                <w:rPr>
                  <w:rFonts w:ascii="Cambria Math" w:hAnsi="Cambria Math"/>
                  <w:sz w:val="28"/>
                  <w:szCs w:val="28"/>
                </w:rPr>
                <m:t>i</m:t>
              </m:r>
            </m:sub>
          </m:sSub>
          <m:r>
            <w:rPr>
              <w:rFonts w:ascii="Cambria Math" w:hAnsi="Cambria Math"/>
              <w:sz w:val="28"/>
              <w:szCs w:val="28"/>
            </w:rPr>
            <m:t>xyx-</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uyxx-</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yuxx-</m:t>
          </m:r>
          <m:sSub>
            <m:sSubPr>
              <m:ctrlPr>
                <w:rPr>
                  <w:rFonts w:ascii="Cambria Math" w:hAnsi="Cambria Math"/>
                  <w:bCs/>
                  <w:i/>
                  <w:iCs/>
                  <w:sz w:val="28"/>
                  <w:szCs w:val="28"/>
                </w:rPr>
              </m:ctrlPr>
            </m:sSubPr>
            <m:e>
              <m:r>
                <w:rPr>
                  <w:rFonts w:ascii="Cambria Math" w:hAnsi="Cambria Math"/>
                  <w:sz w:val="28"/>
                  <w:szCs w:val="28"/>
                </w:rPr>
                <m:t>uf</m:t>
              </m:r>
            </m:e>
            <m:sub>
              <m:r>
                <w:rPr>
                  <w:rFonts w:ascii="Cambria Math" w:hAnsi="Cambria Math"/>
                  <w:sz w:val="28"/>
                  <w:szCs w:val="28"/>
                </w:rPr>
                <m:t>i</m:t>
              </m:r>
            </m:sub>
          </m:sSub>
          <m:r>
            <w:rPr>
              <w:rFonts w:ascii="Cambria Math" w:hAnsi="Cambria Math"/>
              <w:sz w:val="28"/>
              <w:szCs w:val="28"/>
            </w:rPr>
            <m:t xml:space="preserve"> yxx,</m:t>
          </m:r>
        </m:oMath>
      </m:oMathPara>
    </w:p>
    <w:p w14:paraId="42555C6D" w14:textId="77777777" w:rsidR="00516B19" w:rsidRPr="00B56FEB" w:rsidRDefault="00516B19" w:rsidP="00893150">
      <w:pPr>
        <w:jc w:val="both"/>
        <w:rPr>
          <w:bCs/>
          <w:i/>
          <w:iCs/>
          <w:sz w:val="28"/>
          <w:szCs w:val="28"/>
        </w:rPr>
      </w:pPr>
    </w:p>
    <w:p w14:paraId="5FC79F55" w14:textId="77777777" w:rsidR="00516B19" w:rsidRPr="00B56FEB" w:rsidRDefault="00C55A0F" w:rsidP="00893150">
      <w:pPr>
        <w:jc w:val="both"/>
        <w:rPr>
          <w:bCs/>
          <w:i/>
          <w:iCs/>
          <w:sz w:val="28"/>
          <w:szCs w:val="28"/>
        </w:rPr>
      </w:pPr>
      <m:oMathPara>
        <m:oMath>
          <m:sSub>
            <m:sSubPr>
              <m:ctrlPr>
                <w:rPr>
                  <w:rFonts w:ascii="Cambria Math" w:hAnsi="Cambria Math"/>
                  <w:bCs/>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m:t>
          </m:r>
          <m:acc>
            <m:accPr>
              <m:chr m:val="̅"/>
              <m:ctrlPr>
                <w:rPr>
                  <w:rFonts w:ascii="Cambria Math" w:hAnsi="Cambria Math"/>
                  <w:bCs/>
                  <w:i/>
                  <w:sz w:val="28"/>
                  <w:szCs w:val="28"/>
                  <w:lang w:val="kk-KZ"/>
                </w:rPr>
              </m:ctrlPr>
            </m:accPr>
            <m:e>
              <m:r>
                <w:rPr>
                  <w:rFonts w:ascii="Cambria Math" w:hAnsi="Cambria Math"/>
                  <w:sz w:val="28"/>
                  <w:szCs w:val="28"/>
                  <w:lang w:val="kk-KZ"/>
                </w:rPr>
                <m:t>uxy</m:t>
              </m:r>
            </m:e>
          </m:acc>
          <m:r>
            <m:rPr>
              <m:sty m:val="p"/>
            </m:rPr>
            <w:rPr>
              <w:rFonts w:ascii="Cambria Math" w:hAnsi="Cambria Math"/>
              <w:sz w:val="28"/>
              <w:szCs w:val="28"/>
            </w:rPr>
            <m:t>=</m:t>
          </m:r>
          <m:acc>
            <m:accPr>
              <m:chr m:val="̅"/>
              <m:ctrlPr>
                <w:rPr>
                  <w:rFonts w:ascii="Cambria Math" w:hAnsi="Cambria Math"/>
                  <w:bCs/>
                  <w:i/>
                  <w:iCs/>
                  <w:sz w:val="28"/>
                  <w:szCs w:val="28"/>
                </w:rPr>
              </m:ctrlPr>
            </m:accPr>
            <m:e>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uxxy</m:t>
              </m:r>
            </m:e>
          </m:acc>
          <m:r>
            <w:rPr>
              <w:rFonts w:ascii="Cambria Math" w:hAnsi="Cambria Math"/>
              <w:sz w:val="28"/>
              <w:szCs w:val="28"/>
            </w:rPr>
            <m:t>+</m:t>
          </m:r>
          <m:acc>
            <m:accPr>
              <m:chr m:val="̅"/>
              <m:ctrlPr>
                <w:rPr>
                  <w:rFonts w:ascii="Cambria Math" w:hAnsi="Cambria Math"/>
                  <w:bCs/>
                  <w:i/>
                  <w:iCs/>
                  <w:sz w:val="28"/>
                  <w:szCs w:val="28"/>
                </w:rPr>
              </m:ctrlPr>
            </m:accPr>
            <m:e>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xuxy</m:t>
              </m:r>
            </m:e>
          </m:acc>
          <m:r>
            <w:rPr>
              <w:rFonts w:ascii="Cambria Math" w:hAnsi="Cambria Math"/>
              <w:sz w:val="28"/>
              <w:szCs w:val="28"/>
            </w:rPr>
            <m:t>+</m:t>
          </m:r>
          <m:acc>
            <m:accPr>
              <m:chr m:val="̅"/>
              <m:ctrlPr>
                <w:rPr>
                  <w:rFonts w:ascii="Cambria Math" w:hAnsi="Cambria Math"/>
                  <w:bCs/>
                  <w:i/>
                  <w:iCs/>
                  <w:sz w:val="28"/>
                  <w:szCs w:val="28"/>
                </w:rPr>
              </m:ctrlPr>
            </m:accPr>
            <m:e>
              <m:r>
                <w:rPr>
                  <w:rFonts w:ascii="Cambria Math" w:hAnsi="Cambria Math"/>
                  <w:sz w:val="28"/>
                  <w:szCs w:val="28"/>
                </w:rPr>
                <m:t>u</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xxy</m:t>
              </m:r>
            </m:e>
          </m:acc>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uxxy+u</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xxy+ux</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xy-</m:t>
          </m:r>
        </m:oMath>
      </m:oMathPara>
    </w:p>
    <w:p w14:paraId="083862A3" w14:textId="77777777" w:rsidR="00516B19" w:rsidRPr="00B56FEB" w:rsidRDefault="00516B19" w:rsidP="00893150">
      <w:pPr>
        <w:jc w:val="both"/>
        <w:rPr>
          <w:bCs/>
          <w:i/>
          <w:sz w:val="28"/>
          <w:szCs w:val="28"/>
        </w:rPr>
      </w:pPr>
    </w:p>
    <w:p w14:paraId="762CCA1F" w14:textId="77777777" w:rsidR="00516B19" w:rsidRPr="00B56FEB" w:rsidRDefault="00516B19" w:rsidP="00893150">
      <w:pPr>
        <w:jc w:val="both"/>
        <w:rPr>
          <w:bCs/>
          <w:i/>
          <w:sz w:val="28"/>
          <w:szCs w:val="28"/>
        </w:rPr>
      </w:pPr>
      <m:oMathPara>
        <m:oMath>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uyxx-u</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yxx-uy</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xx,</m:t>
          </m:r>
        </m:oMath>
      </m:oMathPara>
    </w:p>
    <w:p w14:paraId="2F530F55" w14:textId="77777777" w:rsidR="00516B19" w:rsidRPr="00B56FEB" w:rsidRDefault="00516B19" w:rsidP="00893150">
      <w:pPr>
        <w:jc w:val="both"/>
        <w:rPr>
          <w:bCs/>
          <w:i/>
          <w:iCs/>
          <w:sz w:val="28"/>
          <w:szCs w:val="28"/>
        </w:rPr>
      </w:pPr>
    </w:p>
    <w:p w14:paraId="20800453" w14:textId="77777777" w:rsidR="00516B19" w:rsidRPr="00B56FEB" w:rsidRDefault="00C55A0F" w:rsidP="00893150">
      <w:pPr>
        <w:jc w:val="center"/>
        <w:rPr>
          <w:bCs/>
          <w:sz w:val="28"/>
          <w:szCs w:val="28"/>
        </w:rPr>
      </w:pPr>
      <m:oMathPara>
        <m:oMath>
          <m:sSub>
            <m:sSubPr>
              <m:ctrlPr>
                <w:rPr>
                  <w:rFonts w:ascii="Cambria Math" w:hAnsi="Cambria Math"/>
                  <w:bCs/>
                  <w:i/>
                  <w:iCs/>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acc>
            <m:accPr>
              <m:chr m:val="̅"/>
              <m:ctrlPr>
                <w:rPr>
                  <w:rFonts w:ascii="Cambria Math" w:hAnsi="Cambria Math"/>
                  <w:bCs/>
                  <w:i/>
                  <w:iCs/>
                  <w:sz w:val="28"/>
                  <w:szCs w:val="28"/>
                  <w:lang w:val="kk-KZ"/>
                </w:rPr>
              </m:ctrlPr>
            </m:accPr>
            <m:e>
              <m:r>
                <w:rPr>
                  <w:rFonts w:ascii="Cambria Math" w:hAnsi="Cambria Math"/>
                  <w:sz w:val="28"/>
                  <w:szCs w:val="28"/>
                  <w:lang w:val="kk-KZ"/>
                </w:rPr>
                <m:t>uxy</m:t>
              </m:r>
            </m:e>
          </m:acc>
          <m:r>
            <w:rPr>
              <w:rFonts w:ascii="Cambria Math" w:hAnsi="Cambria Math"/>
              <w:sz w:val="28"/>
              <w:szCs w:val="28"/>
              <w:lang w:val="kk-KZ"/>
            </w:rPr>
            <m:t>x</m:t>
          </m:r>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uxyx+u</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xyx+ux</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yx-</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uyxx-u</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yxx-uy</m:t>
          </m:r>
          <m:sSub>
            <m:sSubPr>
              <m:ctrlPr>
                <w:rPr>
                  <w:rFonts w:ascii="Cambria Math" w:hAnsi="Cambria Math"/>
                  <w:bCs/>
                  <w:i/>
                  <w:iCs/>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xx.</m:t>
          </m:r>
        </m:oMath>
      </m:oMathPara>
    </w:p>
    <w:p w14:paraId="6A32B2D3" w14:textId="77777777" w:rsidR="00516B19" w:rsidRPr="00B56FEB" w:rsidRDefault="00516B19" w:rsidP="00893150">
      <w:pPr>
        <w:rPr>
          <w:bCs/>
          <w:sz w:val="28"/>
          <w:szCs w:val="28"/>
          <w:lang w:val="kk-KZ"/>
        </w:rPr>
      </w:pPr>
    </w:p>
    <w:p w14:paraId="36033E37" w14:textId="77777777" w:rsidR="00516B19" w:rsidRPr="00CC4602" w:rsidRDefault="00516B19" w:rsidP="00893150">
      <w:pPr>
        <w:tabs>
          <w:tab w:val="center" w:pos="4800"/>
          <w:tab w:val="right" w:pos="9500"/>
        </w:tabs>
        <w:jc w:val="both"/>
        <w:rPr>
          <w:noProof/>
          <w:sz w:val="28"/>
          <w:szCs w:val="28"/>
          <w:lang w:val="en-US"/>
        </w:rPr>
      </w:pPr>
      <w:r w:rsidRPr="00927A85">
        <w:rPr>
          <w:noProof/>
          <w:sz w:val="28"/>
          <w:szCs w:val="28"/>
          <w:lang w:val="en-US"/>
        </w:rPr>
        <w:t xml:space="preserve">We see that the element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yuxx</m:t>
        </m:r>
      </m:oMath>
      <w:r w:rsidRPr="00927A85">
        <w:rPr>
          <w:noProof/>
          <w:sz w:val="28"/>
          <w:szCs w:val="28"/>
          <w:lang w:val="en-US"/>
        </w:rPr>
        <w:t xml:space="preserve"> is a term of only </w:t>
      </w:r>
      <m:oMath>
        <m:r>
          <w:rPr>
            <w:rFonts w:ascii="Cambria Math" w:hAnsi="Cambria Math"/>
            <w:noProof/>
            <w:sz w:val="28"/>
            <w:szCs w:val="28"/>
          </w:rPr>
          <m:t>u</m:t>
        </m:r>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m:t>
            </m:r>
          </m:e>
        </m:bar>
        <m:r>
          <w:rPr>
            <w:rFonts w:ascii="Cambria Math" w:hAnsi="Cambria Math"/>
            <w:noProof/>
            <w:sz w:val="28"/>
            <w:szCs w:val="28"/>
          </w:rPr>
          <m:t>x</m:t>
        </m:r>
      </m:oMath>
      <w:r w:rsidRPr="00927A85">
        <w:rPr>
          <w:noProof/>
          <w:sz w:val="28"/>
          <w:szCs w:val="28"/>
          <w:lang w:val="en-US"/>
        </w:rPr>
        <w:t xml:space="preserve"> and moreover</w:t>
      </w:r>
      <w:r w:rsidRPr="00B56FEB">
        <w:rPr>
          <w:bCs/>
          <w:sz w:val="28"/>
          <w:szCs w:val="28"/>
          <w:lang w:val="kk-KZ"/>
        </w:rPr>
        <w:t xml:space="preserve">, </w:t>
      </w:r>
    </w:p>
    <w:p w14:paraId="35769D98" w14:textId="77777777" w:rsidR="00516B19" w:rsidRPr="00B56FEB" w:rsidRDefault="00516B19" w:rsidP="00893150">
      <w:pPr>
        <w:rPr>
          <w:bCs/>
          <w:iCs/>
          <w:sz w:val="28"/>
          <w:szCs w:val="28"/>
          <w:lang w:val="kk-KZ"/>
        </w:rPr>
      </w:pPr>
    </w:p>
    <w:p w14:paraId="2288B35A" w14:textId="77777777" w:rsidR="00516B19" w:rsidRPr="00B56FEB" w:rsidRDefault="00516B19" w:rsidP="00893150">
      <w:pPr>
        <w:rPr>
          <w:bCs/>
          <w:iCs/>
          <w:sz w:val="28"/>
          <w:szCs w:val="28"/>
          <w:lang w:val="kk-KZ"/>
        </w:rPr>
      </w:pPr>
      <m:oMathPara>
        <m:oMathParaPr>
          <m:jc m:val="center"/>
        </m:oMathParaPr>
        <m:oMath>
          <m:r>
            <w:rPr>
              <w:rFonts w:ascii="Cambria Math" w:hAnsi="Cambria Math"/>
              <w:sz w:val="28"/>
              <w:szCs w:val="28"/>
              <w:lang w:val="kk-KZ"/>
            </w:rPr>
            <m:t>ux</m:t>
          </m:r>
          <m:acc>
            <m:accPr>
              <m:chr m:val="̅"/>
              <m:ctrlPr>
                <w:rPr>
                  <w:rFonts w:ascii="Cambria Math" w:hAnsi="Cambria Math"/>
                  <w:bCs/>
                  <w:i/>
                  <w:iCs/>
                  <w:sz w:val="28"/>
                  <w:szCs w:val="28"/>
                  <w:lang w:val="kk-KZ"/>
                </w:rPr>
              </m:ctrlPr>
            </m:accPr>
            <m:e>
              <m:sSub>
                <m:sSubPr>
                  <m:ctrlPr>
                    <w:rPr>
                      <w:rFonts w:ascii="Cambria Math" w:hAnsi="Cambria Math"/>
                      <w:bCs/>
                      <w:i/>
                      <w:iCs/>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xy</m:t>
              </m:r>
            </m:e>
          </m:acc>
          <m:r>
            <w:rPr>
              <w:rFonts w:ascii="Cambria Math" w:hAnsi="Cambria Math"/>
              <w:sz w:val="28"/>
              <w:szCs w:val="28"/>
              <w:lang w:val="kk-KZ"/>
            </w:rPr>
            <m:t>-u</m:t>
          </m:r>
          <m:acc>
            <m:accPr>
              <m:chr m:val="̅"/>
              <m:ctrlPr>
                <w:rPr>
                  <w:rFonts w:ascii="Cambria Math" w:hAnsi="Cambria Math"/>
                  <w:bCs/>
                  <w:i/>
                  <w:sz w:val="28"/>
                  <w:szCs w:val="28"/>
                  <w:lang w:val="kk-KZ"/>
                </w:rPr>
              </m:ctrlPr>
            </m:accPr>
            <m:e>
              <m:sSub>
                <m:sSubPr>
                  <m:ctrlPr>
                    <w:rPr>
                      <w:rFonts w:ascii="Cambria Math" w:hAnsi="Cambria Math"/>
                      <w:bCs/>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xy</m:t>
              </m:r>
            </m:e>
          </m:acc>
          <m:r>
            <w:rPr>
              <w:rFonts w:ascii="Cambria Math" w:hAnsi="Cambria Math"/>
              <w:sz w:val="28"/>
              <w:szCs w:val="28"/>
              <w:lang w:val="kk-KZ"/>
            </w:rPr>
            <m:t>x</m:t>
          </m:r>
          <m:r>
            <m:rPr>
              <m:sty m:val="p"/>
            </m:rPr>
            <w:rPr>
              <w:rFonts w:ascii="Cambria Math" w:hAnsi="Cambria Math"/>
              <w:sz w:val="28"/>
              <w:szCs w:val="28"/>
              <w:lang w:val="kk-KZ"/>
            </w:rPr>
            <m:t>=</m:t>
          </m:r>
          <m:acc>
            <m:accPr>
              <m:chr m:val="̅"/>
              <m:ctrlPr>
                <w:rPr>
                  <w:rFonts w:ascii="Cambria Math" w:hAnsi="Cambria Math"/>
                  <w:bCs/>
                  <w:i/>
                  <w:sz w:val="28"/>
                  <w:szCs w:val="28"/>
                  <w:lang w:val="en-US"/>
                </w:rPr>
              </m:ctrlPr>
            </m:accPr>
            <m:e>
              <m:sSub>
                <m:sSubPr>
                  <m:ctrlPr>
                    <w:rPr>
                      <w:rFonts w:ascii="Cambria Math" w:hAnsi="Cambria Math"/>
                      <w:bCs/>
                      <w:i/>
                      <w:sz w:val="28"/>
                      <w:szCs w:val="28"/>
                      <w:lang w:val="en-US"/>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uxxy</m:t>
              </m:r>
            </m:e>
          </m:acc>
          <m:r>
            <m:rPr>
              <m:sty m:val="p"/>
            </m:rPr>
            <w:rPr>
              <w:rFonts w:ascii="Cambria Math" w:hAnsi="Cambria Math"/>
              <w:sz w:val="28"/>
              <w:szCs w:val="28"/>
              <w:lang w:val="kk-KZ"/>
            </w:rPr>
            <m:t>+</m:t>
          </m:r>
          <m:acc>
            <m:accPr>
              <m:chr m:val="̅"/>
              <m:ctrlPr>
                <w:rPr>
                  <w:rFonts w:ascii="Cambria Math" w:hAnsi="Cambria Math"/>
                  <w:bCs/>
                  <w:i/>
                  <w:sz w:val="28"/>
                  <w:szCs w:val="28"/>
                  <w:lang w:val="en-US"/>
                </w:rPr>
              </m:ctrlPr>
            </m:accPr>
            <m:e>
              <m:sSub>
                <m:sSubPr>
                  <m:ctrlPr>
                    <w:rPr>
                      <w:rFonts w:ascii="Cambria Math" w:hAnsi="Cambria Math"/>
                      <w:bCs/>
                      <w:i/>
                      <w:sz w:val="28"/>
                      <w:szCs w:val="28"/>
                      <w:lang w:val="en-US"/>
                    </w:rPr>
                  </m:ctrlPr>
                </m:sSubPr>
                <m:e>
                  <m:r>
                    <w:rPr>
                      <w:rFonts w:ascii="Cambria Math" w:hAnsi="Cambria Math"/>
                      <w:sz w:val="28"/>
                      <w:szCs w:val="28"/>
                      <w:lang w:val="kk-KZ"/>
                    </w:rPr>
                    <m:t>uf</m:t>
                  </m:r>
                </m:e>
                <m:sub>
                  <m:r>
                    <w:rPr>
                      <w:rFonts w:ascii="Cambria Math" w:hAnsi="Cambria Math"/>
                      <w:sz w:val="28"/>
                      <w:szCs w:val="28"/>
                      <w:lang w:val="kk-KZ"/>
                    </w:rPr>
                    <m:t>i</m:t>
                  </m:r>
                </m:sub>
              </m:sSub>
              <m:r>
                <w:rPr>
                  <w:rFonts w:ascii="Cambria Math" w:hAnsi="Cambria Math"/>
                  <w:sz w:val="28"/>
                  <w:szCs w:val="28"/>
                  <w:lang w:val="kk-KZ"/>
                </w:rPr>
                <m:t>xxy</m:t>
              </m:r>
            </m:e>
          </m:acc>
          <m:r>
            <m:rPr>
              <m:sty m:val="p"/>
            </m:rPr>
            <w:rPr>
              <w:rFonts w:ascii="Cambria Math" w:hAnsi="Cambria Math"/>
              <w:sz w:val="28"/>
              <w:szCs w:val="28"/>
              <w:lang w:val="kk-KZ"/>
            </w:rPr>
            <m:t>+</m:t>
          </m:r>
          <m:acc>
            <m:accPr>
              <m:chr m:val="̅"/>
              <m:ctrlPr>
                <w:rPr>
                  <w:rFonts w:ascii="Cambria Math" w:hAnsi="Cambria Math"/>
                  <w:bCs/>
                  <w:i/>
                  <w:sz w:val="28"/>
                  <w:szCs w:val="28"/>
                  <w:lang w:val="en-US"/>
                </w:rPr>
              </m:ctrlPr>
            </m:accPr>
            <m:e>
              <m:sSub>
                <m:sSubPr>
                  <m:ctrlPr>
                    <w:rPr>
                      <w:rFonts w:ascii="Cambria Math" w:hAnsi="Cambria Math"/>
                      <w:bCs/>
                      <w:i/>
                      <w:sz w:val="28"/>
                      <w:szCs w:val="28"/>
                      <w:lang w:val="en-US"/>
                    </w:rPr>
                  </m:ctrlPr>
                </m:sSubPr>
                <m:e>
                  <m:r>
                    <w:rPr>
                      <w:rFonts w:ascii="Cambria Math" w:hAnsi="Cambria Math"/>
                      <w:sz w:val="28"/>
                      <w:szCs w:val="28"/>
                      <w:lang w:val="kk-KZ"/>
                    </w:rPr>
                    <m:t>uxf</m:t>
                  </m:r>
                </m:e>
                <m:sub>
                  <m:r>
                    <w:rPr>
                      <w:rFonts w:ascii="Cambria Math" w:hAnsi="Cambria Math"/>
                      <w:sz w:val="28"/>
                      <w:szCs w:val="28"/>
                      <w:lang w:val="kk-KZ"/>
                    </w:rPr>
                    <m:t>i</m:t>
                  </m:r>
                </m:sub>
              </m:sSub>
              <m:r>
                <w:rPr>
                  <w:rFonts w:ascii="Cambria Math" w:hAnsi="Cambria Math"/>
                  <w:sz w:val="28"/>
                  <w:szCs w:val="28"/>
                  <w:lang w:val="kk-KZ"/>
                </w:rPr>
                <m:t>xy</m:t>
              </m:r>
            </m:e>
          </m:acc>
          <m:r>
            <w:rPr>
              <w:rFonts w:ascii="Cambria Math" w:hAnsi="Cambria Math"/>
              <w:sz w:val="28"/>
              <w:szCs w:val="28"/>
              <w:lang w:val="kk-KZ"/>
            </w:rPr>
            <m:t>+</m:t>
          </m:r>
          <m:acc>
            <m:accPr>
              <m:chr m:val="̅"/>
              <m:ctrlPr>
                <w:rPr>
                  <w:rFonts w:ascii="Cambria Math" w:hAnsi="Cambria Math"/>
                  <w:bCs/>
                  <w:i/>
                  <w:iCs/>
                  <w:sz w:val="28"/>
                  <w:szCs w:val="28"/>
                  <w:lang w:val="en-US"/>
                </w:rPr>
              </m:ctrlPr>
            </m:accPr>
            <m:e>
              <m:sSub>
                <m:sSubPr>
                  <m:ctrlPr>
                    <w:rPr>
                      <w:rFonts w:ascii="Cambria Math" w:hAnsi="Cambria Math"/>
                      <w:bCs/>
                      <w:i/>
                      <w:iCs/>
                      <w:sz w:val="28"/>
                      <w:szCs w:val="28"/>
                      <w:lang w:val="en-US"/>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uxxy</m:t>
              </m:r>
            </m:e>
          </m:acc>
          <m:r>
            <w:rPr>
              <w:rFonts w:ascii="Cambria Math" w:hAnsi="Cambria Math"/>
              <w:sz w:val="28"/>
              <w:szCs w:val="28"/>
              <w:lang w:val="kk-KZ"/>
            </w:rPr>
            <m:t>+</m:t>
          </m:r>
        </m:oMath>
      </m:oMathPara>
    </w:p>
    <w:p w14:paraId="71554315" w14:textId="77777777" w:rsidR="00516B19" w:rsidRPr="00B56FEB" w:rsidRDefault="00516B19" w:rsidP="00893150">
      <w:pPr>
        <w:rPr>
          <w:bCs/>
          <w:iCs/>
          <w:sz w:val="28"/>
          <w:szCs w:val="28"/>
          <w:lang w:val="kk-KZ"/>
        </w:rPr>
      </w:pPr>
    </w:p>
    <w:p w14:paraId="6EFB7017" w14:textId="77777777" w:rsidR="00516B19" w:rsidRPr="00B56FEB" w:rsidRDefault="00C55A0F" w:rsidP="00893150">
      <w:pPr>
        <w:jc w:val="center"/>
        <w:rPr>
          <w:bCs/>
          <w:sz w:val="28"/>
          <w:szCs w:val="28"/>
          <w:lang w:val="kk-KZ"/>
        </w:rPr>
      </w:pPr>
      <m:oMathPara>
        <m:oMath>
          <m:acc>
            <m:accPr>
              <m:chr m:val="̅"/>
              <m:ctrlPr>
                <w:rPr>
                  <w:rFonts w:ascii="Cambria Math" w:hAnsi="Cambria Math"/>
                  <w:bCs/>
                  <w:i/>
                  <w:iCs/>
                  <w:sz w:val="28"/>
                  <w:szCs w:val="28"/>
                  <w:lang w:val="en-US"/>
                </w:rPr>
              </m:ctrlPr>
            </m:accPr>
            <m:e>
              <m:sSub>
                <m:sSubPr>
                  <m:ctrlPr>
                    <w:rPr>
                      <w:rFonts w:ascii="Cambria Math" w:hAnsi="Cambria Math"/>
                      <w:bCs/>
                      <w:i/>
                      <w:iCs/>
                      <w:sz w:val="28"/>
                      <w:szCs w:val="28"/>
                      <w:lang w:val="en-US"/>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xuxy</m:t>
              </m:r>
            </m:e>
          </m:acc>
          <m:r>
            <w:rPr>
              <w:rFonts w:ascii="Cambria Math" w:hAnsi="Cambria Math"/>
              <w:sz w:val="28"/>
              <w:szCs w:val="28"/>
              <w:lang w:val="kk-KZ"/>
            </w:rPr>
            <m:t>+</m:t>
          </m:r>
          <m:acc>
            <m:accPr>
              <m:chr m:val="̅"/>
              <m:ctrlPr>
                <w:rPr>
                  <w:rFonts w:ascii="Cambria Math" w:hAnsi="Cambria Math"/>
                  <w:bCs/>
                  <w:i/>
                  <w:iCs/>
                  <w:sz w:val="28"/>
                  <w:szCs w:val="28"/>
                  <w:lang w:val="kk-KZ"/>
                </w:rPr>
              </m:ctrlPr>
            </m:accPr>
            <m:e>
              <m:r>
                <w:rPr>
                  <w:rFonts w:ascii="Cambria Math" w:hAnsi="Cambria Math"/>
                  <w:sz w:val="28"/>
                  <w:szCs w:val="28"/>
                  <w:lang w:val="kk-KZ"/>
                </w:rPr>
                <m:t>u</m:t>
              </m:r>
              <m:sSub>
                <m:sSubPr>
                  <m:ctrlPr>
                    <w:rPr>
                      <w:rFonts w:ascii="Cambria Math" w:hAnsi="Cambria Math"/>
                      <w:bCs/>
                      <w:i/>
                      <w:iCs/>
                      <w:sz w:val="28"/>
                      <w:szCs w:val="28"/>
                      <w:lang w:val="en-US"/>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xxy</m:t>
              </m:r>
            </m:e>
          </m:acc>
          <m:r>
            <w:rPr>
              <w:rFonts w:ascii="Cambria Math" w:hAnsi="Cambria Math"/>
              <w:sz w:val="28"/>
              <w:szCs w:val="28"/>
              <w:lang w:val="kk-KZ"/>
            </w:rPr>
            <m:t>∈ST</m:t>
          </m:r>
          <m:d>
            <m:dPr>
              <m:ctrlPr>
                <w:rPr>
                  <w:rFonts w:ascii="Cambria Math" w:hAnsi="Cambria Math"/>
                  <w:bCs/>
                  <w:i/>
                  <w:sz w:val="28"/>
                  <w:szCs w:val="28"/>
                  <w:lang w:val="kk-KZ"/>
                </w:rPr>
              </m:ctrlPr>
            </m:dPr>
            <m:e>
              <m:d>
                <m:dPr>
                  <m:begChr m:val="{"/>
                  <m:endChr m:val="}"/>
                  <m:ctrlPr>
                    <w:rPr>
                      <w:rFonts w:ascii="Cambria Math" w:hAnsi="Cambria Math"/>
                      <w:bCs/>
                      <w:i/>
                      <w:sz w:val="28"/>
                      <w:szCs w:val="28"/>
                      <w:lang w:val="kk-KZ"/>
                    </w:rPr>
                  </m:ctrlPr>
                </m:dPr>
                <m:e>
                  <m:r>
                    <w:rPr>
                      <w:rFonts w:ascii="Cambria Math" w:hAnsi="Cambria Math"/>
                      <w:sz w:val="28"/>
                      <w:szCs w:val="28"/>
                      <w:lang w:val="kk-KZ"/>
                    </w:rPr>
                    <m:t>x, y</m:t>
                  </m:r>
                </m:e>
              </m:d>
            </m:e>
          </m:d>
          <m:r>
            <w:rPr>
              <w:rFonts w:ascii="Cambria Math" w:hAnsi="Cambria Math"/>
              <w:sz w:val="28"/>
              <w:szCs w:val="28"/>
              <w:lang w:val="kk-KZ"/>
            </w:rPr>
            <m:t>.</m:t>
          </m:r>
        </m:oMath>
      </m:oMathPara>
    </w:p>
    <w:p w14:paraId="3F081F1D" w14:textId="77777777" w:rsidR="00516B19" w:rsidRPr="00B56FEB" w:rsidRDefault="00516B19" w:rsidP="00893150">
      <w:pPr>
        <w:jc w:val="center"/>
        <w:rPr>
          <w:bCs/>
          <w:sz w:val="28"/>
          <w:szCs w:val="28"/>
          <w:lang w:val="kk-KZ"/>
        </w:rPr>
      </w:pPr>
    </w:p>
    <w:p w14:paraId="359E5FA5" w14:textId="7C65CC07" w:rsidR="00516B19" w:rsidRPr="00CC4602" w:rsidRDefault="00516B19" w:rsidP="00893150">
      <w:pPr>
        <w:tabs>
          <w:tab w:val="center" w:pos="4800"/>
          <w:tab w:val="right" w:pos="9500"/>
        </w:tabs>
        <w:jc w:val="both"/>
        <w:rPr>
          <w:noProof/>
          <w:sz w:val="28"/>
          <w:szCs w:val="28"/>
          <w:lang w:val="en-US"/>
        </w:rPr>
      </w:pPr>
      <w:r w:rsidRPr="00927A85">
        <w:rPr>
          <w:noProof/>
          <w:sz w:val="28"/>
          <w:szCs w:val="28"/>
          <w:lang w:val="en-US"/>
        </w:rPr>
        <w:t xml:space="preserve">Therefore, </w:t>
      </w:r>
      <m:oMath>
        <m:r>
          <w:rPr>
            <w:rFonts w:ascii="Cambria Math" w:hAnsi="Cambria Math"/>
            <w:noProof/>
            <w:sz w:val="28"/>
            <w:szCs w:val="28"/>
          </w:rPr>
          <m:t>w</m:t>
        </m:r>
      </m:oMath>
      <w:r w:rsidRPr="00927A85">
        <w:rPr>
          <w:noProof/>
          <w:sz w:val="28"/>
          <w:szCs w:val="28"/>
          <w:lang w:val="en-US"/>
        </w:rPr>
        <w:t xml:space="preserve"> has the term </w:t>
      </w:r>
      <m:oMath>
        <m:r>
          <w:rPr>
            <w:rFonts w:ascii="Cambria Math" w:hAnsi="Cambria Math"/>
            <w:noProof/>
            <w:sz w:val="28"/>
            <w:szCs w:val="28"/>
          </w:rPr>
          <m:t>u</m:t>
        </m:r>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xy</m:t>
            </m:r>
          </m:e>
        </m:bar>
        <m:r>
          <w:rPr>
            <w:rFonts w:ascii="Cambria Math" w:hAnsi="Cambria Math"/>
            <w:noProof/>
            <w:sz w:val="28"/>
            <w:szCs w:val="28"/>
          </w:rPr>
          <m:t>x</m:t>
        </m:r>
      </m:oMath>
      <w:r w:rsidRPr="00927A85">
        <w:rPr>
          <w:noProof/>
          <w:sz w:val="28"/>
          <w:szCs w:val="28"/>
          <w:lang w:val="en-US"/>
        </w:rPr>
        <w:t xml:space="preserve"> with opposite sign. Since </w:t>
      </w: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xy</m:t>
            </m:r>
          </m:e>
        </m:bar>
      </m:oMath>
      <w:r w:rsidRPr="00927A85">
        <w:rPr>
          <w:noProof/>
          <w:sz w:val="28"/>
          <w:szCs w:val="28"/>
          <w:lang w:val="en-US"/>
        </w:rPr>
        <w:t xml:space="preserve"> is a generator of </w:t>
      </w:r>
      <m:oMath>
        <m:r>
          <w:rPr>
            <w:rFonts w:ascii="Cambria Math" w:hAnsi="Cambria Math"/>
            <w:noProof/>
            <w:sz w:val="28"/>
            <w:szCs w:val="28"/>
          </w:rPr>
          <m:t>α</m:t>
        </m:r>
        <m:r>
          <m:rPr>
            <m:sty m:val="p"/>
          </m:rPr>
          <w:rPr>
            <w:rFonts w:ascii="Cambria Math" w:hAnsi="Cambria Math"/>
            <w:noProof/>
            <w:sz w:val="28"/>
            <w:szCs w:val="28"/>
            <w:lang w:val="en-US"/>
          </w:rPr>
          <m:t>,</m:t>
        </m:r>
      </m:oMath>
      <w:r w:rsidRPr="00927A85">
        <w:rPr>
          <w:noProof/>
          <w:sz w:val="28"/>
          <w:szCs w:val="28"/>
          <w:lang w:val="en-US"/>
        </w:rPr>
        <w:t xml:space="preserve"> and by Corollary </w:t>
      </w:r>
      <w:r w:rsidR="006E5C0F">
        <w:rPr>
          <w:noProof/>
          <w:sz w:val="28"/>
          <w:szCs w:val="28"/>
          <w:lang w:val="en-US"/>
        </w:rPr>
        <w:t>2.</w:t>
      </w:r>
      <w:r w:rsidRPr="00927A85">
        <w:rPr>
          <w:noProof/>
          <w:sz w:val="28"/>
          <w:szCs w:val="28"/>
          <w:lang w:val="en-US"/>
        </w:rPr>
        <w:t xml:space="preserve">2.3 </w:t>
      </w:r>
    </w:p>
    <w:p w14:paraId="17C81B0E" w14:textId="77777777" w:rsidR="00516B19" w:rsidRPr="00B56FEB" w:rsidRDefault="00516B19" w:rsidP="00893150">
      <w:pPr>
        <w:rPr>
          <w:bCs/>
          <w:sz w:val="28"/>
          <w:szCs w:val="28"/>
          <w:lang w:val="kk-KZ"/>
        </w:rPr>
      </w:pPr>
    </w:p>
    <w:p w14:paraId="72C2A0F4" w14:textId="77777777" w:rsidR="00516B19" w:rsidRPr="00B56FEB" w:rsidRDefault="00516B19" w:rsidP="00893150">
      <w:pPr>
        <w:rPr>
          <w:bCs/>
          <w:i/>
          <w:sz w:val="28"/>
          <w:szCs w:val="28"/>
          <w:lang w:val="en-US"/>
        </w:rPr>
      </w:pPr>
      <m:oMathPara>
        <m:oMath>
          <m:r>
            <w:rPr>
              <w:rFonts w:ascii="Cambria Math" w:hAnsi="Cambria Math"/>
              <w:sz w:val="28"/>
              <w:szCs w:val="28"/>
              <w:lang w:val="kk-KZ"/>
            </w:rPr>
            <m:t>ux</m:t>
          </m:r>
          <m:acc>
            <m:accPr>
              <m:chr m:val="̅"/>
              <m:ctrlPr>
                <w:rPr>
                  <w:rFonts w:ascii="Cambria Math" w:hAnsi="Cambria Math"/>
                  <w:bCs/>
                  <w:i/>
                  <w:iCs/>
                  <w:sz w:val="28"/>
                  <w:szCs w:val="28"/>
                  <w:lang w:val="kk-KZ"/>
                </w:rPr>
              </m:ctrlPr>
            </m:accPr>
            <m:e>
              <m:sSub>
                <m:sSubPr>
                  <m:ctrlPr>
                    <w:rPr>
                      <w:rFonts w:ascii="Cambria Math" w:hAnsi="Cambria Math"/>
                      <w:bCs/>
                      <w:i/>
                      <w:iCs/>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xy</m:t>
              </m:r>
            </m:e>
          </m:acc>
          <m:r>
            <w:rPr>
              <w:rFonts w:ascii="Cambria Math" w:hAnsi="Cambria Math"/>
              <w:sz w:val="28"/>
              <w:szCs w:val="28"/>
              <w:lang w:val="kk-KZ"/>
            </w:rPr>
            <m:t>-u</m:t>
          </m:r>
          <m:acc>
            <m:accPr>
              <m:chr m:val="̅"/>
              <m:ctrlPr>
                <w:rPr>
                  <w:rFonts w:ascii="Cambria Math" w:hAnsi="Cambria Math"/>
                  <w:bCs/>
                  <w:i/>
                  <w:sz w:val="28"/>
                  <w:szCs w:val="28"/>
                  <w:lang w:val="kk-KZ"/>
                </w:rPr>
              </m:ctrlPr>
            </m:accPr>
            <m:e>
              <m:sSub>
                <m:sSubPr>
                  <m:ctrlPr>
                    <w:rPr>
                      <w:rFonts w:ascii="Cambria Math" w:hAnsi="Cambria Math"/>
                      <w:bCs/>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xy</m:t>
              </m:r>
            </m:e>
          </m:acc>
          <m:r>
            <w:rPr>
              <w:rFonts w:ascii="Cambria Math" w:hAnsi="Cambria Math"/>
              <w:sz w:val="28"/>
              <w:szCs w:val="28"/>
              <w:lang w:val="kk-KZ"/>
            </w:rPr>
            <m:t>x</m:t>
          </m:r>
          <m:r>
            <w:rPr>
              <w:rFonts w:ascii="Cambria Math" w:hAnsi="Cambria Math"/>
              <w:sz w:val="28"/>
              <w:szCs w:val="28"/>
              <w:lang w:val="en-US"/>
            </w:rPr>
            <m:t>∈α.</m:t>
          </m:r>
        </m:oMath>
      </m:oMathPara>
    </w:p>
    <w:p w14:paraId="2FA5ABAD" w14:textId="77777777" w:rsidR="00516B19" w:rsidRPr="00B56FEB" w:rsidRDefault="00516B19" w:rsidP="00893150">
      <w:pPr>
        <w:rPr>
          <w:bCs/>
          <w:i/>
          <w:sz w:val="28"/>
          <w:szCs w:val="28"/>
          <w:lang w:val="en-US"/>
        </w:rPr>
      </w:pPr>
    </w:p>
    <w:p w14:paraId="01B7C938" w14:textId="66282F21" w:rsidR="00516B19" w:rsidRPr="00927A85" w:rsidRDefault="00516B19" w:rsidP="00893150">
      <w:pPr>
        <w:tabs>
          <w:tab w:val="center" w:pos="4800"/>
          <w:tab w:val="right" w:pos="9500"/>
        </w:tabs>
        <w:jc w:val="both"/>
        <w:rPr>
          <w:noProof/>
          <w:sz w:val="28"/>
          <w:szCs w:val="28"/>
          <w:lang w:val="en-US"/>
        </w:rPr>
      </w:pPr>
      <w:r w:rsidRPr="00927A85">
        <w:rPr>
          <w:noProof/>
          <w:sz w:val="28"/>
          <w:szCs w:val="28"/>
          <w:lang w:val="en-US"/>
        </w:rPr>
        <w:t xml:space="preserve">Hence </w:t>
      </w:r>
      <m:oMath>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sub>
        </m:sSub>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sub>
        </m:sSub>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sub>
        </m:sSub>
        <m: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oMath>
      <w:r w:rsidRPr="00927A85">
        <w:rPr>
          <w:noProof/>
          <w:sz w:val="28"/>
          <w:szCs w:val="28"/>
          <w:lang w:val="en-US"/>
        </w:rPr>
        <w:t xml:space="preserve"> If </w:t>
      </w:r>
      <m:oMath>
        <m:r>
          <w:rPr>
            <w:rFonts w:ascii="Cambria Math" w:hAnsi="Cambria Math"/>
            <w:noProof/>
            <w:sz w:val="28"/>
            <w:szCs w:val="28"/>
          </w:rPr>
          <m:t>x</m:t>
        </m:r>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xy</m:t>
            </m:r>
          </m:e>
        </m:bar>
      </m:oMath>
      <w:r w:rsidRPr="00927A85">
        <w:rPr>
          <w:noProof/>
          <w:sz w:val="28"/>
          <w:szCs w:val="28"/>
          <w:lang w:val="en-US"/>
        </w:rPr>
        <w:t xml:space="preserve"> is a nonzero term of </w:t>
      </w:r>
      <m:oMath>
        <m:r>
          <w:rPr>
            <w:rFonts w:ascii="Cambria Math" w:hAnsi="Cambria Math"/>
            <w:noProof/>
            <w:sz w:val="28"/>
            <w:szCs w:val="28"/>
          </w:rPr>
          <m:t>w</m:t>
        </m:r>
      </m:oMath>
      <w:r w:rsidRPr="00927A85">
        <w:rPr>
          <w:noProof/>
          <w:sz w:val="28"/>
          <w:szCs w:val="28"/>
          <w:lang w:val="en-US"/>
        </w:rPr>
        <w:t xml:space="preserve">, then by similar way one can show that </w:t>
      </w:r>
      <m:oMath>
        <m:r>
          <w:rPr>
            <w:rFonts w:ascii="Cambria Math" w:hAnsi="Cambria Math"/>
            <w:noProof/>
            <w:sz w:val="28"/>
            <w:szCs w:val="28"/>
          </w:rPr>
          <m:t>w</m:t>
        </m:r>
      </m:oMath>
      <w:r w:rsidRPr="00927A85">
        <w:rPr>
          <w:noProof/>
          <w:sz w:val="28"/>
          <w:szCs w:val="28"/>
          <w:lang w:val="en-US"/>
        </w:rPr>
        <w:t xml:space="preserve"> must have term </w:t>
      </w: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xy</m:t>
            </m:r>
          </m:e>
        </m:bar>
        <m:r>
          <w:rPr>
            <w:rFonts w:ascii="Cambria Math" w:hAnsi="Cambria Math"/>
            <w:noProof/>
            <w:sz w:val="28"/>
            <w:szCs w:val="28"/>
          </w:rPr>
          <m:t>x</m:t>
        </m:r>
      </m:oMath>
      <w:r w:rsidRPr="00927A85">
        <w:rPr>
          <w:noProof/>
          <w:sz w:val="28"/>
          <w:szCs w:val="28"/>
          <w:lang w:val="en-US"/>
        </w:rPr>
        <w:t>.</w:t>
      </w:r>
    </w:p>
    <w:p w14:paraId="1195A59D" w14:textId="7155D726" w:rsidR="00516B19" w:rsidRPr="006C1ACA" w:rsidRDefault="00516B19" w:rsidP="006C1ACA">
      <w:pPr>
        <w:tabs>
          <w:tab w:val="center" w:pos="4800"/>
          <w:tab w:val="right" w:pos="9500"/>
        </w:tabs>
        <w:ind w:firstLine="720"/>
        <w:jc w:val="both"/>
        <w:rPr>
          <w:noProof/>
          <w:sz w:val="28"/>
          <w:szCs w:val="28"/>
          <w:lang w:val="en-US"/>
        </w:rPr>
      </w:pPr>
      <w:r w:rsidRPr="00927A85">
        <w:rPr>
          <w:noProof/>
          <w:sz w:val="28"/>
          <w:szCs w:val="28"/>
          <w:lang w:val="en-US"/>
        </w:rPr>
        <w:t xml:space="preserve">So we obtain </w:t>
      </w:r>
      <m:oMath>
        <m:r>
          <w:rPr>
            <w:rFonts w:ascii="Cambria Math" w:hAnsi="Cambria Math"/>
            <w:noProof/>
            <w:sz w:val="28"/>
            <w:szCs w:val="28"/>
          </w:rPr>
          <m:t>w</m:t>
        </m:r>
        <m: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oMath>
      <w:r w:rsidRPr="00927A85">
        <w:rPr>
          <w:noProof/>
          <w:sz w:val="28"/>
          <w:szCs w:val="28"/>
          <w:lang w:val="en-US"/>
        </w:rPr>
        <w:t xml:space="preserve"> It follows </w:t>
      </w:r>
      <m:oMath>
        <m:r>
          <w:rPr>
            <w:rFonts w:ascii="Cambria Math" w:hAnsi="Cambria Math"/>
            <w:noProof/>
            <w:sz w:val="28"/>
            <w:szCs w:val="28"/>
          </w:rPr>
          <m:t>α</m:t>
        </m:r>
        <m:r>
          <w:rPr>
            <w:rFonts w:ascii="Cambria Math" w:hAnsi="Cambria Math"/>
            <w:noProof/>
            <w:sz w:val="28"/>
            <w:szCs w:val="28"/>
            <w:lang w:val="en-US"/>
          </w:rPr>
          <m:t>∩</m:t>
        </m:r>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oMath>
      <w:r w:rsidRPr="00927A85">
        <w:rPr>
          <w:noProof/>
          <w:sz w:val="28"/>
          <w:szCs w:val="28"/>
          <w:lang w:val="en-US"/>
        </w:rPr>
        <w:t xml:space="preserve"> Hence by Cohn’s criterion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r>
          <m:rPr>
            <m:lit/>
            <m:sty m:val="p"/>
          </m:rPr>
          <w:rPr>
            <w:rFonts w:ascii="Cambria Math" w:hAnsi="Cambria Math"/>
            <w:noProof/>
            <w:sz w:val="28"/>
            <w:szCs w:val="28"/>
            <w:lang w:val="en-US"/>
          </w:rPr>
          <m:t>/</m:t>
        </m:r>
        <m:r>
          <w:rPr>
            <w:rFonts w:ascii="Cambria Math" w:hAnsi="Cambria Math"/>
            <w:noProof/>
            <w:sz w:val="28"/>
            <w:szCs w:val="28"/>
          </w:rPr>
          <m:t>α</m:t>
        </m:r>
      </m:oMath>
      <w:r w:rsidRPr="00927A85">
        <w:rPr>
          <w:noProof/>
          <w:sz w:val="28"/>
          <w:szCs w:val="28"/>
          <w:lang w:val="en-US"/>
        </w:rPr>
        <w:t xml:space="preserve"> is special</w:t>
      </w:r>
      <w:r w:rsidRPr="00CC4602">
        <w:rPr>
          <w:bCs/>
          <w:sz w:val="28"/>
          <w:szCs w:val="28"/>
          <w:lang w:val="en-US"/>
        </w:rPr>
        <w:t>.</w:t>
      </w:r>
    </w:p>
    <w:p w14:paraId="3F933D7A" w14:textId="6138839B" w:rsidR="00516B19" w:rsidRPr="00927A85" w:rsidRDefault="00516B19" w:rsidP="00893150">
      <w:pPr>
        <w:tabs>
          <w:tab w:val="center" w:pos="4800"/>
          <w:tab w:val="right" w:pos="9500"/>
        </w:tabs>
        <w:ind w:firstLine="720"/>
        <w:jc w:val="both"/>
        <w:rPr>
          <w:noProof/>
          <w:sz w:val="28"/>
          <w:szCs w:val="28"/>
          <w:lang w:val="en-US"/>
        </w:rPr>
      </w:pPr>
      <w:r w:rsidRPr="00B56FEB">
        <w:rPr>
          <w:bCs/>
          <w:sz w:val="28"/>
          <w:szCs w:val="28"/>
          <w:lang w:val="kk-KZ"/>
        </w:rPr>
        <w:tab/>
      </w:r>
      <w:r w:rsidRPr="00927A85">
        <w:rPr>
          <w:noProof/>
          <w:sz w:val="28"/>
          <w:szCs w:val="28"/>
          <w:lang w:val="en-US"/>
        </w:rPr>
        <w:t xml:space="preserve">Now we show that a homomorphic image of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e>
        </m:d>
      </m:oMath>
      <w:r w:rsidRPr="00927A85">
        <w:rPr>
          <w:noProof/>
          <w:sz w:val="28"/>
          <w:szCs w:val="28"/>
          <w:lang w:val="en-US"/>
        </w:rPr>
        <w:t xml:space="preserve"> may be not special.</w:t>
      </w:r>
      <w:r w:rsidR="00771C06">
        <w:rPr>
          <w:noProof/>
          <w:sz w:val="28"/>
          <w:szCs w:val="28"/>
          <w:lang w:val="en-US"/>
        </w:rPr>
        <w:t xml:space="preserve"> </w:t>
      </w:r>
      <w:r w:rsidRPr="00927A85">
        <w:rPr>
          <w:noProof/>
          <w:sz w:val="28"/>
          <w:szCs w:val="28"/>
          <w:lang w:val="en-US"/>
        </w:rPr>
        <w:t xml:space="preserve">Let </w:t>
      </w:r>
      <m:oMath>
        <m:r>
          <w:rPr>
            <w:rFonts w:ascii="Cambria Math" w:hAnsi="Cambria Math"/>
            <w:noProof/>
            <w:sz w:val="28"/>
            <w:szCs w:val="28"/>
          </w:rPr>
          <m:t>α</m:t>
        </m:r>
      </m:oMath>
      <w:r w:rsidRPr="00927A85">
        <w:rPr>
          <w:noProof/>
          <w:sz w:val="28"/>
          <w:szCs w:val="28"/>
          <w:lang w:val="en-US"/>
        </w:rPr>
        <w:t xml:space="preserve"> be an ideal of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e>
        </m:d>
      </m:oMath>
      <w:r w:rsidRPr="00927A85">
        <w:rPr>
          <w:noProof/>
          <w:sz w:val="28"/>
          <w:szCs w:val="28"/>
          <w:lang w:val="en-US"/>
        </w:rPr>
        <w:t xml:space="preserve"> generated by elements </w:t>
      </w:r>
    </w:p>
    <w:p w14:paraId="0EAA4C49" w14:textId="77777777" w:rsidR="00516B19" w:rsidRPr="00CC4602" w:rsidRDefault="00516B19" w:rsidP="00893150">
      <w:pPr>
        <w:rPr>
          <w:bCs/>
          <w:sz w:val="28"/>
          <w:szCs w:val="28"/>
          <w:lang w:val="en-US"/>
        </w:rPr>
      </w:pPr>
    </w:p>
    <w:p w14:paraId="363D53A1" w14:textId="77777777" w:rsidR="00516B19" w:rsidRPr="00B56FEB" w:rsidRDefault="00C55A0F" w:rsidP="00893150">
      <w:pPr>
        <w:rPr>
          <w:bCs/>
          <w:sz w:val="28"/>
          <w:szCs w:val="28"/>
        </w:rPr>
      </w:pPr>
      <m:oMathPara>
        <m:oMath>
          <m:sSub>
            <m:sSubPr>
              <m:ctrlPr>
                <w:rPr>
                  <w:rFonts w:ascii="Cambria Math" w:hAnsi="Cambria Math"/>
                  <w:bCs/>
                  <w:i/>
                  <w:sz w:val="28"/>
                  <w:szCs w:val="28"/>
                </w:rPr>
              </m:ctrlPr>
            </m:sSubPr>
            <m:e>
              <m:r>
                <w:rPr>
                  <w:rFonts w:ascii="Cambria Math" w:hAnsi="Cambria Math"/>
                  <w:sz w:val="28"/>
                  <w:szCs w:val="28"/>
                  <w:lang w:val="en-US"/>
                </w:rPr>
                <m:t>g</m:t>
              </m:r>
              <m:ctrlPr>
                <w:rPr>
                  <w:rFonts w:ascii="Cambria Math" w:hAnsi="Cambria Math"/>
                  <w:bCs/>
                  <w:i/>
                  <w:sz w:val="28"/>
                  <w:szCs w:val="28"/>
                  <w:lang w:val="en-US"/>
                </w:rPr>
              </m:ctrlPr>
            </m:e>
            <m:sub>
              <m:r>
                <w:rPr>
                  <w:rFonts w:ascii="Cambria Math" w:hAnsi="Cambria Math"/>
                  <w:sz w:val="28"/>
                  <w:szCs w:val="28"/>
                </w:rPr>
                <m:t>1</m:t>
              </m:r>
            </m:sub>
          </m:sSub>
          <m:r>
            <w:rPr>
              <w:rFonts w:ascii="Cambria Math" w:hAnsi="Cambria Math"/>
              <w:sz w:val="28"/>
              <w:szCs w:val="28"/>
            </w:rPr>
            <m:t xml:space="preserve">= </m:t>
          </m:r>
          <m:acc>
            <m:accPr>
              <m:chr m:val="̅"/>
              <m:ctrlPr>
                <w:rPr>
                  <w:rFonts w:ascii="Cambria Math" w:hAnsi="Cambria Math"/>
                  <w:bCs/>
                  <w:i/>
                  <w:sz w:val="28"/>
                  <w:szCs w:val="28"/>
                  <w:lang w:val="en-US"/>
                </w:rPr>
              </m:ctrlPr>
            </m:accPr>
            <m:e>
              <m:r>
                <w:rPr>
                  <w:rFonts w:ascii="Cambria Math" w:hAnsi="Cambria Math"/>
                  <w:sz w:val="28"/>
                  <w:szCs w:val="28"/>
                  <w:lang w:val="en-US"/>
                </w:rPr>
                <m:t>yyz</m:t>
              </m:r>
            </m:e>
          </m:acc>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g</m:t>
              </m:r>
            </m:e>
            <m:sub>
              <m:r>
                <w:rPr>
                  <w:rFonts w:ascii="Cambria Math" w:hAnsi="Cambria Math"/>
                  <w:sz w:val="28"/>
                  <w:szCs w:val="28"/>
                </w:rPr>
                <m:t>2</m:t>
              </m:r>
            </m:sub>
          </m:sSub>
          <m:r>
            <w:rPr>
              <w:rFonts w:ascii="Cambria Math" w:hAnsi="Cambria Math"/>
              <w:sz w:val="28"/>
              <w:szCs w:val="28"/>
            </w:rPr>
            <m:t>=</m:t>
          </m:r>
          <m:acc>
            <m:accPr>
              <m:chr m:val="̅"/>
              <m:ctrlPr>
                <w:rPr>
                  <w:rFonts w:ascii="Cambria Math" w:hAnsi="Cambria Math"/>
                  <w:bCs/>
                  <w:i/>
                  <w:sz w:val="28"/>
                  <w:szCs w:val="28"/>
                  <w:lang w:val="en-US"/>
                </w:rPr>
              </m:ctrlPr>
            </m:accPr>
            <m:e>
              <m:r>
                <w:rPr>
                  <w:rFonts w:ascii="Cambria Math" w:hAnsi="Cambria Math"/>
                  <w:sz w:val="28"/>
                  <w:szCs w:val="28"/>
                  <w:lang w:val="en-US"/>
                </w:rPr>
                <m:t>yxz</m:t>
              </m:r>
            </m:e>
          </m:acc>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g</m:t>
              </m:r>
            </m:e>
            <m:sub>
              <m:r>
                <w:rPr>
                  <w:rFonts w:ascii="Cambria Math" w:hAnsi="Cambria Math"/>
                  <w:sz w:val="28"/>
                  <w:szCs w:val="28"/>
                </w:rPr>
                <m:t>3</m:t>
              </m:r>
            </m:sub>
          </m:sSub>
          <m:r>
            <w:rPr>
              <w:rFonts w:ascii="Cambria Math" w:hAnsi="Cambria Math"/>
              <w:sz w:val="28"/>
              <w:szCs w:val="28"/>
            </w:rPr>
            <m:t>=</m:t>
          </m:r>
          <m:acc>
            <m:accPr>
              <m:chr m:val="̅"/>
              <m:ctrlPr>
                <w:rPr>
                  <w:rFonts w:ascii="Cambria Math" w:hAnsi="Cambria Math"/>
                  <w:bCs/>
                  <w:i/>
                  <w:sz w:val="28"/>
                  <w:szCs w:val="28"/>
                  <w:lang w:val="en-US"/>
                </w:rPr>
              </m:ctrlPr>
            </m:accPr>
            <m:e>
              <m:r>
                <w:rPr>
                  <w:rFonts w:ascii="Cambria Math" w:hAnsi="Cambria Math"/>
                  <w:sz w:val="28"/>
                  <w:szCs w:val="28"/>
                  <w:lang w:val="en-US"/>
                </w:rPr>
                <m:t>yxy</m:t>
              </m:r>
            </m:e>
          </m:acc>
          <m:r>
            <w:rPr>
              <w:rFonts w:ascii="Cambria Math" w:hAnsi="Cambria Math"/>
              <w:sz w:val="28"/>
              <w:szCs w:val="28"/>
            </w:rPr>
            <m:t>.</m:t>
          </m:r>
        </m:oMath>
      </m:oMathPara>
    </w:p>
    <w:p w14:paraId="69BE096C" w14:textId="77777777" w:rsidR="00516B19" w:rsidRPr="00B56FEB" w:rsidRDefault="00516B19" w:rsidP="00893150">
      <w:pPr>
        <w:rPr>
          <w:bCs/>
          <w:sz w:val="28"/>
          <w:szCs w:val="28"/>
        </w:rPr>
      </w:pPr>
    </w:p>
    <w:p w14:paraId="3A7C6E71" w14:textId="77777777" w:rsidR="00516B19" w:rsidRPr="00927A85" w:rsidRDefault="00516B19" w:rsidP="00893150">
      <w:pPr>
        <w:tabs>
          <w:tab w:val="center" w:pos="4800"/>
          <w:tab w:val="right" w:pos="9500"/>
        </w:tabs>
        <w:jc w:val="both"/>
        <w:rPr>
          <w:noProof/>
          <w:sz w:val="28"/>
          <w:szCs w:val="28"/>
        </w:rPr>
      </w:pPr>
      <w:r w:rsidRPr="00927A85">
        <w:rPr>
          <w:noProof/>
          <w:sz w:val="28"/>
          <w:szCs w:val="28"/>
        </w:rPr>
        <w:t xml:space="preserve">Consider an element </w:t>
      </w:r>
    </w:p>
    <w:p w14:paraId="52A5C8B4" w14:textId="77777777" w:rsidR="00516B19" w:rsidRPr="00B56FEB" w:rsidRDefault="00516B19" w:rsidP="00893150">
      <w:pPr>
        <w:rPr>
          <w:bCs/>
          <w:sz w:val="28"/>
          <w:szCs w:val="28"/>
        </w:rPr>
      </w:pPr>
    </w:p>
    <w:p w14:paraId="3D11918F" w14:textId="77777777" w:rsidR="00516B19" w:rsidRPr="00B56FEB" w:rsidRDefault="00516B19" w:rsidP="00893150">
      <w:pPr>
        <w:rPr>
          <w:bCs/>
          <w:sz w:val="28"/>
          <w:szCs w:val="28"/>
          <w:lang w:val="en-US"/>
        </w:rPr>
      </w:pPr>
      <m:oMathPara>
        <m:oMath>
          <m:r>
            <w:rPr>
              <w:rFonts w:ascii="Cambria Math" w:hAnsi="Cambria Math"/>
              <w:sz w:val="28"/>
              <w:szCs w:val="28"/>
              <w:lang w:val="en-US"/>
            </w:rPr>
            <m:t>w=</m:t>
          </m:r>
          <m:acc>
            <m:accPr>
              <m:chr m:val="̅"/>
              <m:ctrlPr>
                <w:rPr>
                  <w:rFonts w:ascii="Cambria Math" w:hAnsi="Cambria Math"/>
                  <w:bCs/>
                  <w:i/>
                  <w:sz w:val="28"/>
                  <w:szCs w:val="28"/>
                  <w:lang w:val="en-US"/>
                </w:rPr>
              </m:ctrlPr>
            </m:accPr>
            <m:e>
              <m:r>
                <w:rPr>
                  <w:rFonts w:ascii="Cambria Math" w:hAnsi="Cambria Math"/>
                  <w:sz w:val="28"/>
                  <w:szCs w:val="28"/>
                  <w:lang w:val="en-US"/>
                </w:rPr>
                <m:t>xyyz</m:t>
              </m:r>
            </m:e>
          </m:acc>
          <m:r>
            <w:rPr>
              <w:rFonts w:ascii="Cambria Math" w:hAnsi="Cambria Math"/>
              <w:sz w:val="28"/>
              <w:szCs w:val="28"/>
              <w:lang w:val="en-US"/>
            </w:rPr>
            <m:t>-</m:t>
          </m:r>
          <m:acc>
            <m:accPr>
              <m:chr m:val="̅"/>
              <m:ctrlPr>
                <w:rPr>
                  <w:rFonts w:ascii="Cambria Math" w:hAnsi="Cambria Math"/>
                  <w:bCs/>
                  <w:i/>
                  <w:sz w:val="28"/>
                  <w:szCs w:val="28"/>
                  <w:lang w:val="en-US"/>
                </w:rPr>
              </m:ctrlPr>
            </m:accPr>
            <m:e>
              <m:r>
                <w:rPr>
                  <w:rFonts w:ascii="Cambria Math" w:hAnsi="Cambria Math"/>
                  <w:sz w:val="28"/>
                  <w:szCs w:val="28"/>
                  <w:lang w:val="en-US"/>
                </w:rPr>
                <m:t>yyxz</m:t>
              </m:r>
            </m:e>
          </m:acc>
          <m:r>
            <w:rPr>
              <w:rFonts w:ascii="Cambria Math" w:hAnsi="Cambria Math"/>
              <w:sz w:val="28"/>
              <w:szCs w:val="28"/>
              <w:lang w:val="en-US"/>
            </w:rPr>
            <m:t>+</m:t>
          </m:r>
          <m:acc>
            <m:accPr>
              <m:chr m:val="̅"/>
              <m:ctrlPr>
                <w:rPr>
                  <w:rFonts w:ascii="Cambria Math" w:hAnsi="Cambria Math"/>
                  <w:bCs/>
                  <w:i/>
                  <w:sz w:val="28"/>
                  <w:szCs w:val="28"/>
                  <w:lang w:val="en-US"/>
                </w:rPr>
              </m:ctrlPr>
            </m:accPr>
            <m:e>
              <m:r>
                <w:rPr>
                  <w:rFonts w:ascii="Cambria Math" w:hAnsi="Cambria Math"/>
                  <w:sz w:val="28"/>
                  <w:szCs w:val="28"/>
                  <w:lang w:val="en-US"/>
                </w:rPr>
                <m:t>zyxy</m:t>
              </m:r>
            </m:e>
          </m:acc>
          <m:r>
            <w:rPr>
              <w:rFonts w:ascii="Cambria Math" w:hAnsi="Cambria Math"/>
              <w:sz w:val="28"/>
              <w:szCs w:val="28"/>
              <w:lang w:val="en-US"/>
            </w:rPr>
            <m:t>.</m:t>
          </m:r>
        </m:oMath>
      </m:oMathPara>
    </w:p>
    <w:p w14:paraId="6609F190" w14:textId="77777777" w:rsidR="00516B19" w:rsidRPr="00B56FEB" w:rsidRDefault="00516B19" w:rsidP="00893150">
      <w:pPr>
        <w:rPr>
          <w:bCs/>
          <w:sz w:val="28"/>
          <w:szCs w:val="28"/>
          <w:lang w:val="en-US"/>
        </w:rPr>
      </w:pPr>
    </w:p>
    <w:p w14:paraId="2685209E" w14:textId="77777777" w:rsidR="00516B19" w:rsidRPr="00B56FEB" w:rsidRDefault="00516B19" w:rsidP="00893150">
      <w:pPr>
        <w:rPr>
          <w:bCs/>
          <w:sz w:val="28"/>
          <w:szCs w:val="28"/>
        </w:rPr>
      </w:pPr>
      <w:r w:rsidRPr="00927A85">
        <w:rPr>
          <w:noProof/>
          <w:sz w:val="28"/>
          <w:szCs w:val="28"/>
        </w:rPr>
        <w:t>Then</w:t>
      </w:r>
    </w:p>
    <w:p w14:paraId="5C41182D" w14:textId="77777777" w:rsidR="00516B19" w:rsidRPr="00B56FEB" w:rsidRDefault="00516B19" w:rsidP="00893150">
      <w:pPr>
        <w:rPr>
          <w:bCs/>
          <w:sz w:val="28"/>
          <w:szCs w:val="28"/>
        </w:rPr>
      </w:pPr>
    </w:p>
    <w:p w14:paraId="48495AD4" w14:textId="77777777" w:rsidR="00516B19" w:rsidRPr="00B56FEB" w:rsidRDefault="00516B19" w:rsidP="00893150">
      <w:pPr>
        <w:rPr>
          <w:bCs/>
          <w:sz w:val="28"/>
          <w:szCs w:val="28"/>
        </w:rPr>
      </w:pPr>
      <m:oMathPara>
        <m:oMath>
          <m:r>
            <w:rPr>
              <w:rFonts w:ascii="Cambria Math" w:hAnsi="Cambria Math"/>
              <w:sz w:val="28"/>
              <w:szCs w:val="28"/>
            </w:rPr>
            <m:t>w=x</m:t>
          </m:r>
          <m:sSub>
            <m:sSubPr>
              <m:ctrlPr>
                <w:rPr>
                  <w:rFonts w:ascii="Cambria Math" w:hAnsi="Cambria Math"/>
                  <w:bCs/>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-y</m:t>
          </m:r>
          <m:sSub>
            <m:sSubPr>
              <m:ctrlPr>
                <w:rPr>
                  <w:rFonts w:ascii="Cambria Math" w:hAnsi="Cambria Math"/>
                  <w:bCs/>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+z</m:t>
          </m:r>
          <m:sSub>
            <m:sSubPr>
              <m:ctrlPr>
                <w:rPr>
                  <w:rFonts w:ascii="Cambria Math" w:hAnsi="Cambria Math"/>
                  <w:bCs/>
                  <w:i/>
                  <w:sz w:val="28"/>
                  <w:szCs w:val="28"/>
                </w:rPr>
              </m:ctrlPr>
            </m:sSubPr>
            <m:e>
              <m:r>
                <w:rPr>
                  <w:rFonts w:ascii="Cambria Math" w:hAnsi="Cambria Math"/>
                  <w:sz w:val="28"/>
                  <w:szCs w:val="28"/>
                </w:rPr>
                <m:t>g</m:t>
              </m:r>
            </m:e>
            <m:sub>
              <m:r>
                <w:rPr>
                  <w:rFonts w:ascii="Cambria Math" w:hAnsi="Cambria Math"/>
                  <w:sz w:val="28"/>
                  <w:szCs w:val="28"/>
                </w:rPr>
                <m:t>3</m:t>
              </m:r>
            </m:sub>
          </m:sSub>
          <m:r>
            <w:rPr>
              <w:rFonts w:ascii="Cambria Math" w:hAnsi="Cambria Math"/>
              <w:sz w:val="28"/>
              <w:szCs w:val="28"/>
            </w:rPr>
            <m:t>.</m:t>
          </m:r>
        </m:oMath>
      </m:oMathPara>
    </w:p>
    <w:p w14:paraId="412E40BF" w14:textId="77777777" w:rsidR="00516B19" w:rsidRPr="00B56FEB" w:rsidRDefault="00516B19" w:rsidP="00893150">
      <w:pPr>
        <w:rPr>
          <w:bCs/>
          <w:sz w:val="28"/>
          <w:szCs w:val="28"/>
        </w:rPr>
      </w:pPr>
    </w:p>
    <w:p w14:paraId="2676AF0A" w14:textId="77777777" w:rsidR="00516B19" w:rsidRPr="00CC4602" w:rsidRDefault="00516B19" w:rsidP="00893150">
      <w:pPr>
        <w:tabs>
          <w:tab w:val="center" w:pos="4800"/>
          <w:tab w:val="right" w:pos="9500"/>
        </w:tabs>
        <w:jc w:val="both"/>
        <w:rPr>
          <w:noProof/>
          <w:sz w:val="28"/>
          <w:szCs w:val="28"/>
        </w:rPr>
      </w:pPr>
      <w:r w:rsidRPr="00927A85">
        <w:rPr>
          <w:noProof/>
          <w:sz w:val="28"/>
          <w:szCs w:val="28"/>
        </w:rPr>
        <w:t xml:space="preserve">It follows </w:t>
      </w:r>
      <w:r w:rsidRPr="00B56FEB">
        <w:rPr>
          <w:bCs/>
          <w:sz w:val="28"/>
          <w:szCs w:val="28"/>
        </w:rPr>
        <w:tab/>
      </w:r>
    </w:p>
    <w:p w14:paraId="3225C955" w14:textId="77777777" w:rsidR="00516B19" w:rsidRPr="00B56FEB" w:rsidRDefault="00516B19" w:rsidP="00893150">
      <w:pPr>
        <w:rPr>
          <w:bCs/>
          <w:sz w:val="28"/>
          <w:szCs w:val="28"/>
        </w:rPr>
      </w:pPr>
    </w:p>
    <w:p w14:paraId="6EA98C48" w14:textId="77777777" w:rsidR="00516B19" w:rsidRPr="00B56FEB" w:rsidRDefault="00516B19" w:rsidP="00893150">
      <w:pPr>
        <w:rPr>
          <w:bCs/>
          <w:i/>
          <w:sz w:val="28"/>
          <w:szCs w:val="28"/>
          <w:lang w:val="kk-KZ"/>
        </w:rPr>
      </w:pPr>
      <m:oMathPara>
        <m:oMath>
          <m:r>
            <w:rPr>
              <w:rFonts w:ascii="Cambria Math" w:hAnsi="Cambria Math"/>
              <w:sz w:val="28"/>
              <w:szCs w:val="28"/>
              <w:lang w:val="kk-KZ"/>
            </w:rPr>
            <m:t>w</m:t>
          </m:r>
          <m:r>
            <w:rPr>
              <w:rFonts w:ascii="Cambria Math" w:hAnsi="Cambria Math"/>
              <w:sz w:val="28"/>
              <w:szCs w:val="28"/>
            </w:rPr>
            <m:t>∈</m:t>
          </m:r>
          <m:r>
            <w:rPr>
              <w:rFonts w:ascii="Cambria Math" w:hAnsi="Cambria Math"/>
              <w:sz w:val="28"/>
              <w:szCs w:val="28"/>
              <w:lang w:val="kk-KZ"/>
            </w:rPr>
            <m:t>ST</m:t>
          </m:r>
          <m:d>
            <m:dPr>
              <m:ctrlPr>
                <w:rPr>
                  <w:rFonts w:ascii="Cambria Math" w:hAnsi="Cambria Math"/>
                  <w:bCs/>
                  <w:i/>
                  <w:sz w:val="28"/>
                  <w:szCs w:val="28"/>
                  <w:lang w:val="kk-KZ"/>
                </w:rPr>
              </m:ctrlPr>
            </m:dPr>
            <m:e>
              <m:d>
                <m:dPr>
                  <m:begChr m:val="{"/>
                  <m:endChr m:val="}"/>
                  <m:ctrlPr>
                    <w:rPr>
                      <w:rFonts w:ascii="Cambria Math" w:hAnsi="Cambria Math"/>
                      <w:i/>
                      <w:sz w:val="28"/>
                      <w:szCs w:val="28"/>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z</m:t>
                  </m:r>
                </m:e>
              </m:d>
            </m:e>
          </m:d>
          <m:r>
            <w:rPr>
              <w:rFonts w:ascii="Cambria Math" w:hAnsi="Cambria Math"/>
              <w:sz w:val="28"/>
              <w:szCs w:val="28"/>
              <w:lang w:val="kk-KZ"/>
            </w:rPr>
            <m:t>.</m:t>
          </m:r>
        </m:oMath>
      </m:oMathPara>
    </w:p>
    <w:p w14:paraId="79778E27" w14:textId="77777777" w:rsidR="00516B19" w:rsidRPr="00B56FEB" w:rsidRDefault="00516B19" w:rsidP="00893150">
      <w:pPr>
        <w:rPr>
          <w:bCs/>
          <w:i/>
          <w:sz w:val="28"/>
          <w:szCs w:val="28"/>
          <w:lang w:val="kk-KZ"/>
        </w:rPr>
      </w:pPr>
    </w:p>
    <w:p w14:paraId="7A9572DD" w14:textId="77777777" w:rsidR="00516B19" w:rsidRPr="00CC4602" w:rsidRDefault="00516B19" w:rsidP="00893150">
      <w:pPr>
        <w:tabs>
          <w:tab w:val="center" w:pos="4800"/>
          <w:tab w:val="right" w:pos="9500"/>
        </w:tabs>
        <w:jc w:val="both"/>
        <w:rPr>
          <w:noProof/>
          <w:sz w:val="28"/>
          <w:szCs w:val="28"/>
          <w:lang w:val="en-US"/>
        </w:rPr>
      </w:pPr>
      <w:r w:rsidRPr="00927A85">
        <w:rPr>
          <w:noProof/>
          <w:sz w:val="28"/>
          <w:szCs w:val="28"/>
          <w:lang w:val="en-US"/>
        </w:rPr>
        <w:t xml:space="preserve">One can easily check that there are no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lang w:val="en-US"/>
              </w:rPr>
              <m:t>3</m:t>
            </m:r>
          </m:sub>
        </m:sSub>
        <m:r>
          <w:rPr>
            <w:rFonts w:ascii="Cambria Math" w:hAnsi="Cambria Math"/>
            <w:noProof/>
            <w:sz w:val="28"/>
            <w:szCs w:val="28"/>
            <w:lang w:val="en-US"/>
          </w:rPr>
          <m:t>∈</m:t>
        </m:r>
        <m:r>
          <w:rPr>
            <w:rFonts w:ascii="Cambria Math" w:hAnsi="Cambria Math"/>
            <w:noProof/>
            <w:sz w:val="28"/>
            <w:szCs w:val="28"/>
          </w:rPr>
          <m:t>K</m:t>
        </m:r>
      </m:oMath>
      <w:r w:rsidRPr="00927A85">
        <w:rPr>
          <w:noProof/>
          <w:sz w:val="28"/>
          <w:szCs w:val="28"/>
          <w:lang w:val="en-US"/>
        </w:rPr>
        <w:t xml:space="preserve"> so that </w:t>
      </w:r>
    </w:p>
    <w:p w14:paraId="52647C80" w14:textId="77777777" w:rsidR="00516B19" w:rsidRPr="00CC4602" w:rsidRDefault="00516B19" w:rsidP="00893150">
      <w:pPr>
        <w:rPr>
          <w:bCs/>
          <w:iCs/>
          <w:sz w:val="28"/>
          <w:szCs w:val="28"/>
          <w:lang w:val="en-US"/>
        </w:rPr>
      </w:pPr>
    </w:p>
    <w:p w14:paraId="740909D9" w14:textId="77777777" w:rsidR="00516B19" w:rsidRPr="00B56FEB" w:rsidRDefault="00516B19" w:rsidP="00893150">
      <w:pPr>
        <w:rPr>
          <w:bCs/>
          <w:sz w:val="28"/>
          <w:szCs w:val="28"/>
          <w:lang w:val="kk-KZ"/>
        </w:rPr>
      </w:pPr>
      <m:oMathPara>
        <m:oMath>
          <m:r>
            <w:rPr>
              <w:rFonts w:ascii="Cambria Math" w:hAnsi="Cambria Math"/>
              <w:sz w:val="28"/>
              <w:szCs w:val="28"/>
              <w:lang w:val="kk-KZ"/>
            </w:rPr>
            <m:t>w=</m:t>
          </m:r>
          <m:sSub>
            <m:sSubPr>
              <m:ctrlPr>
                <w:rPr>
                  <w:rFonts w:ascii="Cambria Math" w:hAnsi="Cambria Math"/>
                  <w:bCs/>
                  <w:i/>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1</m:t>
              </m:r>
            </m:sub>
          </m:sSub>
          <m:d>
            <m:dPr>
              <m:begChr m:val="["/>
              <m:endChr m:val="]"/>
              <m:ctrlPr>
                <w:rPr>
                  <w:rFonts w:ascii="Cambria Math" w:hAnsi="Cambria Math"/>
                  <w:i/>
                  <w:sz w:val="28"/>
                  <w:szCs w:val="28"/>
                  <w:lang w:val="kk-KZ"/>
                </w:rPr>
              </m:ctrlPr>
            </m:dPr>
            <m:e>
              <m:r>
                <w:rPr>
                  <w:rFonts w:ascii="Cambria Math" w:hAnsi="Cambria Math"/>
                  <w:sz w:val="28"/>
                  <w:szCs w:val="28"/>
                  <w:lang w:val="kk-KZ"/>
                </w:rPr>
                <m:t>x,</m:t>
              </m:r>
              <m:sSub>
                <m:sSubPr>
                  <m:ctrlPr>
                    <w:rPr>
                      <w:rFonts w:ascii="Cambria Math" w:hAnsi="Cambria Math"/>
                      <w:bCs/>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1</m:t>
                  </m:r>
                </m:sub>
              </m:sSub>
            </m:e>
          </m:d>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2</m:t>
              </m:r>
            </m:sub>
          </m:sSub>
          <m:d>
            <m:dPr>
              <m:begChr m:val="["/>
              <m:endChr m:val="]"/>
              <m:ctrlPr>
                <w:rPr>
                  <w:rFonts w:ascii="Cambria Math" w:hAnsi="Cambria Math"/>
                  <w:i/>
                  <w:sz w:val="28"/>
                  <w:szCs w:val="28"/>
                  <w:lang w:val="kk-KZ"/>
                </w:rPr>
              </m:ctrlPr>
            </m:dPr>
            <m:e>
              <m:r>
                <w:rPr>
                  <w:rFonts w:ascii="Cambria Math" w:hAnsi="Cambria Math"/>
                  <w:sz w:val="28"/>
                  <w:szCs w:val="28"/>
                  <w:lang w:val="kk-KZ"/>
                </w:rPr>
                <m:t>y,</m:t>
              </m:r>
              <m:sSub>
                <m:sSubPr>
                  <m:ctrlPr>
                    <w:rPr>
                      <w:rFonts w:ascii="Cambria Math" w:hAnsi="Cambria Math"/>
                      <w:bCs/>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3</m:t>
              </m:r>
            </m:sub>
          </m:sSub>
          <m:d>
            <m:dPr>
              <m:begChr m:val="["/>
              <m:endChr m:val="]"/>
              <m:ctrlPr>
                <w:rPr>
                  <w:rFonts w:ascii="Cambria Math" w:hAnsi="Cambria Math"/>
                  <w:i/>
                  <w:sz w:val="28"/>
                  <w:szCs w:val="28"/>
                  <w:lang w:val="kk-KZ"/>
                </w:rPr>
              </m:ctrlPr>
            </m:dPr>
            <m:e>
              <m:r>
                <w:rPr>
                  <w:rFonts w:ascii="Cambria Math" w:hAnsi="Cambria Math"/>
                  <w:sz w:val="28"/>
                  <w:szCs w:val="28"/>
                  <w:lang w:val="kk-KZ"/>
                </w:rPr>
                <m:t>z,</m:t>
              </m:r>
              <m:sSub>
                <m:sSubPr>
                  <m:ctrlPr>
                    <w:rPr>
                      <w:rFonts w:ascii="Cambria Math" w:hAnsi="Cambria Math"/>
                      <w:bCs/>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3</m:t>
                  </m:r>
                </m:sub>
              </m:sSub>
            </m:e>
          </m:d>
          <m:r>
            <w:rPr>
              <w:rFonts w:ascii="Cambria Math" w:hAnsi="Cambria Math"/>
              <w:sz w:val="28"/>
              <w:szCs w:val="28"/>
              <w:lang w:val="kk-KZ"/>
            </w:rPr>
            <m:t>.</m:t>
          </m:r>
        </m:oMath>
      </m:oMathPara>
    </w:p>
    <w:p w14:paraId="19CBB163" w14:textId="77777777" w:rsidR="00516B19" w:rsidRPr="00B56FEB" w:rsidRDefault="00516B19" w:rsidP="00893150">
      <w:pPr>
        <w:rPr>
          <w:bCs/>
          <w:sz w:val="28"/>
          <w:szCs w:val="28"/>
          <w:lang w:val="kk-KZ"/>
        </w:rPr>
      </w:pPr>
    </w:p>
    <w:p w14:paraId="4F84CBC0" w14:textId="1F7D31F3" w:rsidR="00516B19" w:rsidRPr="00B56FEB" w:rsidRDefault="00516B19" w:rsidP="0010650C">
      <w:pPr>
        <w:jc w:val="both"/>
        <w:rPr>
          <w:bCs/>
          <w:sz w:val="28"/>
          <w:szCs w:val="28"/>
          <w:lang w:val="kk-KZ"/>
        </w:rPr>
      </w:pPr>
      <w:r w:rsidRPr="00927A85">
        <w:rPr>
          <w:noProof/>
          <w:sz w:val="28"/>
          <w:szCs w:val="28"/>
          <w:lang w:val="en-US"/>
        </w:rPr>
        <w:t xml:space="preserve">Then </w:t>
      </w:r>
      <m:oMath>
        <m:r>
          <w:rPr>
            <w:rFonts w:ascii="Cambria Math" w:hAnsi="Cambria Math"/>
            <w:noProof/>
            <w:sz w:val="28"/>
            <w:szCs w:val="28"/>
          </w:rPr>
          <m:t>w</m:t>
        </m:r>
        <m: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oMath>
      <w:r w:rsidRPr="00927A85">
        <w:rPr>
          <w:noProof/>
          <w:sz w:val="28"/>
          <w:szCs w:val="28"/>
          <w:lang w:val="en-US"/>
        </w:rPr>
        <w:t xml:space="preserve"> Hence by Cohn’s criterion, </w:t>
      </w:r>
      <m:oMath>
        <m:r>
          <w:rPr>
            <w:rFonts w:ascii="Cambria Math" w:hAnsi="Cambria Math"/>
            <w:noProof/>
            <w:sz w:val="28"/>
            <w:szCs w:val="28"/>
          </w:rPr>
          <m:t>ST</m:t>
        </m:r>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e>
        </m:d>
        <m:r>
          <m:rPr>
            <m:lit/>
            <m:sty m:val="p"/>
          </m:rPr>
          <w:rPr>
            <w:rFonts w:ascii="Cambria Math" w:hAnsi="Cambria Math"/>
            <w:noProof/>
            <w:sz w:val="28"/>
            <w:szCs w:val="28"/>
            <w:lang w:val="en-US"/>
          </w:rPr>
          <m:t>/</m:t>
        </m:r>
        <m:r>
          <w:rPr>
            <w:rFonts w:ascii="Cambria Math" w:hAnsi="Cambria Math"/>
            <w:noProof/>
            <w:sz w:val="28"/>
            <w:szCs w:val="28"/>
          </w:rPr>
          <m:t>α</m:t>
        </m:r>
      </m:oMath>
      <w:r w:rsidRPr="00927A85">
        <w:rPr>
          <w:noProof/>
          <w:sz w:val="28"/>
          <w:szCs w:val="28"/>
          <w:lang w:val="en-US"/>
        </w:rPr>
        <w:t xml:space="preserve"> is not special</w:t>
      </w:r>
      <w:r w:rsidRPr="00CC4602">
        <w:rPr>
          <w:bCs/>
          <w:sz w:val="28"/>
          <w:szCs w:val="28"/>
          <w:lang w:val="en-US"/>
        </w:rPr>
        <w:t>.</w:t>
      </w:r>
      <w:bookmarkEnd w:id="24"/>
      <w:bookmarkEnd w:id="25"/>
    </w:p>
    <w:p w14:paraId="204F43F1" w14:textId="2B3DCD00" w:rsidR="00771C06" w:rsidRPr="00C617FF" w:rsidRDefault="00771C06" w:rsidP="00580528">
      <w:pPr>
        <w:tabs>
          <w:tab w:val="center" w:pos="4800"/>
          <w:tab w:val="right" w:pos="9500"/>
        </w:tabs>
        <w:ind w:firstLine="720"/>
        <w:rPr>
          <w:noProof/>
          <w:sz w:val="28"/>
          <w:szCs w:val="28"/>
          <w:lang w:val="en-US"/>
        </w:rPr>
      </w:pPr>
      <w:r w:rsidRPr="00C617FF">
        <w:rPr>
          <w:b/>
          <w:bCs/>
          <w:noProof/>
          <w:sz w:val="28"/>
          <w:szCs w:val="28"/>
          <w:lang w:val="en-US"/>
        </w:rPr>
        <w:t xml:space="preserve">Corollary </w:t>
      </w:r>
      <w:r w:rsidR="006E5C0F">
        <w:rPr>
          <w:b/>
          <w:bCs/>
          <w:noProof/>
          <w:sz w:val="28"/>
          <w:szCs w:val="28"/>
          <w:lang w:val="en-US"/>
        </w:rPr>
        <w:t>2.</w:t>
      </w:r>
      <w:r w:rsidRPr="00C617FF">
        <w:rPr>
          <w:b/>
          <w:bCs/>
          <w:noProof/>
          <w:sz w:val="28"/>
          <w:szCs w:val="28"/>
          <w:lang w:val="en-US"/>
        </w:rPr>
        <w:t xml:space="preserve">5.2 </w:t>
      </w:r>
      <w:r w:rsidRPr="00C617FF">
        <w:rPr>
          <w:i/>
          <w:iCs/>
          <w:noProof/>
          <w:sz w:val="28"/>
          <w:szCs w:val="28"/>
          <w:lang w:val="en-US"/>
        </w:rPr>
        <w:t xml:space="preserve"> Any Tortkara algebra </w:t>
      </w:r>
      <w:r w:rsidR="00F236AD">
        <w:rPr>
          <w:i/>
          <w:iCs/>
          <w:noProof/>
          <w:sz w:val="28"/>
          <w:szCs w:val="28"/>
          <w:lang w:val="en-US"/>
        </w:rPr>
        <w:t>with</w:t>
      </w:r>
      <w:r w:rsidRPr="00C617FF">
        <w:rPr>
          <w:i/>
          <w:iCs/>
          <w:noProof/>
          <w:sz w:val="28"/>
          <w:szCs w:val="28"/>
          <w:lang w:val="en-US"/>
        </w:rPr>
        <w:t xml:space="preserve"> two generators is special. </w:t>
      </w:r>
      <w:r w:rsidRPr="00C617FF">
        <w:rPr>
          <w:noProof/>
          <w:sz w:val="28"/>
          <w:szCs w:val="28"/>
          <w:lang w:val="en-US"/>
        </w:rPr>
        <w:t xml:space="preserve"> </w:t>
      </w:r>
    </w:p>
    <w:p w14:paraId="3FA0BE34" w14:textId="0D01FF8B" w:rsidR="00BC4972" w:rsidRDefault="00771C06" w:rsidP="00771C06">
      <w:pPr>
        <w:tabs>
          <w:tab w:val="center" w:pos="4800"/>
          <w:tab w:val="right" w:pos="9500"/>
        </w:tabs>
        <w:ind w:firstLine="720"/>
        <w:jc w:val="both"/>
        <w:rPr>
          <w:noProof/>
          <w:sz w:val="28"/>
          <w:szCs w:val="28"/>
          <w:lang w:val="en-US"/>
        </w:rPr>
      </w:pPr>
      <w:r w:rsidRPr="00C617FF">
        <w:rPr>
          <w:i/>
          <w:iCs/>
          <w:noProof/>
          <w:sz w:val="28"/>
          <w:szCs w:val="28"/>
          <w:lang w:val="en-US"/>
        </w:rPr>
        <w:t>Proof.</w:t>
      </w:r>
      <w:r w:rsidRPr="00C617FF">
        <w:rPr>
          <w:noProof/>
          <w:sz w:val="28"/>
          <w:szCs w:val="28"/>
          <w:lang w:val="en-US"/>
        </w:rPr>
        <w:t xml:space="preserve"> It follows from </w:t>
      </w:r>
      <w:r w:rsidR="00933C72">
        <w:rPr>
          <w:noProof/>
          <w:sz w:val="28"/>
          <w:szCs w:val="28"/>
          <w:lang w:val="en-US"/>
        </w:rPr>
        <w:t>T</w:t>
      </w:r>
      <w:r w:rsidRPr="00C617FF">
        <w:rPr>
          <w:noProof/>
          <w:sz w:val="28"/>
          <w:szCs w:val="28"/>
          <w:lang w:val="en-US"/>
        </w:rPr>
        <w:t xml:space="preserve">heorem </w:t>
      </w:r>
      <w:r w:rsidR="006E5C0F">
        <w:rPr>
          <w:noProof/>
          <w:sz w:val="28"/>
          <w:szCs w:val="28"/>
          <w:lang w:val="en-US"/>
        </w:rPr>
        <w:t>2.</w:t>
      </w:r>
      <w:r w:rsidRPr="00C617FF">
        <w:rPr>
          <w:noProof/>
          <w:sz w:val="28"/>
          <w:szCs w:val="28"/>
          <w:lang w:val="en-US"/>
        </w:rPr>
        <w:t>4.2 and</w:t>
      </w:r>
      <w:r w:rsidR="00933C72">
        <w:rPr>
          <w:noProof/>
          <w:sz w:val="28"/>
          <w:szCs w:val="28"/>
          <w:lang w:val="en-US"/>
        </w:rPr>
        <w:t xml:space="preserve"> T</w:t>
      </w:r>
      <w:r w:rsidR="00933C72" w:rsidRPr="00C617FF">
        <w:rPr>
          <w:noProof/>
          <w:sz w:val="28"/>
          <w:szCs w:val="28"/>
          <w:lang w:val="en-US"/>
        </w:rPr>
        <w:t>heorem</w:t>
      </w:r>
      <w:r w:rsidRPr="00C617FF">
        <w:rPr>
          <w:noProof/>
          <w:sz w:val="28"/>
          <w:szCs w:val="28"/>
          <w:lang w:val="en-US"/>
        </w:rPr>
        <w:t xml:space="preserve"> </w:t>
      </w:r>
      <w:r w:rsidR="006E5C0F">
        <w:rPr>
          <w:noProof/>
          <w:sz w:val="28"/>
          <w:szCs w:val="28"/>
          <w:lang w:val="en-US"/>
        </w:rPr>
        <w:t>2.</w:t>
      </w:r>
      <w:r w:rsidRPr="00C617FF">
        <w:rPr>
          <w:noProof/>
          <w:sz w:val="28"/>
          <w:szCs w:val="28"/>
          <w:lang w:val="en-US"/>
        </w:rPr>
        <w:t xml:space="preserve">5.1.  </w:t>
      </w:r>
    </w:p>
    <w:p w14:paraId="1CB00D21" w14:textId="25FF57EF" w:rsidR="00771C06" w:rsidRPr="00C617FF" w:rsidRDefault="00771C06" w:rsidP="00BC4972">
      <w:pPr>
        <w:tabs>
          <w:tab w:val="center" w:pos="4800"/>
          <w:tab w:val="right" w:pos="9500"/>
        </w:tabs>
        <w:jc w:val="both"/>
        <w:rPr>
          <w:noProof/>
          <w:sz w:val="28"/>
          <w:szCs w:val="28"/>
          <w:lang w:val="en-US"/>
        </w:rPr>
      </w:pPr>
      <w:r w:rsidRPr="00C617FF">
        <w:rPr>
          <w:noProof/>
          <w:sz w:val="28"/>
          <w:szCs w:val="28"/>
          <w:lang w:val="en-US"/>
        </w:rPr>
        <w:t>This result is an analogue of Shirshov theorem for Jordan algebras [51</w:t>
      </w:r>
      <w:r w:rsidR="009D7A49">
        <w:rPr>
          <w:noProof/>
          <w:sz w:val="28"/>
          <w:szCs w:val="28"/>
          <w:lang w:val="en-US"/>
        </w:rPr>
        <w:t>, p.</w:t>
      </w:r>
      <w:r w:rsidR="009252E6">
        <w:rPr>
          <w:noProof/>
          <w:sz w:val="28"/>
          <w:szCs w:val="28"/>
          <w:lang w:val="en-US"/>
        </w:rPr>
        <w:t xml:space="preserve"> 84</w:t>
      </w:r>
      <w:r w:rsidRPr="00C617FF">
        <w:rPr>
          <w:noProof/>
          <w:sz w:val="28"/>
          <w:szCs w:val="28"/>
          <w:lang w:val="en-US"/>
        </w:rPr>
        <w:t>].</w:t>
      </w:r>
    </w:p>
    <w:p w14:paraId="415EC25E" w14:textId="77777777" w:rsidR="00580528" w:rsidRPr="00516B19" w:rsidRDefault="00580528" w:rsidP="00893150">
      <w:pPr>
        <w:tabs>
          <w:tab w:val="center" w:pos="4800"/>
          <w:tab w:val="right" w:pos="9500"/>
        </w:tabs>
        <w:ind w:firstLine="720"/>
        <w:jc w:val="both"/>
        <w:rPr>
          <w:noProof/>
          <w:sz w:val="28"/>
          <w:szCs w:val="28"/>
          <w:lang w:val="kk-KZ"/>
        </w:rPr>
      </w:pPr>
    </w:p>
    <w:p w14:paraId="6B1BB6D5" w14:textId="0D2CD331" w:rsidR="006E5C0F" w:rsidRPr="006C1ACA" w:rsidRDefault="006E5C0F" w:rsidP="006C1ACA">
      <w:pPr>
        <w:pStyle w:val="2"/>
        <w:tabs>
          <w:tab w:val="center" w:pos="4800"/>
          <w:tab w:val="right" w:pos="9500"/>
        </w:tabs>
        <w:rPr>
          <w:rFonts w:ascii="Times New Roman" w:hAnsi="Times New Roman" w:cs="Times New Roman"/>
          <w:sz w:val="28"/>
          <w:szCs w:val="28"/>
          <w:lang w:val="en-US"/>
        </w:rPr>
      </w:pPr>
      <w:bookmarkStart w:id="46" w:name="_Toc118724217"/>
      <w:bookmarkStart w:id="47" w:name="_Toc118725435"/>
      <w:r>
        <w:rPr>
          <w:rFonts w:ascii="Times New Roman" w:hAnsi="Times New Roman" w:cs="Times New Roman"/>
          <w:sz w:val="28"/>
          <w:szCs w:val="28"/>
          <w:lang w:val="en-US"/>
        </w:rPr>
        <w:t>2.</w:t>
      </w:r>
      <w:r w:rsidR="00DE7AF3" w:rsidRPr="00BC39F5">
        <w:rPr>
          <w:rFonts w:ascii="Times New Roman" w:hAnsi="Times New Roman" w:cs="Times New Roman"/>
          <w:sz w:val="28"/>
          <w:szCs w:val="28"/>
          <w:lang w:val="en-US"/>
        </w:rPr>
        <w:t xml:space="preserve">6  </w:t>
      </w:r>
      <w:bookmarkStart w:id="48" w:name="GrindEQpgref62fd0ce823"/>
      <w:bookmarkEnd w:id="48"/>
      <w:r w:rsidR="00DE7AF3" w:rsidRPr="00BC39F5">
        <w:rPr>
          <w:rFonts w:ascii="Times New Roman" w:hAnsi="Times New Roman" w:cs="Times New Roman"/>
          <w:sz w:val="28"/>
          <w:szCs w:val="28"/>
          <w:lang w:val="en-US"/>
        </w:rPr>
        <w:t xml:space="preserve"> Some remarks and open questions</w:t>
      </w:r>
      <w:bookmarkEnd w:id="46"/>
      <w:bookmarkEnd w:id="47"/>
    </w:p>
    <w:p w14:paraId="0C6D9D80" w14:textId="7A6DAC2B" w:rsidR="00771C06" w:rsidRPr="00771C06" w:rsidRDefault="00DE7AF3" w:rsidP="00771C06">
      <w:pPr>
        <w:pStyle w:val="a4"/>
        <w:numPr>
          <w:ilvl w:val="0"/>
          <w:numId w:val="21"/>
        </w:numPr>
        <w:tabs>
          <w:tab w:val="center" w:pos="4800"/>
          <w:tab w:val="right" w:pos="9500"/>
        </w:tabs>
        <w:jc w:val="both"/>
        <w:rPr>
          <w:rFonts w:ascii="Times New Roman" w:hAnsi="Times New Roman" w:cs="Times New Roman"/>
          <w:noProof/>
          <w:sz w:val="28"/>
          <w:szCs w:val="28"/>
          <w:lang w:val="en-US"/>
        </w:rPr>
      </w:pPr>
      <w:r w:rsidRPr="00771C06">
        <w:rPr>
          <w:rFonts w:ascii="Times New Roman" w:hAnsi="Times New Roman" w:cs="Times New Roman"/>
          <w:noProof/>
          <w:sz w:val="28"/>
          <w:szCs w:val="28"/>
          <w:lang w:val="en-US"/>
        </w:rPr>
        <w:t xml:space="preserve">Let </w:t>
      </w:r>
      <m:oMath>
        <m:r>
          <w:rPr>
            <w:rFonts w:ascii="Cambria Math" w:hAnsi="Cambria Math" w:cs="Times New Roman"/>
            <w:noProof/>
            <w:sz w:val="28"/>
            <w:szCs w:val="28"/>
          </w:rPr>
          <m:t>A</m:t>
        </m:r>
        <m:r>
          <m:rPr>
            <m:sty m:val="p"/>
          </m:rPr>
          <w:rPr>
            <w:rFonts w:ascii="Cambria Math" w:hAnsi="Cambria Math" w:cs="Times New Roman"/>
            <w:noProof/>
            <w:sz w:val="28"/>
            <w:szCs w:val="28"/>
            <w:lang w:val="en-US"/>
          </w:rPr>
          <m:t>=</m:t>
        </m:r>
        <m:r>
          <w:rPr>
            <w:rFonts w:ascii="Cambria Math" w:hAnsi="Cambria Math" w:cs="Times New Roman"/>
            <w:noProof/>
            <w:sz w:val="28"/>
            <w:szCs w:val="28"/>
          </w:rPr>
          <m:t>C</m:t>
        </m:r>
        <m:d>
          <m:dPr>
            <m:begChr m:val="["/>
            <m:endChr m:val="]"/>
            <m:ctrlPr>
              <w:rPr>
                <w:rFonts w:ascii="Cambria Math" w:hAnsi="Cambria Math" w:cs="Times New Roman"/>
                <w:noProof/>
                <w:sz w:val="28"/>
                <w:szCs w:val="28"/>
                <w:lang w:val="en-US"/>
              </w:rPr>
            </m:ctrlPr>
          </m:dPr>
          <m:e>
            <m:r>
              <w:rPr>
                <w:rFonts w:ascii="Cambria Math" w:hAnsi="Cambria Math" w:cs="Times New Roman"/>
                <w:noProof/>
                <w:sz w:val="28"/>
                <w:szCs w:val="28"/>
              </w:rPr>
              <m:t>x</m:t>
            </m:r>
          </m:e>
        </m:d>
      </m:oMath>
      <w:r w:rsidRPr="00771C06">
        <w:rPr>
          <w:rFonts w:ascii="Times New Roman" w:hAnsi="Times New Roman" w:cs="Times New Roman"/>
          <w:noProof/>
          <w:sz w:val="28"/>
          <w:szCs w:val="28"/>
          <w:lang w:val="en-US"/>
        </w:rPr>
        <w:t xml:space="preserve"> be an algebra with multiplication </w:t>
      </w:r>
    </w:p>
    <w:p w14:paraId="643FE9C6" w14:textId="77777777" w:rsidR="00771C06" w:rsidRPr="00C617FF" w:rsidRDefault="00771C06" w:rsidP="00771C06">
      <w:pPr>
        <w:tabs>
          <w:tab w:val="center" w:pos="4800"/>
          <w:tab w:val="right" w:pos="9500"/>
        </w:tabs>
        <w:ind w:left="1320"/>
        <w:jc w:val="both"/>
        <w:rPr>
          <w:noProof/>
          <w:sz w:val="28"/>
          <w:szCs w:val="28"/>
          <w:lang w:val="en-US"/>
        </w:rPr>
      </w:pPr>
      <w:r w:rsidRPr="00C617FF">
        <w:rPr>
          <w:noProof/>
          <w:sz w:val="28"/>
          <w:szCs w:val="28"/>
          <w:lang w:val="en-US"/>
        </w:rPr>
        <w:t xml:space="preserve"> </w:t>
      </w:r>
    </w:p>
    <w:p w14:paraId="02F84C91" w14:textId="77777777" w:rsidR="00771C06" w:rsidRDefault="00771C06" w:rsidP="00771C06">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b</m:t>
        </m:r>
        <m:nary>
          <m:naryPr>
            <m:limLoc m:val="subSup"/>
            <m:ctrlPr>
              <w:rPr>
                <w:rFonts w:ascii="Cambria Math" w:hAnsi="Cambria Math"/>
                <w:noProof/>
                <w:sz w:val="28"/>
                <w:szCs w:val="28"/>
              </w:rPr>
            </m:ctrlPr>
          </m:naryPr>
          <m:sub>
            <m:r>
              <m:rPr>
                <m:sty m:val="p"/>
              </m:rPr>
              <w:rPr>
                <w:rFonts w:ascii="Cambria Math" w:hAnsi="Cambria Math"/>
                <w:noProof/>
                <w:sz w:val="28"/>
                <w:szCs w:val="28"/>
                <w:lang w:val="en-US"/>
              </w:rPr>
              <m:t>0</m:t>
            </m:r>
          </m:sub>
          <m:sup>
            <m:r>
              <w:rPr>
                <w:rFonts w:ascii="Cambria Math" w:hAnsi="Cambria Math"/>
                <w:noProof/>
                <w:sz w:val="28"/>
                <w:szCs w:val="28"/>
              </w:rPr>
              <m:t>x</m:t>
            </m:r>
          </m:sup>
          <m:e>
            <m:r>
              <m:rPr>
                <m:sty m:val="p"/>
              </m:rPr>
              <w:rPr>
                <w:rFonts w:ascii="Cambria Math" w:hAnsi="Cambria Math"/>
                <w:noProof/>
                <w:sz w:val="28"/>
                <w:szCs w:val="28"/>
                <w:lang w:val="en-US"/>
              </w:rPr>
              <m:t>‍</m:t>
            </m:r>
          </m:e>
        </m:nary>
        <m:r>
          <m:rPr>
            <m:sty m:val="p"/>
          </m:rPr>
          <w:rPr>
            <w:rFonts w:ascii="Cambria Math" w:hAnsi="Cambria Math"/>
            <w:noProof/>
            <w:sz w:val="28"/>
            <w:szCs w:val="28"/>
            <w:lang w:val="en-US"/>
          </w:rPr>
          <m:t>(</m:t>
        </m:r>
        <m:nary>
          <m:naryPr>
            <m:limLoc m:val="subSup"/>
            <m:ctrlPr>
              <w:rPr>
                <w:rFonts w:ascii="Cambria Math" w:hAnsi="Cambria Math"/>
                <w:noProof/>
                <w:sz w:val="28"/>
                <w:szCs w:val="28"/>
              </w:rPr>
            </m:ctrlPr>
          </m:naryPr>
          <m:sub>
            <m:r>
              <m:rPr>
                <m:sty m:val="p"/>
              </m:rPr>
              <w:rPr>
                <w:rFonts w:ascii="Cambria Math" w:hAnsi="Cambria Math"/>
                <w:noProof/>
                <w:sz w:val="28"/>
                <w:szCs w:val="28"/>
                <w:lang w:val="en-US"/>
              </w:rPr>
              <m:t>0</m:t>
            </m:r>
          </m:sub>
          <m:sup>
            <m:r>
              <w:rPr>
                <w:rFonts w:ascii="Cambria Math" w:hAnsi="Cambria Math"/>
                <w:noProof/>
                <w:sz w:val="28"/>
                <w:szCs w:val="28"/>
              </w:rPr>
              <m:t>x</m:t>
            </m:r>
          </m:sup>
          <m:e>
            <m:r>
              <m:rPr>
                <m:sty m:val="p"/>
              </m:rPr>
              <w:rPr>
                <w:rFonts w:ascii="Cambria Math" w:hAnsi="Cambria Math"/>
                <w:noProof/>
                <w:sz w:val="28"/>
                <w:szCs w:val="28"/>
                <w:lang w:val="en-US"/>
              </w:rPr>
              <m:t>‍</m:t>
            </m:r>
          </m:e>
        </m:nary>
        <m:r>
          <w:rPr>
            <w:rFonts w:ascii="Cambria Math" w:hAnsi="Cambria Math"/>
            <w:noProof/>
            <w:sz w:val="28"/>
            <w:szCs w:val="28"/>
          </w:rPr>
          <m:t>a</m:t>
        </m:r>
        <m:r>
          <w:rPr>
            <w:rFonts w:ascii="Cambria Math" w:hAnsi="Cambria Math"/>
            <w:noProof/>
            <w:sz w:val="28"/>
            <w:szCs w:val="28"/>
            <w:lang w:val="en-US"/>
          </w:rPr>
          <m:t xml:space="preserve"> </m:t>
        </m:r>
        <m:r>
          <w:rPr>
            <w:rFonts w:ascii="Cambria Math" w:hAnsi="Cambria Math"/>
            <w:noProof/>
            <w:sz w:val="28"/>
            <w:szCs w:val="28"/>
          </w:rPr>
          <m:t>dx</m:t>
        </m:r>
        <m:r>
          <m:rPr>
            <m:sty m:val="p"/>
          </m:rPr>
          <w:rPr>
            <w:rFonts w:ascii="Cambria Math" w:hAnsi="Cambria Math"/>
            <w:noProof/>
            <w:sz w:val="28"/>
            <w:szCs w:val="28"/>
            <w:lang w:val="en-US"/>
          </w:rPr>
          <m:t>)</m:t>
        </m:r>
        <m:r>
          <w:rPr>
            <w:rFonts w:ascii="Cambria Math" w:hAnsi="Cambria Math"/>
            <w:noProof/>
            <w:sz w:val="28"/>
            <w:szCs w:val="28"/>
          </w:rPr>
          <m:t>dx</m:t>
        </m:r>
        <m:r>
          <m:rPr>
            <m:sty m:val="p"/>
          </m:rPr>
          <w:rPr>
            <w:rFonts w:ascii="Cambria Math" w:hAnsi="Cambria Math"/>
            <w:noProof/>
            <w:sz w:val="28"/>
            <w:szCs w:val="28"/>
            <w:lang w:val="en-US"/>
          </w:rPr>
          <m:t>.</m:t>
        </m:r>
      </m:oMath>
      <w:r w:rsidRPr="00C617FF">
        <w:rPr>
          <w:noProof/>
          <w:sz w:val="28"/>
          <w:szCs w:val="28"/>
          <w:lang w:val="en-US"/>
        </w:rPr>
        <w:tab/>
        <w:t>(13)</w:t>
      </w:r>
    </w:p>
    <w:p w14:paraId="0A9DFEEA" w14:textId="77777777" w:rsidR="00771C06" w:rsidRPr="00C617FF" w:rsidRDefault="00771C06" w:rsidP="00771C06">
      <w:pPr>
        <w:tabs>
          <w:tab w:val="center" w:pos="4800"/>
          <w:tab w:val="right" w:pos="9500"/>
        </w:tabs>
        <w:ind w:firstLine="720"/>
        <w:rPr>
          <w:noProof/>
          <w:sz w:val="28"/>
          <w:szCs w:val="28"/>
          <w:lang w:val="en-US"/>
        </w:rPr>
      </w:pPr>
    </w:p>
    <w:p w14:paraId="0FCE67C0" w14:textId="1BBFB61D" w:rsidR="00DE7AF3" w:rsidRDefault="00DE7AF3" w:rsidP="00893150">
      <w:pPr>
        <w:tabs>
          <w:tab w:val="center" w:pos="4800"/>
          <w:tab w:val="right" w:pos="9500"/>
        </w:tabs>
        <w:jc w:val="both"/>
        <w:rPr>
          <w:noProof/>
          <w:sz w:val="28"/>
          <w:szCs w:val="28"/>
          <w:lang w:val="en-US"/>
        </w:rPr>
      </w:pPr>
      <w:r w:rsidRPr="00BC39F5">
        <w:rPr>
          <w:noProof/>
          <w:sz w:val="28"/>
          <w:szCs w:val="28"/>
          <w:lang w:val="en-US"/>
        </w:rPr>
        <w:t xml:space="preserve"> </w:t>
      </w:r>
      <m:oMath>
        <m:d>
          <m:dPr>
            <m:ctrlPr>
              <w:rPr>
                <w:rFonts w:ascii="Cambria Math" w:hAnsi="Cambria Math"/>
                <w:noProof/>
                <w:sz w:val="28"/>
                <w:szCs w:val="28"/>
                <w:lang w:val="en-US"/>
              </w:rPr>
            </m:ctrlPr>
          </m:dPr>
          <m:e>
            <m:r>
              <w:rPr>
                <w:rFonts w:ascii="Cambria Math" w:hAnsi="Cambria Math"/>
                <w:noProof/>
                <w:sz w:val="28"/>
                <w:szCs w:val="28"/>
              </w:rPr>
              <m:t>A</m:t>
            </m:r>
            <m:r>
              <m:rPr>
                <m:sty m:val="p"/>
              </m:rPr>
              <w:rPr>
                <w:rFonts w:ascii="Cambria Math" w:hAnsi="Cambria Math"/>
                <w:noProof/>
                <w:sz w:val="28"/>
                <w:szCs w:val="28"/>
                <w:lang w:val="en-US"/>
              </w:rPr>
              <m:t>,⋆</m:t>
            </m:r>
          </m:e>
        </m:d>
      </m:oMath>
      <w:r w:rsidRPr="00BC39F5">
        <w:rPr>
          <w:noProof/>
          <w:sz w:val="28"/>
          <w:szCs w:val="28"/>
          <w:lang w:val="en-US"/>
        </w:rPr>
        <w:t xml:space="preserve"> is not a Zinbiel algebra. This algebra </w:t>
      </w:r>
      <m:oMath>
        <m:r>
          <w:rPr>
            <w:rFonts w:ascii="Cambria Math" w:hAnsi="Cambria Math"/>
            <w:noProof/>
            <w:sz w:val="28"/>
            <w:szCs w:val="28"/>
          </w:rPr>
          <m:t>C</m:t>
        </m:r>
        <m:d>
          <m:dPr>
            <m:begChr m:val="["/>
            <m:endChr m:val="]"/>
            <m:ctrlPr>
              <w:rPr>
                <w:rFonts w:ascii="Cambria Math" w:hAnsi="Cambria Math"/>
                <w:noProof/>
                <w:sz w:val="28"/>
                <w:szCs w:val="28"/>
                <w:lang w:val="en-US"/>
              </w:rPr>
            </m:ctrlPr>
          </m:dPr>
          <m:e>
            <m:r>
              <w:rPr>
                <w:rFonts w:ascii="Cambria Math" w:hAnsi="Cambria Math"/>
                <w:noProof/>
                <w:sz w:val="28"/>
                <w:szCs w:val="28"/>
              </w:rPr>
              <m:t>x</m:t>
            </m:r>
          </m:e>
        </m:d>
      </m:oMath>
      <w:r w:rsidR="00D70397">
        <w:rPr>
          <w:noProof/>
          <w:sz w:val="28"/>
          <w:szCs w:val="28"/>
          <w:lang w:val="en-US"/>
        </w:rPr>
        <w:t xml:space="preserve"> w</w:t>
      </w:r>
      <m:oMath>
        <m:r>
          <w:rPr>
            <w:rFonts w:ascii="Cambria Math" w:hAnsi="Cambria Math"/>
            <w:noProof/>
            <w:sz w:val="28"/>
            <w:szCs w:val="28"/>
            <w:lang w:val="en-US"/>
          </w:rPr>
          <m:t>ith mutiplication (13)</m:t>
        </m:r>
      </m:oMath>
      <w:r w:rsidR="00D70397">
        <w:rPr>
          <w:noProof/>
          <w:sz w:val="28"/>
          <w:szCs w:val="28"/>
          <w:lang w:val="en-US"/>
        </w:rPr>
        <w:t xml:space="preserve"> </w:t>
      </w:r>
      <w:r w:rsidRPr="00BC39F5">
        <w:rPr>
          <w:noProof/>
          <w:sz w:val="28"/>
          <w:szCs w:val="28"/>
          <w:lang w:val="en-US"/>
        </w:rPr>
        <w:t xml:space="preserve">was considered in </w:t>
      </w:r>
      <w:sdt>
        <w:sdtPr>
          <w:rPr>
            <w:noProof/>
            <w:color w:val="000000"/>
            <w:sz w:val="28"/>
            <w:szCs w:val="28"/>
            <w:lang w:val="en-US"/>
          </w:rPr>
          <w:tag w:val="MENDELEY_CITATION_v3_eyJjaXRhdGlvbklEIjoiTUVOREVMRVlfQ0lUQVRJT05fMDQwZjllN2ItMmUwYy00ZmIxLWE1YjYtZjk4NGMwYzlkNzY3IiwicHJvcGVydGllcyI6eyJub3RlSW5kZXgiOjB9LCJpc0VkaXRlZCI6ZmFsc2UsIm1hbnVhbE92ZXJyaWRlIjp7ImlzTWFudWFsbHlPdmVycmlkZGVuIjpmYWxzZSwiY2l0ZXByb2NUZXh0IjoiWzFdIiwibWFudWFsT3ZlcnJpZGVUZXh0IjoiIn0sImNpdGF0aW9uSXRlbXMiOlt7ImlkIjoiZjMyYTc1MDktMzk4ZS0zYzQ5LTgzMDQtMGRjZGZkODBjN2FlIiwiaXRlbURhdGEiOnsidHlwZSI6ImFydGljbGUtam91cm5hbCIsImlkIjoiZjMyYTc1MDktMzk4ZS0zYzQ5LTgzMDQtMGRjZGZkODBjN2FlIiwidGl0bGUiOiJaaW5iaWVsIGFsZ2VicmFzIHVuZGVyIHEtY29tbXV0YXRvcnMiLCJhdXRob3IiOlt7ImZhbWlseSI6IkR6aHVtYWRpbOKAmWRhZXYiLCJnaXZlbiI6IkEgUyIsInBhcnNlLW5hbWVzIjpmYWxzZSwiZHJvcHBpbmctcGFydGljbGUiOiIiLCJub24tZHJvcHBpbmctcGFydGljbGUiOiIifV0sImNvbnRhaW5lci10aXRsZSI6IkpvdXJuYWwgb2YgTWF0aGVtYXRpY2FsIFNjaWVuY2VzIiwiaXNzdWVkIjp7ImRhdGUtcGFydHMiOltbMjAwN11dfSwicGFnZSI6IjM5MDktMzkyNSIsInB1Ymxpc2hlciI6IlNwcmluZ2VyIiwiaXNzdWUiOiIyIiwidm9sdW1lIjoiMTQ0IiwiY29udGFpbmVyLXRpdGxlLXNob3J0IjoiIn0sImlzVGVtcG9yYXJ5IjpmYWxzZX1dfQ=="/>
          <w:id w:val="-1311400855"/>
          <w:placeholder>
            <w:docPart w:val="1228931B1A5E48B69E903EF1F2665DFB"/>
          </w:placeholder>
        </w:sdtPr>
        <w:sdtEndPr/>
        <w:sdtContent>
          <w:r w:rsidR="00891093" w:rsidRPr="00891093">
            <w:rPr>
              <w:noProof/>
              <w:color w:val="000000"/>
              <w:sz w:val="28"/>
              <w:szCs w:val="28"/>
              <w:lang w:val="en-US"/>
            </w:rPr>
            <w:t>[1]</w:t>
          </w:r>
        </w:sdtContent>
      </w:sdt>
      <w:r w:rsidRPr="00BC39F5">
        <w:rPr>
          <w:noProof/>
          <w:sz w:val="28"/>
          <w:szCs w:val="28"/>
          <w:lang w:val="en-US"/>
        </w:rPr>
        <w:t xml:space="preserve">. It was proved that it satisfies the following identities </w:t>
      </w:r>
    </w:p>
    <w:p w14:paraId="32F16FE8" w14:textId="77777777" w:rsidR="00771C06" w:rsidRPr="00BC39F5" w:rsidRDefault="00771C06" w:rsidP="00893150">
      <w:pPr>
        <w:tabs>
          <w:tab w:val="center" w:pos="4800"/>
          <w:tab w:val="right" w:pos="9500"/>
        </w:tabs>
        <w:jc w:val="both"/>
        <w:rPr>
          <w:noProof/>
          <w:sz w:val="28"/>
          <w:szCs w:val="28"/>
          <w:lang w:val="en-US"/>
        </w:rPr>
      </w:pPr>
    </w:p>
    <w:p w14:paraId="01E36ACB" w14:textId="3E7EC1D3" w:rsidR="00771C06" w:rsidRPr="00771C06" w:rsidRDefault="00DE7AF3" w:rsidP="00771C06">
      <w:pPr>
        <w:tabs>
          <w:tab w:val="center" w:pos="4800"/>
          <w:tab w:val="right" w:pos="9500"/>
        </w:tabs>
        <w:ind w:firstLine="720"/>
        <w:jc w:val="center"/>
        <w:rPr>
          <w:noProof/>
          <w:sz w:val="28"/>
          <w:szCs w:val="28"/>
          <w:lang w:val="en-US"/>
        </w:rPr>
      </w:pPr>
      <m:oMathPara>
        <m:oMath>
          <m:r>
            <w:rPr>
              <w:rFonts w:ascii="Cambria Math" w:hAnsi="Cambria Math"/>
              <w:noProof/>
              <w:sz w:val="28"/>
              <w:szCs w:val="28"/>
            </w:rPr>
            <m:t>a</m:t>
          </m:r>
          <m:r>
            <m:rPr>
              <m:sty m:val="p"/>
            </m:rPr>
            <w:rPr>
              <w:rFonts w:ascii="Cambria Math" w:hAnsi="Cambria Math"/>
              <w:noProof/>
              <w:sz w:val="28"/>
              <w:szCs w:val="28"/>
              <w:lang w:val="en-US"/>
            </w:rPr>
            <m:t>⋆</m:t>
          </m:r>
          <m:d>
            <m:dPr>
              <m:ctrlPr>
                <w:rPr>
                  <w:rFonts w:ascii="Cambria Math" w:hAnsi="Cambria Math"/>
                  <w:noProof/>
                  <w:sz w:val="28"/>
                  <w:szCs w:val="28"/>
                  <w:lang w:val="en-US"/>
                </w:rPr>
              </m:ctrlPr>
            </m:dPr>
            <m:e>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e>
          </m:d>
          <m: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d>
            <m:dPr>
              <m:ctrlPr>
                <w:rPr>
                  <w:rFonts w:ascii="Cambria Math" w:hAnsi="Cambria Math"/>
                  <w:noProof/>
                  <w:sz w:val="28"/>
                  <w:szCs w:val="28"/>
                  <w:lang w:val="en-US"/>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c</m:t>
              </m:r>
            </m:e>
          </m:d>
          <m:r>
            <m:rPr>
              <m:sty m:val="p"/>
            </m:rPr>
            <w:rPr>
              <w:rFonts w:ascii="Cambria Math" w:hAnsi="Cambria Math"/>
              <w:noProof/>
              <w:sz w:val="28"/>
              <w:szCs w:val="28"/>
              <w:lang w:val="en-US"/>
            </w:rPr>
            <m:t>=0,</m:t>
          </m:r>
        </m:oMath>
      </m:oMathPara>
    </w:p>
    <w:p w14:paraId="1FDE93C5" w14:textId="6BBBC31A" w:rsidR="00771C06" w:rsidRPr="00771C06" w:rsidRDefault="00771C06" w:rsidP="00771C06">
      <w:pPr>
        <w:tabs>
          <w:tab w:val="center" w:pos="4800"/>
          <w:tab w:val="right" w:pos="9500"/>
        </w:tabs>
        <w:ind w:firstLine="720"/>
        <w:jc w:val="center"/>
        <w:rPr>
          <w:noProof/>
          <w:sz w:val="28"/>
          <w:szCs w:val="28"/>
          <w:lang w:val="en-US"/>
        </w:rPr>
      </w:pPr>
      <w:r>
        <w:rPr>
          <w:noProof/>
          <w:sz w:val="28"/>
          <w:szCs w:val="28"/>
          <w:lang w:val="en-US"/>
        </w:rPr>
        <w:tab/>
      </w:r>
      <w:r>
        <w:rPr>
          <w:noProof/>
          <w:sz w:val="28"/>
          <w:szCs w:val="28"/>
          <w:lang w:val="en-US"/>
        </w:rPr>
        <w:tab/>
      </w:r>
      <w:r w:rsidRPr="00BC39F5">
        <w:rPr>
          <w:noProof/>
          <w:sz w:val="28"/>
          <w:szCs w:val="28"/>
          <w:lang w:val="en-US"/>
        </w:rPr>
        <w:t>(14)</w:t>
      </w:r>
    </w:p>
    <w:p w14:paraId="7C6EFD66" w14:textId="07003263" w:rsidR="00DE7AF3" w:rsidRDefault="00C55A0F" w:rsidP="00771C06">
      <w:pPr>
        <w:tabs>
          <w:tab w:val="center" w:pos="4800"/>
          <w:tab w:val="right" w:pos="9500"/>
        </w:tabs>
        <w:ind w:firstLine="720"/>
        <w:jc w:val="center"/>
        <w:rPr>
          <w:noProof/>
          <w:sz w:val="28"/>
          <w:szCs w:val="28"/>
          <w:lang w:val="en-US"/>
        </w:rPr>
      </w:pPr>
      <m:oMathPara>
        <m:oMath>
          <m:d>
            <m:dPr>
              <m:ctrlPr>
                <w:rPr>
                  <w:rFonts w:ascii="Cambria Math" w:hAnsi="Cambria Math"/>
                  <w:noProof/>
                  <w:sz w:val="28"/>
                  <w:szCs w:val="28"/>
                  <w:lang w:val="en-US"/>
                </w:rPr>
              </m:ctrlPr>
            </m:dPr>
            <m:e>
              <m:d>
                <m:dPr>
                  <m:begChr m:val="["/>
                  <m:endChr m:val="]"/>
                  <m:ctrlPr>
                    <w:rPr>
                      <w:rFonts w:ascii="Cambria Math" w:hAnsi="Cambria Math"/>
                      <w:noProof/>
                      <w:sz w:val="28"/>
                      <w:szCs w:val="28"/>
                      <w:lang w:val="en-US"/>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e>
              </m:d>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d</m:t>
              </m:r>
            </m:e>
          </m:d>
          <m:r>
            <w:rPr>
              <w:rFonts w:ascii="Cambria Math" w:hAnsi="Cambria Math"/>
              <w:noProof/>
              <w:sz w:val="28"/>
              <w:szCs w:val="28"/>
              <w:lang w:val="en-US"/>
            </w:rPr>
            <m:t>+</m:t>
          </m:r>
          <m:d>
            <m:dPr>
              <m:ctrlPr>
                <w:rPr>
                  <w:rFonts w:ascii="Cambria Math" w:hAnsi="Cambria Math"/>
                  <w:noProof/>
                  <w:sz w:val="28"/>
                  <w:szCs w:val="28"/>
                  <w:lang w:val="en-US"/>
                </w:rPr>
              </m:ctrlPr>
            </m:dPr>
            <m:e>
              <m:d>
                <m:dPr>
                  <m:begChr m:val="["/>
                  <m:endChr m:val="]"/>
                  <m:ctrlPr>
                    <w:rPr>
                      <w:rFonts w:ascii="Cambria Math" w:hAnsi="Cambria Math"/>
                      <w:noProof/>
                      <w:sz w:val="28"/>
                      <w:szCs w:val="28"/>
                      <w:lang w:val="en-US"/>
                    </w:rPr>
                  </m:ctrlPr>
                </m:dPr>
                <m:e>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e>
              </m:d>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d</m:t>
              </m:r>
            </m:e>
          </m:d>
          <m:r>
            <w:rPr>
              <w:rFonts w:ascii="Cambria Math" w:hAnsi="Cambria Math"/>
              <w:noProof/>
              <w:sz w:val="28"/>
              <w:szCs w:val="28"/>
              <w:lang w:val="en-US"/>
            </w:rPr>
            <m:t>+</m:t>
          </m:r>
          <m:d>
            <m:dPr>
              <m:ctrlPr>
                <w:rPr>
                  <w:rFonts w:ascii="Cambria Math" w:hAnsi="Cambria Math"/>
                  <w:noProof/>
                  <w:sz w:val="28"/>
                  <w:szCs w:val="28"/>
                  <w:lang w:val="en-US"/>
                </w:rPr>
              </m:ctrlPr>
            </m:dPr>
            <m:e>
              <m:d>
                <m:dPr>
                  <m:begChr m:val="["/>
                  <m:endChr m:val="]"/>
                  <m:ctrlPr>
                    <w:rPr>
                      <w:rFonts w:ascii="Cambria Math" w:hAnsi="Cambria Math"/>
                      <w:noProof/>
                      <w:sz w:val="28"/>
                      <w:szCs w:val="28"/>
                      <w:lang w:val="en-US"/>
                    </w:rPr>
                  </m:ctrlPr>
                </m:dPr>
                <m:e>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a</m:t>
                  </m:r>
                </m:e>
              </m:d>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d</m:t>
              </m:r>
            </m:e>
          </m:d>
          <m:r>
            <m:rPr>
              <m:sty m:val="p"/>
            </m:rPr>
            <w:rPr>
              <w:rFonts w:ascii="Cambria Math" w:hAnsi="Cambria Math"/>
              <w:noProof/>
              <w:sz w:val="28"/>
              <w:szCs w:val="28"/>
              <w:lang w:val="en-US"/>
            </w:rPr>
            <m:t>=0</m:t>
          </m:r>
        </m:oMath>
      </m:oMathPara>
    </w:p>
    <w:p w14:paraId="570A3ACD" w14:textId="77777777" w:rsidR="00771C06" w:rsidRPr="00BC39F5" w:rsidRDefault="00771C06" w:rsidP="00771C06">
      <w:pPr>
        <w:tabs>
          <w:tab w:val="center" w:pos="4800"/>
          <w:tab w:val="right" w:pos="9500"/>
        </w:tabs>
        <w:ind w:firstLine="720"/>
        <w:jc w:val="center"/>
        <w:rPr>
          <w:noProof/>
          <w:sz w:val="28"/>
          <w:szCs w:val="28"/>
          <w:lang w:val="en-US"/>
        </w:rPr>
      </w:pPr>
    </w:p>
    <w:p w14:paraId="48FC2B4A" w14:textId="277DC596"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 where </w:t>
      </w:r>
      <m:oMath>
        <m:d>
          <m:dPr>
            <m:ctrlPr>
              <w:rPr>
                <w:rFonts w:ascii="Cambria Math" w:hAnsi="Cambria Math"/>
                <w:noProof/>
                <w:sz w:val="28"/>
                <w:szCs w:val="28"/>
                <w:lang w:val="en-US"/>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e>
        </m:d>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d>
          <m:dPr>
            <m:ctrlPr>
              <w:rPr>
                <w:rFonts w:ascii="Cambria Math" w:hAnsi="Cambria Math"/>
                <w:noProof/>
                <w:sz w:val="28"/>
                <w:szCs w:val="28"/>
                <w:lang w:val="en-US"/>
              </w:rPr>
            </m:ctrlPr>
          </m:dPr>
          <m:e>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e>
        </m:d>
        <m:r>
          <w:rPr>
            <w:rFonts w:ascii="Cambria Math" w:hAnsi="Cambria Math"/>
            <w:noProof/>
            <w:sz w:val="28"/>
            <w:szCs w:val="28"/>
            <w:lang w:val="en-US"/>
          </w:rPr>
          <m:t>-</m:t>
        </m:r>
        <m:d>
          <m:dPr>
            <m:ctrlPr>
              <w:rPr>
                <w:rFonts w:ascii="Cambria Math" w:hAnsi="Cambria Math"/>
                <w:noProof/>
                <w:sz w:val="28"/>
                <w:szCs w:val="28"/>
                <w:lang w:val="en-US"/>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e>
        </m:d>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oMath>
      <w:r w:rsidRPr="00BC39F5">
        <w:rPr>
          <w:noProof/>
          <w:sz w:val="28"/>
          <w:szCs w:val="28"/>
          <w:lang w:val="en-US"/>
        </w:rPr>
        <w:t xml:space="preserve"> Moreover, it was proved that algebra </w:t>
      </w:r>
      <m:oMath>
        <m:r>
          <w:rPr>
            <w:rFonts w:ascii="Cambria Math" w:hAnsi="Cambria Math"/>
            <w:noProof/>
            <w:sz w:val="28"/>
            <w:szCs w:val="28"/>
          </w:rPr>
          <m:t>A</m:t>
        </m:r>
      </m:oMath>
      <w:r w:rsidRPr="00BC39F5">
        <w:rPr>
          <w:noProof/>
          <w:sz w:val="28"/>
          <w:szCs w:val="28"/>
          <w:lang w:val="en-US"/>
        </w:rPr>
        <w:t xml:space="preserve"> with respect to commutator </w:t>
      </w:r>
      <m:oMath>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a</m:t>
        </m:r>
      </m:oMath>
      <w:r w:rsidRPr="00BC39F5">
        <w:rPr>
          <w:noProof/>
          <w:sz w:val="28"/>
          <w:szCs w:val="28"/>
          <w:lang w:val="en-US"/>
        </w:rPr>
        <w:t xml:space="preserve"> is a Tortkara algebra. A question on speciality of </w:t>
      </w:r>
      <m:oMath>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oMath>
      <w:r w:rsidRPr="00BC39F5">
        <w:rPr>
          <w:noProof/>
          <w:sz w:val="28"/>
          <w:szCs w:val="28"/>
          <w:lang w:val="en-US"/>
        </w:rPr>
        <w:t xml:space="preserve"> was posed.</w:t>
      </w:r>
    </w:p>
    <w:p w14:paraId="0D158BD4" w14:textId="644FC6F2" w:rsidR="00DE7AF3" w:rsidRPr="00BC39F5" w:rsidRDefault="00DE7AF3" w:rsidP="00893150">
      <w:pPr>
        <w:tabs>
          <w:tab w:val="center" w:pos="4800"/>
          <w:tab w:val="right" w:pos="9500"/>
        </w:tabs>
        <w:ind w:firstLine="720"/>
        <w:jc w:val="both"/>
        <w:rPr>
          <w:noProof/>
          <w:sz w:val="28"/>
          <w:szCs w:val="28"/>
          <w:lang w:val="en-US"/>
        </w:rPr>
      </w:pPr>
      <w:r w:rsidRPr="00BC39F5">
        <w:rPr>
          <w:noProof/>
          <w:sz w:val="28"/>
          <w:szCs w:val="28"/>
          <w:lang w:val="en-US"/>
        </w:rPr>
        <w:t xml:space="preserve">We show that answer is positive. Let </w:t>
      </w:r>
      <m:oMath>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d>
          <m:dPr>
            <m:begChr m:val="["/>
            <m:endChr m:val="]"/>
            <m:ctrlPr>
              <w:rPr>
                <w:rFonts w:ascii="Cambria Math" w:hAnsi="Cambria Math"/>
                <w:noProof/>
                <w:sz w:val="28"/>
                <w:szCs w:val="28"/>
                <w:lang w:val="en-US"/>
              </w:rPr>
            </m:ctrlPr>
          </m:dPr>
          <m:e>
            <m:r>
              <w:rPr>
                <w:rFonts w:ascii="Cambria Math" w:hAnsi="Cambria Math"/>
                <w:noProof/>
                <w:sz w:val="28"/>
                <w:szCs w:val="28"/>
              </w:rPr>
              <m:t>x</m:t>
            </m:r>
          </m:e>
        </m:d>
      </m:oMath>
      <w:r w:rsidRPr="00BC39F5">
        <w:rPr>
          <w:noProof/>
          <w:sz w:val="28"/>
          <w:szCs w:val="28"/>
          <w:lang w:val="en-US"/>
        </w:rPr>
        <w:t xml:space="preserve"> be an algebra with multiplication </w:t>
      </w:r>
    </w:p>
    <w:p w14:paraId="0EA2049B" w14:textId="18531418" w:rsidR="00DE7AF3" w:rsidRPr="00BC39F5" w:rsidRDefault="00DE7AF3" w:rsidP="00893150">
      <w:pPr>
        <w:tabs>
          <w:tab w:val="center" w:pos="4800"/>
          <w:tab w:val="right" w:pos="9500"/>
        </w:tabs>
        <w:ind w:firstLine="720"/>
        <w:rPr>
          <w:noProof/>
          <w:sz w:val="28"/>
          <w:szCs w:val="28"/>
        </w:rPr>
      </w:pPr>
      <w:r w:rsidRPr="00BC39F5">
        <w:rPr>
          <w:noProof/>
          <w:sz w:val="28"/>
          <w:szCs w:val="28"/>
          <w:lang w:val="en-US"/>
        </w:rPr>
        <w:tab/>
      </w:r>
      <m:oMath>
        <m:r>
          <w:rPr>
            <w:rFonts w:ascii="Cambria Math" w:hAnsi="Cambria Math"/>
            <w:noProof/>
            <w:sz w:val="28"/>
            <w:szCs w:val="28"/>
          </w:rPr>
          <m:t>a⋄b</m:t>
        </m:r>
        <m:r>
          <m:rPr>
            <m:sty m:val="p"/>
          </m:rPr>
          <w:rPr>
            <w:rFonts w:ascii="Cambria Math" w:hAnsi="Cambria Math"/>
            <w:noProof/>
            <w:sz w:val="28"/>
            <w:szCs w:val="28"/>
          </w:rPr>
          <m:t>=</m:t>
        </m:r>
        <m:r>
          <w:rPr>
            <w:rFonts w:ascii="Cambria Math" w:hAnsi="Cambria Math"/>
            <w:noProof/>
            <w:sz w:val="28"/>
            <w:szCs w:val="28"/>
          </w:rPr>
          <m:t>b</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x</m:t>
            </m:r>
          </m:sup>
          <m:e>
            <m:r>
              <m:rPr>
                <m:sty m:val="p"/>
              </m:rPr>
              <w:rPr>
                <w:rFonts w:ascii="Cambria Math" w:hAnsi="Cambria Math"/>
                <w:noProof/>
                <w:sz w:val="28"/>
                <w:szCs w:val="28"/>
              </w:rPr>
              <m:t>‍</m:t>
            </m:r>
          </m:e>
        </m:nary>
        <m:d>
          <m:dPr>
            <m:ctrlPr>
              <w:rPr>
                <w:rFonts w:ascii="Cambria Math" w:hAnsi="Cambria Math"/>
                <w:noProof/>
                <w:sz w:val="28"/>
                <w:szCs w:val="28"/>
              </w:rPr>
            </m:ctrlPr>
          </m:dPr>
          <m:e>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x</m:t>
                </m:r>
              </m:sup>
              <m:e>
                <m:r>
                  <m:rPr>
                    <m:sty m:val="p"/>
                  </m:rPr>
                  <w:rPr>
                    <w:rFonts w:ascii="Cambria Math" w:hAnsi="Cambria Math"/>
                    <w:noProof/>
                    <w:sz w:val="28"/>
                    <w:szCs w:val="28"/>
                  </w:rPr>
                  <m:t>‍</m:t>
                </m:r>
              </m:e>
            </m:nary>
            <m:r>
              <w:rPr>
                <w:rFonts w:ascii="Cambria Math" w:hAnsi="Cambria Math"/>
                <w:noProof/>
                <w:sz w:val="28"/>
                <w:szCs w:val="28"/>
              </w:rPr>
              <m:t>adx</m:t>
            </m:r>
          </m:e>
        </m:d>
        <m:r>
          <w:rPr>
            <w:rFonts w:ascii="Cambria Math" w:hAnsi="Cambria Math"/>
            <w:noProof/>
            <w:sz w:val="28"/>
            <w:szCs w:val="28"/>
          </w:rPr>
          <m:t>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x</m:t>
            </m:r>
          </m:sup>
          <m:e>
            <m:r>
              <m:rPr>
                <m:sty m:val="p"/>
              </m:rPr>
              <w:rPr>
                <w:rFonts w:ascii="Cambria Math" w:hAnsi="Cambria Math"/>
                <w:noProof/>
                <w:sz w:val="28"/>
                <w:szCs w:val="28"/>
              </w:rPr>
              <m:t>‍</m:t>
            </m:r>
          </m:e>
        </m:nary>
        <m:r>
          <w:rPr>
            <w:rFonts w:ascii="Cambria Math" w:hAnsi="Cambria Math"/>
            <w:noProof/>
            <w:sz w:val="28"/>
            <w:szCs w:val="28"/>
          </w:rPr>
          <m:t>adx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x</m:t>
            </m:r>
          </m:sup>
          <m:e>
            <m:r>
              <m:rPr>
                <m:sty m:val="p"/>
              </m:rPr>
              <w:rPr>
                <w:rFonts w:ascii="Cambria Math" w:hAnsi="Cambria Math"/>
                <w:noProof/>
                <w:sz w:val="28"/>
                <w:szCs w:val="28"/>
              </w:rPr>
              <m:t>‍</m:t>
            </m:r>
          </m:e>
        </m:nary>
        <m:r>
          <w:rPr>
            <w:rFonts w:ascii="Cambria Math" w:hAnsi="Cambria Math"/>
            <w:noProof/>
            <w:sz w:val="28"/>
            <w:szCs w:val="28"/>
          </w:rPr>
          <m:t>bdx</m:t>
        </m:r>
        <m:r>
          <m:rPr>
            <m:sty m:val="p"/>
          </m:rPr>
          <w:rPr>
            <w:rFonts w:ascii="Cambria Math" w:hAnsi="Cambria Math"/>
            <w:noProof/>
            <w:sz w:val="28"/>
            <w:szCs w:val="28"/>
          </w:rPr>
          <m:t>.</m:t>
        </m:r>
      </m:oMath>
    </w:p>
    <w:p w14:paraId="789777CF" w14:textId="74752EE1"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Then </w:t>
      </w:r>
      <m:oMath>
        <m:d>
          <m:dPr>
            <m:ctrlPr>
              <w:rPr>
                <w:rFonts w:ascii="Cambria Math" w:hAnsi="Cambria Math"/>
                <w:noProof/>
                <w:sz w:val="28"/>
                <w:szCs w:val="28"/>
                <w:lang w:val="en-US"/>
              </w:rPr>
            </m:ctrlPr>
          </m:dPr>
          <m:e>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lang w:val="en-US"/>
              </w:rPr>
              <m:t>⋄</m:t>
            </m:r>
          </m:e>
        </m:d>
      </m:oMath>
      <w:r w:rsidRPr="00BC39F5">
        <w:rPr>
          <w:noProof/>
          <w:sz w:val="28"/>
          <w:szCs w:val="28"/>
          <w:lang w:val="en-US"/>
        </w:rPr>
        <w:t xml:space="preserve"> is a Zinbiel algebra. For </w:t>
      </w:r>
      <m:oMath>
        <m:r>
          <w:rPr>
            <w:rFonts w:ascii="Cambria Math" w:hAnsi="Cambria Math"/>
            <w:noProof/>
            <w:sz w:val="28"/>
            <w:szCs w:val="28"/>
            <w:lang w:val="en-US"/>
          </w:rPr>
          <m:t>⋄</m:t>
        </m:r>
      </m:oMath>
      <w:r w:rsidRPr="00BC39F5">
        <w:rPr>
          <w:noProof/>
          <w:sz w:val="28"/>
          <w:szCs w:val="28"/>
          <w:lang w:val="en-US"/>
        </w:rPr>
        <w:t xml:space="preserve"> multiplication we define commutator </w:t>
      </w:r>
      <m:oMath>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BC39F5">
        <w:rPr>
          <w:noProof/>
          <w:sz w:val="28"/>
          <w:szCs w:val="28"/>
          <w:lang w:val="en-US"/>
        </w:rPr>
        <w:t xml:space="preserve"> Note that </w:t>
      </w:r>
      <m:oMath>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lang w:val="en-US"/>
              </w:rPr>
              <m:t>⋄</m:t>
            </m:r>
          </m:sub>
        </m:sSub>
        <m:r>
          <m:rPr>
            <m:sty m:val="p"/>
          </m:rPr>
          <w:rPr>
            <w:rFonts w:ascii="Cambria Math" w:hAnsi="Cambria Math"/>
            <w:noProof/>
            <w:sz w:val="28"/>
            <w:szCs w:val="28"/>
            <w:lang w:val="en-US"/>
          </w:rPr>
          <m:t>.</m:t>
        </m:r>
      </m:oMath>
      <w:r w:rsidRPr="00BC39F5">
        <w:rPr>
          <w:noProof/>
          <w:sz w:val="28"/>
          <w:szCs w:val="28"/>
          <w:lang w:val="en-US"/>
        </w:rPr>
        <w:t xml:space="preserve"> So </w:t>
      </w:r>
      <m:oMath>
        <m:sSup>
          <m:sSupPr>
            <m:ctrlPr>
              <w:rPr>
                <w:rFonts w:ascii="Cambria Math" w:hAnsi="Cambria Math"/>
                <w:sz w:val="28"/>
                <w:szCs w:val="28"/>
              </w:rPr>
            </m:ctrlPr>
          </m:sSupPr>
          <m:e>
            <m:r>
              <w:rPr>
                <w:rFonts w:ascii="Cambria Math" w:hAnsi="Cambria Math"/>
                <w:noProof/>
                <w:sz w:val="28"/>
                <w:szCs w:val="28"/>
              </w:rPr>
              <m:t>A</m:t>
            </m:r>
          </m:e>
          <m:sup>
            <m:d>
              <m:dPr>
                <m:ctrlPr>
                  <w:rPr>
                    <w:rFonts w:ascii="Cambria Math" w:hAnsi="Cambria Math"/>
                    <w:noProof/>
                    <w:sz w:val="28"/>
                    <w:szCs w:val="28"/>
                    <w:lang w:val="en-US"/>
                  </w:rPr>
                </m:ctrlPr>
              </m:dPr>
              <m:e>
                <m:r>
                  <w:rPr>
                    <w:rFonts w:ascii="Cambria Math" w:hAnsi="Cambria Math"/>
                    <w:noProof/>
                    <w:sz w:val="28"/>
                    <w:szCs w:val="28"/>
                    <w:lang w:val="en-US"/>
                  </w:rPr>
                  <m:t>-</m:t>
                </m:r>
              </m:e>
            </m:d>
          </m:sup>
        </m:sSup>
      </m:oMath>
      <w:r w:rsidRPr="00BC39F5">
        <w:rPr>
          <w:noProof/>
          <w:sz w:val="28"/>
          <w:szCs w:val="28"/>
          <w:lang w:val="en-US"/>
        </w:rPr>
        <w:t xml:space="preserve"> is isomorphic to </w:t>
      </w:r>
      <m:oMath>
        <m:sSup>
          <m:sSupPr>
            <m:ctrlPr>
              <w:rPr>
                <w:rFonts w:ascii="Cambria Math" w:hAnsi="Cambria Math"/>
                <w:sz w:val="28"/>
                <w:szCs w:val="28"/>
              </w:rPr>
            </m:ctrlPr>
          </m:sSupPr>
          <m:e>
            <m:r>
              <w:rPr>
                <w:rFonts w:ascii="Cambria Math" w:hAnsi="Cambria Math"/>
                <w:noProof/>
                <w:sz w:val="28"/>
                <w:szCs w:val="28"/>
              </w:rPr>
              <m:t>B</m:t>
            </m:r>
          </m:e>
          <m:sup>
            <m:d>
              <m:dPr>
                <m:ctrlPr>
                  <w:rPr>
                    <w:rFonts w:ascii="Cambria Math" w:hAnsi="Cambria Math"/>
                    <w:noProof/>
                    <w:sz w:val="28"/>
                    <w:szCs w:val="28"/>
                    <w:lang w:val="en-US"/>
                  </w:rPr>
                </m:ctrlPr>
              </m:dPr>
              <m:e>
                <m:r>
                  <w:rPr>
                    <w:rFonts w:ascii="Cambria Math" w:hAnsi="Cambria Math"/>
                    <w:noProof/>
                    <w:sz w:val="28"/>
                    <w:szCs w:val="28"/>
                    <w:lang w:val="en-US"/>
                  </w:rPr>
                  <m:t>-</m:t>
                </m:r>
              </m:e>
            </m:d>
          </m:sup>
        </m:sSup>
        <m:r>
          <m:rPr>
            <m:sty m:val="p"/>
          </m:rPr>
          <w:rPr>
            <w:rFonts w:ascii="Cambria Math" w:hAnsi="Cambria Math"/>
            <w:noProof/>
            <w:sz w:val="28"/>
            <w:szCs w:val="28"/>
            <w:lang w:val="en-US"/>
          </w:rPr>
          <m:t>.</m:t>
        </m:r>
      </m:oMath>
      <w:r w:rsidRPr="00BC39F5">
        <w:rPr>
          <w:noProof/>
          <w:sz w:val="28"/>
          <w:szCs w:val="28"/>
          <w:lang w:val="en-US"/>
        </w:rPr>
        <w:t xml:space="preserve"> Hence </w:t>
      </w:r>
      <m:oMath>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oMath>
      <w:r w:rsidRPr="00BC39F5">
        <w:rPr>
          <w:noProof/>
          <w:sz w:val="28"/>
          <w:szCs w:val="28"/>
          <w:lang w:val="en-US"/>
        </w:rPr>
        <w:t xml:space="preserve"> is special.</w:t>
      </w:r>
    </w:p>
    <w:p w14:paraId="65DC47AB" w14:textId="3341DC51" w:rsidR="00DE7AF3" w:rsidRPr="00BC39F5" w:rsidRDefault="00DE7AF3" w:rsidP="00893150">
      <w:pPr>
        <w:tabs>
          <w:tab w:val="center" w:pos="4800"/>
          <w:tab w:val="right" w:pos="9500"/>
        </w:tabs>
        <w:ind w:firstLine="720"/>
        <w:jc w:val="both"/>
        <w:rPr>
          <w:noProof/>
          <w:sz w:val="28"/>
          <w:szCs w:val="28"/>
          <w:lang w:val="en-US"/>
        </w:rPr>
      </w:pPr>
      <w:r w:rsidRPr="00BC39F5">
        <w:rPr>
          <w:b/>
          <w:bCs/>
          <w:noProof/>
          <w:sz w:val="28"/>
          <w:szCs w:val="28"/>
          <w:lang w:val="en-US"/>
        </w:rPr>
        <w:t xml:space="preserve"> 2.</w:t>
      </w:r>
      <w:r w:rsidRPr="00BC39F5">
        <w:rPr>
          <w:noProof/>
          <w:sz w:val="28"/>
          <w:szCs w:val="28"/>
          <w:lang w:val="en-US"/>
        </w:rPr>
        <w:t xml:space="preserve"> It is shown in </w:t>
      </w:r>
      <w:sdt>
        <w:sdtPr>
          <w:rPr>
            <w:noProof/>
            <w:color w:val="000000"/>
            <w:sz w:val="28"/>
            <w:szCs w:val="28"/>
            <w:lang w:val="en-US"/>
          </w:rPr>
          <w:tag w:val="MENDELEY_CITATION_v3_eyJjaXRhdGlvbklEIjoiTUVOREVMRVlfQ0lUQVRJT05fMTY5ZjdjODgtODhmMS00MTJjLWJkMzUtNzBlZjg4MWZkNmU2IiwicHJvcGVydGllcyI6eyJub3RlSW5kZXgiOjB9LCJpc0VkaXRlZCI6ZmFsc2UsIm1hbnVhbE92ZXJyaWRlIjp7ImlzTWFudWFsbHlPdmVycmlkZGVuIjpmYWxzZSwiY2l0ZXByb2NUZXh0IjoiWzFdIiwibWFudWFsT3ZlcnJpZGVUZXh0IjoiIn0sImNpdGF0aW9uSXRlbXMiOlt7ImlkIjoiZjMyYTc1MDktMzk4ZS0zYzQ5LTgzMDQtMGRjZGZkODBjN2FlIiwiaXRlbURhdGEiOnsidHlwZSI6ImFydGljbGUtam91cm5hbCIsImlkIjoiZjMyYTc1MDktMzk4ZS0zYzQ5LTgzMDQtMGRjZGZkODBjN2FlIiwidGl0bGUiOiJaaW5iaWVsIGFsZ2VicmFzIHVuZGVyIHEtY29tbXV0YXRvcnMiLCJhdXRob3IiOlt7ImZhbWlseSI6IkR6aHVtYWRpbOKAmWRhZXYiLCJnaXZlbiI6IkEgUyIsInBhcnNlLW5hbWVzIjpmYWxzZSwiZHJvcHBpbmctcGFydGljbGUiOiIiLCJub24tZHJvcHBpbmctcGFydGljbGUiOiIifV0sImNvbnRhaW5lci10aXRsZSI6IkpvdXJuYWwgb2YgTWF0aGVtYXRpY2FsIFNjaWVuY2VzIiwiaXNzdWVkIjp7ImRhdGUtcGFydHMiOltbMjAwN11dfSwicGFnZSI6IjM5MDktMzkyNSIsInB1Ymxpc2hlciI6IlNwcmluZ2VyIiwiaXNzdWUiOiIyIiwidm9sdW1lIjoiMTQ0IiwiY29udGFpbmVyLXRpdGxlLXNob3J0IjoiIn0sImlzVGVtcG9yYXJ5IjpmYWxzZX1dfQ=="/>
          <w:id w:val="238375464"/>
          <w:placeholder>
            <w:docPart w:val="1228931B1A5E48B69E903EF1F2665DFB"/>
          </w:placeholder>
        </w:sdtPr>
        <w:sdtEndPr/>
        <w:sdtContent>
          <w:r w:rsidR="00891093" w:rsidRPr="00891093">
            <w:rPr>
              <w:noProof/>
              <w:color w:val="000000"/>
              <w:sz w:val="28"/>
              <w:szCs w:val="28"/>
              <w:lang w:val="en-US"/>
            </w:rPr>
            <w:t>[1]</w:t>
          </w:r>
        </w:sdtContent>
      </w:sdt>
      <w:r w:rsidRPr="00BC39F5">
        <w:rPr>
          <w:noProof/>
          <w:sz w:val="28"/>
          <w:szCs w:val="28"/>
          <w:lang w:val="en-US"/>
        </w:rPr>
        <w:t xml:space="preserve"> that an algebra with identities (</w:t>
      </w:r>
      <w:r>
        <w:rPr>
          <w:noProof/>
          <w:sz w:val="28"/>
          <w:szCs w:val="28"/>
          <w:lang w:val="en-US"/>
        </w:rPr>
        <w:t>14</w:t>
      </w:r>
      <w:r w:rsidRPr="00BC39F5">
        <w:rPr>
          <w:noProof/>
          <w:sz w:val="28"/>
          <w:szCs w:val="28"/>
          <w:lang w:val="en-US"/>
        </w:rPr>
        <w:t>) is not Zinbiel but under the commutator product is Tortkara. What about speciality of these algebras?</w:t>
      </w:r>
    </w:p>
    <w:p w14:paraId="4EB6548B" w14:textId="696EBA5D" w:rsidR="00DE7AF3" w:rsidRPr="00BC39F5" w:rsidRDefault="00DE7AF3" w:rsidP="00893150">
      <w:pPr>
        <w:tabs>
          <w:tab w:val="center" w:pos="4800"/>
          <w:tab w:val="right" w:pos="9500"/>
        </w:tabs>
        <w:ind w:firstLine="720"/>
        <w:jc w:val="both"/>
        <w:rPr>
          <w:noProof/>
          <w:sz w:val="28"/>
          <w:szCs w:val="28"/>
          <w:lang w:val="en-US"/>
        </w:rPr>
      </w:pPr>
      <w:r w:rsidRPr="00BC39F5">
        <w:rPr>
          <w:b/>
          <w:bCs/>
          <w:noProof/>
          <w:sz w:val="28"/>
          <w:szCs w:val="28"/>
          <w:lang w:val="en-US"/>
        </w:rPr>
        <w:t xml:space="preserve"> 3.</w:t>
      </w:r>
      <w:r w:rsidRPr="00BC39F5">
        <w:rPr>
          <w:noProof/>
          <w:sz w:val="28"/>
          <w:szCs w:val="28"/>
          <w:lang w:val="en-US"/>
        </w:rPr>
        <w:t xml:space="preserve"> Let </w:t>
      </w:r>
      <m:oMath>
        <m:sSub>
          <m:sSubPr>
            <m:ctrlPr>
              <w:rPr>
                <w:rFonts w:ascii="Cambria Math" w:hAnsi="Cambria Math"/>
                <w:sz w:val="28"/>
                <w:szCs w:val="28"/>
              </w:rPr>
            </m:ctrlPr>
          </m:sSubPr>
          <m:e>
            <m:r>
              <w:rPr>
                <w:rFonts w:ascii="Cambria Math" w:hAnsi="Cambria Math"/>
                <w:noProof/>
                <w:sz w:val="28"/>
                <w:szCs w:val="28"/>
              </w:rPr>
              <m:t>k</m:t>
            </m:r>
          </m:e>
          <m:sub>
            <m:r>
              <w:rPr>
                <w:rFonts w:ascii="Cambria Math" w:hAnsi="Cambria Math"/>
                <w:noProof/>
                <w:sz w:val="28"/>
                <w:szCs w:val="28"/>
              </w:rPr>
              <m:t>m</m:t>
            </m:r>
          </m:sub>
        </m:sSub>
      </m:oMath>
      <w:r w:rsidRPr="00BC39F5">
        <w:rPr>
          <w:noProof/>
          <w:sz w:val="28"/>
          <w:szCs w:val="28"/>
          <w:lang w:val="en-US"/>
        </w:rPr>
        <w:t xml:space="preserve"> be kernel of the natural homomorphism from free Tortkara algebra to free special Tortkara algebra on </w:t>
      </w:r>
      <m:oMath>
        <m:r>
          <w:rPr>
            <w:rFonts w:ascii="Cambria Math" w:hAnsi="Cambria Math"/>
            <w:noProof/>
            <w:sz w:val="28"/>
            <w:szCs w:val="28"/>
          </w:rPr>
          <m:t>m</m:t>
        </m:r>
      </m:oMath>
      <w:r w:rsidRPr="00BC39F5">
        <w:rPr>
          <w:noProof/>
          <w:sz w:val="28"/>
          <w:szCs w:val="28"/>
          <w:lang w:val="en-US"/>
        </w:rPr>
        <w:t xml:space="preserve"> generators. An element of the ideal </w:t>
      </w:r>
      <m:oMath>
        <m:sSub>
          <m:sSubPr>
            <m:ctrlPr>
              <w:rPr>
                <w:rFonts w:ascii="Cambria Math" w:hAnsi="Cambria Math"/>
                <w:sz w:val="28"/>
                <w:szCs w:val="28"/>
              </w:rPr>
            </m:ctrlPr>
          </m:sSubPr>
          <m:e>
            <m:r>
              <w:rPr>
                <w:rFonts w:ascii="Cambria Math" w:hAnsi="Cambria Math"/>
                <w:noProof/>
                <w:sz w:val="28"/>
                <w:szCs w:val="28"/>
              </w:rPr>
              <m:t>k</m:t>
            </m:r>
          </m:e>
          <m:sub>
            <m:r>
              <w:rPr>
                <w:rFonts w:ascii="Cambria Math" w:hAnsi="Cambria Math"/>
                <w:noProof/>
                <w:sz w:val="28"/>
                <w:szCs w:val="28"/>
              </w:rPr>
              <m:t>m</m:t>
            </m:r>
          </m:sub>
        </m:sSub>
      </m:oMath>
      <w:r w:rsidRPr="00BC39F5">
        <w:rPr>
          <w:noProof/>
          <w:sz w:val="28"/>
          <w:szCs w:val="28"/>
          <w:lang w:val="en-US"/>
        </w:rPr>
        <w:t xml:space="preserve"> is called a </w:t>
      </w:r>
      <m:oMath>
        <m:r>
          <w:rPr>
            <w:rFonts w:ascii="Cambria Math" w:hAnsi="Cambria Math"/>
            <w:noProof/>
            <w:sz w:val="28"/>
            <w:szCs w:val="28"/>
          </w:rPr>
          <m:t>s</m:t>
        </m:r>
      </m:oMath>
      <w:r w:rsidRPr="00BC39F5">
        <w:rPr>
          <w:noProof/>
          <w:sz w:val="28"/>
          <w:szCs w:val="28"/>
          <w:lang w:val="en-US"/>
        </w:rPr>
        <w:t xml:space="preserve">-identity. We showed that </w:t>
      </w:r>
      <m:oMath>
        <m:sSub>
          <m:sSubPr>
            <m:ctrlPr>
              <w:rPr>
                <w:rFonts w:ascii="Cambria Math" w:hAnsi="Cambria Math"/>
                <w:sz w:val="28"/>
                <w:szCs w:val="28"/>
              </w:rPr>
            </m:ctrlPr>
          </m:sSubPr>
          <m:e>
            <m:r>
              <w:rPr>
                <w:rFonts w:ascii="Cambria Math" w:hAnsi="Cambria Math"/>
                <w:noProof/>
                <w:sz w:val="28"/>
                <w:szCs w:val="28"/>
              </w:rPr>
              <m:t>k</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d>
          <m:dPr>
            <m:ctrlPr>
              <w:rPr>
                <w:rFonts w:ascii="Cambria Math" w:hAnsi="Cambria Math"/>
                <w:noProof/>
                <w:sz w:val="28"/>
                <w:szCs w:val="28"/>
                <w:lang w:val="en-US"/>
              </w:rPr>
            </m:ctrlPr>
          </m:dPr>
          <m:e>
            <m:r>
              <m:rPr>
                <m:sty m:val="p"/>
              </m:rPr>
              <w:rPr>
                <w:rFonts w:ascii="Cambria Math" w:hAnsi="Cambria Math"/>
                <w:noProof/>
                <w:sz w:val="28"/>
                <w:szCs w:val="28"/>
                <w:lang w:val="en-US"/>
              </w:rPr>
              <m:t>0</m:t>
            </m:r>
          </m:e>
        </m:d>
      </m:oMath>
      <w:r w:rsidRPr="00BC39F5">
        <w:rPr>
          <w:noProof/>
          <w:sz w:val="28"/>
          <w:szCs w:val="28"/>
          <w:lang w:val="en-US"/>
        </w:rPr>
        <w:t xml:space="preserve">. Are there </w:t>
      </w:r>
      <m:oMath>
        <m:r>
          <w:rPr>
            <w:rFonts w:ascii="Cambria Math" w:hAnsi="Cambria Math"/>
            <w:noProof/>
            <w:sz w:val="28"/>
            <w:szCs w:val="28"/>
          </w:rPr>
          <m:t>s</m:t>
        </m:r>
      </m:oMath>
      <w:r w:rsidRPr="00BC39F5">
        <w:rPr>
          <w:noProof/>
          <w:sz w:val="28"/>
          <w:szCs w:val="28"/>
          <w:lang w:val="en-US"/>
        </w:rPr>
        <w:t xml:space="preserve">-identities for </w:t>
      </w:r>
      <m:oMath>
        <m:r>
          <w:rPr>
            <w:rFonts w:ascii="Cambria Math" w:hAnsi="Cambria Math"/>
            <w:noProof/>
            <w:sz w:val="28"/>
            <w:szCs w:val="28"/>
          </w:rPr>
          <m:t>m</m:t>
        </m:r>
        <m:r>
          <m:rPr>
            <m:sty m:val="p"/>
          </m:rPr>
          <w:rPr>
            <w:rFonts w:ascii="Cambria Math" w:hAnsi="Cambria Math"/>
            <w:noProof/>
            <w:sz w:val="28"/>
            <w:szCs w:val="28"/>
            <w:lang w:val="en-US"/>
          </w:rPr>
          <m:t>&gt;2</m:t>
        </m:r>
      </m:oMath>
      <w:r w:rsidRPr="00BC39F5">
        <w:rPr>
          <w:noProof/>
          <w:sz w:val="28"/>
          <w:szCs w:val="28"/>
          <w:lang w:val="en-US"/>
        </w:rPr>
        <w:t>?</w:t>
      </w:r>
    </w:p>
    <w:p w14:paraId="29ACA126" w14:textId="65B85DC1" w:rsidR="00A97E45" w:rsidRDefault="00DE7AF3" w:rsidP="00A97E45">
      <w:pPr>
        <w:tabs>
          <w:tab w:val="center" w:pos="4800"/>
          <w:tab w:val="right" w:pos="9500"/>
        </w:tabs>
        <w:ind w:firstLine="720"/>
        <w:jc w:val="both"/>
        <w:rPr>
          <w:noProof/>
          <w:sz w:val="28"/>
          <w:szCs w:val="28"/>
          <w:lang w:val="en-US"/>
        </w:rPr>
      </w:pPr>
      <w:r w:rsidRPr="00BC39F5">
        <w:rPr>
          <w:b/>
          <w:bCs/>
          <w:noProof/>
          <w:sz w:val="28"/>
          <w:szCs w:val="28"/>
          <w:lang w:val="en-US"/>
        </w:rPr>
        <w:t xml:space="preserve"> 4.</w:t>
      </w:r>
      <w:r w:rsidRPr="00BC39F5">
        <w:rPr>
          <w:noProof/>
          <w:sz w:val="28"/>
          <w:szCs w:val="28"/>
          <w:lang w:val="en-US"/>
        </w:rPr>
        <w:t xml:space="preserve"> Is it true the analogue of Lemma 4.1 for </w:t>
      </w:r>
      <m:oMath>
        <m:r>
          <w:rPr>
            <w:rFonts w:ascii="Cambria Math" w:hAnsi="Cambria Math"/>
            <w:noProof/>
            <w:sz w:val="28"/>
            <w:szCs w:val="28"/>
          </w:rPr>
          <m:t>m</m:t>
        </m:r>
        <m:r>
          <m:rPr>
            <m:sty m:val="p"/>
          </m:rPr>
          <w:rPr>
            <w:rFonts w:ascii="Cambria Math" w:hAnsi="Cambria Math"/>
            <w:noProof/>
            <w:sz w:val="28"/>
            <w:szCs w:val="28"/>
            <w:lang w:val="en-US"/>
          </w:rPr>
          <m:t>&gt;2</m:t>
        </m:r>
      </m:oMath>
      <w:r w:rsidRPr="00BC39F5">
        <w:rPr>
          <w:noProof/>
          <w:sz w:val="28"/>
          <w:szCs w:val="28"/>
          <w:lang w:val="en-US"/>
        </w:rPr>
        <w:t xml:space="preserve"> generators? Whenever it is valid for </w:t>
      </w:r>
      <m:oMath>
        <m:r>
          <w:rPr>
            <w:rFonts w:ascii="Cambria Math" w:hAnsi="Cambria Math"/>
            <w:noProof/>
            <w:sz w:val="28"/>
            <w:szCs w:val="28"/>
          </w:rPr>
          <m:t>m</m:t>
        </m:r>
      </m:oMath>
      <w:r w:rsidRPr="00BC39F5">
        <w:rPr>
          <w:noProof/>
          <w:sz w:val="28"/>
          <w:szCs w:val="28"/>
          <w:lang w:val="en-US"/>
        </w:rPr>
        <w:t xml:space="preserve"> generators, it immediately follows speciality of </w:t>
      </w:r>
      <m:oMath>
        <m:r>
          <w:rPr>
            <w:rFonts w:ascii="Cambria Math" w:hAnsi="Cambria Math"/>
            <w:noProof/>
            <w:sz w:val="28"/>
            <w:szCs w:val="28"/>
          </w:rPr>
          <m:t>T</m:t>
        </m:r>
        <m:d>
          <m:dPr>
            <m:ctrlPr>
              <w:rPr>
                <w:rFonts w:ascii="Cambria Math" w:hAnsi="Cambria Math"/>
                <w:noProof/>
                <w:sz w:val="28"/>
                <w:szCs w:val="28"/>
                <w:lang w:val="en-US"/>
              </w:rPr>
            </m:ctrlPr>
          </m:dPr>
          <m:e>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m</m:t>
                </m:r>
              </m:sub>
            </m:sSub>
          </m:e>
        </m:d>
        <m:r>
          <m:rPr>
            <m:sty m:val="p"/>
          </m:rPr>
          <w:rPr>
            <w:rFonts w:ascii="Cambria Math" w:hAnsi="Cambria Math"/>
            <w:noProof/>
            <w:sz w:val="28"/>
            <w:szCs w:val="28"/>
            <w:lang w:val="en-US"/>
          </w:rPr>
          <m:t>,</m:t>
        </m:r>
      </m:oMath>
      <w:r w:rsidRPr="00BC39F5">
        <w:rPr>
          <w:noProof/>
          <w:sz w:val="28"/>
          <w:szCs w:val="28"/>
          <w:lang w:val="en-US"/>
        </w:rPr>
        <w:t xml:space="preserve"> in particular, </w:t>
      </w:r>
      <m:oMath>
        <m:sSub>
          <m:sSubPr>
            <m:ctrlPr>
              <w:rPr>
                <w:rFonts w:ascii="Cambria Math" w:hAnsi="Cambria Math"/>
                <w:sz w:val="28"/>
                <w:szCs w:val="28"/>
              </w:rPr>
            </m:ctrlPr>
          </m:sSubPr>
          <m:e>
            <m:r>
              <w:rPr>
                <w:rFonts w:ascii="Cambria Math" w:hAnsi="Cambria Math"/>
                <w:noProof/>
                <w:sz w:val="28"/>
                <w:szCs w:val="28"/>
              </w:rPr>
              <m:t>k</m:t>
            </m:r>
          </m:e>
          <m:sub>
            <m:r>
              <w:rPr>
                <w:rFonts w:ascii="Cambria Math" w:hAnsi="Cambria Math"/>
                <w:noProof/>
                <w:sz w:val="28"/>
                <w:szCs w:val="28"/>
              </w:rPr>
              <m:t>m</m:t>
            </m:r>
          </m:sub>
        </m:sSub>
        <m:r>
          <m:rPr>
            <m:sty m:val="p"/>
          </m:rPr>
          <w:rPr>
            <w:rFonts w:ascii="Cambria Math" w:hAnsi="Cambria Math"/>
            <w:noProof/>
            <w:sz w:val="28"/>
            <w:szCs w:val="28"/>
            <w:lang w:val="en-US"/>
          </w:rPr>
          <m:t>=</m:t>
        </m:r>
        <m:d>
          <m:dPr>
            <m:ctrlPr>
              <w:rPr>
                <w:rFonts w:ascii="Cambria Math" w:hAnsi="Cambria Math"/>
                <w:noProof/>
                <w:sz w:val="28"/>
                <w:szCs w:val="28"/>
                <w:lang w:val="en-US"/>
              </w:rPr>
            </m:ctrlPr>
          </m:dPr>
          <m:e>
            <m:r>
              <m:rPr>
                <m:sty m:val="p"/>
              </m:rPr>
              <w:rPr>
                <w:rFonts w:ascii="Cambria Math" w:hAnsi="Cambria Math"/>
                <w:noProof/>
                <w:sz w:val="28"/>
                <w:szCs w:val="28"/>
                <w:lang w:val="en-US"/>
              </w:rPr>
              <m:t>0</m:t>
            </m:r>
          </m:e>
        </m:d>
      </m:oMath>
      <w:bookmarkStart w:id="49" w:name="_Toc118724218"/>
      <w:bookmarkStart w:id="50" w:name="_Toc118725436"/>
      <w:r w:rsidR="0051253D">
        <w:rPr>
          <w:noProof/>
          <w:sz w:val="28"/>
          <w:szCs w:val="28"/>
          <w:lang w:val="en-US"/>
        </w:rPr>
        <w:t>.</w:t>
      </w:r>
    </w:p>
    <w:p w14:paraId="3076105C" w14:textId="77777777" w:rsidR="00B538D8" w:rsidRDefault="00B538D8">
      <w:pPr>
        <w:rPr>
          <w:rFonts w:eastAsiaTheme="minorEastAsia"/>
          <w:b/>
          <w:bCs/>
          <w:noProof/>
          <w:sz w:val="28"/>
          <w:szCs w:val="28"/>
          <w:lang w:val="en-US"/>
        </w:rPr>
      </w:pPr>
      <w:r>
        <w:rPr>
          <w:sz w:val="28"/>
          <w:szCs w:val="28"/>
          <w:lang w:val="en-US"/>
        </w:rPr>
        <w:br w:type="page"/>
      </w:r>
    </w:p>
    <w:p w14:paraId="00F2082F" w14:textId="0E8C1E60" w:rsidR="00783178" w:rsidRPr="00C617FF" w:rsidRDefault="003F56C6" w:rsidP="00783178">
      <w:pPr>
        <w:pStyle w:val="1"/>
        <w:tabs>
          <w:tab w:val="center" w:pos="4800"/>
          <w:tab w:val="right" w:pos="9500"/>
        </w:tabs>
        <w:rPr>
          <w:rFonts w:ascii="Times New Roman" w:hAnsi="Times New Roman" w:cs="Times New Roman"/>
          <w:sz w:val="28"/>
          <w:szCs w:val="28"/>
          <w:lang w:val="en-US"/>
        </w:rPr>
      </w:pPr>
      <w:r>
        <w:rPr>
          <w:rFonts w:ascii="Times New Roman" w:hAnsi="Times New Roman" w:cs="Times New Roman"/>
          <w:sz w:val="28"/>
          <w:szCs w:val="28"/>
          <w:lang w:val="en-US"/>
        </w:rPr>
        <w:t>3</w:t>
      </w:r>
      <w:r w:rsidR="00783178" w:rsidRPr="00C617FF">
        <w:rPr>
          <w:rFonts w:ascii="Times New Roman" w:hAnsi="Times New Roman" w:cs="Times New Roman"/>
          <w:sz w:val="28"/>
          <w:szCs w:val="28"/>
          <w:lang w:val="en-US"/>
        </w:rPr>
        <w:t xml:space="preserve">  </w:t>
      </w:r>
      <w:bookmarkStart w:id="51" w:name="GrindEQpgref6364011319"/>
      <w:bookmarkEnd w:id="51"/>
      <w:r w:rsidR="00783178" w:rsidRPr="00C617FF">
        <w:rPr>
          <w:rFonts w:ascii="Times New Roman" w:hAnsi="Times New Roman" w:cs="Times New Roman"/>
          <w:sz w:val="28"/>
          <w:szCs w:val="28"/>
          <w:lang w:val="en-US"/>
        </w:rPr>
        <w:t>NILPOTENT ASSOSYMMETRIC ALGEBRAS</w:t>
      </w:r>
      <w:bookmarkEnd w:id="49"/>
      <w:bookmarkEnd w:id="50"/>
    </w:p>
    <w:p w14:paraId="4521C484" w14:textId="77777777" w:rsidR="00783178" w:rsidRPr="00C617FF" w:rsidRDefault="00783178" w:rsidP="00783178">
      <w:pPr>
        <w:tabs>
          <w:tab w:val="center" w:pos="4800"/>
          <w:tab w:val="right" w:pos="9500"/>
        </w:tabs>
        <w:ind w:firstLine="720"/>
        <w:jc w:val="both"/>
        <w:rPr>
          <w:noProof/>
          <w:sz w:val="28"/>
          <w:szCs w:val="28"/>
          <w:lang w:val="en-US"/>
        </w:rPr>
      </w:pPr>
    </w:p>
    <w:p w14:paraId="3B7CE11B" w14:textId="46749FBA" w:rsidR="00783178"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In this chapter, we mainly study assosymmetric algebras of finite class and study commutator ideals of assosymmetric algebras. We show that some of the properties for associative algebras also hold for assosymmetric algebras, namely, for such properties associativity is not necessary and can be replaced by left-symmetry and right-symmetry.</w:t>
      </w:r>
      <w:r w:rsidR="00F20B76">
        <w:rPr>
          <w:noProof/>
          <w:sz w:val="28"/>
          <w:szCs w:val="28"/>
          <w:lang w:val="en-US"/>
        </w:rPr>
        <w:t xml:space="preserve"> </w:t>
      </w:r>
      <w:r w:rsidR="00F20B76" w:rsidRPr="00C617FF">
        <w:rPr>
          <w:noProof/>
          <w:sz w:val="28"/>
          <w:szCs w:val="28"/>
          <w:lang w:val="en-US"/>
        </w:rPr>
        <w:t xml:space="preserve">The results of this </w:t>
      </w:r>
      <w:r w:rsidR="003D0AD9">
        <w:rPr>
          <w:noProof/>
          <w:sz w:val="28"/>
          <w:szCs w:val="28"/>
          <w:lang w:val="en-US"/>
        </w:rPr>
        <w:t>chapter</w:t>
      </w:r>
      <w:r w:rsidR="00F20B76" w:rsidRPr="00C617FF">
        <w:rPr>
          <w:noProof/>
          <w:sz w:val="28"/>
          <w:szCs w:val="28"/>
          <w:lang w:val="en-US"/>
        </w:rPr>
        <w:t xml:space="preserve"> were published in [41</w:t>
      </w:r>
      <w:r w:rsidR="00F20B76" w:rsidRPr="005C2151">
        <w:rPr>
          <w:noProof/>
          <w:sz w:val="28"/>
          <w:szCs w:val="28"/>
          <w:lang w:val="en-US"/>
        </w:rPr>
        <w:t xml:space="preserve"> –</w:t>
      </w:r>
      <w:r w:rsidR="00F20B76" w:rsidRPr="00C617FF">
        <w:rPr>
          <w:noProof/>
          <w:sz w:val="28"/>
          <w:szCs w:val="28"/>
          <w:lang w:val="en-US"/>
        </w:rPr>
        <w:t xml:space="preserve"> 43</w:t>
      </w:r>
      <w:r w:rsidR="003D0AD9">
        <w:rPr>
          <w:noProof/>
          <w:sz w:val="28"/>
          <w:szCs w:val="28"/>
          <w:lang w:val="en-US"/>
        </w:rPr>
        <w:t>, 49</w:t>
      </w:r>
      <w:r w:rsidR="00F20B76" w:rsidRPr="00C617FF">
        <w:rPr>
          <w:noProof/>
          <w:sz w:val="28"/>
          <w:szCs w:val="28"/>
          <w:lang w:val="en-US"/>
        </w:rPr>
        <w:t>].</w:t>
      </w:r>
    </w:p>
    <w:p w14:paraId="40D4AAE4" w14:textId="77777777" w:rsidR="00783178" w:rsidRPr="00C617FF" w:rsidRDefault="00783178" w:rsidP="00783178">
      <w:pPr>
        <w:tabs>
          <w:tab w:val="center" w:pos="4800"/>
          <w:tab w:val="right" w:pos="9500"/>
        </w:tabs>
        <w:ind w:firstLine="720"/>
        <w:jc w:val="both"/>
        <w:rPr>
          <w:noProof/>
          <w:sz w:val="28"/>
          <w:szCs w:val="28"/>
          <w:lang w:val="en-US"/>
        </w:rPr>
      </w:pPr>
    </w:p>
    <w:p w14:paraId="32F84F2F" w14:textId="43722879" w:rsidR="00783178" w:rsidRPr="006C1ACA" w:rsidRDefault="003F56C6" w:rsidP="006C1ACA">
      <w:pPr>
        <w:pStyle w:val="2"/>
        <w:tabs>
          <w:tab w:val="center" w:pos="4800"/>
          <w:tab w:val="right" w:pos="9500"/>
        </w:tabs>
        <w:rPr>
          <w:rFonts w:ascii="Times New Roman" w:hAnsi="Times New Roman" w:cs="Times New Roman"/>
          <w:sz w:val="28"/>
          <w:szCs w:val="28"/>
          <w:lang w:val="en-US"/>
        </w:rPr>
      </w:pPr>
      <w:bookmarkStart w:id="52" w:name="_Toc118724219"/>
      <w:bookmarkStart w:id="53" w:name="_Toc118725437"/>
      <w:r>
        <w:rPr>
          <w:rFonts w:ascii="Times New Roman" w:hAnsi="Times New Roman" w:cs="Times New Roman"/>
          <w:sz w:val="28"/>
          <w:szCs w:val="28"/>
          <w:lang w:val="en-US"/>
        </w:rPr>
        <w:t>3</w:t>
      </w:r>
      <w:r w:rsidR="00783178">
        <w:rPr>
          <w:rFonts w:ascii="Times New Roman" w:hAnsi="Times New Roman" w:cs="Times New Roman"/>
          <w:sz w:val="28"/>
          <w:szCs w:val="28"/>
          <w:lang w:val="en-US"/>
        </w:rPr>
        <w:t>.</w:t>
      </w:r>
      <w:r w:rsidR="00783178" w:rsidRPr="00C617FF">
        <w:rPr>
          <w:rFonts w:ascii="Times New Roman" w:hAnsi="Times New Roman" w:cs="Times New Roman"/>
          <w:sz w:val="28"/>
          <w:szCs w:val="28"/>
          <w:lang w:val="en-US"/>
        </w:rPr>
        <w:t xml:space="preserve">1  </w:t>
      </w:r>
      <w:bookmarkStart w:id="54" w:name="GrindEQpgref6364011320"/>
      <w:bookmarkEnd w:id="54"/>
      <w:r w:rsidR="00783178" w:rsidRPr="00C617FF">
        <w:rPr>
          <w:rFonts w:ascii="Times New Roman" w:hAnsi="Times New Roman" w:cs="Times New Roman"/>
          <w:sz w:val="28"/>
          <w:szCs w:val="28"/>
          <w:lang w:val="en-US"/>
        </w:rPr>
        <w:t>Commutator ideals of assosymmetric algebras</w:t>
      </w:r>
      <w:bookmarkEnd w:id="52"/>
      <w:bookmarkEnd w:id="53"/>
    </w:p>
    <w:p w14:paraId="7B028F25" w14:textId="692BD320" w:rsidR="00783178"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We begin with some basic facts on Lie-admissible algebras.</w:t>
      </w:r>
      <w:r w:rsidR="008402B2">
        <w:rPr>
          <w:noProof/>
          <w:sz w:val="28"/>
          <w:szCs w:val="28"/>
          <w:lang w:val="en-US"/>
        </w:rPr>
        <w:t xml:space="preserve"> </w:t>
      </w:r>
      <w:r w:rsidR="008402B2" w:rsidRPr="00C617FF">
        <w:rPr>
          <w:noProof/>
          <w:sz w:val="28"/>
          <w:szCs w:val="28"/>
          <w:lang w:val="en-US"/>
        </w:rPr>
        <w:t xml:space="preserve">The results of this </w:t>
      </w:r>
      <w:r w:rsidR="008402B2">
        <w:rPr>
          <w:noProof/>
          <w:sz w:val="28"/>
          <w:szCs w:val="28"/>
          <w:lang w:val="en-US"/>
        </w:rPr>
        <w:t xml:space="preserve">section </w:t>
      </w:r>
      <w:r w:rsidR="008402B2" w:rsidRPr="00C617FF">
        <w:rPr>
          <w:noProof/>
          <w:sz w:val="28"/>
          <w:szCs w:val="28"/>
          <w:lang w:val="en-US"/>
        </w:rPr>
        <w:t>were published in [</w:t>
      </w:r>
      <w:r w:rsidR="008402B2">
        <w:rPr>
          <w:noProof/>
          <w:sz w:val="28"/>
          <w:szCs w:val="28"/>
          <w:lang w:val="en-US"/>
        </w:rPr>
        <w:t>49</w:t>
      </w:r>
      <w:r w:rsidR="008402B2" w:rsidRPr="00C617FF">
        <w:rPr>
          <w:noProof/>
          <w:sz w:val="28"/>
          <w:szCs w:val="28"/>
          <w:lang w:val="en-US"/>
        </w:rPr>
        <w:t>].</w:t>
      </w:r>
    </w:p>
    <w:p w14:paraId="2C3A6CD0" w14:textId="699E3F2F" w:rsidR="00783178" w:rsidRDefault="00783178" w:rsidP="00783178">
      <w:pPr>
        <w:tabs>
          <w:tab w:val="center" w:pos="4800"/>
          <w:tab w:val="right" w:pos="9500"/>
        </w:tabs>
        <w:ind w:firstLine="720"/>
        <w:jc w:val="both"/>
        <w:rPr>
          <w:noProof/>
          <w:sz w:val="28"/>
          <w:szCs w:val="28"/>
        </w:rPr>
      </w:pPr>
      <w:r w:rsidRPr="00C617FF">
        <w:rPr>
          <w:noProof/>
          <w:sz w:val="28"/>
          <w:szCs w:val="28"/>
          <w:lang w:val="en-US"/>
        </w:rPr>
        <w:t xml:space="preserve">Let </w:t>
      </w:r>
      <m:oMath>
        <m:r>
          <w:rPr>
            <w:rFonts w:ascii="Cambria Math" w:hAnsi="Cambria Math"/>
            <w:noProof/>
            <w:sz w:val="28"/>
            <w:szCs w:val="28"/>
          </w:rPr>
          <m:t>A</m:t>
        </m:r>
      </m:oMath>
      <w:r w:rsidRPr="00C617FF">
        <w:rPr>
          <w:noProof/>
          <w:sz w:val="28"/>
          <w:szCs w:val="28"/>
          <w:lang w:val="en-US"/>
        </w:rPr>
        <w:t xml:space="preserve"> be an arbitrary Lie-admissible algebra over a given field </w:t>
      </w:r>
      <m:oMath>
        <m:r>
          <m:rPr>
            <m:scr m:val="double-struck"/>
            <m:sty m:val="p"/>
          </m:rPr>
          <w:rPr>
            <w:rFonts w:ascii="Cambria Math" w:hAnsi="Cambria Math"/>
            <w:noProof/>
            <w:sz w:val="28"/>
            <w:szCs w:val="28"/>
          </w:rPr>
          <m:t>F</m:t>
        </m:r>
      </m:oMath>
      <w:r w:rsidRPr="00C617FF">
        <w:rPr>
          <w:noProof/>
          <w:sz w:val="28"/>
          <w:szCs w:val="28"/>
          <w:lang w:val="en-US"/>
        </w:rPr>
        <w:t xml:space="preserve">. </w:t>
      </w:r>
      <w:r w:rsidRPr="00C617FF">
        <w:rPr>
          <w:noProof/>
          <w:sz w:val="28"/>
          <w:szCs w:val="28"/>
        </w:rPr>
        <w:t xml:space="preserve">We define </w:t>
      </w:r>
    </w:p>
    <w:p w14:paraId="76EAE55B" w14:textId="77777777" w:rsidR="00783178" w:rsidRPr="00C617FF" w:rsidRDefault="00783178" w:rsidP="00783178">
      <w:pPr>
        <w:tabs>
          <w:tab w:val="center" w:pos="4800"/>
          <w:tab w:val="right" w:pos="9500"/>
        </w:tabs>
        <w:ind w:firstLine="720"/>
        <w:jc w:val="both"/>
        <w:rPr>
          <w:noProof/>
          <w:sz w:val="28"/>
          <w:szCs w:val="28"/>
        </w:rPr>
      </w:pPr>
    </w:p>
    <w:p w14:paraId="586D3077" w14:textId="2C6DDADB" w:rsidR="00783178"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ab-ba</m:t>
        </m:r>
      </m:oMath>
    </w:p>
    <w:p w14:paraId="0D71D4B6" w14:textId="77777777" w:rsidR="00783178" w:rsidRPr="00C617FF" w:rsidRDefault="00783178" w:rsidP="00783178">
      <w:pPr>
        <w:tabs>
          <w:tab w:val="center" w:pos="4800"/>
          <w:tab w:val="right" w:pos="9500"/>
        </w:tabs>
        <w:ind w:firstLine="720"/>
        <w:rPr>
          <w:noProof/>
          <w:sz w:val="28"/>
          <w:szCs w:val="28"/>
        </w:rPr>
      </w:pPr>
    </w:p>
    <w:p w14:paraId="6FE93B51" w14:textId="2D348B49"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for all </w:t>
      </w:r>
      <m:oMath>
        <m:r>
          <w:rPr>
            <w:rFonts w:ascii="Cambria Math" w:hAnsi="Cambria Math"/>
            <w:noProof/>
            <w:sz w:val="28"/>
            <w:szCs w:val="28"/>
          </w:rPr>
          <m:t>a</m:t>
        </m:r>
      </m:oMath>
      <w:r w:rsidRPr="00C617FF">
        <w:rPr>
          <w:noProof/>
          <w:sz w:val="28"/>
          <w:szCs w:val="28"/>
          <w:lang w:val="en-US"/>
        </w:rPr>
        <w:t xml:space="preserve"> and </w:t>
      </w:r>
      <m:oMath>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For all subspaces </w:t>
      </w:r>
      <m:oMath>
        <m:r>
          <w:rPr>
            <w:rFonts w:ascii="Cambria Math" w:hAnsi="Cambria Math"/>
            <w:noProof/>
            <w:sz w:val="28"/>
            <w:szCs w:val="28"/>
          </w:rPr>
          <m:t>B</m:t>
        </m:r>
      </m:oMath>
      <w:r w:rsidRPr="00C617FF">
        <w:rPr>
          <w:noProof/>
          <w:sz w:val="28"/>
          <w:szCs w:val="28"/>
          <w:lang w:val="en-US"/>
        </w:rPr>
        <w:t xml:space="preserve">, </w:t>
      </w:r>
      <m:oMath>
        <m:r>
          <w:rPr>
            <w:rFonts w:ascii="Cambria Math" w:hAnsi="Cambria Math"/>
            <w:noProof/>
            <w:sz w:val="28"/>
            <w:szCs w:val="28"/>
          </w:rPr>
          <m:t>C</m:t>
        </m:r>
      </m:oMath>
      <w:r w:rsidR="008D1677">
        <w:rPr>
          <w:noProof/>
          <w:sz w:val="28"/>
          <w:szCs w:val="28"/>
          <w:lang w:val="en-US"/>
        </w:rPr>
        <w:t xml:space="preserve">, </w:t>
      </w:r>
      <w:r w:rsidR="008D1677" w:rsidRPr="008D1677">
        <w:rPr>
          <w:i/>
          <w:iCs/>
          <w:noProof/>
          <w:sz w:val="28"/>
          <w:szCs w:val="28"/>
          <w:lang w:val="en-US"/>
        </w:rPr>
        <w:t>D</w:t>
      </w:r>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we define </w:t>
      </w:r>
    </w:p>
    <w:p w14:paraId="29E1B4A5" w14:textId="77777777" w:rsidR="00783178" w:rsidRPr="00C617FF" w:rsidRDefault="00783178" w:rsidP="00783178">
      <w:pPr>
        <w:tabs>
          <w:tab w:val="center" w:pos="4800"/>
          <w:tab w:val="right" w:pos="9500"/>
        </w:tabs>
        <w:jc w:val="both"/>
        <w:rPr>
          <w:noProof/>
          <w:sz w:val="28"/>
          <w:szCs w:val="28"/>
          <w:lang w:val="en-US"/>
        </w:rPr>
      </w:pPr>
    </w:p>
    <w:p w14:paraId="61957674" w14:textId="4DA6E84C" w:rsidR="00783178" w:rsidRDefault="00783178" w:rsidP="00783178">
      <w:pPr>
        <w:tabs>
          <w:tab w:val="center" w:pos="4800"/>
          <w:tab w:val="right" w:pos="9500"/>
        </w:tabs>
        <w:ind w:firstLine="720"/>
        <w:jc w:val="center"/>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]=span{[</m:t>
          </m:r>
          <m:r>
            <w:rPr>
              <w:rFonts w:ascii="Cambria Math" w:hAnsi="Cambria Math"/>
              <w:noProof/>
              <w:sz w:val="28"/>
              <w:szCs w:val="28"/>
            </w:rPr>
            <m:t>b,c</m:t>
          </m:r>
          <m:r>
            <m:rPr>
              <m:sty m:val="p"/>
            </m:rPr>
            <w:rPr>
              <w:rFonts w:ascii="Cambria Math" w:hAnsi="Cambria Math"/>
              <w:noProof/>
              <w:sz w:val="28"/>
              <w:szCs w:val="28"/>
            </w:rPr>
            <m:t>]|</m:t>
          </m:r>
          <m:r>
            <w:rPr>
              <w:rFonts w:ascii="Cambria Math" w:hAnsi="Cambria Math"/>
              <w:noProof/>
              <w:sz w:val="28"/>
              <w:szCs w:val="28"/>
            </w:rPr>
            <m:t>b∈B</m:t>
          </m:r>
          <m:r>
            <m:rPr>
              <m:sty m:val="p"/>
            </m:rPr>
            <w:rPr>
              <w:rFonts w:ascii="Cambria Math" w:hAnsi="Cambria Math"/>
              <w:noProof/>
              <w:sz w:val="28"/>
              <w:szCs w:val="28"/>
            </w:rPr>
            <m:t>,</m:t>
          </m:r>
          <m:r>
            <w:rPr>
              <w:rFonts w:ascii="Cambria Math" w:hAnsi="Cambria Math"/>
              <w:noProof/>
              <w:sz w:val="28"/>
              <w:szCs w:val="28"/>
            </w:rPr>
            <m:t>c∈C</m:t>
          </m:r>
          <m:r>
            <m:rPr>
              <m:sty m:val="p"/>
            </m:rPr>
            <w:rPr>
              <w:rFonts w:ascii="Cambria Math" w:hAnsi="Cambria Math"/>
              <w:noProof/>
              <w:sz w:val="28"/>
              <w:szCs w:val="28"/>
            </w:rPr>
            <m:t>},</m:t>
          </m:r>
          <m:r>
            <w:rPr>
              <w:rFonts w:ascii="Cambria Math" w:hAnsi="Cambria Math"/>
              <w:noProof/>
              <w:sz w:val="28"/>
              <w:szCs w:val="28"/>
            </w:rPr>
            <m:t xml:space="preserve">    BC</m:t>
          </m:r>
          <m:r>
            <m:rPr>
              <m:sty m:val="p"/>
            </m:rPr>
            <w:rPr>
              <w:rFonts w:ascii="Cambria Math" w:hAnsi="Cambria Math"/>
              <w:noProof/>
              <w:sz w:val="28"/>
              <w:szCs w:val="28"/>
            </w:rPr>
            <m:t>=span{</m:t>
          </m:r>
          <m:r>
            <w:rPr>
              <w:rFonts w:ascii="Cambria Math" w:hAnsi="Cambria Math"/>
              <w:noProof/>
              <w:sz w:val="28"/>
              <w:szCs w:val="28"/>
            </w:rPr>
            <m:t>bc</m:t>
          </m:r>
          <m:r>
            <m:rPr>
              <m:sty m:val="p"/>
            </m:rPr>
            <w:rPr>
              <w:rFonts w:ascii="Cambria Math" w:hAnsi="Cambria Math"/>
              <w:noProof/>
              <w:sz w:val="28"/>
              <w:szCs w:val="28"/>
            </w:rPr>
            <m:t>|</m:t>
          </m:r>
          <m:r>
            <w:rPr>
              <w:rFonts w:ascii="Cambria Math" w:hAnsi="Cambria Math"/>
              <w:noProof/>
              <w:sz w:val="28"/>
              <w:szCs w:val="28"/>
            </w:rPr>
            <m:t>b∈B</m:t>
          </m:r>
          <m:r>
            <m:rPr>
              <m:sty m:val="p"/>
            </m:rPr>
            <w:rPr>
              <w:rFonts w:ascii="Cambria Math" w:hAnsi="Cambria Math"/>
              <w:noProof/>
              <w:sz w:val="28"/>
              <w:szCs w:val="28"/>
            </w:rPr>
            <m:t>,</m:t>
          </m:r>
          <m:r>
            <w:rPr>
              <w:rFonts w:ascii="Cambria Math" w:hAnsi="Cambria Math"/>
              <w:noProof/>
              <w:sz w:val="28"/>
              <w:szCs w:val="28"/>
            </w:rPr>
            <m:t>c∈C</m:t>
          </m:r>
          <m:r>
            <m:rPr>
              <m:sty m:val="p"/>
            </m:rPr>
            <w:rPr>
              <w:rFonts w:ascii="Cambria Math" w:hAnsi="Cambria Math"/>
              <w:noProof/>
              <w:sz w:val="28"/>
              <w:szCs w:val="28"/>
            </w:rPr>
            <m:t>}</m:t>
          </m:r>
        </m:oMath>
      </m:oMathPara>
    </w:p>
    <w:p w14:paraId="593C822B" w14:textId="77777777" w:rsidR="00783178" w:rsidRPr="00C617FF" w:rsidRDefault="00783178" w:rsidP="00783178">
      <w:pPr>
        <w:tabs>
          <w:tab w:val="center" w:pos="4800"/>
          <w:tab w:val="right" w:pos="9500"/>
        </w:tabs>
        <w:ind w:firstLine="720"/>
        <w:rPr>
          <w:noProof/>
          <w:sz w:val="28"/>
          <w:szCs w:val="28"/>
        </w:rPr>
      </w:pPr>
    </w:p>
    <w:p w14:paraId="3DEE2CDD" w14:textId="015A834B" w:rsidR="00783178" w:rsidRDefault="00783178" w:rsidP="00783178">
      <w:pPr>
        <w:tabs>
          <w:tab w:val="center" w:pos="4800"/>
          <w:tab w:val="right" w:pos="9500"/>
        </w:tabs>
        <w:jc w:val="both"/>
        <w:rPr>
          <w:noProof/>
          <w:sz w:val="28"/>
          <w:szCs w:val="28"/>
        </w:rPr>
      </w:pPr>
      <w:r w:rsidRPr="00C617FF">
        <w:rPr>
          <w:noProof/>
          <w:sz w:val="28"/>
          <w:szCs w:val="28"/>
        </w:rPr>
        <w:t xml:space="preserve">and </w:t>
      </w:r>
    </w:p>
    <w:p w14:paraId="086B754B" w14:textId="77777777" w:rsidR="00783178" w:rsidRPr="00C617FF" w:rsidRDefault="00783178" w:rsidP="00783178">
      <w:pPr>
        <w:tabs>
          <w:tab w:val="center" w:pos="4800"/>
          <w:tab w:val="right" w:pos="9500"/>
        </w:tabs>
        <w:jc w:val="both"/>
        <w:rPr>
          <w:noProof/>
          <w:sz w:val="28"/>
          <w:szCs w:val="28"/>
        </w:rPr>
      </w:pPr>
    </w:p>
    <w:p w14:paraId="753BE343" w14:textId="49A29EB2" w:rsidR="00783178" w:rsidRDefault="00783178" w:rsidP="00783178">
      <w:pPr>
        <w:tabs>
          <w:tab w:val="center" w:pos="4800"/>
          <w:tab w:val="right" w:pos="9500"/>
        </w:tabs>
        <w:ind w:firstLine="720"/>
        <w:jc w:val="center"/>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C,D</m:t>
          </m:r>
          <m:r>
            <m:rPr>
              <m:sty m:val="p"/>
            </m:rPr>
            <w:rPr>
              <w:rFonts w:ascii="Cambria Math" w:hAnsi="Cambria Math"/>
              <w:noProof/>
              <w:sz w:val="28"/>
              <w:szCs w:val="28"/>
            </w:rPr>
            <m:t>)=span{(</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c,d</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c∈C</m:t>
          </m:r>
          <m:r>
            <m:rPr>
              <m:sty m:val="p"/>
            </m:rPr>
            <w:rPr>
              <w:rFonts w:ascii="Cambria Math" w:hAnsi="Cambria Math"/>
              <w:noProof/>
              <w:sz w:val="28"/>
              <w:szCs w:val="28"/>
            </w:rPr>
            <m:t>,</m:t>
          </m:r>
          <m:r>
            <w:rPr>
              <w:rFonts w:ascii="Cambria Math" w:hAnsi="Cambria Math"/>
              <w:noProof/>
              <w:sz w:val="28"/>
              <w:szCs w:val="28"/>
            </w:rPr>
            <m:t>d∈D</m:t>
          </m:r>
          <m:r>
            <m:rPr>
              <m:sty m:val="p"/>
            </m:rPr>
            <w:rPr>
              <w:rFonts w:ascii="Cambria Math" w:hAnsi="Cambria Math"/>
              <w:noProof/>
              <w:sz w:val="28"/>
              <w:szCs w:val="28"/>
            </w:rPr>
            <m:t>},</m:t>
          </m:r>
        </m:oMath>
      </m:oMathPara>
    </w:p>
    <w:p w14:paraId="3DD2FC87" w14:textId="77777777" w:rsidR="00783178" w:rsidRPr="00C617FF" w:rsidRDefault="00783178" w:rsidP="00783178">
      <w:pPr>
        <w:tabs>
          <w:tab w:val="center" w:pos="4800"/>
          <w:tab w:val="right" w:pos="9500"/>
        </w:tabs>
        <w:ind w:firstLine="720"/>
        <w:rPr>
          <w:noProof/>
          <w:sz w:val="28"/>
          <w:szCs w:val="28"/>
        </w:rPr>
      </w:pPr>
    </w:p>
    <w:p w14:paraId="158A7E66" w14:textId="622E947B"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where the associator </w:t>
      </w:r>
      <m:oMath>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oMath>
      <w:r w:rsidRPr="00C617FF">
        <w:rPr>
          <w:noProof/>
          <w:sz w:val="28"/>
          <w:szCs w:val="28"/>
          <w:lang w:val="en-US"/>
        </w:rPr>
        <w:t xml:space="preserve"> means </w:t>
      </w:r>
      <m:oMath>
        <m:r>
          <m:rPr>
            <m:sty m:val="p"/>
          </m:rPr>
          <w:rPr>
            <w:rFonts w:ascii="Cambria Math" w:hAnsi="Cambria Math"/>
            <w:noProof/>
            <w:sz w:val="28"/>
            <w:szCs w:val="28"/>
            <w:lang w:val="en-US"/>
          </w:rPr>
          <m:t>(</m:t>
        </m:r>
        <m:r>
          <w:rPr>
            <w:rFonts w:ascii="Cambria Math" w:hAnsi="Cambria Math"/>
            <w:noProof/>
            <w:sz w:val="28"/>
            <w:szCs w:val="28"/>
          </w:rPr>
          <m:t>ab</m:t>
        </m:r>
        <m:r>
          <m:rPr>
            <m:sty m:val="p"/>
          </m:rPr>
          <w:rPr>
            <w:rFonts w:ascii="Cambria Math" w:hAnsi="Cambria Math"/>
            <w:noProof/>
            <w:sz w:val="28"/>
            <w:szCs w:val="28"/>
            <w:lang w:val="en-US"/>
          </w:rPr>
          <m:t>)</m:t>
        </m:r>
        <m:r>
          <w:rPr>
            <w:rFonts w:ascii="Cambria Math" w:hAnsi="Cambria Math"/>
            <w:noProof/>
            <w:sz w:val="28"/>
            <w:szCs w:val="28"/>
          </w:rPr>
          <m:t>c</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bc</m:t>
        </m:r>
        <m:r>
          <m:rPr>
            <m:sty m:val="p"/>
          </m:rPr>
          <w:rPr>
            <w:rFonts w:ascii="Cambria Math" w:hAnsi="Cambria Math"/>
            <w:noProof/>
            <w:sz w:val="28"/>
            <w:szCs w:val="28"/>
            <w:lang w:val="en-US"/>
          </w:rPr>
          <m:t>)</m:t>
        </m:r>
      </m:oMath>
      <w:r w:rsidRPr="00C617FF">
        <w:rPr>
          <w:noProof/>
          <w:sz w:val="28"/>
          <w:szCs w:val="28"/>
          <w:lang w:val="en-US"/>
        </w:rPr>
        <w:t xml:space="preserve">. We call a space </w:t>
      </w:r>
      <m:oMath>
        <m:r>
          <w:rPr>
            <w:rFonts w:ascii="Cambria Math" w:hAnsi="Cambria Math"/>
            <w:noProof/>
            <w:sz w:val="28"/>
            <w:szCs w:val="28"/>
          </w:rPr>
          <m:t>V</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a </w:t>
      </w:r>
      <w:r w:rsidRPr="00C617FF">
        <w:rPr>
          <w:i/>
          <w:iCs/>
          <w:noProof/>
          <w:sz w:val="28"/>
          <w:szCs w:val="28"/>
          <w:lang w:val="en-US"/>
        </w:rPr>
        <w:t>Lie ideal</w:t>
      </w:r>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if we have </w:t>
      </w:r>
      <m:oMath>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V</m:t>
        </m:r>
      </m:oMath>
      <w:r w:rsidRPr="00C617FF">
        <w:rPr>
          <w:noProof/>
          <w:sz w:val="28"/>
          <w:szCs w:val="28"/>
          <w:lang w:val="en-US"/>
        </w:rPr>
        <w:t xml:space="preserve">. Finally, for all subspaces </w:t>
      </w:r>
      <m:oMath>
        <m:r>
          <w:rPr>
            <w:rFonts w:ascii="Cambria Math" w:hAnsi="Cambria Math"/>
            <w:noProof/>
            <w:sz w:val="28"/>
            <w:szCs w:val="28"/>
          </w:rPr>
          <m:t>A</m:t>
        </m:r>
      </m:oMath>
      <w:r w:rsidRPr="00C617FF">
        <w:rPr>
          <w:noProof/>
          <w:sz w:val="28"/>
          <w:szCs w:val="28"/>
          <w:lang w:val="en-US"/>
        </w:rPr>
        <w:t xml:space="preserve"> and </w:t>
      </w:r>
      <m:oMath>
        <m:r>
          <w:rPr>
            <w:rFonts w:ascii="Cambria Math" w:hAnsi="Cambria Math"/>
            <w:noProof/>
            <w:sz w:val="28"/>
            <w:szCs w:val="28"/>
          </w:rPr>
          <m:t>B</m:t>
        </m:r>
      </m:oMath>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we define </w:t>
      </w:r>
    </w:p>
    <w:p w14:paraId="30031524" w14:textId="77777777" w:rsidR="00783178" w:rsidRPr="00C617FF" w:rsidRDefault="00783178" w:rsidP="00783178">
      <w:pPr>
        <w:tabs>
          <w:tab w:val="center" w:pos="4800"/>
          <w:tab w:val="right" w:pos="9500"/>
        </w:tabs>
        <w:jc w:val="both"/>
        <w:rPr>
          <w:noProof/>
          <w:sz w:val="28"/>
          <w:szCs w:val="28"/>
          <w:lang w:val="en-US"/>
        </w:rPr>
      </w:pPr>
    </w:p>
    <w:p w14:paraId="7D1FC8AC" w14:textId="36F05B41" w:rsidR="00783178" w:rsidRDefault="00783178" w:rsidP="00783178">
      <w:pPr>
        <w:tabs>
          <w:tab w:val="center" w:pos="4800"/>
          <w:tab w:val="right" w:pos="9500"/>
        </w:tabs>
        <w:ind w:firstLine="720"/>
        <w:jc w:val="center"/>
        <w:rPr>
          <w:noProof/>
          <w:sz w:val="28"/>
          <w:szCs w:val="28"/>
        </w:rPr>
      </w:pPr>
      <m:oMathPara>
        <m:oMath>
          <m:r>
            <w:rPr>
              <w:rFonts w:ascii="Cambria Math" w:hAnsi="Cambria Math"/>
              <w:noProof/>
              <w:sz w:val="28"/>
              <w:szCs w:val="28"/>
            </w:rPr>
            <m:t>A∘B</m:t>
          </m:r>
          <m:r>
            <m:rPr>
              <m:sty m:val="p"/>
            </m:rPr>
            <w:rPr>
              <w:rFonts w:ascii="Cambria Math" w:hAnsi="Cambria Math"/>
              <w:noProof/>
              <w:sz w:val="28"/>
              <w:szCs w:val="28"/>
            </w:rPr>
            <m:t>=Id([</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oMath>
      </m:oMathPara>
    </w:p>
    <w:p w14:paraId="4813E183" w14:textId="77777777" w:rsidR="00783178" w:rsidRPr="00C617FF" w:rsidRDefault="00783178" w:rsidP="00783178">
      <w:pPr>
        <w:tabs>
          <w:tab w:val="center" w:pos="4800"/>
          <w:tab w:val="right" w:pos="9500"/>
        </w:tabs>
        <w:ind w:firstLine="720"/>
        <w:rPr>
          <w:noProof/>
          <w:sz w:val="28"/>
          <w:szCs w:val="28"/>
        </w:rPr>
      </w:pPr>
    </w:p>
    <w:p w14:paraId="47626279" w14:textId="41FC6C08"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that is, the ideal of </w:t>
      </w:r>
      <m:oMath>
        <m:r>
          <w:rPr>
            <w:rFonts w:ascii="Cambria Math" w:hAnsi="Cambria Math"/>
            <w:noProof/>
            <w:sz w:val="28"/>
            <w:szCs w:val="28"/>
          </w:rPr>
          <m:t>A</m:t>
        </m:r>
      </m:oMath>
      <w:r w:rsidRPr="00C617FF">
        <w:rPr>
          <w:noProof/>
          <w:sz w:val="28"/>
          <w:szCs w:val="28"/>
          <w:lang w:val="en-US"/>
        </w:rPr>
        <w:t xml:space="preserve"> generated by </w:t>
      </w:r>
      <m:oMath>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oMath>
      <w:r w:rsidRPr="00C617FF">
        <w:rPr>
          <w:noProof/>
          <w:sz w:val="28"/>
          <w:szCs w:val="28"/>
          <w:lang w:val="en-US"/>
        </w:rPr>
        <w:t>. Following the idea of Jennings [19</w:t>
      </w:r>
      <w:r w:rsidR="00042C76">
        <w:rPr>
          <w:noProof/>
          <w:sz w:val="28"/>
          <w:szCs w:val="28"/>
          <w:lang w:val="en-US"/>
        </w:rPr>
        <w:t>, p. 34</w:t>
      </w:r>
      <w:r w:rsidR="00546711">
        <w:rPr>
          <w:noProof/>
          <w:sz w:val="28"/>
          <w:szCs w:val="28"/>
          <w:lang w:val="en-US"/>
        </w:rPr>
        <w:t>1</w:t>
      </w:r>
      <w:r w:rsidRPr="00C617FF">
        <w:rPr>
          <w:noProof/>
          <w:sz w:val="28"/>
          <w:szCs w:val="28"/>
          <w:lang w:val="en-US"/>
        </w:rPr>
        <w:t xml:space="preserve">], we call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oMath>
      <w:r w:rsidRPr="00C617FF">
        <w:rPr>
          <w:noProof/>
          <w:sz w:val="28"/>
          <w:szCs w:val="28"/>
          <w:lang w:val="en-US"/>
        </w:rPr>
        <w:t xml:space="preserve"> the </w:t>
      </w:r>
      <w:r w:rsidRPr="00C617FF">
        <w:rPr>
          <w:i/>
          <w:iCs/>
          <w:noProof/>
          <w:sz w:val="28"/>
          <w:szCs w:val="28"/>
          <w:lang w:val="en-US"/>
        </w:rPr>
        <w:t>commutator ideal</w:t>
      </w:r>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and </w:t>
      </w:r>
      <m:oMath>
        <m:r>
          <w:rPr>
            <w:rFonts w:ascii="Cambria Math" w:hAnsi="Cambria Math"/>
            <w:noProof/>
            <w:sz w:val="28"/>
            <w:szCs w:val="28"/>
          </w:rPr>
          <m:t>B</m:t>
        </m:r>
      </m:oMath>
      <w:r w:rsidRPr="00C617FF">
        <w:rPr>
          <w:noProof/>
          <w:sz w:val="28"/>
          <w:szCs w:val="28"/>
          <w:lang w:val="en-US"/>
        </w:rPr>
        <w:t xml:space="preserve">. We clearly have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w:t>
      </w:r>
    </w:p>
    <w:p w14:paraId="24689CB1" w14:textId="77777777" w:rsidR="00783178"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Equipped with the notion of commutator ideals, we are now able to recall the notion of central chains of ideals of a Lie-admissible algebra </w:t>
      </w:r>
      <m:oMath>
        <m:r>
          <w:rPr>
            <w:rFonts w:ascii="Cambria Math" w:hAnsi="Cambria Math"/>
            <w:noProof/>
            <w:sz w:val="28"/>
            <w:szCs w:val="28"/>
          </w:rPr>
          <m:t>A</m:t>
        </m:r>
      </m:oMath>
      <w:r w:rsidRPr="00C617FF">
        <w:rPr>
          <w:noProof/>
          <w:sz w:val="28"/>
          <w:szCs w:val="28"/>
          <w:lang w:val="en-US"/>
        </w:rPr>
        <w:t>.</w:t>
      </w:r>
    </w:p>
    <w:p w14:paraId="5C4FF8E2" w14:textId="3DBF3189"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Let </w:t>
      </w:r>
    </w:p>
    <w:p w14:paraId="6ADC3CFE" w14:textId="77777777" w:rsidR="00783178" w:rsidRPr="00C617FF" w:rsidRDefault="00783178" w:rsidP="00783178">
      <w:pPr>
        <w:tabs>
          <w:tab w:val="center" w:pos="4800"/>
          <w:tab w:val="right" w:pos="9500"/>
        </w:tabs>
        <w:ind w:firstLine="720"/>
        <w:jc w:val="both"/>
        <w:rPr>
          <w:noProof/>
          <w:sz w:val="28"/>
          <w:szCs w:val="28"/>
          <w:lang w:val="en-US"/>
        </w:rPr>
      </w:pPr>
    </w:p>
    <w:p w14:paraId="030BD3FE" w14:textId="1E1CCF84"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rPr>
          <m:t>A</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m</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m</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=(0)</m:t>
        </m:r>
      </m:oMath>
      <w:r w:rsidRPr="00C617FF">
        <w:rPr>
          <w:noProof/>
          <w:sz w:val="28"/>
          <w:szCs w:val="28"/>
          <w:lang w:val="en-US"/>
        </w:rPr>
        <w:tab/>
        <w:t>(15)</w:t>
      </w:r>
    </w:p>
    <w:p w14:paraId="5251BC84" w14:textId="77777777" w:rsidR="00783178" w:rsidRPr="00C617FF" w:rsidRDefault="00783178" w:rsidP="00783178">
      <w:pPr>
        <w:tabs>
          <w:tab w:val="center" w:pos="4800"/>
          <w:tab w:val="right" w:pos="9500"/>
        </w:tabs>
        <w:ind w:firstLine="720"/>
        <w:rPr>
          <w:noProof/>
          <w:sz w:val="28"/>
          <w:szCs w:val="28"/>
          <w:lang w:val="en-US"/>
        </w:rPr>
      </w:pPr>
    </w:p>
    <w:p w14:paraId="77D05B3C" w14:textId="24B9EB52"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be a chain of ideals of </w:t>
      </w:r>
      <m:oMath>
        <m:r>
          <w:rPr>
            <w:rFonts w:ascii="Cambria Math" w:hAnsi="Cambria Math"/>
            <w:noProof/>
            <w:sz w:val="28"/>
            <w:szCs w:val="28"/>
          </w:rPr>
          <m:t>A</m:t>
        </m:r>
      </m:oMath>
      <w:r w:rsidRPr="00C617FF">
        <w:rPr>
          <w:noProof/>
          <w:sz w:val="28"/>
          <w:szCs w:val="28"/>
          <w:lang w:val="en-US"/>
        </w:rPr>
        <w:t xml:space="preserve">. Such a chain is called a </w:t>
      </w:r>
      <w:r w:rsidRPr="00C617FF">
        <w:rPr>
          <w:i/>
          <w:iCs/>
          <w:noProof/>
          <w:sz w:val="28"/>
          <w:szCs w:val="28"/>
          <w:lang w:val="en-US"/>
        </w:rPr>
        <w:t>central chain of ideals</w:t>
      </w:r>
      <w:r w:rsidRPr="00C617FF">
        <w:rPr>
          <w:noProof/>
          <w:sz w:val="28"/>
          <w:szCs w:val="28"/>
          <w:lang w:val="en-US"/>
        </w:rPr>
        <w:t xml:space="preserve"> if we have </w:t>
      </w:r>
    </w:p>
    <w:p w14:paraId="0B857AB0" w14:textId="77777777" w:rsidR="00783178" w:rsidRPr="00C617FF" w:rsidRDefault="00783178" w:rsidP="00783178">
      <w:pPr>
        <w:tabs>
          <w:tab w:val="center" w:pos="4800"/>
          <w:tab w:val="right" w:pos="9500"/>
        </w:tabs>
        <w:jc w:val="both"/>
        <w:rPr>
          <w:noProof/>
          <w:sz w:val="28"/>
          <w:szCs w:val="28"/>
          <w:lang w:val="en-US"/>
        </w:rPr>
      </w:pPr>
    </w:p>
    <w:p w14:paraId="0F491433" w14:textId="1AC079DF"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rPr>
          <m:t>A</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i</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1</m:t>
            </m:r>
          </m:sub>
        </m:sSub>
        <m:r>
          <w:rPr>
            <w:rFonts w:ascii="Cambria Math" w:hAnsi="Cambria Math"/>
            <w:noProof/>
            <w:sz w:val="28"/>
            <w:szCs w:val="28"/>
            <w:lang w:val="en-US"/>
          </w:rPr>
          <m:t xml:space="preserve">      </m:t>
        </m:r>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=1,2,...</m:t>
        </m:r>
        <m:r>
          <w:rPr>
            <w:rFonts w:ascii="Cambria Math" w:hAnsi="Cambria Math"/>
            <w:noProof/>
            <w:sz w:val="28"/>
            <w:szCs w:val="28"/>
            <w:lang w:val="en-US"/>
          </w:rPr>
          <m:t xml:space="preserve">    </m:t>
        </m:r>
        <m:r>
          <m:rPr>
            <m:sty m:val="p"/>
          </m:rPr>
          <w:rPr>
            <w:rFonts w:ascii="Cambria Math" w:hAnsi="Cambria Math"/>
            <w:noProof/>
            <w:sz w:val="28"/>
            <w:szCs w:val="28"/>
            <w:lang w:val="en-US"/>
          </w:rPr>
          <m:t>,</m:t>
        </m:r>
        <m:r>
          <w:rPr>
            <w:rFonts w:ascii="Cambria Math" w:hAnsi="Cambria Math"/>
            <w:noProof/>
            <w:sz w:val="28"/>
            <w:szCs w:val="28"/>
          </w:rPr>
          <m:t>m</m:t>
        </m:r>
        <m:r>
          <m:rPr>
            <m:sty m:val="p"/>
          </m:rPr>
          <w:rPr>
            <w:rFonts w:ascii="Cambria Math" w:hAnsi="Cambria Math"/>
            <w:noProof/>
            <w:sz w:val="28"/>
            <w:szCs w:val="28"/>
            <w:lang w:val="en-US"/>
          </w:rPr>
          <m:t>).</m:t>
        </m:r>
      </m:oMath>
      <w:r w:rsidRPr="00C617FF">
        <w:rPr>
          <w:noProof/>
          <w:sz w:val="28"/>
          <w:szCs w:val="28"/>
          <w:lang w:val="en-US"/>
        </w:rPr>
        <w:tab/>
        <w:t>(16)</w:t>
      </w:r>
    </w:p>
    <w:p w14:paraId="651021DF" w14:textId="77777777" w:rsidR="00783178" w:rsidRPr="00C617FF" w:rsidRDefault="00783178" w:rsidP="00783178">
      <w:pPr>
        <w:tabs>
          <w:tab w:val="center" w:pos="4800"/>
          <w:tab w:val="right" w:pos="9500"/>
        </w:tabs>
        <w:ind w:firstLine="720"/>
        <w:rPr>
          <w:noProof/>
          <w:sz w:val="28"/>
          <w:szCs w:val="28"/>
          <w:lang w:val="en-US"/>
        </w:rPr>
      </w:pPr>
    </w:p>
    <w:p w14:paraId="0435F9C5" w14:textId="52FADE42"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 We shall soon see that Novikov algebras, bicommutative algebras and assosymmetric algebras which possess central chains of ideals have special properties; we investigate some of them by considering a particular central chain: </w:t>
      </w:r>
    </w:p>
    <w:p w14:paraId="55A2EFAC" w14:textId="682FD9AC" w:rsidR="00783178" w:rsidRDefault="00783178" w:rsidP="00783178">
      <w:pPr>
        <w:tabs>
          <w:tab w:val="center" w:pos="4800"/>
          <w:tab w:val="right" w:pos="9500"/>
        </w:tabs>
        <w:ind w:firstLine="720"/>
        <w:rPr>
          <w:i/>
          <w:iCs/>
          <w:noProof/>
          <w:sz w:val="28"/>
          <w:szCs w:val="28"/>
          <w:lang w:val="en-US"/>
        </w:rPr>
      </w:pPr>
      <w:r w:rsidRPr="00C617FF">
        <w:rPr>
          <w:b/>
          <w:bCs/>
          <w:noProof/>
          <w:sz w:val="28"/>
          <w:szCs w:val="28"/>
          <w:lang w:val="en-US"/>
        </w:rPr>
        <w:t xml:space="preserve">Definition </w:t>
      </w:r>
      <w:r w:rsidR="003F56C6">
        <w:rPr>
          <w:b/>
          <w:bCs/>
          <w:noProof/>
          <w:sz w:val="28"/>
          <w:szCs w:val="28"/>
          <w:lang w:val="en-US"/>
        </w:rPr>
        <w:t>3.</w:t>
      </w:r>
      <w:r w:rsidRPr="00C617FF">
        <w:rPr>
          <w:b/>
          <w:bCs/>
          <w:noProof/>
          <w:sz w:val="28"/>
          <w:szCs w:val="28"/>
          <w:lang w:val="en-US"/>
        </w:rPr>
        <w:t xml:space="preserve">1.1 </w:t>
      </w:r>
      <w:r w:rsidRPr="00C617FF">
        <w:rPr>
          <w:i/>
          <w:iCs/>
          <w:noProof/>
          <w:sz w:val="28"/>
          <w:szCs w:val="28"/>
          <w:lang w:val="en-US"/>
        </w:rPr>
        <w:t xml:space="preserve"> For every Lie-admissible algebra </w:t>
      </w:r>
      <m:oMath>
        <m:r>
          <w:rPr>
            <w:rFonts w:ascii="Cambria Math" w:hAnsi="Cambria Math"/>
            <w:noProof/>
            <w:sz w:val="28"/>
            <w:szCs w:val="28"/>
          </w:rPr>
          <m:t>A</m:t>
        </m:r>
      </m:oMath>
      <w:r w:rsidRPr="00C617FF">
        <w:rPr>
          <w:i/>
          <w:iCs/>
          <w:noProof/>
          <w:sz w:val="28"/>
          <w:szCs w:val="28"/>
          <w:lang w:val="en-US"/>
        </w:rPr>
        <w:t xml:space="preserve"> we form a series of ideals </w:t>
      </w:r>
    </w:p>
    <w:p w14:paraId="298CCAA3" w14:textId="77777777" w:rsidR="00783178" w:rsidRPr="00C617FF" w:rsidRDefault="00783178" w:rsidP="00783178">
      <w:pPr>
        <w:tabs>
          <w:tab w:val="center" w:pos="4800"/>
          <w:tab w:val="right" w:pos="9500"/>
        </w:tabs>
        <w:ind w:firstLine="720"/>
        <w:rPr>
          <w:noProof/>
          <w:sz w:val="28"/>
          <w:szCs w:val="28"/>
          <w:lang w:val="en-US"/>
        </w:rPr>
      </w:pPr>
    </w:p>
    <w:p w14:paraId="66D18C80" w14:textId="1946AB01"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lang w:val="en-US"/>
          </w:rPr>
          <m:t xml:space="preserve">  </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i</m:t>
            </m:r>
          </m:sub>
        </m:sSub>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 xml:space="preserve">   </m:t>
        </m:r>
        <m:r>
          <w:rPr>
            <w:rFonts w:ascii="Cambria Math" w:hAnsi="Cambria Math"/>
            <w:noProof/>
            <w:sz w:val="28"/>
            <w:szCs w:val="28"/>
          </w:rPr>
          <m:t>for</m:t>
        </m:r>
        <m:r>
          <w:rPr>
            <w:rFonts w:ascii="Cambria Math" w:hAnsi="Cambria Math"/>
            <w:noProof/>
            <w:sz w:val="28"/>
            <w:szCs w:val="28"/>
            <w:lang w:val="en-US"/>
          </w:rPr>
          <m:t xml:space="preserve">   </m:t>
        </m:r>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1.</m:t>
        </m:r>
      </m:oMath>
      <w:r w:rsidRPr="00C617FF">
        <w:rPr>
          <w:noProof/>
          <w:sz w:val="28"/>
          <w:szCs w:val="28"/>
          <w:lang w:val="en-US"/>
        </w:rPr>
        <w:tab/>
        <w:t>(17)</w:t>
      </w:r>
    </w:p>
    <w:p w14:paraId="471B0C65" w14:textId="77777777" w:rsidR="00783178" w:rsidRPr="00C617FF" w:rsidRDefault="00783178" w:rsidP="00783178">
      <w:pPr>
        <w:tabs>
          <w:tab w:val="center" w:pos="4800"/>
          <w:tab w:val="right" w:pos="9500"/>
        </w:tabs>
        <w:ind w:firstLine="720"/>
        <w:rPr>
          <w:noProof/>
          <w:sz w:val="28"/>
          <w:szCs w:val="28"/>
          <w:lang w:val="en-US"/>
        </w:rPr>
      </w:pPr>
    </w:p>
    <w:p w14:paraId="1007E8D7" w14:textId="73B76005"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We say that </w:t>
      </w:r>
      <m:oMath>
        <m:r>
          <w:rPr>
            <w:rFonts w:ascii="Cambria Math" w:hAnsi="Cambria Math"/>
            <w:noProof/>
            <w:sz w:val="28"/>
            <w:szCs w:val="28"/>
          </w:rPr>
          <m:t>A</m:t>
        </m:r>
      </m:oMath>
      <w:r w:rsidRPr="00C617FF">
        <w:rPr>
          <w:noProof/>
          <w:sz w:val="28"/>
          <w:szCs w:val="28"/>
          <w:lang w:val="en-US"/>
        </w:rPr>
        <w:t xml:space="preserve"> is of </w:t>
      </w:r>
      <w:r w:rsidRPr="00C617FF">
        <w:rPr>
          <w:i/>
          <w:iCs/>
          <w:noProof/>
          <w:sz w:val="28"/>
          <w:szCs w:val="28"/>
          <w:lang w:val="en-US"/>
        </w:rPr>
        <w:t>finite class</w:t>
      </w:r>
      <w:r w:rsidRPr="00C617FF">
        <w:rPr>
          <w:noProof/>
          <w:sz w:val="28"/>
          <w:szCs w:val="28"/>
          <w:lang w:val="en-US"/>
        </w:rPr>
        <w:t xml:space="preserve"> if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n</m:t>
            </m:r>
          </m:sub>
        </m:sSub>
        <m:r>
          <m:rPr>
            <m:sty m:val="p"/>
          </m:rPr>
          <w:rPr>
            <w:rFonts w:ascii="Cambria Math" w:hAnsi="Cambria Math"/>
            <w:noProof/>
            <w:sz w:val="28"/>
            <w:szCs w:val="28"/>
            <w:lang w:val="en-US"/>
          </w:rPr>
          <m:t>=(0)</m:t>
        </m:r>
      </m:oMath>
      <w:r w:rsidRPr="00C617FF">
        <w:rPr>
          <w:noProof/>
          <w:sz w:val="28"/>
          <w:szCs w:val="28"/>
          <w:lang w:val="en-US"/>
        </w:rPr>
        <w:t xml:space="preserve"> for some positive integer </w:t>
      </w:r>
      <m:oMath>
        <m:r>
          <w:rPr>
            <w:rFonts w:ascii="Cambria Math" w:hAnsi="Cambria Math"/>
            <w:noProof/>
            <w:sz w:val="28"/>
            <w:szCs w:val="28"/>
          </w:rPr>
          <m:t>n</m:t>
        </m:r>
      </m:oMath>
      <w:r w:rsidRPr="00C617FF">
        <w:rPr>
          <w:noProof/>
          <w:sz w:val="28"/>
          <w:szCs w:val="28"/>
          <w:lang w:val="en-US"/>
        </w:rPr>
        <w:t xml:space="preserve">. For the minimal integer </w:t>
      </w:r>
      <m:oMath>
        <m:r>
          <w:rPr>
            <w:rFonts w:ascii="Cambria Math" w:hAnsi="Cambria Math"/>
            <w:noProof/>
            <w:sz w:val="28"/>
            <w:szCs w:val="28"/>
          </w:rPr>
          <m:t>n</m:t>
        </m:r>
      </m:oMath>
      <w:r w:rsidRPr="00C617FF">
        <w:rPr>
          <w:noProof/>
          <w:sz w:val="28"/>
          <w:szCs w:val="28"/>
          <w:lang w:val="en-US"/>
        </w:rPr>
        <w:t xml:space="preserve"> such that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n</m:t>
            </m:r>
          </m:sub>
        </m:sSub>
        <m:r>
          <m:rPr>
            <m:sty m:val="p"/>
          </m:rPr>
          <w:rPr>
            <w:rFonts w:ascii="Cambria Math" w:hAnsi="Cambria Math"/>
            <w:noProof/>
            <w:sz w:val="28"/>
            <w:szCs w:val="28"/>
            <w:lang w:val="en-US"/>
          </w:rPr>
          <m:t>=(0)</m:t>
        </m:r>
      </m:oMath>
      <w:r w:rsidRPr="00C617FF">
        <w:rPr>
          <w:noProof/>
          <w:sz w:val="28"/>
          <w:szCs w:val="28"/>
          <w:lang w:val="en-US"/>
        </w:rPr>
        <w:t xml:space="preserve">, we call </w:t>
      </w:r>
      <m:oMath>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oMath>
      <w:r w:rsidRPr="00C617FF">
        <w:rPr>
          <w:noProof/>
          <w:sz w:val="28"/>
          <w:szCs w:val="28"/>
          <w:lang w:val="en-US"/>
        </w:rPr>
        <w:t xml:space="preserve"> the </w:t>
      </w:r>
      <w:r w:rsidRPr="00C617FF">
        <w:rPr>
          <w:i/>
          <w:iCs/>
          <w:noProof/>
          <w:sz w:val="28"/>
          <w:szCs w:val="28"/>
          <w:lang w:val="en-US"/>
        </w:rPr>
        <w:t>class</w:t>
      </w:r>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and call </w:t>
      </w:r>
    </w:p>
    <w:p w14:paraId="5CEB9E25" w14:textId="77777777" w:rsidR="00783178" w:rsidRPr="00C617FF" w:rsidRDefault="00783178" w:rsidP="00783178">
      <w:pPr>
        <w:tabs>
          <w:tab w:val="center" w:pos="4800"/>
          <w:tab w:val="right" w:pos="9500"/>
        </w:tabs>
        <w:jc w:val="both"/>
        <w:rPr>
          <w:noProof/>
          <w:sz w:val="28"/>
          <w:szCs w:val="28"/>
          <w:lang w:val="en-US"/>
        </w:rPr>
      </w:pPr>
    </w:p>
    <w:p w14:paraId="1A7C2785" w14:textId="561ED4DF"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rPr>
          <m:t>A</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n</m:t>
            </m:r>
          </m:sub>
        </m:sSub>
        <m:r>
          <m:rPr>
            <m:sty m:val="p"/>
          </m:rPr>
          <w:rPr>
            <w:rFonts w:ascii="Cambria Math" w:hAnsi="Cambria Math"/>
            <w:noProof/>
            <w:sz w:val="28"/>
            <w:szCs w:val="28"/>
            <w:lang w:val="en-US"/>
          </w:rPr>
          <m:t>=(0)</m:t>
        </m:r>
      </m:oMath>
      <w:r w:rsidRPr="00C617FF">
        <w:rPr>
          <w:noProof/>
          <w:sz w:val="28"/>
          <w:szCs w:val="28"/>
          <w:lang w:val="en-US"/>
        </w:rPr>
        <w:tab/>
        <w:t>(18)</w:t>
      </w:r>
    </w:p>
    <w:p w14:paraId="77D94A45" w14:textId="77777777" w:rsidR="00783178" w:rsidRPr="00C617FF" w:rsidRDefault="00783178" w:rsidP="00783178">
      <w:pPr>
        <w:tabs>
          <w:tab w:val="center" w:pos="4800"/>
          <w:tab w:val="right" w:pos="9500"/>
        </w:tabs>
        <w:ind w:firstLine="720"/>
        <w:rPr>
          <w:noProof/>
          <w:sz w:val="28"/>
          <w:szCs w:val="28"/>
          <w:lang w:val="en-US"/>
        </w:rPr>
      </w:pPr>
    </w:p>
    <w:p w14:paraId="5E507577" w14:textId="7DDD8993" w:rsidR="00783178" w:rsidRPr="00C617FF" w:rsidRDefault="00783178" w:rsidP="001F2754">
      <w:pPr>
        <w:tabs>
          <w:tab w:val="center" w:pos="4800"/>
          <w:tab w:val="right" w:pos="9500"/>
        </w:tabs>
        <w:jc w:val="both"/>
        <w:rPr>
          <w:noProof/>
          <w:sz w:val="28"/>
          <w:szCs w:val="28"/>
          <w:lang w:val="en-US"/>
        </w:rPr>
      </w:pPr>
      <w:r w:rsidRPr="00C617FF">
        <w:rPr>
          <w:noProof/>
          <w:sz w:val="28"/>
          <w:szCs w:val="28"/>
          <w:lang w:val="en-US"/>
        </w:rPr>
        <w:t xml:space="preserve"> the </w:t>
      </w:r>
      <w:r w:rsidRPr="00C617FF">
        <w:rPr>
          <w:i/>
          <w:iCs/>
          <w:noProof/>
          <w:sz w:val="28"/>
          <w:szCs w:val="28"/>
          <w:lang w:val="en-US"/>
        </w:rPr>
        <w:t>lower central chain</w:t>
      </w:r>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To avoid too many repetitions, we shall fix the notation of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i</m:t>
            </m:r>
          </m:sub>
        </m:sSub>
      </m:oMath>
      <w:r w:rsidRPr="00C617FF">
        <w:rPr>
          <w:noProof/>
          <w:sz w:val="28"/>
          <w:szCs w:val="28"/>
          <w:lang w:val="en-US"/>
        </w:rPr>
        <w:t xml:space="preserve"> for all </w:t>
      </w:r>
      <m:oMath>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1</m:t>
        </m:r>
      </m:oMath>
      <w:r w:rsidRPr="00C617FF">
        <w:rPr>
          <w:noProof/>
          <w:sz w:val="28"/>
          <w:szCs w:val="28"/>
          <w:lang w:val="en-US"/>
        </w:rPr>
        <w:t xml:space="preserve">. </w:t>
      </w:r>
    </w:p>
    <w:p w14:paraId="4FB734DD" w14:textId="77777777" w:rsidR="00783178"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With the notations of (16) and (18), it is straightforward to show that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i</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i</m:t>
            </m:r>
          </m:sub>
        </m:sSub>
      </m:oMath>
      <w:r w:rsidRPr="00C617FF">
        <w:rPr>
          <w:noProof/>
          <w:sz w:val="28"/>
          <w:szCs w:val="28"/>
          <w:lang w:val="en-US"/>
        </w:rPr>
        <w:t xml:space="preserve"> by induction on </w:t>
      </w:r>
      <m:oMath>
        <m:r>
          <w:rPr>
            <w:rFonts w:ascii="Cambria Math" w:hAnsi="Cambria Math"/>
            <w:noProof/>
            <w:sz w:val="28"/>
            <w:szCs w:val="28"/>
          </w:rPr>
          <m:t>i</m:t>
        </m:r>
      </m:oMath>
      <w:r w:rsidRPr="00C617FF">
        <w:rPr>
          <w:noProof/>
          <w:sz w:val="28"/>
          <w:szCs w:val="28"/>
          <w:lang w:val="en-US"/>
        </w:rPr>
        <w:t>.</w:t>
      </w:r>
    </w:p>
    <w:p w14:paraId="4273EBEF" w14:textId="4EE876A7" w:rsidR="00783178"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The </w:t>
      </w:r>
      <w:r w:rsidR="0089677E">
        <w:rPr>
          <w:noProof/>
          <w:sz w:val="28"/>
          <w:szCs w:val="28"/>
          <w:lang w:val="en-US"/>
        </w:rPr>
        <w:t>next</w:t>
      </w:r>
      <w:r w:rsidRPr="00C617FF">
        <w:rPr>
          <w:noProof/>
          <w:sz w:val="28"/>
          <w:szCs w:val="28"/>
          <w:lang w:val="en-US"/>
        </w:rPr>
        <w:t xml:space="preserve"> </w:t>
      </w:r>
      <w:r w:rsidR="0089677E">
        <w:rPr>
          <w:noProof/>
          <w:sz w:val="28"/>
          <w:szCs w:val="28"/>
          <w:lang w:val="en-US"/>
        </w:rPr>
        <w:t>sub</w:t>
      </w:r>
      <w:r w:rsidRPr="00C617FF">
        <w:rPr>
          <w:noProof/>
          <w:sz w:val="28"/>
          <w:szCs w:val="28"/>
          <w:lang w:val="en-US"/>
        </w:rPr>
        <w:t>section provides us with a description of commutator ideals of assosymmetric algebras.</w:t>
      </w:r>
    </w:p>
    <w:p w14:paraId="742F0E02" w14:textId="77777777" w:rsidR="00783178" w:rsidRPr="00C617FF" w:rsidRDefault="00783178" w:rsidP="00783178">
      <w:pPr>
        <w:tabs>
          <w:tab w:val="center" w:pos="4800"/>
          <w:tab w:val="right" w:pos="9500"/>
        </w:tabs>
        <w:ind w:firstLine="720"/>
        <w:jc w:val="both"/>
        <w:rPr>
          <w:noProof/>
          <w:sz w:val="28"/>
          <w:szCs w:val="28"/>
          <w:lang w:val="en-US"/>
        </w:rPr>
      </w:pPr>
    </w:p>
    <w:p w14:paraId="31C3F8F8" w14:textId="0554CF1B" w:rsidR="003F56C6" w:rsidRPr="006C1ACA" w:rsidRDefault="003F56C6" w:rsidP="006C1ACA">
      <w:pPr>
        <w:pStyle w:val="3"/>
        <w:tabs>
          <w:tab w:val="center" w:pos="4800"/>
          <w:tab w:val="right" w:pos="9500"/>
        </w:tabs>
        <w:rPr>
          <w:rFonts w:ascii="Times New Roman" w:hAnsi="Times New Roman" w:cs="Times New Roman"/>
          <w:lang w:val="en-US"/>
        </w:rPr>
      </w:pPr>
      <w:bookmarkStart w:id="55" w:name="_Toc118724220"/>
      <w:bookmarkStart w:id="56" w:name="_Toc118725438"/>
      <w:r>
        <w:rPr>
          <w:rFonts w:ascii="Times New Roman" w:hAnsi="Times New Roman" w:cs="Times New Roman"/>
          <w:lang w:val="en-US"/>
        </w:rPr>
        <w:t>3.</w:t>
      </w:r>
      <w:r w:rsidR="00783178" w:rsidRPr="00C617FF">
        <w:rPr>
          <w:rFonts w:ascii="Times New Roman" w:hAnsi="Times New Roman" w:cs="Times New Roman"/>
          <w:lang w:val="en-US"/>
        </w:rPr>
        <w:t xml:space="preserve">1.1  </w:t>
      </w:r>
      <w:bookmarkStart w:id="57" w:name="GrindEQpgref6364011321"/>
      <w:bookmarkEnd w:id="57"/>
      <w:r w:rsidR="00783178" w:rsidRPr="00C617FF">
        <w:rPr>
          <w:rFonts w:ascii="Times New Roman" w:hAnsi="Times New Roman" w:cs="Times New Roman"/>
          <w:lang w:val="en-US"/>
        </w:rPr>
        <w:t>Assosymmetric algebras of finite class</w:t>
      </w:r>
      <w:bookmarkEnd w:id="55"/>
      <w:bookmarkEnd w:id="56"/>
    </w:p>
    <w:p w14:paraId="4CAFA302" w14:textId="455DA5FA" w:rsidR="00783178"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 The aim of this subsection is to study assosymmetric algebras of finite class. Recall that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oMath>
      <w:r w:rsidRPr="00C617FF">
        <w:rPr>
          <w:noProof/>
          <w:sz w:val="28"/>
          <w:szCs w:val="28"/>
          <w:lang w:val="en-US"/>
        </w:rPr>
        <w:t xml:space="preserve"> in an algebra </w:t>
      </w:r>
      <m:oMath>
        <m:r>
          <w:rPr>
            <w:rFonts w:ascii="Cambria Math" w:hAnsi="Cambria Math"/>
            <w:noProof/>
            <w:sz w:val="28"/>
            <w:szCs w:val="28"/>
          </w:rPr>
          <m:t>A</m:t>
        </m:r>
      </m:oMath>
      <w:r w:rsidRPr="00C617FF">
        <w:rPr>
          <w:noProof/>
          <w:sz w:val="28"/>
          <w:szCs w:val="28"/>
          <w:lang w:val="en-US"/>
        </w:rPr>
        <w:t xml:space="preserve">, the associator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oMath>
      <w:r w:rsidRPr="00C617FF">
        <w:rPr>
          <w:noProof/>
          <w:sz w:val="28"/>
          <w:szCs w:val="28"/>
          <w:lang w:val="en-US"/>
        </w:rPr>
        <w:t xml:space="preserve"> means </w:t>
      </w:r>
      <m:oMath>
        <m:r>
          <m:rPr>
            <m:sty m:val="p"/>
          </m:rPr>
          <w:rPr>
            <w:rFonts w:ascii="Cambria Math" w:hAnsi="Cambria Math"/>
            <w:noProof/>
            <w:sz w:val="28"/>
            <w:szCs w:val="28"/>
            <w:lang w:val="en-US"/>
          </w:rPr>
          <m:t>(</m:t>
        </m:r>
        <m:r>
          <w:rPr>
            <w:rFonts w:ascii="Cambria Math" w:hAnsi="Cambria Math"/>
            <w:noProof/>
            <w:sz w:val="28"/>
            <w:szCs w:val="28"/>
          </w:rPr>
          <m:t>xy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yz</m:t>
        </m:r>
        <m:r>
          <m:rPr>
            <m:sty m:val="p"/>
          </m:rPr>
          <w:rPr>
            <w:rFonts w:ascii="Cambria Math" w:hAnsi="Cambria Math"/>
            <w:noProof/>
            <w:sz w:val="28"/>
            <w:szCs w:val="28"/>
            <w:lang w:val="en-US"/>
          </w:rPr>
          <m:t>)</m:t>
        </m:r>
      </m:oMath>
      <w:r w:rsidRPr="00C617FF">
        <w:rPr>
          <w:noProof/>
          <w:sz w:val="28"/>
          <w:szCs w:val="28"/>
          <w:lang w:val="en-US"/>
        </w:rPr>
        <w:t xml:space="preserve">. So in every assosymmetric algebra </w:t>
      </w:r>
      <m:oMath>
        <m:r>
          <w:rPr>
            <w:rFonts w:ascii="Cambria Math" w:hAnsi="Cambria Math"/>
            <w:noProof/>
            <w:sz w:val="28"/>
            <w:szCs w:val="28"/>
          </w:rPr>
          <m:t>A</m:t>
        </m:r>
      </m:oMath>
      <w:r w:rsidRPr="00C617FF">
        <w:rPr>
          <w:noProof/>
          <w:sz w:val="28"/>
          <w:szCs w:val="28"/>
          <w:lang w:val="en-US"/>
        </w:rPr>
        <w:t xml:space="preserve">, we have </w:t>
      </w:r>
      <m:oMath>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C617FF">
        <w:rPr>
          <w:noProof/>
          <w:sz w:val="28"/>
          <w:szCs w:val="28"/>
          <w:lang w:val="en-US"/>
        </w:rPr>
        <w:t xml:space="preserve">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w:t>
      </w:r>
    </w:p>
    <w:p w14:paraId="090D67AF" w14:textId="13AF61E9"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It is proved in [2</w:t>
      </w:r>
      <w:r w:rsidR="009A19FE">
        <w:rPr>
          <w:noProof/>
          <w:sz w:val="28"/>
          <w:szCs w:val="28"/>
          <w:lang w:val="en-US"/>
        </w:rPr>
        <w:t>2</w:t>
      </w:r>
      <w:r w:rsidR="00737EF7">
        <w:rPr>
          <w:noProof/>
          <w:sz w:val="28"/>
          <w:szCs w:val="28"/>
          <w:lang w:val="en-US"/>
        </w:rPr>
        <w:t>, p.</w:t>
      </w:r>
      <w:r w:rsidR="008D378A">
        <w:rPr>
          <w:noProof/>
          <w:sz w:val="28"/>
          <w:szCs w:val="28"/>
          <w:lang w:val="en-US"/>
        </w:rPr>
        <w:t xml:space="preserve"> 984</w:t>
      </w:r>
      <w:r w:rsidRPr="00C617FF">
        <w:rPr>
          <w:noProof/>
          <w:sz w:val="28"/>
          <w:szCs w:val="28"/>
          <w:lang w:val="en-US"/>
        </w:rPr>
        <w:t xml:space="preserve">] that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w</m:t>
        </m:r>
      </m:oMath>
      <w:r w:rsidRPr="00C617FF">
        <w:rPr>
          <w:noProof/>
          <w:sz w:val="28"/>
          <w:szCs w:val="28"/>
          <w:lang w:val="en-US"/>
        </w:rPr>
        <w:t xml:space="preserve"> in an assosymmetric algebra </w:t>
      </w:r>
      <m:oMath>
        <m:r>
          <w:rPr>
            <w:rFonts w:ascii="Cambria Math" w:hAnsi="Cambria Math"/>
            <w:noProof/>
            <w:sz w:val="28"/>
            <w:szCs w:val="28"/>
          </w:rPr>
          <m:t>A</m:t>
        </m:r>
      </m:oMath>
      <w:r w:rsidRPr="00C617FF">
        <w:rPr>
          <w:noProof/>
          <w:sz w:val="28"/>
          <w:szCs w:val="28"/>
          <w:lang w:val="en-US"/>
        </w:rPr>
        <w:t>, we have</w:t>
      </w:r>
    </w:p>
    <w:p w14:paraId="26178E0A" w14:textId="77777777" w:rsidR="00783178" w:rsidRPr="00C617FF" w:rsidRDefault="00783178" w:rsidP="00783178">
      <w:pPr>
        <w:tabs>
          <w:tab w:val="center" w:pos="4800"/>
          <w:tab w:val="right" w:pos="9500"/>
        </w:tabs>
        <w:ind w:firstLine="720"/>
        <w:jc w:val="both"/>
        <w:rPr>
          <w:noProof/>
          <w:sz w:val="28"/>
          <w:szCs w:val="28"/>
          <w:lang w:val="en-US"/>
        </w:rPr>
      </w:pPr>
    </w:p>
    <w:p w14:paraId="624F63E3" w14:textId="70B0CB94"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)=0</m:t>
        </m:r>
        <m:r>
          <w:rPr>
            <w:rFonts w:ascii="Cambria Math" w:hAnsi="Cambria Math"/>
            <w:noProof/>
            <w:sz w:val="28"/>
            <w:szCs w:val="28"/>
            <w:lang w:val="en-US"/>
          </w:rPr>
          <m:t xml:space="preserve">   </m:t>
        </m:r>
        <m:r>
          <w:rPr>
            <w:rFonts w:ascii="Cambria Math" w:hAnsi="Cambria Math"/>
            <w:noProof/>
            <w:sz w:val="28"/>
            <w:szCs w:val="28"/>
          </w:rPr>
          <m:t>if</m:t>
        </m:r>
        <m:r>
          <w:rPr>
            <w:rFonts w:ascii="Cambria Math" w:hAnsi="Cambria Math"/>
            <w:noProof/>
            <w:sz w:val="28"/>
            <w:szCs w:val="28"/>
            <w:lang w:val="en-US"/>
          </w:rPr>
          <m:t xml:space="preserve">   </m:t>
        </m:r>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2,3.</m:t>
        </m:r>
      </m:oMath>
      <w:r w:rsidRPr="00C617FF">
        <w:rPr>
          <w:noProof/>
          <w:sz w:val="28"/>
          <w:szCs w:val="28"/>
          <w:lang w:val="en-US"/>
        </w:rPr>
        <w:tab/>
        <w:t>(19)</w:t>
      </w:r>
    </w:p>
    <w:p w14:paraId="497EE493" w14:textId="77777777" w:rsidR="00783178" w:rsidRPr="00C617FF" w:rsidRDefault="00783178" w:rsidP="00783178">
      <w:pPr>
        <w:tabs>
          <w:tab w:val="center" w:pos="4800"/>
          <w:tab w:val="right" w:pos="9500"/>
        </w:tabs>
        <w:ind w:firstLine="720"/>
        <w:rPr>
          <w:noProof/>
          <w:sz w:val="28"/>
          <w:szCs w:val="28"/>
          <w:lang w:val="en-US"/>
        </w:rPr>
      </w:pPr>
    </w:p>
    <w:p w14:paraId="25AC3FB6" w14:textId="5B1D3D7A"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 By the same technique developed in [2</w:t>
      </w:r>
      <w:r w:rsidR="009A19FE">
        <w:rPr>
          <w:noProof/>
          <w:sz w:val="28"/>
          <w:szCs w:val="28"/>
          <w:lang w:val="en-US"/>
        </w:rPr>
        <w:t>2</w:t>
      </w:r>
      <w:r w:rsidR="004F287A">
        <w:rPr>
          <w:noProof/>
          <w:sz w:val="28"/>
          <w:szCs w:val="28"/>
          <w:lang w:val="en-US"/>
        </w:rPr>
        <w:t>, p. 983</w:t>
      </w:r>
      <w:r w:rsidRPr="00C617FF">
        <w:rPr>
          <w:noProof/>
          <w:sz w:val="28"/>
          <w:szCs w:val="28"/>
          <w:lang w:val="en-US"/>
        </w:rPr>
        <w:t xml:space="preserve">], we obtain some more identities as follows when </w:t>
      </w:r>
      <m:oMath>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)=2</m:t>
        </m:r>
      </m:oMath>
      <w:r w:rsidRPr="00C617FF">
        <w:rPr>
          <w:noProof/>
          <w:sz w:val="28"/>
          <w:szCs w:val="28"/>
          <w:lang w:val="en-US"/>
        </w:rPr>
        <w:t xml:space="preserve"> or </w:t>
      </w:r>
      <m:oMath>
        <m:r>
          <m:rPr>
            <m:sty m:val="p"/>
          </m:rPr>
          <w:rPr>
            <w:rFonts w:ascii="Cambria Math" w:hAnsi="Cambria Math"/>
            <w:noProof/>
            <w:sz w:val="28"/>
            <w:szCs w:val="28"/>
            <w:lang w:val="en-US"/>
          </w:rPr>
          <m:t>3</m:t>
        </m:r>
      </m:oMath>
      <w:r w:rsidRPr="00C617FF">
        <w:rPr>
          <w:noProof/>
          <w:sz w:val="28"/>
          <w:szCs w:val="28"/>
          <w:lang w:val="en-US"/>
        </w:rPr>
        <w:t xml:space="preserve">. </w:t>
      </w:r>
    </w:p>
    <w:p w14:paraId="1C4AA2CF" w14:textId="306D77E4" w:rsidR="00783178" w:rsidRDefault="00783178" w:rsidP="00783178">
      <w:pPr>
        <w:tabs>
          <w:tab w:val="center" w:pos="4800"/>
          <w:tab w:val="right" w:pos="9500"/>
        </w:tabs>
        <w:ind w:firstLine="720"/>
        <w:jc w:val="both"/>
        <w:rPr>
          <w:i/>
          <w:iCs/>
          <w:noProof/>
          <w:sz w:val="28"/>
          <w:szCs w:val="28"/>
          <w:lang w:val="en-US"/>
        </w:rPr>
      </w:pPr>
      <w:r w:rsidRPr="00C617FF">
        <w:rPr>
          <w:b/>
          <w:bCs/>
          <w:noProof/>
          <w:sz w:val="28"/>
          <w:szCs w:val="28"/>
          <w:lang w:val="en-US"/>
        </w:rPr>
        <w:t xml:space="preserve">Lemma </w:t>
      </w:r>
      <w:r w:rsidR="003F56C6">
        <w:rPr>
          <w:b/>
          <w:bCs/>
          <w:noProof/>
          <w:sz w:val="28"/>
          <w:szCs w:val="28"/>
          <w:lang w:val="en-US"/>
        </w:rPr>
        <w:t>3.</w:t>
      </w:r>
      <w:r w:rsidRPr="00C617FF">
        <w:rPr>
          <w:b/>
          <w:bCs/>
          <w:noProof/>
          <w:sz w:val="28"/>
          <w:szCs w:val="28"/>
          <w:lang w:val="en-US"/>
        </w:rPr>
        <w:t xml:space="preserve">1.2 </w:t>
      </w:r>
      <w:r w:rsidRPr="00C617FF">
        <w:rPr>
          <w:i/>
          <w:iCs/>
          <w:noProof/>
          <w:sz w:val="28"/>
          <w:szCs w:val="28"/>
          <w:lang w:val="en-US"/>
        </w:rPr>
        <w:t xml:space="preserve">For all </w:t>
      </w:r>
      <m:oMath>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w</m:t>
        </m:r>
      </m:oMath>
      <w:r w:rsidRPr="00C617FF">
        <w:rPr>
          <w:i/>
          <w:iCs/>
          <w:noProof/>
          <w:sz w:val="28"/>
          <w:szCs w:val="28"/>
          <w:lang w:val="en-US"/>
        </w:rPr>
        <w:t xml:space="preserve"> in an assosymmetric algebra </w:t>
      </w:r>
      <m:oMath>
        <m:r>
          <w:rPr>
            <w:rFonts w:ascii="Cambria Math" w:hAnsi="Cambria Math"/>
            <w:noProof/>
            <w:sz w:val="28"/>
            <w:szCs w:val="28"/>
          </w:rPr>
          <m:t>A</m:t>
        </m:r>
      </m:oMath>
      <w:r w:rsidRPr="00C617FF">
        <w:rPr>
          <w:i/>
          <w:iCs/>
          <w:noProof/>
          <w:sz w:val="28"/>
          <w:szCs w:val="28"/>
          <w:lang w:val="en-US"/>
        </w:rPr>
        <w:t xml:space="preserve">, we have </w:t>
      </w:r>
    </w:p>
    <w:p w14:paraId="2A39A40B" w14:textId="77777777" w:rsidR="00783178" w:rsidRPr="00C617FF" w:rsidRDefault="00783178" w:rsidP="00783178">
      <w:pPr>
        <w:tabs>
          <w:tab w:val="center" w:pos="4800"/>
          <w:tab w:val="right" w:pos="9500"/>
        </w:tabs>
        <w:ind w:firstLine="720"/>
        <w:jc w:val="both"/>
        <w:rPr>
          <w:noProof/>
          <w:sz w:val="28"/>
          <w:szCs w:val="28"/>
          <w:lang w:val="en-US"/>
        </w:rPr>
      </w:pPr>
    </w:p>
    <w:p w14:paraId="76549BE3" w14:textId="77777777" w:rsidR="00783178" w:rsidRPr="00C617FF"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xz</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C617FF">
        <w:rPr>
          <w:noProof/>
          <w:sz w:val="28"/>
          <w:szCs w:val="28"/>
          <w:lang w:val="en-US"/>
        </w:rPr>
        <w:tab/>
        <w:t>(20)</w:t>
      </w:r>
    </w:p>
    <w:p w14:paraId="26ED589D" w14:textId="77777777"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 </w:t>
      </w:r>
    </w:p>
    <w:p w14:paraId="7A6D5054" w14:textId="77777777" w:rsidR="00783178" w:rsidRPr="00C617FF"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 xml:space="preserve">   </m:t>
        </m:r>
        <m:r>
          <w:rPr>
            <w:rFonts w:ascii="Cambria Math" w:hAnsi="Cambria Math"/>
            <w:noProof/>
            <w:sz w:val="28"/>
            <w:szCs w:val="28"/>
          </w:rPr>
          <m:t>if</m:t>
        </m:r>
        <m:r>
          <w:rPr>
            <w:rFonts w:ascii="Cambria Math" w:hAnsi="Cambria Math"/>
            <w:noProof/>
            <w:sz w:val="28"/>
            <w:szCs w:val="28"/>
            <w:lang w:val="en-US"/>
          </w:rPr>
          <m:t xml:space="preserve">   </m:t>
        </m:r>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)=2;</m:t>
        </m:r>
      </m:oMath>
      <w:r w:rsidRPr="00C617FF">
        <w:rPr>
          <w:noProof/>
          <w:sz w:val="28"/>
          <w:szCs w:val="28"/>
          <w:lang w:val="en-US"/>
        </w:rPr>
        <w:tab/>
        <w:t>(21)</w:t>
      </w:r>
    </w:p>
    <w:p w14:paraId="4EAFA9CA" w14:textId="77777777"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 </w:t>
      </w:r>
    </w:p>
    <w:p w14:paraId="706340DB" w14:textId="41B760E9" w:rsidR="00783178" w:rsidRPr="00C617FF" w:rsidRDefault="00783178" w:rsidP="006C1ACA">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xy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yz</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zx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lang w:val="en-US"/>
          </w:rPr>
          <m:t xml:space="preserve">   </m:t>
        </m:r>
        <m:r>
          <w:rPr>
            <w:rFonts w:ascii="Cambria Math" w:hAnsi="Cambria Math"/>
            <w:noProof/>
            <w:sz w:val="28"/>
            <w:szCs w:val="28"/>
          </w:rPr>
          <m:t>if</m:t>
        </m:r>
        <m:r>
          <w:rPr>
            <w:rFonts w:ascii="Cambria Math" w:hAnsi="Cambria Math"/>
            <w:noProof/>
            <w:sz w:val="28"/>
            <w:szCs w:val="28"/>
            <w:lang w:val="en-US"/>
          </w:rPr>
          <m:t xml:space="preserve">   </m:t>
        </m:r>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)=3;</m:t>
        </m:r>
      </m:oMath>
      <w:r w:rsidRPr="00C617FF">
        <w:rPr>
          <w:noProof/>
          <w:sz w:val="28"/>
          <w:szCs w:val="28"/>
          <w:lang w:val="en-US"/>
        </w:rPr>
        <w:tab/>
        <w:t>(22)</w:t>
      </w:r>
    </w:p>
    <w:p w14:paraId="2ABC1582" w14:textId="77777777" w:rsidR="00783178"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 </w:t>
      </w:r>
    </w:p>
    <w:p w14:paraId="0C91F120" w14:textId="1D6856E1" w:rsidR="00783178" w:rsidRDefault="00783178" w:rsidP="00783178">
      <w:pPr>
        <w:tabs>
          <w:tab w:val="center" w:pos="4800"/>
          <w:tab w:val="right" w:pos="9500"/>
        </w:tabs>
        <w:ind w:firstLine="720"/>
        <w:jc w:val="both"/>
        <w:rPr>
          <w:noProof/>
          <w:sz w:val="28"/>
          <w:szCs w:val="28"/>
          <w:lang w:val="en-US"/>
        </w:rPr>
      </w:pPr>
      <w:r w:rsidRPr="00C617FF">
        <w:rPr>
          <w:i/>
          <w:iCs/>
          <w:noProof/>
          <w:sz w:val="28"/>
          <w:szCs w:val="28"/>
          <w:lang w:val="en-US"/>
        </w:rPr>
        <w:t>Proof.</w:t>
      </w:r>
      <w:r w:rsidRPr="00C617FF">
        <w:rPr>
          <w:noProof/>
          <w:sz w:val="28"/>
          <w:szCs w:val="28"/>
          <w:lang w:val="en-US"/>
        </w:rPr>
        <w:t xml:space="preserve">  (</w:t>
      </w:r>
      <w:r w:rsidR="0089588B">
        <w:rPr>
          <w:noProof/>
          <w:sz w:val="28"/>
          <w:szCs w:val="28"/>
          <w:lang w:val="en-US"/>
        </w:rPr>
        <w:t>i</w:t>
      </w:r>
      <w:r w:rsidRPr="00C617FF">
        <w:rPr>
          <w:noProof/>
          <w:sz w:val="28"/>
          <w:szCs w:val="28"/>
          <w:lang w:val="en-US"/>
        </w:rPr>
        <w:t xml:space="preserve">) Proof of identity (20). Note that </w:t>
      </w:r>
    </w:p>
    <w:p w14:paraId="46D9C0AB" w14:textId="77777777" w:rsidR="0089588B" w:rsidRPr="00C617FF" w:rsidRDefault="0089588B" w:rsidP="00783178">
      <w:pPr>
        <w:tabs>
          <w:tab w:val="center" w:pos="4800"/>
          <w:tab w:val="right" w:pos="9500"/>
        </w:tabs>
        <w:ind w:firstLine="720"/>
        <w:jc w:val="both"/>
        <w:rPr>
          <w:noProof/>
          <w:sz w:val="28"/>
          <w:szCs w:val="28"/>
          <w:lang w:val="en-US"/>
        </w:rPr>
      </w:pPr>
    </w:p>
    <w:p w14:paraId="55DC0462" w14:textId="6BA7AB71" w:rsidR="00783178" w:rsidRDefault="00783178" w:rsidP="00783178">
      <w:pPr>
        <w:tabs>
          <w:tab w:val="left" w:pos="15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w:p>
    <w:p w14:paraId="1A68FD2C" w14:textId="77777777" w:rsidR="007D0313" w:rsidRPr="00C617FF" w:rsidRDefault="007D0313" w:rsidP="00783178">
      <w:pPr>
        <w:tabs>
          <w:tab w:val="left" w:pos="1500"/>
          <w:tab w:val="right" w:pos="9500"/>
        </w:tabs>
        <w:ind w:firstLine="720"/>
        <w:rPr>
          <w:noProof/>
          <w:sz w:val="28"/>
          <w:szCs w:val="28"/>
        </w:rPr>
      </w:pPr>
    </w:p>
    <w:p w14:paraId="74A1006F" w14:textId="48C542D9" w:rsidR="00783178"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yx</m:t>
        </m:r>
        <m:r>
          <m:rPr>
            <m:sty m:val="p"/>
          </m:rPr>
          <w:rPr>
            <w:rFonts w:ascii="Cambria Math" w:hAnsi="Cambria Math"/>
            <w:noProof/>
            <w:sz w:val="28"/>
            <w:szCs w:val="28"/>
          </w:rPr>
          <m:t>)</m:t>
        </m:r>
        <m:r>
          <w:rPr>
            <w:rFonts w:ascii="Cambria Math" w:hAnsi="Cambria Math"/>
            <w:noProof/>
            <w:sz w:val="28"/>
            <w:szCs w:val="28"/>
          </w:rPr>
          <m:t>z-y</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r>
          <w:rPr>
            <w:rFonts w:ascii="Cambria Math" w:hAnsi="Cambria Math"/>
            <w:noProof/>
            <w:sz w:val="28"/>
            <w:szCs w:val="28"/>
          </w:rPr>
          <m:t>y-x</m:t>
        </m:r>
        <m:r>
          <m:rPr>
            <m:sty m:val="p"/>
          </m:rPr>
          <w:rPr>
            <w:rFonts w:ascii="Cambria Math" w:hAnsi="Cambria Math"/>
            <w:noProof/>
            <w:sz w:val="28"/>
            <w:szCs w:val="28"/>
          </w:rPr>
          <m:t>(</m:t>
        </m:r>
        <m:r>
          <w:rPr>
            <w:rFonts w:ascii="Cambria Math" w:hAnsi="Cambria Math"/>
            <w:noProof/>
            <w:sz w:val="28"/>
            <w:szCs w:val="28"/>
          </w:rPr>
          <m:t>zy</m:t>
        </m:r>
        <m:r>
          <m:rPr>
            <m:sty m:val="p"/>
          </m:rPr>
          <w:rPr>
            <w:rFonts w:ascii="Cambria Math" w:hAnsi="Cambria Math"/>
            <w:noProof/>
            <w:sz w:val="28"/>
            <w:szCs w:val="28"/>
          </w:rPr>
          <m:t>)</m:t>
        </m:r>
      </m:oMath>
    </w:p>
    <w:p w14:paraId="52A24BB5" w14:textId="77777777" w:rsidR="007D0313" w:rsidRPr="00C617FF" w:rsidRDefault="007D0313" w:rsidP="00783178">
      <w:pPr>
        <w:tabs>
          <w:tab w:val="left" w:pos="1500"/>
          <w:tab w:val="right" w:pos="9500"/>
        </w:tabs>
        <w:ind w:firstLine="720"/>
        <w:rPr>
          <w:noProof/>
          <w:sz w:val="28"/>
          <w:szCs w:val="28"/>
        </w:rPr>
      </w:pPr>
    </w:p>
    <w:p w14:paraId="5F9AA48C" w14:textId="373F4688" w:rsidR="00783178"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yx</m:t>
        </m:r>
        <m:r>
          <m:rPr>
            <m:sty m:val="p"/>
          </m:rPr>
          <w:rPr>
            <w:rFonts w:ascii="Cambria Math" w:hAnsi="Cambria Math"/>
            <w:noProof/>
            <w:sz w:val="28"/>
            <w:szCs w:val="28"/>
          </w:rPr>
          <m:t>)</m:t>
        </m:r>
        <m:r>
          <w:rPr>
            <w:rFonts w:ascii="Cambria Math" w:hAnsi="Cambria Math"/>
            <w:noProof/>
            <w:sz w:val="28"/>
            <w:szCs w:val="28"/>
          </w:rPr>
          <m:t>z+x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r>
          <w:rPr>
            <w:rFonts w:ascii="Cambria Math" w:hAnsi="Cambria Math"/>
            <w:noProof/>
            <w:sz w:val="28"/>
            <w:szCs w:val="28"/>
          </w:rPr>
          <m:t>y-y</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oMath>
    </w:p>
    <w:p w14:paraId="118198D7" w14:textId="77777777" w:rsidR="007D0313" w:rsidRPr="00C617FF" w:rsidRDefault="007D0313" w:rsidP="00783178">
      <w:pPr>
        <w:tabs>
          <w:tab w:val="left" w:pos="1500"/>
          <w:tab w:val="right" w:pos="9500"/>
        </w:tabs>
        <w:ind w:firstLine="720"/>
        <w:rPr>
          <w:noProof/>
          <w:sz w:val="28"/>
          <w:szCs w:val="28"/>
        </w:rPr>
      </w:pPr>
    </w:p>
    <w:p w14:paraId="4AA7835F" w14:textId="2AC12C2D" w:rsidR="00783178"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w:p>
    <w:p w14:paraId="4FC87BD6" w14:textId="77777777" w:rsidR="0089588B" w:rsidRPr="00C617FF" w:rsidRDefault="0089588B" w:rsidP="00783178">
      <w:pPr>
        <w:tabs>
          <w:tab w:val="left" w:pos="1500"/>
          <w:tab w:val="right" w:pos="9500"/>
        </w:tabs>
        <w:ind w:firstLine="720"/>
        <w:rPr>
          <w:noProof/>
          <w:sz w:val="28"/>
          <w:szCs w:val="28"/>
        </w:rPr>
      </w:pPr>
    </w:p>
    <w:p w14:paraId="1767BEA9" w14:textId="77777777"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 The proof of identity (20) is completed.</w:t>
      </w:r>
    </w:p>
    <w:p w14:paraId="020A297F" w14:textId="1883589E"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 (</w:t>
      </w:r>
      <w:r w:rsidR="0089588B">
        <w:rPr>
          <w:noProof/>
          <w:sz w:val="28"/>
          <w:szCs w:val="28"/>
          <w:lang w:val="en-US"/>
        </w:rPr>
        <w:t>ii</w:t>
      </w:r>
      <w:r w:rsidRPr="00C617FF">
        <w:rPr>
          <w:noProof/>
          <w:sz w:val="28"/>
          <w:szCs w:val="28"/>
          <w:lang w:val="en-US"/>
        </w:rPr>
        <w:t>) Proof of identity (21). Following [2</w:t>
      </w:r>
      <w:r w:rsidR="009A19FE">
        <w:rPr>
          <w:noProof/>
          <w:sz w:val="28"/>
          <w:szCs w:val="28"/>
          <w:lang w:val="en-US"/>
        </w:rPr>
        <w:t>2</w:t>
      </w:r>
      <w:r w:rsidR="004F287A">
        <w:rPr>
          <w:noProof/>
          <w:sz w:val="28"/>
          <w:szCs w:val="28"/>
          <w:lang w:val="en-US"/>
        </w:rPr>
        <w:t>, p. 984</w:t>
      </w:r>
      <w:r w:rsidRPr="00C617FF">
        <w:rPr>
          <w:noProof/>
          <w:sz w:val="28"/>
          <w:szCs w:val="28"/>
          <w:lang w:val="en-US"/>
        </w:rPr>
        <w:t xml:space="preserve">], we define </w:t>
      </w:r>
    </w:p>
    <w:p w14:paraId="1023E819" w14:textId="77777777" w:rsidR="0089588B" w:rsidRPr="00C617FF" w:rsidRDefault="0089588B" w:rsidP="00783178">
      <w:pPr>
        <w:tabs>
          <w:tab w:val="center" w:pos="4800"/>
          <w:tab w:val="right" w:pos="9500"/>
        </w:tabs>
        <w:ind w:firstLine="720"/>
        <w:jc w:val="both"/>
        <w:rPr>
          <w:noProof/>
          <w:sz w:val="28"/>
          <w:szCs w:val="28"/>
          <w:lang w:val="en-US"/>
        </w:rPr>
      </w:pPr>
    </w:p>
    <w:p w14:paraId="5AE6A748" w14:textId="4C8BCEA3" w:rsidR="00783178" w:rsidRDefault="00783178" w:rsidP="00783178">
      <w:pPr>
        <w:tabs>
          <w:tab w:val="center" w:pos="4800"/>
          <w:tab w:val="right" w:pos="9500"/>
        </w:tabs>
        <w:ind w:firstLine="720"/>
        <w:rPr>
          <w:noProof/>
          <w:sz w:val="28"/>
          <w:szCs w:val="28"/>
        </w:rPr>
      </w:pPr>
      <w:r w:rsidRPr="00C617FF">
        <w:rPr>
          <w:noProof/>
          <w:sz w:val="28"/>
          <w:szCs w:val="28"/>
          <w:lang w:val="en-US"/>
        </w:rPr>
        <w:tab/>
      </w:r>
      <m:oMath>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oMath>
    </w:p>
    <w:p w14:paraId="2A832EF7" w14:textId="77777777" w:rsidR="0089588B" w:rsidRPr="00C617FF" w:rsidRDefault="0089588B" w:rsidP="00783178">
      <w:pPr>
        <w:tabs>
          <w:tab w:val="center" w:pos="4800"/>
          <w:tab w:val="right" w:pos="9500"/>
        </w:tabs>
        <w:ind w:firstLine="720"/>
        <w:rPr>
          <w:noProof/>
          <w:sz w:val="28"/>
          <w:szCs w:val="28"/>
        </w:rPr>
      </w:pPr>
    </w:p>
    <w:p w14:paraId="5DAC4D33" w14:textId="05AD74DA"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Then it is obvious that </w:t>
      </w:r>
    </w:p>
    <w:p w14:paraId="6A688EBB" w14:textId="77777777" w:rsidR="0089588B" w:rsidRPr="00C617FF" w:rsidRDefault="0089588B" w:rsidP="00783178">
      <w:pPr>
        <w:tabs>
          <w:tab w:val="center" w:pos="4800"/>
          <w:tab w:val="right" w:pos="9500"/>
        </w:tabs>
        <w:jc w:val="both"/>
        <w:rPr>
          <w:noProof/>
          <w:sz w:val="28"/>
          <w:szCs w:val="28"/>
          <w:lang w:val="en-US"/>
        </w:rPr>
      </w:pPr>
    </w:p>
    <w:p w14:paraId="361A786B" w14:textId="48389D56"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C617FF">
        <w:rPr>
          <w:noProof/>
          <w:sz w:val="28"/>
          <w:szCs w:val="28"/>
          <w:lang w:val="en-US"/>
        </w:rPr>
        <w:tab/>
        <w:t>(23)</w:t>
      </w:r>
    </w:p>
    <w:p w14:paraId="3EF8BA51" w14:textId="77777777" w:rsidR="0089588B" w:rsidRPr="00C617FF" w:rsidRDefault="0089588B" w:rsidP="00783178">
      <w:pPr>
        <w:tabs>
          <w:tab w:val="center" w:pos="4800"/>
          <w:tab w:val="right" w:pos="9500"/>
        </w:tabs>
        <w:ind w:firstLine="720"/>
        <w:rPr>
          <w:noProof/>
          <w:sz w:val="28"/>
          <w:szCs w:val="28"/>
          <w:lang w:val="en-US"/>
        </w:rPr>
      </w:pPr>
    </w:p>
    <w:p w14:paraId="308A6103" w14:textId="39118F73"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We also note that [2</w:t>
      </w:r>
      <w:r w:rsidR="009A19FE">
        <w:rPr>
          <w:noProof/>
          <w:sz w:val="28"/>
          <w:szCs w:val="28"/>
          <w:lang w:val="en-US"/>
        </w:rPr>
        <w:t>2</w:t>
      </w:r>
      <w:r w:rsidR="004F287A">
        <w:rPr>
          <w:noProof/>
          <w:sz w:val="28"/>
          <w:szCs w:val="28"/>
          <w:lang w:val="en-US"/>
        </w:rPr>
        <w:t>, p. 984</w:t>
      </w:r>
      <w:r w:rsidRPr="00C617FF">
        <w:rPr>
          <w:noProof/>
          <w:sz w:val="28"/>
          <w:szCs w:val="28"/>
          <w:lang w:val="en-US"/>
        </w:rPr>
        <w:t xml:space="preserve">] in any algebra we have </w:t>
      </w:r>
    </w:p>
    <w:p w14:paraId="02E1A388" w14:textId="77777777" w:rsidR="0089588B" w:rsidRPr="00C617FF" w:rsidRDefault="0089588B" w:rsidP="00783178">
      <w:pPr>
        <w:tabs>
          <w:tab w:val="center" w:pos="4800"/>
          <w:tab w:val="right" w:pos="9500"/>
        </w:tabs>
        <w:jc w:val="both"/>
        <w:rPr>
          <w:noProof/>
          <w:sz w:val="28"/>
          <w:szCs w:val="28"/>
          <w:lang w:val="en-US"/>
        </w:rPr>
      </w:pPr>
    </w:p>
    <w:p w14:paraId="47B87626" w14:textId="254B522E"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wx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yz</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oMath>
      <w:r w:rsidRPr="00C617FF">
        <w:rPr>
          <w:noProof/>
          <w:sz w:val="28"/>
          <w:szCs w:val="28"/>
          <w:lang w:val="en-US"/>
        </w:rPr>
        <w:tab/>
        <w:t>(24)</w:t>
      </w:r>
    </w:p>
    <w:p w14:paraId="559C63E9" w14:textId="77777777" w:rsidR="0089588B" w:rsidRPr="00C617FF" w:rsidRDefault="0089588B" w:rsidP="00783178">
      <w:pPr>
        <w:tabs>
          <w:tab w:val="center" w:pos="4800"/>
          <w:tab w:val="right" w:pos="9500"/>
        </w:tabs>
        <w:ind w:firstLine="720"/>
        <w:rPr>
          <w:noProof/>
          <w:sz w:val="28"/>
          <w:szCs w:val="28"/>
          <w:lang w:val="en-US"/>
        </w:rPr>
      </w:pPr>
    </w:p>
    <w:p w14:paraId="0A996347" w14:textId="6BB1D123" w:rsidR="00783178" w:rsidRDefault="00783178" w:rsidP="00783178">
      <w:pPr>
        <w:tabs>
          <w:tab w:val="center" w:pos="4800"/>
          <w:tab w:val="right" w:pos="9500"/>
        </w:tabs>
        <w:jc w:val="both"/>
        <w:rPr>
          <w:noProof/>
          <w:sz w:val="28"/>
          <w:szCs w:val="28"/>
        </w:rPr>
      </w:pPr>
      <w:r w:rsidRPr="00C617FF">
        <w:rPr>
          <w:noProof/>
          <w:sz w:val="28"/>
          <w:szCs w:val="28"/>
          <w:lang w:val="en-US"/>
        </w:rPr>
        <w:t xml:space="preserve"> </w:t>
      </w:r>
      <w:r w:rsidRPr="00C617FF">
        <w:rPr>
          <w:noProof/>
          <w:sz w:val="28"/>
          <w:szCs w:val="28"/>
        </w:rPr>
        <w:t xml:space="preserve">By identity (24), we deduce </w:t>
      </w:r>
    </w:p>
    <w:p w14:paraId="1FB11059" w14:textId="77777777" w:rsidR="0089588B" w:rsidRPr="00C617FF" w:rsidRDefault="0089588B" w:rsidP="00783178">
      <w:pPr>
        <w:tabs>
          <w:tab w:val="center" w:pos="4800"/>
          <w:tab w:val="right" w:pos="9500"/>
        </w:tabs>
        <w:jc w:val="both"/>
        <w:rPr>
          <w:noProof/>
          <w:sz w:val="28"/>
          <w:szCs w:val="28"/>
        </w:rPr>
      </w:pPr>
    </w:p>
    <w:p w14:paraId="39825B9B"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rPr>
        <w:tab/>
      </w:r>
      <m:oMath>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w:p>
    <w:p w14:paraId="590127B8" w14:textId="77777777" w:rsidR="00783178" w:rsidRPr="00C617FF" w:rsidRDefault="00783178" w:rsidP="00783178">
      <w:pPr>
        <w:tabs>
          <w:tab w:val="center" w:pos="4800"/>
          <w:tab w:val="right" w:pos="9500"/>
        </w:tabs>
        <w:jc w:val="both"/>
        <w:rPr>
          <w:noProof/>
          <w:sz w:val="28"/>
          <w:szCs w:val="28"/>
        </w:rPr>
      </w:pPr>
    </w:p>
    <w:p w14:paraId="1C5D9297"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wx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zw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oMath>
    </w:p>
    <w:p w14:paraId="4CCD6F0A" w14:textId="77777777" w:rsidR="00783178" w:rsidRPr="00C617FF" w:rsidRDefault="00783178" w:rsidP="00783178">
      <w:pPr>
        <w:tabs>
          <w:tab w:val="center" w:pos="4800"/>
          <w:tab w:val="right" w:pos="9500"/>
        </w:tabs>
        <w:jc w:val="both"/>
        <w:rPr>
          <w:noProof/>
          <w:sz w:val="28"/>
          <w:szCs w:val="28"/>
        </w:rPr>
      </w:pPr>
    </w:p>
    <w:p w14:paraId="0029B7B7"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wx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zw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m:t>
        </m:r>
      </m:oMath>
    </w:p>
    <w:p w14:paraId="5B799C3B" w14:textId="77777777" w:rsidR="00783178" w:rsidRPr="00C617FF" w:rsidRDefault="00783178" w:rsidP="00783178">
      <w:pPr>
        <w:tabs>
          <w:tab w:val="center" w:pos="4800"/>
          <w:tab w:val="right" w:pos="9500"/>
        </w:tabs>
        <w:jc w:val="both"/>
        <w:rPr>
          <w:noProof/>
          <w:sz w:val="28"/>
          <w:szCs w:val="28"/>
        </w:rPr>
      </w:pPr>
    </w:p>
    <w:p w14:paraId="636B587A" w14:textId="66CCD7B5" w:rsidR="00783178" w:rsidRPr="00C617FF"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wx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oMath>
    </w:p>
    <w:p w14:paraId="282E2EC4" w14:textId="77777777" w:rsidR="00783178" w:rsidRPr="00C617FF" w:rsidRDefault="00783178" w:rsidP="00783178">
      <w:pPr>
        <w:tabs>
          <w:tab w:val="center" w:pos="4800"/>
          <w:tab w:val="right" w:pos="9500"/>
        </w:tabs>
        <w:jc w:val="both"/>
        <w:rPr>
          <w:noProof/>
          <w:sz w:val="28"/>
          <w:szCs w:val="28"/>
        </w:rPr>
      </w:pPr>
    </w:p>
    <w:p w14:paraId="0EC4E501"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rPr>
        <w:tab/>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zw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oMath>
    </w:p>
    <w:p w14:paraId="32921C00" w14:textId="77777777" w:rsidR="00783178" w:rsidRPr="00C617FF" w:rsidRDefault="00783178" w:rsidP="00783178">
      <w:pPr>
        <w:tabs>
          <w:tab w:val="center" w:pos="4800"/>
          <w:tab w:val="right" w:pos="9500"/>
        </w:tabs>
        <w:jc w:val="both"/>
        <w:rPr>
          <w:noProof/>
          <w:sz w:val="28"/>
          <w:szCs w:val="28"/>
        </w:rPr>
      </w:pPr>
    </w:p>
    <w:p w14:paraId="2A48EE2A" w14:textId="5B7C2F7E" w:rsidR="00783178" w:rsidRDefault="00783178" w:rsidP="00783178">
      <w:pPr>
        <w:tabs>
          <w:tab w:val="center" w:pos="4800"/>
          <w:tab w:val="right" w:pos="9500"/>
        </w:tabs>
        <w:ind w:firstLine="720"/>
        <w:rPr>
          <w:noProof/>
          <w:sz w:val="28"/>
          <w:szCs w:val="28"/>
        </w:rPr>
      </w:pPr>
      <w:r w:rsidRPr="00C617FF">
        <w:rPr>
          <w:noProof/>
          <w:sz w:val="28"/>
          <w:szCs w:val="28"/>
        </w:rPr>
        <w:tab/>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zw</m:t>
        </m:r>
        <m:r>
          <m:rPr>
            <m:sty m:val="p"/>
          </m:rPr>
          <w:rPr>
            <w:rFonts w:ascii="Cambria Math" w:hAnsi="Cambria Math"/>
            <w:noProof/>
            <w:sz w:val="28"/>
            <w:szCs w:val="28"/>
          </w:rPr>
          <m:t>)=0.</m:t>
        </m:r>
      </m:oMath>
    </w:p>
    <w:p w14:paraId="4636CE76" w14:textId="77777777" w:rsidR="0089588B" w:rsidRPr="00C617FF" w:rsidRDefault="0089588B" w:rsidP="00783178">
      <w:pPr>
        <w:tabs>
          <w:tab w:val="center" w:pos="4800"/>
          <w:tab w:val="right" w:pos="9500"/>
        </w:tabs>
        <w:ind w:firstLine="720"/>
        <w:rPr>
          <w:noProof/>
          <w:sz w:val="28"/>
          <w:szCs w:val="28"/>
        </w:rPr>
      </w:pPr>
    </w:p>
    <w:p w14:paraId="4AE583A5" w14:textId="3F9B6EF7"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Combining this with identity (23), we obtain </w:t>
      </w:r>
    </w:p>
    <w:p w14:paraId="48FCDB5D" w14:textId="77777777" w:rsidR="0089588B" w:rsidRPr="00C617FF" w:rsidRDefault="0089588B" w:rsidP="00783178">
      <w:pPr>
        <w:tabs>
          <w:tab w:val="center" w:pos="4800"/>
          <w:tab w:val="right" w:pos="9500"/>
        </w:tabs>
        <w:jc w:val="both"/>
        <w:rPr>
          <w:noProof/>
          <w:sz w:val="28"/>
          <w:szCs w:val="28"/>
          <w:lang w:val="en-US"/>
        </w:rPr>
      </w:pPr>
    </w:p>
    <w:p w14:paraId="61F8283B" w14:textId="27784C43"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ab/>
        <w:t>(25)</w:t>
      </w:r>
    </w:p>
    <w:p w14:paraId="4D127923" w14:textId="77777777" w:rsidR="0089588B" w:rsidRPr="00C617FF" w:rsidRDefault="0089588B" w:rsidP="00783178">
      <w:pPr>
        <w:tabs>
          <w:tab w:val="center" w:pos="4800"/>
          <w:tab w:val="right" w:pos="9500"/>
        </w:tabs>
        <w:ind w:firstLine="720"/>
        <w:rPr>
          <w:noProof/>
          <w:sz w:val="28"/>
          <w:szCs w:val="28"/>
          <w:lang w:val="en-US"/>
        </w:rPr>
      </w:pPr>
    </w:p>
    <w:p w14:paraId="082C50BB" w14:textId="58BE028A"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and thus </w:t>
      </w:r>
    </w:p>
    <w:p w14:paraId="0C744546" w14:textId="77777777" w:rsidR="0089588B" w:rsidRPr="00C617FF" w:rsidRDefault="0089588B" w:rsidP="00783178">
      <w:pPr>
        <w:tabs>
          <w:tab w:val="center" w:pos="4800"/>
          <w:tab w:val="right" w:pos="9500"/>
        </w:tabs>
        <w:jc w:val="both"/>
        <w:rPr>
          <w:noProof/>
          <w:sz w:val="28"/>
          <w:szCs w:val="28"/>
          <w:lang w:val="en-US"/>
        </w:rPr>
      </w:pPr>
    </w:p>
    <w:p w14:paraId="2721BBA0" w14:textId="63923970"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oMath>
      <w:r w:rsidRPr="00C617FF">
        <w:rPr>
          <w:noProof/>
          <w:sz w:val="28"/>
          <w:szCs w:val="28"/>
          <w:lang w:val="en-US"/>
        </w:rPr>
        <w:tab/>
        <w:t>(26)</w:t>
      </w:r>
    </w:p>
    <w:p w14:paraId="7BB26190" w14:textId="77777777" w:rsidR="0089588B" w:rsidRPr="00C617FF" w:rsidRDefault="0089588B" w:rsidP="00783178">
      <w:pPr>
        <w:tabs>
          <w:tab w:val="center" w:pos="4800"/>
          <w:tab w:val="right" w:pos="9500"/>
        </w:tabs>
        <w:ind w:firstLine="720"/>
        <w:rPr>
          <w:noProof/>
          <w:sz w:val="28"/>
          <w:szCs w:val="28"/>
          <w:lang w:val="en-US"/>
        </w:rPr>
      </w:pPr>
    </w:p>
    <w:p w14:paraId="5427AA9D" w14:textId="77777777"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 Therefore, if </w:t>
      </w:r>
      <m:oMath>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)=2</m:t>
        </m:r>
      </m:oMath>
      <w:r w:rsidRPr="00C617FF">
        <w:rPr>
          <w:noProof/>
          <w:sz w:val="28"/>
          <w:szCs w:val="28"/>
          <w:lang w:val="en-US"/>
        </w:rPr>
        <w:t>, we obtain</w:t>
      </w:r>
    </w:p>
    <w:p w14:paraId="10C91970" w14:textId="77777777" w:rsidR="00783178" w:rsidRPr="00C617FF" w:rsidRDefault="00783178" w:rsidP="00783178">
      <w:pPr>
        <w:tabs>
          <w:tab w:val="center" w:pos="4800"/>
          <w:tab w:val="right" w:pos="9500"/>
        </w:tabs>
        <w:ind w:firstLine="720"/>
        <w:jc w:val="both"/>
        <w:rPr>
          <w:noProof/>
          <w:sz w:val="28"/>
          <w:szCs w:val="28"/>
          <w:lang w:val="en-US"/>
        </w:rPr>
      </w:pPr>
    </w:p>
    <w:p w14:paraId="0DE18D58"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0=2</m:t>
        </m:r>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oMath>
    </w:p>
    <w:p w14:paraId="20F83087" w14:textId="77777777" w:rsidR="00783178" w:rsidRPr="00C617FF" w:rsidRDefault="00783178" w:rsidP="00783178">
      <w:pPr>
        <w:tabs>
          <w:tab w:val="center" w:pos="4800"/>
          <w:tab w:val="right" w:pos="9500"/>
        </w:tabs>
        <w:jc w:val="both"/>
        <w:rPr>
          <w:noProof/>
          <w:sz w:val="28"/>
          <w:szCs w:val="28"/>
        </w:rPr>
      </w:pPr>
    </w:p>
    <w:p w14:paraId="6C6A706D"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oMath>
    </w:p>
    <w:p w14:paraId="4A67E714" w14:textId="77777777" w:rsidR="00783178" w:rsidRPr="00C617FF" w:rsidRDefault="00783178" w:rsidP="00783178">
      <w:pPr>
        <w:tabs>
          <w:tab w:val="center" w:pos="4800"/>
          <w:tab w:val="right" w:pos="9500"/>
        </w:tabs>
        <w:jc w:val="both"/>
        <w:rPr>
          <w:noProof/>
          <w:sz w:val="28"/>
          <w:szCs w:val="28"/>
        </w:rPr>
      </w:pPr>
    </w:p>
    <w:p w14:paraId="0F18D03F"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wx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m:t>
        </m:r>
      </m:oMath>
    </w:p>
    <w:p w14:paraId="45F9BC88" w14:textId="77777777" w:rsidR="00783178" w:rsidRPr="00C617FF" w:rsidRDefault="00783178" w:rsidP="00783178">
      <w:pPr>
        <w:tabs>
          <w:tab w:val="center" w:pos="4800"/>
          <w:tab w:val="right" w:pos="9500"/>
        </w:tabs>
        <w:jc w:val="both"/>
        <w:rPr>
          <w:noProof/>
          <w:sz w:val="28"/>
          <w:szCs w:val="28"/>
        </w:rPr>
      </w:pPr>
    </w:p>
    <w:p w14:paraId="18C2775D"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xw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oMath>
    </w:p>
    <w:p w14:paraId="7769E8F9" w14:textId="77777777" w:rsidR="00783178" w:rsidRPr="00C617FF" w:rsidRDefault="00783178" w:rsidP="00783178">
      <w:pPr>
        <w:tabs>
          <w:tab w:val="center" w:pos="4800"/>
          <w:tab w:val="right" w:pos="9500"/>
        </w:tabs>
        <w:jc w:val="both"/>
        <w:rPr>
          <w:noProof/>
          <w:sz w:val="28"/>
          <w:szCs w:val="28"/>
        </w:rPr>
      </w:pPr>
    </w:p>
    <w:p w14:paraId="351B8F85" w14:textId="0555D664" w:rsidR="00783178"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oMath>
    </w:p>
    <w:p w14:paraId="490E5E38" w14:textId="77777777" w:rsidR="0089588B" w:rsidRPr="00C617FF" w:rsidRDefault="0089588B" w:rsidP="00783178">
      <w:pPr>
        <w:tabs>
          <w:tab w:val="center" w:pos="4800"/>
          <w:tab w:val="right" w:pos="9500"/>
        </w:tabs>
        <w:ind w:firstLine="720"/>
        <w:rPr>
          <w:noProof/>
          <w:sz w:val="28"/>
          <w:szCs w:val="28"/>
        </w:rPr>
      </w:pPr>
    </w:p>
    <w:p w14:paraId="7D5DACEA" w14:textId="77777777"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The proof of identity (21) is completed.</w:t>
      </w:r>
    </w:p>
    <w:p w14:paraId="0DBF97C7" w14:textId="47416468"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 (</w:t>
      </w:r>
      <w:r w:rsidR="0089588B">
        <w:rPr>
          <w:noProof/>
          <w:sz w:val="28"/>
          <w:szCs w:val="28"/>
          <w:lang w:val="en-US"/>
        </w:rPr>
        <w:t>iii</w:t>
      </w:r>
      <w:r w:rsidRPr="00C617FF">
        <w:rPr>
          <w:noProof/>
          <w:sz w:val="28"/>
          <w:szCs w:val="28"/>
          <w:lang w:val="en-US"/>
        </w:rPr>
        <w:t xml:space="preserve">) Proof of identity (22). If </w:t>
      </w:r>
      <m:oMath>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)=3</m:t>
        </m:r>
      </m:oMath>
      <w:r w:rsidRPr="00C617FF">
        <w:rPr>
          <w:noProof/>
          <w:sz w:val="28"/>
          <w:szCs w:val="28"/>
          <w:lang w:val="en-US"/>
        </w:rPr>
        <w:t xml:space="preserve">, then we have </w:t>
      </w:r>
    </w:p>
    <w:p w14:paraId="32B5D05C" w14:textId="77777777" w:rsidR="0089588B" w:rsidRPr="00C617FF" w:rsidRDefault="0089588B" w:rsidP="00783178">
      <w:pPr>
        <w:tabs>
          <w:tab w:val="center" w:pos="4800"/>
          <w:tab w:val="right" w:pos="9500"/>
        </w:tabs>
        <w:ind w:firstLine="720"/>
        <w:jc w:val="both"/>
        <w:rPr>
          <w:noProof/>
          <w:sz w:val="28"/>
          <w:szCs w:val="28"/>
          <w:lang w:val="en-US"/>
        </w:rPr>
      </w:pPr>
    </w:p>
    <w:p w14:paraId="2B870924" w14:textId="77777777" w:rsidR="007D0313" w:rsidRPr="007D0313" w:rsidRDefault="00C55A0F" w:rsidP="00783178">
      <w:pPr>
        <w:tabs>
          <w:tab w:val="left" w:pos="1500"/>
          <w:tab w:val="right" w:pos="9500"/>
        </w:tabs>
        <w:ind w:firstLine="720"/>
        <w:rPr>
          <w:noProof/>
          <w:sz w:val="28"/>
          <w:szCs w:val="28"/>
        </w:rPr>
      </w:pPr>
      <m:oMathPara>
        <m:oMath>
          <m:d>
            <m:dPr>
              <m:begChr m:val="["/>
              <m:endChr m:val="]"/>
              <m:ctrlPr>
                <w:rPr>
                  <w:rFonts w:ascii="Cambria Math" w:hAnsi="Cambria Math"/>
                  <w:noProof/>
                  <w:sz w:val="28"/>
                  <w:szCs w:val="28"/>
                </w:rPr>
              </m:ctrlPr>
            </m:dPr>
            <m:e>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e>
          </m:d>
          <m:r>
            <w:rPr>
              <w:rFonts w:ascii="Cambria Math" w:hAnsi="Cambria Math"/>
              <w:noProof/>
              <w:sz w:val="28"/>
              <w:szCs w:val="28"/>
            </w:rPr>
            <m:t>+</m:t>
          </m:r>
          <m:d>
            <m:dPr>
              <m:begChr m:val="["/>
              <m:endChr m:val="]"/>
              <m:ctrlPr>
                <w:rPr>
                  <w:rFonts w:ascii="Cambria Math" w:hAnsi="Cambria Math"/>
                  <w:noProof/>
                  <w:sz w:val="28"/>
                  <w:szCs w:val="28"/>
                </w:rPr>
              </m:ctrlPr>
            </m:dPr>
            <m:e>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d>
            <m:dPr>
              <m:begChr m:val="["/>
              <m:endChr m:val="]"/>
              <m:ctrlPr>
                <w:rPr>
                  <w:rFonts w:ascii="Cambria Math" w:hAnsi="Cambria Math"/>
                  <w:noProof/>
                  <w:sz w:val="28"/>
                  <w:szCs w:val="28"/>
                </w:rPr>
              </m:ctrlPr>
            </m:dPr>
            <m:e>
              <m:r>
                <w:rPr>
                  <w:rFonts w:ascii="Cambria Math" w:hAnsi="Cambria Math"/>
                  <w:noProof/>
                  <w:sz w:val="28"/>
                  <w:szCs w:val="28"/>
                </w:rPr>
                <m:t>zx</m:t>
              </m:r>
              <m:r>
                <m:rPr>
                  <m:sty m:val="p"/>
                </m:rPr>
                <w:rPr>
                  <w:rFonts w:ascii="Cambria Math" w:hAnsi="Cambria Math"/>
                  <w:noProof/>
                  <w:sz w:val="28"/>
                  <w:szCs w:val="28"/>
                </w:rPr>
                <m:t>,</m:t>
              </m:r>
              <m:r>
                <w:rPr>
                  <w:rFonts w:ascii="Cambria Math" w:hAnsi="Cambria Math"/>
                  <w:noProof/>
                  <w:sz w:val="28"/>
                  <w:szCs w:val="28"/>
                </w:rPr>
                <m:t>y</m:t>
              </m:r>
            </m:e>
          </m:d>
          <m:r>
            <m:rPr>
              <m:sty m:val="p"/>
            </m:rP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xy</m:t>
              </m:r>
            </m:e>
          </m:d>
          <m:r>
            <w:rPr>
              <w:rFonts w:ascii="Cambria Math" w:hAnsi="Cambria Math"/>
              <w:noProof/>
              <w:sz w:val="28"/>
              <w:szCs w:val="28"/>
            </w:rPr>
            <m:t>z-z</m:t>
          </m:r>
          <m:d>
            <m:dPr>
              <m:ctrlPr>
                <w:rPr>
                  <w:rFonts w:ascii="Cambria Math" w:hAnsi="Cambria Math"/>
                  <w:noProof/>
                  <w:sz w:val="28"/>
                  <w:szCs w:val="28"/>
                </w:rPr>
              </m:ctrlPr>
            </m:dPr>
            <m:e>
              <m:r>
                <w:rPr>
                  <w:rFonts w:ascii="Cambria Math" w:hAnsi="Cambria Math"/>
                  <w:noProof/>
                  <w:sz w:val="28"/>
                  <w:szCs w:val="28"/>
                </w:rPr>
                <m:t>xy</m:t>
              </m:r>
            </m:e>
          </m:d>
          <m: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yz</m:t>
              </m:r>
            </m:e>
          </m:d>
          <m:r>
            <w:rPr>
              <w:rFonts w:ascii="Cambria Math" w:hAnsi="Cambria Math"/>
              <w:noProof/>
              <w:sz w:val="28"/>
              <w:szCs w:val="28"/>
            </w:rPr>
            <m:t>x-x</m:t>
          </m:r>
          <m:d>
            <m:dPr>
              <m:ctrlPr>
                <w:rPr>
                  <w:rFonts w:ascii="Cambria Math" w:hAnsi="Cambria Math"/>
                  <w:noProof/>
                  <w:sz w:val="28"/>
                  <w:szCs w:val="28"/>
                </w:rPr>
              </m:ctrlPr>
            </m:dPr>
            <m:e>
              <m:r>
                <w:rPr>
                  <w:rFonts w:ascii="Cambria Math" w:hAnsi="Cambria Math"/>
                  <w:noProof/>
                  <w:sz w:val="28"/>
                  <w:szCs w:val="28"/>
                </w:rPr>
                <m:t>yz</m:t>
              </m:r>
            </m:e>
          </m:d>
          <m: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zx</m:t>
              </m:r>
            </m:e>
          </m:d>
          <m:r>
            <w:rPr>
              <w:rFonts w:ascii="Cambria Math" w:hAnsi="Cambria Math"/>
              <w:noProof/>
              <w:sz w:val="28"/>
              <w:szCs w:val="28"/>
            </w:rPr>
            <m:t>y-y</m:t>
          </m:r>
          <m:d>
            <m:dPr>
              <m:ctrlPr>
                <w:rPr>
                  <w:rFonts w:ascii="Cambria Math" w:hAnsi="Cambria Math"/>
                  <w:noProof/>
                  <w:sz w:val="28"/>
                  <w:szCs w:val="28"/>
                </w:rPr>
              </m:ctrlPr>
            </m:dPr>
            <m:e>
              <m:r>
                <w:rPr>
                  <w:rFonts w:ascii="Cambria Math" w:hAnsi="Cambria Math"/>
                  <w:noProof/>
                  <w:sz w:val="28"/>
                  <w:szCs w:val="28"/>
                </w:rPr>
                <m:t>zx</m:t>
              </m:r>
            </m:e>
          </m:d>
        </m:oMath>
      </m:oMathPara>
    </w:p>
    <w:p w14:paraId="38BE81ED" w14:textId="77777777" w:rsidR="007D0313" w:rsidRPr="007D0313" w:rsidRDefault="007D0313" w:rsidP="00783178">
      <w:pPr>
        <w:tabs>
          <w:tab w:val="left" w:pos="1500"/>
          <w:tab w:val="right" w:pos="9500"/>
        </w:tabs>
        <w:ind w:firstLine="720"/>
        <w:rPr>
          <w:noProof/>
          <w:sz w:val="28"/>
          <w:szCs w:val="28"/>
        </w:rPr>
      </w:pPr>
    </w:p>
    <w:p w14:paraId="328D9CDB" w14:textId="76767048" w:rsidR="00783178" w:rsidRDefault="00783178" w:rsidP="00783178">
      <w:pPr>
        <w:tabs>
          <w:tab w:val="left" w:pos="1500"/>
          <w:tab w:val="right" w:pos="9500"/>
        </w:tabs>
        <w:ind w:firstLine="720"/>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)=3(</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)=0.</m:t>
          </m:r>
        </m:oMath>
      </m:oMathPara>
    </w:p>
    <w:p w14:paraId="215AD921" w14:textId="77777777" w:rsidR="0089588B" w:rsidRPr="00C617FF" w:rsidRDefault="0089588B" w:rsidP="00783178">
      <w:pPr>
        <w:tabs>
          <w:tab w:val="left" w:pos="1500"/>
          <w:tab w:val="right" w:pos="9500"/>
        </w:tabs>
        <w:ind w:firstLine="720"/>
        <w:rPr>
          <w:noProof/>
          <w:sz w:val="28"/>
          <w:szCs w:val="28"/>
        </w:rPr>
      </w:pPr>
    </w:p>
    <w:p w14:paraId="63DDF0CF" w14:textId="51B4FE8B" w:rsidR="00783178" w:rsidRPr="00C617FF" w:rsidRDefault="00783178" w:rsidP="00933C72">
      <w:pPr>
        <w:tabs>
          <w:tab w:val="center" w:pos="4800"/>
          <w:tab w:val="right" w:pos="9500"/>
        </w:tabs>
        <w:jc w:val="both"/>
        <w:rPr>
          <w:noProof/>
          <w:sz w:val="28"/>
          <w:szCs w:val="28"/>
          <w:lang w:val="en-US"/>
        </w:rPr>
      </w:pPr>
      <w:r w:rsidRPr="00783178">
        <w:rPr>
          <w:noProof/>
          <w:sz w:val="28"/>
          <w:szCs w:val="28"/>
          <w:lang w:val="en-US"/>
        </w:rPr>
        <w:t xml:space="preserve"> </w:t>
      </w:r>
      <w:r w:rsidRPr="00C617FF">
        <w:rPr>
          <w:noProof/>
          <w:sz w:val="28"/>
          <w:szCs w:val="28"/>
          <w:lang w:val="en-US"/>
        </w:rPr>
        <w:t xml:space="preserve">Identity (22) follows immediately. </w:t>
      </w:r>
    </w:p>
    <w:p w14:paraId="39201F61" w14:textId="490818B1" w:rsidR="0089588B" w:rsidRPr="00C617FF" w:rsidRDefault="00783178" w:rsidP="0089588B">
      <w:pPr>
        <w:tabs>
          <w:tab w:val="center" w:pos="4800"/>
          <w:tab w:val="right" w:pos="9500"/>
        </w:tabs>
        <w:ind w:firstLine="720"/>
        <w:jc w:val="both"/>
        <w:rPr>
          <w:noProof/>
          <w:sz w:val="28"/>
          <w:szCs w:val="28"/>
          <w:lang w:val="en-US"/>
        </w:rPr>
      </w:pPr>
      <w:r w:rsidRPr="00C617FF">
        <w:rPr>
          <w:noProof/>
          <w:sz w:val="28"/>
          <w:szCs w:val="28"/>
          <w:lang w:val="en-US"/>
        </w:rPr>
        <w:t xml:space="preserve">Now we begin to study associators involving Lie ideals of an assosymmetric algebra </w:t>
      </w:r>
      <m:oMath>
        <m:r>
          <w:rPr>
            <w:rFonts w:ascii="Cambria Math" w:hAnsi="Cambria Math"/>
            <w:noProof/>
            <w:sz w:val="28"/>
            <w:szCs w:val="28"/>
          </w:rPr>
          <m:t>A</m:t>
        </m:r>
      </m:oMath>
      <w:r w:rsidRPr="00C617FF">
        <w:rPr>
          <w:noProof/>
          <w:sz w:val="28"/>
          <w:szCs w:val="28"/>
          <w:lang w:val="en-US"/>
        </w:rPr>
        <w:t xml:space="preserve">. </w:t>
      </w:r>
    </w:p>
    <w:p w14:paraId="55BF884C" w14:textId="12F43393" w:rsidR="00783178" w:rsidRPr="00C617FF" w:rsidRDefault="00783178" w:rsidP="0089588B">
      <w:pPr>
        <w:tabs>
          <w:tab w:val="center" w:pos="4800"/>
          <w:tab w:val="right" w:pos="9500"/>
        </w:tabs>
        <w:ind w:firstLine="720"/>
        <w:jc w:val="both"/>
        <w:rPr>
          <w:noProof/>
          <w:sz w:val="28"/>
          <w:szCs w:val="28"/>
          <w:lang w:val="en-US"/>
        </w:rPr>
      </w:pPr>
      <w:r w:rsidRPr="00C617FF">
        <w:rPr>
          <w:b/>
          <w:bCs/>
          <w:noProof/>
          <w:sz w:val="28"/>
          <w:szCs w:val="28"/>
          <w:lang w:val="en-US"/>
        </w:rPr>
        <w:t xml:space="preserve">Lemma </w:t>
      </w:r>
      <w:r w:rsidR="003F56C6">
        <w:rPr>
          <w:b/>
          <w:bCs/>
          <w:noProof/>
          <w:sz w:val="28"/>
          <w:szCs w:val="28"/>
          <w:lang w:val="en-US"/>
        </w:rPr>
        <w:t>3.</w:t>
      </w:r>
      <w:r w:rsidRPr="00C617FF">
        <w:rPr>
          <w:b/>
          <w:bCs/>
          <w:noProof/>
          <w:sz w:val="28"/>
          <w:szCs w:val="28"/>
          <w:lang w:val="en-US"/>
        </w:rPr>
        <w:t xml:space="preserve">1.3 </w:t>
      </w:r>
      <w:r w:rsidRPr="00C617FF">
        <w:rPr>
          <w:i/>
          <w:iCs/>
          <w:noProof/>
          <w:sz w:val="28"/>
          <w:szCs w:val="28"/>
          <w:lang w:val="en-US"/>
        </w:rPr>
        <w:t xml:space="preserve"> Let </w:t>
      </w:r>
      <m:oMath>
        <m:r>
          <w:rPr>
            <w:rFonts w:ascii="Cambria Math" w:hAnsi="Cambria Math"/>
            <w:noProof/>
            <w:sz w:val="28"/>
            <w:szCs w:val="28"/>
          </w:rPr>
          <m:t>B</m:t>
        </m:r>
      </m:oMath>
      <w:r w:rsidRPr="00C617FF">
        <w:rPr>
          <w:i/>
          <w:iCs/>
          <w:noProof/>
          <w:sz w:val="28"/>
          <w:szCs w:val="28"/>
          <w:lang w:val="en-US"/>
        </w:rPr>
        <w:t xml:space="preserve"> and </w:t>
      </w:r>
      <m:oMath>
        <m:r>
          <w:rPr>
            <w:rFonts w:ascii="Cambria Math" w:hAnsi="Cambria Math"/>
            <w:noProof/>
            <w:sz w:val="28"/>
            <w:szCs w:val="28"/>
          </w:rPr>
          <m:t>C</m:t>
        </m:r>
      </m:oMath>
      <w:r w:rsidRPr="00C617FF">
        <w:rPr>
          <w:i/>
          <w:iCs/>
          <w:noProof/>
          <w:sz w:val="28"/>
          <w:szCs w:val="28"/>
          <w:lang w:val="en-US"/>
        </w:rPr>
        <w:t xml:space="preserve"> be Lie ideals of </w:t>
      </w:r>
      <m:oMath>
        <m:r>
          <w:rPr>
            <w:rFonts w:ascii="Cambria Math" w:hAnsi="Cambria Math"/>
            <w:noProof/>
            <w:sz w:val="28"/>
            <w:szCs w:val="28"/>
          </w:rPr>
          <m:t>A</m:t>
        </m:r>
      </m:oMath>
      <w:r w:rsidRPr="00C617FF">
        <w:rPr>
          <w:i/>
          <w:iCs/>
          <w:noProof/>
          <w:sz w:val="28"/>
          <w:szCs w:val="28"/>
          <w:lang w:val="en-US"/>
        </w:rPr>
        <w:t>. Then the following statements are true:</w:t>
      </w:r>
    </w:p>
    <w:p w14:paraId="1C245211" w14:textId="167872D7" w:rsidR="007D0313" w:rsidRPr="007D0313" w:rsidRDefault="00783178" w:rsidP="007D0313">
      <w:pPr>
        <w:pStyle w:val="a4"/>
        <w:numPr>
          <w:ilvl w:val="0"/>
          <w:numId w:val="23"/>
        </w:numPr>
        <w:tabs>
          <w:tab w:val="center" w:pos="4800"/>
          <w:tab w:val="right" w:pos="9500"/>
        </w:tabs>
        <w:jc w:val="both"/>
        <w:rPr>
          <w:rFonts w:ascii="Times New Roman" w:hAnsi="Times New Roman" w:cs="Times New Roman"/>
          <w:i/>
          <w:iCs/>
          <w:noProof/>
          <w:sz w:val="28"/>
          <w:szCs w:val="28"/>
          <w:lang w:val="en-US"/>
        </w:rPr>
      </w:pPr>
      <w:r w:rsidRPr="007D0313">
        <w:rPr>
          <w:rFonts w:ascii="Times New Roman" w:hAnsi="Times New Roman" w:cs="Times New Roman"/>
          <w:i/>
          <w:iCs/>
          <w:noProof/>
          <w:sz w:val="28"/>
          <w:szCs w:val="28"/>
          <w:lang w:val="en-US"/>
        </w:rPr>
        <w:t xml:space="preserve">For all </w:t>
      </w:r>
      <m:oMath>
        <m:r>
          <w:rPr>
            <w:rFonts w:ascii="Cambria Math" w:hAnsi="Cambria Math" w:cs="Times New Roman"/>
            <w:noProof/>
            <w:sz w:val="28"/>
            <w:szCs w:val="28"/>
          </w:rPr>
          <m:t>x</m:t>
        </m:r>
        <m:r>
          <w:rPr>
            <w:rFonts w:ascii="Cambria Math" w:hAnsi="Cambria Math" w:cs="Times New Roman"/>
            <w:noProof/>
            <w:sz w:val="28"/>
            <w:szCs w:val="28"/>
            <w:lang w:val="en-US"/>
          </w:rPr>
          <m:t>∈</m:t>
        </m:r>
        <m:r>
          <w:rPr>
            <w:rFonts w:ascii="Cambria Math" w:hAnsi="Cambria Math" w:cs="Times New Roman"/>
            <w:noProof/>
            <w:sz w:val="28"/>
            <w:szCs w:val="28"/>
          </w:rPr>
          <m:t>C</m:t>
        </m:r>
      </m:oMath>
      <w:r w:rsidRPr="007D0313">
        <w:rPr>
          <w:rFonts w:ascii="Times New Roman" w:hAnsi="Times New Roman" w:cs="Times New Roman"/>
          <w:i/>
          <w:iCs/>
          <w:noProof/>
          <w:sz w:val="28"/>
          <w:szCs w:val="28"/>
          <w:lang w:val="en-US"/>
        </w:rPr>
        <w:t xml:space="preserve">, </w:t>
      </w:r>
      <m:oMath>
        <m:r>
          <w:rPr>
            <w:rFonts w:ascii="Cambria Math" w:hAnsi="Cambria Math" w:cs="Times New Roman"/>
            <w:noProof/>
            <w:sz w:val="28"/>
            <w:szCs w:val="28"/>
          </w:rPr>
          <m:t>y</m:t>
        </m:r>
        <m:r>
          <w:rPr>
            <w:rFonts w:ascii="Cambria Math" w:hAnsi="Cambria Math" w:cs="Times New Roman"/>
            <w:noProof/>
            <w:sz w:val="28"/>
            <w:szCs w:val="28"/>
            <w:lang w:val="en-US"/>
          </w:rPr>
          <m:t>,</m:t>
        </m:r>
        <m:r>
          <w:rPr>
            <w:rFonts w:ascii="Cambria Math" w:hAnsi="Cambria Math" w:cs="Times New Roman"/>
            <w:noProof/>
            <w:sz w:val="28"/>
            <w:szCs w:val="28"/>
          </w:rPr>
          <m:t>z</m:t>
        </m:r>
        <m:r>
          <w:rPr>
            <w:rFonts w:ascii="Cambria Math" w:hAnsi="Cambria Math" w:cs="Times New Roman"/>
            <w:noProof/>
            <w:sz w:val="28"/>
            <w:szCs w:val="28"/>
            <w:lang w:val="en-US"/>
          </w:rPr>
          <m:t>∈</m:t>
        </m:r>
        <m:r>
          <w:rPr>
            <w:rFonts w:ascii="Cambria Math" w:hAnsi="Cambria Math" w:cs="Times New Roman"/>
            <w:noProof/>
            <w:sz w:val="28"/>
            <w:szCs w:val="28"/>
          </w:rPr>
          <m:t>B</m:t>
        </m:r>
      </m:oMath>
      <w:r w:rsidRPr="007D0313">
        <w:rPr>
          <w:rFonts w:ascii="Times New Roman" w:hAnsi="Times New Roman" w:cs="Times New Roman"/>
          <w:i/>
          <w:iCs/>
          <w:noProof/>
          <w:sz w:val="28"/>
          <w:szCs w:val="28"/>
          <w:lang w:val="en-US"/>
        </w:rPr>
        <w:t xml:space="preserve">, </w:t>
      </w:r>
      <m:oMath>
        <m:r>
          <w:rPr>
            <w:rFonts w:ascii="Cambria Math" w:hAnsi="Cambria Math" w:cs="Times New Roman"/>
            <w:noProof/>
            <w:sz w:val="28"/>
            <w:szCs w:val="28"/>
            <w:lang w:val="en-US"/>
          </w:rPr>
          <m:t>(</m:t>
        </m:r>
        <m:r>
          <w:rPr>
            <w:rFonts w:ascii="Cambria Math" w:hAnsi="Cambria Math" w:cs="Times New Roman"/>
            <w:noProof/>
            <w:sz w:val="28"/>
            <w:szCs w:val="28"/>
          </w:rPr>
          <m:t>y</m:t>
        </m:r>
        <m:r>
          <w:rPr>
            <w:rFonts w:ascii="Cambria Math" w:hAnsi="Cambria Math" w:cs="Times New Roman"/>
            <w:noProof/>
            <w:sz w:val="28"/>
            <w:szCs w:val="28"/>
            <w:lang w:val="en-US"/>
          </w:rPr>
          <m:t>,</m:t>
        </m:r>
        <m:r>
          <w:rPr>
            <w:rFonts w:ascii="Cambria Math" w:hAnsi="Cambria Math" w:cs="Times New Roman"/>
            <w:noProof/>
            <w:sz w:val="28"/>
            <w:szCs w:val="28"/>
          </w:rPr>
          <m:t>x</m:t>
        </m:r>
        <m:r>
          <w:rPr>
            <w:rFonts w:ascii="Cambria Math" w:hAnsi="Cambria Math" w:cs="Times New Roman"/>
            <w:noProof/>
            <w:sz w:val="28"/>
            <w:szCs w:val="28"/>
            <w:lang w:val="en-US"/>
          </w:rPr>
          <m:t>,</m:t>
        </m:r>
        <m:r>
          <w:rPr>
            <w:rFonts w:ascii="Cambria Math" w:hAnsi="Cambria Math" w:cs="Times New Roman"/>
            <w:noProof/>
            <w:sz w:val="28"/>
            <w:szCs w:val="28"/>
          </w:rPr>
          <m:t>z</m:t>
        </m:r>
        <m:r>
          <w:rPr>
            <w:rFonts w:ascii="Cambria Math" w:hAnsi="Cambria Math" w:cs="Times New Roman"/>
            <w:noProof/>
            <w:sz w:val="28"/>
            <w:szCs w:val="28"/>
            <w:lang w:val="en-US"/>
          </w:rPr>
          <m:t>)∈</m:t>
        </m:r>
        <m:r>
          <w:rPr>
            <w:rFonts w:ascii="Cambria Math" w:hAnsi="Cambria Math" w:cs="Times New Roman"/>
            <w:noProof/>
            <w:sz w:val="28"/>
            <w:szCs w:val="28"/>
          </w:rPr>
          <m:t>A</m:t>
        </m:r>
        <m:r>
          <w:rPr>
            <w:rFonts w:ascii="Cambria Math" w:hAnsi="Cambria Math" w:cs="Times New Roman"/>
            <w:noProof/>
            <w:sz w:val="28"/>
            <w:szCs w:val="28"/>
            <w:lang w:val="en-US"/>
          </w:rPr>
          <m:t>[</m:t>
        </m:r>
        <m:r>
          <w:rPr>
            <w:rFonts w:ascii="Cambria Math" w:hAnsi="Cambria Math" w:cs="Times New Roman"/>
            <w:noProof/>
            <w:sz w:val="28"/>
            <w:szCs w:val="28"/>
          </w:rPr>
          <m:t>C</m:t>
        </m:r>
        <m:r>
          <w:rPr>
            <w:rFonts w:ascii="Cambria Math" w:hAnsi="Cambria Math" w:cs="Times New Roman"/>
            <w:noProof/>
            <w:sz w:val="28"/>
            <w:szCs w:val="28"/>
            <w:lang w:val="en-US"/>
          </w:rPr>
          <m:t>,</m:t>
        </m:r>
        <m:r>
          <w:rPr>
            <w:rFonts w:ascii="Cambria Math" w:hAnsi="Cambria Math" w:cs="Times New Roman"/>
            <w:noProof/>
            <w:sz w:val="28"/>
            <w:szCs w:val="28"/>
          </w:rPr>
          <m:t>B</m:t>
        </m:r>
        <m:r>
          <w:rPr>
            <w:rFonts w:ascii="Cambria Math" w:hAnsi="Cambria Math" w:cs="Times New Roman"/>
            <w:noProof/>
            <w:sz w:val="28"/>
            <w:szCs w:val="28"/>
            <w:lang w:val="en-US"/>
          </w:rPr>
          <m:t>]+[</m:t>
        </m:r>
        <m:r>
          <w:rPr>
            <w:rFonts w:ascii="Cambria Math" w:hAnsi="Cambria Math" w:cs="Times New Roman"/>
            <w:noProof/>
            <w:sz w:val="28"/>
            <w:szCs w:val="28"/>
          </w:rPr>
          <m:t>C</m:t>
        </m:r>
        <m:r>
          <w:rPr>
            <w:rFonts w:ascii="Cambria Math" w:hAnsi="Cambria Math" w:cs="Times New Roman"/>
            <w:noProof/>
            <w:sz w:val="28"/>
            <w:szCs w:val="28"/>
            <w:lang w:val="en-US"/>
          </w:rPr>
          <m:t>,</m:t>
        </m:r>
        <m:r>
          <w:rPr>
            <w:rFonts w:ascii="Cambria Math" w:hAnsi="Cambria Math" w:cs="Times New Roman"/>
            <w:noProof/>
            <w:sz w:val="28"/>
            <w:szCs w:val="28"/>
          </w:rPr>
          <m:t>B</m:t>
        </m:r>
        <m:r>
          <w:rPr>
            <w:rFonts w:ascii="Cambria Math" w:hAnsi="Cambria Math" w:cs="Times New Roman"/>
            <w:noProof/>
            <w:sz w:val="28"/>
            <w:szCs w:val="28"/>
            <w:lang w:val="en-US"/>
          </w:rPr>
          <m:t>]</m:t>
        </m:r>
      </m:oMath>
      <w:r w:rsidRPr="007D0313">
        <w:rPr>
          <w:rFonts w:ascii="Times New Roman" w:hAnsi="Times New Roman" w:cs="Times New Roman"/>
          <w:i/>
          <w:iCs/>
          <w:noProof/>
          <w:sz w:val="28"/>
          <w:szCs w:val="28"/>
          <w:lang w:val="en-US"/>
        </w:rPr>
        <w:t xml:space="preserve">; In particular, </w:t>
      </w:r>
      <m:oMath>
        <m:r>
          <w:rPr>
            <w:rFonts w:ascii="Cambria Math" w:hAnsi="Cambria Math" w:cs="Times New Roman"/>
            <w:noProof/>
            <w:sz w:val="28"/>
            <w:szCs w:val="28"/>
            <w:lang w:val="en-US"/>
          </w:rPr>
          <m:t>(</m:t>
        </m:r>
        <m:r>
          <w:rPr>
            <w:rFonts w:ascii="Cambria Math" w:hAnsi="Cambria Math" w:cs="Times New Roman"/>
            <w:noProof/>
            <w:sz w:val="28"/>
            <w:szCs w:val="28"/>
          </w:rPr>
          <m:t>y</m:t>
        </m:r>
        <m:r>
          <w:rPr>
            <w:rFonts w:ascii="Cambria Math" w:hAnsi="Cambria Math" w:cs="Times New Roman"/>
            <w:noProof/>
            <w:sz w:val="28"/>
            <w:szCs w:val="28"/>
            <w:lang w:val="en-US"/>
          </w:rPr>
          <m:t>,</m:t>
        </m:r>
        <m:r>
          <w:rPr>
            <w:rFonts w:ascii="Cambria Math" w:hAnsi="Cambria Math" w:cs="Times New Roman"/>
            <w:noProof/>
            <w:sz w:val="28"/>
            <w:szCs w:val="28"/>
          </w:rPr>
          <m:t>x</m:t>
        </m:r>
        <m:r>
          <w:rPr>
            <w:rFonts w:ascii="Cambria Math" w:hAnsi="Cambria Math" w:cs="Times New Roman"/>
            <w:noProof/>
            <w:sz w:val="28"/>
            <w:szCs w:val="28"/>
            <w:lang w:val="en-US"/>
          </w:rPr>
          <m:t>,</m:t>
        </m:r>
        <m:r>
          <w:rPr>
            <w:rFonts w:ascii="Cambria Math" w:hAnsi="Cambria Math" w:cs="Times New Roman"/>
            <w:noProof/>
            <w:sz w:val="28"/>
            <w:szCs w:val="28"/>
          </w:rPr>
          <m:t>z</m:t>
        </m:r>
        <m:r>
          <w:rPr>
            <w:rFonts w:ascii="Cambria Math" w:hAnsi="Cambria Math" w:cs="Times New Roman"/>
            <w:noProof/>
            <w:sz w:val="28"/>
            <w:szCs w:val="28"/>
            <w:lang w:val="en-US"/>
          </w:rPr>
          <m:t>)</m:t>
        </m:r>
      </m:oMath>
      <w:r w:rsidRPr="007D0313">
        <w:rPr>
          <w:rFonts w:ascii="Times New Roman" w:hAnsi="Times New Roman" w:cs="Times New Roman"/>
          <w:i/>
          <w:iCs/>
          <w:noProof/>
          <w:sz w:val="28"/>
          <w:szCs w:val="28"/>
          <w:lang w:val="en-US"/>
        </w:rPr>
        <w:t xml:space="preserve"> is contained in the ideal of </w:t>
      </w:r>
      <m:oMath>
        <m:r>
          <w:rPr>
            <w:rFonts w:ascii="Cambria Math" w:hAnsi="Cambria Math" w:cs="Times New Roman"/>
            <w:noProof/>
            <w:sz w:val="28"/>
            <w:szCs w:val="28"/>
          </w:rPr>
          <m:t>A</m:t>
        </m:r>
      </m:oMath>
      <w:r w:rsidRPr="007D0313">
        <w:rPr>
          <w:rFonts w:ascii="Times New Roman" w:hAnsi="Times New Roman" w:cs="Times New Roman"/>
          <w:i/>
          <w:iCs/>
          <w:noProof/>
          <w:sz w:val="28"/>
          <w:szCs w:val="28"/>
          <w:lang w:val="en-US"/>
        </w:rPr>
        <w:t xml:space="preserve"> generated by </w:t>
      </w:r>
      <m:oMath>
        <m:r>
          <w:rPr>
            <w:rFonts w:ascii="Cambria Math" w:hAnsi="Cambria Math" w:cs="Times New Roman"/>
            <w:noProof/>
            <w:sz w:val="28"/>
            <w:szCs w:val="28"/>
            <w:lang w:val="en-US"/>
          </w:rPr>
          <m:t>[</m:t>
        </m:r>
        <m:r>
          <w:rPr>
            <w:rFonts w:ascii="Cambria Math" w:hAnsi="Cambria Math" w:cs="Times New Roman"/>
            <w:noProof/>
            <w:sz w:val="28"/>
            <w:szCs w:val="28"/>
          </w:rPr>
          <m:t>C</m:t>
        </m:r>
        <m:r>
          <w:rPr>
            <w:rFonts w:ascii="Cambria Math" w:hAnsi="Cambria Math" w:cs="Times New Roman"/>
            <w:noProof/>
            <w:sz w:val="28"/>
            <w:szCs w:val="28"/>
            <w:lang w:val="en-US"/>
          </w:rPr>
          <m:t>,</m:t>
        </m:r>
        <m:r>
          <w:rPr>
            <w:rFonts w:ascii="Cambria Math" w:hAnsi="Cambria Math" w:cs="Times New Roman"/>
            <w:noProof/>
            <w:sz w:val="28"/>
            <w:szCs w:val="28"/>
          </w:rPr>
          <m:t>B</m:t>
        </m:r>
        <m:r>
          <w:rPr>
            <w:rFonts w:ascii="Cambria Math" w:hAnsi="Cambria Math" w:cs="Times New Roman"/>
            <w:noProof/>
            <w:sz w:val="28"/>
            <w:szCs w:val="28"/>
            <w:lang w:val="en-US"/>
          </w:rPr>
          <m:t>]</m:t>
        </m:r>
      </m:oMath>
      <w:r w:rsidRPr="007D0313">
        <w:rPr>
          <w:rFonts w:ascii="Times New Roman" w:hAnsi="Times New Roman" w:cs="Times New Roman"/>
          <w:i/>
          <w:iCs/>
          <w:noProof/>
          <w:sz w:val="28"/>
          <w:szCs w:val="28"/>
          <w:lang w:val="en-US"/>
        </w:rPr>
        <w:t>;</w:t>
      </w:r>
    </w:p>
    <w:p w14:paraId="5C967DD9" w14:textId="3EFA9B21" w:rsidR="00783178" w:rsidRPr="006C1ACA" w:rsidRDefault="00783178" w:rsidP="006C1ACA">
      <w:pPr>
        <w:pStyle w:val="a4"/>
        <w:numPr>
          <w:ilvl w:val="0"/>
          <w:numId w:val="23"/>
        </w:numPr>
        <w:tabs>
          <w:tab w:val="center" w:pos="4800"/>
          <w:tab w:val="right" w:pos="9500"/>
        </w:tabs>
        <w:jc w:val="both"/>
        <w:rPr>
          <w:rFonts w:ascii="Times New Roman" w:hAnsi="Times New Roman" w:cs="Times New Roman"/>
          <w:i/>
          <w:iCs/>
          <w:noProof/>
          <w:sz w:val="28"/>
          <w:szCs w:val="28"/>
          <w:lang w:val="en-US"/>
        </w:rPr>
      </w:pPr>
      <w:r w:rsidRPr="007D0313">
        <w:rPr>
          <w:rFonts w:ascii="Times New Roman" w:hAnsi="Times New Roman" w:cs="Times New Roman"/>
          <w:i/>
          <w:iCs/>
          <w:noProof/>
          <w:sz w:val="28"/>
          <w:szCs w:val="28"/>
          <w:lang w:val="en-US"/>
        </w:rPr>
        <w:t xml:space="preserve"> </w:t>
      </w:r>
      <m:oMath>
        <m:r>
          <w:rPr>
            <w:rFonts w:ascii="Cambria Math" w:hAnsi="Cambria Math" w:cs="Times New Roman"/>
            <w:noProof/>
            <w:sz w:val="28"/>
            <w:szCs w:val="28"/>
          </w:rPr>
          <m:t>A</m:t>
        </m:r>
        <m:r>
          <w:rPr>
            <w:rFonts w:ascii="Cambria Math" w:hAnsi="Cambria Math" w:cs="Times New Roman"/>
            <w:noProof/>
            <w:sz w:val="28"/>
            <w:szCs w:val="28"/>
            <w:lang w:val="en-US"/>
          </w:rPr>
          <m:t>∘</m:t>
        </m:r>
        <m:r>
          <w:rPr>
            <w:rFonts w:ascii="Cambria Math" w:hAnsi="Cambria Math" w:cs="Times New Roman"/>
            <w:noProof/>
            <w:sz w:val="28"/>
            <w:szCs w:val="28"/>
          </w:rPr>
          <m:t>B</m:t>
        </m:r>
        <m:r>
          <w:rPr>
            <w:rFonts w:ascii="Cambria Math" w:hAnsi="Cambria Math" w:cs="Times New Roman"/>
            <w:noProof/>
            <w:sz w:val="28"/>
            <w:szCs w:val="28"/>
            <w:lang w:val="en-US"/>
          </w:rPr>
          <m:t>=[</m:t>
        </m:r>
        <m:r>
          <w:rPr>
            <w:rFonts w:ascii="Cambria Math" w:hAnsi="Cambria Math" w:cs="Times New Roman"/>
            <w:noProof/>
            <w:sz w:val="28"/>
            <w:szCs w:val="28"/>
          </w:rPr>
          <m:t>B</m:t>
        </m:r>
        <m:r>
          <w:rPr>
            <w:rFonts w:ascii="Cambria Math" w:hAnsi="Cambria Math" w:cs="Times New Roman"/>
            <w:noProof/>
            <w:sz w:val="28"/>
            <w:szCs w:val="28"/>
            <w:lang w:val="en-US"/>
          </w:rPr>
          <m:t>,</m:t>
        </m:r>
        <m:r>
          <w:rPr>
            <w:rFonts w:ascii="Cambria Math" w:hAnsi="Cambria Math" w:cs="Times New Roman"/>
            <w:noProof/>
            <w:sz w:val="28"/>
            <w:szCs w:val="28"/>
          </w:rPr>
          <m:t>C</m:t>
        </m:r>
        <m:r>
          <w:rPr>
            <w:rFonts w:ascii="Cambria Math" w:hAnsi="Cambria Math" w:cs="Times New Roman"/>
            <w:noProof/>
            <w:sz w:val="28"/>
            <w:szCs w:val="28"/>
            <w:lang w:val="en-US"/>
          </w:rPr>
          <m:t>]+</m:t>
        </m:r>
        <m:r>
          <w:rPr>
            <w:rFonts w:ascii="Cambria Math" w:hAnsi="Cambria Math" w:cs="Times New Roman"/>
            <w:noProof/>
            <w:sz w:val="28"/>
            <w:szCs w:val="28"/>
          </w:rPr>
          <m:t>A</m:t>
        </m:r>
        <m:r>
          <w:rPr>
            <w:rFonts w:ascii="Cambria Math" w:hAnsi="Cambria Math" w:cs="Times New Roman"/>
            <w:noProof/>
            <w:sz w:val="28"/>
            <w:szCs w:val="28"/>
            <w:lang w:val="en-US"/>
          </w:rPr>
          <m:t>[</m:t>
        </m:r>
        <m:r>
          <w:rPr>
            <w:rFonts w:ascii="Cambria Math" w:hAnsi="Cambria Math" w:cs="Times New Roman"/>
            <w:noProof/>
            <w:sz w:val="28"/>
            <w:szCs w:val="28"/>
          </w:rPr>
          <m:t>B</m:t>
        </m:r>
        <m:r>
          <w:rPr>
            <w:rFonts w:ascii="Cambria Math" w:hAnsi="Cambria Math" w:cs="Times New Roman"/>
            <w:noProof/>
            <w:sz w:val="28"/>
            <w:szCs w:val="28"/>
            <w:lang w:val="en-US"/>
          </w:rPr>
          <m:t>,</m:t>
        </m:r>
        <m:r>
          <w:rPr>
            <w:rFonts w:ascii="Cambria Math" w:hAnsi="Cambria Math" w:cs="Times New Roman"/>
            <w:noProof/>
            <w:sz w:val="28"/>
            <w:szCs w:val="28"/>
          </w:rPr>
          <m:t>C</m:t>
        </m:r>
        <m:r>
          <w:rPr>
            <w:rFonts w:ascii="Cambria Math" w:hAnsi="Cambria Math" w:cs="Times New Roman"/>
            <w:noProof/>
            <w:sz w:val="28"/>
            <w:szCs w:val="28"/>
            <w:lang w:val="en-US"/>
          </w:rPr>
          <m:t>]=[</m:t>
        </m:r>
        <m:r>
          <w:rPr>
            <w:rFonts w:ascii="Cambria Math" w:hAnsi="Cambria Math" w:cs="Times New Roman"/>
            <w:noProof/>
            <w:sz w:val="28"/>
            <w:szCs w:val="28"/>
          </w:rPr>
          <m:t>B</m:t>
        </m:r>
        <m:r>
          <w:rPr>
            <w:rFonts w:ascii="Cambria Math" w:hAnsi="Cambria Math" w:cs="Times New Roman"/>
            <w:noProof/>
            <w:sz w:val="28"/>
            <w:szCs w:val="28"/>
            <w:lang w:val="en-US"/>
          </w:rPr>
          <m:t>,</m:t>
        </m:r>
        <m:r>
          <w:rPr>
            <w:rFonts w:ascii="Cambria Math" w:hAnsi="Cambria Math" w:cs="Times New Roman"/>
            <w:noProof/>
            <w:sz w:val="28"/>
            <w:szCs w:val="28"/>
          </w:rPr>
          <m:t>C</m:t>
        </m:r>
        <m:r>
          <w:rPr>
            <w:rFonts w:ascii="Cambria Math" w:hAnsi="Cambria Math" w:cs="Times New Roman"/>
            <w:noProof/>
            <w:sz w:val="28"/>
            <w:szCs w:val="28"/>
            <w:lang w:val="en-US"/>
          </w:rPr>
          <m:t>]+[</m:t>
        </m:r>
        <m:r>
          <w:rPr>
            <w:rFonts w:ascii="Cambria Math" w:hAnsi="Cambria Math" w:cs="Times New Roman"/>
            <w:noProof/>
            <w:sz w:val="28"/>
            <w:szCs w:val="28"/>
          </w:rPr>
          <m:t>B</m:t>
        </m:r>
        <m:r>
          <w:rPr>
            <w:rFonts w:ascii="Cambria Math" w:hAnsi="Cambria Math" w:cs="Times New Roman"/>
            <w:noProof/>
            <w:sz w:val="28"/>
            <w:szCs w:val="28"/>
            <w:lang w:val="en-US"/>
          </w:rPr>
          <m:t>,</m:t>
        </m:r>
        <m:r>
          <w:rPr>
            <w:rFonts w:ascii="Cambria Math" w:hAnsi="Cambria Math" w:cs="Times New Roman"/>
            <w:noProof/>
            <w:sz w:val="28"/>
            <w:szCs w:val="28"/>
          </w:rPr>
          <m:t>C</m:t>
        </m:r>
        <m:r>
          <w:rPr>
            <w:rFonts w:ascii="Cambria Math" w:hAnsi="Cambria Math" w:cs="Times New Roman"/>
            <w:noProof/>
            <w:sz w:val="28"/>
            <w:szCs w:val="28"/>
            <w:lang w:val="en-US"/>
          </w:rPr>
          <m:t>]</m:t>
        </m:r>
        <m:r>
          <w:rPr>
            <w:rFonts w:ascii="Cambria Math" w:hAnsi="Cambria Math" w:cs="Times New Roman"/>
            <w:noProof/>
            <w:sz w:val="28"/>
            <w:szCs w:val="28"/>
          </w:rPr>
          <m:t>A</m:t>
        </m:r>
      </m:oMath>
      <w:r w:rsidRPr="007D0313">
        <w:rPr>
          <w:rFonts w:ascii="Times New Roman" w:hAnsi="Times New Roman" w:cs="Times New Roman"/>
          <w:i/>
          <w:iCs/>
          <w:noProof/>
          <w:sz w:val="28"/>
          <w:szCs w:val="28"/>
          <w:lang w:val="en-US"/>
        </w:rPr>
        <w:t xml:space="preserve">. </w:t>
      </w:r>
    </w:p>
    <w:p w14:paraId="1466E7E5" w14:textId="06D1A2DF" w:rsidR="00783178" w:rsidRDefault="00783178" w:rsidP="00783178">
      <w:pPr>
        <w:tabs>
          <w:tab w:val="center" w:pos="4800"/>
          <w:tab w:val="right" w:pos="9500"/>
        </w:tabs>
        <w:ind w:firstLine="720"/>
        <w:jc w:val="both"/>
        <w:rPr>
          <w:noProof/>
          <w:sz w:val="28"/>
          <w:szCs w:val="28"/>
          <w:lang w:val="en-US"/>
        </w:rPr>
      </w:pPr>
      <w:r w:rsidRPr="0089588B">
        <w:rPr>
          <w:i/>
          <w:iCs/>
          <w:noProof/>
          <w:sz w:val="28"/>
          <w:szCs w:val="28"/>
          <w:lang w:val="en-US"/>
        </w:rPr>
        <w:t>Proof.</w:t>
      </w:r>
      <w:r w:rsidRPr="0089588B">
        <w:rPr>
          <w:noProof/>
          <w:sz w:val="28"/>
          <w:szCs w:val="28"/>
          <w:lang w:val="en-US"/>
        </w:rPr>
        <w:t xml:space="preserve">  (</w:t>
      </w:r>
      <w:r w:rsidR="0089588B">
        <w:rPr>
          <w:noProof/>
          <w:sz w:val="28"/>
          <w:szCs w:val="28"/>
          <w:lang w:val="en-US"/>
        </w:rPr>
        <w:t>i</w:t>
      </w:r>
      <w:r w:rsidRPr="0089588B">
        <w:rPr>
          <w:noProof/>
          <w:sz w:val="28"/>
          <w:szCs w:val="28"/>
          <w:lang w:val="en-US"/>
        </w:rPr>
        <w:t xml:space="preserve">) By identity (20), we deduce </w:t>
      </w:r>
    </w:p>
    <w:p w14:paraId="3361F6B1" w14:textId="77777777" w:rsidR="0089588B" w:rsidRPr="0089588B" w:rsidRDefault="0089588B" w:rsidP="00783178">
      <w:pPr>
        <w:tabs>
          <w:tab w:val="center" w:pos="4800"/>
          <w:tab w:val="right" w:pos="9500"/>
        </w:tabs>
        <w:ind w:firstLine="720"/>
        <w:jc w:val="both"/>
        <w:rPr>
          <w:noProof/>
          <w:sz w:val="28"/>
          <w:szCs w:val="28"/>
          <w:lang w:val="en-US"/>
        </w:rPr>
      </w:pPr>
    </w:p>
    <w:p w14:paraId="44D399F1" w14:textId="77777777" w:rsidR="0089588B" w:rsidRPr="0089588B" w:rsidRDefault="00C55A0F" w:rsidP="00783178">
      <w:pPr>
        <w:tabs>
          <w:tab w:val="left" w:pos="1500"/>
          <w:tab w:val="right" w:pos="9500"/>
        </w:tabs>
        <w:ind w:firstLine="720"/>
        <w:rPr>
          <w:noProof/>
          <w:sz w:val="28"/>
          <w:szCs w:val="28"/>
        </w:rPr>
      </w:pPr>
      <m:oMathPara>
        <m:oMath>
          <m:d>
            <m:dPr>
              <m:ctrlPr>
                <w:rPr>
                  <w:rFonts w:ascii="Cambria Math" w:hAnsi="Cambria Math"/>
                  <w:noProof/>
                  <w:sz w:val="28"/>
                  <w:szCs w:val="28"/>
                </w:rPr>
              </m:ctrlPr>
            </m:dPr>
            <m:e>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e>
          </m:d>
          <m:r>
            <m:rPr>
              <m:sty m:val="p"/>
            </m:rPr>
            <w:rPr>
              <w:rFonts w:ascii="Cambria Math" w:hAnsi="Cambria Math"/>
              <w:noProof/>
              <w:sz w:val="28"/>
              <w:szCs w:val="28"/>
            </w:rPr>
            <m:t>=</m:t>
          </m:r>
          <m:r>
            <w:rPr>
              <w:rFonts w:ascii="Cambria Math" w:hAnsi="Cambria Math"/>
              <w:noProof/>
              <w:sz w:val="28"/>
              <w:szCs w:val="28"/>
            </w:rPr>
            <m:t>-</m:t>
          </m:r>
          <m:d>
            <m:dPr>
              <m:begChr m:val="["/>
              <m:endChr m:val="]"/>
              <m:ctrlPr>
                <w:rPr>
                  <w:rFonts w:ascii="Cambria Math" w:hAnsi="Cambria Math"/>
                  <w:noProof/>
                  <w:sz w:val="28"/>
                  <w:szCs w:val="28"/>
                </w:rPr>
              </m:ctrlPr>
            </m:dPr>
            <m:e>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z+y</m:t>
          </m:r>
          <m:d>
            <m:dPr>
              <m:begChr m:val="["/>
              <m:endChr m:val="]"/>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e>
          </m:d>
          <m:r>
            <w:rPr>
              <w:rFonts w:ascii="Cambria Math" w:hAnsi="Cambria Math"/>
              <w:noProof/>
              <w:sz w:val="28"/>
              <w:szCs w:val="28"/>
            </w:rPr>
            <m:t>+</m:t>
          </m:r>
          <m:d>
            <m:dPr>
              <m:begChr m:val="["/>
              <m:endChr m:val="]"/>
              <m:ctrlPr>
                <w:rPr>
                  <w:rFonts w:ascii="Cambria Math" w:hAnsi="Cambria Math"/>
                  <w:noProof/>
                  <w:sz w:val="28"/>
                  <w:szCs w:val="28"/>
                </w:rPr>
              </m:ctrlPr>
            </m:dPr>
            <m:e>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m:t>
          </m:r>
        </m:oMath>
      </m:oMathPara>
    </w:p>
    <w:p w14:paraId="2C2E6CE7" w14:textId="77777777" w:rsidR="0089588B" w:rsidRPr="0089588B" w:rsidRDefault="0089588B" w:rsidP="00783178">
      <w:pPr>
        <w:tabs>
          <w:tab w:val="left" w:pos="1500"/>
          <w:tab w:val="right" w:pos="9500"/>
        </w:tabs>
        <w:ind w:firstLine="720"/>
        <w:rPr>
          <w:noProof/>
          <w:sz w:val="28"/>
          <w:szCs w:val="28"/>
        </w:rPr>
      </w:pPr>
    </w:p>
    <w:p w14:paraId="4B8B2BE8" w14:textId="72F5725C" w:rsidR="00783178" w:rsidRPr="0089588B" w:rsidRDefault="00783178" w:rsidP="00783178">
      <w:pPr>
        <w:tabs>
          <w:tab w:val="left" w:pos="1500"/>
          <w:tab w:val="right" w:pos="9500"/>
        </w:tabs>
        <w:ind w:firstLine="720"/>
        <w:rPr>
          <w:noProof/>
          <w:sz w:val="28"/>
          <w:szCs w:val="28"/>
        </w:rPr>
      </w:pPr>
      <m:oMathPara>
        <m:oMath>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oMath>
      </m:oMathPara>
    </w:p>
    <w:p w14:paraId="4D312B88" w14:textId="77777777" w:rsidR="0089588B" w:rsidRPr="00C617FF" w:rsidRDefault="0089588B" w:rsidP="00783178">
      <w:pPr>
        <w:tabs>
          <w:tab w:val="left" w:pos="1500"/>
          <w:tab w:val="right" w:pos="9500"/>
        </w:tabs>
        <w:ind w:firstLine="720"/>
        <w:rPr>
          <w:noProof/>
          <w:sz w:val="28"/>
          <w:szCs w:val="28"/>
        </w:rPr>
      </w:pPr>
    </w:p>
    <w:p w14:paraId="35203926" w14:textId="77777777" w:rsidR="00783178" w:rsidRPr="00C617FF" w:rsidRDefault="00783178" w:rsidP="00783178">
      <w:pPr>
        <w:tabs>
          <w:tab w:val="center" w:pos="4800"/>
          <w:tab w:val="right" w:pos="9500"/>
        </w:tabs>
        <w:jc w:val="both"/>
        <w:rPr>
          <w:noProof/>
          <w:sz w:val="28"/>
          <w:szCs w:val="28"/>
          <w:lang w:val="en-US"/>
        </w:rPr>
      </w:pPr>
      <w:r w:rsidRPr="00783178">
        <w:rPr>
          <w:noProof/>
          <w:sz w:val="28"/>
          <w:szCs w:val="28"/>
          <w:lang w:val="en-US"/>
        </w:rPr>
        <w:t xml:space="preserve"> </w:t>
      </w:r>
      <w:r w:rsidRPr="00C617FF">
        <w:rPr>
          <w:noProof/>
          <w:sz w:val="28"/>
          <w:szCs w:val="28"/>
          <w:lang w:val="en-US"/>
        </w:rPr>
        <w:t>The proof is completed.</w:t>
      </w:r>
    </w:p>
    <w:p w14:paraId="303D46CA" w14:textId="5F6CD1DE"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 (</w:t>
      </w:r>
      <w:r w:rsidR="0089588B">
        <w:rPr>
          <w:noProof/>
          <w:sz w:val="28"/>
          <w:szCs w:val="28"/>
          <w:lang w:val="en-US"/>
        </w:rPr>
        <w:t>ii</w:t>
      </w:r>
      <w:r w:rsidRPr="00C617FF">
        <w:rPr>
          <w:noProof/>
          <w:sz w:val="28"/>
          <w:szCs w:val="28"/>
          <w:lang w:val="en-US"/>
        </w:rPr>
        <w:t xml:space="preserve">) Clearly, </w:t>
      </w:r>
      <m:oMath>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oMath>
      <w:r w:rsidRPr="00C617FF">
        <w:rPr>
          <w:noProof/>
          <w:sz w:val="28"/>
          <w:szCs w:val="28"/>
          <w:lang w:val="en-US"/>
        </w:rPr>
        <w:t xml:space="preserve"> is a Lie ideal of </w:t>
      </w:r>
      <m:oMath>
        <m:r>
          <w:rPr>
            <w:rFonts w:ascii="Cambria Math" w:hAnsi="Cambria Math"/>
            <w:noProof/>
            <w:sz w:val="28"/>
            <w:szCs w:val="28"/>
          </w:rPr>
          <m:t>A</m:t>
        </m:r>
      </m:oMath>
      <w:r w:rsidRPr="00C617FF">
        <w:rPr>
          <w:noProof/>
          <w:sz w:val="28"/>
          <w:szCs w:val="28"/>
          <w:lang w:val="en-US"/>
        </w:rPr>
        <w:t xml:space="preserve">. </w:t>
      </w:r>
      <w:r w:rsidRPr="0089588B">
        <w:rPr>
          <w:noProof/>
          <w:sz w:val="28"/>
          <w:szCs w:val="28"/>
          <w:lang w:val="en-US"/>
        </w:rPr>
        <w:t xml:space="preserve">It follows that </w:t>
      </w:r>
    </w:p>
    <w:p w14:paraId="6CBC086A" w14:textId="77777777" w:rsidR="0089588B" w:rsidRPr="0089588B" w:rsidRDefault="0089588B" w:rsidP="00783178">
      <w:pPr>
        <w:tabs>
          <w:tab w:val="center" w:pos="4800"/>
          <w:tab w:val="right" w:pos="9500"/>
        </w:tabs>
        <w:ind w:firstLine="720"/>
        <w:jc w:val="both"/>
        <w:rPr>
          <w:noProof/>
          <w:sz w:val="28"/>
          <w:szCs w:val="28"/>
          <w:lang w:val="en-US"/>
        </w:rPr>
      </w:pPr>
    </w:p>
    <w:p w14:paraId="39D18102" w14:textId="049BB163" w:rsidR="00783178" w:rsidRDefault="00783178" w:rsidP="00783178">
      <w:pPr>
        <w:tabs>
          <w:tab w:val="center" w:pos="4800"/>
          <w:tab w:val="right" w:pos="9500"/>
        </w:tabs>
        <w:ind w:firstLine="720"/>
        <w:rPr>
          <w:noProof/>
          <w:sz w:val="28"/>
          <w:szCs w:val="28"/>
        </w:rPr>
      </w:pPr>
      <w:r w:rsidRPr="0089588B">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A⊆A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oMath>
    </w:p>
    <w:p w14:paraId="63F0E593" w14:textId="77777777" w:rsidR="0089588B" w:rsidRPr="00C617FF" w:rsidRDefault="0089588B" w:rsidP="00783178">
      <w:pPr>
        <w:tabs>
          <w:tab w:val="center" w:pos="4800"/>
          <w:tab w:val="right" w:pos="9500"/>
        </w:tabs>
        <w:ind w:firstLine="720"/>
        <w:rPr>
          <w:noProof/>
          <w:sz w:val="28"/>
          <w:szCs w:val="28"/>
        </w:rPr>
      </w:pPr>
    </w:p>
    <w:p w14:paraId="354F0A76" w14:textId="77777777"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In particular, </w:t>
      </w:r>
      <m:oMath>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oMath>
      <w:r w:rsidRPr="00C617FF">
        <w:rPr>
          <w:noProof/>
          <w:sz w:val="28"/>
          <w:szCs w:val="28"/>
          <w:lang w:val="en-US"/>
        </w:rPr>
        <w:t xml:space="preserve"> is an ideal of </w:t>
      </w:r>
      <m:oMath>
        <m:r>
          <w:rPr>
            <w:rFonts w:ascii="Cambria Math" w:hAnsi="Cambria Math"/>
            <w:noProof/>
            <w:sz w:val="28"/>
            <w:szCs w:val="28"/>
          </w:rPr>
          <m:t>A</m:t>
        </m:r>
      </m:oMath>
      <w:r w:rsidRPr="00C617FF">
        <w:rPr>
          <w:noProof/>
          <w:sz w:val="28"/>
          <w:szCs w:val="28"/>
          <w:lang w:val="en-US"/>
        </w:rPr>
        <w:t xml:space="preserve"> if and only if so does </w:t>
      </w:r>
      <m:oMath>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w:t>
      </w:r>
    </w:p>
    <w:p w14:paraId="34511773" w14:textId="531CE682"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By  (</w:t>
      </w:r>
      <w:r w:rsidR="0089588B">
        <w:rPr>
          <w:noProof/>
          <w:sz w:val="28"/>
          <w:szCs w:val="28"/>
          <w:lang w:val="en-US"/>
        </w:rPr>
        <w:t>i</w:t>
      </w:r>
      <w:r w:rsidRPr="00C617FF">
        <w:rPr>
          <w:noProof/>
          <w:sz w:val="28"/>
          <w:szCs w:val="28"/>
          <w:lang w:val="en-US"/>
        </w:rPr>
        <w:t xml:space="preserve">) ,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B</m:t>
        </m:r>
      </m:oMath>
      <w:r w:rsidRPr="00C617FF">
        <w:rPr>
          <w:noProof/>
          <w:sz w:val="28"/>
          <w:szCs w:val="28"/>
          <w:lang w:val="en-US"/>
        </w:rPr>
        <w:t xml:space="preserve">, </w:t>
      </w:r>
      <m:oMath>
        <m:r>
          <w:rPr>
            <w:rFonts w:ascii="Cambria Math" w:hAnsi="Cambria Math"/>
            <w:noProof/>
            <w:sz w:val="28"/>
            <w:szCs w:val="28"/>
          </w:rPr>
          <m:t>b</m:t>
        </m:r>
        <m:r>
          <w:rPr>
            <w:rFonts w:ascii="Cambria Math" w:hAnsi="Cambria Math"/>
            <w:noProof/>
            <w:sz w:val="28"/>
            <w:szCs w:val="28"/>
            <w:lang w:val="en-US"/>
          </w:rPr>
          <m:t>∈</m:t>
        </m:r>
        <m:r>
          <w:rPr>
            <w:rFonts w:ascii="Cambria Math" w:hAnsi="Cambria Math"/>
            <w:noProof/>
            <w:sz w:val="28"/>
            <w:szCs w:val="28"/>
          </w:rPr>
          <m:t>C</m:t>
        </m:r>
      </m:oMath>
      <w:r w:rsidRPr="00C617FF">
        <w:rPr>
          <w:noProof/>
          <w:sz w:val="28"/>
          <w:szCs w:val="28"/>
          <w:lang w:val="en-US"/>
        </w:rPr>
        <w:t xml:space="preserve">, we have </w:t>
      </w:r>
    </w:p>
    <w:p w14:paraId="16C3FCC5" w14:textId="77777777" w:rsidR="0089588B" w:rsidRPr="00C617FF" w:rsidRDefault="0089588B" w:rsidP="00783178">
      <w:pPr>
        <w:tabs>
          <w:tab w:val="center" w:pos="4800"/>
          <w:tab w:val="right" w:pos="9500"/>
        </w:tabs>
        <w:ind w:firstLine="720"/>
        <w:jc w:val="both"/>
        <w:rPr>
          <w:noProof/>
          <w:sz w:val="28"/>
          <w:szCs w:val="28"/>
          <w:lang w:val="en-US"/>
        </w:rPr>
      </w:pPr>
    </w:p>
    <w:p w14:paraId="25FD74AA" w14:textId="77C4C87C" w:rsidR="00783178" w:rsidRDefault="00783178" w:rsidP="00783178">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oMath>
    </w:p>
    <w:p w14:paraId="534C42B8" w14:textId="77777777" w:rsidR="0089588B" w:rsidRPr="00C617FF" w:rsidRDefault="0089588B" w:rsidP="00783178">
      <w:pPr>
        <w:tabs>
          <w:tab w:val="center" w:pos="4800"/>
          <w:tab w:val="right" w:pos="9500"/>
        </w:tabs>
        <w:ind w:firstLine="720"/>
        <w:rPr>
          <w:noProof/>
          <w:sz w:val="28"/>
          <w:szCs w:val="28"/>
        </w:rPr>
      </w:pPr>
    </w:p>
    <w:p w14:paraId="07716817" w14:textId="2FA8687B" w:rsidR="00783178" w:rsidRDefault="00783178" w:rsidP="00783178">
      <w:pPr>
        <w:tabs>
          <w:tab w:val="center" w:pos="4800"/>
          <w:tab w:val="right" w:pos="9500"/>
        </w:tabs>
        <w:jc w:val="both"/>
        <w:rPr>
          <w:noProof/>
          <w:sz w:val="28"/>
          <w:szCs w:val="28"/>
        </w:rPr>
      </w:pPr>
      <w:r w:rsidRPr="00C617FF">
        <w:rPr>
          <w:noProof/>
          <w:sz w:val="28"/>
          <w:szCs w:val="28"/>
        </w:rPr>
        <w:t xml:space="preserve">It follows that </w:t>
      </w:r>
    </w:p>
    <w:p w14:paraId="6ABD1624" w14:textId="77777777" w:rsidR="0089588B" w:rsidRPr="00C617FF" w:rsidRDefault="0089588B" w:rsidP="00783178">
      <w:pPr>
        <w:tabs>
          <w:tab w:val="center" w:pos="4800"/>
          <w:tab w:val="right" w:pos="9500"/>
        </w:tabs>
        <w:jc w:val="both"/>
        <w:rPr>
          <w:noProof/>
          <w:sz w:val="28"/>
          <w:szCs w:val="28"/>
        </w:rPr>
      </w:pPr>
    </w:p>
    <w:p w14:paraId="0187AD56" w14:textId="0EC2DE42" w:rsidR="0089588B" w:rsidRDefault="00783178" w:rsidP="00783178">
      <w:pPr>
        <w:tabs>
          <w:tab w:val="center" w:pos="4800"/>
          <w:tab w:val="right" w:pos="9500"/>
        </w:tabs>
        <w:ind w:firstLine="720"/>
        <w:rPr>
          <w:noProof/>
          <w:sz w:val="28"/>
          <w:szCs w:val="28"/>
        </w:rPr>
      </w:pPr>
      <w:r w:rsidRPr="00C617FF">
        <w:rPr>
          <w:noProof/>
          <w:sz w:val="28"/>
          <w:szCs w:val="28"/>
        </w:rPr>
        <w:tab/>
      </w:r>
      <m:oMath>
        <m:r>
          <w:rPr>
            <w:rFonts w:ascii="Cambria Math" w:hAnsi="Cambria Math"/>
            <w:noProof/>
            <w:sz w:val="28"/>
            <w:szCs w:val="28"/>
          </w:rPr>
          <m:t>x</m:t>
        </m:r>
        <m:d>
          <m:dPr>
            <m:ctrlPr>
              <w:rPr>
                <w:rFonts w:ascii="Cambria Math" w:hAnsi="Cambria Math"/>
                <w:noProof/>
                <w:sz w:val="28"/>
                <w:szCs w:val="28"/>
              </w:rPr>
            </m:ctrlPr>
          </m:dPr>
          <m:e>
            <m:r>
              <w:rPr>
                <w:rFonts w:ascii="Cambria Math" w:hAnsi="Cambria Math"/>
                <w:noProof/>
                <w:sz w:val="28"/>
                <w:szCs w:val="28"/>
              </w:rPr>
              <m:t>y</m:t>
            </m:r>
            <m:d>
              <m:dPr>
                <m:begChr m:val="["/>
                <m:endChr m:val="]"/>
                <m:ctrlPr>
                  <w:rPr>
                    <w:rFonts w:ascii="Cambria Math" w:hAnsi="Cambria Math"/>
                    <w:noProof/>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e>
            </m:d>
          </m:e>
        </m:d>
        <m:r>
          <m:rPr>
            <m:sty m:val="p"/>
          </m:rP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xy</m:t>
            </m:r>
          </m:e>
        </m:d>
        <m:d>
          <m:dPr>
            <m:begChr m:val="["/>
            <m:endChr m:val="]"/>
            <m:ctrlPr>
              <w:rPr>
                <w:rFonts w:ascii="Cambria Math" w:hAnsi="Cambria Math"/>
                <w:noProof/>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e>
        </m:d>
        <m: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d>
              <m:dPr>
                <m:begChr m:val="["/>
                <m:endChr m:val="]"/>
                <m:ctrlPr>
                  <w:rPr>
                    <w:rFonts w:ascii="Cambria Math" w:hAnsi="Cambria Math"/>
                    <w:noProof/>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e>
            </m:d>
          </m:e>
        </m:d>
        <m:r>
          <w:rPr>
            <w:rFonts w:ascii="Cambria Math" w:hAnsi="Cambria Math"/>
            <w:noProof/>
            <w:sz w:val="28"/>
            <w:szCs w:val="28"/>
          </w:rPr>
          <m:t>=</m:t>
        </m:r>
      </m:oMath>
    </w:p>
    <w:p w14:paraId="64D533C9" w14:textId="77777777" w:rsidR="007D0313" w:rsidRPr="0089588B" w:rsidRDefault="007D0313" w:rsidP="00783178">
      <w:pPr>
        <w:tabs>
          <w:tab w:val="center" w:pos="4800"/>
          <w:tab w:val="right" w:pos="9500"/>
        </w:tabs>
        <w:ind w:firstLine="720"/>
        <w:rPr>
          <w:noProof/>
          <w:sz w:val="28"/>
          <w:szCs w:val="28"/>
        </w:rPr>
      </w:pPr>
    </w:p>
    <w:p w14:paraId="24B2F507" w14:textId="2C4E28FB" w:rsidR="00783178" w:rsidRPr="0089588B" w:rsidRDefault="00783178" w:rsidP="00783178">
      <w:pPr>
        <w:tabs>
          <w:tab w:val="center" w:pos="4800"/>
          <w:tab w:val="right" w:pos="9500"/>
        </w:tabs>
        <w:ind w:firstLine="720"/>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oMath>
      </m:oMathPara>
    </w:p>
    <w:p w14:paraId="4D86E087" w14:textId="77777777" w:rsidR="0089588B" w:rsidRPr="00C617FF" w:rsidRDefault="0089588B" w:rsidP="00783178">
      <w:pPr>
        <w:tabs>
          <w:tab w:val="center" w:pos="4800"/>
          <w:tab w:val="right" w:pos="9500"/>
        </w:tabs>
        <w:ind w:firstLine="720"/>
        <w:rPr>
          <w:noProof/>
          <w:sz w:val="28"/>
          <w:szCs w:val="28"/>
        </w:rPr>
      </w:pPr>
    </w:p>
    <w:p w14:paraId="0820F683" w14:textId="77777777" w:rsidR="0089588B" w:rsidRDefault="00783178" w:rsidP="0089588B">
      <w:pPr>
        <w:tabs>
          <w:tab w:val="center" w:pos="4800"/>
          <w:tab w:val="right" w:pos="9500"/>
        </w:tabs>
        <w:jc w:val="both"/>
        <w:rPr>
          <w:noProof/>
          <w:sz w:val="28"/>
          <w:szCs w:val="28"/>
        </w:rPr>
      </w:pPr>
      <w:r w:rsidRPr="00C617FF">
        <w:rPr>
          <w:noProof/>
          <w:sz w:val="28"/>
          <w:szCs w:val="28"/>
        </w:rPr>
        <w:t xml:space="preserve">Therefore, we deduce </w:t>
      </w:r>
    </w:p>
    <w:p w14:paraId="05165767" w14:textId="77777777" w:rsidR="0089588B" w:rsidRDefault="0089588B" w:rsidP="0089588B">
      <w:pPr>
        <w:tabs>
          <w:tab w:val="center" w:pos="4800"/>
          <w:tab w:val="right" w:pos="9500"/>
        </w:tabs>
        <w:jc w:val="both"/>
        <w:rPr>
          <w:noProof/>
          <w:sz w:val="28"/>
          <w:szCs w:val="28"/>
        </w:rPr>
      </w:pPr>
    </w:p>
    <w:p w14:paraId="417B2BFB" w14:textId="77777777" w:rsidR="0089588B" w:rsidRPr="0089588B" w:rsidRDefault="00783178" w:rsidP="0089588B">
      <w:pPr>
        <w:tabs>
          <w:tab w:val="center" w:pos="4800"/>
          <w:tab w:val="right" w:pos="9500"/>
        </w:tabs>
        <w:jc w:val="both"/>
        <w:rPr>
          <w:noProof/>
          <w:sz w:val="28"/>
          <w:szCs w:val="28"/>
        </w:rPr>
      </w:pPr>
      <w:r w:rsidRPr="00C617FF">
        <w:rPr>
          <w:noProof/>
          <w:sz w:val="28"/>
          <w:szCs w:val="28"/>
        </w:rPr>
        <w:tab/>
      </w:r>
      <m:oMath>
        <m:d>
          <m:dPr>
            <m:ctrlPr>
              <w:rPr>
                <w:rFonts w:ascii="Cambria Math" w:hAnsi="Cambria Math"/>
                <w:noProof/>
                <w:sz w:val="28"/>
                <w:szCs w:val="28"/>
              </w:rPr>
            </m:ctrlPr>
          </m:dPr>
          <m:e>
            <m:r>
              <w:rPr>
                <w:rFonts w:ascii="Cambria Math" w:hAnsi="Cambria Math"/>
                <w:noProof/>
                <w:sz w:val="28"/>
                <w:szCs w:val="28"/>
              </w:rPr>
              <m:t>x</m:t>
            </m:r>
            <m:d>
              <m:dPr>
                <m:begChr m:val="["/>
                <m:endChr m:val="]"/>
                <m:ctrlPr>
                  <w:rPr>
                    <w:rFonts w:ascii="Cambria Math" w:hAnsi="Cambria Math"/>
                    <w:noProof/>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e>
            </m:d>
          </m:e>
        </m:d>
        <m:r>
          <w:rPr>
            <w:rFonts w:ascii="Cambria Math" w:hAnsi="Cambria Math"/>
            <w:noProof/>
            <w:sz w:val="28"/>
            <w:szCs w:val="28"/>
          </w:rPr>
          <m:t>y</m:t>
        </m:r>
        <m:r>
          <m:rPr>
            <m:sty m:val="p"/>
          </m:rP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d>
              <m:dPr>
                <m:begChr m:val="["/>
                <m:endChr m:val="]"/>
                <m:ctrlPr>
                  <w:rPr>
                    <w:rFonts w:ascii="Cambria Math" w:hAnsi="Cambria Math"/>
                    <w:noProof/>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e>
            </m:d>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+x</m:t>
        </m:r>
        <m:d>
          <m:dPr>
            <m:ctrlPr>
              <w:rPr>
                <w:rFonts w:ascii="Cambria Math" w:hAnsi="Cambria Math"/>
                <w:noProof/>
                <w:sz w:val="28"/>
                <w:szCs w:val="28"/>
              </w:rPr>
            </m:ctrlPr>
          </m:dPr>
          <m:e>
            <m:d>
              <m:dPr>
                <m:begChr m:val="["/>
                <m:endChr m:val="]"/>
                <m:ctrlPr>
                  <w:rPr>
                    <w:rFonts w:ascii="Cambria Math" w:hAnsi="Cambria Math"/>
                    <w:noProof/>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e>
            </m:d>
            <m:r>
              <w:rPr>
                <w:rFonts w:ascii="Cambria Math" w:hAnsi="Cambria Math"/>
                <w:noProof/>
                <w:sz w:val="28"/>
                <w:szCs w:val="28"/>
              </w:rPr>
              <m:t>y</m:t>
            </m:r>
          </m:e>
        </m:d>
        <m:r>
          <m:rPr>
            <m:sty m:val="p"/>
          </m:rPr>
          <w:rPr>
            <w:rFonts w:ascii="Cambria Math" w:hAnsi="Cambria Math"/>
            <w:noProof/>
            <w:sz w:val="28"/>
            <w:szCs w:val="28"/>
          </w:rPr>
          <m:t>=</m:t>
        </m:r>
      </m:oMath>
    </w:p>
    <w:p w14:paraId="6724B9FD" w14:textId="77777777" w:rsidR="0089588B" w:rsidRPr="0089588B" w:rsidRDefault="0089588B" w:rsidP="0089588B">
      <w:pPr>
        <w:tabs>
          <w:tab w:val="center" w:pos="4800"/>
          <w:tab w:val="right" w:pos="9500"/>
        </w:tabs>
        <w:jc w:val="both"/>
        <w:rPr>
          <w:noProof/>
          <w:sz w:val="28"/>
          <w:szCs w:val="28"/>
        </w:rPr>
      </w:pPr>
    </w:p>
    <w:p w14:paraId="2D89FB85" w14:textId="2769533B" w:rsidR="00783178" w:rsidRDefault="00783178" w:rsidP="0089588B">
      <w:pPr>
        <w:tabs>
          <w:tab w:val="center" w:pos="4800"/>
          <w:tab w:val="right" w:pos="9500"/>
        </w:tabs>
        <w:jc w:val="both"/>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r>
            <w:rPr>
              <w:rFonts w:ascii="Cambria Math" w:hAnsi="Cambria Math"/>
              <w:noProof/>
              <w:sz w:val="28"/>
              <w:szCs w:val="28"/>
            </w:rPr>
            <m:t>C</m:t>
          </m:r>
          <m:r>
            <m:rPr>
              <m:sty m:val="p"/>
            </m:rPr>
            <w:rPr>
              <w:rFonts w:ascii="Cambria Math" w:hAnsi="Cambria Math"/>
              <w:noProof/>
              <w:sz w:val="28"/>
              <w:szCs w:val="28"/>
            </w:rPr>
            <m:t>].</m:t>
          </m:r>
        </m:oMath>
      </m:oMathPara>
    </w:p>
    <w:p w14:paraId="063057C4" w14:textId="77777777" w:rsidR="0089588B" w:rsidRPr="00C617FF" w:rsidRDefault="0089588B" w:rsidP="00783178">
      <w:pPr>
        <w:tabs>
          <w:tab w:val="center" w:pos="4800"/>
          <w:tab w:val="right" w:pos="9500"/>
        </w:tabs>
        <w:ind w:firstLine="720"/>
        <w:rPr>
          <w:noProof/>
          <w:sz w:val="28"/>
          <w:szCs w:val="28"/>
        </w:rPr>
      </w:pPr>
    </w:p>
    <w:p w14:paraId="7BA55A9E" w14:textId="6D93C44C" w:rsidR="00783178" w:rsidRPr="00C617FF" w:rsidRDefault="00783178" w:rsidP="006C1ACA">
      <w:pPr>
        <w:tabs>
          <w:tab w:val="center" w:pos="4800"/>
          <w:tab w:val="right" w:pos="9500"/>
        </w:tabs>
        <w:jc w:val="both"/>
        <w:rPr>
          <w:noProof/>
          <w:sz w:val="28"/>
          <w:szCs w:val="28"/>
          <w:lang w:val="en-US"/>
        </w:rPr>
      </w:pPr>
      <w:r w:rsidRPr="00C617FF">
        <w:rPr>
          <w:noProof/>
          <w:sz w:val="28"/>
          <w:szCs w:val="28"/>
          <w:lang w:val="en-US"/>
        </w:rPr>
        <w:t xml:space="preserve">The proof is completed. </w:t>
      </w:r>
    </w:p>
    <w:p w14:paraId="3757B992" w14:textId="65E92DD9" w:rsidR="00783178" w:rsidRPr="00C617FF" w:rsidRDefault="00783178" w:rsidP="00783178">
      <w:pPr>
        <w:tabs>
          <w:tab w:val="center" w:pos="4800"/>
          <w:tab w:val="right" w:pos="9500"/>
        </w:tabs>
        <w:ind w:firstLine="720"/>
        <w:jc w:val="both"/>
        <w:rPr>
          <w:noProof/>
          <w:sz w:val="28"/>
          <w:szCs w:val="28"/>
          <w:lang w:val="en-US"/>
        </w:rPr>
      </w:pPr>
      <w:r w:rsidRPr="00C617FF">
        <w:rPr>
          <w:b/>
          <w:bCs/>
          <w:noProof/>
          <w:sz w:val="28"/>
          <w:szCs w:val="28"/>
          <w:lang w:val="en-US"/>
        </w:rPr>
        <w:t xml:space="preserve">Corollary </w:t>
      </w:r>
      <w:r w:rsidR="003F56C6">
        <w:rPr>
          <w:b/>
          <w:bCs/>
          <w:noProof/>
          <w:sz w:val="28"/>
          <w:szCs w:val="28"/>
          <w:lang w:val="en-US"/>
        </w:rPr>
        <w:t>3.</w:t>
      </w:r>
      <w:r w:rsidRPr="00C617FF">
        <w:rPr>
          <w:b/>
          <w:bCs/>
          <w:noProof/>
          <w:sz w:val="28"/>
          <w:szCs w:val="28"/>
          <w:lang w:val="en-US"/>
        </w:rPr>
        <w:t xml:space="preserve">1.4 </w:t>
      </w:r>
      <w:r w:rsidRPr="00C617FF">
        <w:rPr>
          <w:i/>
          <w:iCs/>
          <w:noProof/>
          <w:sz w:val="28"/>
          <w:szCs w:val="28"/>
          <w:lang w:val="en-US"/>
        </w:rPr>
        <w:t xml:space="preserve"> Let </w:t>
      </w:r>
      <m:oMath>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sub>
        </m:sSub>
        <m:r>
          <w:rPr>
            <w:rFonts w:ascii="Cambria Math" w:hAnsi="Cambria Math"/>
            <w:noProof/>
            <w:sz w:val="28"/>
            <w:szCs w:val="28"/>
            <w:lang w:val="en-US"/>
          </w:rPr>
          <m:t>|</m:t>
        </m:r>
        <m:r>
          <w:rPr>
            <w:rFonts w:ascii="Cambria Math" w:hAnsi="Cambria Math"/>
            <w:noProof/>
            <w:sz w:val="28"/>
            <w:szCs w:val="28"/>
          </w:rPr>
          <m:t>p</m:t>
        </m:r>
        <m:r>
          <w:rPr>
            <w:rFonts w:ascii="Cambria Math" w:hAnsi="Cambria Math"/>
            <w:noProof/>
            <w:sz w:val="28"/>
            <w:szCs w:val="28"/>
            <w:lang w:val="en-US"/>
          </w:rPr>
          <m:t>≥1}</m:t>
        </m:r>
      </m:oMath>
      <w:r w:rsidRPr="00C617FF">
        <w:rPr>
          <w:i/>
          <w:iCs/>
          <w:noProof/>
          <w:sz w:val="28"/>
          <w:szCs w:val="28"/>
          <w:lang w:val="en-US"/>
        </w:rPr>
        <w:t xml:space="preserve"> be a family of ideals of </w:t>
      </w:r>
      <m:oMath>
        <m:r>
          <w:rPr>
            <w:rFonts w:ascii="Cambria Math" w:hAnsi="Cambria Math"/>
            <w:noProof/>
            <w:sz w:val="28"/>
            <w:szCs w:val="28"/>
          </w:rPr>
          <m:t>A</m:t>
        </m:r>
      </m:oMath>
      <w:r w:rsidRPr="00C617FF">
        <w:rPr>
          <w:i/>
          <w:iCs/>
          <w:noProof/>
          <w:sz w:val="28"/>
          <w:szCs w:val="28"/>
          <w:lang w:val="en-US"/>
        </w:rPr>
        <w:t xml:space="preserve"> such that </w:t>
      </w:r>
      <m:oMath>
        <m:r>
          <w:rPr>
            <w:rFonts w:ascii="Cambria Math" w:hAnsi="Cambria Math"/>
            <w:noProof/>
            <w:sz w:val="28"/>
            <w:szCs w:val="28"/>
          </w:rPr>
          <m:t>A</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+1</m:t>
            </m:r>
          </m:sub>
        </m:sSub>
      </m:oMath>
      <w:r w:rsidRPr="00C617FF">
        <w:rPr>
          <w:i/>
          <w:iCs/>
          <w:noProof/>
          <w:sz w:val="28"/>
          <w:szCs w:val="28"/>
          <w:lang w:val="en-US"/>
        </w:rPr>
        <w:t xml:space="preserve"> for every </w:t>
      </w:r>
      <m:oMath>
        <m:r>
          <w:rPr>
            <w:rFonts w:ascii="Cambria Math" w:hAnsi="Cambria Math"/>
            <w:noProof/>
            <w:sz w:val="28"/>
            <w:szCs w:val="28"/>
          </w:rPr>
          <m:t>p</m:t>
        </m:r>
        <m:r>
          <w:rPr>
            <w:rFonts w:ascii="Cambria Math" w:hAnsi="Cambria Math"/>
            <w:noProof/>
            <w:sz w:val="28"/>
            <w:szCs w:val="28"/>
            <w:lang w:val="en-US"/>
          </w:rPr>
          <m:t>≥1</m:t>
        </m:r>
      </m:oMath>
      <w:r w:rsidRPr="00C617FF">
        <w:rPr>
          <w:i/>
          <w:iCs/>
          <w:noProof/>
          <w:sz w:val="28"/>
          <w:szCs w:val="28"/>
          <w:lang w:val="en-US"/>
        </w:rPr>
        <w:t xml:space="preserve">. Then for all </w:t>
      </w:r>
      <m:oMath>
        <m:r>
          <w:rPr>
            <w:rFonts w:ascii="Cambria Math" w:hAnsi="Cambria Math"/>
            <w:noProof/>
            <w:sz w:val="28"/>
            <w:szCs w:val="28"/>
          </w:rPr>
          <m:t>a</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sub>
        </m:sSub>
      </m:oMath>
      <w:r w:rsidRPr="00C617FF">
        <w:rPr>
          <w:i/>
          <w:iCs/>
          <w:noProof/>
          <w:sz w:val="28"/>
          <w:szCs w:val="28"/>
          <w:lang w:val="en-US"/>
        </w:rPr>
        <w:t xml:space="preserve">, for all </w:t>
      </w:r>
      <m:oMath>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A</m:t>
        </m:r>
      </m:oMath>
      <w:r w:rsidRPr="00C617FF">
        <w:rPr>
          <w:i/>
          <w:iCs/>
          <w:noProof/>
          <w:sz w:val="28"/>
          <w:szCs w:val="28"/>
          <w:lang w:val="en-US"/>
        </w:rPr>
        <w:t xml:space="preserve">, we have </w:t>
      </w:r>
      <m:oMath>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+1</m:t>
            </m:r>
          </m:sub>
        </m:sSub>
      </m:oMath>
      <w:r w:rsidRPr="00C617FF">
        <w:rPr>
          <w:i/>
          <w:iCs/>
          <w:noProof/>
          <w:sz w:val="28"/>
          <w:szCs w:val="28"/>
          <w:lang w:val="en-US"/>
        </w:rPr>
        <w:t xml:space="preserve">. </w:t>
      </w:r>
    </w:p>
    <w:p w14:paraId="3B76EE4E" w14:textId="55D94694" w:rsidR="00783178" w:rsidRPr="003F56C6" w:rsidRDefault="00783178" w:rsidP="00783178">
      <w:pPr>
        <w:tabs>
          <w:tab w:val="center" w:pos="4800"/>
          <w:tab w:val="right" w:pos="9500"/>
        </w:tabs>
        <w:ind w:firstLine="720"/>
        <w:jc w:val="both"/>
        <w:rPr>
          <w:noProof/>
          <w:sz w:val="28"/>
          <w:szCs w:val="28"/>
          <w:lang w:val="en-US"/>
        </w:rPr>
      </w:pPr>
      <w:r w:rsidRPr="003F56C6">
        <w:rPr>
          <w:i/>
          <w:iCs/>
          <w:noProof/>
          <w:sz w:val="28"/>
          <w:szCs w:val="28"/>
          <w:lang w:val="en-US"/>
        </w:rPr>
        <w:t>Proof.</w:t>
      </w:r>
      <w:r w:rsidRPr="003F56C6">
        <w:rPr>
          <w:noProof/>
          <w:sz w:val="28"/>
          <w:szCs w:val="28"/>
          <w:lang w:val="en-US"/>
        </w:rPr>
        <w:t xml:space="preserve"> By Lemma </w:t>
      </w:r>
      <w:r w:rsidR="003F56C6">
        <w:rPr>
          <w:noProof/>
          <w:sz w:val="28"/>
          <w:szCs w:val="28"/>
          <w:lang w:val="en-US"/>
        </w:rPr>
        <w:t>3.</w:t>
      </w:r>
      <w:r w:rsidRPr="003F56C6">
        <w:rPr>
          <w:noProof/>
          <w:sz w:val="28"/>
          <w:szCs w:val="28"/>
          <w:lang w:val="en-US"/>
        </w:rPr>
        <w:t xml:space="preserve">1.3, we have </w:t>
      </w:r>
    </w:p>
    <w:p w14:paraId="48BF638E" w14:textId="77777777" w:rsidR="0089588B" w:rsidRPr="003F56C6" w:rsidRDefault="0089588B" w:rsidP="00783178">
      <w:pPr>
        <w:tabs>
          <w:tab w:val="center" w:pos="4800"/>
          <w:tab w:val="right" w:pos="9500"/>
        </w:tabs>
        <w:ind w:firstLine="720"/>
        <w:jc w:val="both"/>
        <w:rPr>
          <w:noProof/>
          <w:sz w:val="28"/>
          <w:szCs w:val="28"/>
          <w:lang w:val="en-US"/>
        </w:rPr>
      </w:pPr>
    </w:p>
    <w:p w14:paraId="5CA0FF20" w14:textId="715B09E3" w:rsidR="00783178" w:rsidRDefault="00783178" w:rsidP="00783178">
      <w:pPr>
        <w:tabs>
          <w:tab w:val="center" w:pos="4800"/>
          <w:tab w:val="right" w:pos="9500"/>
        </w:tabs>
        <w:ind w:firstLine="720"/>
        <w:rPr>
          <w:noProof/>
          <w:sz w:val="28"/>
          <w:szCs w:val="28"/>
        </w:rPr>
      </w:pPr>
      <w:r w:rsidRPr="003F56C6">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4C97385C" w14:textId="77777777" w:rsidR="0089588B" w:rsidRPr="00C617FF" w:rsidRDefault="0089588B" w:rsidP="00783178">
      <w:pPr>
        <w:tabs>
          <w:tab w:val="center" w:pos="4800"/>
          <w:tab w:val="right" w:pos="9500"/>
        </w:tabs>
        <w:ind w:firstLine="720"/>
        <w:rPr>
          <w:noProof/>
          <w:sz w:val="28"/>
          <w:szCs w:val="28"/>
        </w:rPr>
      </w:pPr>
    </w:p>
    <w:p w14:paraId="68181EBC" w14:textId="3568B308" w:rsidR="00783178" w:rsidRPr="00C617FF" w:rsidRDefault="00783178" w:rsidP="006C1ACA">
      <w:pPr>
        <w:tabs>
          <w:tab w:val="center" w:pos="4800"/>
          <w:tab w:val="right" w:pos="9500"/>
        </w:tabs>
        <w:jc w:val="both"/>
        <w:rPr>
          <w:noProof/>
          <w:sz w:val="28"/>
          <w:szCs w:val="28"/>
          <w:lang w:val="en-US"/>
        </w:rPr>
      </w:pPr>
      <w:r w:rsidRPr="00C617FF">
        <w:rPr>
          <w:noProof/>
          <w:sz w:val="28"/>
          <w:szCs w:val="28"/>
          <w:lang w:val="en-US"/>
        </w:rPr>
        <w:t xml:space="preserve">The proof is completed. </w:t>
      </w:r>
    </w:p>
    <w:p w14:paraId="006001A5" w14:textId="6059F4AA"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Let </w:t>
      </w:r>
    </w:p>
    <w:p w14:paraId="760C1664" w14:textId="77777777" w:rsidR="0089588B" w:rsidRPr="00C617FF" w:rsidRDefault="0089588B" w:rsidP="00783178">
      <w:pPr>
        <w:tabs>
          <w:tab w:val="center" w:pos="4800"/>
          <w:tab w:val="right" w:pos="9500"/>
        </w:tabs>
        <w:ind w:firstLine="720"/>
        <w:jc w:val="both"/>
        <w:rPr>
          <w:noProof/>
          <w:sz w:val="28"/>
          <w:szCs w:val="28"/>
          <w:lang w:val="en-US"/>
        </w:rPr>
      </w:pPr>
    </w:p>
    <w:p w14:paraId="7E2BC744" w14:textId="48C3E51A"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w:rPr>
            <w:rFonts w:ascii="Cambria Math" w:hAnsi="Cambria Math"/>
            <w:noProof/>
            <w:sz w:val="28"/>
            <w:szCs w:val="28"/>
          </w:rPr>
          <m:t>A</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m</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m</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=(0)</m:t>
        </m:r>
      </m:oMath>
      <w:r w:rsidRPr="00C617FF">
        <w:rPr>
          <w:noProof/>
          <w:sz w:val="28"/>
          <w:szCs w:val="28"/>
          <w:lang w:val="en-US"/>
        </w:rPr>
        <w:tab/>
        <w:t>(27)</w:t>
      </w:r>
    </w:p>
    <w:p w14:paraId="1E38EA25" w14:textId="77777777" w:rsidR="0089588B" w:rsidRPr="00C617FF" w:rsidRDefault="0089588B" w:rsidP="00783178">
      <w:pPr>
        <w:tabs>
          <w:tab w:val="center" w:pos="4800"/>
          <w:tab w:val="right" w:pos="9500"/>
        </w:tabs>
        <w:ind w:firstLine="720"/>
        <w:rPr>
          <w:noProof/>
          <w:sz w:val="28"/>
          <w:szCs w:val="28"/>
          <w:lang w:val="en-US"/>
        </w:rPr>
      </w:pPr>
    </w:p>
    <w:p w14:paraId="3FEF28DD" w14:textId="1EB08822" w:rsidR="00783178" w:rsidRPr="00C617FF" w:rsidRDefault="00783178" w:rsidP="00D231FD">
      <w:pPr>
        <w:tabs>
          <w:tab w:val="center" w:pos="4800"/>
          <w:tab w:val="right" w:pos="9500"/>
        </w:tabs>
        <w:jc w:val="both"/>
        <w:rPr>
          <w:noProof/>
          <w:sz w:val="28"/>
          <w:szCs w:val="28"/>
          <w:lang w:val="en-US"/>
        </w:rPr>
      </w:pPr>
      <w:r w:rsidRPr="00C617FF">
        <w:rPr>
          <w:noProof/>
          <w:sz w:val="28"/>
          <w:szCs w:val="28"/>
          <w:lang w:val="en-US"/>
        </w:rPr>
        <w:t xml:space="preserve"> be a central chain of ideals of </w:t>
      </w:r>
      <m:oMath>
        <m:r>
          <w:rPr>
            <w:rFonts w:ascii="Cambria Math" w:hAnsi="Cambria Math"/>
            <w:noProof/>
            <w:sz w:val="28"/>
            <w:szCs w:val="28"/>
          </w:rPr>
          <m:t>A</m:t>
        </m:r>
      </m:oMath>
      <w:r w:rsidRPr="00C617FF">
        <w:rPr>
          <w:noProof/>
          <w:sz w:val="28"/>
          <w:szCs w:val="28"/>
          <w:lang w:val="en-US"/>
        </w:rPr>
        <w:t xml:space="preserve">. And let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i</m:t>
            </m:r>
          </m:sub>
        </m:sSub>
      </m:oMath>
      <w:r w:rsidRPr="00C617FF">
        <w:rPr>
          <w:noProof/>
          <w:sz w:val="28"/>
          <w:szCs w:val="28"/>
          <w:lang w:val="en-US"/>
        </w:rPr>
        <w:t xml:space="preserve"> </w:t>
      </w:r>
      <m:oMath>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1)</m:t>
        </m:r>
      </m:oMath>
      <w:r w:rsidRPr="00C617FF">
        <w:rPr>
          <w:noProof/>
          <w:sz w:val="28"/>
          <w:szCs w:val="28"/>
          <w:lang w:val="en-US"/>
        </w:rPr>
        <w:t xml:space="preserve"> be as in Definition </w:t>
      </w:r>
      <w:r w:rsidR="003F56C6">
        <w:rPr>
          <w:noProof/>
          <w:sz w:val="28"/>
          <w:szCs w:val="28"/>
          <w:lang w:val="en-US"/>
        </w:rPr>
        <w:t>3.</w:t>
      </w:r>
      <w:r w:rsidRPr="00C617FF">
        <w:rPr>
          <w:noProof/>
          <w:sz w:val="28"/>
          <w:szCs w:val="28"/>
          <w:lang w:val="en-US"/>
        </w:rPr>
        <w:t xml:space="preserve">1.1. When </w:t>
      </w:r>
      <m:oMath>
        <m:r>
          <w:rPr>
            <w:rFonts w:ascii="Cambria Math" w:hAnsi="Cambria Math"/>
            <w:noProof/>
            <w:sz w:val="28"/>
            <w:szCs w:val="28"/>
          </w:rPr>
          <m:t>A</m:t>
        </m:r>
      </m:oMath>
      <w:r w:rsidRPr="00C617FF">
        <w:rPr>
          <w:noProof/>
          <w:sz w:val="28"/>
          <w:szCs w:val="28"/>
          <w:lang w:val="en-US"/>
        </w:rPr>
        <w:t xml:space="preserve"> is assosymmetric, we have the following analogues as those for associative algebras. Again, as the associativity does not hold, new techniques are necessary.</w:t>
      </w:r>
    </w:p>
    <w:p w14:paraId="69D4926E" w14:textId="7A3519B0" w:rsidR="00783178" w:rsidRPr="00C617FF" w:rsidRDefault="00783178" w:rsidP="00783178">
      <w:pPr>
        <w:tabs>
          <w:tab w:val="center" w:pos="4800"/>
          <w:tab w:val="right" w:pos="9500"/>
        </w:tabs>
        <w:ind w:firstLine="720"/>
        <w:jc w:val="both"/>
        <w:rPr>
          <w:noProof/>
          <w:sz w:val="28"/>
          <w:szCs w:val="28"/>
          <w:lang w:val="en-US"/>
        </w:rPr>
      </w:pPr>
      <w:r w:rsidRPr="00C617FF">
        <w:rPr>
          <w:b/>
          <w:bCs/>
          <w:noProof/>
          <w:sz w:val="28"/>
          <w:szCs w:val="28"/>
          <w:lang w:val="en-US"/>
        </w:rPr>
        <w:t xml:space="preserve">Lemma </w:t>
      </w:r>
      <w:r w:rsidR="003F56C6">
        <w:rPr>
          <w:b/>
          <w:bCs/>
          <w:noProof/>
          <w:sz w:val="28"/>
          <w:szCs w:val="28"/>
          <w:lang w:val="en-US"/>
        </w:rPr>
        <w:t>3.</w:t>
      </w:r>
      <w:r w:rsidRPr="00C617FF">
        <w:rPr>
          <w:b/>
          <w:bCs/>
          <w:noProof/>
          <w:sz w:val="28"/>
          <w:szCs w:val="28"/>
          <w:lang w:val="en-US"/>
        </w:rPr>
        <w:t xml:space="preserve">1.5 </w:t>
      </w:r>
      <w:r w:rsidRPr="00C617FF">
        <w:rPr>
          <w:i/>
          <w:iCs/>
          <w:noProof/>
          <w:sz w:val="28"/>
          <w:szCs w:val="28"/>
          <w:lang w:val="en-US"/>
        </w:rPr>
        <w:t xml:space="preserve"> Let </w:t>
      </w:r>
      <m:oMath>
        <m:r>
          <w:rPr>
            <w:rFonts w:ascii="Cambria Math" w:hAnsi="Cambria Math"/>
            <w:noProof/>
            <w:sz w:val="28"/>
            <w:szCs w:val="28"/>
          </w:rPr>
          <m:t>A</m:t>
        </m:r>
      </m:oMath>
      <w:r w:rsidRPr="00C617FF">
        <w:rPr>
          <w:i/>
          <w:iCs/>
          <w:noProof/>
          <w:sz w:val="28"/>
          <w:szCs w:val="28"/>
          <w:lang w:val="en-US"/>
        </w:rPr>
        <w:t xml:space="preserve"> be an assosymmetric algebra. Then we have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r>
              <w:rPr>
                <w:rFonts w:ascii="Cambria Math" w:hAnsi="Cambria Math"/>
                <w:noProof/>
                <w:sz w:val="28"/>
                <w:szCs w:val="28"/>
                <w:lang w:val="en-US"/>
              </w:rPr>
              <m:t>-1</m:t>
            </m:r>
          </m:sub>
        </m:sSub>
      </m:oMath>
      <w:r w:rsidRPr="00C617FF">
        <w:rPr>
          <w:i/>
          <w:iCs/>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r>
              <w:rPr>
                <w:rFonts w:ascii="Cambria Math" w:hAnsi="Cambria Math"/>
                <w:noProof/>
                <w:sz w:val="28"/>
                <w:szCs w:val="28"/>
                <w:lang w:val="en-US"/>
              </w:rPr>
              <m:t>-1</m:t>
            </m:r>
          </m:sub>
        </m:sSub>
      </m:oMath>
      <w:r w:rsidRPr="00C617FF">
        <w:rPr>
          <w:i/>
          <w:iCs/>
          <w:noProof/>
          <w:sz w:val="28"/>
          <w:szCs w:val="28"/>
          <w:lang w:val="en-US"/>
        </w:rPr>
        <w:t xml:space="preserve">, </w:t>
      </w:r>
      <m:oMath>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sub>
        </m:sSub>
      </m:oMath>
      <w:r w:rsidRPr="00C617FF">
        <w:rPr>
          <w:i/>
          <w:iCs/>
          <w:noProof/>
          <w:sz w:val="28"/>
          <w:szCs w:val="28"/>
          <w:lang w:val="en-US"/>
        </w:rPr>
        <w:t xml:space="preserve"> and </w:t>
      </w:r>
      <m:oMath>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sub>
        </m:sSub>
      </m:oMath>
      <w:r w:rsidRPr="00C617FF">
        <w:rPr>
          <w:i/>
          <w:iCs/>
          <w:noProof/>
          <w:sz w:val="28"/>
          <w:szCs w:val="28"/>
          <w:lang w:val="en-US"/>
        </w:rPr>
        <w:t xml:space="preserve">. In particular, we have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q</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r>
              <w:rPr>
                <w:rFonts w:ascii="Cambria Math" w:hAnsi="Cambria Math"/>
                <w:noProof/>
                <w:sz w:val="28"/>
                <w:szCs w:val="28"/>
                <w:lang w:val="en-US"/>
              </w:rPr>
              <m:t>-1</m:t>
            </m:r>
          </m:sub>
        </m:sSub>
      </m:oMath>
      <w:r w:rsidRPr="00C617FF">
        <w:rPr>
          <w:i/>
          <w:iCs/>
          <w:noProof/>
          <w:sz w:val="28"/>
          <w:szCs w:val="28"/>
          <w:lang w:val="en-US"/>
        </w:rPr>
        <w:t xml:space="preserve">. </w:t>
      </w:r>
    </w:p>
    <w:p w14:paraId="1B0284D1" w14:textId="77777777" w:rsidR="00783178" w:rsidRPr="00C617FF" w:rsidRDefault="00783178" w:rsidP="00783178">
      <w:pPr>
        <w:tabs>
          <w:tab w:val="center" w:pos="4800"/>
          <w:tab w:val="right" w:pos="9500"/>
        </w:tabs>
        <w:ind w:firstLine="720"/>
        <w:jc w:val="both"/>
        <w:rPr>
          <w:noProof/>
          <w:sz w:val="28"/>
          <w:szCs w:val="28"/>
          <w:lang w:val="en-US"/>
        </w:rPr>
      </w:pPr>
      <w:r w:rsidRPr="00C617FF">
        <w:rPr>
          <w:i/>
          <w:iCs/>
          <w:noProof/>
          <w:sz w:val="28"/>
          <w:szCs w:val="28"/>
          <w:lang w:val="en-US"/>
        </w:rPr>
        <w:t>Proof.</w:t>
      </w:r>
      <w:r w:rsidRPr="00C617FF">
        <w:rPr>
          <w:noProof/>
          <w:sz w:val="28"/>
          <w:szCs w:val="28"/>
          <w:lang w:val="en-US"/>
        </w:rPr>
        <w:t xml:space="preserve"> Since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sub>
        </m:sSub>
      </m:oMath>
      <w:r w:rsidRPr="00C617FF">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oMath>
      <w:r w:rsidRPr="00C617FF">
        <w:rPr>
          <w:noProof/>
          <w:sz w:val="28"/>
          <w:szCs w:val="28"/>
          <w:lang w:val="en-US"/>
        </w:rPr>
        <w:t xml:space="preserve">, it suffices to prove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sub>
        </m:sSub>
      </m:oMath>
      <w:r w:rsidRPr="00C617FF">
        <w:rPr>
          <w:noProof/>
          <w:sz w:val="28"/>
          <w:szCs w:val="28"/>
          <w:lang w:val="en-US"/>
        </w:rPr>
        <w:t xml:space="preserve"> and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sub>
        </m:sSub>
      </m:oMath>
      <w:r w:rsidRPr="00C617FF">
        <w:rPr>
          <w:noProof/>
          <w:sz w:val="28"/>
          <w:szCs w:val="28"/>
          <w:lang w:val="en-US"/>
        </w:rPr>
        <w:t>.</w:t>
      </w:r>
    </w:p>
    <w:p w14:paraId="4AAE0D42" w14:textId="78DCEE8D"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We use induction on </w:t>
      </w:r>
      <m:oMath>
        <m:r>
          <w:rPr>
            <w:rFonts w:ascii="Cambria Math" w:hAnsi="Cambria Math"/>
            <w:noProof/>
            <w:sz w:val="28"/>
            <w:szCs w:val="28"/>
          </w:rPr>
          <m:t>p</m:t>
        </m:r>
      </m:oMath>
      <w:r w:rsidRPr="00C617FF">
        <w:rPr>
          <w:noProof/>
          <w:sz w:val="28"/>
          <w:szCs w:val="28"/>
          <w:lang w:val="en-US"/>
        </w:rPr>
        <w:t xml:space="preserve"> to prove these claims. For </w:t>
      </w:r>
      <m:oMath>
        <m:r>
          <w:rPr>
            <w:rFonts w:ascii="Cambria Math" w:hAnsi="Cambria Math"/>
            <w:noProof/>
            <w:sz w:val="28"/>
            <w:szCs w:val="28"/>
          </w:rPr>
          <m:t>p</m:t>
        </m:r>
        <m:r>
          <m:rPr>
            <m:sty m:val="p"/>
          </m:rPr>
          <w:rPr>
            <w:rFonts w:ascii="Cambria Math" w:hAnsi="Cambria Math"/>
            <w:noProof/>
            <w:sz w:val="28"/>
            <w:szCs w:val="28"/>
            <w:lang w:val="en-US"/>
          </w:rPr>
          <m:t>=1</m:t>
        </m:r>
      </m:oMath>
      <w:r w:rsidRPr="00C617FF">
        <w:rPr>
          <w:noProof/>
          <w:sz w:val="28"/>
          <w:szCs w:val="28"/>
          <w:lang w:val="en-US"/>
        </w:rPr>
        <w:t xml:space="preserve">, we have </w:t>
      </w:r>
      <m:oMath>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oMath>
      <w:r w:rsidRPr="00C617FF">
        <w:rPr>
          <w:noProof/>
          <w:sz w:val="28"/>
          <w:szCs w:val="28"/>
          <w:lang w:val="en-US"/>
        </w:rPr>
        <w:t xml:space="preserve">,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and by Corollary </w:t>
      </w:r>
      <w:r w:rsidR="003F56C6">
        <w:rPr>
          <w:noProof/>
          <w:sz w:val="28"/>
          <w:szCs w:val="28"/>
          <w:lang w:val="en-US"/>
        </w:rPr>
        <w:t>3.</w:t>
      </w:r>
      <w:r w:rsidRPr="00C617FF">
        <w:rPr>
          <w:noProof/>
          <w:sz w:val="28"/>
          <w:szCs w:val="28"/>
          <w:lang w:val="en-US"/>
        </w:rPr>
        <w:t xml:space="preserve">1.4, we obtain </w:t>
      </w:r>
    </w:p>
    <w:p w14:paraId="7AD83027" w14:textId="77777777" w:rsidR="0089588B" w:rsidRPr="00C617FF" w:rsidRDefault="0089588B" w:rsidP="00783178">
      <w:pPr>
        <w:tabs>
          <w:tab w:val="center" w:pos="4800"/>
          <w:tab w:val="right" w:pos="9500"/>
        </w:tabs>
        <w:ind w:firstLine="720"/>
        <w:jc w:val="both"/>
        <w:rPr>
          <w:noProof/>
          <w:sz w:val="28"/>
          <w:szCs w:val="28"/>
          <w:lang w:val="en-US"/>
        </w:rPr>
      </w:pPr>
    </w:p>
    <w:p w14:paraId="123F73D2" w14:textId="52BC4466" w:rsidR="00783178" w:rsidRDefault="00783178" w:rsidP="00783178">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1B98DD31" w14:textId="77777777" w:rsidR="0089588B" w:rsidRPr="00C617FF" w:rsidRDefault="0089588B" w:rsidP="00783178">
      <w:pPr>
        <w:tabs>
          <w:tab w:val="center" w:pos="4800"/>
          <w:tab w:val="right" w:pos="9500"/>
        </w:tabs>
        <w:ind w:firstLine="720"/>
        <w:rPr>
          <w:noProof/>
          <w:sz w:val="28"/>
          <w:szCs w:val="28"/>
        </w:rPr>
      </w:pPr>
    </w:p>
    <w:p w14:paraId="274B06C6" w14:textId="526A5600"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Now we assume </w:t>
      </w:r>
      <m:oMath>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2</m:t>
        </m:r>
      </m:oMath>
      <w:r w:rsidRPr="00C617FF">
        <w:rPr>
          <w:noProof/>
          <w:sz w:val="28"/>
          <w:szCs w:val="28"/>
          <w:lang w:val="en-US"/>
        </w:rPr>
        <w:t xml:space="preserve">. If </w:t>
      </w:r>
      <m:oMath>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p</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C617FF">
        <w:rPr>
          <w:noProof/>
          <w:sz w:val="28"/>
          <w:szCs w:val="28"/>
          <w:lang w:val="en-US"/>
        </w:rPr>
        <w:t xml:space="preserve"> for some </w:t>
      </w:r>
      <m:oMath>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and </w:t>
      </w:r>
      <m:oMath>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then for every </w:t>
      </w:r>
      <m:oMath>
        <m:r>
          <w:rPr>
            <w:rFonts w:ascii="Cambria Math" w:hAnsi="Cambria Math"/>
            <w:noProof/>
            <w:sz w:val="28"/>
            <w:szCs w:val="28"/>
          </w:rPr>
          <m:t>a</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oMath>
      <w:r w:rsidRPr="00C617FF">
        <w:rPr>
          <w:noProof/>
          <w:sz w:val="28"/>
          <w:szCs w:val="28"/>
          <w:lang w:val="en-US"/>
        </w:rPr>
        <w:t xml:space="preserve">, by induction hypothesis, we have </w:t>
      </w:r>
    </w:p>
    <w:p w14:paraId="5472167D" w14:textId="77777777" w:rsidR="0089588B" w:rsidRPr="00C617FF" w:rsidRDefault="0089588B" w:rsidP="00783178">
      <w:pPr>
        <w:tabs>
          <w:tab w:val="center" w:pos="4800"/>
          <w:tab w:val="right" w:pos="9500"/>
        </w:tabs>
        <w:jc w:val="both"/>
        <w:rPr>
          <w:noProof/>
          <w:sz w:val="28"/>
          <w:szCs w:val="28"/>
          <w:lang w:val="en-US"/>
        </w:rPr>
      </w:pPr>
    </w:p>
    <w:p w14:paraId="044F9859" w14:textId="77777777" w:rsidR="00783178" w:rsidRPr="00C617FF" w:rsidRDefault="00783178" w:rsidP="00783178">
      <w:pPr>
        <w:tabs>
          <w:tab w:val="left" w:pos="1500"/>
          <w:tab w:val="right" w:pos="9500"/>
        </w:tabs>
        <w:ind w:firstLine="720"/>
        <w:rPr>
          <w:noProof/>
          <w:sz w:val="28"/>
          <w:szCs w:val="28"/>
        </w:rPr>
      </w:pPr>
      <w:r w:rsidRPr="00C617FF">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limUpp>
          <m:limUppPr>
            <m:ctrlPr>
              <w:rPr>
                <w:rFonts w:ascii="Cambria Math" w:hAnsi="Cambria Math"/>
                <w:sz w:val="28"/>
                <w:szCs w:val="28"/>
              </w:rPr>
            </m:ctrlPr>
          </m:limUppPr>
          <m:e>
            <m:r>
              <m:rPr>
                <m:sty m:val="p"/>
              </m:rPr>
              <w:rPr>
                <w:rFonts w:ascii="Cambria Math" w:hAnsi="Cambria Math"/>
                <w:noProof/>
                <w:sz w:val="28"/>
                <w:szCs w:val="28"/>
              </w:rPr>
              <m:t>=</m:t>
            </m:r>
          </m:e>
          <m:lim>
            <m:r>
              <m:rPr>
                <m:sty m:val="p"/>
              </m:rPr>
              <w:rPr>
                <w:rFonts w:ascii="Cambria Math" w:hAnsi="Cambria Math"/>
                <w:noProof/>
                <w:sz w:val="28"/>
                <w:szCs w:val="28"/>
              </w:rPr>
              <m:t>(20)</m:t>
            </m:r>
          </m:lim>
        </m:limUpp>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p>
    <w:p w14:paraId="7C944D91"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6070BF91" w14:textId="37D5A71B" w:rsidR="00783178" w:rsidRDefault="00783178" w:rsidP="00783178">
      <w:pPr>
        <w:tabs>
          <w:tab w:val="left" w:pos="1500"/>
          <w:tab w:val="right" w:pos="9500"/>
        </w:tabs>
        <w:ind w:firstLine="720"/>
        <w:rPr>
          <w:noProof/>
          <w:sz w:val="28"/>
          <w:szCs w:val="28"/>
        </w:rPr>
      </w:pPr>
      <w:r w:rsidRPr="00C617FF">
        <w:rPr>
          <w:noProof/>
          <w:sz w:val="28"/>
          <w:szCs w:val="28"/>
        </w:rPr>
        <w:tab/>
      </w:r>
      <m:oMath>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1A788DA7" w14:textId="77777777" w:rsidR="0089588B" w:rsidRPr="00C617FF" w:rsidRDefault="0089588B" w:rsidP="00783178">
      <w:pPr>
        <w:tabs>
          <w:tab w:val="left" w:pos="1500"/>
          <w:tab w:val="right" w:pos="9500"/>
        </w:tabs>
        <w:ind w:firstLine="720"/>
        <w:rPr>
          <w:noProof/>
          <w:sz w:val="28"/>
          <w:szCs w:val="28"/>
        </w:rPr>
      </w:pPr>
    </w:p>
    <w:p w14:paraId="6071FC4F" w14:textId="1DDF0727"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By the Jacobi identity and induction hypothesis, we obtain </w:t>
      </w:r>
    </w:p>
    <w:p w14:paraId="10222196" w14:textId="77777777" w:rsidR="0089588B" w:rsidRPr="00C617FF" w:rsidRDefault="0089588B" w:rsidP="00783178">
      <w:pPr>
        <w:tabs>
          <w:tab w:val="center" w:pos="4800"/>
          <w:tab w:val="right" w:pos="9500"/>
        </w:tabs>
        <w:jc w:val="both"/>
        <w:rPr>
          <w:noProof/>
          <w:sz w:val="28"/>
          <w:szCs w:val="28"/>
          <w:lang w:val="en-US"/>
        </w:rPr>
      </w:pPr>
    </w:p>
    <w:p w14:paraId="0FE94C5A"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w:p>
    <w:p w14:paraId="0422D085" w14:textId="77777777" w:rsidR="00783178" w:rsidRPr="00C617FF" w:rsidRDefault="00783178" w:rsidP="00783178">
      <w:pPr>
        <w:tabs>
          <w:tab w:val="center" w:pos="4800"/>
          <w:tab w:val="right" w:pos="9500"/>
        </w:tabs>
        <w:jc w:val="both"/>
        <w:rPr>
          <w:noProof/>
          <w:sz w:val="28"/>
          <w:szCs w:val="28"/>
        </w:rPr>
      </w:pPr>
    </w:p>
    <w:p w14:paraId="46A63E28" w14:textId="631BE4E8" w:rsidR="00783178" w:rsidRDefault="00783178" w:rsidP="00783178">
      <w:pPr>
        <w:tabs>
          <w:tab w:val="center" w:pos="4800"/>
          <w:tab w:val="right" w:pos="9500"/>
        </w:tabs>
        <w:ind w:firstLine="720"/>
        <w:rPr>
          <w:noProof/>
          <w:sz w:val="28"/>
          <w:szCs w:val="28"/>
        </w:rPr>
      </w:pPr>
      <w:r w:rsidRPr="00C617FF">
        <w:rPr>
          <w:noProof/>
          <w:sz w:val="28"/>
          <w:szCs w:val="28"/>
        </w:rPr>
        <w:tab/>
      </w:r>
      <m:oMath>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sub>
        </m:sSub>
        <m:r>
          <m:rPr>
            <m:sty m:val="p"/>
          </m:rPr>
          <w:rPr>
            <w:rFonts w:ascii="Cambria Math" w:hAnsi="Cambria Math"/>
            <w:noProof/>
            <w:sz w:val="28"/>
            <w:szCs w:val="28"/>
          </w:rPr>
          <m:t>.</m:t>
        </m:r>
      </m:oMath>
    </w:p>
    <w:p w14:paraId="402992B7" w14:textId="77777777" w:rsidR="0089588B" w:rsidRPr="00C617FF" w:rsidRDefault="0089588B" w:rsidP="00783178">
      <w:pPr>
        <w:tabs>
          <w:tab w:val="center" w:pos="4800"/>
          <w:tab w:val="right" w:pos="9500"/>
        </w:tabs>
        <w:ind w:firstLine="720"/>
        <w:rPr>
          <w:noProof/>
          <w:sz w:val="28"/>
          <w:szCs w:val="28"/>
        </w:rPr>
      </w:pPr>
    </w:p>
    <w:p w14:paraId="72AB5514" w14:textId="5752E3CF"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We continue to show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sub>
        </m:sSub>
      </m:oMath>
      <w:r w:rsidRPr="00C617FF">
        <w:rPr>
          <w:noProof/>
          <w:sz w:val="28"/>
          <w:szCs w:val="28"/>
          <w:lang w:val="en-US"/>
        </w:rPr>
        <w:t xml:space="preserve"> for every </w:t>
      </w:r>
      <m:oMath>
        <m:r>
          <w:rPr>
            <w:rFonts w:ascii="Cambria Math" w:hAnsi="Cambria Math"/>
            <w:noProof/>
            <w:sz w:val="28"/>
            <w:szCs w:val="28"/>
          </w:rPr>
          <m:t>w</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There are several cases to discuss depending on the characteristic of the field. If </w:t>
      </w:r>
      <m:oMath>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2,3</m:t>
        </m:r>
      </m:oMath>
      <w:r w:rsidRPr="00C617FF">
        <w:rPr>
          <w:noProof/>
          <w:sz w:val="28"/>
          <w:szCs w:val="28"/>
          <w:lang w:val="en-US"/>
        </w:rPr>
        <w:t xml:space="preserve">, then by identity (19), we have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w</m:t>
        </m:r>
        <m:r>
          <m:rPr>
            <m:sty m:val="p"/>
          </m:rPr>
          <w:rPr>
            <w:rFonts w:ascii="Cambria Math" w:hAnsi="Cambria Math"/>
            <w:noProof/>
            <w:sz w:val="28"/>
            <w:szCs w:val="28"/>
            <w:lang w:val="en-US"/>
          </w:rPr>
          <m:t>)=0</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sub>
        </m:sSub>
      </m:oMath>
      <w:r w:rsidRPr="00C617FF">
        <w:rPr>
          <w:noProof/>
          <w:sz w:val="28"/>
          <w:szCs w:val="28"/>
          <w:lang w:val="en-US"/>
        </w:rPr>
        <w:t xml:space="preserve">. If </w:t>
      </w:r>
      <m:oMath>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)=2</m:t>
        </m:r>
      </m:oMath>
      <w:r w:rsidRPr="00C617FF">
        <w:rPr>
          <w:noProof/>
          <w:sz w:val="28"/>
          <w:szCs w:val="28"/>
          <w:lang w:val="en-US"/>
        </w:rPr>
        <w:t xml:space="preserve">, then by identity (21) and by Corollary </w:t>
      </w:r>
      <w:r w:rsidR="0089677E">
        <w:rPr>
          <w:noProof/>
          <w:sz w:val="28"/>
          <w:szCs w:val="28"/>
          <w:lang w:val="en-US"/>
        </w:rPr>
        <w:t>3.</w:t>
      </w:r>
      <w:r w:rsidRPr="00C617FF">
        <w:rPr>
          <w:noProof/>
          <w:sz w:val="28"/>
          <w:szCs w:val="28"/>
          <w:lang w:val="en-US"/>
        </w:rPr>
        <w:t xml:space="preserve">1.4, we have </w:t>
      </w:r>
    </w:p>
    <w:p w14:paraId="7166F8A6" w14:textId="77777777" w:rsidR="0089588B" w:rsidRPr="00C617FF" w:rsidRDefault="0089588B" w:rsidP="00783178">
      <w:pPr>
        <w:tabs>
          <w:tab w:val="center" w:pos="4800"/>
          <w:tab w:val="right" w:pos="9500"/>
        </w:tabs>
        <w:jc w:val="both"/>
        <w:rPr>
          <w:noProof/>
          <w:sz w:val="28"/>
          <w:szCs w:val="28"/>
          <w:lang w:val="en-US"/>
        </w:rPr>
      </w:pPr>
    </w:p>
    <w:p w14:paraId="31EBC439"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oMath>
    </w:p>
    <w:p w14:paraId="3CD37E2C" w14:textId="77777777" w:rsidR="00783178" w:rsidRPr="00C617FF" w:rsidRDefault="00783178" w:rsidP="00783178">
      <w:pPr>
        <w:tabs>
          <w:tab w:val="center" w:pos="4800"/>
          <w:tab w:val="right" w:pos="9500"/>
        </w:tabs>
        <w:jc w:val="both"/>
        <w:rPr>
          <w:noProof/>
          <w:sz w:val="28"/>
          <w:szCs w:val="28"/>
        </w:rPr>
      </w:pPr>
    </w:p>
    <w:p w14:paraId="189C320F" w14:textId="165DF669" w:rsidR="00783178" w:rsidRDefault="00783178" w:rsidP="00783178">
      <w:pPr>
        <w:tabs>
          <w:tab w:val="center" w:pos="4800"/>
          <w:tab w:val="right" w:pos="9500"/>
        </w:tabs>
        <w:ind w:firstLine="720"/>
        <w:rPr>
          <w:noProof/>
          <w:sz w:val="28"/>
          <w:szCs w:val="28"/>
        </w:rPr>
      </w:pPr>
      <w:r w:rsidRPr="00C617FF">
        <w:rPr>
          <w:noProof/>
          <w:sz w:val="28"/>
          <w:szCs w:val="28"/>
        </w:rPr>
        <w:tab/>
      </w:r>
      <m:oMath>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sub>
        </m:sSub>
        <m:r>
          <m:rPr>
            <m:sty m:val="p"/>
          </m:rPr>
          <w:rPr>
            <w:rFonts w:ascii="Cambria Math" w:hAnsi="Cambria Math"/>
            <w:noProof/>
            <w:sz w:val="28"/>
            <w:szCs w:val="28"/>
          </w:rPr>
          <m:t>.</m:t>
        </m:r>
      </m:oMath>
    </w:p>
    <w:p w14:paraId="2DC2E899" w14:textId="77777777" w:rsidR="0089588B" w:rsidRPr="00C617FF" w:rsidRDefault="0089588B" w:rsidP="00783178">
      <w:pPr>
        <w:tabs>
          <w:tab w:val="center" w:pos="4800"/>
          <w:tab w:val="right" w:pos="9500"/>
        </w:tabs>
        <w:ind w:firstLine="720"/>
        <w:rPr>
          <w:noProof/>
          <w:sz w:val="28"/>
          <w:szCs w:val="28"/>
        </w:rPr>
      </w:pPr>
    </w:p>
    <w:p w14:paraId="3B391548" w14:textId="2961EFE1"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If </w:t>
      </w:r>
      <m:oMath>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)=3</m:t>
        </m:r>
      </m:oMath>
      <w:r w:rsidRPr="00C617FF">
        <w:rPr>
          <w:noProof/>
          <w:sz w:val="28"/>
          <w:szCs w:val="28"/>
          <w:lang w:val="en-US"/>
        </w:rPr>
        <w:t xml:space="preserve">, then by identities (20) and (22) and by the above reasoning, we have </w:t>
      </w:r>
    </w:p>
    <w:p w14:paraId="2D3C4A5B" w14:textId="77777777" w:rsidR="0089588B" w:rsidRPr="00C617FF" w:rsidRDefault="0089588B" w:rsidP="00783178">
      <w:pPr>
        <w:tabs>
          <w:tab w:val="center" w:pos="4800"/>
          <w:tab w:val="right" w:pos="9500"/>
        </w:tabs>
        <w:jc w:val="both"/>
        <w:rPr>
          <w:noProof/>
          <w:sz w:val="28"/>
          <w:szCs w:val="28"/>
          <w:lang w:val="en-US"/>
        </w:rPr>
      </w:pPr>
    </w:p>
    <w:p w14:paraId="17F24EF7" w14:textId="2EBBC5DE" w:rsidR="00783178" w:rsidRPr="00C617FF" w:rsidRDefault="00783178" w:rsidP="00783178">
      <w:pPr>
        <w:tabs>
          <w:tab w:val="left" w:pos="1500"/>
          <w:tab w:val="right" w:pos="9500"/>
        </w:tabs>
        <w:ind w:firstLine="720"/>
        <w:rPr>
          <w:noProof/>
          <w:sz w:val="28"/>
          <w:szCs w:val="28"/>
        </w:rPr>
      </w:pPr>
      <m:oMathPara>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oMath>
      </m:oMathPara>
    </w:p>
    <w:p w14:paraId="45CC0B1C"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3FD2FF8C" w14:textId="74A29D80" w:rsidR="00783178" w:rsidRPr="00C617FF" w:rsidRDefault="00783178" w:rsidP="00783178">
      <w:pPr>
        <w:tabs>
          <w:tab w:val="left" w:pos="1500"/>
          <w:tab w:val="right" w:pos="9500"/>
        </w:tabs>
        <w:ind w:firstLine="720"/>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m:oMathPara>
    </w:p>
    <w:p w14:paraId="1CA2778D"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1FD11FF6" w14:textId="025F596A" w:rsidR="00783178" w:rsidRPr="0089588B" w:rsidRDefault="00783178" w:rsidP="00783178">
      <w:pPr>
        <w:tabs>
          <w:tab w:val="left" w:pos="1500"/>
          <w:tab w:val="right" w:pos="9500"/>
        </w:tabs>
        <w:ind w:firstLine="720"/>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wa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oMath>
      </m:oMathPara>
    </w:p>
    <w:p w14:paraId="1EF5E01F" w14:textId="77777777" w:rsidR="0089588B" w:rsidRPr="00C617FF" w:rsidRDefault="0089588B" w:rsidP="00783178">
      <w:pPr>
        <w:tabs>
          <w:tab w:val="left" w:pos="1500"/>
          <w:tab w:val="right" w:pos="9500"/>
        </w:tabs>
        <w:ind w:firstLine="720"/>
        <w:rPr>
          <w:noProof/>
          <w:sz w:val="28"/>
          <w:szCs w:val="28"/>
        </w:rPr>
      </w:pPr>
    </w:p>
    <w:p w14:paraId="58CDC9B1" w14:textId="182085D5" w:rsidR="00783178" w:rsidRPr="00C617FF" w:rsidRDefault="00783178" w:rsidP="00783178">
      <w:pPr>
        <w:tabs>
          <w:tab w:val="left" w:pos="1500"/>
          <w:tab w:val="right" w:pos="9500"/>
        </w:tabs>
        <w:ind w:firstLine="720"/>
        <w:rPr>
          <w:noProof/>
          <w:sz w:val="28"/>
          <w:szCs w:val="28"/>
        </w:rPr>
      </w:pPr>
      <w:r w:rsidRPr="00C617FF">
        <w:rPr>
          <w:noProof/>
          <w:sz w:val="28"/>
          <w:szCs w:val="28"/>
        </w:rPr>
        <w:tab/>
      </w:r>
      <m:oMath>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sub>
        </m:sSub>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sub>
        </m:sSub>
        <m:r>
          <m:rPr>
            <m:sty m:val="p"/>
          </m:rPr>
          <w:rPr>
            <w:rFonts w:ascii="Cambria Math" w:hAnsi="Cambria Math"/>
            <w:noProof/>
            <w:sz w:val="28"/>
            <w:szCs w:val="28"/>
          </w:rPr>
          <m:t>.</m:t>
        </m:r>
      </m:oMath>
    </w:p>
    <w:p w14:paraId="69BF5E18" w14:textId="77777777" w:rsidR="00783178" w:rsidRPr="00C617FF" w:rsidRDefault="00783178" w:rsidP="00783178">
      <w:pPr>
        <w:tabs>
          <w:tab w:val="center" w:pos="4800"/>
          <w:tab w:val="right" w:pos="9500"/>
        </w:tabs>
        <w:jc w:val="both"/>
        <w:rPr>
          <w:noProof/>
          <w:sz w:val="28"/>
          <w:szCs w:val="28"/>
        </w:rPr>
      </w:pPr>
    </w:p>
    <w:p w14:paraId="6D89B3E7" w14:textId="59A3C9F9"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Now we prove for the case when </w:t>
      </w:r>
      <m:oMath>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2</m:t>
        </m:r>
      </m:oMath>
      <w:r w:rsidRPr="00C617FF">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p</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oMath>
      <w:r w:rsidRPr="00C617FF">
        <w:rPr>
          <w:noProof/>
          <w:sz w:val="28"/>
          <w:szCs w:val="28"/>
          <w:lang w:val="en-US"/>
        </w:rPr>
        <w:t xml:space="preserve"> for some elements </w:t>
      </w:r>
      <m:oMath>
        <m:sSub>
          <m:sSubPr>
            <m:ctrlPr>
              <w:rPr>
                <w:rFonts w:ascii="Cambria Math" w:hAnsi="Cambria Math"/>
                <w:sz w:val="28"/>
                <w:szCs w:val="28"/>
              </w:rPr>
            </m:ctrlPr>
          </m:sSubPr>
          <m:e>
            <m:r>
              <w:rPr>
                <w:rFonts w:ascii="Cambria Math" w:hAnsi="Cambria Math"/>
                <w:noProof/>
                <w:sz w:val="28"/>
                <w:szCs w:val="28"/>
                <w:lang w:val="en-US"/>
              </w:rPr>
              <m:t>h</m:t>
            </m:r>
          </m:e>
          <m:sub>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and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By the above reasoning and by the right-symmetric identity, we have </w:t>
      </w:r>
    </w:p>
    <w:p w14:paraId="76FA22E8" w14:textId="77777777" w:rsidR="0089588B" w:rsidRDefault="0089588B" w:rsidP="00783178">
      <w:pPr>
        <w:tabs>
          <w:tab w:val="center" w:pos="4800"/>
          <w:tab w:val="right" w:pos="9500"/>
        </w:tabs>
        <w:ind w:firstLine="720"/>
        <w:rPr>
          <w:noProof/>
          <w:sz w:val="28"/>
          <w:szCs w:val="28"/>
          <w:lang w:val="en-US"/>
        </w:rPr>
      </w:pPr>
    </w:p>
    <w:p w14:paraId="56C7A86B" w14:textId="06A5C613" w:rsidR="00783178" w:rsidRDefault="00C55A0F" w:rsidP="00783178">
      <w:pPr>
        <w:tabs>
          <w:tab w:val="center" w:pos="4800"/>
          <w:tab w:val="right" w:pos="9500"/>
        </w:tabs>
        <w:ind w:firstLine="720"/>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r>
                <m:rPr>
                  <m:sty m:val="p"/>
                </m:rPr>
                <w:rPr>
                  <w:rFonts w:ascii="Cambria Math" w:hAnsi="Cambria Math"/>
                  <w:noProof/>
                  <w:sz w:val="28"/>
                  <w:szCs w:val="28"/>
                </w:rPr>
                <m:t>1</m:t>
              </m:r>
            </m:sub>
          </m:sSub>
          <m:r>
            <m:rPr>
              <m:sty m:val="p"/>
            </m:rPr>
            <w:rPr>
              <w:rFonts w:ascii="Cambria Math" w:hAnsi="Cambria Math"/>
              <w:noProof/>
              <w:sz w:val="28"/>
              <w:szCs w:val="28"/>
            </w:rPr>
            <m:t>.</m:t>
          </m:r>
        </m:oMath>
      </m:oMathPara>
    </w:p>
    <w:p w14:paraId="537B8A83" w14:textId="77777777" w:rsidR="0089588B" w:rsidRPr="00C617FF" w:rsidRDefault="0089588B" w:rsidP="00783178">
      <w:pPr>
        <w:tabs>
          <w:tab w:val="center" w:pos="4800"/>
          <w:tab w:val="right" w:pos="9500"/>
        </w:tabs>
        <w:ind w:firstLine="720"/>
        <w:rPr>
          <w:noProof/>
          <w:sz w:val="28"/>
          <w:szCs w:val="28"/>
        </w:rPr>
      </w:pPr>
    </w:p>
    <w:p w14:paraId="4494E251" w14:textId="77777777"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By identity (20) and by the above reasoning, we obtain </w:t>
      </w:r>
    </w:p>
    <w:p w14:paraId="117E4855" w14:textId="77777777" w:rsidR="0089588B" w:rsidRDefault="00783178" w:rsidP="00783178">
      <w:pPr>
        <w:tabs>
          <w:tab w:val="left" w:pos="1500"/>
          <w:tab w:val="right" w:pos="9500"/>
        </w:tabs>
        <w:ind w:firstLine="720"/>
        <w:rPr>
          <w:noProof/>
          <w:sz w:val="28"/>
          <w:szCs w:val="28"/>
          <w:lang w:val="en-US"/>
        </w:rPr>
      </w:pPr>
      <w:r w:rsidRPr="00C617FF">
        <w:rPr>
          <w:noProof/>
          <w:sz w:val="28"/>
          <w:szCs w:val="28"/>
          <w:lang w:val="en-US"/>
        </w:rPr>
        <w:tab/>
      </w:r>
    </w:p>
    <w:p w14:paraId="1EBB2847" w14:textId="20AC6A7F" w:rsidR="00783178" w:rsidRPr="00C617FF" w:rsidRDefault="00783178" w:rsidP="00783178">
      <w:pPr>
        <w:tabs>
          <w:tab w:val="left" w:pos="1500"/>
          <w:tab w:val="right" w:pos="9500"/>
        </w:tabs>
        <w:ind w:firstLine="720"/>
        <w:rPr>
          <w:noProof/>
          <w:sz w:val="28"/>
          <w:szCs w:val="28"/>
        </w:rPr>
      </w:pPr>
      <m:oMathPara>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m:oMathPara>
    </w:p>
    <w:p w14:paraId="0D04E005"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0F12EA73" w14:textId="34A98F37" w:rsidR="00783178" w:rsidRDefault="00783178" w:rsidP="00783178">
      <w:pPr>
        <w:tabs>
          <w:tab w:val="left" w:pos="1500"/>
          <w:tab w:val="right" w:pos="9500"/>
        </w:tabs>
        <w:ind w:firstLine="720"/>
        <w:rPr>
          <w:noProof/>
          <w:sz w:val="28"/>
          <w:szCs w:val="28"/>
        </w:rPr>
      </w:pPr>
      <w:r w:rsidRPr="00C617FF">
        <w:rPr>
          <w:noProof/>
          <w:sz w:val="28"/>
          <w:szCs w:val="28"/>
        </w:rPr>
        <w:tab/>
      </w:r>
      <m:oMath>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sub>
        </m:sSub>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sub>
        </m:sSub>
        <m:r>
          <m:rPr>
            <m:sty m:val="p"/>
          </m:rPr>
          <w:rPr>
            <w:rFonts w:ascii="Cambria Math" w:hAnsi="Cambria Math"/>
            <w:noProof/>
            <w:sz w:val="28"/>
            <w:szCs w:val="28"/>
          </w:rPr>
          <m:t>.</m:t>
        </m:r>
      </m:oMath>
    </w:p>
    <w:p w14:paraId="67E7FC82" w14:textId="77777777" w:rsidR="0089588B" w:rsidRPr="00C617FF" w:rsidRDefault="0089588B" w:rsidP="00783178">
      <w:pPr>
        <w:tabs>
          <w:tab w:val="left" w:pos="1500"/>
          <w:tab w:val="right" w:pos="9500"/>
        </w:tabs>
        <w:ind w:firstLine="720"/>
        <w:rPr>
          <w:noProof/>
          <w:sz w:val="28"/>
          <w:szCs w:val="28"/>
        </w:rPr>
      </w:pPr>
    </w:p>
    <w:p w14:paraId="63B8EDF4" w14:textId="49CEE4A9"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Finally, by the above reasoning and by the induction hypothesis, for every </w:t>
      </w:r>
      <m:oMath>
        <m:r>
          <w:rPr>
            <w:rFonts w:ascii="Cambria Math" w:hAnsi="Cambria Math"/>
            <w:noProof/>
            <w:sz w:val="28"/>
            <w:szCs w:val="28"/>
          </w:rPr>
          <m:t>w</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we deduce </w:t>
      </w:r>
    </w:p>
    <w:p w14:paraId="212714A4" w14:textId="77777777" w:rsidR="0089588B" w:rsidRPr="00C617FF" w:rsidRDefault="0089588B" w:rsidP="00783178">
      <w:pPr>
        <w:tabs>
          <w:tab w:val="center" w:pos="4800"/>
          <w:tab w:val="right" w:pos="9500"/>
        </w:tabs>
        <w:jc w:val="both"/>
        <w:rPr>
          <w:noProof/>
          <w:sz w:val="28"/>
          <w:szCs w:val="28"/>
          <w:lang w:val="en-US"/>
        </w:rPr>
      </w:pPr>
    </w:p>
    <w:p w14:paraId="488DA1FA" w14:textId="734FAAF8" w:rsidR="00783178" w:rsidRPr="00C617FF" w:rsidRDefault="00783178" w:rsidP="00783178">
      <w:pPr>
        <w:tabs>
          <w:tab w:val="left" w:pos="1500"/>
          <w:tab w:val="right" w:pos="9500"/>
        </w:tabs>
        <w:ind w:firstLine="720"/>
        <w:rPr>
          <w:noProof/>
          <w:sz w:val="28"/>
          <w:szCs w:val="28"/>
        </w:rPr>
      </w:pPr>
      <m:oMathPara>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limUpp>
            <m:limUppPr>
              <m:ctrlPr>
                <w:rPr>
                  <w:rFonts w:ascii="Cambria Math" w:hAnsi="Cambria Math"/>
                  <w:sz w:val="28"/>
                  <w:szCs w:val="28"/>
                </w:rPr>
              </m:ctrlPr>
            </m:limUppPr>
            <m:e>
              <m:r>
                <m:rPr>
                  <m:sty m:val="p"/>
                </m:rPr>
                <w:rPr>
                  <w:rFonts w:ascii="Cambria Math" w:hAnsi="Cambria Math"/>
                  <w:noProof/>
                  <w:sz w:val="28"/>
                  <w:szCs w:val="28"/>
                </w:rPr>
                <m:t>=</m:t>
              </m:r>
            </m:e>
            <m:lim>
              <m:r>
                <m:rPr>
                  <m:sty m:val="p"/>
                </m:rPr>
                <w:rPr>
                  <w:rFonts w:ascii="Cambria Math" w:hAnsi="Cambria Math"/>
                  <w:noProof/>
                  <w:sz w:val="28"/>
                  <w:szCs w:val="28"/>
                </w:rPr>
                <m:t>(20)</m:t>
              </m:r>
            </m:lim>
          </m:limUpp>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m:oMathPara>
    </w:p>
    <w:p w14:paraId="7C8BC2B7"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18B9F0F3" w14:textId="525EF2AA" w:rsidR="00783178" w:rsidRDefault="00783178" w:rsidP="00783178">
      <w:pPr>
        <w:tabs>
          <w:tab w:val="left" w:pos="1500"/>
          <w:tab w:val="right" w:pos="9500"/>
        </w:tabs>
        <w:ind w:firstLine="720"/>
        <w:rPr>
          <w:noProof/>
          <w:sz w:val="28"/>
          <w:szCs w:val="28"/>
        </w:rPr>
      </w:pPr>
      <w:r w:rsidRPr="00C617FF">
        <w:rPr>
          <w:noProof/>
          <w:sz w:val="28"/>
          <w:szCs w:val="28"/>
        </w:rPr>
        <w:tab/>
      </w:r>
      <m:oMath>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rPr>
          <m:t>]</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p</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q</m:t>
            </m:r>
          </m:sub>
        </m:sSub>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p+q</m:t>
            </m:r>
          </m:sub>
        </m:sSub>
        <m:r>
          <m:rPr>
            <m:sty m:val="p"/>
          </m:rPr>
          <w:rPr>
            <w:rFonts w:ascii="Cambria Math" w:hAnsi="Cambria Math"/>
            <w:noProof/>
            <w:sz w:val="28"/>
            <w:szCs w:val="28"/>
          </w:rPr>
          <m:t>.</m:t>
        </m:r>
      </m:oMath>
    </w:p>
    <w:p w14:paraId="1F90464A" w14:textId="77777777" w:rsidR="0089588B" w:rsidRPr="00C617FF" w:rsidRDefault="0089588B" w:rsidP="00783178">
      <w:pPr>
        <w:tabs>
          <w:tab w:val="left" w:pos="1500"/>
          <w:tab w:val="right" w:pos="9500"/>
        </w:tabs>
        <w:ind w:firstLine="720"/>
        <w:rPr>
          <w:noProof/>
          <w:sz w:val="28"/>
          <w:szCs w:val="28"/>
        </w:rPr>
      </w:pPr>
    </w:p>
    <w:p w14:paraId="281B60CD" w14:textId="33AE7DDB" w:rsidR="00783178" w:rsidRPr="00C617FF" w:rsidRDefault="00783178" w:rsidP="00CB187C">
      <w:pPr>
        <w:tabs>
          <w:tab w:val="center" w:pos="4800"/>
          <w:tab w:val="right" w:pos="9500"/>
        </w:tabs>
        <w:jc w:val="both"/>
        <w:rPr>
          <w:noProof/>
          <w:sz w:val="28"/>
          <w:szCs w:val="28"/>
          <w:lang w:val="en-US"/>
        </w:rPr>
      </w:pPr>
      <w:r w:rsidRPr="007D0313">
        <w:rPr>
          <w:noProof/>
          <w:sz w:val="28"/>
          <w:szCs w:val="28"/>
          <w:lang w:val="en-US"/>
        </w:rPr>
        <w:t xml:space="preserve"> </w:t>
      </w:r>
      <w:r w:rsidRPr="00C617FF">
        <w:rPr>
          <w:noProof/>
          <w:sz w:val="28"/>
          <w:szCs w:val="28"/>
          <w:lang w:val="en-US"/>
        </w:rPr>
        <w:t xml:space="preserve">The proof is completed. </w:t>
      </w:r>
    </w:p>
    <w:p w14:paraId="4C6E947F" w14:textId="206512ED" w:rsidR="00783178" w:rsidRPr="00C617FF" w:rsidRDefault="00783178" w:rsidP="00783178">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3F56C6">
        <w:rPr>
          <w:b/>
          <w:bCs/>
          <w:noProof/>
          <w:sz w:val="28"/>
          <w:szCs w:val="28"/>
          <w:lang w:val="en-US"/>
        </w:rPr>
        <w:t>3.</w:t>
      </w:r>
      <w:r w:rsidRPr="00C617FF">
        <w:rPr>
          <w:b/>
          <w:bCs/>
          <w:noProof/>
          <w:sz w:val="28"/>
          <w:szCs w:val="28"/>
          <w:lang w:val="en-US"/>
        </w:rPr>
        <w:t>1.</w:t>
      </w:r>
      <w:r w:rsidR="003F56C6">
        <w:rPr>
          <w:b/>
          <w:bCs/>
          <w:noProof/>
          <w:sz w:val="28"/>
          <w:szCs w:val="28"/>
          <w:lang w:val="en-US"/>
        </w:rPr>
        <w:t>6</w:t>
      </w:r>
      <w:r w:rsidRPr="00C617FF">
        <w:rPr>
          <w:b/>
          <w:bCs/>
          <w:noProof/>
          <w:sz w:val="28"/>
          <w:szCs w:val="28"/>
          <w:lang w:val="en-US"/>
        </w:rPr>
        <w:t xml:space="preserve"> </w:t>
      </w:r>
      <w:r w:rsidRPr="00C617FF">
        <w:rPr>
          <w:i/>
          <w:iCs/>
          <w:noProof/>
          <w:sz w:val="28"/>
          <w:szCs w:val="28"/>
          <w:lang w:val="en-US"/>
        </w:rPr>
        <w:t xml:space="preserve"> Let </w:t>
      </w:r>
      <m:oMath>
        <m:r>
          <w:rPr>
            <w:rFonts w:ascii="Cambria Math" w:hAnsi="Cambria Math"/>
            <w:noProof/>
            <w:sz w:val="28"/>
            <w:szCs w:val="28"/>
          </w:rPr>
          <m:t>A</m:t>
        </m:r>
      </m:oMath>
      <w:r w:rsidRPr="00C617FF">
        <w:rPr>
          <w:i/>
          <w:iCs/>
          <w:noProof/>
          <w:sz w:val="28"/>
          <w:szCs w:val="28"/>
          <w:lang w:val="en-US"/>
        </w:rPr>
        <w:t xml:space="preserve"> be an assosymmetric algebra of finite class. Then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oMath>
      <w:r w:rsidRPr="00C617FF">
        <w:rPr>
          <w:i/>
          <w:iCs/>
          <w:noProof/>
          <w:sz w:val="28"/>
          <w:szCs w:val="28"/>
          <w:lang w:val="en-US"/>
        </w:rPr>
        <w:t xml:space="preserve"> is nilpotent of nilpotent index less or equal to the class of </w:t>
      </w:r>
      <m:oMath>
        <m:r>
          <w:rPr>
            <w:rFonts w:ascii="Cambria Math" w:hAnsi="Cambria Math"/>
            <w:noProof/>
            <w:sz w:val="28"/>
            <w:szCs w:val="28"/>
          </w:rPr>
          <m:t>A</m:t>
        </m:r>
      </m:oMath>
      <w:r w:rsidRPr="00C617FF">
        <w:rPr>
          <w:i/>
          <w:iCs/>
          <w:noProof/>
          <w:sz w:val="28"/>
          <w:szCs w:val="28"/>
          <w:lang w:val="en-US"/>
        </w:rPr>
        <w:t xml:space="preserve">. </w:t>
      </w:r>
    </w:p>
    <w:p w14:paraId="4943A53A" w14:textId="5E1B18D0" w:rsidR="00783178" w:rsidRPr="00C617FF" w:rsidRDefault="00783178" w:rsidP="00783178">
      <w:pPr>
        <w:tabs>
          <w:tab w:val="center" w:pos="4800"/>
          <w:tab w:val="right" w:pos="9500"/>
        </w:tabs>
        <w:ind w:firstLine="720"/>
        <w:jc w:val="both"/>
        <w:rPr>
          <w:noProof/>
          <w:sz w:val="28"/>
          <w:szCs w:val="28"/>
          <w:lang w:val="en-US"/>
        </w:rPr>
      </w:pPr>
      <w:r w:rsidRPr="00C617FF">
        <w:rPr>
          <w:i/>
          <w:iCs/>
          <w:noProof/>
          <w:sz w:val="28"/>
          <w:szCs w:val="28"/>
          <w:lang w:val="en-US"/>
        </w:rPr>
        <w:t>Proof.</w:t>
      </w:r>
      <w:r w:rsidRPr="00C617FF">
        <w:rPr>
          <w:noProof/>
          <w:sz w:val="28"/>
          <w:szCs w:val="28"/>
          <w:lang w:val="en-US"/>
        </w:rPr>
        <w:t xml:space="preserve"> By Lemma </w:t>
      </w:r>
      <w:r w:rsidR="003F56C6">
        <w:rPr>
          <w:noProof/>
          <w:sz w:val="28"/>
          <w:szCs w:val="28"/>
          <w:lang w:val="en-US"/>
        </w:rPr>
        <w:t>3.</w:t>
      </w:r>
      <w:r w:rsidRPr="00C617FF">
        <w:rPr>
          <w:noProof/>
          <w:sz w:val="28"/>
          <w:szCs w:val="28"/>
          <w:lang w:val="en-US"/>
        </w:rPr>
        <w:t xml:space="preserve">1.5 and by similar reasoning as the proof for Theorem 2.5 in [49], we obtain the description for assosymmetric algebras that generalizes the corresponding result of associative algebras. </w:t>
      </w:r>
    </w:p>
    <w:p w14:paraId="36414D42" w14:textId="77777777" w:rsidR="00783178" w:rsidRPr="00C617FF" w:rsidRDefault="00783178" w:rsidP="00783178">
      <w:pPr>
        <w:tabs>
          <w:tab w:val="center" w:pos="4800"/>
          <w:tab w:val="right" w:pos="9500"/>
        </w:tabs>
        <w:ind w:firstLine="720"/>
        <w:jc w:val="both"/>
        <w:rPr>
          <w:noProof/>
          <w:sz w:val="28"/>
          <w:szCs w:val="28"/>
          <w:lang w:val="en-US"/>
        </w:rPr>
      </w:pPr>
    </w:p>
    <w:p w14:paraId="124DFC1D" w14:textId="754B2084" w:rsidR="00783178" w:rsidRPr="00D231FD" w:rsidRDefault="003F56C6" w:rsidP="00D231FD">
      <w:pPr>
        <w:pStyle w:val="3"/>
        <w:tabs>
          <w:tab w:val="center" w:pos="4800"/>
          <w:tab w:val="right" w:pos="9500"/>
        </w:tabs>
        <w:rPr>
          <w:rFonts w:ascii="Times New Roman" w:hAnsi="Times New Roman" w:cs="Times New Roman"/>
          <w:lang w:val="en-US"/>
        </w:rPr>
      </w:pPr>
      <w:bookmarkStart w:id="58" w:name="_Toc118724221"/>
      <w:bookmarkStart w:id="59" w:name="_Toc118725439"/>
      <w:r>
        <w:rPr>
          <w:rFonts w:ascii="Times New Roman" w:hAnsi="Times New Roman" w:cs="Times New Roman"/>
          <w:lang w:val="en-US"/>
        </w:rPr>
        <w:t>3.</w:t>
      </w:r>
      <w:r w:rsidR="00783178" w:rsidRPr="00C617FF">
        <w:rPr>
          <w:rFonts w:ascii="Times New Roman" w:hAnsi="Times New Roman" w:cs="Times New Roman"/>
          <w:lang w:val="en-US"/>
        </w:rPr>
        <w:t xml:space="preserve">1.2  </w:t>
      </w:r>
      <w:bookmarkStart w:id="60" w:name="GrindEQpgref6364011322"/>
      <w:bookmarkEnd w:id="60"/>
      <w:r w:rsidR="00783178" w:rsidRPr="00C617FF">
        <w:rPr>
          <w:rFonts w:ascii="Times New Roman" w:hAnsi="Times New Roman" w:cs="Times New Roman"/>
          <w:lang w:val="en-US"/>
        </w:rPr>
        <w:t>Products of commutator ideals of assosymmetric algebras</w:t>
      </w:r>
      <w:bookmarkEnd w:id="58"/>
      <w:bookmarkEnd w:id="59"/>
    </w:p>
    <w:p w14:paraId="54CD9863" w14:textId="77777777" w:rsidR="00783178"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The aim of this subsection is to study products of commutator ideals of an arbitrary assosymmetric algebra </w:t>
      </w:r>
      <m:oMath>
        <m:r>
          <w:rPr>
            <w:rFonts w:ascii="Cambria Math" w:hAnsi="Cambria Math"/>
            <w:noProof/>
            <w:sz w:val="28"/>
            <w:szCs w:val="28"/>
          </w:rPr>
          <m:t>A</m:t>
        </m:r>
      </m:oMath>
      <w:r w:rsidRPr="00C617FF">
        <w:rPr>
          <w:noProof/>
          <w:sz w:val="28"/>
          <w:szCs w:val="28"/>
          <w:lang w:val="en-US"/>
        </w:rPr>
        <w:t xml:space="preserve"> over a field </w:t>
      </w:r>
      <m:oMath>
        <m:r>
          <w:rPr>
            <w:rFonts w:ascii="Cambria Math" w:hAnsi="Cambria Math"/>
            <w:noProof/>
            <w:sz w:val="28"/>
            <w:szCs w:val="28"/>
          </w:rPr>
          <m:t>F</m:t>
        </m:r>
      </m:oMath>
      <w:r w:rsidRPr="00C617FF">
        <w:rPr>
          <w:noProof/>
          <w:sz w:val="28"/>
          <w:szCs w:val="28"/>
          <w:lang w:val="en-US"/>
        </w:rPr>
        <w:t xml:space="preserve"> such that </w:t>
      </w:r>
      <m:oMath>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2,3</m:t>
        </m:r>
      </m:oMath>
      <w:r w:rsidRPr="00C617FF">
        <w:rPr>
          <w:noProof/>
          <w:sz w:val="28"/>
          <w:szCs w:val="28"/>
          <w:lang w:val="en-US"/>
        </w:rPr>
        <w:t>.</w:t>
      </w:r>
    </w:p>
    <w:p w14:paraId="6E5BF31E" w14:textId="7CE55940" w:rsidR="00783178" w:rsidRDefault="00783178" w:rsidP="00783178">
      <w:pPr>
        <w:tabs>
          <w:tab w:val="center" w:pos="4800"/>
          <w:tab w:val="right" w:pos="9500"/>
        </w:tabs>
        <w:ind w:firstLine="720"/>
        <w:jc w:val="both"/>
        <w:rPr>
          <w:noProof/>
          <w:sz w:val="28"/>
          <w:szCs w:val="28"/>
        </w:rPr>
      </w:pPr>
      <w:r w:rsidRPr="00C617FF">
        <w:rPr>
          <w:noProof/>
          <w:sz w:val="28"/>
          <w:szCs w:val="28"/>
          <w:lang w:val="en-US"/>
        </w:rPr>
        <w:t xml:space="preserve">Let </w:t>
      </w:r>
      <m:oMath>
        <m:r>
          <w:rPr>
            <w:rFonts w:ascii="Cambria Math" w:hAnsi="Cambria Math"/>
            <w:noProof/>
            <w:sz w:val="28"/>
            <w:szCs w:val="28"/>
          </w:rPr>
          <m:t>A</m:t>
        </m:r>
      </m:oMath>
      <w:r w:rsidRPr="00C617FF">
        <w:rPr>
          <w:noProof/>
          <w:sz w:val="28"/>
          <w:szCs w:val="28"/>
          <w:lang w:val="en-US"/>
        </w:rPr>
        <w:t xml:space="preserve"> be an assosymmetric algebra. </w:t>
      </w:r>
      <w:r w:rsidRPr="00C617FF">
        <w:rPr>
          <w:noProof/>
          <w:sz w:val="28"/>
          <w:szCs w:val="28"/>
        </w:rPr>
        <w:t xml:space="preserve">We define </w:t>
      </w:r>
    </w:p>
    <w:p w14:paraId="059DDA53" w14:textId="77777777" w:rsidR="0089588B" w:rsidRPr="00C617FF" w:rsidRDefault="0089588B" w:rsidP="00783178">
      <w:pPr>
        <w:tabs>
          <w:tab w:val="center" w:pos="4800"/>
          <w:tab w:val="right" w:pos="9500"/>
        </w:tabs>
        <w:ind w:firstLine="720"/>
        <w:jc w:val="both"/>
        <w:rPr>
          <w:noProof/>
          <w:sz w:val="28"/>
          <w:szCs w:val="28"/>
        </w:rPr>
      </w:pPr>
    </w:p>
    <w:p w14:paraId="588AA7FA" w14:textId="7BB1150E" w:rsidR="00783178" w:rsidRDefault="00783178" w:rsidP="00783178">
      <w:pPr>
        <w:tabs>
          <w:tab w:val="center" w:pos="4800"/>
          <w:tab w:val="right" w:pos="9500"/>
        </w:tabs>
        <w:ind w:firstLine="720"/>
        <w:rPr>
          <w:noProof/>
          <w:sz w:val="28"/>
          <w:szCs w:val="28"/>
        </w:rPr>
      </w:pPr>
      <w:r w:rsidRPr="00C617FF">
        <w:rPr>
          <w:noProof/>
          <w:sz w:val="28"/>
          <w:szCs w:val="28"/>
        </w:rPr>
        <w:tab/>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A     </m:t>
        </m:r>
        <m:r>
          <m:rPr>
            <m:sty m:val="p"/>
          </m:rPr>
          <w:rPr>
            <w:rFonts w:ascii="Cambria Math" w:hAnsi="Cambria Math"/>
            <w:noProof/>
            <w:sz w:val="28"/>
            <w:szCs w:val="28"/>
          </w:rPr>
          <m:t>and</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r>
          <m:rPr>
            <m:sty m:val="p"/>
          </m:rPr>
          <w:rPr>
            <w:rFonts w:ascii="Cambria Math" w:hAnsi="Cambria Math"/>
            <w:noProof/>
            <w:sz w:val="28"/>
            <w:szCs w:val="28"/>
          </w:rPr>
          <m:t xml:space="preserve">] for all </m:t>
        </m:r>
        <m:r>
          <w:rPr>
            <w:rFonts w:ascii="Cambria Math" w:hAnsi="Cambria Math"/>
            <w:noProof/>
            <w:sz w:val="28"/>
            <w:szCs w:val="28"/>
          </w:rPr>
          <m:t>i≥</m:t>
        </m:r>
        <m:r>
          <m:rPr>
            <m:sty m:val="p"/>
          </m:rPr>
          <w:rPr>
            <w:rFonts w:ascii="Cambria Math" w:hAnsi="Cambria Math"/>
            <w:noProof/>
            <w:sz w:val="28"/>
            <w:szCs w:val="28"/>
          </w:rPr>
          <m:t>1.</m:t>
        </m:r>
      </m:oMath>
    </w:p>
    <w:p w14:paraId="46639E48" w14:textId="77777777" w:rsidR="0089588B" w:rsidRPr="00C617FF" w:rsidRDefault="0089588B" w:rsidP="00783178">
      <w:pPr>
        <w:tabs>
          <w:tab w:val="center" w:pos="4800"/>
          <w:tab w:val="right" w:pos="9500"/>
        </w:tabs>
        <w:ind w:firstLine="720"/>
        <w:rPr>
          <w:noProof/>
          <w:sz w:val="28"/>
          <w:szCs w:val="28"/>
        </w:rPr>
      </w:pPr>
    </w:p>
    <w:p w14:paraId="5A5B192E" w14:textId="3CF0D84D" w:rsidR="00783178"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We call </w:t>
      </w:r>
      <m:oMath>
        <m:r>
          <m:rPr>
            <m:sty m:val="p"/>
          </m:rPr>
          <w:rPr>
            <w:rFonts w:ascii="Cambria Math" w:hAnsi="Cambria Math"/>
            <w:noProof/>
            <w:sz w:val="28"/>
            <w:szCs w:val="28"/>
            <w:lang w:val="en-US"/>
          </w:rPr>
          <m:t>Id(</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oMath>
      <w:r w:rsidRPr="00C617FF">
        <w:rPr>
          <w:noProof/>
          <w:sz w:val="28"/>
          <w:szCs w:val="28"/>
          <w:lang w:val="en-US"/>
        </w:rPr>
        <w:t xml:space="preserve"> the </w:t>
      </w:r>
      <m:oMath>
        <m:r>
          <w:rPr>
            <w:rFonts w:ascii="Cambria Math" w:hAnsi="Cambria Math"/>
            <w:noProof/>
            <w:sz w:val="28"/>
            <w:szCs w:val="28"/>
          </w:rPr>
          <m:t>i</m:t>
        </m:r>
      </m:oMath>
      <w:r w:rsidRPr="00C617FF">
        <w:rPr>
          <w:i/>
          <w:iCs/>
          <w:noProof/>
          <w:sz w:val="28"/>
          <w:szCs w:val="28"/>
          <w:lang w:val="en-US"/>
        </w:rPr>
        <w:t>th commutator ideal</w:t>
      </w:r>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And the algebra </w:t>
      </w:r>
      <m:oMath>
        <m:r>
          <w:rPr>
            <w:rFonts w:ascii="Cambria Math" w:hAnsi="Cambria Math"/>
            <w:noProof/>
            <w:sz w:val="28"/>
            <w:szCs w:val="28"/>
          </w:rPr>
          <m:t>A</m:t>
        </m:r>
      </m:oMath>
      <w:r w:rsidRPr="00C617FF">
        <w:rPr>
          <w:noProof/>
          <w:sz w:val="28"/>
          <w:szCs w:val="28"/>
          <w:lang w:val="en-US"/>
        </w:rPr>
        <w:t xml:space="preserve"> is called </w:t>
      </w:r>
      <w:r w:rsidRPr="00C617FF">
        <w:rPr>
          <w:i/>
          <w:iCs/>
          <w:noProof/>
          <w:sz w:val="28"/>
          <w:szCs w:val="28"/>
          <w:lang w:val="en-US"/>
        </w:rPr>
        <w:t>Lie nilpotent</w:t>
      </w:r>
      <w:r w:rsidRPr="00C617FF">
        <w:rPr>
          <w:noProof/>
          <w:sz w:val="28"/>
          <w:szCs w:val="28"/>
          <w:lang w:val="en-US"/>
        </w:rPr>
        <w:t xml:space="preserve"> if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=(0)</m:t>
        </m:r>
      </m:oMath>
      <w:r w:rsidRPr="00C617FF">
        <w:rPr>
          <w:noProof/>
          <w:sz w:val="28"/>
          <w:szCs w:val="28"/>
          <w:lang w:val="en-US"/>
        </w:rPr>
        <w:t xml:space="preserve"> for some integer </w:t>
      </w:r>
      <m:oMath>
        <m:r>
          <w:rPr>
            <w:rFonts w:ascii="Cambria Math" w:hAnsi="Cambria Math"/>
            <w:noProof/>
            <w:sz w:val="28"/>
            <w:szCs w:val="28"/>
          </w:rPr>
          <m:t>i</m:t>
        </m:r>
      </m:oMath>
      <w:r w:rsidRPr="00C617FF">
        <w:rPr>
          <w:noProof/>
          <w:sz w:val="28"/>
          <w:szCs w:val="28"/>
          <w:lang w:val="en-US"/>
        </w:rPr>
        <w:t xml:space="preserve">. We shall prove that </w:t>
      </w:r>
      <m:oMath>
        <m:r>
          <m:rPr>
            <m:sty m:val="p"/>
          </m:rPr>
          <w:rPr>
            <w:rFonts w:ascii="Cambria Math" w:hAnsi="Cambria Math"/>
            <w:noProof/>
            <w:sz w:val="28"/>
            <w:szCs w:val="28"/>
            <w:lang w:val="en-US"/>
          </w:rPr>
          <m:t>Id(</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)Id(</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Id(</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C617FF">
        <w:rPr>
          <w:noProof/>
          <w:sz w:val="28"/>
          <w:szCs w:val="28"/>
          <w:lang w:val="en-US"/>
        </w:rPr>
        <w:t xml:space="preserve"> if </w:t>
      </w:r>
      <m:oMath>
        <m:r>
          <w:rPr>
            <w:rFonts w:ascii="Cambria Math" w:hAnsi="Cambria Math"/>
            <w:noProof/>
            <w:sz w:val="28"/>
            <w:szCs w:val="28"/>
          </w:rPr>
          <m:t>i</m:t>
        </m:r>
      </m:oMath>
      <w:r w:rsidRPr="00C617FF">
        <w:rPr>
          <w:noProof/>
          <w:sz w:val="28"/>
          <w:szCs w:val="28"/>
          <w:lang w:val="en-US"/>
        </w:rPr>
        <w:t xml:space="preserve"> is odd or </w:t>
      </w:r>
      <m:oMath>
        <m:r>
          <w:rPr>
            <w:rFonts w:ascii="Cambria Math" w:hAnsi="Cambria Math"/>
            <w:noProof/>
            <w:sz w:val="28"/>
            <w:szCs w:val="28"/>
          </w:rPr>
          <m:t>j</m:t>
        </m:r>
      </m:oMath>
      <w:r w:rsidRPr="00C617FF">
        <w:rPr>
          <w:noProof/>
          <w:sz w:val="28"/>
          <w:szCs w:val="28"/>
          <w:lang w:val="en-US"/>
        </w:rPr>
        <w:t xml:space="preserve"> is odd, which generalizes the corresponding result [48, </w:t>
      </w:r>
      <w:r w:rsidR="0036786E">
        <w:rPr>
          <w:noProof/>
          <w:sz w:val="28"/>
          <w:szCs w:val="28"/>
          <w:lang w:val="en-US"/>
        </w:rPr>
        <w:t>p. 300</w:t>
      </w:r>
      <w:r w:rsidRPr="00C617FF">
        <w:rPr>
          <w:noProof/>
          <w:sz w:val="28"/>
          <w:szCs w:val="28"/>
          <w:lang w:val="en-US"/>
        </w:rPr>
        <w:t xml:space="preserve">] for associative algebras. </w:t>
      </w:r>
    </w:p>
    <w:p w14:paraId="73E1E11C" w14:textId="3F6FBCD8" w:rsidR="00783178"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we define </w:t>
      </w:r>
    </w:p>
    <w:p w14:paraId="3CAC7B77" w14:textId="77777777" w:rsidR="0089588B" w:rsidRPr="00C617FF" w:rsidRDefault="0089588B" w:rsidP="00783178">
      <w:pPr>
        <w:tabs>
          <w:tab w:val="center" w:pos="4800"/>
          <w:tab w:val="right" w:pos="9500"/>
        </w:tabs>
        <w:ind w:firstLine="720"/>
        <w:jc w:val="both"/>
        <w:rPr>
          <w:noProof/>
          <w:sz w:val="28"/>
          <w:szCs w:val="28"/>
          <w:lang w:val="en-US"/>
        </w:rPr>
      </w:pPr>
    </w:p>
    <w:p w14:paraId="3B85E27D" w14:textId="40096BA2" w:rsidR="00783178" w:rsidRDefault="00783178" w:rsidP="00783178">
      <w:pPr>
        <w:tabs>
          <w:tab w:val="center" w:pos="4800"/>
          <w:tab w:val="right" w:pos="9500"/>
        </w:tabs>
        <w:ind w:firstLine="720"/>
        <w:rPr>
          <w:noProof/>
          <w:sz w:val="28"/>
          <w:szCs w:val="28"/>
        </w:rPr>
      </w:pPr>
      <w:r w:rsidRPr="00C617FF">
        <w:rPr>
          <w:noProof/>
          <w:sz w:val="28"/>
          <w:szCs w:val="28"/>
          <w:lang w:val="en-US"/>
        </w:rPr>
        <w:tab/>
      </w:r>
      <m:oMath>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 xml:space="preserve">xy+yx     and     </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xy-yx</m:t>
        </m:r>
        <m:r>
          <m:rPr>
            <m:sty m:val="p"/>
          </m:rPr>
          <w:rPr>
            <w:rFonts w:ascii="Cambria Math" w:hAnsi="Cambria Math"/>
            <w:noProof/>
            <w:sz w:val="28"/>
            <w:szCs w:val="28"/>
          </w:rPr>
          <m:t>.</m:t>
        </m:r>
      </m:oMath>
    </w:p>
    <w:p w14:paraId="4472F2CE" w14:textId="77777777" w:rsidR="0089588B" w:rsidRPr="00C617FF" w:rsidRDefault="0089588B" w:rsidP="00783178">
      <w:pPr>
        <w:tabs>
          <w:tab w:val="center" w:pos="4800"/>
          <w:tab w:val="right" w:pos="9500"/>
        </w:tabs>
        <w:ind w:firstLine="720"/>
        <w:rPr>
          <w:noProof/>
          <w:sz w:val="28"/>
          <w:szCs w:val="28"/>
        </w:rPr>
      </w:pPr>
    </w:p>
    <w:p w14:paraId="1DA4D6A8" w14:textId="580ADA9D" w:rsidR="0089588B" w:rsidRPr="00C617FF" w:rsidRDefault="00783178" w:rsidP="00783178">
      <w:pPr>
        <w:tabs>
          <w:tab w:val="center" w:pos="4800"/>
          <w:tab w:val="right" w:pos="9500"/>
        </w:tabs>
        <w:jc w:val="both"/>
        <w:rPr>
          <w:noProof/>
          <w:sz w:val="28"/>
          <w:szCs w:val="28"/>
          <w:lang w:val="en-US"/>
        </w:rPr>
      </w:pPr>
      <w:r w:rsidRPr="00C617FF">
        <w:rPr>
          <w:noProof/>
          <w:sz w:val="28"/>
          <w:szCs w:val="28"/>
          <w:lang w:val="en-US"/>
        </w:rPr>
        <w:t xml:space="preserve">The main difference in the above-mentioned result between associative algebras and assosymmetric algebras is the proof of the following lemma. </w:t>
      </w:r>
    </w:p>
    <w:p w14:paraId="25EE6F7E" w14:textId="04F5DB7F" w:rsidR="00783178" w:rsidRPr="00C617FF" w:rsidRDefault="00783178" w:rsidP="00783178">
      <w:pPr>
        <w:tabs>
          <w:tab w:val="center" w:pos="4800"/>
          <w:tab w:val="right" w:pos="9500"/>
        </w:tabs>
        <w:ind w:firstLine="720"/>
        <w:jc w:val="both"/>
        <w:rPr>
          <w:noProof/>
          <w:sz w:val="28"/>
          <w:szCs w:val="28"/>
          <w:lang w:val="en-US"/>
        </w:rPr>
      </w:pPr>
      <w:r w:rsidRPr="00C617FF">
        <w:rPr>
          <w:b/>
          <w:bCs/>
          <w:noProof/>
          <w:sz w:val="28"/>
          <w:szCs w:val="28"/>
          <w:lang w:val="en-US"/>
        </w:rPr>
        <w:t xml:space="preserve">Lemma </w:t>
      </w:r>
      <w:r w:rsidR="003F56C6">
        <w:rPr>
          <w:b/>
          <w:bCs/>
          <w:noProof/>
          <w:sz w:val="28"/>
          <w:szCs w:val="28"/>
          <w:lang w:val="en-US"/>
        </w:rPr>
        <w:t>3.</w:t>
      </w:r>
      <w:r w:rsidRPr="00C617FF">
        <w:rPr>
          <w:b/>
          <w:bCs/>
          <w:noProof/>
          <w:sz w:val="28"/>
          <w:szCs w:val="28"/>
          <w:lang w:val="en-US"/>
        </w:rPr>
        <w:t xml:space="preserve">1.7 </w:t>
      </w:r>
      <w:r w:rsidRPr="00C617FF">
        <w:rPr>
          <w:i/>
          <w:iCs/>
          <w:noProof/>
          <w:sz w:val="28"/>
          <w:szCs w:val="28"/>
          <w:lang w:val="en-US"/>
        </w:rPr>
        <w:t xml:space="preserve"> Let </w:t>
      </w:r>
      <m:oMath>
        <m:r>
          <w:rPr>
            <w:rFonts w:ascii="Cambria Math" w:hAnsi="Cambria Math"/>
            <w:noProof/>
            <w:sz w:val="28"/>
            <w:szCs w:val="28"/>
          </w:rPr>
          <m:t>A</m:t>
        </m:r>
      </m:oMath>
      <w:r w:rsidRPr="00C617FF">
        <w:rPr>
          <w:i/>
          <w:iCs/>
          <w:noProof/>
          <w:sz w:val="28"/>
          <w:szCs w:val="28"/>
          <w:lang w:val="en-US"/>
        </w:rPr>
        <w:t xml:space="preserve"> be an assosymmetric algebra over a field </w:t>
      </w:r>
      <m:oMath>
        <m:r>
          <m:rPr>
            <m:scr m:val="double-struck"/>
          </m:rPr>
          <w:rPr>
            <w:rFonts w:ascii="Cambria Math" w:hAnsi="Cambria Math"/>
            <w:noProof/>
            <w:sz w:val="28"/>
            <w:szCs w:val="28"/>
          </w:rPr>
          <m:t>F</m:t>
        </m:r>
      </m:oMath>
      <w:r w:rsidRPr="00C617FF">
        <w:rPr>
          <w:i/>
          <w:iCs/>
          <w:noProof/>
          <w:sz w:val="28"/>
          <w:szCs w:val="28"/>
          <w:lang w:val="en-US"/>
        </w:rPr>
        <w:t xml:space="preserve"> such that </w:t>
      </w:r>
      <m:oMath>
        <m:r>
          <w:rPr>
            <w:rFonts w:ascii="Cambria Math" w:hAnsi="Cambria Math"/>
            <w:noProof/>
            <w:sz w:val="28"/>
            <w:szCs w:val="28"/>
          </w:rPr>
          <m:t>c</m:t>
        </m:r>
        <m:r>
          <w:rPr>
            <w:rFonts w:ascii="Cambria Math" w:hAnsi="Cambria Math"/>
            <w:noProof/>
            <w:sz w:val="28"/>
            <w:szCs w:val="28"/>
            <w:lang w:val="en-US"/>
          </w:rPr>
          <m:t>h</m:t>
        </m:r>
        <m:r>
          <w:rPr>
            <w:rFonts w:ascii="Cambria Math" w:hAnsi="Cambria Math"/>
            <w:noProof/>
            <w:sz w:val="28"/>
            <w:szCs w:val="28"/>
          </w:rPr>
          <m:t>ar</m:t>
        </m:r>
        <m:r>
          <w:rPr>
            <w:rFonts w:ascii="Cambria Math" w:hAnsi="Cambria Math"/>
            <w:noProof/>
            <w:sz w:val="28"/>
            <w:szCs w:val="28"/>
            <w:lang w:val="en-US"/>
          </w:rPr>
          <m:t>(</m:t>
        </m:r>
        <m:r>
          <m:rPr>
            <m:scr m:val="double-struck"/>
          </m:rPr>
          <w:rPr>
            <w:rFonts w:ascii="Cambria Math" w:hAnsi="Cambria Math"/>
            <w:noProof/>
            <w:sz w:val="28"/>
            <w:szCs w:val="28"/>
          </w:rPr>
          <m:t>F</m:t>
        </m:r>
        <m:r>
          <w:rPr>
            <w:rFonts w:ascii="Cambria Math" w:hAnsi="Cambria Math"/>
            <w:noProof/>
            <w:sz w:val="28"/>
            <w:szCs w:val="28"/>
            <w:lang w:val="en-US"/>
          </w:rPr>
          <m:t>)≠2,3</m:t>
        </m:r>
      </m:oMath>
      <w:r w:rsidRPr="00C617FF">
        <w:rPr>
          <w:i/>
          <w:iCs/>
          <w:noProof/>
          <w:sz w:val="28"/>
          <w:szCs w:val="28"/>
          <w:lang w:val="en-US"/>
        </w:rPr>
        <w:t xml:space="preserve">. For every positive odd integer </w:t>
      </w:r>
      <m:oMath>
        <m:r>
          <w:rPr>
            <w:rFonts w:ascii="Cambria Math" w:hAnsi="Cambria Math"/>
            <w:noProof/>
            <w:sz w:val="28"/>
            <w:szCs w:val="28"/>
          </w:rPr>
          <m:t>j</m:t>
        </m:r>
      </m:oMath>
      <w:r w:rsidRPr="00C617FF">
        <w:rPr>
          <w:i/>
          <w:iCs/>
          <w:noProof/>
          <w:sz w:val="28"/>
          <w:szCs w:val="28"/>
          <w:lang w:val="en-US"/>
        </w:rPr>
        <w:t xml:space="preserve">, we have </w:t>
      </w:r>
      <m:oMath>
        <m:r>
          <w:rPr>
            <w:rFonts w:ascii="Cambria Math" w:hAnsi="Cambria Math"/>
            <w:noProof/>
            <w:sz w:val="28"/>
            <w:szCs w:val="28"/>
            <w:lang w:val="en-US"/>
          </w:rPr>
          <m:t>[</m:t>
        </m:r>
        <m:r>
          <w:rPr>
            <w:rFonts w:ascii="Cambria Math" w:hAnsi="Cambria Math"/>
            <w:noProof/>
            <w:sz w:val="28"/>
            <w:szCs w:val="28"/>
          </w:rPr>
          <m:t>Id</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sub>
        </m:sSub>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+1]</m:t>
            </m:r>
          </m:sub>
        </m:sSub>
      </m:oMath>
      <w:r w:rsidRPr="00C617FF">
        <w:rPr>
          <w:i/>
          <w:iCs/>
          <w:noProof/>
          <w:sz w:val="28"/>
          <w:szCs w:val="28"/>
          <w:lang w:val="en-US"/>
        </w:rPr>
        <w:t xml:space="preserve">. Moreover, we have </w:t>
      </w:r>
      <m:oMath>
        <m:r>
          <w:rPr>
            <w:rFonts w:ascii="Cambria Math" w:hAnsi="Cambria Math"/>
            <w:noProof/>
            <w:sz w:val="28"/>
            <w:szCs w:val="28"/>
            <w:lang w:val="en-US"/>
          </w:rPr>
          <m:t>[</m:t>
        </m:r>
        <m:r>
          <w:rPr>
            <w:rFonts w:ascii="Cambria Math" w:hAnsi="Cambria Math"/>
            <w:noProof/>
            <w:sz w:val="28"/>
            <w:szCs w:val="28"/>
          </w:rPr>
          <m:t>Id</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sub>
        </m:sSub>
      </m:oMath>
      <w:r w:rsidRPr="00C617FF">
        <w:rPr>
          <w:i/>
          <w:iCs/>
          <w:noProof/>
          <w:sz w:val="28"/>
          <w:szCs w:val="28"/>
          <w:lang w:val="en-US"/>
        </w:rPr>
        <w:t xml:space="preserve">. </w:t>
      </w:r>
    </w:p>
    <w:p w14:paraId="4737F8CF" w14:textId="57CB9F2E" w:rsidR="00783178" w:rsidRDefault="00783178" w:rsidP="00783178">
      <w:pPr>
        <w:tabs>
          <w:tab w:val="center" w:pos="4800"/>
          <w:tab w:val="right" w:pos="9500"/>
        </w:tabs>
        <w:ind w:firstLine="720"/>
        <w:jc w:val="both"/>
        <w:rPr>
          <w:noProof/>
          <w:sz w:val="28"/>
          <w:szCs w:val="28"/>
        </w:rPr>
      </w:pPr>
      <w:r w:rsidRPr="00C617FF">
        <w:rPr>
          <w:i/>
          <w:iCs/>
          <w:noProof/>
          <w:sz w:val="28"/>
          <w:szCs w:val="28"/>
          <w:lang w:val="en-US"/>
        </w:rPr>
        <w:t>Proof.</w:t>
      </w:r>
      <w:r w:rsidRPr="00C617FF">
        <w:rPr>
          <w:noProof/>
          <w:sz w:val="28"/>
          <w:szCs w:val="28"/>
          <w:lang w:val="en-US"/>
        </w:rPr>
        <w:t xml:space="preserve">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we have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C617FF">
        <w:rPr>
          <w:noProof/>
          <w:sz w:val="28"/>
          <w:szCs w:val="28"/>
          <w:lang w:val="en-US"/>
        </w:rPr>
        <w:t xml:space="preserve">. So the second claim follows immediately from the first one. We use induction on </w:t>
      </w:r>
      <m:oMath>
        <m:r>
          <w:rPr>
            <w:rFonts w:ascii="Cambria Math" w:hAnsi="Cambria Math"/>
            <w:noProof/>
            <w:sz w:val="28"/>
            <w:szCs w:val="28"/>
          </w:rPr>
          <m:t>j</m:t>
        </m:r>
      </m:oMath>
      <w:r w:rsidRPr="00C617FF">
        <w:rPr>
          <w:noProof/>
          <w:sz w:val="28"/>
          <w:szCs w:val="28"/>
          <w:lang w:val="en-US"/>
        </w:rPr>
        <w:t xml:space="preserve"> to prove the lemma. For </w:t>
      </w:r>
      <m:oMath>
        <m:r>
          <w:rPr>
            <w:rFonts w:ascii="Cambria Math" w:hAnsi="Cambria Math"/>
            <w:noProof/>
            <w:sz w:val="28"/>
            <w:szCs w:val="28"/>
          </w:rPr>
          <m:t>j</m:t>
        </m:r>
        <m:r>
          <m:rPr>
            <m:sty m:val="p"/>
          </m:rPr>
          <w:rPr>
            <w:rFonts w:ascii="Cambria Math" w:hAnsi="Cambria Math"/>
            <w:noProof/>
            <w:sz w:val="28"/>
            <w:szCs w:val="28"/>
            <w:lang w:val="en-US"/>
          </w:rPr>
          <m:t>=1</m:t>
        </m:r>
      </m:oMath>
      <w:r w:rsidRPr="00C617FF">
        <w:rPr>
          <w:noProof/>
          <w:sz w:val="28"/>
          <w:szCs w:val="28"/>
          <w:lang w:val="en-US"/>
        </w:rPr>
        <w:t xml:space="preserve">, the claim follows immediately by the definition of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[2]</m:t>
            </m:r>
          </m:sub>
        </m:sSub>
      </m:oMath>
      <w:r w:rsidRPr="00C617FF">
        <w:rPr>
          <w:noProof/>
          <w:sz w:val="28"/>
          <w:szCs w:val="28"/>
          <w:lang w:val="en-US"/>
        </w:rPr>
        <w:t xml:space="preserve"> and by the above reasoning if </w:t>
      </w:r>
      <m:oMath>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2</m:t>
        </m:r>
      </m:oMath>
      <w:r w:rsidRPr="00C617FF">
        <w:rPr>
          <w:noProof/>
          <w:sz w:val="28"/>
          <w:szCs w:val="28"/>
          <w:lang w:val="en-US"/>
        </w:rPr>
        <w:t xml:space="preserve">. Now we assume that </w:t>
      </w:r>
      <m:oMath>
        <m:r>
          <w:rPr>
            <w:rFonts w:ascii="Cambria Math" w:hAnsi="Cambria Math"/>
            <w:noProof/>
            <w:sz w:val="28"/>
            <w:szCs w:val="28"/>
          </w:rPr>
          <m:t>j</m:t>
        </m:r>
      </m:oMath>
      <w:r w:rsidRPr="00C617FF">
        <w:rPr>
          <w:noProof/>
          <w:sz w:val="28"/>
          <w:szCs w:val="28"/>
          <w:lang w:val="en-US"/>
        </w:rPr>
        <w:t xml:space="preserve"> is an odd integer such that </w:t>
      </w:r>
      <m:oMath>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3</m:t>
        </m:r>
      </m:oMath>
      <w:r w:rsidRPr="00C617FF">
        <w:rPr>
          <w:noProof/>
          <w:sz w:val="28"/>
          <w:szCs w:val="28"/>
          <w:lang w:val="en-US"/>
        </w:rPr>
        <w:t xml:space="preserve">.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it suffices to show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if </w:t>
      </w:r>
      <m:oMath>
        <m:r>
          <w:rPr>
            <w:rFonts w:ascii="Cambria Math" w:hAnsi="Cambria Math"/>
            <w:noProof/>
            <w:sz w:val="28"/>
            <w:szCs w:val="28"/>
          </w:rPr>
          <m:t>u</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2]</m:t>
            </m:r>
          </m:sub>
        </m:sSub>
      </m:oMath>
      <w:r w:rsidRPr="00C617FF">
        <w:rPr>
          <w:noProof/>
          <w:sz w:val="28"/>
          <w:szCs w:val="28"/>
          <w:lang w:val="en-US"/>
        </w:rPr>
        <w:t xml:space="preserve">. </w:t>
      </w:r>
      <w:r w:rsidRPr="00C617FF">
        <w:rPr>
          <w:noProof/>
          <w:sz w:val="28"/>
          <w:szCs w:val="28"/>
        </w:rPr>
        <w:t xml:space="preserve">By assumption, we have </w:t>
      </w:r>
      <m:oMath>
        <m:r>
          <m:rPr>
            <m:sty m:val="p"/>
          </m:rPr>
          <w:rPr>
            <w:rFonts w:ascii="Cambria Math" w:hAnsi="Cambria Math"/>
            <w:noProof/>
            <w:sz w:val="28"/>
            <w:szCs w:val="28"/>
          </w:rPr>
          <m:t>char(</m:t>
        </m:r>
        <m:r>
          <m:rPr>
            <m:scr m:val="double-struck"/>
            <m:sty m:val="p"/>
          </m:rPr>
          <w:rPr>
            <w:rFonts w:ascii="Cambria Math" w:hAnsi="Cambria Math"/>
            <w:noProof/>
            <w:sz w:val="28"/>
            <w:szCs w:val="28"/>
          </w:rPr>
          <m:t>F)</m:t>
        </m:r>
        <m:r>
          <w:rPr>
            <w:rFonts w:ascii="Cambria Math" w:hAnsi="Cambria Math"/>
            <w:noProof/>
            <w:sz w:val="28"/>
            <w:szCs w:val="28"/>
          </w:rPr>
          <m:t>≠</m:t>
        </m:r>
        <m:r>
          <m:rPr>
            <m:sty m:val="p"/>
          </m:rPr>
          <w:rPr>
            <w:rFonts w:ascii="Cambria Math" w:hAnsi="Cambria Math"/>
            <w:noProof/>
            <w:sz w:val="28"/>
            <w:szCs w:val="28"/>
          </w:rPr>
          <m:t>2</m:t>
        </m:r>
      </m:oMath>
      <w:r w:rsidRPr="00C617FF">
        <w:rPr>
          <w:noProof/>
          <w:sz w:val="28"/>
          <w:szCs w:val="28"/>
        </w:rPr>
        <w:t xml:space="preserve">, so we have </w:t>
      </w:r>
    </w:p>
    <w:p w14:paraId="39A691BC" w14:textId="77777777" w:rsidR="0089588B" w:rsidRPr="00C617FF" w:rsidRDefault="0089588B" w:rsidP="00783178">
      <w:pPr>
        <w:tabs>
          <w:tab w:val="center" w:pos="4800"/>
          <w:tab w:val="right" w:pos="9500"/>
        </w:tabs>
        <w:ind w:firstLine="720"/>
        <w:jc w:val="both"/>
        <w:rPr>
          <w:noProof/>
          <w:sz w:val="28"/>
          <w:szCs w:val="28"/>
        </w:rPr>
      </w:pPr>
    </w:p>
    <w:p w14:paraId="4950F457" w14:textId="4631B3F6" w:rsidR="00783178" w:rsidRDefault="00783178" w:rsidP="00783178">
      <w:pPr>
        <w:tabs>
          <w:tab w:val="center" w:pos="4800"/>
          <w:tab w:val="right" w:pos="9500"/>
        </w:tabs>
        <w:ind w:firstLine="720"/>
        <w:rPr>
          <w:noProof/>
          <w:sz w:val="28"/>
          <w:szCs w:val="28"/>
        </w:rPr>
      </w:pPr>
      <w:r w:rsidRPr="00C617FF">
        <w:rPr>
          <w:noProof/>
          <w:sz w:val="28"/>
          <w:szCs w:val="28"/>
        </w:rPr>
        <w:tab/>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oMath>
    </w:p>
    <w:p w14:paraId="7BD1B5F6" w14:textId="77777777" w:rsidR="0089588B" w:rsidRPr="00C617FF" w:rsidRDefault="0089588B" w:rsidP="00783178">
      <w:pPr>
        <w:tabs>
          <w:tab w:val="center" w:pos="4800"/>
          <w:tab w:val="right" w:pos="9500"/>
        </w:tabs>
        <w:ind w:firstLine="720"/>
        <w:rPr>
          <w:noProof/>
          <w:sz w:val="28"/>
          <w:szCs w:val="28"/>
        </w:rPr>
      </w:pPr>
    </w:p>
    <w:p w14:paraId="41BA90F6" w14:textId="77777777"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So in order to show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it suffices to prove </w:t>
      </w:r>
      <m:oMath>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The idea of the proof is to show that </w:t>
      </w:r>
      <m:oMath>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oMath>
      <w:r w:rsidRPr="00C617FF">
        <w:rPr>
          <w:noProof/>
          <w:sz w:val="28"/>
          <w:szCs w:val="28"/>
          <w:lang w:val="en-US"/>
        </w:rPr>
        <w:t xml:space="preserve"> is sort of skew-symmetric. More precisely, we shall prove that, if one of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oMath>
      <w:r w:rsidRPr="00C617FF">
        <w:rPr>
          <w:noProof/>
          <w:sz w:val="28"/>
          <w:szCs w:val="28"/>
          <w:lang w:val="en-US"/>
        </w:rPr>
        <w:t xml:space="preserve"> lies in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2]</m:t>
            </m:r>
          </m:sub>
        </m:sSub>
      </m:oMath>
      <w:r w:rsidRPr="00C617FF">
        <w:rPr>
          <w:noProof/>
          <w:sz w:val="28"/>
          <w:szCs w:val="28"/>
          <w:lang w:val="en-US"/>
        </w:rPr>
        <w:t xml:space="preserve"> then </w:t>
      </w:r>
    </w:p>
    <w:p w14:paraId="7DC7F331" w14:textId="77777777" w:rsidR="00024AEA" w:rsidRPr="00C617FF" w:rsidRDefault="00024AEA" w:rsidP="00783178">
      <w:pPr>
        <w:tabs>
          <w:tab w:val="center" w:pos="4800"/>
          <w:tab w:val="right" w:pos="9500"/>
        </w:tabs>
        <w:jc w:val="both"/>
        <w:rPr>
          <w:noProof/>
          <w:sz w:val="28"/>
          <w:szCs w:val="28"/>
          <w:lang w:val="en-US"/>
        </w:rPr>
      </w:pPr>
    </w:p>
    <w:p w14:paraId="2D5801AA" w14:textId="43AF4E91" w:rsidR="00783178" w:rsidRDefault="00783178" w:rsidP="00783178">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 xml:space="preserve">] </m:t>
        </m:r>
        <m:r>
          <w:rPr>
            <w:rFonts w:ascii="Cambria Math" w:hAnsi="Cambria Math"/>
            <w:noProof/>
            <w:sz w:val="28"/>
            <w:szCs w:val="28"/>
          </w:rPr>
          <m:t>mod</m:t>
        </m:r>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25F9831D" w14:textId="77777777" w:rsidR="00024AEA" w:rsidRPr="00C617FF" w:rsidRDefault="00024AEA" w:rsidP="00783178">
      <w:pPr>
        <w:tabs>
          <w:tab w:val="center" w:pos="4800"/>
          <w:tab w:val="right" w:pos="9500"/>
        </w:tabs>
        <w:ind w:firstLine="720"/>
        <w:rPr>
          <w:noProof/>
          <w:sz w:val="28"/>
          <w:szCs w:val="28"/>
        </w:rPr>
      </w:pPr>
    </w:p>
    <w:p w14:paraId="2444977F" w14:textId="373E9727"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Since </w:t>
      </w:r>
      <m:oMath>
        <m:r>
          <w:rPr>
            <w:rFonts w:ascii="Cambria Math" w:hAnsi="Cambria Math"/>
            <w:noProof/>
            <w:sz w:val="28"/>
            <w:szCs w:val="28"/>
          </w:rPr>
          <m:t>A</m:t>
        </m:r>
      </m:oMath>
      <w:r w:rsidRPr="00C617FF">
        <w:rPr>
          <w:noProof/>
          <w:sz w:val="28"/>
          <w:szCs w:val="28"/>
          <w:lang w:val="en-US"/>
        </w:rPr>
        <w:t xml:space="preserve"> is an assosymmetric algebra, by identity (19), we have </w:t>
      </w:r>
    </w:p>
    <w:p w14:paraId="77398583" w14:textId="77777777" w:rsidR="0089588B" w:rsidRPr="00C617FF" w:rsidRDefault="0089588B" w:rsidP="00783178">
      <w:pPr>
        <w:tabs>
          <w:tab w:val="center" w:pos="4800"/>
          <w:tab w:val="right" w:pos="9500"/>
        </w:tabs>
        <w:jc w:val="both"/>
        <w:rPr>
          <w:noProof/>
          <w:sz w:val="28"/>
          <w:szCs w:val="28"/>
          <w:lang w:val="en-US"/>
        </w:rPr>
      </w:pPr>
    </w:p>
    <w:p w14:paraId="7674BA93"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oMath>
    </w:p>
    <w:p w14:paraId="772698A1" w14:textId="77777777" w:rsidR="00783178" w:rsidRPr="00C617FF" w:rsidRDefault="00783178" w:rsidP="00783178">
      <w:pPr>
        <w:tabs>
          <w:tab w:val="center" w:pos="4800"/>
          <w:tab w:val="right" w:pos="9500"/>
        </w:tabs>
        <w:jc w:val="both"/>
        <w:rPr>
          <w:noProof/>
          <w:sz w:val="28"/>
          <w:szCs w:val="28"/>
        </w:rPr>
      </w:pPr>
    </w:p>
    <w:p w14:paraId="1EBA42D0" w14:textId="74C3E454" w:rsidR="00783178"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w:p>
    <w:p w14:paraId="1A1B6088" w14:textId="77777777" w:rsidR="0089588B" w:rsidRPr="00C617FF" w:rsidRDefault="0089588B" w:rsidP="00783178">
      <w:pPr>
        <w:tabs>
          <w:tab w:val="center" w:pos="4800"/>
          <w:tab w:val="right" w:pos="9500"/>
        </w:tabs>
        <w:ind w:firstLine="720"/>
        <w:rPr>
          <w:noProof/>
          <w:sz w:val="28"/>
          <w:szCs w:val="28"/>
        </w:rPr>
      </w:pPr>
    </w:p>
    <w:p w14:paraId="6AA1F5CF" w14:textId="77777777" w:rsidR="00783178" w:rsidRPr="00C617FF" w:rsidRDefault="00783178" w:rsidP="00783178">
      <w:pPr>
        <w:tabs>
          <w:tab w:val="center" w:pos="4800"/>
          <w:tab w:val="right" w:pos="9500"/>
        </w:tabs>
        <w:jc w:val="both"/>
        <w:rPr>
          <w:noProof/>
          <w:sz w:val="28"/>
          <w:szCs w:val="28"/>
        </w:rPr>
      </w:pPr>
      <w:r w:rsidRPr="00C617FF">
        <w:rPr>
          <w:noProof/>
          <w:sz w:val="28"/>
          <w:szCs w:val="28"/>
        </w:rPr>
        <w:t>and thus</w:t>
      </w:r>
    </w:p>
    <w:p w14:paraId="625FF4A4" w14:textId="77777777" w:rsidR="00783178" w:rsidRPr="00C617FF" w:rsidRDefault="00783178" w:rsidP="00783178">
      <w:pPr>
        <w:tabs>
          <w:tab w:val="center" w:pos="4800"/>
          <w:tab w:val="right" w:pos="9500"/>
        </w:tabs>
        <w:ind w:firstLine="720"/>
        <w:jc w:val="both"/>
        <w:rPr>
          <w:noProof/>
          <w:sz w:val="28"/>
          <w:szCs w:val="28"/>
        </w:rPr>
      </w:pPr>
    </w:p>
    <w:p w14:paraId="16392DBE" w14:textId="2752F82E" w:rsidR="00783178" w:rsidRDefault="00783178" w:rsidP="00783178">
      <w:pPr>
        <w:tabs>
          <w:tab w:val="center" w:pos="4800"/>
          <w:tab w:val="right" w:pos="9500"/>
        </w:tabs>
        <w:ind w:firstLine="720"/>
        <w:rPr>
          <w:noProof/>
          <w:sz w:val="28"/>
          <w:szCs w:val="28"/>
        </w:rPr>
      </w:pPr>
      <w:r w:rsidRPr="00C617FF">
        <w:rPr>
          <w:noProof/>
          <w:sz w:val="28"/>
          <w:szCs w:val="28"/>
        </w:rPr>
        <w:tab/>
      </w:r>
      <m:oMath>
        <m:m>
          <m:mPr>
            <m:plcHide m:val="1"/>
            <m:mcs>
              <m:mc>
                <m:mcPr>
                  <m:count m:val="3"/>
                  <m:mcJc m:val="left"/>
                </m:mcPr>
              </m:mc>
            </m:mcs>
            <m:ctrlPr>
              <w:rPr>
                <w:rFonts w:ascii="Cambria Math" w:hAnsi="Cambria Math"/>
                <w:sz w:val="28"/>
                <w:szCs w:val="28"/>
              </w:rPr>
            </m:ctrlPr>
          </m:mPr>
          <m:mr>
            <m:e/>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e>
            <m:e/>
          </m:mr>
          <m:mr>
            <m:e/>
            <m:e/>
            <m:e/>
          </m:mr>
          <m:mr>
            <m:e>
              <m:r>
                <m:rPr>
                  <m:sty m:val="p"/>
                </m:rPr>
                <w:rPr>
                  <w:rFonts w:ascii="Cambria Math" w:hAnsi="Cambria Math"/>
                  <w:noProof/>
                  <w:sz w:val="28"/>
                  <w:szCs w:val="28"/>
                </w:rPr>
                <m:t>=</m:t>
              </m:r>
            </m:e>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e>
            <m:e/>
          </m:mr>
          <m:mr>
            <m:e/>
            <m:e/>
            <m:e/>
          </m:mr>
          <m:mr>
            <m:e/>
            <m:e>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e/>
          </m:mr>
          <m:mr>
            <m:e/>
            <m:e/>
            <m:e/>
          </m:mr>
          <m:mr>
            <m:e>
              <m:r>
                <m:rPr>
                  <m:sty m:val="p"/>
                </m:rPr>
                <w:rPr>
                  <w:rFonts w:ascii="Cambria Math" w:hAnsi="Cambria Math"/>
                  <w:noProof/>
                  <w:sz w:val="28"/>
                  <w:szCs w:val="28"/>
                </w:rPr>
                <m:t>=</m:t>
              </m:r>
            </m:e>
            <m:e>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yx</m:t>
              </m:r>
              <m:r>
                <m:rPr>
                  <m:sty m:val="p"/>
                </m:rPr>
                <w:rPr>
                  <w:rFonts w:ascii="Cambria Math" w:hAnsi="Cambria Math"/>
                  <w:noProof/>
                  <w:sz w:val="28"/>
                  <w:szCs w:val="28"/>
                </w:rPr>
                <m:t>)</m:t>
              </m:r>
            </m:e>
            <m:e/>
          </m:mr>
          <m:mr>
            <m:e/>
            <m:e/>
            <m:e/>
          </m:mr>
          <m:mr>
            <m:e/>
            <m:e>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e>
            <m:e/>
          </m:mr>
          <m:mr>
            <m:e/>
            <m:e/>
            <m:e/>
          </m:mr>
          <m:mr>
            <m:e>
              <m:r>
                <m:rPr>
                  <m:sty m:val="p"/>
                </m:rPr>
                <w:rPr>
                  <w:rFonts w:ascii="Cambria Math" w:hAnsi="Cambria Math"/>
                  <w:noProof/>
                  <w:sz w:val="28"/>
                  <w:szCs w:val="28"/>
                </w:rPr>
                <m:t>=</m:t>
              </m:r>
            </m:e>
            <m:e>
              <m:r>
                <m:rPr>
                  <m:sty m:val="p"/>
                </m:rPr>
                <w:rPr>
                  <w:rFonts w:ascii="Cambria Math" w:hAnsi="Cambria Math"/>
                  <w:noProof/>
                  <w:sz w:val="28"/>
                  <w:szCs w:val="28"/>
                </w:rPr>
                <m:t>(</m:t>
              </m:r>
              <m:r>
                <w:rPr>
                  <w:rFonts w:ascii="Cambria Math" w:hAnsi="Cambria Math"/>
                  <w:noProof/>
                  <w:sz w:val="28"/>
                  <w:szCs w:val="28"/>
                </w:rPr>
                <m:t>xy+yx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xy+yx</m:t>
              </m:r>
              <m:r>
                <m:rPr>
                  <m:sty m:val="p"/>
                </m:rPr>
                <w:rPr>
                  <w:rFonts w:ascii="Cambria Math" w:hAnsi="Cambria Math"/>
                  <w:noProof/>
                  <w:sz w:val="28"/>
                  <w:szCs w:val="28"/>
                </w:rPr>
                <m:t>)</m:t>
              </m:r>
            </m:e>
            <m:e/>
          </m:mr>
          <m:mr>
            <m:e/>
            <m:e/>
            <m:e/>
          </m:mr>
          <m:mr>
            <m:e>
              <m:r>
                <m:rPr>
                  <m:sty m:val="p"/>
                </m:rPr>
                <w:rPr>
                  <w:rFonts w:ascii="Cambria Math" w:hAnsi="Cambria Math"/>
                  <w:noProof/>
                  <w:sz w:val="28"/>
                  <w:szCs w:val="28"/>
                </w:rPr>
                <m:t>=</m:t>
              </m:r>
            </m:e>
            <m:e>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e>
            <m:e/>
          </m:mr>
        </m:m>
      </m:oMath>
    </w:p>
    <w:p w14:paraId="3507CE16" w14:textId="77777777" w:rsidR="0089588B" w:rsidRPr="00C617FF" w:rsidRDefault="0089588B" w:rsidP="00783178">
      <w:pPr>
        <w:tabs>
          <w:tab w:val="center" w:pos="4800"/>
          <w:tab w:val="right" w:pos="9500"/>
        </w:tabs>
        <w:ind w:firstLine="720"/>
        <w:rPr>
          <w:noProof/>
          <w:sz w:val="28"/>
          <w:szCs w:val="28"/>
        </w:rPr>
      </w:pPr>
    </w:p>
    <w:p w14:paraId="2A9C96A9" w14:textId="17BD0274" w:rsidR="00783178" w:rsidRDefault="00B74AE1" w:rsidP="00783178">
      <w:pPr>
        <w:tabs>
          <w:tab w:val="center" w:pos="4800"/>
          <w:tab w:val="right" w:pos="9500"/>
        </w:tabs>
        <w:jc w:val="both"/>
        <w:rPr>
          <w:noProof/>
          <w:sz w:val="28"/>
          <w:szCs w:val="28"/>
          <w:lang w:val="en-US"/>
        </w:rPr>
      </w:pPr>
      <w:r>
        <w:rPr>
          <w:noProof/>
          <w:sz w:val="28"/>
          <w:szCs w:val="28"/>
          <w:lang w:val="en-US"/>
        </w:rPr>
        <w:tab/>
        <w:t>Let</w:t>
      </w:r>
      <w:r w:rsidR="00783178" w:rsidRPr="00C617FF">
        <w:rPr>
          <w:noProof/>
          <w:sz w:val="28"/>
          <w:szCs w:val="28"/>
          <w:lang w:val="en-US"/>
        </w:rPr>
        <w:t xml:space="preserve"> assume that one of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oMath>
      <w:r w:rsidR="00783178" w:rsidRPr="00C617FF">
        <w:rPr>
          <w:noProof/>
          <w:sz w:val="28"/>
          <w:szCs w:val="28"/>
          <w:lang w:val="en-US"/>
        </w:rPr>
        <w:t xml:space="preserve"> lies in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2]</m:t>
            </m:r>
          </m:sub>
        </m:sSub>
      </m:oMath>
      <w:r w:rsidR="00783178" w:rsidRPr="00C617FF">
        <w:rPr>
          <w:noProof/>
          <w:sz w:val="28"/>
          <w:szCs w:val="28"/>
          <w:lang w:val="en-US"/>
        </w:rPr>
        <w:t xml:space="preserve">. Since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t</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t</m:t>
            </m:r>
            <m:r>
              <m:rPr>
                <m:sty m:val="p"/>
              </m:rPr>
              <w:rPr>
                <w:rFonts w:ascii="Cambria Math" w:hAnsi="Cambria Math"/>
                <w:noProof/>
                <w:sz w:val="28"/>
                <w:szCs w:val="28"/>
                <w:lang w:val="en-US"/>
              </w:rPr>
              <m:t>]</m:t>
            </m:r>
          </m:sub>
        </m:sSub>
      </m:oMath>
      <w:r w:rsidR="00783178" w:rsidRPr="00C617FF">
        <w:rPr>
          <w:noProof/>
          <w:sz w:val="28"/>
          <w:szCs w:val="28"/>
          <w:lang w:val="en-US"/>
        </w:rPr>
        <w:t xml:space="preserve">, by the induction hypothesis, we obtain that </w:t>
      </w:r>
      <m:oMath>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oMath>
      <w:r w:rsidR="00783178" w:rsidRPr="00C617FF">
        <w:rPr>
          <w:noProof/>
          <w:sz w:val="28"/>
          <w:szCs w:val="28"/>
          <w:lang w:val="en-US"/>
        </w:rPr>
        <w:t xml:space="preserve"> lies in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00783178" w:rsidRPr="00C617FF">
        <w:rPr>
          <w:noProof/>
          <w:sz w:val="28"/>
          <w:szCs w:val="28"/>
          <w:lang w:val="en-US"/>
        </w:rPr>
        <w:t xml:space="preserve">, and thus we deduce </w:t>
      </w:r>
    </w:p>
    <w:p w14:paraId="69805CEF" w14:textId="77777777" w:rsidR="0089588B" w:rsidRPr="00C617FF" w:rsidRDefault="0089588B" w:rsidP="00783178">
      <w:pPr>
        <w:tabs>
          <w:tab w:val="center" w:pos="4800"/>
          <w:tab w:val="right" w:pos="9500"/>
        </w:tabs>
        <w:jc w:val="both"/>
        <w:rPr>
          <w:noProof/>
          <w:sz w:val="28"/>
          <w:szCs w:val="28"/>
          <w:lang w:val="en-US"/>
        </w:rPr>
      </w:pPr>
    </w:p>
    <w:p w14:paraId="544C938E" w14:textId="3070737B"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 xml:space="preserve">] </m:t>
        </m:r>
        <m:r>
          <w:rPr>
            <w:rFonts w:ascii="Cambria Math" w:hAnsi="Cambria Math"/>
            <w:noProof/>
            <w:sz w:val="28"/>
            <w:szCs w:val="28"/>
            <w:lang w:val="en-US"/>
          </w:rPr>
          <m:t>mod</m:t>
        </m:r>
        <m:sSub>
          <m:sSubPr>
            <m:ctrlPr>
              <w:rPr>
                <w:rFonts w:ascii="Cambria Math" w:hAnsi="Cambria Math"/>
                <w:sz w:val="28"/>
                <w:szCs w:val="28"/>
              </w:rPr>
            </m:ctrlPr>
          </m:sSubPr>
          <m:e>
            <m:r>
              <w:rPr>
                <w:rFonts w:ascii="Cambria Math" w:hAnsi="Cambria Math"/>
                <w:noProof/>
                <w:sz w:val="28"/>
                <w:szCs w:val="28"/>
              </w:rPr>
              <m:t xml:space="preserve"> 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C617FF">
        <w:rPr>
          <w:noProof/>
          <w:sz w:val="28"/>
          <w:szCs w:val="28"/>
          <w:lang w:val="en-US"/>
        </w:rPr>
        <w:tab/>
        <w:t>(28)</w:t>
      </w:r>
    </w:p>
    <w:p w14:paraId="762E221D" w14:textId="77777777" w:rsidR="0089588B" w:rsidRPr="00C617FF" w:rsidRDefault="0089588B" w:rsidP="00783178">
      <w:pPr>
        <w:tabs>
          <w:tab w:val="center" w:pos="4800"/>
          <w:tab w:val="right" w:pos="9500"/>
        </w:tabs>
        <w:ind w:firstLine="720"/>
        <w:rPr>
          <w:noProof/>
          <w:sz w:val="28"/>
          <w:szCs w:val="28"/>
          <w:lang w:val="en-US"/>
        </w:rPr>
      </w:pPr>
    </w:p>
    <w:p w14:paraId="18C59757" w14:textId="62DF9943" w:rsidR="00783178" w:rsidRDefault="00783178" w:rsidP="00783178">
      <w:pPr>
        <w:tabs>
          <w:tab w:val="center" w:pos="4800"/>
          <w:tab w:val="right" w:pos="9500"/>
        </w:tabs>
        <w:jc w:val="both"/>
        <w:rPr>
          <w:noProof/>
          <w:sz w:val="28"/>
          <w:szCs w:val="28"/>
        </w:rPr>
      </w:pPr>
      <w:r w:rsidRPr="00C617FF">
        <w:rPr>
          <w:noProof/>
          <w:sz w:val="28"/>
          <w:szCs w:val="28"/>
          <w:lang w:val="en-US"/>
        </w:rPr>
        <w:t xml:space="preserve"> </w:t>
      </w:r>
      <w:r w:rsidRPr="00C617FF">
        <w:rPr>
          <w:noProof/>
          <w:sz w:val="28"/>
          <w:szCs w:val="28"/>
        </w:rPr>
        <w:t xml:space="preserve">Similarly, we have </w:t>
      </w:r>
    </w:p>
    <w:p w14:paraId="37077A61" w14:textId="77777777" w:rsidR="0089588B" w:rsidRPr="00C617FF" w:rsidRDefault="0089588B" w:rsidP="00783178">
      <w:pPr>
        <w:tabs>
          <w:tab w:val="center" w:pos="4800"/>
          <w:tab w:val="right" w:pos="9500"/>
        </w:tabs>
        <w:jc w:val="both"/>
        <w:rPr>
          <w:noProof/>
          <w:sz w:val="28"/>
          <w:szCs w:val="28"/>
        </w:rPr>
      </w:pPr>
    </w:p>
    <w:p w14:paraId="6F4B9588"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p>
    <w:p w14:paraId="41B473B3"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42C76614"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v-v</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p>
    <w:p w14:paraId="76A3F51D"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0AFF504D"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m:oMath>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x-x</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w:p>
    <w:p w14:paraId="7FB849B3"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5BF04CEA"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vx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p>
    <w:p w14:paraId="2CC394A3"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6629ECB5"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vx</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xv</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w:p>
    <w:p w14:paraId="716ABE22"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270D0B26"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x*v</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oMath>
    </w:p>
    <w:p w14:paraId="3A7180C1"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2F653EB0" w14:textId="34EEA951" w:rsidR="00783178"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x*v</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oMath>
    </w:p>
    <w:p w14:paraId="42E2463E" w14:textId="77777777" w:rsidR="0089588B" w:rsidRPr="00C617FF" w:rsidRDefault="0089588B" w:rsidP="00783178">
      <w:pPr>
        <w:tabs>
          <w:tab w:val="left" w:pos="1500"/>
          <w:tab w:val="right" w:pos="9500"/>
        </w:tabs>
        <w:ind w:firstLine="720"/>
        <w:rPr>
          <w:noProof/>
          <w:sz w:val="28"/>
          <w:szCs w:val="28"/>
        </w:rPr>
      </w:pPr>
    </w:p>
    <w:p w14:paraId="5A229FDB" w14:textId="7DAD8CBD"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Again, since one of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oMath>
      <w:r w:rsidRPr="00C617FF">
        <w:rPr>
          <w:noProof/>
          <w:sz w:val="28"/>
          <w:szCs w:val="28"/>
          <w:lang w:val="en-US"/>
        </w:rPr>
        <w:t xml:space="preserve"> lies in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2]</m:t>
            </m:r>
          </m:sub>
        </m:sSub>
      </m:oMath>
      <w:r w:rsidRPr="00C617FF">
        <w:rPr>
          <w:noProof/>
          <w:sz w:val="28"/>
          <w:szCs w:val="28"/>
          <w:lang w:val="en-US"/>
        </w:rPr>
        <w:t xml:space="preserve">, by the induction hypothesis, we easily obtain that </w:t>
      </w:r>
      <m:oMath>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oMath>
      <w:r w:rsidRPr="00C617FF">
        <w:rPr>
          <w:noProof/>
          <w:sz w:val="28"/>
          <w:szCs w:val="28"/>
          <w:lang w:val="en-US"/>
        </w:rPr>
        <w:t xml:space="preserve"> lies in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and thus we deduce </w:t>
      </w:r>
    </w:p>
    <w:p w14:paraId="05FD3529" w14:textId="77777777" w:rsidR="0089588B" w:rsidRPr="00C617FF" w:rsidRDefault="0089588B" w:rsidP="00783178">
      <w:pPr>
        <w:tabs>
          <w:tab w:val="center" w:pos="4800"/>
          <w:tab w:val="right" w:pos="9500"/>
        </w:tabs>
        <w:jc w:val="both"/>
        <w:rPr>
          <w:noProof/>
          <w:sz w:val="28"/>
          <w:szCs w:val="28"/>
          <w:lang w:val="en-US"/>
        </w:rPr>
      </w:pPr>
    </w:p>
    <w:p w14:paraId="7D5B7E0E" w14:textId="6C0EF6CE"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 xml:space="preserve">] </m:t>
        </m:r>
        <m:r>
          <w:rPr>
            <w:rFonts w:ascii="Cambria Math" w:hAnsi="Cambria Math"/>
            <w:noProof/>
            <w:sz w:val="28"/>
            <w:szCs w:val="28"/>
            <w:lang w:val="en-US"/>
          </w:rPr>
          <m:t>mod</m:t>
        </m:r>
        <m:r>
          <m:rPr>
            <m:sty m:val="p"/>
          </m:rPr>
          <w:rPr>
            <w:rFonts w:ascii="Cambria Math" w:hAnsi="Cambria Math"/>
            <w:noProof/>
            <w:sz w:val="28"/>
            <w:szCs w:val="28"/>
            <w:lang w:val="en-US"/>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C617FF">
        <w:rPr>
          <w:noProof/>
          <w:sz w:val="28"/>
          <w:szCs w:val="28"/>
          <w:lang w:val="en-US"/>
        </w:rPr>
        <w:tab/>
        <w:t>(29)</w:t>
      </w:r>
    </w:p>
    <w:p w14:paraId="6C382014" w14:textId="77777777" w:rsidR="0089588B" w:rsidRPr="00C617FF" w:rsidRDefault="0089588B" w:rsidP="00783178">
      <w:pPr>
        <w:tabs>
          <w:tab w:val="center" w:pos="4800"/>
          <w:tab w:val="right" w:pos="9500"/>
        </w:tabs>
        <w:ind w:firstLine="720"/>
        <w:rPr>
          <w:noProof/>
          <w:sz w:val="28"/>
          <w:szCs w:val="28"/>
          <w:lang w:val="en-US"/>
        </w:rPr>
      </w:pPr>
    </w:p>
    <w:p w14:paraId="39FFD5B3" w14:textId="403388D7"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On the other hand, by identity (28), we have </w:t>
      </w:r>
    </w:p>
    <w:p w14:paraId="14157766" w14:textId="77777777" w:rsidR="0089588B" w:rsidRPr="00C617FF" w:rsidRDefault="0089588B" w:rsidP="00783178">
      <w:pPr>
        <w:tabs>
          <w:tab w:val="center" w:pos="4800"/>
          <w:tab w:val="right" w:pos="9500"/>
        </w:tabs>
        <w:jc w:val="both"/>
        <w:rPr>
          <w:noProof/>
          <w:sz w:val="28"/>
          <w:szCs w:val="28"/>
          <w:lang w:val="en-US"/>
        </w:rPr>
      </w:pPr>
    </w:p>
    <w:p w14:paraId="26B5FC2F" w14:textId="77777777" w:rsidR="00783178" w:rsidRPr="00C617FF" w:rsidRDefault="00783178" w:rsidP="00783178">
      <w:pPr>
        <w:tabs>
          <w:tab w:val="left" w:pos="15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w:p>
    <w:p w14:paraId="2E986DD8"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28BAB7FC" w14:textId="6698A6DE" w:rsidR="00783178" w:rsidRDefault="00783178" w:rsidP="00783178">
      <w:pPr>
        <w:tabs>
          <w:tab w:val="left" w:pos="1500"/>
          <w:tab w:val="right" w:pos="9500"/>
        </w:tabs>
        <w:ind w:firstLine="720"/>
        <w:rPr>
          <w:noProof/>
          <w:sz w:val="28"/>
          <w:szCs w:val="28"/>
        </w:rPr>
      </w:pPr>
      <w:r w:rsidRPr="00C617FF">
        <w:rPr>
          <w:noProof/>
          <w:sz w:val="28"/>
          <w:szCs w:val="28"/>
        </w:rPr>
        <w:tab/>
      </w:r>
      <m:oMath>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 xml:space="preserve">  mod</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05ECE59A" w14:textId="77777777" w:rsidR="0089588B" w:rsidRPr="00C617FF" w:rsidRDefault="0089588B" w:rsidP="00783178">
      <w:pPr>
        <w:tabs>
          <w:tab w:val="left" w:pos="1500"/>
          <w:tab w:val="right" w:pos="9500"/>
        </w:tabs>
        <w:ind w:firstLine="720"/>
        <w:rPr>
          <w:noProof/>
          <w:sz w:val="28"/>
          <w:szCs w:val="28"/>
        </w:rPr>
      </w:pPr>
    </w:p>
    <w:p w14:paraId="1E310116" w14:textId="6C31066E"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Interchanging </w:t>
      </w:r>
      <m:oMath>
        <m:r>
          <w:rPr>
            <w:rFonts w:ascii="Cambria Math" w:hAnsi="Cambria Math"/>
            <w:noProof/>
            <w:sz w:val="28"/>
            <w:szCs w:val="28"/>
          </w:rPr>
          <m:t>x</m:t>
        </m:r>
      </m:oMath>
      <w:r w:rsidRPr="00C617FF">
        <w:rPr>
          <w:noProof/>
          <w:sz w:val="28"/>
          <w:szCs w:val="28"/>
          <w:lang w:val="en-US"/>
        </w:rPr>
        <w:t xml:space="preserve"> and </w:t>
      </w:r>
      <m:oMath>
        <m:r>
          <w:rPr>
            <w:rFonts w:ascii="Cambria Math" w:hAnsi="Cambria Math"/>
            <w:noProof/>
            <w:sz w:val="28"/>
            <w:szCs w:val="28"/>
          </w:rPr>
          <m:t>y</m:t>
        </m:r>
      </m:oMath>
      <w:r w:rsidRPr="00C617FF">
        <w:rPr>
          <w:noProof/>
          <w:sz w:val="28"/>
          <w:szCs w:val="28"/>
          <w:lang w:val="en-US"/>
        </w:rPr>
        <w:t xml:space="preserve"> in the above equation, we obtain </w:t>
      </w:r>
    </w:p>
    <w:p w14:paraId="2FD0A0B9" w14:textId="77777777" w:rsidR="0089588B" w:rsidRPr="00C617FF" w:rsidRDefault="0089588B" w:rsidP="00783178">
      <w:pPr>
        <w:tabs>
          <w:tab w:val="center" w:pos="4800"/>
          <w:tab w:val="right" w:pos="9500"/>
        </w:tabs>
        <w:jc w:val="both"/>
        <w:rPr>
          <w:noProof/>
          <w:sz w:val="28"/>
          <w:szCs w:val="28"/>
          <w:lang w:val="en-US"/>
        </w:rPr>
      </w:pPr>
    </w:p>
    <w:p w14:paraId="590367DB" w14:textId="765AA7D4" w:rsidR="00783178" w:rsidRDefault="00783178" w:rsidP="00783178">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 xml:space="preserve"> mod</m:t>
        </m:r>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6EFBEB7F" w14:textId="77777777" w:rsidR="0089588B" w:rsidRPr="00C617FF" w:rsidRDefault="0089588B" w:rsidP="00783178">
      <w:pPr>
        <w:tabs>
          <w:tab w:val="center" w:pos="4800"/>
          <w:tab w:val="right" w:pos="9500"/>
        </w:tabs>
        <w:ind w:firstLine="720"/>
        <w:rPr>
          <w:noProof/>
          <w:sz w:val="28"/>
          <w:szCs w:val="28"/>
        </w:rPr>
      </w:pPr>
    </w:p>
    <w:p w14:paraId="72B4259B" w14:textId="51864EC3"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So by the above two Equations and by the Jacobi identity, we deduce </w:t>
      </w:r>
    </w:p>
    <w:p w14:paraId="48CE7456" w14:textId="77A30C66" w:rsidR="0089588B" w:rsidRDefault="0089588B" w:rsidP="00783178">
      <w:pPr>
        <w:tabs>
          <w:tab w:val="left" w:pos="1500"/>
          <w:tab w:val="right" w:pos="9500"/>
        </w:tabs>
        <w:ind w:firstLine="720"/>
        <w:rPr>
          <w:noProof/>
          <w:sz w:val="28"/>
          <w:szCs w:val="28"/>
          <w:lang w:val="en-US"/>
        </w:rPr>
      </w:pPr>
    </w:p>
    <w:p w14:paraId="04139E7A" w14:textId="6A4BC3CA" w:rsidR="00783178" w:rsidRPr="001E3019" w:rsidRDefault="00783178" w:rsidP="001E3019">
      <w:pPr>
        <w:tabs>
          <w:tab w:val="left" w:pos="1500"/>
          <w:tab w:val="right" w:pos="9500"/>
        </w:tabs>
        <w:ind w:firstLine="720"/>
        <w:jc w:val="center"/>
        <w:rPr>
          <w:noProof/>
          <w:sz w:val="28"/>
          <w:szCs w:val="28"/>
          <w:lang w:val="en-US"/>
        </w:rPr>
      </w:pPr>
      <m:oMath>
        <m:r>
          <m:rPr>
            <m:sty m:val="p"/>
          </m:rPr>
          <w:rPr>
            <w:rFonts w:ascii="Cambria Math" w:hAnsi="Cambria Math"/>
            <w:noProof/>
            <w:sz w:val="28"/>
            <w:szCs w:val="28"/>
          </w:rPr>
          <m:t>2[</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w:r w:rsidR="001E3019">
        <w:rPr>
          <w:noProof/>
          <w:sz w:val="28"/>
          <w:szCs w:val="28"/>
          <w:lang w:val="en-US"/>
        </w:rPr>
        <w:t>=</w:t>
      </w:r>
    </w:p>
    <w:p w14:paraId="45DE4EBE" w14:textId="77777777" w:rsidR="0089588B" w:rsidRDefault="00783178" w:rsidP="00783178">
      <w:pPr>
        <w:tabs>
          <w:tab w:val="left" w:pos="1500"/>
          <w:tab w:val="right" w:pos="9500"/>
        </w:tabs>
        <w:ind w:firstLine="720"/>
        <w:rPr>
          <w:noProof/>
          <w:sz w:val="28"/>
          <w:szCs w:val="28"/>
        </w:rPr>
      </w:pPr>
      <w:r w:rsidRPr="00C617FF">
        <w:rPr>
          <w:noProof/>
          <w:sz w:val="28"/>
          <w:szCs w:val="28"/>
        </w:rPr>
        <w:tab/>
      </w:r>
    </w:p>
    <w:p w14:paraId="20C9D4A0" w14:textId="41D93BF7" w:rsidR="00783178" w:rsidRPr="00C617FF" w:rsidRDefault="00783178" w:rsidP="00783178">
      <w:pPr>
        <w:tabs>
          <w:tab w:val="left" w:pos="1500"/>
          <w:tab w:val="right" w:pos="9500"/>
        </w:tabs>
        <w:ind w:firstLine="720"/>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m:oMathPara>
    </w:p>
    <w:p w14:paraId="79EED3C4"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5A3EF7A5" w14:textId="6FECDFFC" w:rsidR="00783178" w:rsidRPr="00C617FF" w:rsidRDefault="00783178" w:rsidP="00783178">
      <w:pPr>
        <w:tabs>
          <w:tab w:val="left" w:pos="1500"/>
          <w:tab w:val="right" w:pos="9500"/>
        </w:tabs>
        <w:ind w:firstLine="720"/>
        <w:rPr>
          <w:noProof/>
          <w:sz w:val="28"/>
          <w:szCs w:val="28"/>
        </w:rPr>
      </w:pPr>
      <m:oMathPara>
        <m:oMath>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m:oMathPara>
    </w:p>
    <w:p w14:paraId="3CAF4F15"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2C799FD0" w14:textId="3351E07C" w:rsidR="00783178" w:rsidRPr="00C617FF" w:rsidRDefault="00783178" w:rsidP="00783178">
      <w:pPr>
        <w:tabs>
          <w:tab w:val="left" w:pos="1500"/>
          <w:tab w:val="right" w:pos="9500"/>
        </w:tabs>
        <w:ind w:firstLine="720"/>
        <w:rPr>
          <w:noProof/>
          <w:sz w:val="28"/>
          <w:szCs w:val="28"/>
        </w:rPr>
      </w:pPr>
      <m:oMathPara>
        <m:oMath>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m:oMathPara>
    </w:p>
    <w:p w14:paraId="50F4B778"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572F4651" w14:textId="3521D7AA" w:rsidR="00783178" w:rsidRPr="00C617FF" w:rsidRDefault="00783178" w:rsidP="00783178">
      <w:pPr>
        <w:tabs>
          <w:tab w:val="left" w:pos="1500"/>
          <w:tab w:val="right" w:pos="9500"/>
        </w:tabs>
        <w:ind w:firstLine="720"/>
        <w:rPr>
          <w:noProof/>
          <w:sz w:val="28"/>
          <w:szCs w:val="28"/>
        </w:rPr>
      </w:pPr>
      <m:oMathPara>
        <m:oMath>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 xml:space="preserve"> mod</m:t>
          </m:r>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Sub>
          <m:r>
            <m:rPr>
              <m:sty m:val="p"/>
            </m:rPr>
            <w:rPr>
              <w:rFonts w:ascii="Cambria Math" w:hAnsi="Cambria Math"/>
              <w:noProof/>
              <w:sz w:val="28"/>
              <w:szCs w:val="28"/>
            </w:rPr>
            <m:t>.</m:t>
          </m:r>
        </m:oMath>
      </m:oMathPara>
    </w:p>
    <w:p w14:paraId="4BA97574" w14:textId="631FB7BE" w:rsidR="00783178" w:rsidRDefault="00783178" w:rsidP="00783178">
      <w:pPr>
        <w:tabs>
          <w:tab w:val="center" w:pos="4800"/>
          <w:tab w:val="right" w:pos="9500"/>
        </w:tabs>
        <w:jc w:val="both"/>
        <w:rPr>
          <w:noProof/>
          <w:sz w:val="28"/>
          <w:szCs w:val="28"/>
          <w:lang w:val="en-US"/>
        </w:rPr>
      </w:pPr>
      <w:r w:rsidRPr="00783178">
        <w:rPr>
          <w:noProof/>
          <w:sz w:val="28"/>
          <w:szCs w:val="28"/>
          <w:lang w:val="en-US"/>
        </w:rPr>
        <w:t xml:space="preserve"> </w:t>
      </w:r>
      <w:r w:rsidRPr="00C617FF">
        <w:rPr>
          <w:noProof/>
          <w:sz w:val="28"/>
          <w:szCs w:val="28"/>
          <w:lang w:val="en-US"/>
        </w:rPr>
        <w:t xml:space="preserve">Since </w:t>
      </w:r>
      <m:oMath>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2</m:t>
        </m:r>
      </m:oMath>
      <w:r w:rsidRPr="00C617FF">
        <w:rPr>
          <w:noProof/>
          <w:sz w:val="28"/>
          <w:szCs w:val="28"/>
          <w:lang w:val="en-US"/>
        </w:rPr>
        <w:t xml:space="preserve">, we obtain </w:t>
      </w:r>
    </w:p>
    <w:p w14:paraId="52D8DC3F" w14:textId="77777777" w:rsidR="0089588B" w:rsidRPr="00C617FF" w:rsidRDefault="0089588B" w:rsidP="00783178">
      <w:pPr>
        <w:tabs>
          <w:tab w:val="center" w:pos="4800"/>
          <w:tab w:val="right" w:pos="9500"/>
        </w:tabs>
        <w:jc w:val="both"/>
        <w:rPr>
          <w:noProof/>
          <w:sz w:val="28"/>
          <w:szCs w:val="28"/>
          <w:lang w:val="en-US"/>
        </w:rPr>
      </w:pPr>
    </w:p>
    <w:p w14:paraId="3F0BCFC9" w14:textId="1E29116E" w:rsidR="00783178" w:rsidRDefault="00783178" w:rsidP="00783178">
      <w:pPr>
        <w:tabs>
          <w:tab w:val="center" w:pos="4800"/>
          <w:tab w:val="right" w:pos="9500"/>
        </w:tabs>
        <w:ind w:firstLine="720"/>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 xml:space="preserve">] </m:t>
        </m:r>
        <m:r>
          <w:rPr>
            <w:rFonts w:ascii="Cambria Math" w:hAnsi="Cambria Math"/>
            <w:noProof/>
            <w:sz w:val="28"/>
            <w:szCs w:val="28"/>
            <w:lang w:val="en-US"/>
          </w:rPr>
          <m:t>mod</m:t>
        </m:r>
        <m:r>
          <m:rPr>
            <m:sty m:val="p"/>
          </m:rPr>
          <w:rPr>
            <w:rFonts w:ascii="Cambria Math" w:hAnsi="Cambria Math"/>
            <w:noProof/>
            <w:sz w:val="28"/>
            <w:szCs w:val="28"/>
            <w:lang w:val="en-US"/>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C617FF">
        <w:rPr>
          <w:noProof/>
          <w:sz w:val="28"/>
          <w:szCs w:val="28"/>
          <w:lang w:val="en-US"/>
        </w:rPr>
        <w:tab/>
        <w:t>(30)</w:t>
      </w:r>
    </w:p>
    <w:p w14:paraId="0FBCC367" w14:textId="77777777" w:rsidR="0089588B" w:rsidRPr="00C617FF" w:rsidRDefault="0089588B" w:rsidP="00783178">
      <w:pPr>
        <w:tabs>
          <w:tab w:val="center" w:pos="4800"/>
          <w:tab w:val="right" w:pos="9500"/>
        </w:tabs>
        <w:ind w:firstLine="720"/>
        <w:rPr>
          <w:noProof/>
          <w:sz w:val="28"/>
          <w:szCs w:val="28"/>
          <w:lang w:val="en-US"/>
        </w:rPr>
      </w:pPr>
    </w:p>
    <w:p w14:paraId="432F3A65" w14:textId="4B8723CD"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Therefore, in the vector space </w:t>
      </w:r>
      <m:oMath>
        <m:r>
          <w:rPr>
            <w:rFonts w:ascii="Cambria Math" w:hAnsi="Cambria Math"/>
            <w:noProof/>
            <w:sz w:val="28"/>
            <w:szCs w:val="28"/>
          </w:rPr>
          <m:t>A</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we have </w:t>
      </w:r>
    </w:p>
    <w:p w14:paraId="01CFA0F1" w14:textId="77777777" w:rsidR="00821F8A" w:rsidRDefault="00821F8A" w:rsidP="00783178">
      <w:pPr>
        <w:tabs>
          <w:tab w:val="center" w:pos="4800"/>
          <w:tab w:val="right" w:pos="9500"/>
        </w:tabs>
        <w:ind w:firstLine="720"/>
        <w:rPr>
          <w:noProof/>
          <w:sz w:val="28"/>
          <w:szCs w:val="28"/>
          <w:lang w:val="en-US"/>
        </w:rPr>
      </w:pPr>
    </w:p>
    <w:p w14:paraId="2C61DD8F" w14:textId="719E36FD" w:rsidR="00821F8A" w:rsidRDefault="00C55A0F" w:rsidP="00821F8A">
      <w:pPr>
        <w:tabs>
          <w:tab w:val="center" w:pos="4800"/>
          <w:tab w:val="right" w:pos="9500"/>
        </w:tabs>
        <w:ind w:firstLine="720"/>
        <w:rPr>
          <w:noProof/>
          <w:sz w:val="28"/>
          <w:szCs w:val="28"/>
          <w:lang w:val="en-US"/>
        </w:rPr>
      </w:pPr>
      <m:oMathPara>
        <m:oMath>
          <m:d>
            <m:dPr>
              <m:begChr m:val="["/>
              <m:endChr m:val="]"/>
              <m:ctrlPr>
                <w:rPr>
                  <w:rFonts w:ascii="Cambria Math" w:hAnsi="Cambria Math"/>
                  <w:noProof/>
                  <w:sz w:val="28"/>
                  <w:szCs w:val="28"/>
                  <w:lang w:val="en-US"/>
                </w:rPr>
              </m:ctrlPr>
            </m:dPr>
            <m:e>
              <m:r>
                <w:rPr>
                  <w:rFonts w:ascii="Cambria Math" w:hAnsi="Cambria Math"/>
                  <w:noProof/>
                  <w:sz w:val="28"/>
                  <w:szCs w:val="28"/>
                </w:rPr>
                <m:t>x</m:t>
              </m:r>
              <m: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y</m:t>
                  </m:r>
                  <m:r>
                    <m:rPr>
                      <m:sty m:val="p"/>
                    </m:rP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e>
                  </m:d>
                </m:e>
              </m:d>
              <m:r>
                <m:rPr>
                  <m:sty m:val="p"/>
                </m:rPr>
                <w:rPr>
                  <w:rFonts w:ascii="Cambria Math" w:hAnsi="Cambria Math"/>
                  <w:noProof/>
                  <w:sz w:val="28"/>
                  <w:szCs w:val="28"/>
                  <w:lang w:val="en-US"/>
                </w:rPr>
                <m:t>,</m:t>
              </m:r>
              <m:r>
                <w:rPr>
                  <w:rFonts w:ascii="Cambria Math" w:hAnsi="Cambria Math"/>
                  <w:noProof/>
                  <w:sz w:val="28"/>
                  <w:szCs w:val="28"/>
                </w:rPr>
                <m:t>v</m:t>
              </m:r>
            </m:e>
          </m:d>
          <m:limUpp>
            <m:limUppPr>
              <m:ctrlPr>
                <w:rPr>
                  <w:rFonts w:ascii="Cambria Math" w:hAnsi="Cambria Math"/>
                  <w:sz w:val="28"/>
                  <w:szCs w:val="28"/>
                </w:rPr>
              </m:ctrlPr>
            </m:limUppPr>
            <m:e>
              <m:r>
                <w:rPr>
                  <w:rFonts w:ascii="Cambria Math" w:hAnsi="Cambria Math"/>
                  <w:noProof/>
                  <w:sz w:val="28"/>
                  <w:szCs w:val="28"/>
                  <w:lang w:val="en-US"/>
                </w:rPr>
                <m:t>≡</m:t>
              </m:r>
            </m:e>
            <m:lim>
              <m:d>
                <m:dPr>
                  <m:ctrlPr>
                    <w:rPr>
                      <w:rFonts w:ascii="Cambria Math" w:hAnsi="Cambria Math"/>
                      <w:noProof/>
                      <w:sz w:val="28"/>
                      <w:szCs w:val="28"/>
                      <w:lang w:val="en-US"/>
                    </w:rPr>
                  </m:ctrlPr>
                </m:dPr>
                <m:e>
                  <m:r>
                    <m:rPr>
                      <m:sty m:val="p"/>
                    </m:rPr>
                    <w:rPr>
                      <w:rFonts w:ascii="Cambria Math" w:hAnsi="Cambria Math"/>
                      <w:noProof/>
                      <w:sz w:val="28"/>
                      <w:szCs w:val="28"/>
                      <w:lang w:val="en-US"/>
                    </w:rPr>
                    <m:t>28</m:t>
                  </m:r>
                </m:e>
              </m:d>
            </m:lim>
          </m:limUpp>
          <m: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y</m:t>
              </m:r>
              <m: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e>
                  </m:d>
                </m:e>
              </m:d>
              <m:r>
                <m:rPr>
                  <m:sty m:val="p"/>
                </m:rPr>
                <w:rPr>
                  <w:rFonts w:ascii="Cambria Math" w:hAnsi="Cambria Math"/>
                  <w:noProof/>
                  <w:sz w:val="28"/>
                  <w:szCs w:val="28"/>
                  <w:lang w:val="en-US"/>
                </w:rPr>
                <m:t>,</m:t>
              </m:r>
              <m:r>
                <w:rPr>
                  <w:rFonts w:ascii="Cambria Math" w:hAnsi="Cambria Math"/>
                  <w:noProof/>
                  <w:sz w:val="28"/>
                  <w:szCs w:val="28"/>
                </w:rPr>
                <m:t>v</m:t>
              </m:r>
            </m:e>
          </m:d>
          <m:limUpp>
            <m:limUppPr>
              <m:ctrlPr>
                <w:rPr>
                  <w:rFonts w:ascii="Cambria Math" w:hAnsi="Cambria Math"/>
                  <w:sz w:val="28"/>
                  <w:szCs w:val="28"/>
                </w:rPr>
              </m:ctrlPr>
            </m:limUppPr>
            <m:e>
              <m:r>
                <w:rPr>
                  <w:rFonts w:ascii="Cambria Math" w:hAnsi="Cambria Math"/>
                  <w:noProof/>
                  <w:sz w:val="28"/>
                  <w:szCs w:val="28"/>
                  <w:lang w:val="en-US"/>
                </w:rPr>
                <m:t>≡</m:t>
              </m:r>
            </m:e>
            <m:lim>
              <m:d>
                <m:dPr>
                  <m:ctrlPr>
                    <w:rPr>
                      <w:rFonts w:ascii="Cambria Math" w:hAnsi="Cambria Math"/>
                      <w:noProof/>
                      <w:sz w:val="28"/>
                      <w:szCs w:val="28"/>
                      <w:lang w:val="en-US"/>
                    </w:rPr>
                  </m:ctrlPr>
                </m:dPr>
                <m:e>
                  <m:r>
                    <m:rPr>
                      <m:sty m:val="p"/>
                    </m:rPr>
                    <w:rPr>
                      <w:rFonts w:ascii="Cambria Math" w:hAnsi="Cambria Math"/>
                      <w:noProof/>
                      <w:sz w:val="28"/>
                      <w:szCs w:val="28"/>
                      <w:lang w:val="en-US"/>
                    </w:rPr>
                    <m:t>28</m:t>
                  </m:r>
                </m:e>
              </m:d>
              <m:d>
                <m:dPr>
                  <m:ctrlPr>
                    <w:rPr>
                      <w:rFonts w:ascii="Cambria Math" w:hAnsi="Cambria Math"/>
                      <w:noProof/>
                      <w:sz w:val="28"/>
                      <w:szCs w:val="28"/>
                      <w:lang w:val="en-US"/>
                    </w:rPr>
                  </m:ctrlPr>
                </m:dPr>
                <m:e>
                  <m:r>
                    <m:rPr>
                      <m:sty m:val="p"/>
                    </m:rPr>
                    <w:rPr>
                      <w:rFonts w:ascii="Cambria Math" w:hAnsi="Cambria Math"/>
                      <w:noProof/>
                      <w:sz w:val="28"/>
                      <w:szCs w:val="28"/>
                      <w:lang w:val="en-US"/>
                    </w:rPr>
                    <m:t>29</m:t>
                  </m:r>
                </m:e>
              </m:d>
            </m:lim>
          </m:limUpp>
        </m:oMath>
      </m:oMathPara>
    </w:p>
    <w:p w14:paraId="72320BA1" w14:textId="5DB087D0" w:rsidR="00821F8A" w:rsidRPr="00821F8A" w:rsidRDefault="00821F8A" w:rsidP="00821F8A">
      <w:pPr>
        <w:tabs>
          <w:tab w:val="center" w:pos="4800"/>
          <w:tab w:val="right" w:pos="9500"/>
        </w:tabs>
        <w:ind w:firstLine="720"/>
        <w:jc w:val="center"/>
        <w:rPr>
          <w:noProof/>
          <w:sz w:val="28"/>
          <w:szCs w:val="28"/>
          <w:lang w:val="en-US"/>
        </w:rPr>
      </w:pPr>
      <w:r>
        <w:rPr>
          <w:noProof/>
          <w:sz w:val="28"/>
          <w:szCs w:val="28"/>
          <w:lang w:val="en-US"/>
        </w:rPr>
        <w:tab/>
      </w:r>
      <w:r>
        <w:rPr>
          <w:noProof/>
          <w:sz w:val="28"/>
          <w:szCs w:val="28"/>
          <w:lang w:val="en-US"/>
        </w:rPr>
        <w:tab/>
      </w:r>
      <w:r w:rsidRPr="00C617FF">
        <w:rPr>
          <w:noProof/>
          <w:sz w:val="28"/>
          <w:szCs w:val="28"/>
          <w:lang w:val="en-US"/>
        </w:rPr>
        <w:t>(31)</w:t>
      </w:r>
    </w:p>
    <w:p w14:paraId="3C4058CA" w14:textId="585712CC" w:rsidR="0089588B" w:rsidRDefault="00821F8A" w:rsidP="00821F8A">
      <w:pPr>
        <w:tabs>
          <w:tab w:val="center" w:pos="4800"/>
          <w:tab w:val="right" w:pos="9500"/>
        </w:tabs>
        <w:ind w:firstLine="720"/>
        <w:jc w:val="center"/>
        <w:rPr>
          <w:noProof/>
          <w:sz w:val="28"/>
          <w:szCs w:val="28"/>
          <w:lang w:val="en-US"/>
        </w:rPr>
      </w:pPr>
      <m:oMathPara>
        <m:oMath>
          <m:r>
            <m:rPr>
              <m:sty m:val="p"/>
            </m:rP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limUpp>
            <m:limUppPr>
              <m:ctrlPr>
                <w:rPr>
                  <w:rFonts w:ascii="Cambria Math" w:hAnsi="Cambria Math"/>
                  <w:sz w:val="28"/>
                  <w:szCs w:val="28"/>
                </w:rPr>
              </m:ctrlPr>
            </m:limUppPr>
            <m:e>
              <m:r>
                <w:rPr>
                  <w:rFonts w:ascii="Cambria Math" w:hAnsi="Cambria Math"/>
                  <w:noProof/>
                  <w:sz w:val="28"/>
                  <w:szCs w:val="28"/>
                  <w:lang w:val="en-US"/>
                </w:rPr>
                <m:t>≡</m:t>
              </m:r>
            </m:e>
            <m:lim>
              <m:r>
                <m:rPr>
                  <m:sty m:val="p"/>
                </m:rPr>
                <w:rPr>
                  <w:rFonts w:ascii="Cambria Math" w:hAnsi="Cambria Math"/>
                  <w:noProof/>
                  <w:sz w:val="28"/>
                  <w:szCs w:val="28"/>
                  <w:lang w:val="en-US"/>
                </w:rPr>
                <m:t>(28)(29)(28)</m:t>
              </m:r>
            </m:lim>
          </m:limUpp>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m:oMathPara>
    </w:p>
    <w:p w14:paraId="7574925B" w14:textId="77777777" w:rsidR="00821F8A" w:rsidRDefault="00821F8A" w:rsidP="00821F8A">
      <w:pPr>
        <w:tabs>
          <w:tab w:val="center" w:pos="4800"/>
          <w:tab w:val="right" w:pos="9500"/>
        </w:tabs>
        <w:ind w:firstLine="720"/>
        <w:jc w:val="center"/>
        <w:rPr>
          <w:noProof/>
          <w:sz w:val="28"/>
          <w:szCs w:val="28"/>
          <w:lang w:val="en-US"/>
        </w:rPr>
      </w:pPr>
    </w:p>
    <w:p w14:paraId="1F92E4FC" w14:textId="6BC1F93D" w:rsidR="00821F8A" w:rsidRDefault="00C55A0F" w:rsidP="00821F8A">
      <w:pPr>
        <w:tabs>
          <w:tab w:val="center" w:pos="4800"/>
          <w:tab w:val="right" w:pos="9500"/>
        </w:tabs>
        <w:ind w:firstLine="720"/>
        <w:rPr>
          <w:noProof/>
          <w:sz w:val="28"/>
          <w:szCs w:val="28"/>
          <w:lang w:val="en-US"/>
        </w:rPr>
      </w:pPr>
      <m:oMathPara>
        <m:oMath>
          <m:d>
            <m:dPr>
              <m:begChr m:val="["/>
              <m:endChr m:val="]"/>
              <m:ctrlPr>
                <w:rPr>
                  <w:rFonts w:ascii="Cambria Math" w:hAnsi="Cambria Math"/>
                  <w:noProof/>
                  <w:sz w:val="28"/>
                  <w:szCs w:val="28"/>
                  <w:lang w:val="en-US"/>
                </w:rPr>
              </m:ctrlPr>
            </m:dPr>
            <m:e>
              <m:r>
                <w:rPr>
                  <w:rFonts w:ascii="Cambria Math" w:hAnsi="Cambria Math"/>
                  <w:noProof/>
                  <w:sz w:val="28"/>
                  <w:szCs w:val="28"/>
                </w:rPr>
                <m:t>x</m:t>
              </m:r>
              <m: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y</m:t>
                  </m:r>
                  <m:r>
                    <m:rPr>
                      <m:sty m:val="p"/>
                    </m:rP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e>
                  </m:d>
                </m:e>
              </m:d>
              <m:r>
                <m:rPr>
                  <m:sty m:val="p"/>
                </m:rPr>
                <w:rPr>
                  <w:rFonts w:ascii="Cambria Math" w:hAnsi="Cambria Math"/>
                  <w:noProof/>
                  <w:sz w:val="28"/>
                  <w:szCs w:val="28"/>
                  <w:lang w:val="en-US"/>
                </w:rPr>
                <m:t>,</m:t>
              </m:r>
              <m:r>
                <w:rPr>
                  <w:rFonts w:ascii="Cambria Math" w:hAnsi="Cambria Math"/>
                  <w:noProof/>
                  <w:sz w:val="28"/>
                  <w:szCs w:val="28"/>
                </w:rPr>
                <m:t>v</m:t>
              </m:r>
            </m:e>
          </m:d>
          <m:limUpp>
            <m:limUppPr>
              <m:ctrlPr>
                <w:rPr>
                  <w:rFonts w:ascii="Cambria Math" w:hAnsi="Cambria Math"/>
                  <w:sz w:val="28"/>
                  <w:szCs w:val="28"/>
                </w:rPr>
              </m:ctrlPr>
            </m:limUppPr>
            <m:e>
              <m:r>
                <w:rPr>
                  <w:rFonts w:ascii="Cambria Math" w:hAnsi="Cambria Math"/>
                  <w:noProof/>
                  <w:sz w:val="28"/>
                  <w:szCs w:val="28"/>
                  <w:lang w:val="en-US"/>
                </w:rPr>
                <m:t>≡</m:t>
              </m:r>
            </m:e>
            <m:lim>
              <m:d>
                <m:dPr>
                  <m:ctrlPr>
                    <w:rPr>
                      <w:rFonts w:ascii="Cambria Math" w:hAnsi="Cambria Math"/>
                      <w:noProof/>
                      <w:sz w:val="28"/>
                      <w:szCs w:val="28"/>
                      <w:lang w:val="en-US"/>
                    </w:rPr>
                  </m:ctrlPr>
                </m:dPr>
                <m:e>
                  <m:r>
                    <m:rPr>
                      <m:sty m:val="p"/>
                    </m:rPr>
                    <w:rPr>
                      <w:rFonts w:ascii="Cambria Math" w:hAnsi="Cambria Math"/>
                      <w:noProof/>
                      <w:sz w:val="28"/>
                      <w:szCs w:val="28"/>
                      <w:lang w:val="en-US"/>
                    </w:rPr>
                    <m:t>30</m:t>
                  </m:r>
                </m:e>
              </m:d>
            </m:lim>
          </m:limUpp>
          <m:d>
            <m:dPr>
              <m:begChr m:val="["/>
              <m:endChr m:val="]"/>
              <m:ctrlPr>
                <w:rPr>
                  <w:rFonts w:ascii="Cambria Math" w:hAnsi="Cambria Math"/>
                  <w:noProof/>
                  <w:sz w:val="28"/>
                  <w:szCs w:val="28"/>
                  <w:lang w:val="en-US"/>
                </w:rPr>
              </m:ctrlPr>
            </m:dPr>
            <m:e>
              <m:r>
                <w:rPr>
                  <w:rFonts w:ascii="Cambria Math" w:hAnsi="Cambria Math"/>
                  <w:noProof/>
                  <w:sz w:val="28"/>
                  <w:szCs w:val="28"/>
                </w:rPr>
                <m:t>z</m:t>
              </m:r>
              <m: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u</m:t>
                  </m:r>
                  <m:r>
                    <m:rPr>
                      <m:sty m:val="p"/>
                    </m:rP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e>
              </m:d>
              <m:r>
                <m:rPr>
                  <m:sty m:val="p"/>
                </m:rPr>
                <w:rPr>
                  <w:rFonts w:ascii="Cambria Math" w:hAnsi="Cambria Math"/>
                  <w:noProof/>
                  <w:sz w:val="28"/>
                  <w:szCs w:val="28"/>
                  <w:lang w:val="en-US"/>
                </w:rPr>
                <m:t>,</m:t>
              </m:r>
              <m:r>
                <w:rPr>
                  <w:rFonts w:ascii="Cambria Math" w:hAnsi="Cambria Math"/>
                  <w:noProof/>
                  <w:sz w:val="28"/>
                  <w:szCs w:val="28"/>
                </w:rPr>
                <m:t>v</m:t>
              </m:r>
            </m:e>
          </m:d>
          <m:limUpp>
            <m:limUppPr>
              <m:ctrlPr>
                <w:rPr>
                  <w:rFonts w:ascii="Cambria Math" w:hAnsi="Cambria Math"/>
                  <w:sz w:val="28"/>
                  <w:szCs w:val="28"/>
                </w:rPr>
              </m:ctrlPr>
            </m:limUppPr>
            <m:e>
              <m:r>
                <w:rPr>
                  <w:rFonts w:ascii="Cambria Math" w:hAnsi="Cambria Math"/>
                  <w:noProof/>
                  <w:sz w:val="28"/>
                  <w:szCs w:val="28"/>
                  <w:lang w:val="en-US"/>
                </w:rPr>
                <m:t>≡</m:t>
              </m:r>
            </m:e>
            <m:lim>
              <m:d>
                <m:dPr>
                  <m:ctrlPr>
                    <w:rPr>
                      <w:rFonts w:ascii="Cambria Math" w:hAnsi="Cambria Math"/>
                      <w:noProof/>
                      <w:sz w:val="28"/>
                      <w:szCs w:val="28"/>
                      <w:lang w:val="en-US"/>
                    </w:rPr>
                  </m:ctrlPr>
                </m:dPr>
                <m:e>
                  <m:r>
                    <m:rPr>
                      <m:sty m:val="p"/>
                    </m:rPr>
                    <w:rPr>
                      <w:rFonts w:ascii="Cambria Math" w:hAnsi="Cambria Math"/>
                      <w:noProof/>
                      <w:sz w:val="28"/>
                      <w:szCs w:val="28"/>
                      <w:lang w:val="en-US"/>
                    </w:rPr>
                    <m:t>30</m:t>
                  </m:r>
                </m:e>
              </m:d>
              <m:d>
                <m:dPr>
                  <m:ctrlPr>
                    <w:rPr>
                      <w:rFonts w:ascii="Cambria Math" w:hAnsi="Cambria Math"/>
                      <w:noProof/>
                      <w:sz w:val="28"/>
                      <w:szCs w:val="28"/>
                      <w:lang w:val="en-US"/>
                    </w:rPr>
                  </m:ctrlPr>
                </m:dPr>
                <m:e>
                  <m:r>
                    <m:rPr>
                      <m:sty m:val="p"/>
                    </m:rPr>
                    <w:rPr>
                      <w:rFonts w:ascii="Cambria Math" w:hAnsi="Cambria Math"/>
                      <w:noProof/>
                      <w:sz w:val="28"/>
                      <w:szCs w:val="28"/>
                      <w:lang w:val="en-US"/>
                    </w:rPr>
                    <m:t>29</m:t>
                  </m:r>
                </m:e>
              </m:d>
            </m:lim>
          </m:limUpp>
        </m:oMath>
      </m:oMathPara>
    </w:p>
    <w:p w14:paraId="38F788F4" w14:textId="2D4FDC44" w:rsidR="00821F8A" w:rsidRPr="00821F8A" w:rsidRDefault="00821F8A" w:rsidP="00783178">
      <w:pPr>
        <w:tabs>
          <w:tab w:val="center" w:pos="4800"/>
          <w:tab w:val="right" w:pos="9500"/>
        </w:tabs>
        <w:ind w:firstLine="720"/>
        <w:rPr>
          <w:noProof/>
          <w:sz w:val="28"/>
          <w:szCs w:val="28"/>
          <w:lang w:val="en-US"/>
        </w:rPr>
      </w:pPr>
      <w:r>
        <w:rPr>
          <w:noProof/>
          <w:sz w:val="28"/>
          <w:szCs w:val="28"/>
          <w:lang w:val="en-US"/>
        </w:rPr>
        <w:tab/>
      </w:r>
      <w:r>
        <w:rPr>
          <w:noProof/>
          <w:sz w:val="28"/>
          <w:szCs w:val="28"/>
          <w:lang w:val="en-US"/>
        </w:rPr>
        <w:tab/>
      </w:r>
      <w:r w:rsidRPr="00C617FF">
        <w:rPr>
          <w:noProof/>
          <w:sz w:val="28"/>
          <w:szCs w:val="28"/>
          <w:lang w:val="en-US"/>
        </w:rPr>
        <w:t>(32)</w:t>
      </w:r>
    </w:p>
    <w:p w14:paraId="7685BE3B" w14:textId="57200C19" w:rsidR="00783178" w:rsidRDefault="00783178" w:rsidP="00783178">
      <w:pPr>
        <w:tabs>
          <w:tab w:val="center" w:pos="4800"/>
          <w:tab w:val="right" w:pos="9500"/>
        </w:tabs>
        <w:ind w:firstLine="720"/>
        <w:rPr>
          <w:noProof/>
          <w:sz w:val="28"/>
          <w:szCs w:val="28"/>
          <w:lang w:val="en-US"/>
        </w:rPr>
      </w:pPr>
      <m:oMathPara>
        <m:oMath>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limUpp>
            <m:limUppPr>
              <m:ctrlPr>
                <w:rPr>
                  <w:rFonts w:ascii="Cambria Math" w:hAnsi="Cambria Math"/>
                  <w:sz w:val="28"/>
                  <w:szCs w:val="28"/>
                </w:rPr>
              </m:ctrlPr>
            </m:limUppPr>
            <m:e>
              <m:r>
                <w:rPr>
                  <w:rFonts w:ascii="Cambria Math" w:hAnsi="Cambria Math"/>
                  <w:noProof/>
                  <w:sz w:val="28"/>
                  <w:szCs w:val="28"/>
                  <w:lang w:val="en-US"/>
                </w:rPr>
                <m:t>≡</m:t>
              </m:r>
            </m:e>
            <m:lim>
              <m:r>
                <m:rPr>
                  <m:sty m:val="p"/>
                </m:rPr>
                <w:rPr>
                  <w:rFonts w:ascii="Cambria Math" w:hAnsi="Cambria Math"/>
                  <w:noProof/>
                  <w:sz w:val="28"/>
                  <w:szCs w:val="28"/>
                  <w:lang w:val="en-US"/>
                </w:rPr>
                <m:t>(30)(29)(30)</m:t>
              </m:r>
            </m:lim>
          </m:limUpp>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oMath>
      </m:oMathPara>
    </w:p>
    <w:p w14:paraId="33227249" w14:textId="77777777" w:rsidR="00821F8A" w:rsidRPr="00C617FF" w:rsidRDefault="00821F8A" w:rsidP="00783178">
      <w:pPr>
        <w:tabs>
          <w:tab w:val="center" w:pos="4800"/>
          <w:tab w:val="right" w:pos="9500"/>
        </w:tabs>
        <w:ind w:firstLine="720"/>
        <w:rPr>
          <w:noProof/>
          <w:sz w:val="28"/>
          <w:szCs w:val="28"/>
          <w:lang w:val="en-US"/>
        </w:rPr>
      </w:pPr>
    </w:p>
    <w:p w14:paraId="28E5AB5C" w14:textId="77777777" w:rsidR="00821F8A" w:rsidRDefault="00783178" w:rsidP="00821F8A">
      <w:pPr>
        <w:tabs>
          <w:tab w:val="center" w:pos="4800"/>
          <w:tab w:val="right" w:pos="9500"/>
        </w:tabs>
        <w:jc w:val="both"/>
        <w:rPr>
          <w:noProof/>
          <w:sz w:val="28"/>
          <w:szCs w:val="28"/>
          <w:lang w:val="en-US"/>
        </w:rPr>
      </w:pPr>
      <w:r w:rsidRPr="00C617FF">
        <w:rPr>
          <w:noProof/>
          <w:sz w:val="28"/>
          <w:szCs w:val="28"/>
          <w:lang w:val="en-US"/>
        </w:rPr>
        <w:t xml:space="preserve"> and thus </w:t>
      </w:r>
    </w:p>
    <w:p w14:paraId="336F22DB" w14:textId="77777777" w:rsidR="00821F8A" w:rsidRDefault="00821F8A" w:rsidP="00821F8A">
      <w:pPr>
        <w:tabs>
          <w:tab w:val="center" w:pos="4800"/>
          <w:tab w:val="right" w:pos="9500"/>
        </w:tabs>
        <w:jc w:val="both"/>
        <w:rPr>
          <w:noProof/>
          <w:sz w:val="28"/>
          <w:szCs w:val="28"/>
          <w:lang w:val="en-US"/>
        </w:rPr>
      </w:pPr>
    </w:p>
    <w:p w14:paraId="3D499358" w14:textId="4998EAE0" w:rsidR="00783178" w:rsidRPr="00C617FF" w:rsidRDefault="00783178" w:rsidP="00821F8A">
      <w:pPr>
        <w:tabs>
          <w:tab w:val="center" w:pos="4800"/>
          <w:tab w:val="right" w:pos="9500"/>
        </w:tabs>
        <w:jc w:val="both"/>
        <w:rPr>
          <w:noProof/>
          <w:sz w:val="28"/>
          <w:szCs w:val="28"/>
          <w:lang w:val="en-US"/>
        </w:rPr>
      </w:pPr>
      <w:r w:rsidRPr="00C617FF">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limUpp>
          <m:limUppPr>
            <m:ctrlPr>
              <w:rPr>
                <w:rFonts w:ascii="Cambria Math" w:hAnsi="Cambria Math"/>
                <w:sz w:val="28"/>
                <w:szCs w:val="28"/>
              </w:rPr>
            </m:ctrlPr>
          </m:limUppPr>
          <m:e>
            <m:r>
              <w:rPr>
                <w:rFonts w:ascii="Cambria Math" w:hAnsi="Cambria Math"/>
                <w:noProof/>
                <w:sz w:val="28"/>
                <w:szCs w:val="28"/>
                <w:lang w:val="en-US"/>
              </w:rPr>
              <m:t>≡</m:t>
            </m:r>
          </m:e>
          <m:lim>
            <m:r>
              <m:rPr>
                <m:sty m:val="p"/>
              </m:rPr>
              <w:rPr>
                <w:rFonts w:ascii="Cambria Math" w:hAnsi="Cambria Math"/>
                <w:noProof/>
                <w:sz w:val="28"/>
                <w:szCs w:val="28"/>
                <w:lang w:val="en-US"/>
              </w:rPr>
              <m:t>(32)</m:t>
            </m:r>
          </m:lim>
        </m:limUpp>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oMath>
      <w:r w:rsidRPr="00C617FF">
        <w:rPr>
          <w:noProof/>
          <w:sz w:val="28"/>
          <w:szCs w:val="28"/>
          <w:lang w:val="en-US"/>
        </w:rPr>
        <w:tab/>
      </w:r>
      <w:r w:rsidR="00821F8A">
        <w:rPr>
          <w:noProof/>
          <w:sz w:val="28"/>
          <w:szCs w:val="28"/>
          <w:lang w:val="en-US"/>
        </w:rPr>
        <w:tab/>
      </w:r>
      <w:r w:rsidRPr="00C617FF">
        <w:rPr>
          <w:noProof/>
          <w:sz w:val="28"/>
          <w:szCs w:val="28"/>
          <w:lang w:val="en-US"/>
        </w:rPr>
        <w:t>(33)</w:t>
      </w:r>
    </w:p>
    <w:p w14:paraId="4AA66259" w14:textId="0A776503" w:rsidR="00783178" w:rsidRDefault="00783178" w:rsidP="00783178">
      <w:pPr>
        <w:tabs>
          <w:tab w:val="center" w:pos="4800"/>
          <w:tab w:val="right" w:pos="9500"/>
        </w:tabs>
        <w:jc w:val="both"/>
        <w:rPr>
          <w:noProof/>
          <w:sz w:val="28"/>
          <w:szCs w:val="28"/>
        </w:rPr>
      </w:pPr>
      <w:r w:rsidRPr="00C617FF">
        <w:rPr>
          <w:noProof/>
          <w:sz w:val="28"/>
          <w:szCs w:val="28"/>
          <w:lang w:val="en-US"/>
        </w:rPr>
        <w:t xml:space="preserve"> </w:t>
      </w:r>
      <w:r w:rsidRPr="00C617FF">
        <w:rPr>
          <w:noProof/>
          <w:sz w:val="28"/>
          <w:szCs w:val="28"/>
        </w:rPr>
        <w:t xml:space="preserve">Therefore, we deduce </w:t>
      </w:r>
    </w:p>
    <w:p w14:paraId="216AE6C7" w14:textId="77777777" w:rsidR="00821F8A" w:rsidRPr="00C617FF" w:rsidRDefault="00821F8A" w:rsidP="00783178">
      <w:pPr>
        <w:tabs>
          <w:tab w:val="center" w:pos="4800"/>
          <w:tab w:val="right" w:pos="9500"/>
        </w:tabs>
        <w:jc w:val="both"/>
        <w:rPr>
          <w:noProof/>
          <w:sz w:val="28"/>
          <w:szCs w:val="28"/>
        </w:rPr>
      </w:pPr>
    </w:p>
    <w:p w14:paraId="6C17BFD4" w14:textId="0BB35299" w:rsidR="00783178"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limUpp>
          <m:limUppPr>
            <m:ctrlPr>
              <w:rPr>
                <w:rFonts w:ascii="Cambria Math" w:hAnsi="Cambria Math"/>
                <w:sz w:val="28"/>
                <w:szCs w:val="28"/>
              </w:rPr>
            </m:ctrlPr>
          </m:limUppPr>
          <m:e>
            <m:r>
              <w:rPr>
                <w:rFonts w:ascii="Cambria Math" w:hAnsi="Cambria Math"/>
                <w:noProof/>
                <w:sz w:val="28"/>
                <w:szCs w:val="28"/>
              </w:rPr>
              <m:t>≡</m:t>
            </m:r>
          </m:e>
          <m:lim>
            <m:r>
              <m:rPr>
                <m:sty m:val="p"/>
              </m:rPr>
              <w:rPr>
                <w:rFonts w:ascii="Cambria Math" w:hAnsi="Cambria Math"/>
                <w:noProof/>
                <w:sz w:val="28"/>
                <w:szCs w:val="28"/>
              </w:rPr>
              <m:t>(31)</m:t>
            </m:r>
          </m:lim>
        </m:limUpp>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limUpp>
          <m:limUppPr>
            <m:ctrlPr>
              <w:rPr>
                <w:rFonts w:ascii="Cambria Math" w:hAnsi="Cambria Math"/>
                <w:sz w:val="28"/>
                <w:szCs w:val="28"/>
              </w:rPr>
            </m:ctrlPr>
          </m:limUppPr>
          <m:e>
            <m:r>
              <w:rPr>
                <w:rFonts w:ascii="Cambria Math" w:hAnsi="Cambria Math"/>
                <w:noProof/>
                <w:sz w:val="28"/>
                <w:szCs w:val="28"/>
              </w:rPr>
              <m:t>≡</m:t>
            </m:r>
          </m:e>
          <m:lim>
            <m:r>
              <m:rPr>
                <m:sty m:val="p"/>
              </m:rPr>
              <w:rPr>
                <w:rFonts w:ascii="Cambria Math" w:hAnsi="Cambria Math"/>
                <w:noProof/>
                <w:sz w:val="28"/>
                <w:szCs w:val="28"/>
              </w:rPr>
              <m:t>(31)(33)</m:t>
            </m:r>
          </m:lim>
        </m:limUp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oMath>
    </w:p>
    <w:p w14:paraId="79746AFB" w14:textId="77777777" w:rsidR="00821F8A" w:rsidRPr="00C617FF" w:rsidRDefault="00821F8A" w:rsidP="00783178">
      <w:pPr>
        <w:tabs>
          <w:tab w:val="left" w:pos="1500"/>
          <w:tab w:val="right" w:pos="9500"/>
        </w:tabs>
        <w:ind w:firstLine="720"/>
        <w:rPr>
          <w:noProof/>
          <w:sz w:val="28"/>
          <w:szCs w:val="28"/>
        </w:rPr>
      </w:pPr>
    </w:p>
    <w:p w14:paraId="66271D80" w14:textId="74062B3E" w:rsidR="00783178" w:rsidRDefault="00783178" w:rsidP="00783178">
      <w:pPr>
        <w:tabs>
          <w:tab w:val="left" w:pos="1500"/>
          <w:tab w:val="right" w:pos="9500"/>
        </w:tabs>
        <w:ind w:firstLine="720"/>
        <w:rPr>
          <w:noProof/>
          <w:sz w:val="28"/>
          <w:szCs w:val="28"/>
        </w:rPr>
      </w:pPr>
      <w:r w:rsidRPr="00C617FF">
        <w:rPr>
          <w:noProof/>
          <w:sz w:val="28"/>
          <w:szCs w:val="28"/>
        </w:rPr>
        <w:tab/>
      </w:r>
      <m:oMath>
        <m:limUpp>
          <m:limUppPr>
            <m:ctrlPr>
              <w:rPr>
                <w:rFonts w:ascii="Cambria Math" w:hAnsi="Cambria Math"/>
                <w:sz w:val="28"/>
                <w:szCs w:val="28"/>
              </w:rPr>
            </m:ctrlPr>
          </m:limUppPr>
          <m:e>
            <m:r>
              <w:rPr>
                <w:rFonts w:ascii="Cambria Math" w:hAnsi="Cambria Math"/>
                <w:noProof/>
                <w:sz w:val="28"/>
                <w:szCs w:val="28"/>
              </w:rPr>
              <m:t>≡</m:t>
            </m:r>
          </m:e>
          <m:lim>
            <m:r>
              <m:rPr>
                <m:sty m:val="p"/>
              </m:rPr>
              <w:rPr>
                <w:rFonts w:ascii="Cambria Math" w:hAnsi="Cambria Math"/>
                <w:noProof/>
                <w:sz w:val="28"/>
                <w:szCs w:val="28"/>
              </w:rPr>
              <m:t>(31)(33)(31)</m:t>
            </m:r>
          </m:lim>
        </m:limUpp>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 xml:space="preserve">] </m:t>
        </m:r>
        <m:r>
          <w:rPr>
            <w:rFonts w:ascii="Cambria Math" w:hAnsi="Cambria Math"/>
            <w:noProof/>
            <w:sz w:val="28"/>
            <w:szCs w:val="28"/>
          </w:rPr>
          <m:t>mod</m:t>
        </m:r>
        <m:sSub>
          <m:sSubPr>
            <m:ctrlPr>
              <w:rPr>
                <w:rFonts w:ascii="Cambria Math" w:hAnsi="Cambria Math"/>
                <w:sz w:val="28"/>
                <w:szCs w:val="28"/>
              </w:rPr>
            </m:ctrlPr>
          </m:sSubPr>
          <m:e>
            <m:r>
              <w:rPr>
                <w:rFonts w:ascii="Cambria Math" w:hAnsi="Cambria Math"/>
                <w:noProof/>
                <w:sz w:val="28"/>
                <w:szCs w:val="28"/>
              </w:rPr>
              <m:t xml:space="preserve"> 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0FE2D288" w14:textId="77777777" w:rsidR="00821F8A" w:rsidRPr="00C617FF" w:rsidRDefault="00821F8A" w:rsidP="00783178">
      <w:pPr>
        <w:tabs>
          <w:tab w:val="left" w:pos="1500"/>
          <w:tab w:val="right" w:pos="9500"/>
        </w:tabs>
        <w:ind w:firstLine="720"/>
        <w:rPr>
          <w:noProof/>
          <w:sz w:val="28"/>
          <w:szCs w:val="28"/>
        </w:rPr>
      </w:pPr>
    </w:p>
    <w:p w14:paraId="05A3B083" w14:textId="02391041" w:rsidR="00783178" w:rsidRDefault="00783178" w:rsidP="00783178">
      <w:pPr>
        <w:tabs>
          <w:tab w:val="center" w:pos="4800"/>
          <w:tab w:val="right" w:pos="9500"/>
        </w:tabs>
        <w:jc w:val="both"/>
        <w:rPr>
          <w:noProof/>
          <w:sz w:val="28"/>
          <w:szCs w:val="28"/>
        </w:rPr>
      </w:pPr>
      <w:r w:rsidRPr="00C617FF">
        <w:rPr>
          <w:noProof/>
          <w:sz w:val="28"/>
          <w:szCs w:val="28"/>
        </w:rPr>
        <w:t xml:space="preserve"> It follows that </w:t>
      </w:r>
    </w:p>
    <w:p w14:paraId="623144D5" w14:textId="77777777" w:rsidR="00821F8A" w:rsidRPr="00C617FF" w:rsidRDefault="00821F8A" w:rsidP="00783178">
      <w:pPr>
        <w:tabs>
          <w:tab w:val="center" w:pos="4800"/>
          <w:tab w:val="right" w:pos="9500"/>
        </w:tabs>
        <w:jc w:val="both"/>
        <w:rPr>
          <w:noProof/>
          <w:sz w:val="28"/>
          <w:szCs w:val="28"/>
        </w:rPr>
      </w:pPr>
    </w:p>
    <w:p w14:paraId="73B7527A" w14:textId="160C9F88" w:rsidR="00783178"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 xml:space="preserve">] </m:t>
        </m:r>
        <m:r>
          <w:rPr>
            <w:rFonts w:ascii="Cambria Math" w:hAnsi="Cambria Math"/>
            <w:noProof/>
            <w:sz w:val="28"/>
            <w:szCs w:val="28"/>
          </w:rPr>
          <m:t>mod</m:t>
        </m:r>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58786878" w14:textId="77777777" w:rsidR="00821F8A" w:rsidRPr="00C617FF" w:rsidRDefault="00821F8A" w:rsidP="00783178">
      <w:pPr>
        <w:tabs>
          <w:tab w:val="center" w:pos="4800"/>
          <w:tab w:val="right" w:pos="9500"/>
        </w:tabs>
        <w:ind w:firstLine="720"/>
        <w:rPr>
          <w:noProof/>
          <w:sz w:val="28"/>
          <w:szCs w:val="28"/>
        </w:rPr>
      </w:pPr>
    </w:p>
    <w:p w14:paraId="5AE3F7B2" w14:textId="1E4C9B7D"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Finally, since </w:t>
      </w:r>
      <m:oMath>
        <m:r>
          <w:rPr>
            <w:rFonts w:ascii="Cambria Math" w:hAnsi="Cambria Math"/>
            <w:noProof/>
            <w:sz w:val="28"/>
            <w:szCs w:val="28"/>
          </w:rPr>
          <m:t>A</m:t>
        </m:r>
      </m:oMath>
      <w:r w:rsidRPr="00C617FF">
        <w:rPr>
          <w:noProof/>
          <w:sz w:val="28"/>
          <w:szCs w:val="28"/>
          <w:lang w:val="en-US"/>
        </w:rPr>
        <w:t xml:space="preserve"> is Lie-admissible, we obtain </w:t>
      </w:r>
    </w:p>
    <w:p w14:paraId="7BF5C05B" w14:textId="77777777" w:rsidR="00821F8A" w:rsidRPr="00C617FF" w:rsidRDefault="00821F8A" w:rsidP="00783178">
      <w:pPr>
        <w:tabs>
          <w:tab w:val="center" w:pos="4800"/>
          <w:tab w:val="right" w:pos="9500"/>
        </w:tabs>
        <w:jc w:val="both"/>
        <w:rPr>
          <w:noProof/>
          <w:sz w:val="28"/>
          <w:szCs w:val="28"/>
          <w:lang w:val="en-US"/>
        </w:rPr>
      </w:pPr>
    </w:p>
    <w:p w14:paraId="76A25EB9" w14:textId="77777777" w:rsidR="00783178" w:rsidRPr="00C617FF" w:rsidRDefault="00783178" w:rsidP="00783178">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3[</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oMath>
    </w:p>
    <w:p w14:paraId="4E18D119" w14:textId="77777777" w:rsidR="00783178" w:rsidRPr="00C617FF" w:rsidRDefault="00783178" w:rsidP="00783178">
      <w:pPr>
        <w:tabs>
          <w:tab w:val="center" w:pos="4800"/>
          <w:tab w:val="right" w:pos="9500"/>
        </w:tabs>
        <w:jc w:val="both"/>
        <w:rPr>
          <w:noProof/>
          <w:sz w:val="28"/>
          <w:szCs w:val="28"/>
        </w:rPr>
      </w:pPr>
    </w:p>
    <w:p w14:paraId="291A8985" w14:textId="5317DCDB" w:rsidR="00783178" w:rsidRDefault="00783178" w:rsidP="00783178">
      <w:pPr>
        <w:tabs>
          <w:tab w:val="center" w:pos="48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 xml:space="preserve">0 </m:t>
        </m:r>
        <m:r>
          <w:rPr>
            <w:rFonts w:ascii="Cambria Math" w:hAnsi="Cambria Math"/>
            <w:noProof/>
            <w:sz w:val="28"/>
            <w:szCs w:val="28"/>
          </w:rPr>
          <m:t>mod</m:t>
        </m:r>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6967E192" w14:textId="77777777" w:rsidR="00821F8A" w:rsidRPr="00C617FF" w:rsidRDefault="00821F8A" w:rsidP="00783178">
      <w:pPr>
        <w:tabs>
          <w:tab w:val="center" w:pos="4800"/>
          <w:tab w:val="right" w:pos="9500"/>
        </w:tabs>
        <w:ind w:firstLine="720"/>
        <w:rPr>
          <w:noProof/>
          <w:sz w:val="28"/>
          <w:szCs w:val="28"/>
        </w:rPr>
      </w:pPr>
    </w:p>
    <w:p w14:paraId="64CEC9EC" w14:textId="63300E6A" w:rsidR="00783178" w:rsidRPr="00C617FF" w:rsidRDefault="00783178" w:rsidP="00D231FD">
      <w:pPr>
        <w:tabs>
          <w:tab w:val="center" w:pos="4800"/>
          <w:tab w:val="right" w:pos="9500"/>
        </w:tabs>
        <w:jc w:val="both"/>
        <w:rPr>
          <w:noProof/>
          <w:sz w:val="28"/>
          <w:szCs w:val="28"/>
          <w:lang w:val="en-US"/>
        </w:rPr>
      </w:pPr>
      <w:r w:rsidRPr="00C617FF">
        <w:rPr>
          <w:noProof/>
          <w:sz w:val="28"/>
          <w:szCs w:val="28"/>
          <w:lang w:val="en-US"/>
        </w:rPr>
        <w:t xml:space="preserve">Since </w:t>
      </w:r>
      <m:oMath>
        <m:r>
          <m:rPr>
            <m:sty m:val="p"/>
          </m:rPr>
          <w:rPr>
            <w:rFonts w:ascii="Cambria Math" w:hAnsi="Cambria Math"/>
            <w:noProof/>
            <w:sz w:val="28"/>
            <w:szCs w:val="28"/>
            <w:lang w:val="en-US"/>
          </w:rPr>
          <m:t>char(</m:t>
        </m:r>
        <m:r>
          <m:rPr>
            <m:scr m:val="double-struck"/>
            <m:sty m:val="p"/>
          </m:rP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3</m:t>
        </m:r>
      </m:oMath>
      <w:r w:rsidRPr="00C617FF">
        <w:rPr>
          <w:noProof/>
          <w:sz w:val="28"/>
          <w:szCs w:val="28"/>
          <w:lang w:val="en-US"/>
        </w:rPr>
        <w:t xml:space="preserve">, we have </w:t>
      </w:r>
      <m:oMath>
        <m:r>
          <m:rPr>
            <m:sty m:val="p"/>
          </m:rP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The proof is completed. </w:t>
      </w:r>
    </w:p>
    <w:p w14:paraId="60579FE1" w14:textId="74178B4F" w:rsidR="00821F8A"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We conclude the section with the main result of this subsection, which generalizes the corresponding property of associative algebras. </w:t>
      </w:r>
      <w:r w:rsidR="00C251EC">
        <w:rPr>
          <w:noProof/>
          <w:sz w:val="28"/>
          <w:szCs w:val="28"/>
          <w:lang w:val="en-US"/>
        </w:rPr>
        <w:t>Th</w:t>
      </w:r>
      <w:r w:rsidR="001E5005">
        <w:rPr>
          <w:noProof/>
          <w:sz w:val="28"/>
          <w:szCs w:val="28"/>
          <w:lang w:val="en-US"/>
        </w:rPr>
        <w:t>e</w:t>
      </w:r>
      <w:r w:rsidR="00C251EC">
        <w:rPr>
          <w:noProof/>
          <w:sz w:val="28"/>
          <w:szCs w:val="28"/>
          <w:lang w:val="en-US"/>
        </w:rPr>
        <w:t xml:space="preserve"> result</w:t>
      </w:r>
      <w:r w:rsidR="001E5005">
        <w:rPr>
          <w:noProof/>
          <w:sz w:val="28"/>
          <w:szCs w:val="28"/>
          <w:lang w:val="en-US"/>
        </w:rPr>
        <w:t>s</w:t>
      </w:r>
      <w:r w:rsidR="00C251EC">
        <w:rPr>
          <w:noProof/>
          <w:sz w:val="28"/>
          <w:szCs w:val="28"/>
          <w:lang w:val="en-US"/>
        </w:rPr>
        <w:t xml:space="preserve"> also published in </w:t>
      </w:r>
      <w:r w:rsidR="000A3E80">
        <w:rPr>
          <w:noProof/>
          <w:sz w:val="28"/>
          <w:szCs w:val="28"/>
          <w:lang w:val="en-US"/>
        </w:rPr>
        <w:t>[</w:t>
      </w:r>
      <w:r w:rsidR="001E5005">
        <w:rPr>
          <w:noProof/>
          <w:sz w:val="28"/>
          <w:szCs w:val="28"/>
          <w:lang w:val="en-US"/>
        </w:rPr>
        <w:t>49</w:t>
      </w:r>
      <w:r w:rsidR="000A3E80">
        <w:rPr>
          <w:noProof/>
          <w:sz w:val="28"/>
          <w:szCs w:val="28"/>
          <w:lang w:val="en-US"/>
        </w:rPr>
        <w:t>]</w:t>
      </w:r>
      <w:r w:rsidR="001E5005">
        <w:rPr>
          <w:noProof/>
          <w:sz w:val="28"/>
          <w:szCs w:val="28"/>
          <w:lang w:val="en-US"/>
        </w:rPr>
        <w:t>.</w:t>
      </w:r>
    </w:p>
    <w:p w14:paraId="591E35E3" w14:textId="49C46E03" w:rsidR="00783178" w:rsidRPr="00C617FF" w:rsidRDefault="00783178" w:rsidP="00783178">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966708">
        <w:rPr>
          <w:b/>
          <w:bCs/>
          <w:noProof/>
          <w:sz w:val="28"/>
          <w:szCs w:val="28"/>
          <w:lang w:val="en-US"/>
        </w:rPr>
        <w:t>3.</w:t>
      </w:r>
      <w:r w:rsidRPr="00C617FF">
        <w:rPr>
          <w:b/>
          <w:bCs/>
          <w:noProof/>
          <w:sz w:val="28"/>
          <w:szCs w:val="28"/>
          <w:lang w:val="en-US"/>
        </w:rPr>
        <w:t xml:space="preserve">1.8 </w:t>
      </w:r>
      <w:r w:rsidRPr="00C617FF">
        <w:rPr>
          <w:i/>
          <w:iCs/>
          <w:noProof/>
          <w:sz w:val="28"/>
          <w:szCs w:val="28"/>
          <w:lang w:val="en-US"/>
        </w:rPr>
        <w:t xml:space="preserve"> Let </w:t>
      </w:r>
      <m:oMath>
        <m:r>
          <w:rPr>
            <w:rFonts w:ascii="Cambria Math" w:hAnsi="Cambria Math"/>
            <w:noProof/>
            <w:sz w:val="28"/>
            <w:szCs w:val="28"/>
          </w:rPr>
          <m:t>A</m:t>
        </m:r>
      </m:oMath>
      <w:r w:rsidRPr="00C617FF">
        <w:rPr>
          <w:i/>
          <w:iCs/>
          <w:noProof/>
          <w:sz w:val="28"/>
          <w:szCs w:val="28"/>
          <w:lang w:val="en-US"/>
        </w:rPr>
        <w:t xml:space="preserve"> be an assosymmetric algebra. Then we have </w:t>
      </w:r>
      <m:oMath>
        <m:r>
          <w:rPr>
            <w:rFonts w:ascii="Cambria Math" w:hAnsi="Cambria Math"/>
            <w:noProof/>
            <w:sz w:val="28"/>
            <w:szCs w:val="28"/>
          </w:rPr>
          <m:t>Id</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sub>
        </m:sSub>
        <m:r>
          <w:rPr>
            <w:rFonts w:ascii="Cambria Math" w:hAnsi="Cambria Math"/>
            <w:noProof/>
            <w:sz w:val="28"/>
            <w:szCs w:val="28"/>
            <w:lang w:val="en-US"/>
          </w:rPr>
          <m:t>)</m:t>
        </m:r>
        <m:r>
          <w:rPr>
            <w:rFonts w:ascii="Cambria Math" w:hAnsi="Cambria Math"/>
            <w:noProof/>
            <w:sz w:val="28"/>
            <w:szCs w:val="28"/>
          </w:rPr>
          <m:t>Id</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sub>
        </m:sSub>
        <m:r>
          <w:rPr>
            <w:rFonts w:ascii="Cambria Math" w:hAnsi="Cambria Math"/>
            <w:noProof/>
            <w:sz w:val="28"/>
            <w:szCs w:val="28"/>
            <w:lang w:val="en-US"/>
          </w:rPr>
          <m:t>)</m:t>
        </m:r>
      </m:oMath>
      <w:r w:rsidRPr="00C617FF">
        <w:rPr>
          <w:i/>
          <w:iCs/>
          <w:noProof/>
          <w:sz w:val="28"/>
          <w:szCs w:val="28"/>
          <w:lang w:val="en-US"/>
        </w:rPr>
        <w:t xml:space="preserve"> </w:t>
      </w:r>
      <m:oMath>
        <m:r>
          <w:rPr>
            <w:rFonts w:ascii="Cambria Math" w:hAnsi="Cambria Math"/>
            <w:noProof/>
            <w:sz w:val="28"/>
            <w:szCs w:val="28"/>
            <w:lang w:val="en-US"/>
          </w:rPr>
          <m:t>⊆</m:t>
        </m:r>
        <m:r>
          <w:rPr>
            <w:rFonts w:ascii="Cambria Math" w:hAnsi="Cambria Math"/>
            <w:noProof/>
            <w:sz w:val="28"/>
            <w:szCs w:val="28"/>
          </w:rPr>
          <m:t>Id</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-1]</m:t>
            </m:r>
          </m:sub>
        </m:sSub>
        <m:r>
          <w:rPr>
            <w:rFonts w:ascii="Cambria Math" w:hAnsi="Cambria Math"/>
            <w:noProof/>
            <w:sz w:val="28"/>
            <w:szCs w:val="28"/>
            <w:lang w:val="en-US"/>
          </w:rPr>
          <m:t>)</m:t>
        </m:r>
      </m:oMath>
      <w:r w:rsidRPr="00C617FF">
        <w:rPr>
          <w:i/>
          <w:iCs/>
          <w:noProof/>
          <w:sz w:val="28"/>
          <w:szCs w:val="28"/>
          <w:lang w:val="en-US"/>
        </w:rPr>
        <w:t xml:space="preserve"> if </w:t>
      </w:r>
      <m:oMath>
        <m:r>
          <w:rPr>
            <w:rFonts w:ascii="Cambria Math" w:hAnsi="Cambria Math"/>
            <w:noProof/>
            <w:sz w:val="28"/>
            <w:szCs w:val="28"/>
          </w:rPr>
          <m:t>i</m:t>
        </m:r>
      </m:oMath>
      <w:r w:rsidRPr="00C617FF">
        <w:rPr>
          <w:i/>
          <w:iCs/>
          <w:noProof/>
          <w:sz w:val="28"/>
          <w:szCs w:val="28"/>
          <w:lang w:val="en-US"/>
        </w:rPr>
        <w:t xml:space="preserve"> or </w:t>
      </w:r>
      <m:oMath>
        <m:r>
          <w:rPr>
            <w:rFonts w:ascii="Cambria Math" w:hAnsi="Cambria Math"/>
            <w:noProof/>
            <w:sz w:val="28"/>
            <w:szCs w:val="28"/>
          </w:rPr>
          <m:t>j</m:t>
        </m:r>
      </m:oMath>
      <w:r w:rsidRPr="00C617FF">
        <w:rPr>
          <w:i/>
          <w:iCs/>
          <w:noProof/>
          <w:sz w:val="28"/>
          <w:szCs w:val="28"/>
          <w:lang w:val="en-US"/>
        </w:rPr>
        <w:t xml:space="preserve"> is odd. </w:t>
      </w:r>
    </w:p>
    <w:p w14:paraId="770633FB" w14:textId="40EFC9E5" w:rsidR="00783178" w:rsidRDefault="00783178" w:rsidP="00783178">
      <w:pPr>
        <w:tabs>
          <w:tab w:val="center" w:pos="4800"/>
          <w:tab w:val="right" w:pos="9500"/>
        </w:tabs>
        <w:ind w:firstLine="720"/>
        <w:jc w:val="both"/>
        <w:rPr>
          <w:noProof/>
          <w:sz w:val="28"/>
          <w:szCs w:val="28"/>
          <w:lang w:val="en-US"/>
        </w:rPr>
      </w:pPr>
      <w:r w:rsidRPr="00C617FF">
        <w:rPr>
          <w:i/>
          <w:iCs/>
          <w:noProof/>
          <w:sz w:val="28"/>
          <w:szCs w:val="28"/>
          <w:lang w:val="en-US"/>
        </w:rPr>
        <w:t>Proof.</w:t>
      </w:r>
      <w:r w:rsidRPr="00C617FF">
        <w:rPr>
          <w:noProof/>
          <w:sz w:val="28"/>
          <w:szCs w:val="28"/>
          <w:lang w:val="en-US"/>
        </w:rPr>
        <w:t xml:space="preserve"> If </w:t>
      </w:r>
      <m:oMath>
        <m:r>
          <w:rPr>
            <w:rFonts w:ascii="Cambria Math" w:hAnsi="Cambria Math"/>
            <w:noProof/>
            <w:sz w:val="28"/>
            <w:szCs w:val="28"/>
          </w:rPr>
          <m:t>i</m:t>
        </m:r>
        <m:r>
          <m:rPr>
            <m:sty m:val="p"/>
          </m:rPr>
          <w:rPr>
            <w:rFonts w:ascii="Cambria Math" w:hAnsi="Cambria Math"/>
            <w:noProof/>
            <w:sz w:val="28"/>
            <w:szCs w:val="28"/>
            <w:lang w:val="en-US"/>
          </w:rPr>
          <m:t>=1</m:t>
        </m:r>
      </m:oMath>
      <w:r w:rsidRPr="00C617FF">
        <w:rPr>
          <w:noProof/>
          <w:sz w:val="28"/>
          <w:szCs w:val="28"/>
          <w:lang w:val="en-US"/>
        </w:rPr>
        <w:t xml:space="preserve"> or </w:t>
      </w:r>
      <m:oMath>
        <m:r>
          <w:rPr>
            <w:rFonts w:ascii="Cambria Math" w:hAnsi="Cambria Math"/>
            <w:noProof/>
            <w:sz w:val="28"/>
            <w:szCs w:val="28"/>
          </w:rPr>
          <m:t>j</m:t>
        </m:r>
        <m:r>
          <m:rPr>
            <m:sty m:val="p"/>
          </m:rPr>
          <w:rPr>
            <w:rFonts w:ascii="Cambria Math" w:hAnsi="Cambria Math"/>
            <w:noProof/>
            <w:sz w:val="28"/>
            <w:szCs w:val="28"/>
            <w:lang w:val="en-US"/>
          </w:rPr>
          <m:t>=1</m:t>
        </m:r>
      </m:oMath>
      <w:r w:rsidRPr="00C617FF">
        <w:rPr>
          <w:noProof/>
          <w:sz w:val="28"/>
          <w:szCs w:val="28"/>
          <w:lang w:val="en-US"/>
        </w:rPr>
        <w:t xml:space="preserve">, then clearly we have </w:t>
      </w:r>
      <m:oMath>
        <m:r>
          <w:rPr>
            <w:rFonts w:ascii="Cambria Math" w:hAnsi="Cambria Math"/>
            <w:noProof/>
            <w:sz w:val="28"/>
            <w:szCs w:val="28"/>
            <w:lang w:val="en-US"/>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lang w:val="en-US"/>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lang w:val="en-US"/>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C617FF">
        <w:rPr>
          <w:noProof/>
          <w:sz w:val="28"/>
          <w:szCs w:val="28"/>
          <w:lang w:val="en-US"/>
        </w:rPr>
        <w:t xml:space="preserve">. Now we assume </w:t>
      </w:r>
      <m:oMath>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2</m:t>
        </m:r>
      </m:oMath>
      <w:r w:rsidRPr="00C617FF">
        <w:rPr>
          <w:noProof/>
          <w:sz w:val="28"/>
          <w:szCs w:val="28"/>
          <w:lang w:val="en-US"/>
        </w:rPr>
        <w:t xml:space="preserve"> and </w:t>
      </w:r>
      <m:oMath>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2</m:t>
        </m:r>
      </m:oMath>
      <w:r w:rsidRPr="00C617FF">
        <w:rPr>
          <w:noProof/>
          <w:sz w:val="28"/>
          <w:szCs w:val="28"/>
          <w:lang w:val="en-US"/>
        </w:rPr>
        <w:t xml:space="preserve">. Then by Lemma </w:t>
      </w:r>
      <w:r w:rsidR="00966708">
        <w:rPr>
          <w:noProof/>
          <w:sz w:val="28"/>
          <w:szCs w:val="28"/>
          <w:lang w:val="en-US"/>
        </w:rPr>
        <w:t>3.</w:t>
      </w:r>
      <w:r w:rsidRPr="00C617FF">
        <w:rPr>
          <w:noProof/>
          <w:sz w:val="28"/>
          <w:szCs w:val="28"/>
          <w:lang w:val="en-US"/>
        </w:rPr>
        <w:t>1.3 (</w:t>
      </w:r>
      <w:r w:rsidR="002B6C83">
        <w:rPr>
          <w:noProof/>
          <w:sz w:val="28"/>
          <w:szCs w:val="28"/>
          <w:lang w:val="en-US"/>
        </w:rPr>
        <w:t>ii</w:t>
      </w:r>
      <w:r w:rsidRPr="00C617FF">
        <w:rPr>
          <w:noProof/>
          <w:sz w:val="28"/>
          <w:szCs w:val="28"/>
          <w:lang w:val="en-US"/>
        </w:rPr>
        <w:t xml:space="preserve">) and by identity (19), we have </w:t>
      </w:r>
    </w:p>
    <w:p w14:paraId="7452FDCA" w14:textId="77777777" w:rsidR="002B6C83" w:rsidRPr="00C617FF" w:rsidRDefault="002B6C83" w:rsidP="00783178">
      <w:pPr>
        <w:tabs>
          <w:tab w:val="center" w:pos="4800"/>
          <w:tab w:val="right" w:pos="9500"/>
        </w:tabs>
        <w:ind w:firstLine="720"/>
        <w:jc w:val="both"/>
        <w:rPr>
          <w:noProof/>
          <w:sz w:val="28"/>
          <w:szCs w:val="28"/>
          <w:lang w:val="en-US"/>
        </w:rPr>
      </w:pPr>
    </w:p>
    <w:p w14:paraId="44052150" w14:textId="0862F64D" w:rsidR="00783178" w:rsidRPr="00C617FF" w:rsidRDefault="00783178" w:rsidP="00783178">
      <w:pPr>
        <w:tabs>
          <w:tab w:val="left" w:pos="1500"/>
          <w:tab w:val="right" w:pos="9500"/>
        </w:tabs>
        <w:ind w:firstLine="720"/>
        <w:rPr>
          <w:noProof/>
          <w:sz w:val="28"/>
          <w:szCs w:val="28"/>
        </w:rPr>
      </w:pPr>
      <w:r w:rsidRPr="00C617FF">
        <w:rPr>
          <w:noProof/>
          <w:sz w:val="28"/>
          <w:szCs w:val="28"/>
          <w:lang w:val="en-US"/>
        </w:rPr>
        <w:tab/>
      </w:r>
      <m:oMath>
        <m:r>
          <w:rPr>
            <w:rFonts w:ascii="Cambria Math" w:hAnsi="Cambria Math"/>
            <w:noProof/>
            <w:sz w:val="28"/>
            <w:szCs w:val="28"/>
          </w:rPr>
          <m:t>Id</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Id</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w:rPr>
            <w:rFonts w:ascii="Cambria Math" w:hAnsi="Cambria Math"/>
            <w:noProof/>
            <w:sz w:val="28"/>
            <w:szCs w:val="28"/>
          </w:rPr>
          <m:t>A</m:t>
        </m:r>
        <m:r>
          <m:rPr>
            <m:sty m:val="p"/>
          </m:rPr>
          <w:rPr>
            <w:rFonts w:ascii="Cambria Math" w:hAnsi="Cambria Math"/>
            <w:noProof/>
            <w:sz w:val="28"/>
            <w:szCs w:val="28"/>
          </w:rPr>
          <m:t>)</m:t>
        </m:r>
      </m:oMath>
    </w:p>
    <w:p w14:paraId="13DBE118"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7556FFD3" w14:textId="40985E6F" w:rsidR="00783178" w:rsidRDefault="00783178" w:rsidP="00783178">
      <w:pPr>
        <w:tabs>
          <w:tab w:val="left" w:pos="1500"/>
          <w:tab w:val="right" w:pos="9500"/>
        </w:tabs>
        <w:ind w:firstLine="720"/>
        <w:rPr>
          <w:noProof/>
          <w:sz w:val="28"/>
          <w:szCs w:val="28"/>
        </w:rPr>
      </w:pPr>
      <w:r w:rsidRPr="00C617FF">
        <w:rPr>
          <w:noProof/>
          <w:sz w:val="28"/>
          <w:szCs w:val="28"/>
        </w:rPr>
        <w:tab/>
      </w:r>
      <m:oMath>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w:rPr>
            <w:rFonts w:ascii="Cambria Math" w:hAnsi="Cambria Math"/>
            <w:noProof/>
            <w:sz w:val="28"/>
            <w:szCs w:val="28"/>
          </w:rPr>
          <m:t>+A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A+A</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w:p>
    <w:p w14:paraId="306B925B" w14:textId="77777777" w:rsidR="002B6C83" w:rsidRPr="00C617FF" w:rsidRDefault="002B6C83" w:rsidP="00783178">
      <w:pPr>
        <w:tabs>
          <w:tab w:val="left" w:pos="1500"/>
          <w:tab w:val="right" w:pos="9500"/>
        </w:tabs>
        <w:ind w:firstLine="720"/>
        <w:rPr>
          <w:noProof/>
          <w:sz w:val="28"/>
          <w:szCs w:val="28"/>
        </w:rPr>
      </w:pPr>
    </w:p>
    <w:p w14:paraId="25A14501" w14:textId="29DA7238"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 So it suffices to show </w:t>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sub>
        </m:sSub>
        <m:r>
          <w:rPr>
            <w:rFonts w:ascii="Cambria Math" w:hAnsi="Cambria Math"/>
            <w:noProof/>
            <w:sz w:val="28"/>
            <w:szCs w:val="28"/>
            <w:lang w:val="en-US"/>
          </w:rPr>
          <m:t>⊆</m:t>
        </m:r>
        <m:r>
          <m:rPr>
            <m:sty m:val="p"/>
          </m:rPr>
          <w:rPr>
            <w:rFonts w:ascii="Cambria Math" w:hAnsi="Cambria Math"/>
            <w:noProof/>
            <w:sz w:val="28"/>
            <w:szCs w:val="28"/>
            <w:lang w:val="en-US"/>
          </w:rPr>
          <m:t>Id(</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C617FF">
        <w:rPr>
          <w:noProof/>
          <w:sz w:val="28"/>
          <w:szCs w:val="28"/>
          <w:lang w:val="en-US"/>
        </w:rPr>
        <w:t xml:space="preserve"> if one of </w:t>
      </w:r>
      <m:oMath>
        <m:r>
          <w:rPr>
            <w:rFonts w:ascii="Cambria Math" w:hAnsi="Cambria Math"/>
            <w:noProof/>
            <w:sz w:val="28"/>
            <w:szCs w:val="28"/>
          </w:rPr>
          <m:t>i</m:t>
        </m:r>
      </m:oMath>
      <w:r w:rsidRPr="00C617FF">
        <w:rPr>
          <w:noProof/>
          <w:sz w:val="28"/>
          <w:szCs w:val="28"/>
          <w:lang w:val="en-US"/>
        </w:rPr>
        <w:t xml:space="preserve"> and </w:t>
      </w:r>
      <m:oMath>
        <m:r>
          <w:rPr>
            <w:rFonts w:ascii="Cambria Math" w:hAnsi="Cambria Math"/>
            <w:noProof/>
            <w:sz w:val="28"/>
            <w:szCs w:val="28"/>
          </w:rPr>
          <m:t>j</m:t>
        </m:r>
      </m:oMath>
      <w:r w:rsidRPr="00C617FF">
        <w:rPr>
          <w:noProof/>
          <w:sz w:val="28"/>
          <w:szCs w:val="28"/>
          <w:lang w:val="en-US"/>
        </w:rPr>
        <w:t xml:space="preserve"> is odd. Since </w:t>
      </w:r>
    </w:p>
    <w:p w14:paraId="3C5C9AEC" w14:textId="77777777" w:rsidR="002B6C83" w:rsidRPr="00C617FF" w:rsidRDefault="002B6C83" w:rsidP="00783178">
      <w:pPr>
        <w:tabs>
          <w:tab w:val="center" w:pos="4800"/>
          <w:tab w:val="right" w:pos="9500"/>
        </w:tabs>
        <w:jc w:val="both"/>
        <w:rPr>
          <w:noProof/>
          <w:sz w:val="28"/>
          <w:szCs w:val="28"/>
          <w:lang w:val="en-US"/>
        </w:rPr>
      </w:pPr>
    </w:p>
    <w:p w14:paraId="36E0FAE0" w14:textId="47B01BA3" w:rsidR="00783178" w:rsidRDefault="00783178" w:rsidP="00783178">
      <w:pPr>
        <w:tabs>
          <w:tab w:val="center" w:pos="4800"/>
          <w:tab w:val="right" w:pos="9500"/>
        </w:tabs>
        <w:ind w:firstLine="720"/>
        <w:rPr>
          <w:noProof/>
          <w:sz w:val="28"/>
          <w:szCs w:val="28"/>
        </w:rPr>
      </w:pPr>
      <w:r w:rsidRPr="00C617FF">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w:rPr>
            <w:rFonts w:ascii="Cambria Math" w:hAns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i+j</m:t>
            </m:r>
            <m:r>
              <m:rPr>
                <m:sty m:val="p"/>
              </m:rPr>
              <w:rPr>
                <w:rFonts w:ascii="Cambria Math" w:hAnsi="Cambria Math"/>
                <w:noProof/>
                <w:sz w:val="28"/>
                <w:szCs w:val="28"/>
              </w:rPr>
              <m: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ub>
        </m:sSub>
        <m:r>
          <m:rPr>
            <m:sty m:val="p"/>
          </m:rPr>
          <w:rPr>
            <w:rFonts w:ascii="Cambria Math" w:hAnsi="Cambria Math"/>
            <w:noProof/>
            <w:sz w:val="28"/>
            <w:szCs w:val="28"/>
          </w:rPr>
          <m:t>,</m:t>
        </m:r>
      </m:oMath>
    </w:p>
    <w:p w14:paraId="4A211621" w14:textId="77777777" w:rsidR="002B6C83" w:rsidRPr="00C617FF" w:rsidRDefault="002B6C83" w:rsidP="00783178">
      <w:pPr>
        <w:tabs>
          <w:tab w:val="center" w:pos="4800"/>
          <w:tab w:val="right" w:pos="9500"/>
        </w:tabs>
        <w:ind w:firstLine="720"/>
        <w:rPr>
          <w:noProof/>
          <w:sz w:val="28"/>
          <w:szCs w:val="28"/>
        </w:rPr>
      </w:pPr>
    </w:p>
    <w:p w14:paraId="70053019" w14:textId="7680BE42" w:rsidR="00783178" w:rsidRDefault="00783178" w:rsidP="00783178">
      <w:pPr>
        <w:tabs>
          <w:tab w:val="center" w:pos="4800"/>
          <w:tab w:val="right" w:pos="9500"/>
        </w:tabs>
        <w:jc w:val="both"/>
        <w:rPr>
          <w:noProof/>
          <w:sz w:val="28"/>
          <w:szCs w:val="28"/>
          <w:lang w:val="en-US"/>
        </w:rPr>
      </w:pPr>
      <w:r w:rsidRPr="00C617FF">
        <w:rPr>
          <w:noProof/>
          <w:sz w:val="28"/>
          <w:szCs w:val="28"/>
          <w:lang w:val="en-US"/>
        </w:rPr>
        <w:t xml:space="preserve">we may assume that </w:t>
      </w:r>
      <m:oMath>
        <m:r>
          <w:rPr>
            <w:rFonts w:ascii="Cambria Math" w:hAnsi="Cambria Math"/>
            <w:noProof/>
            <w:sz w:val="28"/>
            <w:szCs w:val="28"/>
          </w:rPr>
          <m:t>j</m:t>
        </m:r>
      </m:oMath>
      <w:r w:rsidRPr="00C617FF">
        <w:rPr>
          <w:noProof/>
          <w:sz w:val="28"/>
          <w:szCs w:val="28"/>
          <w:lang w:val="en-US"/>
        </w:rPr>
        <w:t xml:space="preserve"> is odd and thus we may assume </w:t>
      </w:r>
      <m:oMath>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3</m:t>
        </m:r>
      </m:oMath>
      <w:r w:rsidRPr="00C617FF">
        <w:rPr>
          <w:noProof/>
          <w:sz w:val="28"/>
          <w:szCs w:val="28"/>
          <w:lang w:val="en-US"/>
        </w:rPr>
        <w:t xml:space="preserve"> and </w:t>
      </w:r>
      <m:oMath>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2</m:t>
        </m:r>
      </m:oMath>
      <w:r w:rsidRPr="00C617FF">
        <w:rPr>
          <w:noProof/>
          <w:sz w:val="28"/>
          <w:szCs w:val="28"/>
          <w:lang w:val="en-US"/>
        </w:rPr>
        <w:t xml:space="preserve">. For all </w:t>
      </w:r>
      <m:oMath>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A</m:t>
        </m:r>
      </m:oMath>
      <w:r w:rsidRPr="00C617FF">
        <w:rPr>
          <w:noProof/>
          <w:sz w:val="28"/>
          <w:szCs w:val="28"/>
          <w:lang w:val="en-US"/>
        </w:rPr>
        <w:t xml:space="preserve">, </w:t>
      </w:r>
      <m:oMath>
        <m:r>
          <w:rPr>
            <w:rFonts w:ascii="Cambria Math" w:hAnsi="Cambria Math"/>
            <w:noProof/>
            <w:sz w:val="28"/>
            <w:szCs w:val="28"/>
          </w:rPr>
          <m:t>y</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m:rPr>
                <m:sty m:val="p"/>
              </m:rPr>
              <w:rPr>
                <w:rFonts w:ascii="Cambria Math" w:hAnsi="Cambria Math"/>
                <w:noProof/>
                <w:sz w:val="28"/>
                <w:szCs w:val="28"/>
                <w:lang w:val="en-US"/>
              </w:rPr>
              <m:t>1]</m:t>
            </m:r>
          </m:sub>
        </m:sSub>
      </m:oMath>
      <w:r w:rsidRPr="00C617FF">
        <w:rPr>
          <w:noProof/>
          <w:sz w:val="28"/>
          <w:szCs w:val="28"/>
          <w:lang w:val="en-US"/>
        </w:rPr>
        <w:t xml:space="preserve"> and </w:t>
      </w:r>
      <m:oMath>
        <m:r>
          <w:rPr>
            <w:rFonts w:ascii="Cambria Math" w:hAnsi="Cambria Math"/>
            <w:noProof/>
            <w:sz w:val="28"/>
            <w:szCs w:val="28"/>
          </w:rPr>
          <m:t>z</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sub>
        </m:sSub>
      </m:oMath>
      <w:r w:rsidRPr="00C617FF">
        <w:rPr>
          <w:noProof/>
          <w:sz w:val="28"/>
          <w:szCs w:val="28"/>
          <w:lang w:val="en-US"/>
        </w:rPr>
        <w:t xml:space="preserve">, by identity (19) and by Lemma </w:t>
      </w:r>
      <w:r w:rsidR="00966708">
        <w:rPr>
          <w:noProof/>
          <w:sz w:val="28"/>
          <w:szCs w:val="28"/>
          <w:lang w:val="en-US"/>
        </w:rPr>
        <w:t>3.</w:t>
      </w:r>
      <w:r w:rsidRPr="00C617FF">
        <w:rPr>
          <w:noProof/>
          <w:sz w:val="28"/>
          <w:szCs w:val="28"/>
          <w:lang w:val="en-US"/>
        </w:rPr>
        <w:t xml:space="preserve">1.7, we have </w:t>
      </w:r>
    </w:p>
    <w:p w14:paraId="1FCF9DC2" w14:textId="77777777" w:rsidR="002B6C83" w:rsidRPr="00C617FF" w:rsidRDefault="002B6C83" w:rsidP="00783178">
      <w:pPr>
        <w:tabs>
          <w:tab w:val="center" w:pos="4800"/>
          <w:tab w:val="right" w:pos="9500"/>
        </w:tabs>
        <w:jc w:val="both"/>
        <w:rPr>
          <w:noProof/>
          <w:sz w:val="28"/>
          <w:szCs w:val="28"/>
          <w:lang w:val="en-US"/>
        </w:rPr>
      </w:pPr>
    </w:p>
    <w:p w14:paraId="12132F4A" w14:textId="7AE3EA39" w:rsidR="00783178" w:rsidRPr="00C617FF" w:rsidRDefault="00783178" w:rsidP="00783178">
      <w:pPr>
        <w:tabs>
          <w:tab w:val="left" w:pos="1500"/>
          <w:tab w:val="right" w:pos="9500"/>
        </w:tabs>
        <w:ind w:firstLine="720"/>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zy</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oMath>
      </m:oMathPara>
    </w:p>
    <w:p w14:paraId="0509D545"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6547720F"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m:oMath>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r>
          <w:rPr>
            <w:rFonts w:ascii="Cambria Math" w:hAnsi="Cambria Math"/>
            <w:noProof/>
            <w:sz w:val="28"/>
            <w:szCs w:val="28"/>
          </w:rPr>
          <m:t>y-y</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w:p>
    <w:p w14:paraId="00EF99EC" w14:textId="77777777" w:rsidR="00783178" w:rsidRPr="00C617FF" w:rsidRDefault="00783178" w:rsidP="00783178">
      <w:pPr>
        <w:tabs>
          <w:tab w:val="left" w:pos="1500"/>
          <w:tab w:val="right" w:pos="9500"/>
        </w:tabs>
        <w:ind w:firstLine="720"/>
        <w:rPr>
          <w:noProof/>
          <w:sz w:val="28"/>
          <w:szCs w:val="28"/>
        </w:rPr>
      </w:pPr>
      <w:r w:rsidRPr="00C617FF">
        <w:rPr>
          <w:noProof/>
          <w:sz w:val="28"/>
          <w:szCs w:val="28"/>
        </w:rPr>
        <w:tab/>
      </w:r>
    </w:p>
    <w:p w14:paraId="02F09881" w14:textId="4B1DB7C9" w:rsidR="00783178" w:rsidRDefault="00783178" w:rsidP="00783178">
      <w:pPr>
        <w:tabs>
          <w:tab w:val="left" w:pos="1500"/>
          <w:tab w:val="right" w:pos="9500"/>
        </w:tabs>
        <w:ind w:firstLine="720"/>
        <w:rPr>
          <w:noProof/>
          <w:sz w:val="28"/>
          <w:szCs w:val="28"/>
        </w:rPr>
      </w:pPr>
      <w:r w:rsidRPr="00C617FF">
        <w:rPr>
          <w:noProof/>
          <w:sz w:val="28"/>
          <w:szCs w:val="28"/>
        </w:rPr>
        <w:tab/>
      </w:r>
      <m:oMath>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i+j-</m:t>
            </m:r>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Id</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⊆Id</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m:t>
            </m:r>
            <m:r>
              <w:rPr>
                <w:rFonts w:ascii="Cambria Math" w:hAnsi="Cambria Math"/>
                <w:noProof/>
                <w:sz w:val="28"/>
                <w:szCs w:val="28"/>
              </w:rPr>
              <m:t>i+j-</m:t>
            </m:r>
            <m:r>
              <m:rPr>
                <m:sty m:val="p"/>
              </m:rPr>
              <w:rPr>
                <w:rFonts w:ascii="Cambria Math" w:hAnsi="Cambria Math"/>
                <w:noProof/>
                <w:sz w:val="28"/>
                <w:szCs w:val="28"/>
              </w:rPr>
              <m:t>1]</m:t>
            </m:r>
          </m:sub>
        </m:sSub>
        <m:r>
          <m:rPr>
            <m:sty m:val="p"/>
          </m:rPr>
          <w:rPr>
            <w:rFonts w:ascii="Cambria Math" w:hAnsi="Cambria Math"/>
            <w:noProof/>
            <w:sz w:val="28"/>
            <w:szCs w:val="28"/>
          </w:rPr>
          <m:t>).</m:t>
        </m:r>
      </m:oMath>
    </w:p>
    <w:p w14:paraId="7AA6BECD" w14:textId="77777777" w:rsidR="002B6C83" w:rsidRPr="00C617FF" w:rsidRDefault="002B6C83" w:rsidP="00783178">
      <w:pPr>
        <w:tabs>
          <w:tab w:val="left" w:pos="1500"/>
          <w:tab w:val="right" w:pos="9500"/>
        </w:tabs>
        <w:ind w:firstLine="720"/>
        <w:rPr>
          <w:noProof/>
          <w:sz w:val="28"/>
          <w:szCs w:val="28"/>
        </w:rPr>
      </w:pPr>
    </w:p>
    <w:p w14:paraId="0B7144C9" w14:textId="739D1EDD" w:rsidR="00783178" w:rsidRPr="00C617FF" w:rsidRDefault="00783178" w:rsidP="00D231FD">
      <w:pPr>
        <w:tabs>
          <w:tab w:val="center" w:pos="4800"/>
          <w:tab w:val="right" w:pos="9500"/>
        </w:tabs>
        <w:jc w:val="both"/>
        <w:rPr>
          <w:noProof/>
          <w:sz w:val="28"/>
          <w:szCs w:val="28"/>
          <w:lang w:val="en-US"/>
        </w:rPr>
      </w:pPr>
      <w:r w:rsidRPr="00783178">
        <w:rPr>
          <w:noProof/>
          <w:sz w:val="28"/>
          <w:szCs w:val="28"/>
          <w:lang w:val="en-US"/>
        </w:rPr>
        <w:t xml:space="preserve"> </w:t>
      </w:r>
      <w:r w:rsidRPr="00C617FF">
        <w:rPr>
          <w:noProof/>
          <w:sz w:val="28"/>
          <w:szCs w:val="28"/>
          <w:lang w:val="en-US"/>
        </w:rPr>
        <w:t xml:space="preserve">The proof is completed. </w:t>
      </w:r>
    </w:p>
    <w:p w14:paraId="13687ABC" w14:textId="1C3CCC1B" w:rsidR="00783178" w:rsidRPr="00C617FF" w:rsidRDefault="00783178" w:rsidP="00783178">
      <w:pPr>
        <w:tabs>
          <w:tab w:val="center" w:pos="4800"/>
          <w:tab w:val="right" w:pos="9500"/>
        </w:tabs>
        <w:ind w:firstLine="720"/>
        <w:jc w:val="both"/>
        <w:rPr>
          <w:noProof/>
          <w:sz w:val="28"/>
          <w:szCs w:val="28"/>
          <w:lang w:val="en-US"/>
        </w:rPr>
      </w:pPr>
      <w:r w:rsidRPr="00C617FF">
        <w:rPr>
          <w:noProof/>
          <w:sz w:val="28"/>
          <w:szCs w:val="28"/>
          <w:lang w:val="en-US"/>
        </w:rPr>
        <w:t xml:space="preserve">We also note that if </w:t>
      </w:r>
      <m:oMath>
        <m:r>
          <w:rPr>
            <w:rFonts w:ascii="Cambria Math" w:hAnsi="Cambria Math"/>
            <w:noProof/>
            <w:sz w:val="28"/>
            <w:szCs w:val="28"/>
          </w:rPr>
          <m:t>i</m:t>
        </m:r>
      </m:oMath>
      <w:r w:rsidRPr="00C617FF">
        <w:rPr>
          <w:noProof/>
          <w:sz w:val="28"/>
          <w:szCs w:val="28"/>
          <w:lang w:val="en-US"/>
        </w:rPr>
        <w:t xml:space="preserve"> and </w:t>
      </w:r>
      <m:oMath>
        <m:r>
          <w:rPr>
            <w:rFonts w:ascii="Cambria Math" w:hAnsi="Cambria Math"/>
            <w:noProof/>
            <w:sz w:val="28"/>
            <w:szCs w:val="28"/>
          </w:rPr>
          <m:t>j</m:t>
        </m:r>
      </m:oMath>
      <w:r w:rsidRPr="00C617FF">
        <w:rPr>
          <w:noProof/>
          <w:sz w:val="28"/>
          <w:szCs w:val="28"/>
          <w:lang w:val="en-US"/>
        </w:rPr>
        <w:t xml:space="preserve"> are even then </w:t>
      </w:r>
      <m:oMath>
        <m:r>
          <w:rPr>
            <w:rFonts w:ascii="Cambria Math" w:hAnsi="Cambria Math"/>
            <w:noProof/>
            <w:sz w:val="28"/>
            <w:szCs w:val="28"/>
            <w:lang w:val="en-US"/>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lang w:val="en-US"/>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lang w:val="en-US"/>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C617FF">
        <w:rPr>
          <w:noProof/>
          <w:sz w:val="28"/>
          <w:szCs w:val="28"/>
          <w:lang w:val="en-US"/>
        </w:rPr>
        <w:t xml:space="preserve"> in general for associative algebras [61]. Since associative algebras are assosymmetric algebras, we know that if </w:t>
      </w:r>
      <m:oMath>
        <m:r>
          <w:rPr>
            <w:rFonts w:ascii="Cambria Math" w:hAnsi="Cambria Math"/>
            <w:noProof/>
            <w:sz w:val="28"/>
            <w:szCs w:val="28"/>
          </w:rPr>
          <m:t>i</m:t>
        </m:r>
      </m:oMath>
      <w:r w:rsidRPr="00C617FF">
        <w:rPr>
          <w:noProof/>
          <w:sz w:val="28"/>
          <w:szCs w:val="28"/>
          <w:lang w:val="en-US"/>
        </w:rPr>
        <w:t xml:space="preserve"> and </w:t>
      </w:r>
      <m:oMath>
        <m:r>
          <w:rPr>
            <w:rFonts w:ascii="Cambria Math" w:hAnsi="Cambria Math"/>
            <w:noProof/>
            <w:sz w:val="28"/>
            <w:szCs w:val="28"/>
          </w:rPr>
          <m:t>j</m:t>
        </m:r>
      </m:oMath>
      <w:r w:rsidRPr="00C617FF">
        <w:rPr>
          <w:noProof/>
          <w:sz w:val="28"/>
          <w:szCs w:val="28"/>
          <w:lang w:val="en-US"/>
        </w:rPr>
        <w:t xml:space="preserve"> are even then </w:t>
      </w:r>
      <m:oMath>
        <m:r>
          <w:rPr>
            <w:rFonts w:ascii="Cambria Math" w:hAnsi="Cambria Math"/>
            <w:noProof/>
            <w:sz w:val="28"/>
            <w:szCs w:val="28"/>
            <w:lang w:val="en-US"/>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lang w:val="en-US"/>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lang w:val="en-US"/>
          </w:rPr>
          <m:t>Id</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m:t>
            </m:r>
            <m:r>
              <w:rPr>
                <w:rFonts w:ascii="Cambria Math" w:hAnsi="Cambria Math"/>
                <w:noProof/>
                <w:sz w:val="28"/>
                <w:szCs w:val="28"/>
              </w:rPr>
              <m:t>i</m:t>
            </m:r>
            <m: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oMath>
      <w:r w:rsidRPr="00C617FF">
        <w:rPr>
          <w:noProof/>
          <w:sz w:val="28"/>
          <w:szCs w:val="28"/>
          <w:lang w:val="en-US"/>
        </w:rPr>
        <w:t xml:space="preserve"> in general for assosymmetric algebras.</w:t>
      </w:r>
    </w:p>
    <w:p w14:paraId="697A83EC" w14:textId="77777777" w:rsidR="00DE7AF3" w:rsidRPr="00BC39F5" w:rsidRDefault="00DE7AF3" w:rsidP="00893150">
      <w:pPr>
        <w:tabs>
          <w:tab w:val="center" w:pos="4800"/>
          <w:tab w:val="right" w:pos="9500"/>
        </w:tabs>
        <w:ind w:firstLine="720"/>
        <w:jc w:val="both"/>
        <w:rPr>
          <w:noProof/>
          <w:sz w:val="28"/>
          <w:szCs w:val="28"/>
          <w:lang w:val="en-US"/>
        </w:rPr>
      </w:pPr>
    </w:p>
    <w:p w14:paraId="04335AA9" w14:textId="09F9146F" w:rsidR="00CE31B2" w:rsidRDefault="00966708" w:rsidP="00D231FD">
      <w:pPr>
        <w:pStyle w:val="2"/>
        <w:tabs>
          <w:tab w:val="center" w:pos="4800"/>
          <w:tab w:val="right" w:pos="9500"/>
        </w:tabs>
        <w:rPr>
          <w:rFonts w:ascii="Times New Roman" w:hAnsi="Times New Roman" w:cs="Times New Roman"/>
          <w:sz w:val="28"/>
          <w:szCs w:val="28"/>
          <w:lang w:val="en-US"/>
        </w:rPr>
      </w:pPr>
      <w:bookmarkStart w:id="61" w:name="_Toc118724222"/>
      <w:bookmarkStart w:id="62" w:name="_Toc118725440"/>
      <w:r>
        <w:rPr>
          <w:rFonts w:ascii="Times New Roman" w:hAnsi="Times New Roman" w:cs="Times New Roman"/>
          <w:sz w:val="28"/>
          <w:szCs w:val="28"/>
          <w:lang w:val="en-US"/>
        </w:rPr>
        <w:t>3.</w:t>
      </w:r>
      <w:r w:rsidR="00CE31B2" w:rsidRPr="00C617FF">
        <w:rPr>
          <w:rFonts w:ascii="Times New Roman" w:hAnsi="Times New Roman" w:cs="Times New Roman"/>
          <w:sz w:val="28"/>
          <w:szCs w:val="28"/>
          <w:lang w:val="en-US"/>
        </w:rPr>
        <w:t xml:space="preserve">2  </w:t>
      </w:r>
      <w:bookmarkStart w:id="63" w:name="GrindEQpgref6364011323"/>
      <w:bookmarkEnd w:id="63"/>
      <w:r w:rsidR="00CE31B2" w:rsidRPr="00C617FF">
        <w:rPr>
          <w:rFonts w:ascii="Times New Roman" w:hAnsi="Times New Roman" w:cs="Times New Roman"/>
          <w:sz w:val="28"/>
          <w:szCs w:val="28"/>
          <w:lang w:val="en-US"/>
        </w:rPr>
        <w:t>The algebraic classification of nilpotent assosymmetric algebras</w:t>
      </w:r>
      <w:bookmarkEnd w:id="61"/>
      <w:bookmarkEnd w:id="62"/>
    </w:p>
    <w:p w14:paraId="1C993EF4" w14:textId="5CBDFC65" w:rsidR="00124930" w:rsidRPr="00124930" w:rsidRDefault="00124930" w:rsidP="00124930">
      <w:pPr>
        <w:rPr>
          <w:lang w:val="en-US"/>
        </w:rPr>
      </w:pPr>
      <w:r>
        <w:rPr>
          <w:noProof/>
          <w:sz w:val="28"/>
          <w:szCs w:val="28"/>
          <w:lang w:val="en-US"/>
        </w:rPr>
        <w:tab/>
      </w:r>
      <w:r w:rsidRPr="00C617FF">
        <w:rPr>
          <w:noProof/>
          <w:sz w:val="28"/>
          <w:szCs w:val="28"/>
          <w:lang w:val="en-US"/>
        </w:rPr>
        <w:t xml:space="preserve">The results of this </w:t>
      </w:r>
      <w:r>
        <w:rPr>
          <w:noProof/>
          <w:sz w:val="28"/>
          <w:szCs w:val="28"/>
          <w:lang w:val="en-US"/>
        </w:rPr>
        <w:t>subsection</w:t>
      </w:r>
      <w:r w:rsidRPr="00C617FF">
        <w:rPr>
          <w:noProof/>
          <w:sz w:val="28"/>
          <w:szCs w:val="28"/>
          <w:lang w:val="en-US"/>
        </w:rPr>
        <w:t xml:space="preserve"> were published in [41</w:t>
      </w:r>
      <w:r w:rsidRPr="005C2151">
        <w:rPr>
          <w:noProof/>
          <w:sz w:val="28"/>
          <w:szCs w:val="28"/>
          <w:lang w:val="en-US"/>
        </w:rPr>
        <w:t xml:space="preserve"> –</w:t>
      </w:r>
      <w:r w:rsidRPr="00C617FF">
        <w:rPr>
          <w:noProof/>
          <w:sz w:val="28"/>
          <w:szCs w:val="28"/>
          <w:lang w:val="en-US"/>
        </w:rPr>
        <w:t xml:space="preserve"> 43].</w:t>
      </w:r>
    </w:p>
    <w:p w14:paraId="4129A803" w14:textId="057D4940" w:rsidR="00CE31B2" w:rsidRPr="00C617FF" w:rsidRDefault="00765314" w:rsidP="00CE31B2">
      <w:pPr>
        <w:tabs>
          <w:tab w:val="center" w:pos="4800"/>
          <w:tab w:val="right" w:pos="9500"/>
        </w:tabs>
        <w:ind w:firstLine="720"/>
        <w:jc w:val="both"/>
        <w:rPr>
          <w:noProof/>
          <w:sz w:val="28"/>
          <w:szCs w:val="28"/>
          <w:lang w:val="en-US"/>
        </w:rPr>
      </w:pPr>
      <w:r w:rsidRPr="00765314">
        <w:rPr>
          <w:noProof/>
          <w:sz w:val="28"/>
          <w:szCs w:val="28"/>
          <w:lang w:val="en-US"/>
        </w:rPr>
        <w:t>Using the classification of all 2-dimensional algebras [62], it is easy to check that all 2-dimensional assosymmetric algebras are associative. The present section presents the algebraic classification of 4-dimensional complex nilpotent assosymmetric algebras</w:t>
      </w:r>
      <w:r w:rsidR="00CE31B2" w:rsidRPr="00C617FF">
        <w:rPr>
          <w:noProof/>
          <w:sz w:val="28"/>
          <w:szCs w:val="28"/>
          <w:lang w:val="en-US"/>
        </w:rPr>
        <w:t>.</w:t>
      </w:r>
    </w:p>
    <w:p w14:paraId="761F51C7" w14:textId="31A70E97" w:rsidR="00CE31B2"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The variety of assosymmetric algebras is defined by the following identities of right- and left-symmetric: </w:t>
      </w:r>
    </w:p>
    <w:p w14:paraId="70E77425" w14:textId="77777777" w:rsidR="00CE31B2" w:rsidRPr="00C617FF" w:rsidRDefault="00CE31B2" w:rsidP="00CE31B2">
      <w:pPr>
        <w:tabs>
          <w:tab w:val="center" w:pos="4800"/>
          <w:tab w:val="right" w:pos="9500"/>
        </w:tabs>
        <w:ind w:firstLine="720"/>
        <w:jc w:val="both"/>
        <w:rPr>
          <w:noProof/>
          <w:sz w:val="28"/>
          <w:szCs w:val="28"/>
          <w:lang w:val="en-US"/>
        </w:rPr>
      </w:pPr>
    </w:p>
    <w:p w14:paraId="2A914591" w14:textId="17CC479D" w:rsidR="00CE31B2" w:rsidRDefault="00CE31B2" w:rsidP="00CE31B2">
      <w:pPr>
        <w:tabs>
          <w:tab w:val="center" w:pos="4800"/>
          <w:tab w:val="right" w:pos="9500"/>
        </w:tabs>
        <w:ind w:firstLine="720"/>
        <w:rPr>
          <w:noProof/>
          <w:sz w:val="28"/>
          <w:szCs w:val="28"/>
        </w:rPr>
      </w:pPr>
      <w:r w:rsidRPr="00C617FF">
        <w:rPr>
          <w:noProof/>
          <w:sz w:val="28"/>
          <w:szCs w:val="28"/>
          <w:lang w:val="en-US"/>
        </w:rPr>
        <w:tab/>
      </w:r>
      <m:oMath>
        <m:m>
          <m:mPr>
            <m:plcHide m:val="1"/>
            <m:mcs>
              <m:mc>
                <m:mcPr>
                  <m:count m:val="8"/>
                  <m:mcJc m:val="center"/>
                </m:mcPr>
              </m:mc>
            </m:mcs>
            <m:ctrlPr>
              <w:rPr>
                <w:rFonts w:ascii="Cambria Math" w:hAnsi="Cambria Math"/>
                <w:sz w:val="28"/>
                <w:szCs w:val="28"/>
              </w:rPr>
            </m:ctrlPr>
          </m:mPr>
          <m:mr>
            <m:e>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e>
              </m:d>
            </m:e>
            <m:e>
              <m:r>
                <m:rPr>
                  <m:sty m:val="p"/>
                </m:rPr>
                <w:rPr>
                  <w:rFonts w:ascii="Cambria Math" w:hAnsi="Cambria Math"/>
                  <w:noProof/>
                  <w:sz w:val="28"/>
                  <w:szCs w:val="28"/>
                </w:rPr>
                <m:t>=</m:t>
              </m:r>
            </m:e>
            <m:e>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y</m:t>
                  </m:r>
                </m:e>
              </m:d>
              <m:r>
                <m:rPr>
                  <m:sty m:val="p"/>
                </m:rPr>
                <w:rPr>
                  <w:rFonts w:ascii="Cambria Math" w:hAnsi="Cambria Math"/>
                  <w:noProof/>
                  <w:sz w:val="28"/>
                  <w:szCs w:val="28"/>
                </w:rPr>
                <m:t>,</m:t>
              </m:r>
            </m:e>
            <m:e>
              <m:r>
                <w:rPr>
                  <w:rFonts w:ascii="Cambria Math" w:hAnsi="Cambria Math"/>
                  <w:noProof/>
                  <w:sz w:val="28"/>
                  <w:szCs w:val="28"/>
                </w:rPr>
                <m:t xml:space="preserve">  </m:t>
              </m:r>
            </m:e>
            <m:e>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z</m:t>
                  </m:r>
                </m:e>
              </m:d>
            </m:e>
            <m:e>
              <m:r>
                <m:rPr>
                  <m:sty m:val="p"/>
                </m:rPr>
                <w:rPr>
                  <w:rFonts w:ascii="Cambria Math" w:hAnsi="Cambria Math"/>
                  <w:noProof/>
                  <w:sz w:val="28"/>
                  <w:szCs w:val="28"/>
                </w:rPr>
                <m:t>=</m:t>
              </m:r>
            </m:e>
            <m:e>
              <m:d>
                <m:dPr>
                  <m:ctrlPr>
                    <w:rPr>
                      <w:rFonts w:ascii="Cambria Math" w:hAnsi="Cambria Math"/>
                      <w:noProof/>
                      <w:sz w:val="28"/>
                      <w:szCs w:val="28"/>
                    </w:rPr>
                  </m:ctrlPr>
                </m:dPr>
                <m:e>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m:t>
                  </m:r>
                </m:e>
              </m:d>
              <m:r>
                <m:rPr>
                  <m:sty m:val="p"/>
                </m:rPr>
                <w:rPr>
                  <w:rFonts w:ascii="Cambria Math" w:hAnsi="Cambria Math"/>
                  <w:noProof/>
                  <w:sz w:val="28"/>
                  <w:szCs w:val="28"/>
                </w:rPr>
                <m:t>,</m:t>
              </m:r>
            </m:e>
            <m:e/>
          </m:mr>
        </m:m>
      </m:oMath>
    </w:p>
    <w:p w14:paraId="12E41ADE" w14:textId="77777777" w:rsidR="00CE31B2" w:rsidRPr="00C617FF" w:rsidRDefault="00CE31B2" w:rsidP="00CE31B2">
      <w:pPr>
        <w:tabs>
          <w:tab w:val="center" w:pos="4800"/>
          <w:tab w:val="right" w:pos="9500"/>
        </w:tabs>
        <w:ind w:firstLine="720"/>
        <w:rPr>
          <w:noProof/>
          <w:sz w:val="28"/>
          <w:szCs w:val="28"/>
        </w:rPr>
      </w:pPr>
    </w:p>
    <w:p w14:paraId="22269256" w14:textId="77777777" w:rsidR="00CE31B2" w:rsidRPr="00C617FF" w:rsidRDefault="00CE31B2" w:rsidP="00CE31B2">
      <w:pPr>
        <w:tabs>
          <w:tab w:val="center" w:pos="4800"/>
          <w:tab w:val="right" w:pos="9500"/>
        </w:tabs>
        <w:jc w:val="both"/>
        <w:rPr>
          <w:noProof/>
          <w:sz w:val="28"/>
          <w:szCs w:val="28"/>
          <w:lang w:val="en-US"/>
        </w:rPr>
      </w:pPr>
      <w:r w:rsidRPr="00C617FF">
        <w:rPr>
          <w:noProof/>
          <w:sz w:val="28"/>
          <w:szCs w:val="28"/>
          <w:lang w:val="en-US"/>
        </w:rPr>
        <w:t xml:space="preserve">where </w:t>
      </w:r>
      <m:oMath>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xy</m:t>
        </m:r>
        <m:r>
          <m:rPr>
            <m:sty m:val="p"/>
          </m:rPr>
          <w:rPr>
            <w:rFonts w:ascii="Cambria Math" w:hAnsi="Cambria Math"/>
            <w:noProof/>
            <w:sz w:val="28"/>
            <w:szCs w:val="28"/>
            <w:lang w:val="en-US"/>
          </w:rPr>
          <m:t>)</m:t>
        </m:r>
        <m:r>
          <w:rPr>
            <w:rFonts w:ascii="Cambria Math" w:hAnsi="Cambria Math"/>
            <w:noProof/>
            <w:sz w:val="28"/>
            <w:szCs w:val="28"/>
          </w:rPr>
          <m:t>z</m:t>
        </m:r>
        <m: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yz</m:t>
        </m:r>
        <m:r>
          <m:rPr>
            <m:sty m:val="p"/>
          </m:rPr>
          <w:rPr>
            <w:rFonts w:ascii="Cambria Math" w:hAnsi="Cambria Math"/>
            <w:noProof/>
            <w:sz w:val="28"/>
            <w:szCs w:val="28"/>
            <w:lang w:val="en-US"/>
          </w:rPr>
          <m:t>).</m:t>
        </m:r>
      </m:oMath>
    </w:p>
    <w:p w14:paraId="4C9EFEA1" w14:textId="4B462C41" w:rsidR="003826C1" w:rsidRPr="00C617FF" w:rsidRDefault="00F15F85" w:rsidP="003826C1">
      <w:pPr>
        <w:tabs>
          <w:tab w:val="center" w:pos="4800"/>
          <w:tab w:val="right" w:pos="9500"/>
        </w:tabs>
        <w:ind w:firstLine="720"/>
        <w:jc w:val="both"/>
        <w:rPr>
          <w:noProof/>
          <w:sz w:val="28"/>
          <w:szCs w:val="28"/>
          <w:lang w:val="en-US"/>
        </w:rPr>
      </w:pPr>
      <w:r>
        <w:rPr>
          <w:noProof/>
          <w:sz w:val="28"/>
          <w:szCs w:val="28"/>
          <w:lang w:val="en-US"/>
        </w:rPr>
        <w:tab/>
      </w:r>
      <w:r w:rsidR="00882836" w:rsidRPr="00882836">
        <w:rPr>
          <w:noProof/>
          <w:sz w:val="28"/>
          <w:szCs w:val="28"/>
          <w:lang w:val="en-US"/>
        </w:rPr>
        <w:t>Central extensions are a crucial aspect of our method for</w:t>
      </w:r>
      <w:r w:rsidR="00CE31B2" w:rsidRPr="00C617FF">
        <w:rPr>
          <w:noProof/>
          <w:sz w:val="28"/>
          <w:szCs w:val="28"/>
          <w:lang w:val="en-US"/>
        </w:rPr>
        <w:t xml:space="preserve"> classifying assosymmetric nilpotent algebras</w:t>
      </w:r>
      <w:r w:rsidR="00CE31B2" w:rsidRPr="003B7FF2">
        <w:rPr>
          <w:noProof/>
          <w:sz w:val="28"/>
          <w:szCs w:val="28"/>
          <w:lang w:val="en-US"/>
        </w:rPr>
        <w:t>.</w:t>
      </w:r>
      <w:r w:rsidR="00CB53E1">
        <w:rPr>
          <w:noProof/>
          <w:sz w:val="28"/>
          <w:szCs w:val="28"/>
          <w:lang w:val="en-US"/>
        </w:rPr>
        <w:t xml:space="preserve"> </w:t>
      </w:r>
      <w:r w:rsidR="00CB53E1" w:rsidRPr="00CB53E1">
        <w:rPr>
          <w:noProof/>
          <w:sz w:val="28"/>
          <w:szCs w:val="28"/>
          <w:lang w:val="en-US"/>
        </w:rPr>
        <w:t xml:space="preserve">The central extensions of Lie and non-Lie algebras have been extensively studied over the years and have been used to </w:t>
      </w:r>
      <w:r w:rsidR="00CB53E1" w:rsidRPr="003B7FF2">
        <w:rPr>
          <w:sz w:val="28"/>
          <w:szCs w:val="28"/>
        </w:rPr>
        <w:t>classify</w:t>
      </w:r>
      <w:r w:rsidR="00CB53E1" w:rsidRPr="00CB53E1">
        <w:rPr>
          <w:noProof/>
          <w:sz w:val="28"/>
          <w:szCs w:val="28"/>
          <w:lang w:val="en-US"/>
        </w:rPr>
        <w:t xml:space="preserve"> various types of algebras [36, 63, 64</w:t>
      </w:r>
      <w:r w:rsidR="00A65C75">
        <w:rPr>
          <w:noProof/>
          <w:sz w:val="28"/>
          <w:szCs w:val="28"/>
          <w:lang w:val="en-US"/>
        </w:rPr>
        <w:t>]</w:t>
      </w:r>
      <w:r w:rsidR="008D2095" w:rsidRPr="008D2095">
        <w:rPr>
          <w:noProof/>
          <w:sz w:val="28"/>
          <w:szCs w:val="28"/>
          <w:lang w:val="en-US"/>
        </w:rPr>
        <w:t xml:space="preserve">. </w:t>
      </w:r>
      <w:r w:rsidR="00CE31B2" w:rsidRPr="003B7FF2">
        <w:rPr>
          <w:noProof/>
          <w:sz w:val="28"/>
          <w:szCs w:val="28"/>
          <w:lang w:val="en-US"/>
        </w:rPr>
        <w:t>Firstly, Skjelbred and Sund devised a method for classifying nilpotent Lie algebras employing central extensions</w:t>
      </w:r>
      <w:r w:rsidR="00CE31B2" w:rsidRPr="00C617FF">
        <w:rPr>
          <w:noProof/>
          <w:sz w:val="28"/>
          <w:szCs w:val="28"/>
          <w:lang w:val="en-US"/>
        </w:rPr>
        <w:t xml:space="preserve"> [36]. </w:t>
      </w:r>
      <w:r w:rsidR="005A4F1E" w:rsidRPr="008D2095">
        <w:rPr>
          <w:noProof/>
          <w:sz w:val="28"/>
          <w:szCs w:val="28"/>
          <w:lang w:val="en-US"/>
        </w:rPr>
        <w:t xml:space="preserve">This method has been utilized to describe all non-Lie central extensions of 4-dimensional Malcev algebras [63], all anticommutative central extensions of 3-dimensional anticommutative algebras [65], and all central extensions of 2-dimensional algebras [66]. </w:t>
      </w:r>
    </w:p>
    <w:p w14:paraId="79711180" w14:textId="77777777" w:rsidR="00CE31B2" w:rsidRPr="00C617FF" w:rsidRDefault="00CE31B2" w:rsidP="00CE31B2">
      <w:pPr>
        <w:tabs>
          <w:tab w:val="center" w:pos="4800"/>
          <w:tab w:val="right" w:pos="9500"/>
        </w:tabs>
        <w:ind w:firstLine="720"/>
        <w:jc w:val="both"/>
        <w:rPr>
          <w:noProof/>
          <w:sz w:val="28"/>
          <w:szCs w:val="28"/>
          <w:lang w:val="en-US"/>
        </w:rPr>
      </w:pPr>
    </w:p>
    <w:p w14:paraId="40222D00" w14:textId="1EC9AEDC" w:rsidR="00CE31B2" w:rsidRPr="00D231FD" w:rsidRDefault="00966708" w:rsidP="00D231FD">
      <w:pPr>
        <w:pStyle w:val="3"/>
        <w:tabs>
          <w:tab w:val="center" w:pos="4800"/>
          <w:tab w:val="right" w:pos="9500"/>
        </w:tabs>
        <w:rPr>
          <w:rFonts w:ascii="Times New Roman" w:hAnsi="Times New Roman" w:cs="Times New Roman"/>
          <w:lang w:val="en-US"/>
        </w:rPr>
      </w:pPr>
      <w:bookmarkStart w:id="64" w:name="_Toc118724223"/>
      <w:bookmarkStart w:id="65" w:name="_Toc118725441"/>
      <w:r>
        <w:rPr>
          <w:rFonts w:ascii="Times New Roman" w:hAnsi="Times New Roman" w:cs="Times New Roman"/>
          <w:lang w:val="en-US"/>
        </w:rPr>
        <w:t>3.</w:t>
      </w:r>
      <w:r w:rsidR="00CE31B2" w:rsidRPr="00C617FF">
        <w:rPr>
          <w:rFonts w:ascii="Times New Roman" w:hAnsi="Times New Roman" w:cs="Times New Roman"/>
          <w:lang w:val="en-US"/>
        </w:rPr>
        <w:t xml:space="preserve">2.1  </w:t>
      </w:r>
      <w:bookmarkStart w:id="66" w:name="GrindEQpgref6364011324"/>
      <w:bookmarkEnd w:id="66"/>
      <w:r w:rsidR="00CE31B2" w:rsidRPr="00C617FF">
        <w:rPr>
          <w:rFonts w:ascii="Times New Roman" w:hAnsi="Times New Roman" w:cs="Times New Roman"/>
          <w:lang w:val="en-US"/>
        </w:rPr>
        <w:t>Method of classification of nilpotent algebras</w:t>
      </w:r>
      <w:bookmarkEnd w:id="64"/>
      <w:bookmarkEnd w:id="65"/>
    </w:p>
    <w:p w14:paraId="63788F1C" w14:textId="49BE79D0" w:rsidR="004D1738" w:rsidRDefault="004D1738" w:rsidP="00CE31B2">
      <w:pPr>
        <w:tabs>
          <w:tab w:val="center" w:pos="4800"/>
          <w:tab w:val="right" w:pos="9500"/>
        </w:tabs>
        <w:ind w:firstLine="720"/>
        <w:jc w:val="both"/>
        <w:rPr>
          <w:noProof/>
          <w:sz w:val="28"/>
          <w:szCs w:val="28"/>
          <w:lang w:val="en-US"/>
        </w:rPr>
      </w:pPr>
      <w:r w:rsidRPr="004D1738">
        <w:rPr>
          <w:noProof/>
          <w:sz w:val="28"/>
          <w:szCs w:val="28"/>
          <w:lang w:val="en-US"/>
        </w:rPr>
        <w:t>We now present an adaptation of the Skjellbred-Sund method for the classification of nilpotent asymmetric algebras. This method has been used to classify various varieties of algebras and has been explained in works such as [63</w:t>
      </w:r>
      <w:r w:rsidR="000F73E5">
        <w:rPr>
          <w:noProof/>
          <w:sz w:val="28"/>
          <w:szCs w:val="28"/>
          <w:lang w:val="en-US"/>
        </w:rPr>
        <w:t>, p. 34]</w:t>
      </w:r>
      <w:r w:rsidRPr="004D1738">
        <w:rPr>
          <w:noProof/>
          <w:sz w:val="28"/>
          <w:szCs w:val="28"/>
          <w:lang w:val="en-US"/>
        </w:rPr>
        <w:t xml:space="preserve">, </w:t>
      </w:r>
      <w:r w:rsidR="000F73E5">
        <w:rPr>
          <w:noProof/>
          <w:sz w:val="28"/>
          <w:szCs w:val="28"/>
          <w:lang w:val="en-US"/>
        </w:rPr>
        <w:t>[</w:t>
      </w:r>
      <w:r w:rsidRPr="004D1738">
        <w:rPr>
          <w:noProof/>
          <w:sz w:val="28"/>
          <w:szCs w:val="28"/>
          <w:lang w:val="en-US"/>
        </w:rPr>
        <w:t>66]. We give only some important definitions. For more detailed information, the interested reader is referred to these sources. We will also use their notation.</w:t>
      </w:r>
    </w:p>
    <w:p w14:paraId="00E8619A" w14:textId="43051C93" w:rsidR="00CE31B2" w:rsidRDefault="00850BE8" w:rsidP="00CE31B2">
      <w:pPr>
        <w:tabs>
          <w:tab w:val="center" w:pos="4800"/>
          <w:tab w:val="right" w:pos="9500"/>
        </w:tabs>
        <w:ind w:firstLine="720"/>
        <w:jc w:val="both"/>
        <w:rPr>
          <w:noProof/>
          <w:sz w:val="28"/>
          <w:szCs w:val="28"/>
          <w:lang w:val="en-US"/>
        </w:rPr>
      </w:pPr>
      <w:r>
        <w:rPr>
          <w:noProof/>
          <w:sz w:val="28"/>
          <w:szCs w:val="28"/>
          <w:lang w:val="en-US"/>
        </w:rPr>
        <w:t>Define</w:t>
      </w:r>
      <w:r w:rsidR="00CE31B2" w:rsidRPr="00C617FF">
        <w:rPr>
          <w:noProof/>
          <w:sz w:val="28"/>
          <w:szCs w:val="28"/>
          <w:lang w:val="en-US"/>
        </w:rPr>
        <w:t xml:space="preserve"> an assosymmetric algebra</w:t>
      </w:r>
      <w:r>
        <w:rPr>
          <w:noProof/>
          <w:sz w:val="28"/>
          <w:szCs w:val="28"/>
          <w:lang w:val="en-US"/>
        </w:rPr>
        <w:t xml:space="preserve"> </w:t>
      </w:r>
      <m:oMath>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 xml:space="preserve">,  </m:t>
        </m:r>
        <m:r>
          <w:rPr>
            <w:rFonts w:ascii="Cambria Math" w:hAnsi="Cambria Math"/>
            <w:noProof/>
            <w:sz w:val="28"/>
            <w:szCs w:val="28"/>
            <w:lang w:val="en-US"/>
          </w:rPr>
          <m:t xml:space="preserve">⋅ </m:t>
        </m:r>
        <m:r>
          <m:rPr>
            <m:sty m:val="p"/>
          </m:rPr>
          <w:rPr>
            <w:rFonts w:ascii="Cambria Math" w:hAnsi="Cambria Math"/>
            <w:noProof/>
            <w:sz w:val="28"/>
            <w:szCs w:val="28"/>
            <w:lang w:val="en-US"/>
          </w:rPr>
          <m:t>)</m:t>
        </m:r>
      </m:oMath>
      <w:r w:rsidR="00432506">
        <w:rPr>
          <w:noProof/>
          <w:sz w:val="28"/>
          <w:szCs w:val="28"/>
          <w:lang w:val="en-US"/>
        </w:rPr>
        <w:t xml:space="preserve"> </w:t>
      </w:r>
      <w:r w:rsidR="00432506" w:rsidRPr="00432506">
        <w:rPr>
          <w:noProof/>
          <w:sz w:val="28"/>
          <w:szCs w:val="28"/>
          <w:lang w:val="en-US"/>
        </w:rPr>
        <w:t>over the field of complex numbers</w:t>
      </w:r>
      <w:r w:rsidR="00CE31B2" w:rsidRPr="00C617FF">
        <w:rPr>
          <w:noProof/>
          <w:sz w:val="28"/>
          <w:szCs w:val="28"/>
          <w:lang w:val="en-US"/>
        </w:rPr>
        <w:t xml:space="preserve"> </w:t>
      </w:r>
      <m:oMath>
        <m:r>
          <m:rPr>
            <m:scr m:val="double-struck"/>
            <m:sty m:val="p"/>
          </m:rPr>
          <w:rPr>
            <w:rFonts w:ascii="Cambria Math" w:hAnsi="Cambria Math"/>
            <w:noProof/>
            <w:sz w:val="28"/>
            <w:szCs w:val="28"/>
            <w:lang w:val="en-US"/>
          </w:rPr>
          <m:t>C</m:t>
        </m:r>
      </m:oMath>
      <w:r w:rsidR="00CE31B2" w:rsidRPr="00C617FF">
        <w:rPr>
          <w:noProof/>
          <w:sz w:val="28"/>
          <w:szCs w:val="28"/>
          <w:lang w:val="en-US"/>
        </w:rPr>
        <w:t xml:space="preserve"> </w:t>
      </w:r>
      <m:oMath>
        <m:r>
          <m:rPr>
            <m:sty m:val="p"/>
          </m:rPr>
          <w:rPr>
            <w:rFonts w:ascii="Cambria Math" w:hAnsi="Cambria Math"/>
            <w:noProof/>
            <w:sz w:val="28"/>
            <w:szCs w:val="28"/>
            <w:lang w:val="en-US"/>
          </w:rPr>
          <m:t xml:space="preserve"> </m:t>
        </m:r>
      </m:oMath>
      <w:r w:rsidR="00CE31B2" w:rsidRPr="00C617FF">
        <w:rPr>
          <w:noProof/>
          <w:sz w:val="28"/>
          <w:szCs w:val="28"/>
          <w:lang w:val="en-US"/>
        </w:rPr>
        <w:t>and</w:t>
      </w:r>
      <w:r w:rsidR="00557C37">
        <w:rPr>
          <w:noProof/>
          <w:sz w:val="28"/>
          <w:szCs w:val="28"/>
          <w:lang w:val="en-US"/>
        </w:rPr>
        <w:t xml:space="preserve"> let</w:t>
      </w:r>
      <w:r w:rsidR="00CE31B2" w:rsidRPr="00C617FF">
        <w:rPr>
          <w:noProof/>
          <w:sz w:val="28"/>
          <w:szCs w:val="28"/>
          <w:lang w:val="en-US"/>
        </w:rPr>
        <w:t xml:space="preserve"> </w:t>
      </w:r>
      <m:oMath>
        <m:r>
          <w:rPr>
            <w:rFonts w:ascii="Cambria Math" w:hAnsi="Cambria Math"/>
            <w:noProof/>
            <w:sz w:val="28"/>
            <w:szCs w:val="28"/>
          </w:rPr>
          <m:t>V</m:t>
        </m:r>
      </m:oMath>
      <w:r w:rsidR="00CE31B2" w:rsidRPr="00C617FF">
        <w:rPr>
          <w:noProof/>
          <w:sz w:val="28"/>
          <w:szCs w:val="28"/>
          <w:lang w:val="en-US"/>
        </w:rPr>
        <w:t xml:space="preserve"> </w:t>
      </w:r>
      <w:r w:rsidR="00557C37">
        <w:rPr>
          <w:noProof/>
          <w:sz w:val="28"/>
          <w:szCs w:val="28"/>
          <w:lang w:val="en-US"/>
        </w:rPr>
        <w:t xml:space="preserve">be </w:t>
      </w:r>
      <w:r w:rsidR="00CE31B2" w:rsidRPr="00C617FF">
        <w:rPr>
          <w:noProof/>
          <w:sz w:val="28"/>
          <w:szCs w:val="28"/>
          <w:lang w:val="en-US"/>
        </w:rPr>
        <w:t xml:space="preserve">a vector space over </w:t>
      </w:r>
      <m:oMath>
        <m:r>
          <m:rPr>
            <m:scr m:val="double-struck"/>
            <m:sty m:val="p"/>
          </m:rPr>
          <w:rPr>
            <w:rFonts w:ascii="Cambria Math" w:hAnsi="Cambria Math"/>
            <w:noProof/>
            <w:sz w:val="28"/>
            <w:szCs w:val="28"/>
            <w:lang w:val="en-US"/>
          </w:rPr>
          <m:t>C</m:t>
        </m:r>
      </m:oMath>
      <w:r w:rsidR="00CE31B2" w:rsidRPr="00C617FF">
        <w:rPr>
          <w:noProof/>
          <w:sz w:val="28"/>
          <w:szCs w:val="28"/>
          <w:lang w:val="en-US"/>
        </w:rPr>
        <w:t xml:space="preserve">. </w:t>
      </w:r>
      <w:r w:rsidR="00DD53CB">
        <w:rPr>
          <w:noProof/>
          <w:sz w:val="28"/>
          <w:szCs w:val="28"/>
          <w:lang w:val="en-US"/>
        </w:rPr>
        <w:t>T</w:t>
      </w:r>
      <w:r w:rsidR="00CE31B2" w:rsidRPr="00C617FF">
        <w:rPr>
          <w:noProof/>
          <w:sz w:val="28"/>
          <w:szCs w:val="28"/>
          <w:lang w:val="en-US"/>
        </w:rPr>
        <w:t xml:space="preserve">he set of all bilinear maps </w:t>
      </w:r>
      <m:oMath>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V</m:t>
        </m:r>
      </m:oMath>
      <w:r w:rsidR="00CE31B2" w:rsidRPr="00C617FF">
        <w:rPr>
          <w:noProof/>
          <w:sz w:val="28"/>
          <w:szCs w:val="28"/>
          <w:lang w:val="en-US"/>
        </w:rPr>
        <w:t xml:space="preserve"> </w:t>
      </w:r>
      <w:r w:rsidR="00574A16" w:rsidRPr="00574A16">
        <w:rPr>
          <w:noProof/>
          <w:sz w:val="28"/>
          <w:szCs w:val="28"/>
          <w:lang w:val="en-US"/>
        </w:rPr>
        <w:t>satisfying the condition that</w:t>
      </w:r>
      <w:r w:rsidR="00CE31B2" w:rsidRPr="00C617FF">
        <w:rPr>
          <w:noProof/>
          <w:sz w:val="28"/>
          <w:szCs w:val="28"/>
          <w:lang w:val="en-US"/>
        </w:rPr>
        <w:t xml:space="preserve"> </w:t>
      </w:r>
    </w:p>
    <w:p w14:paraId="730F7A91" w14:textId="77777777" w:rsidR="00CE31B2" w:rsidRPr="00C617FF" w:rsidRDefault="00CE31B2" w:rsidP="00CE31B2">
      <w:pPr>
        <w:tabs>
          <w:tab w:val="center" w:pos="4800"/>
          <w:tab w:val="right" w:pos="9500"/>
        </w:tabs>
        <w:ind w:firstLine="720"/>
        <w:jc w:val="both"/>
        <w:rPr>
          <w:noProof/>
          <w:sz w:val="28"/>
          <w:szCs w:val="28"/>
          <w:lang w:val="en-US"/>
        </w:rPr>
      </w:pPr>
    </w:p>
    <w:p w14:paraId="6DF50937" w14:textId="77777777" w:rsidR="00CE31B2" w:rsidRPr="00C617FF" w:rsidRDefault="00CE31B2" w:rsidP="00CE31B2">
      <w:pPr>
        <w:tabs>
          <w:tab w:val="center" w:pos="4800"/>
          <w:tab w:val="right" w:pos="9500"/>
        </w:tabs>
        <w:ind w:firstLine="720"/>
        <w:rPr>
          <w:noProof/>
          <w:sz w:val="28"/>
          <w:szCs w:val="28"/>
        </w:rPr>
      </w:pPr>
      <w:r w:rsidRPr="00C617FF">
        <w:rPr>
          <w:noProof/>
          <w:sz w:val="28"/>
          <w:szCs w:val="28"/>
          <w:lang w:val="en-US"/>
        </w:rPr>
        <w:tab/>
      </w:r>
      <m:oMath>
        <m:r>
          <w:rPr>
            <w:rFonts w:ascii="Cambria Math" w:hAnsi="Cambria Math"/>
            <w:noProof/>
            <w:sz w:val="28"/>
            <w:szCs w:val="28"/>
          </w:rPr>
          <m:t>θ</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-θ</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θ</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-θ</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zy</m:t>
        </m:r>
        <m:r>
          <m:rPr>
            <m:sty m:val="p"/>
          </m:rPr>
          <w:rPr>
            <w:rFonts w:ascii="Cambria Math" w:hAnsi="Cambria Math"/>
            <w:noProof/>
            <w:sz w:val="28"/>
            <w:szCs w:val="28"/>
          </w:rPr>
          <m:t>),</m:t>
        </m:r>
      </m:oMath>
    </w:p>
    <w:p w14:paraId="65A447E2" w14:textId="77777777" w:rsidR="00CE31B2" w:rsidRPr="00C617FF" w:rsidRDefault="00CE31B2" w:rsidP="00CE31B2">
      <w:pPr>
        <w:tabs>
          <w:tab w:val="center" w:pos="4800"/>
          <w:tab w:val="right" w:pos="9500"/>
        </w:tabs>
        <w:jc w:val="both"/>
        <w:rPr>
          <w:noProof/>
          <w:sz w:val="28"/>
          <w:szCs w:val="28"/>
        </w:rPr>
      </w:pPr>
    </w:p>
    <w:p w14:paraId="09A74637" w14:textId="6A669F7C" w:rsidR="00CE31B2" w:rsidRDefault="00CE31B2" w:rsidP="00CE31B2">
      <w:pPr>
        <w:tabs>
          <w:tab w:val="center" w:pos="4800"/>
          <w:tab w:val="right" w:pos="9500"/>
        </w:tabs>
        <w:ind w:firstLine="720"/>
        <w:rPr>
          <w:noProof/>
          <w:sz w:val="28"/>
          <w:szCs w:val="28"/>
        </w:rPr>
      </w:pPr>
      <w:r w:rsidRPr="00C617FF">
        <w:rPr>
          <w:noProof/>
          <w:sz w:val="28"/>
          <w:szCs w:val="28"/>
        </w:rPr>
        <w:tab/>
      </w:r>
      <m:oMath>
        <m:r>
          <w:rPr>
            <w:rFonts w:ascii="Cambria Math" w:hAnsi="Cambria Math"/>
            <w:noProof/>
            <w:sz w:val="28"/>
            <w:szCs w:val="28"/>
          </w:rPr>
          <m:t>θ</m:t>
        </m:r>
        <m:r>
          <m:rPr>
            <m:sty m:val="p"/>
          </m:rPr>
          <w:rPr>
            <w:rFonts w:ascii="Cambria Math" w:hAnsi="Cambria Math"/>
            <w:noProof/>
            <w:sz w:val="28"/>
            <w:szCs w:val="28"/>
          </w:rPr>
          <m:t>(</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-θ</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yz</m:t>
        </m:r>
        <m:r>
          <m:rPr>
            <m:sty m:val="p"/>
          </m:rPr>
          <w:rPr>
            <w:rFonts w:ascii="Cambria Math" w:hAnsi="Cambria Math"/>
            <w:noProof/>
            <w:sz w:val="28"/>
            <w:szCs w:val="28"/>
          </w:rPr>
          <m:t>)=</m:t>
        </m:r>
        <m:r>
          <w:rPr>
            <w:rFonts w:ascii="Cambria Math" w:hAnsi="Cambria Math"/>
            <w:noProof/>
            <w:sz w:val="28"/>
            <w:szCs w:val="28"/>
          </w:rPr>
          <m:t>θ</m:t>
        </m:r>
        <m:r>
          <m:rPr>
            <m:sty m:val="p"/>
          </m:rPr>
          <w:rPr>
            <w:rFonts w:ascii="Cambria Math" w:hAnsi="Cambria Math"/>
            <w:noProof/>
            <w:sz w:val="28"/>
            <w:szCs w:val="28"/>
          </w:rPr>
          <m:t>(</m:t>
        </m:r>
        <m:r>
          <w:rPr>
            <w:rFonts w:ascii="Cambria Math" w:hAnsi="Cambria Math"/>
            <w:noProof/>
            <w:sz w:val="28"/>
            <w:szCs w:val="28"/>
          </w:rPr>
          <m:t>yx</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-θ</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xz</m:t>
        </m:r>
        <m:r>
          <m:rPr>
            <m:sty m:val="p"/>
          </m:rPr>
          <w:rPr>
            <w:rFonts w:ascii="Cambria Math" w:hAnsi="Cambria Math"/>
            <w:noProof/>
            <w:sz w:val="28"/>
            <w:szCs w:val="28"/>
          </w:rPr>
          <m:t>).</m:t>
        </m:r>
      </m:oMath>
    </w:p>
    <w:p w14:paraId="7E0157F2" w14:textId="77777777" w:rsidR="00CE31B2" w:rsidRPr="00C617FF" w:rsidRDefault="00CE31B2" w:rsidP="00CE31B2">
      <w:pPr>
        <w:tabs>
          <w:tab w:val="center" w:pos="4800"/>
          <w:tab w:val="right" w:pos="9500"/>
        </w:tabs>
        <w:ind w:firstLine="720"/>
        <w:rPr>
          <w:noProof/>
          <w:sz w:val="28"/>
          <w:szCs w:val="28"/>
        </w:rPr>
      </w:pPr>
    </w:p>
    <w:p w14:paraId="5C38C984" w14:textId="501E5C7F" w:rsidR="00CE31B2" w:rsidRPr="00C617FF" w:rsidRDefault="004A2442" w:rsidP="00D231FD">
      <w:pPr>
        <w:tabs>
          <w:tab w:val="center" w:pos="4800"/>
          <w:tab w:val="right" w:pos="9500"/>
        </w:tabs>
        <w:jc w:val="both"/>
        <w:rPr>
          <w:noProof/>
          <w:sz w:val="28"/>
          <w:szCs w:val="28"/>
          <w:lang w:val="en-US"/>
        </w:rPr>
      </w:pPr>
      <w:r w:rsidRPr="004A2442">
        <w:rPr>
          <w:noProof/>
          <w:sz w:val="28"/>
          <w:szCs w:val="28"/>
          <w:lang w:val="en-US"/>
        </w:rPr>
        <w:t>forms a</w:t>
      </w:r>
      <w:r w:rsidR="0042491F" w:rsidRPr="00C617FF">
        <w:rPr>
          <w:noProof/>
          <w:sz w:val="28"/>
          <w:szCs w:val="28"/>
          <w:lang w:val="en-US"/>
        </w:rPr>
        <w:t xml:space="preserve"> </w:t>
      </w:r>
      <m:oMath>
        <m:r>
          <m:rPr>
            <m:scr m:val="double-struck"/>
            <m:sty m:val="p"/>
          </m:rPr>
          <w:rPr>
            <w:rFonts w:ascii="Cambria Math" w:hAnsi="Cambria Math"/>
            <w:noProof/>
            <w:sz w:val="28"/>
            <w:szCs w:val="28"/>
            <w:lang w:val="en-US"/>
          </w:rPr>
          <m:t>C</m:t>
        </m:r>
      </m:oMath>
      <w:r w:rsidR="0042491F" w:rsidRPr="00C617FF">
        <w:rPr>
          <w:noProof/>
          <w:sz w:val="28"/>
          <w:szCs w:val="28"/>
          <w:lang w:val="en-US"/>
        </w:rPr>
        <w:t>-linear space</w:t>
      </w:r>
      <w:r>
        <w:rPr>
          <w:noProof/>
          <w:sz w:val="28"/>
          <w:szCs w:val="28"/>
          <w:lang w:val="en-US"/>
        </w:rPr>
        <w:t xml:space="preserve">, </w:t>
      </w:r>
      <w:r w:rsidRPr="004A2442">
        <w:rPr>
          <w:noProof/>
          <w:sz w:val="28"/>
          <w:szCs w:val="28"/>
          <w:lang w:val="en-US"/>
        </w:rPr>
        <w:t>which is denoted as</w:t>
      </w:r>
      <w:r w:rsidR="0042491F" w:rsidRPr="00C617FF">
        <w:rPr>
          <w:noProof/>
          <w:sz w:val="28"/>
          <w:szCs w:val="28"/>
          <w:lang w:val="en-US"/>
        </w:rPr>
        <w:t xml:space="preserve"> </w:t>
      </w:r>
      <m:oMath>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r>
          <w:rPr>
            <w:rFonts w:ascii="Cambria Math" w:hAnsi="Cambria Math"/>
            <w:sz w:val="28"/>
            <w:szCs w:val="28"/>
          </w:rPr>
          <m:t xml:space="preserve">. </m:t>
        </m:r>
      </m:oMath>
      <w:r w:rsidR="00CE31B2" w:rsidRPr="00C617FF">
        <w:rPr>
          <w:noProof/>
          <w:sz w:val="28"/>
          <w:szCs w:val="28"/>
          <w:lang w:val="en-US"/>
        </w:rPr>
        <w:t xml:space="preserve">These maps </w:t>
      </w:r>
      <w:r w:rsidR="0094006E">
        <w:rPr>
          <w:noProof/>
          <w:sz w:val="28"/>
          <w:szCs w:val="28"/>
          <w:lang w:val="en-US"/>
        </w:rPr>
        <w:t>are referred as</w:t>
      </w:r>
      <w:r w:rsidR="00CE31B2" w:rsidRPr="00C617FF">
        <w:rPr>
          <w:noProof/>
          <w:sz w:val="28"/>
          <w:szCs w:val="28"/>
          <w:lang w:val="en-US"/>
        </w:rPr>
        <w:t xml:space="preserve"> </w:t>
      </w:r>
      <w:r w:rsidR="00CE31B2" w:rsidRPr="00C617FF">
        <w:rPr>
          <w:i/>
          <w:iCs/>
          <w:noProof/>
          <w:sz w:val="28"/>
          <w:szCs w:val="28"/>
          <w:lang w:val="en-US"/>
        </w:rPr>
        <w:t xml:space="preserve"> cocycles</w:t>
      </w:r>
      <w:r w:rsidR="00CE31B2" w:rsidRPr="00C617FF">
        <w:rPr>
          <w:noProof/>
          <w:sz w:val="28"/>
          <w:szCs w:val="28"/>
          <w:lang w:val="en-US"/>
        </w:rPr>
        <w:t xml:space="preserve">. </w:t>
      </w:r>
      <w:r w:rsidR="00BB6AF8">
        <w:rPr>
          <w:noProof/>
          <w:sz w:val="28"/>
          <w:szCs w:val="28"/>
          <w:lang w:val="en-US"/>
        </w:rPr>
        <w:t>Given</w:t>
      </w:r>
      <w:r w:rsidR="00CE31B2" w:rsidRPr="00C617FF">
        <w:rPr>
          <w:noProof/>
          <w:sz w:val="28"/>
          <w:szCs w:val="28"/>
          <w:lang w:val="en-US"/>
        </w:rPr>
        <w:t xml:space="preserve"> a linear map </w:t>
      </w:r>
      <m:oMath>
        <m:r>
          <w:rPr>
            <w:rFonts w:ascii="Cambria Math" w:hAnsi="Cambria Math"/>
            <w:noProof/>
            <w:sz w:val="28"/>
            <w:szCs w:val="28"/>
          </w:rPr>
          <m:t>f</m:t>
        </m:r>
      </m:oMath>
      <w:r w:rsidR="00CE31B2" w:rsidRPr="00C617FF">
        <w:rPr>
          <w:noProof/>
          <w:sz w:val="28"/>
          <w:szCs w:val="28"/>
          <w:lang w:val="en-US"/>
        </w:rPr>
        <w:t xml:space="preserve"> from </w:t>
      </w:r>
      <m:oMath>
        <m:r>
          <w:rPr>
            <w:rFonts w:ascii="Cambria Math" w:hAnsi="Cambria Math"/>
            <w:noProof/>
            <w:sz w:val="28"/>
            <w:szCs w:val="28"/>
          </w:rPr>
          <m:t>A</m:t>
        </m:r>
      </m:oMath>
      <w:r w:rsidR="00CE31B2" w:rsidRPr="00C617FF">
        <w:rPr>
          <w:noProof/>
          <w:sz w:val="28"/>
          <w:szCs w:val="28"/>
          <w:lang w:val="en-US"/>
        </w:rPr>
        <w:t xml:space="preserve"> to </w:t>
      </w:r>
      <m:oMath>
        <m:r>
          <w:rPr>
            <w:rFonts w:ascii="Cambria Math" w:hAnsi="Cambria Math"/>
            <w:noProof/>
            <w:sz w:val="28"/>
            <w:szCs w:val="28"/>
          </w:rPr>
          <m:t>V</m:t>
        </m:r>
      </m:oMath>
      <w:r w:rsidR="00CE31B2" w:rsidRPr="00C617FF">
        <w:rPr>
          <w:noProof/>
          <w:sz w:val="28"/>
          <w:szCs w:val="28"/>
          <w:lang w:val="en-US"/>
        </w:rPr>
        <w:t xml:space="preserve">, </w:t>
      </w:r>
      <w:r w:rsidR="00435070">
        <w:rPr>
          <w:noProof/>
          <w:sz w:val="28"/>
          <w:szCs w:val="28"/>
          <w:lang w:val="en-US"/>
        </w:rPr>
        <w:t>we can define</w:t>
      </w:r>
      <w:r w:rsidR="00CB1624">
        <w:rPr>
          <w:noProof/>
          <w:sz w:val="28"/>
          <w:szCs w:val="28"/>
          <w:lang w:val="en-US"/>
        </w:rPr>
        <w:t xml:space="preserve"> </w:t>
      </w:r>
      <w:r w:rsidR="00CB1624" w:rsidRPr="00C617FF">
        <w:rPr>
          <w:noProof/>
          <w:sz w:val="28"/>
          <w:szCs w:val="28"/>
          <w:lang w:val="en-US"/>
        </w:rPr>
        <w:t>cocycle</w:t>
      </w:r>
      <w:r w:rsidR="00CE31B2" w:rsidRPr="00C617FF">
        <w:rPr>
          <w:noProof/>
          <w:sz w:val="28"/>
          <w:szCs w:val="28"/>
          <w:lang w:val="en-US"/>
        </w:rPr>
        <w:t xml:space="preserve"> </w:t>
      </w:r>
      <m:oMath>
        <m:r>
          <w:rPr>
            <w:rFonts w:ascii="Cambria Math" w:hAnsi="Cambria Math"/>
            <w:noProof/>
            <w:sz w:val="28"/>
            <w:szCs w:val="28"/>
          </w:rPr>
          <m:t>δf</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V</m:t>
        </m:r>
      </m:oMath>
      <w:r w:rsidR="00CE31B2" w:rsidRPr="00C617FF">
        <w:rPr>
          <w:noProof/>
          <w:sz w:val="28"/>
          <w:szCs w:val="28"/>
          <w:lang w:val="en-US"/>
        </w:rPr>
        <w:t xml:space="preserve"> with </w:t>
      </w:r>
      <m:oMath>
        <m:r>
          <w:rPr>
            <w:rFonts w:ascii="Cambria Math" w:hAnsi="Cambria Math"/>
            <w:noProof/>
            <w:sz w:val="28"/>
            <w:szCs w:val="28"/>
          </w:rPr>
          <m:t>δf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xy</m:t>
        </m:r>
        <m:r>
          <m:rPr>
            <m:sty m:val="p"/>
          </m:rPr>
          <w:rPr>
            <w:rFonts w:ascii="Cambria Math" w:hAnsi="Cambria Math"/>
            <w:noProof/>
            <w:sz w:val="28"/>
            <w:szCs w:val="28"/>
            <w:lang w:val="en-US"/>
          </w:rPr>
          <m:t>)</m:t>
        </m:r>
      </m:oMath>
      <w:r w:rsidR="00CE31B2" w:rsidRPr="00C617FF">
        <w:rPr>
          <w:noProof/>
          <w:sz w:val="28"/>
          <w:szCs w:val="28"/>
          <w:lang w:val="en-US"/>
        </w:rPr>
        <w:t xml:space="preserve">. </w:t>
      </w:r>
      <w:r w:rsidR="004F26F8">
        <w:rPr>
          <w:i/>
          <w:iCs/>
          <w:noProof/>
          <w:sz w:val="28"/>
          <w:szCs w:val="28"/>
          <w:lang w:val="en-US"/>
        </w:rPr>
        <w:t>C</w:t>
      </w:r>
      <w:r w:rsidR="004F26F8" w:rsidRPr="00C617FF">
        <w:rPr>
          <w:i/>
          <w:iCs/>
          <w:noProof/>
          <w:sz w:val="28"/>
          <w:szCs w:val="28"/>
          <w:lang w:val="en-US"/>
        </w:rPr>
        <w:t>oboundaries</w:t>
      </w:r>
      <w:r w:rsidR="004F26F8">
        <w:rPr>
          <w:noProof/>
          <w:sz w:val="28"/>
          <w:szCs w:val="28"/>
          <w:lang w:val="en-US"/>
        </w:rPr>
        <w:t xml:space="preserve"> </w:t>
      </w:r>
      <w:r w:rsidR="008E10E0" w:rsidRPr="008E10E0">
        <w:rPr>
          <w:noProof/>
          <w:sz w:val="28"/>
          <w:szCs w:val="28"/>
          <w:lang w:val="en-US"/>
        </w:rPr>
        <w:t>are defined as the elements of the linear subspace</w:t>
      </w:r>
      <w:r w:rsidR="008E10E0">
        <w:rPr>
          <w:noProof/>
          <w:sz w:val="28"/>
          <w:szCs w:val="28"/>
          <w:lang w:val="en-US"/>
        </w:rPr>
        <w:t xml:space="preserve"> </w:t>
      </w:r>
      <m:oMath>
        <m:sSup>
          <m:sSupPr>
            <m:ctrlPr>
              <w:rPr>
                <w:rFonts w:ascii="Cambria Math" w:hAnsi="Cambria Math"/>
                <w:sz w:val="28"/>
                <w:szCs w:val="28"/>
              </w:rPr>
            </m:ctrlPr>
          </m:sSupPr>
          <m:e>
            <m:r>
              <m:rPr>
                <m:sty m:val="p"/>
              </m:rPr>
              <w:rPr>
                <w:rFonts w:ascii="Cambria Math" w:hAnsi="Cambria Math"/>
                <w:noProof/>
                <w:sz w:val="28"/>
                <w:szCs w:val="28"/>
                <w:lang w:val="en-US"/>
              </w:rPr>
              <m:t>B</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r>
          <m:rPr>
            <m:sty m:val="p"/>
          </m:rPr>
          <w:rPr>
            <w:rFonts w:ascii="Cambria Math" w:hAnsi="Cambria Math"/>
            <w:noProof/>
            <w:sz w:val="28"/>
            <w:szCs w:val="28"/>
            <w:lang w:val="en-US"/>
          </w:rPr>
          <m:t>=</m:t>
        </m:r>
        <m:d>
          <m:dPr>
            <m:begChr m:val="{"/>
            <m:endChr m:val="}"/>
            <m:ctrlPr>
              <w:rPr>
                <w:rFonts w:ascii="Cambria Math" w:hAnsi="Cambria Math"/>
                <w:sz w:val="28"/>
                <w:szCs w:val="28"/>
              </w:rPr>
            </m:ctrlPr>
          </m:dPr>
          <m:e>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rPr>
              <m:t>δf</m:t>
            </m:r>
            <m:r>
              <w:rPr>
                <w:rFonts w:ascii="Cambria Math" w:hAnsi="Cambria Math"/>
                <w:noProof/>
                <w:sz w:val="28"/>
                <w:szCs w:val="28"/>
                <w:lang w:val="en-US"/>
              </w:rPr>
              <m:t xml:space="preserve">  </m:t>
            </m:r>
            <m:r>
              <m:rPr>
                <m:sty m:val="p"/>
              </m:rP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r>
              <m:rPr>
                <m:sty m:val="p"/>
              </m:rPr>
              <w:rPr>
                <w:rFonts w:ascii="Cambria Math" w:hAnsi="Cambria Math"/>
                <w:noProof/>
                <w:sz w:val="28"/>
                <w:szCs w:val="28"/>
                <w:lang w:val="en-US"/>
              </w:rPr>
              <m:t>H</m:t>
            </m:r>
            <m:r>
              <w:rPr>
                <w:rFonts w:ascii="Cambria Math" w:hAnsi="Cambria Math"/>
                <w:noProof/>
                <w:sz w:val="28"/>
                <w:szCs w:val="28"/>
              </w:rPr>
              <m:t>om</m:t>
            </m:r>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e>
        </m:d>
      </m:oMath>
      <w:r w:rsidR="006F48B1">
        <w:rPr>
          <w:noProof/>
          <w:sz w:val="28"/>
          <w:szCs w:val="28"/>
          <w:lang w:val="en-US"/>
        </w:rPr>
        <w:t xml:space="preserve">. </w:t>
      </w:r>
      <w:r w:rsidR="00CE31B2" w:rsidRPr="00C617FF">
        <w:rPr>
          <w:noProof/>
          <w:sz w:val="28"/>
          <w:szCs w:val="28"/>
          <w:lang w:val="en-US"/>
        </w:rPr>
        <w:t xml:space="preserve">The </w:t>
      </w:r>
      <w:r w:rsidR="00CE31B2" w:rsidRPr="00C617FF">
        <w:rPr>
          <w:i/>
          <w:iCs/>
          <w:noProof/>
          <w:sz w:val="28"/>
          <w:szCs w:val="28"/>
          <w:lang w:val="en-US"/>
        </w:rPr>
        <w:t xml:space="preserve"> second cohomology space</w:t>
      </w:r>
      <w:r w:rsidR="00CE31B2" w:rsidRPr="00C617FF">
        <w:rPr>
          <w:noProof/>
          <w:sz w:val="28"/>
          <w:szCs w:val="28"/>
          <w:lang w:val="en-US"/>
        </w:rPr>
        <w:t xml:space="preserve"> </w:t>
      </w:r>
      <m:oMath>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00CE31B2" w:rsidRPr="00C617FF">
        <w:rPr>
          <w:noProof/>
          <w:sz w:val="28"/>
          <w:szCs w:val="28"/>
          <w:lang w:val="en-US"/>
        </w:rPr>
        <w:t xml:space="preserve"> is defined to be the quotient space </w:t>
      </w:r>
      <m:oMath>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B</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00CE31B2" w:rsidRPr="00C617FF">
        <w:rPr>
          <w:noProof/>
          <w:sz w:val="28"/>
          <w:szCs w:val="28"/>
          <w:lang w:val="en-US"/>
        </w:rPr>
        <w:t>.</w:t>
      </w:r>
    </w:p>
    <w:p w14:paraId="0997C045" w14:textId="7777777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Let </w:t>
      </w:r>
      <m:oMath>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be the automorphism group of the assosymmetric algebra </w:t>
      </w:r>
      <m:oMath>
        <m:r>
          <w:rPr>
            <w:rFonts w:ascii="Cambria Math" w:hAnsi="Cambria Math"/>
            <w:noProof/>
            <w:sz w:val="28"/>
            <w:szCs w:val="28"/>
          </w:rPr>
          <m:t>A</m:t>
        </m:r>
      </m:oMath>
      <w:r w:rsidRPr="00C617FF">
        <w:rPr>
          <w:noProof/>
          <w:sz w:val="28"/>
          <w:szCs w:val="28"/>
          <w:lang w:val="en-US"/>
        </w:rPr>
        <w:t xml:space="preserve"> and let </w:t>
      </w:r>
      <m:oMath>
        <m:r>
          <w:rPr>
            <w:rFonts w:ascii="Cambria Math" w:hAnsi="Cambria Math"/>
            <w:noProof/>
            <w:sz w:val="28"/>
            <w:szCs w:val="28"/>
          </w:rPr>
          <m:t>ϕ</m:t>
        </m:r>
        <m:r>
          <w:rPr>
            <w:rFonts w:ascii="Cambria Math" w:hAnsi="Cambria Math"/>
            <w:noProof/>
            <w:sz w:val="28"/>
            <w:szCs w:val="28"/>
            <w:lang w:val="en-US"/>
          </w:rPr>
          <m:t>∈</m:t>
        </m:r>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Every </w:t>
      </w:r>
      <m:oMath>
        <m:r>
          <w:rPr>
            <w:rFonts w:ascii="Cambria Math" w:hAnsi="Cambria Math"/>
            <w:noProof/>
            <w:sz w:val="28"/>
            <w:szCs w:val="28"/>
          </w:rPr>
          <m:t>θ</m:t>
        </m:r>
        <m: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defines </w:t>
      </w:r>
      <m:oMath>
        <m:r>
          <w:rPr>
            <w:rFonts w:ascii="Cambria Math" w:hAnsi="Cambria Math"/>
            <w:noProof/>
            <w:sz w:val="28"/>
            <w:szCs w:val="28"/>
          </w:rPr>
          <m:t>ϕθ</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rPr>
          <m:t>θ</m:t>
        </m:r>
        <m:d>
          <m:dPr>
            <m:ctrlPr>
              <w:rPr>
                <w:rFonts w:ascii="Cambria Math" w:hAnsi="Cambria Math"/>
                <w:sz w:val="28"/>
                <w:szCs w:val="28"/>
              </w:rPr>
            </m:ctrlPr>
          </m:dPr>
          <m:e>
            <m:r>
              <w:rPr>
                <w:rFonts w:ascii="Cambria Math" w:hAnsi="Cambria Math"/>
                <w:noProof/>
                <w:sz w:val="28"/>
                <w:szCs w:val="28"/>
              </w:rPr>
              <m:t>ϕ</m:t>
            </m:r>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lang w:val="en-US"/>
              </w:rPr>
              <m:t>,</m:t>
            </m:r>
            <m:r>
              <w:rPr>
                <w:rFonts w:ascii="Cambria Math" w:hAnsi="Cambria Math"/>
                <w:noProof/>
                <w:sz w:val="28"/>
                <w:szCs w:val="28"/>
              </w:rPr>
              <m:t>ϕ</m:t>
            </m:r>
            <m:d>
              <m:dPr>
                <m:ctrlPr>
                  <w:rPr>
                    <w:rFonts w:ascii="Cambria Math" w:hAnsi="Cambria Math"/>
                    <w:sz w:val="28"/>
                    <w:szCs w:val="28"/>
                  </w:rPr>
                </m:ctrlPr>
              </m:dPr>
              <m:e>
                <m:r>
                  <w:rPr>
                    <w:rFonts w:ascii="Cambria Math" w:hAnsi="Cambria Math"/>
                    <w:noProof/>
                    <w:sz w:val="28"/>
                    <w:szCs w:val="28"/>
                  </w:rPr>
                  <m:t>y</m:t>
                </m:r>
              </m:e>
            </m:d>
          </m:e>
        </m:d>
      </m:oMath>
      <w:r w:rsidRPr="00C617FF">
        <w:rPr>
          <w:noProof/>
          <w:sz w:val="28"/>
          <w:szCs w:val="28"/>
          <w:lang w:val="en-US"/>
        </w:rPr>
        <w:t xml:space="preserve">, with </w:t>
      </w:r>
      <m:oMath>
        <m:r>
          <w:rPr>
            <w:rFonts w:ascii="Cambria Math" w:hAnsi="Cambria Math"/>
            <w:noProof/>
            <w:sz w:val="28"/>
            <w:szCs w:val="28"/>
          </w:rPr>
          <m:t>ϕθ</m:t>
        </m:r>
        <m: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It is easily checked that </w:t>
      </w:r>
      <m:oMath>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acts on </w:t>
      </w:r>
      <m:oMath>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and that </w:t>
      </w:r>
      <m:oMath>
        <m:sSup>
          <m:sSupPr>
            <m:ctrlPr>
              <w:rPr>
                <w:rFonts w:ascii="Cambria Math" w:hAnsi="Cambria Math"/>
                <w:sz w:val="28"/>
                <w:szCs w:val="28"/>
              </w:rPr>
            </m:ctrlPr>
          </m:sSupPr>
          <m:e>
            <m:r>
              <m:rPr>
                <m:sty m:val="p"/>
              </m:rPr>
              <w:rPr>
                <w:rFonts w:ascii="Cambria Math" w:hAnsi="Cambria Math"/>
                <w:noProof/>
                <w:sz w:val="28"/>
                <w:szCs w:val="28"/>
                <w:lang w:val="en-US"/>
              </w:rPr>
              <m:t>B</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is invariant under the action of </w:t>
      </w:r>
      <m:oMath>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So, we have that </w:t>
      </w:r>
      <m:oMath>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acts on </w:t>
      </w:r>
      <m:oMath>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w:t>
      </w:r>
    </w:p>
    <w:p w14:paraId="1DB7DF73" w14:textId="7777777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A</m:t>
        </m:r>
      </m:oMath>
      <w:r w:rsidRPr="00C617FF">
        <w:rPr>
          <w:noProof/>
          <w:sz w:val="28"/>
          <w:szCs w:val="28"/>
          <w:lang w:val="en-US"/>
        </w:rPr>
        <w:t xml:space="preserve"> be an assosymmetric algebra of dimension </w:t>
      </w:r>
      <m:oMath>
        <m:r>
          <w:rPr>
            <w:rFonts w:ascii="Cambria Math" w:hAnsi="Cambria Math"/>
            <w:noProof/>
            <w:sz w:val="28"/>
            <w:szCs w:val="28"/>
          </w:rPr>
          <m:t>m</m:t>
        </m:r>
        <m:r>
          <m:rPr>
            <m:sty m:val="p"/>
          </m:rPr>
          <w:rPr>
            <w:rFonts w:ascii="Cambria Math" w:hAnsi="Cambria Math"/>
            <w:noProof/>
            <w:sz w:val="28"/>
            <w:szCs w:val="28"/>
            <w:lang w:val="en-US"/>
          </w:rPr>
          <m:t>&lt;</m:t>
        </m:r>
        <m:r>
          <w:rPr>
            <w:rFonts w:ascii="Cambria Math" w:hAnsi="Cambria Math"/>
            <w:noProof/>
            <w:sz w:val="28"/>
            <w:szCs w:val="28"/>
          </w:rPr>
          <m:t>n</m:t>
        </m:r>
      </m:oMath>
      <w:r w:rsidRPr="00C617FF">
        <w:rPr>
          <w:noProof/>
          <w:sz w:val="28"/>
          <w:szCs w:val="28"/>
          <w:lang w:val="en-US"/>
        </w:rPr>
        <w:t xml:space="preserve"> over </w:t>
      </w:r>
      <m:oMath>
        <m:r>
          <m:rPr>
            <m:scr m:val="double-struck"/>
            <m:sty m:val="p"/>
          </m:rPr>
          <w:rPr>
            <w:rFonts w:ascii="Cambria Math" w:hAnsi="Cambria Math"/>
            <w:noProof/>
            <w:sz w:val="28"/>
            <w:szCs w:val="28"/>
            <w:lang w:val="en-US"/>
          </w:rPr>
          <m:t>C</m:t>
        </m:r>
      </m:oMath>
      <w:r w:rsidRPr="00C617FF">
        <w:rPr>
          <w:noProof/>
          <w:sz w:val="28"/>
          <w:szCs w:val="28"/>
          <w:lang w:val="en-US"/>
        </w:rPr>
        <w:t xml:space="preserve">, </w:t>
      </w:r>
      <m:oMath>
        <m:r>
          <w:rPr>
            <w:rFonts w:ascii="Cambria Math" w:hAnsi="Cambria Math"/>
            <w:noProof/>
            <w:sz w:val="28"/>
            <w:szCs w:val="28"/>
          </w:rPr>
          <m:t>V</m:t>
        </m:r>
      </m:oMath>
      <w:r w:rsidRPr="00C617FF">
        <w:rPr>
          <w:noProof/>
          <w:sz w:val="28"/>
          <w:szCs w:val="28"/>
          <w:lang w:val="en-US"/>
        </w:rPr>
        <w:t xml:space="preserve"> a </w:t>
      </w:r>
      <m:oMath>
        <m:r>
          <m:rPr>
            <m:scr m:val="double-struck"/>
            <m:sty m:val="p"/>
          </m:rPr>
          <w:rPr>
            <w:rFonts w:ascii="Cambria Math" w:hAnsi="Cambria Math"/>
            <w:noProof/>
            <w:sz w:val="28"/>
            <w:szCs w:val="28"/>
            <w:lang w:val="en-US"/>
          </w:rPr>
          <m:t>C</m:t>
        </m:r>
      </m:oMath>
      <w:r w:rsidRPr="00C617FF">
        <w:rPr>
          <w:noProof/>
          <w:sz w:val="28"/>
          <w:szCs w:val="28"/>
          <w:lang w:val="en-US"/>
        </w:rPr>
        <w:t xml:space="preserve">-vector space of dimension </w:t>
      </w:r>
      <m:oMath>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m</m:t>
        </m:r>
      </m:oMath>
      <w:r w:rsidRPr="00C617FF">
        <w:rPr>
          <w:noProof/>
          <w:sz w:val="28"/>
          <w:szCs w:val="28"/>
          <w:lang w:val="en-US"/>
        </w:rPr>
        <w:t xml:space="preserve"> and </w:t>
      </w:r>
      <m:oMath>
        <m:r>
          <w:rPr>
            <w:rFonts w:ascii="Cambria Math" w:hAnsi="Cambria Math"/>
            <w:noProof/>
            <w:sz w:val="28"/>
            <w:szCs w:val="28"/>
          </w:rPr>
          <m:t>θ</m:t>
        </m:r>
      </m:oMath>
      <w:r w:rsidRPr="00C617FF">
        <w:rPr>
          <w:noProof/>
          <w:sz w:val="28"/>
          <w:szCs w:val="28"/>
          <w:lang w:val="en-US"/>
        </w:rPr>
        <w:t xml:space="preserve"> a cocycle, and consider the direct sum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θ</m:t>
            </m:r>
          </m:sub>
        </m:sSub>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V</m:t>
        </m:r>
      </m:oMath>
      <w:r w:rsidRPr="00C617FF">
        <w:rPr>
          <w:noProof/>
          <w:sz w:val="28"/>
          <w:szCs w:val="28"/>
          <w:lang w:val="en-US"/>
        </w:rPr>
        <w:t xml:space="preserve"> with the bilinear product “ </w:t>
      </w:r>
      <m:oMath>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e>
            </m:d>
          </m:e>
          <m: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θ</m:t>
                </m:r>
              </m:sub>
            </m:sSub>
          </m:sub>
        </m:sSub>
      </m:oMath>
      <w:r w:rsidRPr="00C617FF">
        <w:rPr>
          <w:noProof/>
          <w:sz w:val="28"/>
          <w:szCs w:val="28"/>
          <w:lang w:val="en-US"/>
        </w:rPr>
        <w:t xml:space="preserve">” defined by </w:t>
      </w:r>
      <m:oMath>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x</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lang w:val="en-US"/>
                      </w:rPr>
                      <m:t>'</m:t>
                    </m:r>
                  </m:sup>
                </m:sSup>
              </m:e>
            </m:d>
          </m:e>
          <m: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θ</m:t>
                </m:r>
              </m:sub>
            </m:sSub>
          </m:sub>
        </m:sSub>
        <m:r>
          <m:rPr>
            <m:sty m:val="p"/>
          </m:rPr>
          <w:rPr>
            <w:rFonts w:ascii="Cambria Math" w:hAnsi="Cambria Math"/>
            <w:noProof/>
            <w:sz w:val="28"/>
            <w:szCs w:val="28"/>
            <w:lang w:val="en-US"/>
          </w:rPr>
          <m:t>=</m:t>
        </m:r>
        <m:r>
          <w:rPr>
            <w:rFonts w:ascii="Cambria Math" w:hAnsi="Cambria Math"/>
            <w:noProof/>
            <w:sz w:val="28"/>
            <w:szCs w:val="28"/>
          </w:rPr>
          <m:t>xy</m:t>
        </m:r>
        <m:r>
          <w:rPr>
            <w:rFonts w:ascii="Cambria Math" w:hAnsi="Cambria Math"/>
            <w:noProof/>
            <w:sz w:val="28"/>
            <w:szCs w:val="28"/>
            <w:lang w:val="en-US"/>
          </w:rPr>
          <m:t>+</m:t>
        </m:r>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w:r w:rsidRPr="00C617FF">
        <w:rPr>
          <w:noProof/>
          <w:sz w:val="28"/>
          <w:szCs w:val="28"/>
          <w:lang w:val="en-US"/>
        </w:rPr>
        <w:t xml:space="preserve"> for all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lang w:val="en-US"/>
              </w:rPr>
              <m:t>'</m:t>
            </m:r>
          </m:sup>
        </m:sSup>
        <m:r>
          <w:rPr>
            <w:rFonts w:ascii="Cambria Math" w:hAnsi="Cambria Math"/>
            <w:noProof/>
            <w:sz w:val="28"/>
            <w:szCs w:val="28"/>
            <w:lang w:val="en-US"/>
          </w:rPr>
          <m:t>∈</m:t>
        </m:r>
        <m:r>
          <w:rPr>
            <w:rFonts w:ascii="Cambria Math" w:hAnsi="Cambria Math"/>
            <w:noProof/>
            <w:sz w:val="28"/>
            <w:szCs w:val="28"/>
          </w:rPr>
          <m:t>V</m:t>
        </m:r>
      </m:oMath>
      <w:r w:rsidRPr="00C617FF">
        <w:rPr>
          <w:noProof/>
          <w:sz w:val="28"/>
          <w:szCs w:val="28"/>
          <w:lang w:val="en-US"/>
        </w:rPr>
        <w:t xml:space="preserve">. It is straightforward that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θ</m:t>
            </m:r>
          </m:sub>
        </m:sSub>
      </m:oMath>
      <w:r w:rsidRPr="00C617FF">
        <w:rPr>
          <w:noProof/>
          <w:sz w:val="28"/>
          <w:szCs w:val="28"/>
          <w:lang w:val="en-US"/>
        </w:rPr>
        <w:t xml:space="preserve"> is an assosymmetric algebra if and only if </w:t>
      </w:r>
      <m:oMath>
        <m:r>
          <w:rPr>
            <w:rFonts w:ascii="Cambria Math" w:hAnsi="Cambria Math"/>
            <w:noProof/>
            <w:sz w:val="28"/>
            <w:szCs w:val="28"/>
          </w:rPr>
          <m:t>θ</m:t>
        </m:r>
        <m: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oMath>
      <w:r w:rsidRPr="00C617FF">
        <w:rPr>
          <w:noProof/>
          <w:sz w:val="28"/>
          <w:szCs w:val="28"/>
          <w:lang w:val="en-US"/>
        </w:rPr>
        <w:t xml:space="preserve">; it is called an </w:t>
      </w:r>
      <m:oMath>
        <m:r>
          <m:rPr>
            <m:sty m:val="p"/>
          </m:rPr>
          <w:rPr>
            <w:rFonts w:ascii="Cambria Math" w:hAnsi="Cambria Math"/>
            <w:noProof/>
            <w:sz w:val="28"/>
            <w:szCs w:val="28"/>
            <w:lang w:val="en-US"/>
          </w:rPr>
          <m:t>(</m:t>
        </m:r>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m</m:t>
        </m:r>
        <m:r>
          <m:rPr>
            <m:sty m:val="p"/>
          </m:rPr>
          <w:rPr>
            <w:rFonts w:ascii="Cambria Math" w:hAnsi="Cambria Math"/>
            <w:noProof/>
            <w:sz w:val="28"/>
            <w:szCs w:val="28"/>
            <w:lang w:val="en-US"/>
          </w:rPr>
          <m:t>)</m:t>
        </m:r>
      </m:oMath>
      <w:r w:rsidRPr="00C617FF">
        <w:rPr>
          <w:noProof/>
          <w:sz w:val="28"/>
          <w:szCs w:val="28"/>
          <w:lang w:val="en-US"/>
        </w:rPr>
        <w:t>-</w:t>
      </w:r>
      <w:r w:rsidRPr="00C617FF">
        <w:rPr>
          <w:i/>
          <w:iCs/>
          <w:noProof/>
          <w:sz w:val="28"/>
          <w:szCs w:val="28"/>
          <w:lang w:val="en-US"/>
        </w:rPr>
        <w:t xml:space="preserve"> dimensional central extension</w:t>
      </w:r>
      <w:r w:rsidRPr="00C617FF">
        <w:rPr>
          <w:noProof/>
          <w:sz w:val="28"/>
          <w:szCs w:val="28"/>
          <w:lang w:val="en-US"/>
        </w:rPr>
        <w:t xml:space="preserve"> of </w:t>
      </w:r>
      <m:oMath>
        <m:r>
          <w:rPr>
            <w:rFonts w:ascii="Cambria Math" w:hAnsi="Cambria Math"/>
            <w:noProof/>
            <w:sz w:val="28"/>
            <w:szCs w:val="28"/>
          </w:rPr>
          <m:t>A</m:t>
        </m:r>
      </m:oMath>
      <w:r w:rsidRPr="00C617FF">
        <w:rPr>
          <w:noProof/>
          <w:sz w:val="28"/>
          <w:szCs w:val="28"/>
          <w:lang w:val="en-US"/>
        </w:rPr>
        <w:t xml:space="preserve"> by </w:t>
      </w:r>
      <m:oMath>
        <m:r>
          <w:rPr>
            <w:rFonts w:ascii="Cambria Math" w:hAnsi="Cambria Math"/>
            <w:noProof/>
            <w:sz w:val="28"/>
            <w:szCs w:val="28"/>
          </w:rPr>
          <m:t>V</m:t>
        </m:r>
      </m:oMath>
      <w:r w:rsidRPr="00C617FF">
        <w:rPr>
          <w:noProof/>
          <w:sz w:val="28"/>
          <w:szCs w:val="28"/>
          <w:lang w:val="en-US"/>
        </w:rPr>
        <w:t>.</w:t>
      </w:r>
    </w:p>
    <w:p w14:paraId="5F1D9A81" w14:textId="3AE8886F"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We also call the set </w:t>
      </w:r>
      <m:oMath>
        <m:r>
          <m:rPr>
            <m:sty m:val="p"/>
          </m:rPr>
          <w:rPr>
            <w:rFonts w:ascii="Cambria Math" w:hAnsi="Cambria Math"/>
            <w:noProof/>
            <w:sz w:val="28"/>
            <w:szCs w:val="28"/>
            <w:lang w:val="en-US"/>
          </w:rPr>
          <m:t>A</m:t>
        </m:r>
        <m:r>
          <w:rPr>
            <w:rFonts w:ascii="Cambria Math" w:hAnsi="Cambria Math"/>
            <w:noProof/>
            <w:sz w:val="28"/>
            <w:szCs w:val="28"/>
          </w:rPr>
          <m:t>nn</m:t>
        </m:r>
        <m:r>
          <m:rPr>
            <m:sty m:val="p"/>
          </m:rPr>
          <w:rPr>
            <w:rFonts w:ascii="Cambria Math" w:hAnsi="Cambria Math"/>
            <w:noProof/>
            <w:sz w:val="28"/>
            <w:szCs w:val="28"/>
            <w:lang w:val="en-US"/>
          </w:rPr>
          <m:t>(</m:t>
        </m:r>
        <m:r>
          <w:rPr>
            <w:rFonts w:ascii="Cambria Math" w:hAnsi="Cambria Math"/>
            <w:noProof/>
            <w:sz w:val="28"/>
            <w:szCs w:val="28"/>
          </w:rPr>
          <m:t>θ</m:t>
        </m:r>
        <m:r>
          <m:rPr>
            <m:sty m:val="p"/>
          </m:rPr>
          <w:rPr>
            <w:rFonts w:ascii="Cambria Math" w:hAnsi="Cambria Math"/>
            <w:noProof/>
            <w:sz w:val="28"/>
            <w:szCs w:val="28"/>
            <w:lang w:val="en-US"/>
          </w:rPr>
          <m:t>)=</m:t>
        </m:r>
        <m:d>
          <m:dPr>
            <m:begChr m:val="{"/>
            <m:endChr m:val="}"/>
            <m:ctrlPr>
              <w:rPr>
                <w:rFonts w:ascii="Cambria Math" w:hAnsi="Cambria Math"/>
                <w:sz w:val="28"/>
                <w:szCs w:val="28"/>
              </w:rPr>
            </m:ctrlPr>
          </m:dPr>
          <m:e>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θ</m:t>
            </m:r>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A</m:t>
                </m:r>
              </m:e>
            </m:d>
            <m:r>
              <w:rPr>
                <w:rFonts w:ascii="Cambria Math" w:hAnsi="Cambria Math"/>
                <w:noProof/>
                <w:sz w:val="28"/>
                <w:szCs w:val="28"/>
                <w:lang w:val="en-US"/>
              </w:rPr>
              <m:t>+</m:t>
            </m:r>
            <m:r>
              <w:rPr>
                <w:rFonts w:ascii="Cambria Math" w:hAnsi="Cambria Math"/>
                <w:noProof/>
                <w:sz w:val="28"/>
                <w:szCs w:val="28"/>
              </w:rPr>
              <m:t>θ</m:t>
            </m:r>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x</m:t>
                </m:r>
              </m:e>
            </m:d>
            <m:r>
              <m:rPr>
                <m:sty m:val="p"/>
              </m:rPr>
              <w:rPr>
                <w:rFonts w:ascii="Cambria Math" w:hAnsi="Cambria Math"/>
                <w:noProof/>
                <w:sz w:val="28"/>
                <w:szCs w:val="28"/>
                <w:lang w:val="en-US"/>
              </w:rPr>
              <m:t>=0</m:t>
            </m:r>
          </m:e>
        </m:d>
      </m:oMath>
      <w:r w:rsidRPr="00C617FF">
        <w:rPr>
          <w:noProof/>
          <w:sz w:val="28"/>
          <w:szCs w:val="28"/>
          <w:lang w:val="en-US"/>
        </w:rPr>
        <w:t xml:space="preserve"> the </w:t>
      </w:r>
      <w:r w:rsidRPr="00C617FF">
        <w:rPr>
          <w:i/>
          <w:iCs/>
          <w:noProof/>
          <w:sz w:val="28"/>
          <w:szCs w:val="28"/>
          <w:lang w:val="en-US"/>
        </w:rPr>
        <w:t xml:space="preserve"> annihilator</w:t>
      </w:r>
      <w:r w:rsidRPr="00C617FF">
        <w:rPr>
          <w:noProof/>
          <w:sz w:val="28"/>
          <w:szCs w:val="28"/>
          <w:lang w:val="en-US"/>
        </w:rPr>
        <w:t xml:space="preserve"> of </w:t>
      </w:r>
      <m:oMath>
        <m:r>
          <w:rPr>
            <w:rFonts w:ascii="Cambria Math" w:hAnsi="Cambria Math"/>
            <w:noProof/>
            <w:sz w:val="28"/>
            <w:szCs w:val="28"/>
          </w:rPr>
          <m:t>θ</m:t>
        </m:r>
      </m:oMath>
      <w:r w:rsidRPr="00C617FF">
        <w:rPr>
          <w:noProof/>
          <w:sz w:val="28"/>
          <w:szCs w:val="28"/>
          <w:lang w:val="en-US"/>
        </w:rPr>
        <w:t xml:space="preserve">. We recall that the </w:t>
      </w:r>
      <w:r w:rsidRPr="00C617FF">
        <w:rPr>
          <w:i/>
          <w:iCs/>
          <w:noProof/>
          <w:sz w:val="28"/>
          <w:szCs w:val="28"/>
          <w:lang w:val="en-US"/>
        </w:rPr>
        <w:t xml:space="preserve"> annihilator</w:t>
      </w:r>
      <w:r w:rsidRPr="00C617FF">
        <w:rPr>
          <w:noProof/>
          <w:sz w:val="28"/>
          <w:szCs w:val="28"/>
          <w:lang w:val="en-US"/>
        </w:rPr>
        <w:t xml:space="preserve"> of an algebra </w:t>
      </w:r>
      <m:oMath>
        <m:r>
          <w:rPr>
            <w:rFonts w:ascii="Cambria Math" w:hAnsi="Cambria Math"/>
            <w:noProof/>
            <w:sz w:val="28"/>
            <w:szCs w:val="28"/>
          </w:rPr>
          <m:t>A</m:t>
        </m:r>
      </m:oMath>
      <w:r w:rsidRPr="00C617FF">
        <w:rPr>
          <w:noProof/>
          <w:sz w:val="28"/>
          <w:szCs w:val="28"/>
          <w:lang w:val="en-US"/>
        </w:rPr>
        <w:t xml:space="preserve"> is defined as the ideal </w:t>
      </w:r>
      <m:oMath>
        <m:r>
          <m:rPr>
            <m:sty m:val="p"/>
          </m:rPr>
          <w:rPr>
            <w:rFonts w:ascii="Cambria Math" w:hAnsi="Cambria Math"/>
            <w:noProof/>
            <w:sz w:val="28"/>
            <w:szCs w:val="28"/>
            <w:lang w:val="en-US"/>
          </w:rPr>
          <m:t>A</m:t>
        </m:r>
        <m:r>
          <w:rPr>
            <w:rFonts w:ascii="Cambria Math" w:hAnsi="Cambria Math"/>
            <w:noProof/>
            <w:sz w:val="28"/>
            <w:szCs w:val="28"/>
          </w:rPr>
          <m:t>nn</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d>
          <m:dPr>
            <m:begChr m:val="{"/>
            <m:endChr m:val="}"/>
            <m:ctrlPr>
              <w:rPr>
                <w:rFonts w:ascii="Cambria Math" w:hAnsi="Cambria Math"/>
                <w:sz w:val="28"/>
                <w:szCs w:val="28"/>
              </w:rPr>
            </m:ctrlPr>
          </m:dPr>
          <m:e>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xA</m:t>
            </m:r>
            <m:r>
              <w:rPr>
                <w:rFonts w:ascii="Cambria Math" w:hAnsi="Cambria Math"/>
                <w:noProof/>
                <w:sz w:val="28"/>
                <w:szCs w:val="28"/>
                <w:lang w:val="en-US"/>
              </w:rPr>
              <m:t>+</m:t>
            </m:r>
            <m:r>
              <w:rPr>
                <w:rFonts w:ascii="Cambria Math" w:hAnsi="Cambria Math"/>
                <w:noProof/>
                <w:sz w:val="28"/>
                <w:szCs w:val="28"/>
              </w:rPr>
              <m:t>Ax</m:t>
            </m:r>
            <m:r>
              <m:rPr>
                <m:sty m:val="p"/>
              </m:rPr>
              <w:rPr>
                <w:rFonts w:ascii="Cambria Math" w:hAnsi="Cambria Math"/>
                <w:noProof/>
                <w:sz w:val="28"/>
                <w:szCs w:val="28"/>
                <w:lang w:val="en-US"/>
              </w:rPr>
              <m:t>=0</m:t>
            </m:r>
          </m:e>
        </m:d>
      </m:oMath>
      <w:r w:rsidRPr="00C617FF">
        <w:rPr>
          <w:noProof/>
          <w:sz w:val="28"/>
          <w:szCs w:val="28"/>
          <w:lang w:val="en-US"/>
        </w:rPr>
        <w:t xml:space="preserve">. Observe that </w:t>
      </w:r>
      <m:oMath>
        <m:r>
          <m:rPr>
            <m:sty m:val="p"/>
          </m:rPr>
          <w:rPr>
            <w:rFonts w:ascii="Cambria Math" w:hAnsi="Cambria Math"/>
            <w:noProof/>
            <w:sz w:val="28"/>
            <w:szCs w:val="28"/>
            <w:lang w:val="en-US"/>
          </w:rPr>
          <m:t>A</m:t>
        </m:r>
        <m:r>
          <w:rPr>
            <w:rFonts w:ascii="Cambria Math" w:hAnsi="Cambria Math"/>
            <w:noProof/>
            <w:sz w:val="28"/>
            <w:szCs w:val="28"/>
          </w:rPr>
          <m:t>nn</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θ</m:t>
                </m:r>
              </m:sub>
            </m:sSub>
          </m:e>
        </m:d>
        <m:r>
          <m:rPr>
            <m:sty m:val="p"/>
          </m:rPr>
          <w:rPr>
            <w:rFonts w:ascii="Cambria Math" w:hAnsi="Cambria Math"/>
            <w:noProof/>
            <w:sz w:val="28"/>
            <w:szCs w:val="28"/>
            <w:lang w:val="en-US"/>
          </w:rPr>
          <m:t>=(A</m:t>
        </m:r>
        <m:r>
          <w:rPr>
            <w:rFonts w:ascii="Cambria Math" w:hAnsi="Cambria Math"/>
            <w:noProof/>
            <w:sz w:val="28"/>
            <w:szCs w:val="28"/>
          </w:rPr>
          <m:t>nn</m:t>
        </m:r>
        <m:r>
          <m:rPr>
            <m:sty m:val="p"/>
          </m:rPr>
          <w:rPr>
            <w:rFonts w:ascii="Cambria Math" w:hAnsi="Cambria Math"/>
            <w:noProof/>
            <w:sz w:val="28"/>
            <w:szCs w:val="28"/>
            <w:lang w:val="en-US"/>
          </w:rPr>
          <m:t>(</m:t>
        </m:r>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A</m:t>
        </m:r>
        <m:r>
          <w:rPr>
            <w:rFonts w:ascii="Cambria Math" w:hAnsi="Cambria Math"/>
            <w:noProof/>
            <w:sz w:val="28"/>
            <w:szCs w:val="28"/>
          </w:rPr>
          <m:t>nn</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V</m:t>
        </m:r>
      </m:oMath>
      <w:r w:rsidRPr="00C617FF">
        <w:rPr>
          <w:noProof/>
          <w:sz w:val="28"/>
          <w:szCs w:val="28"/>
          <w:lang w:val="en-US"/>
        </w:rPr>
        <w:t>.</w:t>
      </w:r>
    </w:p>
    <w:p w14:paraId="2E094F21" w14:textId="3D3E4271" w:rsidR="00CE31B2" w:rsidRPr="00C617FF" w:rsidRDefault="00CE31B2" w:rsidP="00CE31B2">
      <w:pPr>
        <w:tabs>
          <w:tab w:val="center" w:pos="4800"/>
          <w:tab w:val="right" w:pos="9500"/>
        </w:tabs>
        <w:ind w:firstLine="720"/>
        <w:jc w:val="both"/>
        <w:rPr>
          <w:noProof/>
          <w:sz w:val="28"/>
          <w:szCs w:val="28"/>
          <w:lang w:val="en-US"/>
        </w:rPr>
      </w:pPr>
      <w:r w:rsidRPr="00C617FF">
        <w:rPr>
          <w:b/>
          <w:bCs/>
          <w:noProof/>
          <w:sz w:val="28"/>
          <w:szCs w:val="28"/>
          <w:lang w:val="en-US"/>
        </w:rPr>
        <w:t xml:space="preserve">Definition </w:t>
      </w:r>
      <w:r w:rsidR="00966708">
        <w:rPr>
          <w:b/>
          <w:bCs/>
          <w:noProof/>
          <w:sz w:val="28"/>
          <w:szCs w:val="28"/>
          <w:lang w:val="en-US"/>
        </w:rPr>
        <w:t>3.</w:t>
      </w:r>
      <w:r w:rsidRPr="00C617FF">
        <w:rPr>
          <w:b/>
          <w:bCs/>
          <w:noProof/>
          <w:sz w:val="28"/>
          <w:szCs w:val="28"/>
          <w:lang w:val="en-US"/>
        </w:rPr>
        <w:t>2.1</w:t>
      </w:r>
      <w:r w:rsidR="0010650C">
        <w:rPr>
          <w:b/>
          <w:bCs/>
          <w:noProof/>
          <w:sz w:val="28"/>
          <w:szCs w:val="28"/>
          <w:lang w:val="en-US"/>
        </w:rPr>
        <w:t xml:space="preserve"> </w:t>
      </w:r>
      <w:r w:rsidR="0010650C" w:rsidRPr="0020626F">
        <w:rPr>
          <w:b/>
          <w:bCs/>
          <w:noProof/>
          <w:sz w:val="28"/>
          <w:szCs w:val="28"/>
          <w:lang w:val="en-US"/>
        </w:rPr>
        <w:t>[63</w:t>
      </w:r>
      <w:r w:rsidR="00207095">
        <w:rPr>
          <w:b/>
          <w:bCs/>
          <w:noProof/>
          <w:sz w:val="28"/>
          <w:szCs w:val="28"/>
          <w:lang w:val="en-US"/>
        </w:rPr>
        <w:t>, p. 35</w:t>
      </w:r>
      <w:r w:rsidR="0010650C" w:rsidRPr="0020626F">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Let </w:t>
      </w:r>
      <m:oMath>
        <m:r>
          <w:rPr>
            <w:rFonts w:ascii="Cambria Math" w:hAnsi="Cambria Math"/>
            <w:noProof/>
            <w:sz w:val="28"/>
            <w:szCs w:val="28"/>
          </w:rPr>
          <m:t>A</m:t>
        </m:r>
      </m:oMath>
      <w:r w:rsidRPr="00C617FF">
        <w:rPr>
          <w:i/>
          <w:iCs/>
          <w:noProof/>
          <w:sz w:val="28"/>
          <w:szCs w:val="28"/>
          <w:lang w:val="en-US"/>
        </w:rPr>
        <w:t xml:space="preserve"> be an algebra and </w:t>
      </w:r>
      <m:oMath>
        <m:r>
          <w:rPr>
            <w:rFonts w:ascii="Cambria Math" w:hAnsi="Cambria Math"/>
            <w:noProof/>
            <w:sz w:val="28"/>
            <w:szCs w:val="28"/>
          </w:rPr>
          <m:t>I</m:t>
        </m:r>
      </m:oMath>
      <w:r w:rsidRPr="00C617FF">
        <w:rPr>
          <w:i/>
          <w:iCs/>
          <w:noProof/>
          <w:sz w:val="28"/>
          <w:szCs w:val="28"/>
          <w:lang w:val="en-US"/>
        </w:rPr>
        <w:t xml:space="preserve"> be a subspace of </w:t>
      </w:r>
      <m:oMath>
        <m:r>
          <w:rPr>
            <w:rFonts w:ascii="Cambria Math" w:hAnsi="Cambria Math"/>
            <w:noProof/>
            <w:sz w:val="28"/>
            <w:szCs w:val="28"/>
          </w:rPr>
          <m:t>Ann</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oMath>
      <w:r w:rsidRPr="00C617FF">
        <w:rPr>
          <w:i/>
          <w:iCs/>
          <w:noProof/>
          <w:sz w:val="28"/>
          <w:szCs w:val="28"/>
          <w:lang w:val="en-US"/>
        </w:rPr>
        <w:t xml:space="preserve">. If </w:t>
      </w:r>
      <m:oMath>
        <m:r>
          <w:rPr>
            <w:rFonts w:ascii="Cambria Math" w:hAnsi="Cambria Math"/>
            <w:noProof/>
            <w:sz w:val="28"/>
            <w:szCs w:val="28"/>
          </w:rPr>
          <m:t>A</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lang w:val="en-US"/>
              </w:rPr>
              <m:t>0</m:t>
            </m:r>
          </m:sub>
        </m:sSub>
        <m:r>
          <w:rPr>
            <w:rFonts w:ascii="Cambria Math" w:hAnsi="Cambria Math"/>
            <w:noProof/>
            <w:sz w:val="28"/>
            <w:szCs w:val="28"/>
            <w:lang w:val="en-US"/>
          </w:rPr>
          <m:t>⊕</m:t>
        </m:r>
        <m:r>
          <w:rPr>
            <w:rFonts w:ascii="Cambria Math" w:hAnsi="Cambria Math"/>
            <w:noProof/>
            <w:sz w:val="28"/>
            <w:szCs w:val="28"/>
          </w:rPr>
          <m:t>I</m:t>
        </m:r>
      </m:oMath>
      <w:r w:rsidRPr="00C617FF">
        <w:rPr>
          <w:i/>
          <w:iCs/>
          <w:noProof/>
          <w:sz w:val="28"/>
          <w:szCs w:val="28"/>
          <w:lang w:val="en-US"/>
        </w:rPr>
        <w:t xml:space="preserve"> then </w:t>
      </w:r>
      <m:oMath>
        <m:r>
          <w:rPr>
            <w:rFonts w:ascii="Cambria Math" w:hAnsi="Cambria Math"/>
            <w:noProof/>
            <w:sz w:val="28"/>
            <w:szCs w:val="28"/>
          </w:rPr>
          <m:t>I</m:t>
        </m:r>
      </m:oMath>
      <w:r w:rsidRPr="00C617FF">
        <w:rPr>
          <w:i/>
          <w:iCs/>
          <w:noProof/>
          <w:sz w:val="28"/>
          <w:szCs w:val="28"/>
          <w:lang w:val="en-US"/>
        </w:rPr>
        <w:t xml:space="preserve"> is called an  annihilator component of </w:t>
      </w:r>
      <m:oMath>
        <m:r>
          <w:rPr>
            <w:rFonts w:ascii="Cambria Math" w:hAnsi="Cambria Math"/>
            <w:noProof/>
            <w:sz w:val="28"/>
            <w:szCs w:val="28"/>
          </w:rPr>
          <m:t>A</m:t>
        </m:r>
      </m:oMath>
      <w:r w:rsidRPr="00C617FF">
        <w:rPr>
          <w:i/>
          <w:iCs/>
          <w:noProof/>
          <w:sz w:val="28"/>
          <w:szCs w:val="28"/>
          <w:lang w:val="en-US"/>
        </w:rPr>
        <w:t xml:space="preserve">. </w:t>
      </w:r>
    </w:p>
    <w:p w14:paraId="092B2AEB" w14:textId="77FFCB54" w:rsidR="00CE31B2" w:rsidRPr="00C617FF" w:rsidRDefault="00CE31B2" w:rsidP="00CE31B2">
      <w:pPr>
        <w:tabs>
          <w:tab w:val="center" w:pos="4800"/>
          <w:tab w:val="right" w:pos="9500"/>
        </w:tabs>
        <w:ind w:firstLine="720"/>
        <w:jc w:val="both"/>
        <w:rPr>
          <w:noProof/>
          <w:sz w:val="28"/>
          <w:szCs w:val="28"/>
          <w:lang w:val="en-US"/>
        </w:rPr>
      </w:pPr>
      <w:r w:rsidRPr="00C617FF">
        <w:rPr>
          <w:b/>
          <w:bCs/>
          <w:noProof/>
          <w:sz w:val="28"/>
          <w:szCs w:val="28"/>
          <w:lang w:val="en-US"/>
        </w:rPr>
        <w:t xml:space="preserve">Definition </w:t>
      </w:r>
      <w:r w:rsidR="00966708">
        <w:rPr>
          <w:b/>
          <w:bCs/>
          <w:noProof/>
          <w:sz w:val="28"/>
          <w:szCs w:val="28"/>
          <w:lang w:val="en-US"/>
        </w:rPr>
        <w:t>3.</w:t>
      </w:r>
      <w:r w:rsidRPr="00C617FF">
        <w:rPr>
          <w:b/>
          <w:bCs/>
          <w:noProof/>
          <w:sz w:val="28"/>
          <w:szCs w:val="28"/>
          <w:lang w:val="en-US"/>
        </w:rPr>
        <w:t>2.2</w:t>
      </w:r>
      <w:r w:rsidR="0010650C">
        <w:rPr>
          <w:b/>
          <w:bCs/>
          <w:noProof/>
          <w:sz w:val="28"/>
          <w:szCs w:val="28"/>
          <w:lang w:val="en-US"/>
        </w:rPr>
        <w:t xml:space="preserve"> </w:t>
      </w:r>
      <w:r w:rsidR="0010650C" w:rsidRPr="0020626F">
        <w:rPr>
          <w:b/>
          <w:bCs/>
          <w:noProof/>
          <w:sz w:val="28"/>
          <w:szCs w:val="28"/>
          <w:lang w:val="en-US"/>
        </w:rPr>
        <w:t>[63</w:t>
      </w:r>
      <w:r w:rsidR="00207095">
        <w:rPr>
          <w:b/>
          <w:bCs/>
          <w:noProof/>
          <w:sz w:val="28"/>
          <w:szCs w:val="28"/>
          <w:lang w:val="en-US"/>
        </w:rPr>
        <w:t>, p. 35</w:t>
      </w:r>
      <w:r w:rsidR="0010650C" w:rsidRPr="0020626F">
        <w:rPr>
          <w:b/>
          <w:bCs/>
          <w:noProof/>
          <w:sz w:val="28"/>
          <w:szCs w:val="28"/>
          <w:lang w:val="en-US"/>
        </w:rPr>
        <w:t>]</w:t>
      </w:r>
      <w:r w:rsidRPr="00C617FF">
        <w:rPr>
          <w:b/>
          <w:bCs/>
          <w:noProof/>
          <w:sz w:val="28"/>
          <w:szCs w:val="28"/>
          <w:lang w:val="en-US"/>
        </w:rPr>
        <w:t xml:space="preserve"> </w:t>
      </w:r>
      <w:r w:rsidRPr="00C617FF">
        <w:rPr>
          <w:i/>
          <w:iCs/>
          <w:noProof/>
          <w:sz w:val="28"/>
          <w:szCs w:val="28"/>
          <w:lang w:val="en-US"/>
        </w:rPr>
        <w:t xml:space="preserve">A central extension of an algebra </w:t>
      </w:r>
      <m:oMath>
        <m:r>
          <w:rPr>
            <w:rFonts w:ascii="Cambria Math" w:hAnsi="Cambria Math"/>
            <w:noProof/>
            <w:sz w:val="28"/>
            <w:szCs w:val="28"/>
          </w:rPr>
          <m:t>A</m:t>
        </m:r>
      </m:oMath>
      <w:r w:rsidRPr="00C617FF">
        <w:rPr>
          <w:i/>
          <w:iCs/>
          <w:noProof/>
          <w:sz w:val="28"/>
          <w:szCs w:val="28"/>
          <w:lang w:val="en-US"/>
        </w:rPr>
        <w:t xml:space="preserve"> without annihilator component is called a  non-split central extension. </w:t>
      </w:r>
    </w:p>
    <w:p w14:paraId="7E17DF6F" w14:textId="4208A3F0"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The following result is fundamental for the classification method. For the proof, we refer the reader to </w:t>
      </w:r>
      <w:r w:rsidR="009F4EFF" w:rsidRPr="00C617FF">
        <w:rPr>
          <w:noProof/>
          <w:sz w:val="28"/>
          <w:szCs w:val="28"/>
          <w:lang w:val="en-US"/>
        </w:rPr>
        <w:t xml:space="preserve">Lemma 5 </w:t>
      </w:r>
      <w:r w:rsidR="009F4EFF">
        <w:rPr>
          <w:noProof/>
          <w:sz w:val="28"/>
          <w:szCs w:val="28"/>
          <w:lang w:val="en-US"/>
        </w:rPr>
        <w:t xml:space="preserve">in </w:t>
      </w:r>
      <w:r w:rsidRPr="00C617FF">
        <w:rPr>
          <w:noProof/>
          <w:sz w:val="28"/>
          <w:szCs w:val="28"/>
          <w:lang w:val="en-US"/>
        </w:rPr>
        <w:t>[63</w:t>
      </w:r>
      <w:r w:rsidR="009F4EFF">
        <w:rPr>
          <w:noProof/>
          <w:sz w:val="28"/>
          <w:szCs w:val="28"/>
          <w:lang w:val="en-US"/>
        </w:rPr>
        <w:t>, p. 35</w:t>
      </w:r>
      <w:r w:rsidRPr="00C617FF">
        <w:rPr>
          <w:noProof/>
          <w:sz w:val="28"/>
          <w:szCs w:val="28"/>
          <w:lang w:val="en-US"/>
        </w:rPr>
        <w:t>].</w:t>
      </w:r>
    </w:p>
    <w:p w14:paraId="5AC54FA3" w14:textId="509DE34B" w:rsidR="00CE31B2" w:rsidRPr="00C617FF" w:rsidRDefault="00CE31B2" w:rsidP="00CE31B2">
      <w:pPr>
        <w:tabs>
          <w:tab w:val="center" w:pos="4800"/>
          <w:tab w:val="right" w:pos="9500"/>
        </w:tabs>
        <w:ind w:firstLine="720"/>
        <w:jc w:val="both"/>
        <w:rPr>
          <w:noProof/>
          <w:sz w:val="28"/>
          <w:szCs w:val="28"/>
          <w:lang w:val="en-US"/>
        </w:rPr>
      </w:pPr>
      <w:r w:rsidRPr="00C617FF">
        <w:rPr>
          <w:b/>
          <w:bCs/>
          <w:noProof/>
          <w:sz w:val="28"/>
          <w:szCs w:val="28"/>
          <w:lang w:val="en-US"/>
        </w:rPr>
        <w:t xml:space="preserve">Lemma </w:t>
      </w:r>
      <w:r w:rsidR="00966708">
        <w:rPr>
          <w:b/>
          <w:bCs/>
          <w:noProof/>
          <w:sz w:val="28"/>
          <w:szCs w:val="28"/>
          <w:lang w:val="en-US"/>
        </w:rPr>
        <w:t>3.</w:t>
      </w:r>
      <w:r w:rsidRPr="00C617FF">
        <w:rPr>
          <w:b/>
          <w:bCs/>
          <w:noProof/>
          <w:sz w:val="28"/>
          <w:szCs w:val="28"/>
          <w:lang w:val="en-US"/>
        </w:rPr>
        <w:t xml:space="preserve">2.3 </w:t>
      </w:r>
      <w:r w:rsidRPr="00C617FF">
        <w:rPr>
          <w:i/>
          <w:iCs/>
          <w:noProof/>
          <w:sz w:val="28"/>
          <w:szCs w:val="28"/>
          <w:lang w:val="en-US"/>
        </w:rPr>
        <w:t xml:space="preserve">Let </w:t>
      </w:r>
      <m:oMath>
        <m:r>
          <w:rPr>
            <w:rFonts w:ascii="Cambria Math" w:hAnsi="Cambria Math"/>
            <w:noProof/>
            <w:sz w:val="28"/>
            <w:szCs w:val="28"/>
          </w:rPr>
          <m:t>A</m:t>
        </m:r>
      </m:oMath>
      <w:r w:rsidRPr="00C617FF">
        <w:rPr>
          <w:i/>
          <w:iCs/>
          <w:noProof/>
          <w:sz w:val="28"/>
          <w:szCs w:val="28"/>
          <w:lang w:val="en-US"/>
        </w:rPr>
        <w:t xml:space="preserve"> be an </w:t>
      </w:r>
      <m:oMath>
        <m:r>
          <w:rPr>
            <w:rFonts w:ascii="Cambria Math" w:hAnsi="Cambria Math"/>
            <w:noProof/>
            <w:sz w:val="28"/>
            <w:szCs w:val="28"/>
          </w:rPr>
          <m:t>n</m:t>
        </m:r>
      </m:oMath>
      <w:r w:rsidRPr="00C617FF">
        <w:rPr>
          <w:i/>
          <w:iCs/>
          <w:noProof/>
          <w:sz w:val="28"/>
          <w:szCs w:val="28"/>
          <w:lang w:val="en-US"/>
        </w:rPr>
        <w:t xml:space="preserve">-dimensional assosymmetric algebra such that </w:t>
      </w:r>
      <m:oMath>
        <m:r>
          <w:rPr>
            <w:rFonts w:ascii="Cambria Math" w:hAnsi="Cambria Math"/>
            <w:noProof/>
            <w:sz w:val="28"/>
            <w:szCs w:val="28"/>
          </w:rPr>
          <m:t>dim</m:t>
        </m:r>
        <m:r>
          <w:rPr>
            <w:rFonts w:ascii="Cambria Math" w:hAnsi="Cambria Math"/>
            <w:noProof/>
            <w:sz w:val="28"/>
            <w:szCs w:val="28"/>
            <w:lang w:val="en-US"/>
          </w:rPr>
          <m:t xml:space="preserve">  </m:t>
        </m:r>
        <m:r>
          <w:rPr>
            <w:rFonts w:ascii="Cambria Math" w:hAnsi="Cambria Math"/>
            <w:noProof/>
            <w:sz w:val="28"/>
            <w:szCs w:val="28"/>
          </w:rPr>
          <m:t>Ann</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m</m:t>
        </m:r>
        <m:r>
          <w:rPr>
            <w:rFonts w:ascii="Cambria Math" w:hAnsi="Cambria Math"/>
            <w:noProof/>
            <w:sz w:val="28"/>
            <w:szCs w:val="28"/>
            <w:lang w:val="en-US"/>
          </w:rPr>
          <m:t>≠0</m:t>
        </m:r>
      </m:oMath>
      <w:r w:rsidRPr="00C617FF">
        <w:rPr>
          <w:i/>
          <w:iCs/>
          <w:noProof/>
          <w:sz w:val="28"/>
          <w:szCs w:val="28"/>
          <w:lang w:val="en-US"/>
        </w:rPr>
        <w:t xml:space="preserve">. Then there exists, up to isomorphism, a unique </w:t>
      </w:r>
      <m:oMath>
        <m:r>
          <w:rPr>
            <w:rFonts w:ascii="Cambria Math" w:hAnsi="Cambria Math"/>
            <w:noProof/>
            <w:sz w:val="28"/>
            <w:szCs w:val="28"/>
            <w:lang w:val="en-US"/>
          </w:rPr>
          <m:t>(</m:t>
        </m:r>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m</m:t>
        </m:r>
        <m:r>
          <w:rPr>
            <w:rFonts w:ascii="Cambria Math" w:hAnsi="Cambria Math"/>
            <w:noProof/>
            <w:sz w:val="28"/>
            <w:szCs w:val="28"/>
            <w:lang w:val="en-US"/>
          </w:rPr>
          <m:t>)</m:t>
        </m:r>
      </m:oMath>
      <w:r w:rsidRPr="00C617FF">
        <w:rPr>
          <w:i/>
          <w:iCs/>
          <w:noProof/>
          <w:sz w:val="28"/>
          <w:szCs w:val="28"/>
          <w:lang w:val="en-US"/>
        </w:rPr>
        <w:t xml:space="preserve">-dimensional assosymmetric algebra </w:t>
      </w:r>
      <m:oMath>
        <m:r>
          <w:rPr>
            <w:rFonts w:ascii="Cambria Math" w:hAnsi="Cambria Math"/>
            <w:noProof/>
            <w:sz w:val="28"/>
            <w:szCs w:val="28"/>
          </w:rPr>
          <m:t>A</m:t>
        </m:r>
        <m:r>
          <w:rPr>
            <w:rFonts w:ascii="Cambria Math" w:hAnsi="Cambria Math"/>
            <w:noProof/>
            <w:sz w:val="28"/>
            <w:szCs w:val="28"/>
            <w:lang w:val="en-US"/>
          </w:rPr>
          <m:t>'</m:t>
        </m:r>
      </m:oMath>
      <w:r w:rsidRPr="00C617FF">
        <w:rPr>
          <w:i/>
          <w:iCs/>
          <w:noProof/>
          <w:sz w:val="28"/>
          <w:szCs w:val="28"/>
          <w:lang w:val="en-US"/>
        </w:rPr>
        <w:t xml:space="preserve"> and a bilinear map </w:t>
      </w:r>
      <m:oMath>
        <m:r>
          <w:rPr>
            <w:rFonts w:ascii="Cambria Math" w:hAnsi="Cambria Math"/>
            <w:noProof/>
            <w:sz w:val="28"/>
            <w:szCs w:val="28"/>
          </w:rPr>
          <m:t>θ</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lang w:val="en-US"/>
              </w:rPr>
              <m:t>2</m:t>
            </m:r>
          </m:sup>
        </m:sSup>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oMath>
      <w:r w:rsidRPr="00C617FF">
        <w:rPr>
          <w:i/>
          <w:iCs/>
          <w:noProof/>
          <w:sz w:val="28"/>
          <w:szCs w:val="28"/>
          <w:lang w:val="en-US"/>
        </w:rPr>
        <w:t xml:space="preserve"> with </w:t>
      </w:r>
      <m:oMath>
        <m:r>
          <w:rPr>
            <w:rFonts w:ascii="Cambria Math" w:hAnsi="Cambria Math"/>
            <w:noProof/>
            <w:sz w:val="28"/>
            <w:szCs w:val="28"/>
          </w:rPr>
          <m:t>Ann</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Ann</m:t>
        </m:r>
        <m:r>
          <w:rPr>
            <w:rFonts w:ascii="Cambria Math" w:hAnsi="Cambria Math"/>
            <w:noProof/>
            <w:sz w:val="28"/>
            <w:szCs w:val="28"/>
            <w:lang w:val="en-US"/>
          </w:rPr>
          <m:t>(</m:t>
        </m:r>
        <m:r>
          <w:rPr>
            <w:rFonts w:ascii="Cambria Math" w:hAnsi="Cambria Math"/>
            <w:noProof/>
            <w:sz w:val="28"/>
            <w:szCs w:val="28"/>
          </w:rPr>
          <m:t>θ</m:t>
        </m:r>
        <m:r>
          <w:rPr>
            <w:rFonts w:ascii="Cambria Math" w:hAnsi="Cambria Math"/>
            <w:noProof/>
            <w:sz w:val="28"/>
            <w:szCs w:val="28"/>
            <w:lang w:val="en-US"/>
          </w:rPr>
          <m:t>)=0</m:t>
        </m:r>
      </m:oMath>
      <w:r w:rsidRPr="00C617FF">
        <w:rPr>
          <w:i/>
          <w:iCs/>
          <w:noProof/>
          <w:sz w:val="28"/>
          <w:szCs w:val="28"/>
          <w:lang w:val="en-US"/>
        </w:rPr>
        <w:t xml:space="preserve">, where </w:t>
      </w:r>
      <m:oMath>
        <m:r>
          <w:rPr>
            <w:rFonts w:ascii="Cambria Math" w:hAnsi="Cambria Math"/>
            <w:noProof/>
            <w:sz w:val="28"/>
            <w:szCs w:val="28"/>
          </w:rPr>
          <m:t>V</m:t>
        </m:r>
      </m:oMath>
      <w:r w:rsidRPr="00C617FF">
        <w:rPr>
          <w:i/>
          <w:iCs/>
          <w:noProof/>
          <w:sz w:val="28"/>
          <w:szCs w:val="28"/>
          <w:lang w:val="en-US"/>
        </w:rPr>
        <w:t xml:space="preserve"> is a vector space of dimension m, such that </w:t>
      </w:r>
      <m:oMath>
        <m:r>
          <w:rPr>
            <w:rFonts w:ascii="Cambria Math" w:hAnsi="Cambria Math"/>
            <w:noProof/>
            <w:sz w:val="28"/>
            <w:szCs w:val="28"/>
          </w:rPr>
          <m:t>A</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r>
              <w:rPr>
                <w:rFonts w:ascii="Cambria Math" w:hAnsi="Cambria Math"/>
                <w:noProof/>
                <w:sz w:val="28"/>
                <w:szCs w:val="28"/>
                <w:lang w:val="en-US"/>
              </w:rPr>
              <m:t>'</m:t>
            </m:r>
          </m:e>
          <m:sub>
            <m:r>
              <w:rPr>
                <w:rFonts w:ascii="Cambria Math" w:hAnsi="Cambria Math"/>
                <w:noProof/>
                <w:sz w:val="28"/>
                <w:szCs w:val="28"/>
              </w:rPr>
              <m:t>θ</m:t>
            </m:r>
          </m:sub>
        </m:sSub>
      </m:oMath>
      <w:r w:rsidRPr="00C617FF">
        <w:rPr>
          <w:i/>
          <w:iCs/>
          <w:noProof/>
          <w:sz w:val="28"/>
          <w:szCs w:val="28"/>
          <w:lang w:val="en-US"/>
        </w:rPr>
        <w:t xml:space="preserve"> and </w:t>
      </w:r>
      <m:oMath>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Ann</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oMath>
      <w:r w:rsidRPr="00C617FF">
        <w:rPr>
          <w:i/>
          <w:iCs/>
          <w:noProof/>
          <w:sz w:val="28"/>
          <w:szCs w:val="28"/>
          <w:lang w:val="en-US"/>
        </w:rPr>
        <w:t xml:space="preserve">. </w:t>
      </w:r>
    </w:p>
    <w:p w14:paraId="5E8CF9E7" w14:textId="7777777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Now, we seek a condition on the cocycles to know when two </w:t>
      </w:r>
      <m:oMath>
        <m:r>
          <m:rPr>
            <m:sty m:val="p"/>
          </m:rPr>
          <w:rPr>
            <w:rFonts w:ascii="Cambria Math" w:hAnsi="Cambria Math"/>
            <w:noProof/>
            <w:sz w:val="28"/>
            <w:szCs w:val="28"/>
            <w:lang w:val="en-US"/>
          </w:rPr>
          <m:t>(</m:t>
        </m:r>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m</m:t>
        </m:r>
        <m:r>
          <m:rPr>
            <m:sty m:val="p"/>
          </m:rPr>
          <w:rPr>
            <w:rFonts w:ascii="Cambria Math" w:hAnsi="Cambria Math"/>
            <w:noProof/>
            <w:sz w:val="28"/>
            <w:szCs w:val="28"/>
            <w:lang w:val="en-US"/>
          </w:rPr>
          <m:t>)</m:t>
        </m:r>
      </m:oMath>
      <w:r w:rsidRPr="00C617FF">
        <w:rPr>
          <w:noProof/>
          <w:sz w:val="28"/>
          <w:szCs w:val="28"/>
          <w:lang w:val="en-US"/>
        </w:rPr>
        <w:t xml:space="preserve">-central extensions are isomorphic. Let us fix a basis </w:t>
      </w:r>
      <m:oMath>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s</m:t>
            </m:r>
          </m:sub>
        </m:sSub>
      </m:oMath>
      <w:r w:rsidRPr="00C617FF">
        <w:rPr>
          <w:noProof/>
          <w:sz w:val="28"/>
          <w:szCs w:val="28"/>
          <w:lang w:val="en-US"/>
        </w:rPr>
        <w:t xml:space="preserve"> of </w:t>
      </w:r>
      <m:oMath>
        <m:r>
          <w:rPr>
            <w:rFonts w:ascii="Cambria Math" w:hAnsi="Cambria Math"/>
            <w:noProof/>
            <w:sz w:val="28"/>
            <w:szCs w:val="28"/>
          </w:rPr>
          <m:t>V</m:t>
        </m:r>
      </m:oMath>
      <w:r w:rsidRPr="00C617FF">
        <w:rPr>
          <w:noProof/>
          <w:sz w:val="28"/>
          <w:szCs w:val="28"/>
          <w:lang w:val="en-US"/>
        </w:rPr>
        <w:t xml:space="preserve">, and </w:t>
      </w:r>
      <m:oMath>
        <m:r>
          <w:rPr>
            <w:rFonts w:ascii="Cambria Math" w:hAnsi="Cambria Math"/>
            <w:noProof/>
            <w:sz w:val="28"/>
            <w:szCs w:val="28"/>
          </w:rPr>
          <m:t>θ</m:t>
        </m:r>
        <m: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Then </w:t>
      </w:r>
      <m:oMath>
        <m:r>
          <w:rPr>
            <w:rFonts w:ascii="Cambria Math" w:hAnsi="Cambria Math"/>
            <w:noProof/>
            <w:sz w:val="28"/>
            <w:szCs w:val="28"/>
          </w:rPr>
          <m:t>θ</m:t>
        </m:r>
      </m:oMath>
      <w:r w:rsidRPr="00C617FF">
        <w:rPr>
          <w:noProof/>
          <w:sz w:val="28"/>
          <w:szCs w:val="28"/>
          <w:lang w:val="en-US"/>
        </w:rPr>
        <w:t xml:space="preserve"> can be uniquely written as </w:t>
      </w:r>
      <m:oMath>
        <m:r>
          <w:rPr>
            <w:rFonts w:ascii="Cambria Math" w:hAnsi="Cambria Math"/>
            <w:noProof/>
            <w:sz w:val="28"/>
            <w:szCs w:val="28"/>
          </w:rPr>
          <m:t>θ</m:t>
        </m:r>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r>
          <m:rPr>
            <m:sty m:val="p"/>
          </m:rPr>
          <w:rPr>
            <w:rFonts w:ascii="Cambria Math" w:hAnsi="Cambria Math"/>
            <w:noProof/>
            <w:sz w:val="28"/>
            <w:szCs w:val="28"/>
            <w:lang w:val="en-US"/>
          </w:rPr>
          <m:t>=</m:t>
        </m:r>
        <m:nary>
          <m:naryPr>
            <m:chr m:val="∑"/>
            <m:limLoc m:val="subSup"/>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w:rPr>
                <w:rFonts w:ascii="Cambria Math" w:hAnsi="Cambria Math"/>
                <w:noProof/>
                <w:sz w:val="28"/>
                <w:szCs w:val="28"/>
              </w:rPr>
              <m:t>s</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i</m:t>
            </m:r>
          </m:sub>
        </m:sSub>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e>
        </m:d>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i</m:t>
            </m:r>
          </m:sub>
        </m:sSub>
      </m:oMath>
      <w:r w:rsidRPr="00C617FF">
        <w:rPr>
          <w:noProof/>
          <w:sz w:val="28"/>
          <w:szCs w:val="28"/>
          <w:lang w:val="en-US"/>
        </w:rPr>
        <w:t xml:space="preserve">, where </w:t>
      </w:r>
      <m:oMath>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i</m:t>
            </m:r>
          </m:sub>
        </m:sSub>
        <m: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lang w:val="en-US"/>
              </w:rPr>
              <m:t>,C</m:t>
            </m:r>
          </m:e>
        </m:d>
      </m:oMath>
      <w:r w:rsidRPr="00C617FF">
        <w:rPr>
          <w:noProof/>
          <w:sz w:val="28"/>
          <w:szCs w:val="28"/>
          <w:lang w:val="en-US"/>
        </w:rPr>
        <w:t xml:space="preserve">. It holds that </w:t>
      </w:r>
      <m:oMath>
        <m:r>
          <w:rPr>
            <w:rFonts w:ascii="Cambria Math" w:hAnsi="Cambria Math"/>
            <w:noProof/>
            <w:sz w:val="28"/>
            <w:szCs w:val="28"/>
          </w:rPr>
          <m:t>θ</m:t>
        </m:r>
        <m: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B</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if and only if all </w:t>
      </w:r>
      <m:oMath>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i</m:t>
            </m:r>
          </m:sub>
        </m:sSub>
        <m: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B</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lang w:val="en-US"/>
              </w:rPr>
              <m:t>,C</m:t>
            </m:r>
          </m:e>
        </m:d>
      </m:oMath>
      <w:r w:rsidRPr="00C617FF">
        <w:rPr>
          <w:noProof/>
          <w:sz w:val="28"/>
          <w:szCs w:val="28"/>
          <w:lang w:val="en-US"/>
        </w:rPr>
        <w:t xml:space="preserve">, and it also holds that </w:t>
      </w:r>
      <m:oMath>
        <m:r>
          <m:rPr>
            <m:sty m:val="p"/>
          </m:rPr>
          <w:rPr>
            <w:rFonts w:ascii="Cambria Math" w:hAnsi="Cambria Math"/>
            <w:noProof/>
            <w:sz w:val="28"/>
            <w:szCs w:val="28"/>
            <w:lang w:val="en-US"/>
          </w:rPr>
          <m:t>A</m:t>
        </m:r>
        <m:r>
          <w:rPr>
            <w:rFonts w:ascii="Cambria Math" w:hAnsi="Cambria Math"/>
            <w:noProof/>
            <w:sz w:val="28"/>
            <w:szCs w:val="28"/>
          </w:rPr>
          <m:t>nn</m:t>
        </m:r>
        <m:r>
          <m:rPr>
            <m:sty m:val="p"/>
          </m:rPr>
          <w:rPr>
            <w:rFonts w:ascii="Cambria Math" w:hAnsi="Cambria Math"/>
            <w:noProof/>
            <w:sz w:val="28"/>
            <w:szCs w:val="28"/>
            <w:lang w:val="en-US"/>
          </w:rPr>
          <m:t>(</m:t>
        </m:r>
        <m:r>
          <w:rPr>
            <w:rFonts w:ascii="Cambria Math" w:hAnsi="Cambria Math"/>
            <w:noProof/>
            <w:sz w:val="28"/>
            <w:szCs w:val="28"/>
          </w:rPr>
          <m:t>θ</m:t>
        </m:r>
        <m:r>
          <m:rPr>
            <m:sty m:val="p"/>
          </m:rPr>
          <w:rPr>
            <w:rFonts w:ascii="Cambria Math" w:hAnsi="Cambria Math"/>
            <w:noProof/>
            <w:sz w:val="28"/>
            <w:szCs w:val="28"/>
            <w:lang w:val="en-US"/>
          </w:rPr>
          <m:t>)=A</m:t>
        </m:r>
        <m:r>
          <w:rPr>
            <w:rFonts w:ascii="Cambria Math" w:hAnsi="Cambria Math"/>
            <w:noProof/>
            <w:sz w:val="28"/>
            <w:szCs w:val="28"/>
          </w:rPr>
          <m:t>nn</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A</m:t>
        </m:r>
        <m:r>
          <w:rPr>
            <w:rFonts w:ascii="Cambria Math" w:hAnsi="Cambria Math"/>
            <w:noProof/>
            <w:sz w:val="28"/>
            <w:szCs w:val="28"/>
          </w:rPr>
          <m:t>nn</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A</m:t>
        </m:r>
        <m:r>
          <w:rPr>
            <w:rFonts w:ascii="Cambria Math" w:hAnsi="Cambria Math"/>
            <w:noProof/>
            <w:sz w:val="28"/>
            <w:szCs w:val="28"/>
          </w:rPr>
          <m:t>nn</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s</m:t>
            </m:r>
          </m:sub>
        </m:sSub>
        <m:r>
          <m:rPr>
            <m:sty m:val="p"/>
          </m:rPr>
          <w:rPr>
            <w:rFonts w:ascii="Cambria Math" w:hAnsi="Cambria Math"/>
            <w:noProof/>
            <w:sz w:val="28"/>
            <w:szCs w:val="28"/>
            <w:lang w:val="en-US"/>
          </w:rPr>
          <m:t>)</m:t>
        </m:r>
      </m:oMath>
      <w:r w:rsidRPr="00C617FF">
        <w:rPr>
          <w:noProof/>
          <w:sz w:val="28"/>
          <w:szCs w:val="28"/>
          <w:lang w:val="en-US"/>
        </w:rPr>
        <w:t xml:space="preserve">. Furthermore, if </w:t>
      </w:r>
      <m:oMath>
        <m:r>
          <m:rPr>
            <m:sty m:val="p"/>
          </m:rPr>
          <w:rPr>
            <w:rFonts w:ascii="Cambria Math" w:hAnsi="Cambria Math"/>
            <w:noProof/>
            <w:sz w:val="28"/>
            <w:szCs w:val="28"/>
            <w:lang w:val="en-US"/>
          </w:rPr>
          <m:t>A</m:t>
        </m:r>
        <m:r>
          <w:rPr>
            <w:rFonts w:ascii="Cambria Math" w:hAnsi="Cambria Math"/>
            <w:noProof/>
            <w:sz w:val="28"/>
            <w:szCs w:val="28"/>
          </w:rPr>
          <m:t>nn</m:t>
        </m:r>
        <m:r>
          <m:rPr>
            <m:sty m:val="p"/>
          </m:rPr>
          <w:rPr>
            <w:rFonts w:ascii="Cambria Math" w:hAnsi="Cambria Math"/>
            <w:noProof/>
            <w:sz w:val="28"/>
            <w:szCs w:val="28"/>
            <w:lang w:val="en-US"/>
          </w:rPr>
          <m:t>(</m:t>
        </m:r>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A</m:t>
        </m:r>
        <m:r>
          <w:rPr>
            <w:rFonts w:ascii="Cambria Math" w:hAnsi="Cambria Math"/>
            <w:noProof/>
            <w:sz w:val="28"/>
            <w:szCs w:val="28"/>
          </w:rPr>
          <m:t>nn</m:t>
        </m:r>
        <m:d>
          <m:dPr>
            <m:ctrlPr>
              <w:rPr>
                <w:rFonts w:ascii="Cambria Math" w:hAnsi="Cambria Math"/>
                <w:sz w:val="28"/>
                <w:szCs w:val="28"/>
              </w:rPr>
            </m:ctrlPr>
          </m:dPr>
          <m:e>
            <m:r>
              <w:rPr>
                <w:rFonts w:ascii="Cambria Math" w:hAnsi="Cambria Math"/>
                <w:noProof/>
                <w:sz w:val="28"/>
                <w:szCs w:val="28"/>
              </w:rPr>
              <m:t>A</m:t>
            </m:r>
          </m:e>
        </m:d>
        <m:r>
          <m:rPr>
            <m:sty m:val="p"/>
          </m:rPr>
          <w:rPr>
            <w:rFonts w:ascii="Cambria Math" w:hAnsi="Cambria Math"/>
            <w:noProof/>
            <w:sz w:val="28"/>
            <w:szCs w:val="28"/>
            <w:lang w:val="en-US"/>
          </w:rPr>
          <m:t>=0</m:t>
        </m:r>
      </m:oMath>
      <w:r w:rsidRPr="00C617FF">
        <w:rPr>
          <w:noProof/>
          <w:sz w:val="28"/>
          <w:szCs w:val="28"/>
          <w:lang w:val="en-US"/>
        </w:rPr>
        <w:t xml:space="preserve">, then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θ</m:t>
            </m:r>
          </m:sub>
        </m:sSub>
      </m:oMath>
      <w:r w:rsidRPr="00C617FF">
        <w:rPr>
          <w:noProof/>
          <w:sz w:val="28"/>
          <w:szCs w:val="28"/>
          <w:lang w:val="en-US"/>
        </w:rPr>
        <w:t xml:space="preserve"> has an annihilator component if and only if </w:t>
      </w:r>
      <m:oMath>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lang w:val="en-US"/>
                  </w:rPr>
                  <m:t>1</m:t>
                </m:r>
              </m:sub>
            </m:sSub>
          </m:e>
        </m:d>
        <m:r>
          <m:rPr>
            <m:sty m:val="p"/>
          </m:rPr>
          <w:rPr>
            <w:rFonts w:ascii="Cambria Math" w:hAnsi="Cambria Math"/>
            <w:noProof/>
            <w:sz w:val="28"/>
            <w:szCs w:val="28"/>
            <w:lang w:val="en-US"/>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lang w:val="en-US"/>
                  </w:rPr>
                  <m:t>2</m:t>
                </m:r>
              </m:sub>
            </m:sSub>
          </m:e>
        </m:d>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s</m:t>
                </m:r>
              </m:sub>
            </m:sSub>
          </m:e>
        </m:d>
      </m:oMath>
      <w:r w:rsidRPr="00C617FF">
        <w:rPr>
          <w:noProof/>
          <w:sz w:val="28"/>
          <w:szCs w:val="28"/>
          <w:lang w:val="en-US"/>
        </w:rPr>
        <w:t xml:space="preserve"> are linearly dependent in </w:t>
      </w:r>
      <m:oMath>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lang w:val="en-US"/>
              </w:rPr>
              <m:t>,C</m:t>
            </m:r>
          </m:e>
        </m:d>
      </m:oMath>
      <w:r w:rsidRPr="00C617FF">
        <w:rPr>
          <w:noProof/>
          <w:sz w:val="28"/>
          <w:szCs w:val="28"/>
          <w:lang w:val="en-US"/>
        </w:rPr>
        <w:t xml:space="preserve"> (see [63, Lemma 13]).</w:t>
      </w:r>
    </w:p>
    <w:p w14:paraId="615BFD04" w14:textId="1497E171" w:rsidR="00CE31B2" w:rsidRDefault="00CE31B2" w:rsidP="00CE31B2">
      <w:pPr>
        <w:tabs>
          <w:tab w:val="center" w:pos="4800"/>
          <w:tab w:val="right" w:pos="9500"/>
        </w:tabs>
        <w:ind w:firstLine="720"/>
        <w:jc w:val="both"/>
        <w:rPr>
          <w:noProof/>
          <w:sz w:val="28"/>
          <w:szCs w:val="28"/>
        </w:rPr>
      </w:pPr>
      <w:r w:rsidRPr="00C617FF">
        <w:rPr>
          <w:noProof/>
          <w:sz w:val="28"/>
          <w:szCs w:val="28"/>
          <w:lang w:val="en-US"/>
        </w:rPr>
        <w:t xml:space="preserve">Recall that, given a finite-dimensional vector space </w:t>
      </w:r>
      <m:oMath>
        <m:r>
          <w:rPr>
            <w:rFonts w:ascii="Cambria Math" w:hAnsi="Cambria Math"/>
            <w:noProof/>
            <w:sz w:val="28"/>
            <w:szCs w:val="28"/>
          </w:rPr>
          <m:t>V</m:t>
        </m:r>
      </m:oMath>
      <w:r w:rsidRPr="00C617FF">
        <w:rPr>
          <w:noProof/>
          <w:sz w:val="28"/>
          <w:szCs w:val="28"/>
          <w:lang w:val="en-US"/>
        </w:rPr>
        <w:t xml:space="preserve"> over </w:t>
      </w:r>
      <m:oMath>
        <m:r>
          <m:rPr>
            <m:scr m:val="double-struck"/>
            <m:sty m:val="p"/>
          </m:rPr>
          <w:rPr>
            <w:rFonts w:ascii="Cambria Math" w:hAnsi="Cambria Math"/>
            <w:noProof/>
            <w:sz w:val="28"/>
            <w:szCs w:val="28"/>
            <w:lang w:val="en-US"/>
          </w:rPr>
          <m:t>C</m:t>
        </m:r>
      </m:oMath>
      <w:r w:rsidRPr="00C617FF">
        <w:rPr>
          <w:noProof/>
          <w:sz w:val="28"/>
          <w:szCs w:val="28"/>
          <w:lang w:val="en-US"/>
        </w:rPr>
        <w:t xml:space="preserve">, the </w:t>
      </w:r>
      <w:r w:rsidRPr="00C617FF">
        <w:rPr>
          <w:i/>
          <w:iCs/>
          <w:noProof/>
          <w:sz w:val="28"/>
          <w:szCs w:val="28"/>
          <w:lang w:val="en-US"/>
        </w:rPr>
        <w:t xml:space="preserve"> Grassmannian</w:t>
      </w:r>
      <w:r w:rsidRPr="00C617FF">
        <w:rPr>
          <w:noProof/>
          <w:sz w:val="28"/>
          <w:szCs w:val="28"/>
          <w:lang w:val="en-US"/>
        </w:rPr>
        <w:t xml:space="preserve"> </w:t>
      </w:r>
      <m:oMath>
        <m:sSub>
          <m:sSubPr>
            <m:ctrlPr>
              <w:rPr>
                <w:rFonts w:ascii="Cambria Math" w:hAnsi="Cambria Math"/>
                <w:sz w:val="28"/>
                <w:szCs w:val="28"/>
              </w:rPr>
            </m:ctrlPr>
          </m:sSubPr>
          <m:e>
            <m:r>
              <m:rPr>
                <m:sty m:val="p"/>
              </m:rPr>
              <w:rPr>
                <w:rFonts w:ascii="Cambria Math" w:hAnsi="Cambria Math"/>
                <w:noProof/>
                <w:sz w:val="28"/>
                <w:szCs w:val="28"/>
                <w:lang w:val="en-US"/>
              </w:rPr>
              <m:t>G</m:t>
            </m:r>
          </m:e>
          <m:sub>
            <m:r>
              <w:rPr>
                <w:rFonts w:ascii="Cambria Math" w:hAnsi="Cambria Math"/>
                <w:noProof/>
                <w:sz w:val="28"/>
                <w:szCs w:val="28"/>
              </w:rPr>
              <m:t>k</m:t>
            </m:r>
          </m:sub>
        </m:sSub>
        <m:d>
          <m:dPr>
            <m:ctrlPr>
              <w:rPr>
                <w:rFonts w:ascii="Cambria Math" w:hAnsi="Cambria Math"/>
                <w:sz w:val="28"/>
                <w:szCs w:val="28"/>
              </w:rPr>
            </m:ctrlPr>
          </m:dPr>
          <m:e>
            <m:r>
              <w:rPr>
                <w:rFonts w:ascii="Cambria Math" w:hAnsi="Cambria Math"/>
                <w:noProof/>
                <w:sz w:val="28"/>
                <w:szCs w:val="28"/>
              </w:rPr>
              <m:t>V</m:t>
            </m:r>
          </m:e>
        </m:d>
      </m:oMath>
      <w:r w:rsidRPr="00C617FF">
        <w:rPr>
          <w:noProof/>
          <w:sz w:val="28"/>
          <w:szCs w:val="28"/>
          <w:lang w:val="en-US"/>
        </w:rPr>
        <w:t xml:space="preserve"> is the set of all </w:t>
      </w:r>
      <m:oMath>
        <m:r>
          <w:rPr>
            <w:rFonts w:ascii="Cambria Math" w:hAnsi="Cambria Math"/>
            <w:noProof/>
            <w:sz w:val="28"/>
            <w:szCs w:val="28"/>
          </w:rPr>
          <m:t>k</m:t>
        </m:r>
      </m:oMath>
      <w:r w:rsidRPr="00C617FF">
        <w:rPr>
          <w:noProof/>
          <w:sz w:val="28"/>
          <w:szCs w:val="28"/>
          <w:lang w:val="en-US"/>
        </w:rPr>
        <w:t xml:space="preserve">-dimensional linear subspaces of </w:t>
      </w:r>
      <m:oMath>
        <m:r>
          <w:rPr>
            <w:rFonts w:ascii="Cambria Math" w:hAnsi="Cambria Math"/>
            <w:noProof/>
            <w:sz w:val="28"/>
            <w:szCs w:val="28"/>
          </w:rPr>
          <m:t>V</m:t>
        </m:r>
      </m:oMath>
      <w:r w:rsidRPr="00C617FF">
        <w:rPr>
          <w:noProof/>
          <w:sz w:val="28"/>
          <w:szCs w:val="28"/>
          <w:lang w:val="en-US"/>
        </w:rPr>
        <w:t xml:space="preserve">. Let </w:t>
      </w:r>
      <m:oMath>
        <m:sSub>
          <m:sSubPr>
            <m:ctrlPr>
              <w:rPr>
                <w:rFonts w:ascii="Cambria Math" w:hAnsi="Cambria Math"/>
                <w:sz w:val="28"/>
                <w:szCs w:val="28"/>
              </w:rPr>
            </m:ctrlPr>
          </m:sSubPr>
          <m:e>
            <m:r>
              <m:rPr>
                <m:sty m:val="p"/>
              </m:rPr>
              <w:rPr>
                <w:rFonts w:ascii="Cambria Math" w:hAnsi="Cambria Math"/>
                <w:noProof/>
                <w:sz w:val="28"/>
                <w:szCs w:val="28"/>
                <w:lang w:val="en-US"/>
              </w:rPr>
              <m:t>G</m:t>
            </m:r>
          </m:e>
          <m:sub>
            <m:r>
              <w:rPr>
                <w:rFonts w:ascii="Cambria Math" w:hAnsi="Cambria Math"/>
                <w:noProof/>
                <w:sz w:val="28"/>
                <w:szCs w:val="28"/>
              </w:rPr>
              <m:t>s</m:t>
            </m:r>
          </m:sub>
        </m:sSub>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lang w:val="en-US"/>
                  </w:rPr>
                  <m:t>,C</m:t>
                </m:r>
              </m:e>
            </m:d>
          </m:e>
        </m:d>
      </m:oMath>
      <w:r w:rsidRPr="00C617FF">
        <w:rPr>
          <w:noProof/>
          <w:sz w:val="28"/>
          <w:szCs w:val="28"/>
          <w:lang w:val="en-US"/>
        </w:rPr>
        <w:t xml:space="preserve"> be the Grassmannian of subspaces of dimension </w:t>
      </w:r>
      <m:oMath>
        <m:r>
          <w:rPr>
            <w:rFonts w:ascii="Cambria Math" w:hAnsi="Cambria Math"/>
            <w:noProof/>
            <w:sz w:val="28"/>
            <w:szCs w:val="28"/>
          </w:rPr>
          <m:t>s</m:t>
        </m:r>
      </m:oMath>
      <w:r w:rsidRPr="00C617FF">
        <w:rPr>
          <w:noProof/>
          <w:sz w:val="28"/>
          <w:szCs w:val="28"/>
          <w:lang w:val="en-US"/>
        </w:rPr>
        <w:t xml:space="preserve"> in </w:t>
      </w:r>
      <m:oMath>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lang w:val="en-US"/>
              </w:rPr>
              <m:t>,C</m:t>
            </m:r>
          </m:e>
        </m:d>
      </m:oMath>
      <w:r w:rsidRPr="00C617FF">
        <w:rPr>
          <w:noProof/>
          <w:sz w:val="28"/>
          <w:szCs w:val="28"/>
          <w:lang w:val="en-US"/>
        </w:rPr>
        <w:t xml:space="preserve">. For </w:t>
      </w:r>
      <m:oMath>
        <m:r>
          <m:rPr>
            <m:sty m:val="p"/>
          </m:rPr>
          <w:rPr>
            <w:rFonts w:ascii="Cambria Math" w:hAnsi="Cambria Math"/>
            <w:noProof/>
            <w:sz w:val="28"/>
            <w:szCs w:val="28"/>
            <w:lang w:val="en-US"/>
          </w:rPr>
          <m:t>W=</m:t>
        </m:r>
        <m:d>
          <m:dPr>
            <m:begChr m:val="⟨"/>
            <m:endChr m:val="⟩"/>
            <m:ctrlPr>
              <w:rPr>
                <w:rFonts w:ascii="Cambria Math" w:hAnsi="Cambria Math"/>
                <w:sz w:val="28"/>
                <w:szCs w:val="28"/>
              </w:rPr>
            </m:ctrlPr>
          </m:d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lang w:val="en-US"/>
                      </w:rPr>
                      <m:t>1</m:t>
                    </m:r>
                  </m:sub>
                </m:sSub>
              </m:e>
            </m:d>
            <m:r>
              <m:rPr>
                <m:sty m:val="p"/>
              </m:rPr>
              <w:rPr>
                <w:rFonts w:ascii="Cambria Math" w:hAnsi="Cambria Math"/>
                <w:noProof/>
                <w:sz w:val="28"/>
                <w:szCs w:val="28"/>
                <w:lang w:val="en-US"/>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lang w:val="en-US"/>
                      </w:rPr>
                      <m:t>2</m:t>
                    </m:r>
                  </m:sub>
                </m:sSub>
              </m:e>
            </m:d>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s</m:t>
                    </m:r>
                  </m:sub>
                </m:sSub>
              </m:e>
            </m:d>
          </m:e>
        </m:d>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G</m:t>
            </m:r>
          </m:e>
          <m:sub>
            <m:r>
              <w:rPr>
                <w:rFonts w:ascii="Cambria Math" w:hAnsi="Cambria Math"/>
                <w:noProof/>
                <w:sz w:val="28"/>
                <w:szCs w:val="28"/>
              </w:rPr>
              <m:t>s</m:t>
            </m:r>
          </m:sub>
        </m:sSub>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lang w:val="en-US"/>
                  </w:rPr>
                  <m:t>,C</m:t>
                </m:r>
              </m:e>
            </m:d>
          </m:e>
        </m:d>
      </m:oMath>
      <w:r w:rsidRPr="00C617FF">
        <w:rPr>
          <w:noProof/>
          <w:sz w:val="28"/>
          <w:szCs w:val="28"/>
          <w:lang w:val="en-US"/>
        </w:rPr>
        <w:t xml:space="preserve"> and </w:t>
      </w:r>
      <m:oMath>
        <m:r>
          <w:rPr>
            <w:rFonts w:ascii="Cambria Math" w:hAnsi="Cambria Math"/>
            <w:noProof/>
            <w:sz w:val="28"/>
            <w:szCs w:val="28"/>
          </w:rPr>
          <m:t>ϕ</m:t>
        </m:r>
        <m:r>
          <w:rPr>
            <w:rFonts w:ascii="Cambria Math" w:hAnsi="Cambria Math"/>
            <w:noProof/>
            <w:sz w:val="28"/>
            <w:szCs w:val="28"/>
            <w:lang w:val="en-US"/>
          </w:rPr>
          <m:t>∈</m:t>
        </m:r>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define </w:t>
      </w:r>
      <m:oMath>
        <m:r>
          <w:rPr>
            <w:rFonts w:ascii="Cambria Math" w:hAnsi="Cambria Math"/>
            <w:noProof/>
            <w:sz w:val="28"/>
            <w:szCs w:val="28"/>
          </w:rPr>
          <m:t>ϕ</m:t>
        </m:r>
        <m:r>
          <m:rPr>
            <m:sty m:val="p"/>
          </m:rPr>
          <w:rPr>
            <w:rFonts w:ascii="Cambria Math" w:hAnsi="Cambria Math"/>
            <w:noProof/>
            <w:sz w:val="28"/>
            <w:szCs w:val="28"/>
            <w:lang w:val="en-US"/>
          </w:rPr>
          <m:t>W=</m:t>
        </m:r>
        <m:d>
          <m:dPr>
            <m:begChr m:val="⟨"/>
            <m:endChr m:val="⟩"/>
            <m:ctrlPr>
              <w:rPr>
                <w:rFonts w:ascii="Cambria Math" w:hAnsi="Cambria Math"/>
                <w:sz w:val="28"/>
                <w:szCs w:val="28"/>
              </w:rPr>
            </m:ctrlPr>
          </m:dPr>
          <m:e>
            <m:d>
              <m:dPr>
                <m:begChr m:val="["/>
                <m:endChr m:val="]"/>
                <m:ctrlPr>
                  <w:rPr>
                    <w:rFonts w:ascii="Cambria Math" w:hAnsi="Cambria Math"/>
                    <w:sz w:val="28"/>
                    <w:szCs w:val="28"/>
                  </w:rPr>
                </m:ctrlPr>
              </m:dPr>
              <m:e>
                <m:r>
                  <w:rPr>
                    <w:rFonts w:ascii="Cambria Math" w:hAnsi="Cambria Math"/>
                    <w:noProof/>
                    <w:sz w:val="28"/>
                    <w:szCs w:val="28"/>
                  </w:rPr>
                  <m:t>ϕ</m:t>
                </m:r>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lang w:val="en-US"/>
                      </w:rPr>
                      <m:t>1</m:t>
                    </m:r>
                  </m:sub>
                </m:sSub>
              </m:e>
            </m:d>
            <m:r>
              <m:rPr>
                <m:sty m:val="p"/>
              </m:rPr>
              <w:rPr>
                <w:rFonts w:ascii="Cambria Math" w:hAnsi="Cambria Math"/>
                <w:noProof/>
                <w:sz w:val="28"/>
                <w:szCs w:val="28"/>
                <w:lang w:val="en-US"/>
              </w:rPr>
              <m:t>,</m:t>
            </m:r>
            <m:d>
              <m:dPr>
                <m:begChr m:val="["/>
                <m:endChr m:val="]"/>
                <m:ctrlPr>
                  <w:rPr>
                    <w:rFonts w:ascii="Cambria Math" w:hAnsi="Cambria Math"/>
                    <w:sz w:val="28"/>
                    <w:szCs w:val="28"/>
                  </w:rPr>
                </m:ctrlPr>
              </m:dPr>
              <m:e>
                <m:r>
                  <w:rPr>
                    <w:rFonts w:ascii="Cambria Math" w:hAnsi="Cambria Math"/>
                    <w:noProof/>
                    <w:sz w:val="28"/>
                    <w:szCs w:val="28"/>
                  </w:rPr>
                  <m:t>ϕ</m:t>
                </m:r>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lang w:val="en-US"/>
                      </w:rPr>
                      <m:t>2</m:t>
                    </m:r>
                  </m:sub>
                </m:sSub>
              </m:e>
            </m:d>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d>
              <m:dPr>
                <m:begChr m:val="["/>
                <m:endChr m:val="]"/>
                <m:ctrlPr>
                  <w:rPr>
                    <w:rFonts w:ascii="Cambria Math" w:hAnsi="Cambria Math"/>
                    <w:sz w:val="28"/>
                    <w:szCs w:val="28"/>
                  </w:rPr>
                </m:ctrlPr>
              </m:dPr>
              <m:e>
                <m:r>
                  <w:rPr>
                    <w:rFonts w:ascii="Cambria Math" w:hAnsi="Cambria Math"/>
                    <w:noProof/>
                    <w:sz w:val="28"/>
                    <w:szCs w:val="28"/>
                  </w:rPr>
                  <m:t>ϕ</m:t>
                </m:r>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s</m:t>
                    </m:r>
                  </m:sub>
                </m:sSub>
              </m:e>
            </m:d>
          </m:e>
        </m:d>
      </m:oMath>
      <w:r w:rsidRPr="00C617FF">
        <w:rPr>
          <w:noProof/>
          <w:sz w:val="28"/>
          <w:szCs w:val="28"/>
          <w:lang w:val="en-US"/>
        </w:rPr>
        <w:t xml:space="preserve">. It holds that </w:t>
      </w:r>
      <m:oMath>
        <m:r>
          <w:rPr>
            <w:rFonts w:ascii="Cambria Math" w:hAnsi="Cambria Math"/>
            <w:noProof/>
            <w:sz w:val="28"/>
            <w:szCs w:val="28"/>
          </w:rPr>
          <m:t>ϕ</m:t>
        </m:r>
        <m:r>
          <m:rPr>
            <m:sty m:val="p"/>
          </m:rPr>
          <w:rPr>
            <w:rFonts w:ascii="Cambria Math" w:hAnsi="Cambria Math"/>
            <w:noProof/>
            <w:sz w:val="28"/>
            <w:szCs w:val="28"/>
            <w:lang w:val="en-US"/>
          </w:rPr>
          <m:t>W</m:t>
        </m:r>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G</m:t>
            </m:r>
          </m:e>
          <m:sub>
            <m:r>
              <w:rPr>
                <w:rFonts w:ascii="Cambria Math" w:hAnsi="Cambria Math"/>
                <w:noProof/>
                <w:sz w:val="28"/>
                <w:szCs w:val="28"/>
              </w:rPr>
              <m:t>s</m:t>
            </m:r>
          </m:sub>
        </m:sSub>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lang w:val="en-US"/>
                  </w:rPr>
                  <m:t>,C</m:t>
                </m:r>
              </m:e>
            </m:d>
          </m:e>
        </m:d>
      </m:oMath>
      <w:r w:rsidRPr="00C617FF">
        <w:rPr>
          <w:noProof/>
          <w:sz w:val="28"/>
          <w:szCs w:val="28"/>
          <w:lang w:val="en-US"/>
        </w:rPr>
        <w:t xml:space="preserve">, and this induces an action of </w:t>
      </w:r>
      <m:oMath>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on </w:t>
      </w:r>
      <m:oMath>
        <m:sSub>
          <m:sSubPr>
            <m:ctrlPr>
              <w:rPr>
                <w:rFonts w:ascii="Cambria Math" w:hAnsi="Cambria Math"/>
                <w:sz w:val="28"/>
                <w:szCs w:val="28"/>
              </w:rPr>
            </m:ctrlPr>
          </m:sSubPr>
          <m:e>
            <m:r>
              <m:rPr>
                <m:sty m:val="p"/>
              </m:rPr>
              <w:rPr>
                <w:rFonts w:ascii="Cambria Math" w:hAnsi="Cambria Math"/>
                <w:noProof/>
                <w:sz w:val="28"/>
                <w:szCs w:val="28"/>
                <w:lang w:val="en-US"/>
              </w:rPr>
              <m:t>G</m:t>
            </m:r>
          </m:e>
          <m:sub>
            <m:r>
              <w:rPr>
                <w:rFonts w:ascii="Cambria Math" w:hAnsi="Cambria Math"/>
                <w:noProof/>
                <w:sz w:val="28"/>
                <w:szCs w:val="28"/>
              </w:rPr>
              <m:t>s</m:t>
            </m:r>
          </m:sub>
        </m:sSub>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lang w:val="en-US"/>
                  </w:rPr>
                  <m:t>,C</m:t>
                </m:r>
              </m:e>
            </m:d>
          </m:e>
        </m:d>
      </m:oMath>
      <w:r w:rsidRPr="00C617FF">
        <w:rPr>
          <w:noProof/>
          <w:sz w:val="28"/>
          <w:szCs w:val="28"/>
          <w:lang w:val="en-US"/>
        </w:rPr>
        <w:t xml:space="preserve">. We denote the orbit of </w:t>
      </w:r>
      <m:oMath>
        <m:r>
          <m:rPr>
            <m:sty m:val="p"/>
          </m:rPr>
          <w:rPr>
            <w:rFonts w:ascii="Cambria Math" w:hAnsi="Cambria Math"/>
            <w:noProof/>
            <w:sz w:val="28"/>
            <w:szCs w:val="28"/>
            <w:lang w:val="en-US"/>
          </w:rPr>
          <m:t>W</m:t>
        </m:r>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G</m:t>
            </m:r>
          </m:e>
          <m:sub>
            <m:r>
              <w:rPr>
                <w:rFonts w:ascii="Cambria Math" w:hAnsi="Cambria Math"/>
                <w:noProof/>
                <w:sz w:val="28"/>
                <w:szCs w:val="28"/>
              </w:rPr>
              <m:t>s</m:t>
            </m:r>
          </m:sub>
        </m:sSub>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lang w:val="en-US"/>
                  </w:rPr>
                  <m:t>,C</m:t>
                </m:r>
              </m:e>
            </m:d>
          </m:e>
        </m:d>
      </m:oMath>
      <w:r w:rsidRPr="00C617FF">
        <w:rPr>
          <w:noProof/>
          <w:sz w:val="28"/>
          <w:szCs w:val="28"/>
          <w:lang w:val="en-US"/>
        </w:rPr>
        <w:t xml:space="preserve"> under this action by </w:t>
      </w:r>
      <m:oMath>
        <m:r>
          <m:rPr>
            <m:sty m:val="p"/>
          </m:rPr>
          <w:rPr>
            <w:rFonts w:ascii="Cambria Math" w:hAnsi="Cambria Math"/>
            <w:noProof/>
            <w:sz w:val="28"/>
            <w:szCs w:val="28"/>
            <w:lang w:val="en-US"/>
          </w:rPr>
          <m:t>O</m:t>
        </m:r>
        <m:r>
          <w:rPr>
            <w:rFonts w:ascii="Cambria Math" w:hAnsi="Cambria Math"/>
            <w:noProof/>
            <w:sz w:val="28"/>
            <w:szCs w:val="28"/>
          </w:rPr>
          <m:t>rb</m:t>
        </m:r>
        <m:r>
          <m:rPr>
            <m:sty m:val="p"/>
          </m:rPr>
          <w:rPr>
            <w:rFonts w:ascii="Cambria Math" w:hAnsi="Cambria Math"/>
            <w:noProof/>
            <w:sz w:val="28"/>
            <w:szCs w:val="28"/>
            <w:lang w:val="en-US"/>
          </w:rPr>
          <m:t>(W)</m:t>
        </m:r>
      </m:oMath>
      <w:r w:rsidRPr="00C617FF">
        <w:rPr>
          <w:noProof/>
          <w:sz w:val="28"/>
          <w:szCs w:val="28"/>
          <w:lang w:val="en-US"/>
        </w:rPr>
        <w:t xml:space="preserve">. </w:t>
      </w:r>
      <w:r w:rsidRPr="00C617FF">
        <w:rPr>
          <w:noProof/>
          <w:sz w:val="28"/>
          <w:szCs w:val="28"/>
        </w:rPr>
        <w:t xml:space="preserve">Let </w:t>
      </w:r>
    </w:p>
    <w:p w14:paraId="5ED5FCC6" w14:textId="77777777" w:rsidR="00CE31B2" w:rsidRDefault="00CE31B2" w:rsidP="00CE31B2">
      <w:pPr>
        <w:tabs>
          <w:tab w:val="center" w:pos="4800"/>
          <w:tab w:val="right" w:pos="9500"/>
        </w:tabs>
        <w:ind w:firstLine="720"/>
        <w:jc w:val="center"/>
        <w:rPr>
          <w:noProof/>
          <w:sz w:val="28"/>
          <w:szCs w:val="28"/>
        </w:rPr>
      </w:pPr>
    </w:p>
    <w:p w14:paraId="21066416" w14:textId="79C28C6B" w:rsidR="00CE31B2" w:rsidRDefault="00C55A0F" w:rsidP="00CE31B2">
      <w:pPr>
        <w:tabs>
          <w:tab w:val="center" w:pos="4800"/>
          <w:tab w:val="right" w:pos="9500"/>
        </w:tabs>
        <w:ind w:firstLine="720"/>
        <w:jc w:val="center"/>
        <w:rPr>
          <w:noProof/>
          <w:sz w:val="28"/>
          <w:szCs w:val="28"/>
        </w:rPr>
      </w:pPr>
      <m:oMathPara>
        <m:oMath>
          <m:sSub>
            <m:sSubPr>
              <m:ctrlPr>
                <w:rPr>
                  <w:rFonts w:ascii="Cambria Math" w:hAnsi="Cambria Math"/>
                  <w:sz w:val="28"/>
                  <w:szCs w:val="28"/>
                </w:rPr>
              </m:ctrlPr>
            </m:sSubPr>
            <m:e>
              <m:r>
                <m:rPr>
                  <m:sty m:val="p"/>
                </m:rPr>
                <w:rPr>
                  <w:rFonts w:ascii="Cambria Math" w:hAnsi="Cambria Math"/>
                  <w:noProof/>
                  <w:sz w:val="28"/>
                  <w:szCs w:val="28"/>
                </w:rPr>
                <m:t>W</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sz w:val="28"/>
                  <w:szCs w:val="28"/>
                </w:rPr>
              </m:ctrlPr>
            </m:d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1</m:t>
                      </m:r>
                    </m:sub>
                  </m:sSub>
                </m:e>
              </m:d>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2</m:t>
                      </m:r>
                    </m:sub>
                  </m:sSub>
                </m:e>
              </m:d>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s</m:t>
                      </m:r>
                    </m:sub>
                  </m:sSub>
                </m:e>
              </m:d>
            </m:e>
          </m:d>
          <m:r>
            <m:rPr>
              <m:sty m:val="p"/>
            </m:rPr>
            <w:rPr>
              <w:rFonts w:ascii="Cambria Math" w:hAnsi="Cambria Math"/>
              <w:noProof/>
              <w:sz w:val="28"/>
              <w:szCs w:val="28"/>
            </w:rPr>
            <m:t xml:space="preserve">, </m:t>
          </m:r>
          <m:sSub>
            <m:sSubPr>
              <m:ctrlPr>
                <w:rPr>
                  <w:rFonts w:ascii="Cambria Math" w:hAnsi="Cambria Math"/>
                  <w:sz w:val="28"/>
                  <w:szCs w:val="28"/>
                </w:rPr>
              </m:ctrlPr>
            </m:sSubPr>
            <m:e>
              <m:r>
                <m:rPr>
                  <m:sty m:val="p"/>
                </m:rPr>
                <w:rPr>
                  <w:rFonts w:ascii="Cambria Math" w:hAnsi="Cambria Math"/>
                  <w:noProof/>
                  <w:sz w:val="28"/>
                  <w:szCs w:val="28"/>
                </w:rPr>
                <m:t>W</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sz w:val="28"/>
                  <w:szCs w:val="28"/>
                </w:rPr>
              </m:ctrlPr>
            </m:d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ϑ</m:t>
                      </m:r>
                    </m:e>
                    <m:sub>
                      <m:r>
                        <m:rPr>
                          <m:sty m:val="p"/>
                        </m:rPr>
                        <w:rPr>
                          <w:rFonts w:ascii="Cambria Math" w:hAnsi="Cambria Math"/>
                          <w:noProof/>
                          <w:sz w:val="28"/>
                          <w:szCs w:val="28"/>
                        </w:rPr>
                        <m:t>1</m:t>
                      </m:r>
                    </m:sub>
                  </m:sSub>
                </m:e>
              </m:d>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ϑ</m:t>
                      </m:r>
                    </m:e>
                    <m:sub>
                      <m:r>
                        <m:rPr>
                          <m:sty m:val="p"/>
                        </m:rPr>
                        <w:rPr>
                          <w:rFonts w:ascii="Cambria Math" w:hAnsi="Cambria Math"/>
                          <w:noProof/>
                          <w:sz w:val="28"/>
                          <w:szCs w:val="28"/>
                        </w:rPr>
                        <m:t>2</m:t>
                      </m:r>
                    </m:sub>
                  </m:sSub>
                </m:e>
              </m:d>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ϑ</m:t>
                      </m:r>
                    </m:e>
                    <m:sub>
                      <m:r>
                        <w:rPr>
                          <w:rFonts w:ascii="Cambria Math" w:hAnsi="Cambria Math"/>
                          <w:noProof/>
                          <w:sz w:val="28"/>
                          <w:szCs w:val="28"/>
                        </w:rPr>
                        <m:t>s</m:t>
                      </m:r>
                    </m:sub>
                  </m:sSub>
                </m:e>
              </m:d>
            </m:e>
          </m:d>
          <m: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G</m:t>
              </m:r>
            </m:e>
            <m:sub>
              <m:r>
                <w:rPr>
                  <w:rFonts w:ascii="Cambria Math" w:hAnsi="Cambria Math"/>
                  <w:noProof/>
                  <w:sz w:val="28"/>
                  <w:szCs w:val="28"/>
                </w:rPr>
                <m:t>s</m:t>
              </m:r>
            </m:sub>
          </m:sSub>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noProof/>
                      <w:sz w:val="28"/>
                      <w:szCs w:val="28"/>
                    </w:rPr>
                    <m:t>H</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rPr>
                    <m:t>,C</m:t>
                  </m:r>
                </m:e>
              </m:d>
            </m:e>
          </m:d>
          <m:r>
            <m:rPr>
              <m:sty m:val="p"/>
            </m:rPr>
            <w:rPr>
              <w:rFonts w:ascii="Cambria Math" w:hAnsi="Cambria Math"/>
              <w:noProof/>
              <w:sz w:val="28"/>
              <w:szCs w:val="28"/>
            </w:rPr>
            <m:t>.</m:t>
          </m:r>
        </m:oMath>
      </m:oMathPara>
    </w:p>
    <w:p w14:paraId="73F89140" w14:textId="77777777" w:rsidR="00CE31B2" w:rsidRPr="00C617FF" w:rsidRDefault="00CE31B2" w:rsidP="00CE31B2">
      <w:pPr>
        <w:tabs>
          <w:tab w:val="center" w:pos="4800"/>
          <w:tab w:val="right" w:pos="9500"/>
        </w:tabs>
        <w:ind w:firstLine="720"/>
        <w:rPr>
          <w:noProof/>
          <w:sz w:val="28"/>
          <w:szCs w:val="28"/>
        </w:rPr>
      </w:pPr>
    </w:p>
    <w:p w14:paraId="0D3A6D79" w14:textId="4397DF13" w:rsidR="00CE31B2" w:rsidRDefault="00CE31B2" w:rsidP="00CE31B2">
      <w:pPr>
        <w:tabs>
          <w:tab w:val="center" w:pos="4800"/>
          <w:tab w:val="right" w:pos="9500"/>
        </w:tabs>
        <w:jc w:val="both"/>
        <w:rPr>
          <w:noProof/>
          <w:sz w:val="28"/>
          <w:szCs w:val="28"/>
          <w:lang w:val="en-US"/>
        </w:rPr>
      </w:pPr>
      <w:r w:rsidRPr="00C617FF">
        <w:rPr>
          <w:noProof/>
          <w:sz w:val="28"/>
          <w:szCs w:val="28"/>
          <w:lang w:val="en-US"/>
        </w:rPr>
        <w:t xml:space="preserve">Similarly to </w:t>
      </w:r>
      <w:r w:rsidR="00A01EBC">
        <w:rPr>
          <w:noProof/>
          <w:sz w:val="28"/>
          <w:szCs w:val="28"/>
          <w:lang w:val="en-US"/>
        </w:rPr>
        <w:t xml:space="preserve">Lemma </w:t>
      </w:r>
      <w:r w:rsidR="00F17F4C">
        <w:rPr>
          <w:noProof/>
          <w:sz w:val="28"/>
          <w:szCs w:val="28"/>
          <w:lang w:val="en-US"/>
        </w:rPr>
        <w:t xml:space="preserve">15 in </w:t>
      </w:r>
      <w:r w:rsidRPr="00C617FF">
        <w:rPr>
          <w:noProof/>
          <w:sz w:val="28"/>
          <w:szCs w:val="28"/>
          <w:lang w:val="en-US"/>
        </w:rPr>
        <w:t xml:space="preserve">[63, </w:t>
      </w:r>
      <w:r w:rsidR="00A01EBC">
        <w:rPr>
          <w:noProof/>
          <w:sz w:val="28"/>
          <w:szCs w:val="28"/>
          <w:lang w:val="en-US"/>
        </w:rPr>
        <w:t>p. 41</w:t>
      </w:r>
      <w:r w:rsidRPr="00C617FF">
        <w:rPr>
          <w:noProof/>
          <w:sz w:val="28"/>
          <w:szCs w:val="28"/>
          <w:lang w:val="en-US"/>
        </w:rPr>
        <w:t xml:space="preserve">], in case </w:t>
      </w:r>
      <m:oMath>
        <m:sSub>
          <m:sSubPr>
            <m:ctrlPr>
              <w:rPr>
                <w:rFonts w:ascii="Cambria Math" w:hAnsi="Cambria Math"/>
                <w:sz w:val="28"/>
                <w:szCs w:val="28"/>
              </w:rPr>
            </m:ctrlPr>
          </m:sSubPr>
          <m:e>
            <m:r>
              <m:rPr>
                <m:sty m:val="p"/>
              </m:rPr>
              <w:rPr>
                <w:rFonts w:ascii="Cambria Math" w:hAnsi="Cambria Math"/>
                <w:noProof/>
                <w:sz w:val="28"/>
                <w:szCs w:val="28"/>
                <w:lang w:val="en-US"/>
              </w:rPr>
              <m:t>W</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W</m:t>
            </m:r>
          </m:e>
          <m:sub>
            <m:r>
              <m:rPr>
                <m:sty m:val="p"/>
              </m:rPr>
              <w:rPr>
                <w:rFonts w:ascii="Cambria Math" w:hAnsi="Cambria Math"/>
                <w:noProof/>
                <w:sz w:val="28"/>
                <w:szCs w:val="28"/>
                <w:lang w:val="en-US"/>
              </w:rPr>
              <m:t>2</m:t>
            </m:r>
          </m:sub>
        </m:sSub>
      </m:oMath>
      <w:r w:rsidRPr="00C617FF">
        <w:rPr>
          <w:noProof/>
          <w:sz w:val="28"/>
          <w:szCs w:val="28"/>
          <w:lang w:val="en-US"/>
        </w:rPr>
        <w:t xml:space="preserve">, it holds that </w:t>
      </w:r>
    </w:p>
    <w:p w14:paraId="429C93DF" w14:textId="77777777" w:rsidR="00CE31B2" w:rsidRPr="00C617FF" w:rsidRDefault="00CE31B2" w:rsidP="00CE31B2">
      <w:pPr>
        <w:tabs>
          <w:tab w:val="center" w:pos="4800"/>
          <w:tab w:val="right" w:pos="9500"/>
        </w:tabs>
        <w:jc w:val="both"/>
        <w:rPr>
          <w:noProof/>
          <w:sz w:val="28"/>
          <w:szCs w:val="28"/>
          <w:lang w:val="en-US"/>
        </w:rPr>
      </w:pPr>
    </w:p>
    <w:p w14:paraId="15866764" w14:textId="6522B788" w:rsidR="00CE31B2" w:rsidRDefault="00C55A0F" w:rsidP="00CE31B2">
      <w:pPr>
        <w:tabs>
          <w:tab w:val="center" w:pos="4800"/>
          <w:tab w:val="right" w:pos="9500"/>
        </w:tabs>
        <w:ind w:firstLine="720"/>
        <w:rPr>
          <w:noProof/>
          <w:sz w:val="28"/>
          <w:szCs w:val="28"/>
        </w:rPr>
      </w:pPr>
      <m:oMathPara>
        <m:oMath>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s</m:t>
              </m:r>
            </m:sup>
            <m:e>
              <m:r>
                <m:rPr>
                  <m:sty m:val="p"/>
                </m:rPr>
                <w:rPr>
                  <w:rFonts w:ascii="Cambria Math" w:hAnsi="Cambria Math"/>
                  <w:noProof/>
                  <w:sz w:val="28"/>
                  <w:szCs w:val="28"/>
                </w:rPr>
                <m:t>‍</m:t>
              </m:r>
            </m:e>
          </m:nary>
          <m:r>
            <m:rPr>
              <m:sty m:val="p"/>
            </m:rPr>
            <w:rPr>
              <w:rFonts w:ascii="Cambria Math" w:hAnsi="Cambria Math"/>
              <w:noProof/>
              <w:sz w:val="28"/>
              <w:szCs w:val="28"/>
            </w:rPr>
            <m:t>A</m:t>
          </m:r>
          <m:r>
            <w:rPr>
              <w:rFonts w:ascii="Cambria Math" w:hAnsi="Cambria Math"/>
              <w:noProof/>
              <w:sz w:val="28"/>
              <w:szCs w:val="28"/>
            </w:rPr>
            <m:t>nn</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A</m:t>
          </m:r>
          <m:r>
            <w:rPr>
              <w:rFonts w:ascii="Cambria Math" w:hAnsi="Cambria Math"/>
              <w:noProof/>
              <w:sz w:val="28"/>
              <w:szCs w:val="28"/>
            </w:rPr>
            <m:t>nn</m:t>
          </m:r>
          <m:d>
            <m:dPr>
              <m:ctrlPr>
                <w:rPr>
                  <w:rFonts w:ascii="Cambria Math" w:hAnsi="Cambria Math"/>
                  <w:sz w:val="28"/>
                  <w:szCs w:val="28"/>
                </w:rPr>
              </m:ctrlPr>
            </m:dPr>
            <m:e>
              <m:r>
                <w:rPr>
                  <w:rFonts w:ascii="Cambria Math" w:hAnsi="Cambria Math"/>
                  <w:noProof/>
                  <w:sz w:val="28"/>
                  <w:szCs w:val="28"/>
                </w:rPr>
                <m:t>A</m:t>
              </m:r>
            </m:e>
          </m:d>
          <m:r>
            <m:rPr>
              <m:sty m:val="p"/>
            </m:rPr>
            <w:rPr>
              <w:rFonts w:ascii="Cambria Math" w:hAnsi="Cambria Math"/>
              <w:noProof/>
              <w:sz w:val="28"/>
              <w:szCs w:val="28"/>
            </w:rPr>
            <m:t>=</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s</m:t>
              </m:r>
            </m:sup>
            <m:e>
              <m:r>
                <m:rPr>
                  <m:sty m:val="p"/>
                </m:rPr>
                <w:rPr>
                  <w:rFonts w:ascii="Cambria Math" w:hAnsi="Cambria Math"/>
                  <w:noProof/>
                  <w:sz w:val="28"/>
                  <w:szCs w:val="28"/>
                </w:rPr>
                <m:t>‍</m:t>
              </m:r>
            </m:e>
          </m:nary>
          <m:r>
            <m:rPr>
              <m:sty m:val="p"/>
            </m:rPr>
            <w:rPr>
              <w:rFonts w:ascii="Cambria Math" w:hAnsi="Cambria Math"/>
              <w:noProof/>
              <w:sz w:val="28"/>
              <w:szCs w:val="28"/>
            </w:rPr>
            <m:t>A</m:t>
          </m:r>
          <m:r>
            <w:rPr>
              <w:rFonts w:ascii="Cambria Math" w:hAnsi="Cambria Math"/>
              <w:noProof/>
              <w:sz w:val="28"/>
              <w:szCs w:val="28"/>
            </w:rPr>
            <m:t>nn</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ϑ</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A</m:t>
          </m:r>
          <m:r>
            <w:rPr>
              <w:rFonts w:ascii="Cambria Math" w:hAnsi="Cambria Math"/>
              <w:noProof/>
              <w:sz w:val="28"/>
              <w:szCs w:val="28"/>
            </w:rPr>
            <m:t>nn</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m:oMathPara>
    </w:p>
    <w:p w14:paraId="6A76A848" w14:textId="77777777" w:rsidR="00CE31B2" w:rsidRPr="00C617FF" w:rsidRDefault="00CE31B2" w:rsidP="00CE31B2">
      <w:pPr>
        <w:tabs>
          <w:tab w:val="center" w:pos="4800"/>
          <w:tab w:val="right" w:pos="9500"/>
        </w:tabs>
        <w:ind w:firstLine="720"/>
        <w:rPr>
          <w:noProof/>
          <w:sz w:val="28"/>
          <w:szCs w:val="28"/>
        </w:rPr>
      </w:pPr>
    </w:p>
    <w:p w14:paraId="60393627" w14:textId="7FE7D364" w:rsidR="00CE31B2" w:rsidRDefault="00CE31B2" w:rsidP="00CE31B2">
      <w:pPr>
        <w:tabs>
          <w:tab w:val="center" w:pos="4800"/>
          <w:tab w:val="right" w:pos="9500"/>
        </w:tabs>
        <w:jc w:val="both"/>
        <w:rPr>
          <w:noProof/>
          <w:sz w:val="28"/>
          <w:szCs w:val="28"/>
        </w:rPr>
      </w:pPr>
      <w:r w:rsidRPr="00C617FF">
        <w:rPr>
          <w:noProof/>
          <w:sz w:val="28"/>
          <w:szCs w:val="28"/>
        </w:rPr>
        <w:t xml:space="preserve">and therefore the set </w:t>
      </w:r>
    </w:p>
    <w:p w14:paraId="7BA58E3F" w14:textId="77777777" w:rsidR="00CE31B2" w:rsidRPr="00C617FF" w:rsidRDefault="00CE31B2" w:rsidP="00CE31B2">
      <w:pPr>
        <w:tabs>
          <w:tab w:val="center" w:pos="4800"/>
          <w:tab w:val="right" w:pos="9500"/>
        </w:tabs>
        <w:jc w:val="both"/>
        <w:rPr>
          <w:noProof/>
          <w:sz w:val="28"/>
          <w:szCs w:val="28"/>
        </w:rPr>
      </w:pPr>
    </w:p>
    <w:p w14:paraId="0DDF534F" w14:textId="16E3FD6F" w:rsidR="00CE31B2" w:rsidRDefault="00C55A0F" w:rsidP="00CE31B2">
      <w:pPr>
        <w:tabs>
          <w:tab w:val="center" w:pos="4800"/>
          <w:tab w:val="right" w:pos="9500"/>
        </w:tabs>
        <w:ind w:firstLine="720"/>
        <w:rPr>
          <w:noProof/>
          <w:sz w:val="28"/>
          <w:szCs w:val="28"/>
        </w:rPr>
      </w:pPr>
      <m:oMathPara>
        <m:oMath>
          <m:sSub>
            <m:sSubPr>
              <m:ctrlPr>
                <w:rPr>
                  <w:rFonts w:ascii="Cambria Math" w:hAnsi="Cambria Math"/>
                  <w:sz w:val="28"/>
                  <w:szCs w:val="28"/>
                </w:rPr>
              </m:ctrlPr>
            </m:sSubPr>
            <m:e>
              <m:r>
                <m:rPr>
                  <m:sty m:val="p"/>
                </m:rPr>
                <w:rPr>
                  <w:rFonts w:ascii="Cambria Math" w:hAnsi="Cambria Math"/>
                  <w:noProof/>
                  <w:sz w:val="28"/>
                  <w:szCs w:val="28"/>
                </w:rPr>
                <m:t>T</m:t>
              </m:r>
            </m:e>
            <m:sub>
              <m:r>
                <w:rPr>
                  <w:rFonts w:ascii="Cambria Math" w:hAnsi="Cambria Math"/>
                  <w:noProof/>
                  <w:sz w:val="28"/>
                  <w:szCs w:val="28"/>
                </w:rPr>
                <m:t>s</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d>
            <m:dPr>
              <m:begChr m:val="{"/>
              <m:endChr m:val="}"/>
              <m:ctrlPr>
                <w:rPr>
                  <w:rFonts w:ascii="Cambria Math" w:hAnsi="Cambria Math"/>
                  <w:sz w:val="28"/>
                  <w:szCs w:val="28"/>
                </w:rPr>
              </m:ctrlPr>
            </m:dPr>
            <m:e>
              <m:r>
                <m:rPr>
                  <m:sty m:val="p"/>
                </m:rPr>
                <w:rPr>
                  <w:rFonts w:ascii="Cambria Math" w:hAnsi="Cambria Math"/>
                  <w:noProof/>
                  <w:sz w:val="28"/>
                  <w:szCs w:val="28"/>
                </w:rPr>
                <m:t>W=</m:t>
              </m:r>
              <m:d>
                <m:dPr>
                  <m:begChr m:val="⟨"/>
                  <m:endChr m:val="⟩"/>
                  <m:ctrlPr>
                    <w:rPr>
                      <w:rFonts w:ascii="Cambria Math" w:hAnsi="Cambria Math"/>
                      <w:sz w:val="28"/>
                      <w:szCs w:val="28"/>
                    </w:rPr>
                  </m:ctrlPr>
                </m:d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1</m:t>
                          </m:r>
                        </m:sub>
                      </m:sSub>
                    </m:e>
                  </m:d>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2</m:t>
                          </m:r>
                        </m:sub>
                      </m:sSub>
                    </m:e>
                  </m:d>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s</m:t>
                          </m:r>
                        </m:sub>
                      </m:sSub>
                    </m:e>
                  </m:d>
                </m:e>
              </m:d>
              <m: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G</m:t>
                  </m:r>
                </m:e>
                <m:sub>
                  <m:r>
                    <w:rPr>
                      <w:rFonts w:ascii="Cambria Math" w:hAnsi="Cambria Math"/>
                      <w:noProof/>
                      <w:sz w:val="28"/>
                      <w:szCs w:val="28"/>
                    </w:rPr>
                    <m:t>s</m:t>
                  </m:r>
                </m:sub>
              </m:sSub>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noProof/>
                          <w:sz w:val="28"/>
                          <w:szCs w:val="28"/>
                        </w:rPr>
                        <m:t>H</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A</m:t>
                      </m:r>
                      <m:r>
                        <m:rPr>
                          <m:scr m:val="double-struck"/>
                          <m:sty m:val="p"/>
                        </m:rPr>
                        <w:rPr>
                          <w:rFonts w:ascii="Cambria Math" w:hAnsi="Cambria Math"/>
                          <w:noProof/>
                          <w:sz w:val="28"/>
                          <w:szCs w:val="28"/>
                        </w:rPr>
                        <m:t>,C</m:t>
                      </m:r>
                    </m:e>
                  </m:d>
                </m:e>
              </m:d>
              <m:r>
                <m:rPr>
                  <m:sty m:val="p"/>
                </m:rPr>
                <w:rPr>
                  <w:rFonts w:ascii="Cambria Math" w:hAnsi="Cambria Math"/>
                  <w:noProof/>
                  <w:sz w:val="28"/>
                  <w:szCs w:val="28"/>
                </w:rPr>
                <m:t>:</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s</m:t>
                  </m:r>
                </m:sup>
                <m:e>
                  <m:r>
                    <m:rPr>
                      <m:sty m:val="p"/>
                    </m:rPr>
                    <w:rPr>
                      <w:rFonts w:ascii="Cambria Math" w:hAnsi="Cambria Math"/>
                      <w:noProof/>
                      <w:sz w:val="28"/>
                      <w:szCs w:val="28"/>
                    </w:rPr>
                    <m:t>‍</m:t>
                  </m:r>
                </m:e>
              </m:nary>
              <m:r>
                <m:rPr>
                  <m:sty m:val="p"/>
                </m:rPr>
                <w:rPr>
                  <w:rFonts w:ascii="Cambria Math" w:hAnsi="Cambria Math"/>
                  <w:noProof/>
                  <w:sz w:val="28"/>
                  <w:szCs w:val="28"/>
                </w:rPr>
                <m:t>A</m:t>
              </m:r>
              <m:r>
                <w:rPr>
                  <w:rFonts w:ascii="Cambria Math" w:hAnsi="Cambria Math"/>
                  <w:noProof/>
                  <w:sz w:val="28"/>
                  <w:szCs w:val="28"/>
                </w:rPr>
                <m:t>nn</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A</m:t>
              </m:r>
              <m:r>
                <w:rPr>
                  <w:rFonts w:ascii="Cambria Math" w:hAnsi="Cambria Math"/>
                  <w:noProof/>
                  <w:sz w:val="28"/>
                  <w:szCs w:val="28"/>
                </w:rPr>
                <m:t>nn</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)=0</m:t>
              </m:r>
            </m:e>
          </m:d>
        </m:oMath>
      </m:oMathPara>
    </w:p>
    <w:p w14:paraId="08FAC1A8" w14:textId="77777777" w:rsidR="00CE31B2" w:rsidRPr="00C617FF" w:rsidRDefault="00CE31B2" w:rsidP="00CE31B2">
      <w:pPr>
        <w:tabs>
          <w:tab w:val="center" w:pos="4800"/>
          <w:tab w:val="right" w:pos="9500"/>
        </w:tabs>
        <w:ind w:firstLine="720"/>
        <w:rPr>
          <w:noProof/>
          <w:sz w:val="28"/>
          <w:szCs w:val="28"/>
        </w:rPr>
      </w:pPr>
    </w:p>
    <w:p w14:paraId="47D40BA2" w14:textId="0D3148A7" w:rsidR="00CE31B2" w:rsidRPr="00F17F4C" w:rsidRDefault="00CE31B2" w:rsidP="00F17F4C">
      <w:pPr>
        <w:tabs>
          <w:tab w:val="center" w:pos="4800"/>
          <w:tab w:val="right" w:pos="9500"/>
        </w:tabs>
        <w:jc w:val="both"/>
        <w:rPr>
          <w:noProof/>
          <w:sz w:val="28"/>
          <w:szCs w:val="28"/>
          <w:lang w:val="en-US"/>
        </w:rPr>
      </w:pPr>
      <w:r w:rsidRPr="00C617FF">
        <w:rPr>
          <w:noProof/>
          <w:sz w:val="28"/>
          <w:szCs w:val="28"/>
          <w:lang w:val="en-US"/>
        </w:rPr>
        <w:t xml:space="preserve">is well defined, and it is also stable under the action of </w:t>
      </w:r>
      <m:oMath>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 (see </w:t>
      </w:r>
      <w:r w:rsidR="00F17F4C" w:rsidRPr="00C617FF">
        <w:rPr>
          <w:noProof/>
          <w:sz w:val="28"/>
          <w:szCs w:val="28"/>
          <w:lang w:val="en-US"/>
        </w:rPr>
        <w:t xml:space="preserve">Lemma 16 </w:t>
      </w:r>
      <w:r w:rsidR="00F17F4C">
        <w:rPr>
          <w:noProof/>
          <w:sz w:val="28"/>
          <w:szCs w:val="28"/>
          <w:lang w:val="en-US"/>
        </w:rPr>
        <w:t xml:space="preserve"> in </w:t>
      </w:r>
      <w:r w:rsidRPr="00C617FF">
        <w:rPr>
          <w:noProof/>
          <w:sz w:val="28"/>
          <w:szCs w:val="28"/>
          <w:lang w:val="en-US"/>
        </w:rPr>
        <w:t>[63,</w:t>
      </w:r>
      <w:r w:rsidR="00F17F4C">
        <w:rPr>
          <w:noProof/>
          <w:sz w:val="28"/>
          <w:szCs w:val="28"/>
          <w:lang w:val="en-US"/>
        </w:rPr>
        <w:t xml:space="preserve"> p. 41</w:t>
      </w:r>
      <w:r w:rsidRPr="00C617FF">
        <w:rPr>
          <w:noProof/>
          <w:sz w:val="28"/>
          <w:szCs w:val="28"/>
          <w:lang w:val="en-US"/>
        </w:rPr>
        <w:t>]).</w:t>
      </w:r>
      <w:r w:rsidR="00F17F4C">
        <w:rPr>
          <w:noProof/>
          <w:sz w:val="28"/>
          <w:szCs w:val="28"/>
          <w:lang w:val="en-US"/>
        </w:rPr>
        <w:t xml:space="preserve"> </w:t>
      </w:r>
      <w:r w:rsidRPr="00C617FF">
        <w:rPr>
          <w:noProof/>
          <w:sz w:val="28"/>
          <w:szCs w:val="28"/>
          <w:lang w:val="en-US"/>
        </w:rPr>
        <w:t xml:space="preserve">Now, let </w:t>
      </w:r>
      <m:oMath>
        <m:r>
          <w:rPr>
            <w:rFonts w:ascii="Cambria Math" w:hAnsi="Cambria Math"/>
            <w:noProof/>
            <w:sz w:val="28"/>
            <w:szCs w:val="28"/>
          </w:rPr>
          <m:t>V</m:t>
        </m:r>
      </m:oMath>
      <w:r w:rsidRPr="00C617FF">
        <w:rPr>
          <w:noProof/>
          <w:sz w:val="28"/>
          <w:szCs w:val="28"/>
          <w:lang w:val="en-US"/>
        </w:rPr>
        <w:t xml:space="preserve"> be an </w:t>
      </w:r>
      <m:oMath>
        <m:r>
          <w:rPr>
            <w:rFonts w:ascii="Cambria Math" w:hAnsi="Cambria Math"/>
            <w:noProof/>
            <w:sz w:val="28"/>
            <w:szCs w:val="28"/>
          </w:rPr>
          <m:t>s</m:t>
        </m:r>
      </m:oMath>
      <w:r w:rsidRPr="00C617FF">
        <w:rPr>
          <w:noProof/>
          <w:sz w:val="28"/>
          <w:szCs w:val="28"/>
          <w:lang w:val="en-US"/>
        </w:rPr>
        <w:t xml:space="preserve">-dimensional linear space, and let us denote by </w:t>
      </w:r>
      <m:oMath>
        <m:r>
          <m:rPr>
            <m:sty m:val="p"/>
          </m:rPr>
          <w:rPr>
            <w:rFonts w:ascii="Cambria Math" w:hAnsi="Cambria Math"/>
            <w:noProof/>
            <w:sz w:val="28"/>
            <w:szCs w:val="28"/>
            <w:lang w:val="en-US"/>
          </w:rPr>
          <m:t>E</m:t>
        </m:r>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the set of all non-split </w:t>
      </w:r>
      <m:oMath>
        <m:r>
          <w:rPr>
            <w:rFonts w:ascii="Cambria Math" w:hAnsi="Cambria Math"/>
            <w:noProof/>
            <w:sz w:val="28"/>
            <w:szCs w:val="28"/>
          </w:rPr>
          <m:t>s</m:t>
        </m:r>
      </m:oMath>
      <w:r w:rsidRPr="00C617FF">
        <w:rPr>
          <w:noProof/>
          <w:sz w:val="28"/>
          <w:szCs w:val="28"/>
          <w:lang w:val="en-US"/>
        </w:rPr>
        <w:t xml:space="preserve">-dimensional central extensions of </w:t>
      </w:r>
      <m:oMath>
        <m:r>
          <w:rPr>
            <w:rFonts w:ascii="Cambria Math" w:hAnsi="Cambria Math"/>
            <w:noProof/>
            <w:sz w:val="28"/>
            <w:szCs w:val="28"/>
          </w:rPr>
          <m:t>A</m:t>
        </m:r>
      </m:oMath>
      <w:r w:rsidRPr="00C617FF">
        <w:rPr>
          <w:noProof/>
          <w:sz w:val="28"/>
          <w:szCs w:val="28"/>
          <w:lang w:val="en-US"/>
        </w:rPr>
        <w:t xml:space="preserve"> by </w:t>
      </w:r>
      <m:oMath>
        <m:r>
          <w:rPr>
            <w:rFonts w:ascii="Cambria Math" w:hAnsi="Cambria Math"/>
            <w:noProof/>
            <w:sz w:val="28"/>
            <w:szCs w:val="28"/>
          </w:rPr>
          <m:t>V</m:t>
        </m:r>
      </m:oMath>
      <w:r w:rsidRPr="00C617FF">
        <w:rPr>
          <w:noProof/>
          <w:sz w:val="28"/>
          <w:szCs w:val="28"/>
          <w:lang w:val="en-US"/>
        </w:rPr>
        <w:t xml:space="preserve">. </w:t>
      </w:r>
      <w:r w:rsidRPr="00C617FF">
        <w:rPr>
          <w:noProof/>
          <w:sz w:val="28"/>
          <w:szCs w:val="28"/>
        </w:rPr>
        <w:t xml:space="preserve">We can write </w:t>
      </w:r>
    </w:p>
    <w:p w14:paraId="27633C56" w14:textId="77777777" w:rsidR="00CE31B2" w:rsidRDefault="00CE31B2" w:rsidP="00CE31B2">
      <w:pPr>
        <w:tabs>
          <w:tab w:val="center" w:pos="4800"/>
          <w:tab w:val="right" w:pos="9500"/>
        </w:tabs>
        <w:ind w:firstLine="720"/>
        <w:rPr>
          <w:noProof/>
          <w:sz w:val="28"/>
          <w:szCs w:val="28"/>
        </w:rPr>
      </w:pPr>
    </w:p>
    <w:p w14:paraId="2CCF2490" w14:textId="74D841DA" w:rsidR="00CE31B2" w:rsidRDefault="00CE31B2" w:rsidP="00CE31B2">
      <w:pPr>
        <w:tabs>
          <w:tab w:val="center" w:pos="4800"/>
          <w:tab w:val="right" w:pos="9500"/>
        </w:tabs>
        <w:ind w:firstLine="720"/>
        <w:rPr>
          <w:noProof/>
          <w:sz w:val="28"/>
          <w:szCs w:val="28"/>
        </w:rPr>
      </w:pPr>
      <m:oMathPara>
        <m:oMath>
          <m:r>
            <m:rPr>
              <m:sty m:val="p"/>
            </m:rPr>
            <w:rPr>
              <w:rFonts w:ascii="Cambria Math" w:hAnsi="Cambria Math"/>
              <w:noProof/>
              <w:sz w:val="28"/>
              <w:szCs w:val="28"/>
            </w:rPr>
            <m:t>E</m:t>
          </m:r>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rPr>
                <m:t>,</m:t>
              </m:r>
              <m:r>
                <w:rPr>
                  <w:rFonts w:ascii="Cambria Math" w:hAnsi="Cambria Math"/>
                  <w:noProof/>
                  <w:sz w:val="28"/>
                  <w:szCs w:val="28"/>
                </w:rPr>
                <m:t>V</m:t>
              </m:r>
            </m:e>
          </m:d>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θ</m:t>
                  </m:r>
                </m:sub>
              </m:sSub>
              <m:r>
                <m:rPr>
                  <m:sty m:val="p"/>
                </m:rPr>
                <w:rPr>
                  <w:rFonts w:ascii="Cambria Math" w:hAnsi="Cambria Math"/>
                  <w:noProof/>
                  <w:sz w:val="28"/>
                  <w:szCs w:val="28"/>
                </w:rPr>
                <m:t>:</m:t>
              </m:r>
              <m:r>
                <w:rPr>
                  <w:rFonts w:ascii="Cambria Math" w:hAnsi="Cambria Math"/>
                  <w:noProof/>
                  <w:sz w:val="28"/>
                  <w:szCs w:val="28"/>
                </w:rPr>
                <m:t>θ</m:t>
              </m:r>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r>
                <m:rPr>
                  <m:sty m:val="p"/>
                </m:rPr>
                <w:rPr>
                  <w:rFonts w:ascii="Cambria Math" w:hAnsi="Cambria Math"/>
                  <w:noProof/>
                  <w:sz w:val="28"/>
                  <w:szCs w:val="28"/>
                </w:rPr>
                <m:t>=</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s</m:t>
                  </m:r>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i</m:t>
                  </m:r>
                </m:sub>
              </m:sSub>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i</m:t>
                  </m:r>
                </m:sub>
              </m:sSub>
              <m:r>
                <w:rPr>
                  <w:rFonts w:ascii="Cambria Math" w:hAnsi="Cambria Math"/>
                  <w:noProof/>
                  <w:sz w:val="28"/>
                  <w:szCs w:val="28"/>
                </w:rPr>
                <m:t xml:space="preserve">    </m:t>
              </m:r>
              <m:r>
                <m:rPr>
                  <m:sty m:val="p"/>
                </m:rPr>
                <w:rPr>
                  <w:rFonts w:ascii="Cambria Math" w:hAnsi="Cambria Math"/>
                  <w:noProof/>
                  <w:sz w:val="28"/>
                  <w:szCs w:val="28"/>
                </w:rPr>
                <m:t>and</m:t>
              </m:r>
              <m:r>
                <w:rPr>
                  <w:rFonts w:ascii="Cambria Math" w:hAnsi="Cambria Math"/>
                  <w:noProof/>
                  <w:sz w:val="28"/>
                  <w:szCs w:val="28"/>
                </w:rPr>
                <m:t xml:space="preserve">    </m:t>
              </m:r>
              <m:d>
                <m:dPr>
                  <m:begChr m:val="⟨"/>
                  <m:endChr m:val="⟩"/>
                  <m:ctrlPr>
                    <w:rPr>
                      <w:rFonts w:ascii="Cambria Math" w:hAnsi="Cambria Math"/>
                      <w:sz w:val="28"/>
                      <w:szCs w:val="28"/>
                    </w:rPr>
                  </m:ctrlPr>
                </m:d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1</m:t>
                          </m:r>
                        </m:sub>
                      </m:sSub>
                    </m:e>
                  </m:d>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2</m:t>
                          </m:r>
                        </m:sub>
                      </m:sSub>
                    </m:e>
                  </m:d>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s</m:t>
                          </m:r>
                        </m:sub>
                      </m:sSub>
                    </m:e>
                  </m:d>
                </m:e>
              </m:d>
              <m: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T</m:t>
                  </m:r>
                </m:e>
                <m:sub>
                  <m:r>
                    <w:rPr>
                      <w:rFonts w:ascii="Cambria Math" w:hAnsi="Cambria Math"/>
                      <w:noProof/>
                      <w:sz w:val="28"/>
                      <w:szCs w:val="28"/>
                    </w:rPr>
                    <m:t>s</m:t>
                  </m:r>
                </m:sub>
              </m:sSub>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e>
          </m:d>
          <m:r>
            <m:rPr>
              <m:sty m:val="p"/>
            </m:rPr>
            <w:rPr>
              <w:rFonts w:ascii="Cambria Math" w:hAnsi="Cambria Math"/>
              <w:noProof/>
              <w:sz w:val="28"/>
              <w:szCs w:val="28"/>
            </w:rPr>
            <m:t>.</m:t>
          </m:r>
        </m:oMath>
      </m:oMathPara>
    </w:p>
    <w:p w14:paraId="2614BC77" w14:textId="77777777" w:rsidR="00CE31B2" w:rsidRPr="00C617FF" w:rsidRDefault="00CE31B2" w:rsidP="00CE31B2">
      <w:pPr>
        <w:tabs>
          <w:tab w:val="center" w:pos="4800"/>
          <w:tab w:val="right" w:pos="9500"/>
        </w:tabs>
        <w:ind w:firstLine="720"/>
        <w:rPr>
          <w:noProof/>
          <w:sz w:val="28"/>
          <w:szCs w:val="28"/>
        </w:rPr>
      </w:pPr>
    </w:p>
    <w:p w14:paraId="08C9FEBE" w14:textId="5400CA76" w:rsidR="00CE31B2" w:rsidRPr="00C617FF" w:rsidRDefault="00CE31B2" w:rsidP="00D231FD">
      <w:pPr>
        <w:tabs>
          <w:tab w:val="center" w:pos="4800"/>
          <w:tab w:val="right" w:pos="9500"/>
        </w:tabs>
        <w:jc w:val="both"/>
        <w:rPr>
          <w:noProof/>
          <w:sz w:val="28"/>
          <w:szCs w:val="28"/>
          <w:lang w:val="en-US"/>
        </w:rPr>
      </w:pPr>
      <w:r w:rsidRPr="00C617FF">
        <w:rPr>
          <w:noProof/>
          <w:sz w:val="28"/>
          <w:szCs w:val="28"/>
          <w:lang w:val="en-US"/>
        </w:rPr>
        <w:t xml:space="preserve">Finally, we </w:t>
      </w:r>
      <w:r w:rsidR="004B2751">
        <w:rPr>
          <w:noProof/>
          <w:sz w:val="28"/>
          <w:szCs w:val="28"/>
          <w:lang w:val="en-US"/>
        </w:rPr>
        <w:t>have main lemma</w:t>
      </w:r>
      <w:r w:rsidRPr="00C617FF">
        <w:rPr>
          <w:noProof/>
          <w:sz w:val="28"/>
          <w:szCs w:val="28"/>
          <w:lang w:val="en-US"/>
        </w:rPr>
        <w:t xml:space="preserve">, which can be proved as </w:t>
      </w:r>
      <w:r w:rsidR="00F17F4C">
        <w:rPr>
          <w:noProof/>
          <w:sz w:val="28"/>
          <w:szCs w:val="28"/>
          <w:lang w:val="en-US"/>
        </w:rPr>
        <w:t xml:space="preserve"> </w:t>
      </w:r>
      <w:r w:rsidR="00F17F4C" w:rsidRPr="00C617FF">
        <w:rPr>
          <w:noProof/>
          <w:sz w:val="28"/>
          <w:szCs w:val="28"/>
          <w:lang w:val="en-US"/>
        </w:rPr>
        <w:t xml:space="preserve">Lemma 17 </w:t>
      </w:r>
      <w:r w:rsidR="00F17F4C">
        <w:rPr>
          <w:noProof/>
          <w:sz w:val="28"/>
          <w:szCs w:val="28"/>
          <w:lang w:val="en-US"/>
        </w:rPr>
        <w:t xml:space="preserve">in </w:t>
      </w:r>
      <w:r w:rsidRPr="00C617FF">
        <w:rPr>
          <w:noProof/>
          <w:sz w:val="28"/>
          <w:szCs w:val="28"/>
          <w:lang w:val="en-US"/>
        </w:rPr>
        <w:t>[63].</w:t>
      </w:r>
    </w:p>
    <w:p w14:paraId="483E7F3D" w14:textId="602D9354" w:rsidR="00CE31B2" w:rsidRDefault="00CE31B2" w:rsidP="00CE31B2">
      <w:pPr>
        <w:tabs>
          <w:tab w:val="center" w:pos="4800"/>
          <w:tab w:val="right" w:pos="9500"/>
        </w:tabs>
        <w:ind w:firstLine="720"/>
        <w:jc w:val="both"/>
        <w:rPr>
          <w:i/>
          <w:iCs/>
          <w:noProof/>
          <w:sz w:val="28"/>
          <w:szCs w:val="28"/>
          <w:lang w:val="en-US"/>
        </w:rPr>
      </w:pPr>
      <w:r w:rsidRPr="00C617FF">
        <w:rPr>
          <w:b/>
          <w:bCs/>
          <w:noProof/>
          <w:sz w:val="28"/>
          <w:szCs w:val="28"/>
          <w:lang w:val="en-US"/>
        </w:rPr>
        <w:t xml:space="preserve">Lemma </w:t>
      </w:r>
      <w:r w:rsidR="00966708">
        <w:rPr>
          <w:b/>
          <w:bCs/>
          <w:noProof/>
          <w:sz w:val="28"/>
          <w:szCs w:val="28"/>
          <w:lang w:val="en-US"/>
        </w:rPr>
        <w:t>3.</w:t>
      </w:r>
      <w:r w:rsidRPr="00C617FF">
        <w:rPr>
          <w:b/>
          <w:bCs/>
          <w:noProof/>
          <w:sz w:val="28"/>
          <w:szCs w:val="28"/>
          <w:lang w:val="en-US"/>
        </w:rPr>
        <w:t xml:space="preserve">2.4 </w:t>
      </w:r>
      <w:r w:rsidR="0010650C" w:rsidRPr="0010650C">
        <w:rPr>
          <w:b/>
          <w:bCs/>
          <w:noProof/>
          <w:sz w:val="28"/>
          <w:szCs w:val="28"/>
          <w:lang w:val="en-US"/>
        </w:rPr>
        <w:t>[63</w:t>
      </w:r>
      <w:r w:rsidR="00C07DCE">
        <w:rPr>
          <w:b/>
          <w:bCs/>
          <w:noProof/>
          <w:sz w:val="28"/>
          <w:szCs w:val="28"/>
          <w:lang w:val="en-US"/>
        </w:rPr>
        <w:t>, p. 41</w:t>
      </w:r>
      <w:r w:rsidR="0010650C" w:rsidRPr="0010650C">
        <w:rPr>
          <w:b/>
          <w:bCs/>
          <w:noProof/>
          <w:sz w:val="28"/>
          <w:szCs w:val="28"/>
          <w:lang w:val="en-US"/>
        </w:rPr>
        <w:t>]</w:t>
      </w:r>
      <w:r w:rsidR="0010650C">
        <w:rPr>
          <w:noProof/>
          <w:sz w:val="28"/>
          <w:szCs w:val="28"/>
          <w:lang w:val="en-US"/>
        </w:rPr>
        <w:t xml:space="preserve"> </w:t>
      </w:r>
      <w:r w:rsidRPr="00C617FF">
        <w:rPr>
          <w:i/>
          <w:iCs/>
          <w:noProof/>
          <w:sz w:val="28"/>
          <w:szCs w:val="28"/>
          <w:lang w:val="en-US"/>
        </w:rPr>
        <w:t xml:space="preserve">Let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θ</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ϑ</m:t>
            </m:r>
          </m:sub>
        </m:sSub>
        <m:r>
          <w:rPr>
            <w:rFonts w:ascii="Cambria Math" w:hAnsi="Cambria Math"/>
            <w:noProof/>
            <w:sz w:val="28"/>
            <w:szCs w:val="28"/>
            <w:lang w:val="en-US"/>
          </w:rPr>
          <m:t>∈</m:t>
        </m:r>
        <m:r>
          <w:rPr>
            <w:rFonts w:ascii="Cambria Math" w:hAnsi="Cambria Math"/>
            <w:noProof/>
            <w:sz w:val="28"/>
            <w:szCs w:val="28"/>
          </w:rPr>
          <m:t>E</m:t>
        </m:r>
        <m:d>
          <m:dPr>
            <m:ctrlPr>
              <w:rPr>
                <w:rFonts w:ascii="Cambria Math" w:hAnsi="Cambria Math"/>
                <w:sz w:val="28"/>
                <w:szCs w:val="28"/>
              </w:rPr>
            </m:ctrlPr>
          </m:dPr>
          <m:e>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V</m:t>
            </m:r>
          </m:e>
        </m:d>
      </m:oMath>
      <w:r w:rsidRPr="00C617FF">
        <w:rPr>
          <w:i/>
          <w:iCs/>
          <w:noProof/>
          <w:sz w:val="28"/>
          <w:szCs w:val="28"/>
          <w:lang w:val="en-US"/>
        </w:rPr>
        <w:t xml:space="preserve">. Suppose </w:t>
      </w:r>
      <m:oMath>
        <m:r>
          <w:rPr>
            <w:rFonts w:ascii="Cambria Math" w:hAnsi="Cambria Math"/>
            <w:noProof/>
            <w:sz w:val="28"/>
            <w:szCs w:val="28"/>
          </w:rPr>
          <m:t>θ</m:t>
        </m:r>
        <m:d>
          <m:dPr>
            <m:ctrlPr>
              <w:rPr>
                <w:rFonts w:ascii="Cambria Math" w:hAnsi="Cambria Math"/>
                <w:sz w:val="28"/>
                <w:szCs w:val="28"/>
              </w:rPr>
            </m:ctrlPr>
          </m:dPr>
          <m:e>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e>
        </m:d>
        <m:r>
          <w:rPr>
            <w:rFonts w:ascii="Cambria Math" w:hAnsi="Cambria Math"/>
            <w:sz w:val="28"/>
            <w:szCs w:val="28"/>
          </w:rPr>
          <m:t>=</m:t>
        </m:r>
        <m:nary>
          <m:naryPr>
            <m:chr m:val="∑"/>
            <m:limLoc m:val="subSup"/>
            <m:ctrlPr>
              <w:rPr>
                <w:rFonts w:ascii="Cambria Math" w:hAnsi="Cambria Math"/>
                <w:i/>
                <w:iCs/>
                <w:noProof/>
                <w:sz w:val="28"/>
                <w:szCs w:val="28"/>
              </w:rPr>
            </m:ctrlPr>
          </m:naryPr>
          <m:sub>
            <m:r>
              <w:rPr>
                <w:rFonts w:ascii="Cambria Math" w:hAnsi="Cambria Math"/>
                <w:noProof/>
                <w:sz w:val="28"/>
                <w:szCs w:val="28"/>
              </w:rPr>
              <m:t>i</m:t>
            </m:r>
            <m:r>
              <w:rPr>
                <w:rFonts w:ascii="Cambria Math" w:hAnsi="Cambria Math"/>
                <w:noProof/>
                <w:sz w:val="28"/>
                <w:szCs w:val="28"/>
                <w:lang w:val="en-US"/>
              </w:rPr>
              <m:t>=1</m:t>
            </m:r>
          </m:sub>
          <m:sup>
            <m:r>
              <w:rPr>
                <w:rFonts w:ascii="Cambria Math" w:hAnsi="Cambria Math"/>
                <w:noProof/>
                <w:sz w:val="28"/>
                <w:szCs w:val="28"/>
              </w:rPr>
              <m:t>s</m:t>
            </m:r>
          </m:sup>
          <m:e>
            <m: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i</m:t>
            </m:r>
          </m:sub>
        </m:sSub>
        <m:d>
          <m:dPr>
            <m:ctrlPr>
              <w:rPr>
                <w:rFonts w:ascii="Cambria Math" w:hAnsi="Cambria Math"/>
                <w:sz w:val="28"/>
                <w:szCs w:val="28"/>
              </w:rPr>
            </m:ctrlPr>
          </m:dPr>
          <m:e>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e>
        </m:d>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i</m:t>
            </m:r>
          </m:sub>
        </m:sSub>
      </m:oMath>
      <w:r w:rsidRPr="00C617FF">
        <w:rPr>
          <w:i/>
          <w:iCs/>
          <w:noProof/>
          <w:sz w:val="28"/>
          <w:szCs w:val="28"/>
          <w:lang w:val="en-US"/>
        </w:rPr>
        <w:t xml:space="preserve"> and </w:t>
      </w:r>
      <m:oMath>
        <m:r>
          <w:rPr>
            <w:rFonts w:ascii="Cambria Math" w:hAnsi="Cambria Math"/>
            <w:noProof/>
            <w:sz w:val="28"/>
            <w:szCs w:val="28"/>
          </w:rPr>
          <m:t>ϑ</m:t>
        </m:r>
        <m:d>
          <m:dPr>
            <m:ctrlPr>
              <w:rPr>
                <w:rFonts w:ascii="Cambria Math" w:hAnsi="Cambria Math"/>
                <w:sz w:val="28"/>
                <w:szCs w:val="28"/>
              </w:rPr>
            </m:ctrlPr>
          </m:dPr>
          <m:e>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e>
        </m:d>
        <m:r>
          <w:rPr>
            <w:rFonts w:ascii="Cambria Math" w:hAnsi="Cambria Math"/>
            <w:noProof/>
            <w:sz w:val="28"/>
            <w:szCs w:val="28"/>
            <w:lang w:val="en-US"/>
          </w:rPr>
          <m:t>=</m:t>
        </m:r>
        <m:nary>
          <m:naryPr>
            <m:chr m:val="∑"/>
            <m:limLoc m:val="subSup"/>
            <m:ctrlPr>
              <w:rPr>
                <w:rFonts w:ascii="Cambria Math" w:hAnsi="Cambria Math"/>
                <w:i/>
                <w:iCs/>
                <w:noProof/>
                <w:sz w:val="28"/>
                <w:szCs w:val="28"/>
              </w:rPr>
            </m:ctrlPr>
          </m:naryPr>
          <m:sub>
            <m:r>
              <w:rPr>
                <w:rFonts w:ascii="Cambria Math" w:hAnsi="Cambria Math"/>
                <w:noProof/>
                <w:sz w:val="28"/>
                <w:szCs w:val="28"/>
              </w:rPr>
              <m:t>i</m:t>
            </m:r>
            <m:r>
              <w:rPr>
                <w:rFonts w:ascii="Cambria Math" w:hAnsi="Cambria Math"/>
                <w:noProof/>
                <w:sz w:val="28"/>
                <w:szCs w:val="28"/>
                <w:lang w:val="en-US"/>
              </w:rPr>
              <m:t>=1</m:t>
            </m:r>
          </m:sub>
          <m:sup>
            <m:r>
              <w:rPr>
                <w:rFonts w:ascii="Cambria Math" w:hAnsi="Cambria Math"/>
                <w:noProof/>
                <w:sz w:val="28"/>
                <w:szCs w:val="28"/>
              </w:rPr>
              <m:t>s</m:t>
            </m:r>
          </m:sup>
          <m:e>
            <m: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ϑ</m:t>
            </m:r>
          </m:e>
          <m:sub>
            <m:r>
              <w:rPr>
                <w:rFonts w:ascii="Cambria Math" w:hAnsi="Cambria Math"/>
                <w:noProof/>
                <w:sz w:val="28"/>
                <w:szCs w:val="28"/>
              </w:rPr>
              <m:t>i</m:t>
            </m:r>
          </m:sub>
        </m:sSub>
        <m:d>
          <m:dPr>
            <m:ctrlPr>
              <w:rPr>
                <w:rFonts w:ascii="Cambria Math" w:hAnsi="Cambria Math"/>
                <w:sz w:val="28"/>
                <w:szCs w:val="28"/>
              </w:rPr>
            </m:ctrlPr>
          </m:dPr>
          <m:e>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y</m:t>
            </m:r>
          </m:e>
        </m:d>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i</m:t>
            </m:r>
          </m:sub>
        </m:sSub>
      </m:oMath>
      <w:r w:rsidRPr="00C617FF">
        <w:rPr>
          <w:i/>
          <w:iCs/>
          <w:noProof/>
          <w:sz w:val="28"/>
          <w:szCs w:val="28"/>
          <w:lang w:val="en-US"/>
        </w:rPr>
        <w:t xml:space="preserve">. Then the assosymmetric algebras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θ</m:t>
            </m:r>
          </m:sub>
        </m:sSub>
      </m:oMath>
      <w:r w:rsidRPr="00C617FF">
        <w:rPr>
          <w:i/>
          <w:iCs/>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ϑ</m:t>
            </m:r>
          </m:sub>
        </m:sSub>
      </m:oMath>
      <w:r w:rsidRPr="00C617FF">
        <w:rPr>
          <w:i/>
          <w:iCs/>
          <w:noProof/>
          <w:sz w:val="28"/>
          <w:szCs w:val="28"/>
          <w:lang w:val="en-US"/>
        </w:rPr>
        <w:t xml:space="preserve"> are isomorphic if and only if </w:t>
      </w:r>
    </w:p>
    <w:p w14:paraId="694DB8BA" w14:textId="77777777" w:rsidR="00CE31B2" w:rsidRPr="00C617FF" w:rsidRDefault="00CE31B2" w:rsidP="00CE31B2">
      <w:pPr>
        <w:tabs>
          <w:tab w:val="center" w:pos="4800"/>
          <w:tab w:val="right" w:pos="9500"/>
        </w:tabs>
        <w:ind w:firstLine="720"/>
        <w:jc w:val="both"/>
        <w:rPr>
          <w:noProof/>
          <w:sz w:val="28"/>
          <w:szCs w:val="28"/>
          <w:lang w:val="en-US"/>
        </w:rPr>
      </w:pPr>
    </w:p>
    <w:p w14:paraId="51A744C9" w14:textId="250E77B3" w:rsidR="00CE31B2" w:rsidRPr="00C617FF" w:rsidRDefault="00CE31B2" w:rsidP="00CE31B2">
      <w:pPr>
        <w:tabs>
          <w:tab w:val="center" w:pos="4800"/>
          <w:tab w:val="right" w:pos="9500"/>
        </w:tabs>
        <w:ind w:firstLine="720"/>
        <w:rPr>
          <w:noProof/>
          <w:sz w:val="28"/>
          <w:szCs w:val="28"/>
        </w:rPr>
      </w:pPr>
      <w:r w:rsidRPr="00C617FF">
        <w:rPr>
          <w:noProof/>
          <w:sz w:val="28"/>
          <w:szCs w:val="28"/>
          <w:lang w:val="en-US"/>
        </w:rPr>
        <w:tab/>
      </w:r>
      <m:oMath>
        <m:r>
          <m:rPr>
            <m:sty m:val="p"/>
          </m:rPr>
          <w:rPr>
            <w:rFonts w:ascii="Cambria Math" w:hAnsi="Cambria Math"/>
            <w:noProof/>
            <w:sz w:val="28"/>
            <w:szCs w:val="28"/>
          </w:rPr>
          <m:t>O</m:t>
        </m:r>
        <m:r>
          <w:rPr>
            <w:rFonts w:ascii="Cambria Math" w:hAnsi="Cambria Math"/>
            <w:noProof/>
            <w:sz w:val="28"/>
            <w:szCs w:val="28"/>
          </w:rPr>
          <m:t>rb</m:t>
        </m:r>
        <m:d>
          <m:dPr>
            <m:begChr m:val="⟨"/>
            <m:endChr m:val="⟩"/>
            <m:ctrlPr>
              <w:rPr>
                <w:rFonts w:ascii="Cambria Math" w:hAnsi="Cambria Math"/>
                <w:sz w:val="28"/>
                <w:szCs w:val="28"/>
              </w:rPr>
            </m:ctrlPr>
          </m:d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1</m:t>
                    </m:r>
                  </m:sub>
                </m:sSub>
              </m:e>
            </m:d>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2</m:t>
                    </m:r>
                  </m:sub>
                </m:sSub>
              </m:e>
            </m:d>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θ</m:t>
                    </m:r>
                  </m:e>
                  <m:sub>
                    <m:r>
                      <w:rPr>
                        <w:rFonts w:ascii="Cambria Math" w:hAnsi="Cambria Math"/>
                        <w:noProof/>
                        <w:sz w:val="28"/>
                        <w:szCs w:val="28"/>
                      </w:rPr>
                      <m:t>s</m:t>
                    </m:r>
                  </m:sub>
                </m:sSub>
              </m:e>
            </m:d>
          </m:e>
        </m:d>
        <m:r>
          <m:rPr>
            <m:sty m:val="p"/>
          </m:rPr>
          <w:rPr>
            <w:rFonts w:ascii="Cambria Math" w:hAnsi="Cambria Math"/>
            <w:noProof/>
            <w:sz w:val="28"/>
            <w:szCs w:val="28"/>
          </w:rPr>
          <m:t>=O</m:t>
        </m:r>
        <m:r>
          <w:rPr>
            <w:rFonts w:ascii="Cambria Math" w:hAnsi="Cambria Math"/>
            <w:noProof/>
            <w:sz w:val="28"/>
            <w:szCs w:val="28"/>
          </w:rPr>
          <m:t>rb</m:t>
        </m:r>
        <m:d>
          <m:dPr>
            <m:begChr m:val="⟨"/>
            <m:endChr m:val="⟩"/>
            <m:ctrlPr>
              <w:rPr>
                <w:rFonts w:ascii="Cambria Math" w:hAnsi="Cambria Math"/>
                <w:sz w:val="28"/>
                <w:szCs w:val="28"/>
              </w:rPr>
            </m:ctrlPr>
          </m:d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ϑ</m:t>
                    </m:r>
                  </m:e>
                  <m:sub>
                    <m:r>
                      <m:rPr>
                        <m:sty m:val="p"/>
                      </m:rPr>
                      <w:rPr>
                        <w:rFonts w:ascii="Cambria Math" w:hAnsi="Cambria Math"/>
                        <w:noProof/>
                        <w:sz w:val="28"/>
                        <w:szCs w:val="28"/>
                      </w:rPr>
                      <m:t>1</m:t>
                    </m:r>
                  </m:sub>
                </m:sSub>
              </m:e>
            </m:d>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ϑ</m:t>
                    </m:r>
                  </m:e>
                  <m:sub>
                    <m:r>
                      <m:rPr>
                        <m:sty m:val="p"/>
                      </m:rPr>
                      <w:rPr>
                        <w:rFonts w:ascii="Cambria Math" w:hAnsi="Cambria Math"/>
                        <w:noProof/>
                        <w:sz w:val="28"/>
                        <w:szCs w:val="28"/>
                      </w:rPr>
                      <m:t>2</m:t>
                    </m:r>
                  </m:sub>
                </m:sSub>
              </m:e>
            </m:d>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ϑ</m:t>
                    </m:r>
                  </m:e>
                  <m:sub>
                    <m:r>
                      <w:rPr>
                        <w:rFonts w:ascii="Cambria Math" w:hAnsi="Cambria Math"/>
                        <w:noProof/>
                        <w:sz w:val="28"/>
                        <w:szCs w:val="28"/>
                      </w:rPr>
                      <m:t>s</m:t>
                    </m:r>
                  </m:sub>
                </m:sSub>
              </m:e>
            </m:d>
          </m:e>
        </m:d>
        <m:r>
          <m:rPr>
            <m:sty m:val="p"/>
          </m:rPr>
          <w:rPr>
            <w:rFonts w:ascii="Cambria Math" w:hAnsi="Cambria Math"/>
            <w:noProof/>
            <w:sz w:val="28"/>
            <w:szCs w:val="28"/>
          </w:rPr>
          <m:t>.</m:t>
        </m:r>
      </m:oMath>
    </w:p>
    <w:p w14:paraId="1906BA93" w14:textId="77777777" w:rsidR="00CE31B2" w:rsidRPr="00C617FF" w:rsidRDefault="00CE31B2" w:rsidP="00CE31B2">
      <w:pPr>
        <w:tabs>
          <w:tab w:val="center" w:pos="4800"/>
          <w:tab w:val="right" w:pos="9500"/>
        </w:tabs>
        <w:ind w:firstLine="720"/>
        <w:jc w:val="both"/>
        <w:rPr>
          <w:noProof/>
          <w:sz w:val="28"/>
          <w:szCs w:val="28"/>
        </w:rPr>
      </w:pPr>
    </w:p>
    <w:p w14:paraId="32304DEE" w14:textId="7777777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Then, it exists a bijective correspondence between the set of </w:t>
      </w:r>
      <m:oMath>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C617FF">
        <w:rPr>
          <w:noProof/>
          <w:sz w:val="28"/>
          <w:szCs w:val="28"/>
          <w:lang w:val="en-US"/>
        </w:rPr>
        <w:t xml:space="preserve">-orbits on </w:t>
      </w:r>
      <m:oMath>
        <m:sSub>
          <m:sSubPr>
            <m:ctrlPr>
              <w:rPr>
                <w:rFonts w:ascii="Cambria Math" w:hAnsi="Cambria Math"/>
                <w:sz w:val="28"/>
                <w:szCs w:val="28"/>
              </w:rPr>
            </m:ctrlPr>
          </m:sSubPr>
          <m:e>
            <m:r>
              <m:rPr>
                <m:sty m:val="p"/>
              </m:rPr>
              <w:rPr>
                <w:rFonts w:ascii="Cambria Math" w:hAnsi="Cambria Math"/>
                <w:noProof/>
                <w:sz w:val="28"/>
                <w:szCs w:val="28"/>
                <w:lang w:val="en-US"/>
              </w:rPr>
              <m:t>T</m:t>
            </m:r>
          </m:e>
          <m:sub>
            <m:r>
              <w:rPr>
                <w:rFonts w:ascii="Cambria Math" w:hAnsi="Cambria Math"/>
                <w:noProof/>
                <w:sz w:val="28"/>
                <w:szCs w:val="28"/>
              </w:rPr>
              <m:t>s</m:t>
            </m:r>
          </m:sub>
        </m:sSub>
        <m:d>
          <m:dPr>
            <m:ctrlPr>
              <w:rPr>
                <w:rFonts w:ascii="Cambria Math" w:hAnsi="Cambria Math"/>
                <w:sz w:val="28"/>
                <w:szCs w:val="28"/>
              </w:rPr>
            </m:ctrlPr>
          </m:dPr>
          <m:e>
            <m:r>
              <w:rPr>
                <w:rFonts w:ascii="Cambria Math" w:hAnsi="Cambria Math"/>
                <w:noProof/>
                <w:sz w:val="28"/>
                <w:szCs w:val="28"/>
              </w:rPr>
              <m:t>A</m:t>
            </m:r>
          </m:e>
        </m:d>
      </m:oMath>
      <w:r w:rsidRPr="00C617FF">
        <w:rPr>
          <w:noProof/>
          <w:sz w:val="28"/>
          <w:szCs w:val="28"/>
          <w:lang w:val="en-US"/>
        </w:rPr>
        <w:t xml:space="preserve"> and the set of isomorphism classes of </w:t>
      </w:r>
      <m:oMath>
        <m:r>
          <m:rPr>
            <m:sty m:val="p"/>
          </m:rPr>
          <w:rPr>
            <w:rFonts w:ascii="Cambria Math" w:hAnsi="Cambria Math"/>
            <w:noProof/>
            <w:sz w:val="28"/>
            <w:szCs w:val="28"/>
            <w:lang w:val="en-US"/>
          </w:rPr>
          <m:t>E</m:t>
        </m:r>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Consequently, we have a procedure that allows us, given an assosymmetric algebra </w:t>
      </w:r>
      <m:oMath>
        <m:r>
          <w:rPr>
            <w:rFonts w:ascii="Cambria Math" w:hAnsi="Cambria Math"/>
            <w:noProof/>
            <w:sz w:val="28"/>
            <w:szCs w:val="28"/>
          </w:rPr>
          <m:t>A</m:t>
        </m:r>
        <m:r>
          <w:rPr>
            <w:rFonts w:ascii="Cambria Math" w:hAnsi="Cambria Math"/>
            <w:noProof/>
            <w:sz w:val="28"/>
            <w:szCs w:val="28"/>
            <w:lang w:val="en-US"/>
          </w:rPr>
          <m:t>'</m:t>
        </m:r>
      </m:oMath>
      <w:r w:rsidRPr="00C617FF">
        <w:rPr>
          <w:noProof/>
          <w:sz w:val="28"/>
          <w:szCs w:val="28"/>
          <w:lang w:val="en-US"/>
        </w:rPr>
        <w:t xml:space="preserve"> of dimension </w:t>
      </w:r>
      <m:oMath>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s</m:t>
        </m:r>
      </m:oMath>
      <w:r w:rsidRPr="00C617FF">
        <w:rPr>
          <w:noProof/>
          <w:sz w:val="28"/>
          <w:szCs w:val="28"/>
          <w:lang w:val="en-US"/>
        </w:rPr>
        <w:t xml:space="preserve">, to construct all non-split central extensions of </w:t>
      </w:r>
      <m:oMath>
        <m:r>
          <w:rPr>
            <w:rFonts w:ascii="Cambria Math" w:hAnsi="Cambria Math"/>
            <w:noProof/>
            <w:sz w:val="28"/>
            <w:szCs w:val="28"/>
          </w:rPr>
          <m:t>A</m:t>
        </m:r>
        <m:r>
          <w:rPr>
            <w:rFonts w:ascii="Cambria Math" w:hAnsi="Cambria Math"/>
            <w:noProof/>
            <w:sz w:val="28"/>
            <w:szCs w:val="28"/>
            <w:lang w:val="en-US"/>
          </w:rPr>
          <m:t>'</m:t>
        </m:r>
      </m:oMath>
      <w:r w:rsidRPr="00C617FF">
        <w:rPr>
          <w:noProof/>
          <w:sz w:val="28"/>
          <w:szCs w:val="28"/>
          <w:lang w:val="en-US"/>
        </w:rPr>
        <w:t>.</w:t>
      </w:r>
    </w:p>
    <w:p w14:paraId="2F3BD101" w14:textId="3780FB99"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A</m:t>
        </m:r>
        <m:r>
          <w:rPr>
            <w:rFonts w:ascii="Cambria Math" w:hAnsi="Cambria Math"/>
            <w:noProof/>
            <w:sz w:val="28"/>
            <w:szCs w:val="28"/>
            <w:lang w:val="en-US"/>
          </w:rPr>
          <m:t>'</m:t>
        </m:r>
      </m:oMath>
      <w:r w:rsidRPr="00C617FF">
        <w:rPr>
          <w:noProof/>
          <w:sz w:val="28"/>
          <w:szCs w:val="28"/>
          <w:lang w:val="en-US"/>
        </w:rPr>
        <w:t xml:space="preserve"> be an assosymmetric algebra of dimension </w:t>
      </w:r>
      <m:oMath>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s</m:t>
        </m:r>
      </m:oMath>
      <w:r>
        <w:rPr>
          <w:noProof/>
          <w:sz w:val="28"/>
          <w:szCs w:val="28"/>
          <w:lang w:val="en-US"/>
        </w:rPr>
        <w:t>. Then:</w:t>
      </w:r>
    </w:p>
    <w:p w14:paraId="24CDE6D6" w14:textId="77777777" w:rsidR="00CE31B2" w:rsidRPr="00C617FF" w:rsidRDefault="00CE31B2" w:rsidP="00CE31B2">
      <w:pPr>
        <w:tabs>
          <w:tab w:val="center" w:pos="4800"/>
          <w:tab w:val="right" w:pos="9500"/>
        </w:tabs>
        <w:ind w:firstLine="720"/>
        <w:rPr>
          <w:noProof/>
          <w:sz w:val="28"/>
          <w:szCs w:val="28"/>
          <w:lang w:val="en-US"/>
        </w:rPr>
      </w:pPr>
      <w:r w:rsidRPr="00C617FF">
        <w:rPr>
          <w:noProof/>
          <w:sz w:val="28"/>
          <w:szCs w:val="28"/>
          <w:lang w:val="en-US"/>
        </w:rPr>
        <w:t xml:space="preserve">    1.  Compute base for </w:t>
      </w:r>
      <m:oMath>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w:t>
      </w:r>
    </w:p>
    <w:p w14:paraId="0A1D7790" w14:textId="77777777" w:rsidR="00CE31B2" w:rsidRPr="00C617FF" w:rsidRDefault="00CE31B2" w:rsidP="00CE31B2">
      <w:pPr>
        <w:tabs>
          <w:tab w:val="center" w:pos="4800"/>
          <w:tab w:val="right" w:pos="9500"/>
        </w:tabs>
        <w:ind w:firstLine="720"/>
        <w:rPr>
          <w:noProof/>
          <w:sz w:val="28"/>
          <w:szCs w:val="28"/>
          <w:lang w:val="en-US"/>
        </w:rPr>
      </w:pPr>
      <w:r w:rsidRPr="00C617FF">
        <w:rPr>
          <w:noProof/>
          <w:sz w:val="28"/>
          <w:szCs w:val="28"/>
          <w:lang w:val="en-US"/>
        </w:rPr>
        <w:t xml:space="preserve">    2.  Compute base for </w:t>
      </w:r>
      <m:oMath>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and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w:t>
      </w:r>
    </w:p>
    <w:p w14:paraId="27807E4B" w14:textId="77777777" w:rsidR="00CE31B2" w:rsidRPr="00C617FF" w:rsidRDefault="00CE31B2" w:rsidP="00CE31B2">
      <w:pPr>
        <w:tabs>
          <w:tab w:val="center" w:pos="4800"/>
          <w:tab w:val="right" w:pos="9500"/>
        </w:tabs>
        <w:ind w:firstLine="720"/>
        <w:rPr>
          <w:noProof/>
          <w:sz w:val="28"/>
          <w:szCs w:val="28"/>
          <w:lang w:val="en-US"/>
        </w:rPr>
      </w:pPr>
      <w:r w:rsidRPr="00C617FF">
        <w:rPr>
          <w:noProof/>
          <w:sz w:val="28"/>
          <w:szCs w:val="28"/>
          <w:lang w:val="en-US"/>
        </w:rPr>
        <w:t xml:space="preserve">    3.  Compute </w:t>
      </w:r>
      <m:oMath>
        <m:r>
          <w:rPr>
            <w:rFonts w:ascii="Cambria Math" w:hAnsi="Cambria Math"/>
            <w:noProof/>
            <w:sz w:val="28"/>
            <w:szCs w:val="28"/>
          </w:rPr>
          <m:t>Aut</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w:t>
      </w:r>
    </w:p>
    <w:p w14:paraId="0779D8D1" w14:textId="77777777" w:rsidR="00CE31B2" w:rsidRPr="00C617FF" w:rsidRDefault="00CE31B2" w:rsidP="00CE31B2">
      <w:pPr>
        <w:tabs>
          <w:tab w:val="center" w:pos="4800"/>
          <w:tab w:val="right" w:pos="9500"/>
        </w:tabs>
        <w:ind w:firstLine="720"/>
        <w:rPr>
          <w:noProof/>
          <w:sz w:val="28"/>
          <w:szCs w:val="28"/>
          <w:lang w:val="en-US"/>
        </w:rPr>
      </w:pPr>
      <w:r w:rsidRPr="00C617FF">
        <w:rPr>
          <w:noProof/>
          <w:sz w:val="28"/>
          <w:szCs w:val="28"/>
          <w:lang w:val="en-US"/>
        </w:rPr>
        <w:t xml:space="preserve">    4.  Compute base for </w:t>
      </w:r>
      <m:oMath>
        <m:r>
          <w:rPr>
            <w:rFonts w:ascii="Cambria Math" w:hAnsi="Cambria Math"/>
            <w:noProof/>
            <w:sz w:val="28"/>
            <w:szCs w:val="28"/>
          </w:rPr>
          <m:t>Ann</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and </w:t>
      </w:r>
      <m:oMath>
        <m:r>
          <w:rPr>
            <w:rFonts w:ascii="Cambria Math" w:hAnsi="Cambria Math"/>
            <w:noProof/>
            <w:sz w:val="28"/>
            <w:szCs w:val="28"/>
          </w:rPr>
          <m:t>Ann</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Ann</m:t>
        </m:r>
        <m:r>
          <m:rPr>
            <m:sty m:val="p"/>
          </m:rPr>
          <w:rPr>
            <w:rFonts w:ascii="Cambria Math" w:hAnsi="Cambria Math"/>
            <w:noProof/>
            <w:sz w:val="28"/>
            <w:szCs w:val="28"/>
            <w:lang w:val="en-US"/>
          </w:rPr>
          <m:t>(</m:t>
        </m:r>
        <m:r>
          <w:rPr>
            <w:rFonts w:ascii="Cambria Math" w:hAnsi="Cambria Math"/>
            <w:noProof/>
            <w:sz w:val="28"/>
            <w:szCs w:val="28"/>
          </w:rPr>
          <m:t>θ</m:t>
        </m:r>
        <m:r>
          <m:rPr>
            <m:sty m:val="p"/>
          </m:rPr>
          <w:rPr>
            <w:rFonts w:ascii="Cambria Math" w:hAnsi="Cambria Math"/>
            <w:noProof/>
            <w:sz w:val="28"/>
            <w:szCs w:val="28"/>
            <w:lang w:val="en-US"/>
          </w:rPr>
          <m:t>);</m:t>
        </m:r>
      </m:oMath>
      <w:r w:rsidRPr="00C617FF">
        <w:rPr>
          <w:noProof/>
          <w:sz w:val="28"/>
          <w:szCs w:val="28"/>
          <w:lang w:val="en-US"/>
        </w:rPr>
        <w:t xml:space="preserve"> </w:t>
      </w:r>
    </w:p>
    <w:p w14:paraId="687F8E09" w14:textId="77777777" w:rsidR="00CE31B2" w:rsidRPr="00C617FF" w:rsidRDefault="00CE31B2" w:rsidP="00CE31B2">
      <w:pPr>
        <w:tabs>
          <w:tab w:val="center" w:pos="4800"/>
          <w:tab w:val="right" w:pos="9500"/>
        </w:tabs>
        <w:ind w:firstLine="720"/>
        <w:rPr>
          <w:noProof/>
          <w:sz w:val="28"/>
          <w:szCs w:val="28"/>
          <w:lang w:val="en-US"/>
        </w:rPr>
      </w:pPr>
      <w:r w:rsidRPr="00C617FF">
        <w:rPr>
          <w:noProof/>
          <w:sz w:val="28"/>
          <w:szCs w:val="28"/>
          <w:lang w:val="en-US"/>
        </w:rPr>
        <w:t xml:space="preserve">    5.  Compute </w:t>
      </w:r>
      <m:oMath>
        <m:r>
          <m:rPr>
            <m:sty m:val="p"/>
          </m:rPr>
          <w:rPr>
            <w:rFonts w:ascii="Cambria Math" w:hAnsi="Cambria Math"/>
            <w:noProof/>
            <w:sz w:val="28"/>
            <w:szCs w:val="28"/>
            <w:lang w:val="en-US"/>
          </w:rPr>
          <m:t>A</m:t>
        </m:r>
        <m:r>
          <w:rPr>
            <w:rFonts w:ascii="Cambria Math" w:hAnsi="Cambria Math"/>
            <w:noProof/>
            <w:sz w:val="28"/>
            <w:szCs w:val="28"/>
          </w:rPr>
          <m:t>ut</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-orbits on </w:t>
      </w:r>
      <m:oMath>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m</m:t>
            </m:r>
          </m:sub>
        </m:sSub>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w:t>
      </w:r>
    </w:p>
    <w:p w14:paraId="356BE179" w14:textId="539FF7AB" w:rsidR="00CE31B2" w:rsidRPr="00C617FF" w:rsidRDefault="00CE31B2" w:rsidP="00F6366E">
      <w:pPr>
        <w:tabs>
          <w:tab w:val="center" w:pos="4800"/>
          <w:tab w:val="right" w:pos="9500"/>
        </w:tabs>
        <w:ind w:firstLine="720"/>
        <w:rPr>
          <w:noProof/>
          <w:sz w:val="28"/>
          <w:szCs w:val="28"/>
          <w:lang w:val="en-US"/>
        </w:rPr>
      </w:pPr>
      <w:r w:rsidRPr="00C617FF">
        <w:rPr>
          <w:noProof/>
          <w:sz w:val="28"/>
          <w:szCs w:val="28"/>
          <w:lang w:val="en-US"/>
        </w:rPr>
        <w:t xml:space="preserve">    6.  Construct a new finite-dimensional nilpotent assosymmetric algebra associated with a representative of each orbit. </w:t>
      </w:r>
    </w:p>
    <w:p w14:paraId="06B5B3A2" w14:textId="7777777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A</m:t>
        </m:r>
      </m:oMath>
      <w:r w:rsidRPr="00C617FF">
        <w:rPr>
          <w:noProof/>
          <w:sz w:val="28"/>
          <w:szCs w:val="28"/>
          <w:lang w:val="en-US"/>
        </w:rPr>
        <w:t xml:space="preserve"> be an assosymmetric algebra and fix a basis </w:t>
      </w:r>
      <m:oMath>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n</m:t>
            </m:r>
          </m:sub>
        </m:sSub>
      </m:oMath>
      <w:r w:rsidRPr="00C617FF">
        <w:rPr>
          <w:noProof/>
          <w:sz w:val="28"/>
          <w:szCs w:val="28"/>
          <w:lang w:val="en-US"/>
        </w:rPr>
        <w:t xml:space="preserve">. We define the bilinear form </w:t>
      </w:r>
      <m:oMath>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ij</m:t>
            </m:r>
          </m:sub>
        </m:sSub>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rPr>
          <m:t>⟶</m:t>
        </m:r>
        <m:r>
          <m:rPr>
            <m:scr m:val="double-struck"/>
            <m:sty m:val="p"/>
          </m:rPr>
          <w:rPr>
            <w:rFonts w:ascii="Cambria Math" w:hAnsi="Cambria Math"/>
            <w:noProof/>
            <w:sz w:val="28"/>
            <w:szCs w:val="28"/>
            <w:lang w:val="en-US"/>
          </w:rPr>
          <m:t>C</m:t>
        </m:r>
      </m:oMath>
      <w:r w:rsidRPr="00C617FF">
        <w:rPr>
          <w:noProof/>
          <w:sz w:val="28"/>
          <w:szCs w:val="28"/>
          <w:lang w:val="en-US"/>
        </w:rPr>
        <w:t xml:space="preserve"> by </w:t>
      </w:r>
      <m:oMath>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ij</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l</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m</m:t>
                </m:r>
              </m:sub>
            </m:sSub>
          </m:e>
        </m:d>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δ</m:t>
            </m:r>
          </m:e>
          <m:sub>
            <m:r>
              <w:rPr>
                <w:rFonts w:ascii="Cambria Math" w:hAnsi="Cambria Math"/>
                <w:noProof/>
                <w:sz w:val="28"/>
                <w:szCs w:val="28"/>
              </w:rPr>
              <m:t>il</m:t>
            </m:r>
          </m:sub>
        </m:sSub>
        <m:sSub>
          <m:sSubPr>
            <m:ctrlPr>
              <w:rPr>
                <w:rFonts w:ascii="Cambria Math" w:hAnsi="Cambria Math"/>
                <w:sz w:val="28"/>
                <w:szCs w:val="28"/>
              </w:rPr>
            </m:ctrlPr>
          </m:sSubPr>
          <m:e>
            <m:r>
              <w:rPr>
                <w:rFonts w:ascii="Cambria Math" w:hAnsi="Cambria Math"/>
                <w:noProof/>
                <w:sz w:val="28"/>
                <w:szCs w:val="28"/>
              </w:rPr>
              <m:t>δ</m:t>
            </m:r>
          </m:e>
          <m:sub>
            <m:r>
              <w:rPr>
                <w:rFonts w:ascii="Cambria Math" w:hAnsi="Cambria Math"/>
                <w:noProof/>
                <w:sz w:val="28"/>
                <w:szCs w:val="28"/>
              </w:rPr>
              <m:t>jm</m:t>
            </m:r>
          </m:sub>
        </m:sSub>
      </m:oMath>
      <w:r w:rsidRPr="00C617FF">
        <w:rPr>
          <w:noProof/>
          <w:sz w:val="28"/>
          <w:szCs w:val="28"/>
          <w:lang w:val="en-US"/>
        </w:rPr>
        <w:t xml:space="preserve">. Then the set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ij</m:t>
                </m:r>
              </m:sub>
            </m:sSub>
            <m:r>
              <m:rPr>
                <m:sty m:val="p"/>
              </m:rPr>
              <w:rPr>
                <w:rFonts w:ascii="Cambria Math" w:hAnsi="Cambria Math"/>
                <w:noProof/>
                <w:sz w:val="28"/>
                <w:szCs w:val="28"/>
                <w:lang w:val="en-US"/>
              </w:rPr>
              <m:t>:1</m:t>
            </m:r>
            <m: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w:rPr>
                <w:rFonts w:ascii="Cambria Math" w:hAnsi="Cambria Math"/>
                <w:noProof/>
                <w:sz w:val="28"/>
                <w:szCs w:val="28"/>
              </w:rPr>
              <m:t>n</m:t>
            </m:r>
          </m:e>
        </m:d>
      </m:oMath>
      <w:r w:rsidRPr="00C617FF">
        <w:rPr>
          <w:noProof/>
          <w:sz w:val="28"/>
          <w:szCs w:val="28"/>
          <w:lang w:val="en-US"/>
        </w:rPr>
        <w:t xml:space="preserve"> is a basis for the linear space of the bilinear forms on </w:t>
      </w:r>
      <m:oMath>
        <m:r>
          <w:rPr>
            <w:rFonts w:ascii="Cambria Math" w:hAnsi="Cambria Math"/>
            <w:noProof/>
            <w:sz w:val="28"/>
            <w:szCs w:val="28"/>
          </w:rPr>
          <m:t>A</m:t>
        </m:r>
      </m:oMath>
      <w:r w:rsidRPr="00C617FF">
        <w:rPr>
          <w:noProof/>
          <w:sz w:val="28"/>
          <w:szCs w:val="28"/>
          <w:lang w:val="en-US"/>
        </w:rPr>
        <w:t xml:space="preserve">, and in particular, every </w:t>
      </w:r>
      <m:oMath>
        <m:r>
          <w:rPr>
            <w:rFonts w:ascii="Cambria Math" w:hAnsi="Cambria Math"/>
            <w:noProof/>
            <w:sz w:val="28"/>
            <w:szCs w:val="28"/>
          </w:rPr>
          <m:t>θ</m:t>
        </m:r>
        <m: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can be uniquely written as </w:t>
      </w:r>
      <m:oMath>
        <m:r>
          <w:rPr>
            <w:rFonts w:ascii="Cambria Math" w:hAnsi="Cambria Math"/>
            <w:noProof/>
            <w:sz w:val="28"/>
            <w:szCs w:val="28"/>
          </w:rPr>
          <m:t>θ</m:t>
        </m:r>
        <m:r>
          <m:rPr>
            <m:sty m:val="p"/>
          </m:rPr>
          <w:rPr>
            <w:rFonts w:ascii="Cambria Math" w:hAnsi="Cambria Math"/>
            <w:noProof/>
            <w:sz w:val="28"/>
            <w:szCs w:val="28"/>
            <w:lang w:val="en-US"/>
          </w:rPr>
          <m:t>=</m:t>
        </m:r>
        <m:nary>
          <m:naryPr>
            <m:chr m:val="∑"/>
            <m:limLoc m:val="subSup"/>
            <m:supHide m:val="1"/>
            <m:ctrlPr>
              <w:rPr>
                <w:rFonts w:ascii="Cambria Math" w:hAnsi="Cambria Math"/>
                <w:noProof/>
                <w:sz w:val="28"/>
                <w:szCs w:val="28"/>
              </w:rPr>
            </m:ctrlPr>
          </m:naryPr>
          <m:sub>
            <m:r>
              <m:rPr>
                <m:sty m:val="p"/>
              </m:rPr>
              <w:rPr>
                <w:rFonts w:ascii="Cambria Math" w:hAnsi="Cambria Math"/>
                <w:noProof/>
                <w:sz w:val="28"/>
                <w:szCs w:val="28"/>
                <w:lang w:val="en-US"/>
              </w:rPr>
              <m:t>1</m:t>
            </m:r>
            <m: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w:rPr>
                <w:rFonts w:ascii="Cambria Math" w:hAnsi="Cambria Math"/>
                <w:noProof/>
                <w:sz w:val="28"/>
                <w:szCs w:val="28"/>
              </w:rPr>
              <m:t>n</m:t>
            </m:r>
          </m:sub>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ij</m:t>
            </m:r>
          </m:sub>
        </m:sSub>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ij</m:t>
            </m:r>
          </m:sub>
        </m:sSub>
      </m:oMath>
      <w:r w:rsidRPr="00C617FF">
        <w:rPr>
          <w:noProof/>
          <w:sz w:val="28"/>
          <w:szCs w:val="28"/>
          <w:lang w:val="en-US"/>
        </w:rPr>
        <w:t xml:space="preserve">, where </w:t>
      </w:r>
      <m:oMath>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ij</m:t>
            </m:r>
          </m:sub>
        </m:sSub>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w:t>
      </w:r>
    </w:p>
    <w:p w14:paraId="03B8F02C" w14:textId="61DD3020"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We now describe algorithms to handle steps from 1 to 4. The remaining two steps are worked out by hand.</w:t>
      </w:r>
    </w:p>
    <w:p w14:paraId="68E282CD" w14:textId="6A40DD18" w:rsidR="00CE31B2"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Let </w:t>
      </w:r>
      <m:oMath>
        <m:r>
          <w:rPr>
            <w:rFonts w:ascii="Cambria Math" w:hAnsi="Cambria Math"/>
            <w:noProof/>
            <w:sz w:val="28"/>
            <w:szCs w:val="28"/>
          </w:rPr>
          <m:t>A</m:t>
        </m:r>
        <m:r>
          <w:rPr>
            <w:rFonts w:ascii="Cambria Math" w:hAnsi="Cambria Math"/>
            <w:noProof/>
            <w:sz w:val="28"/>
            <w:szCs w:val="28"/>
            <w:lang w:val="en-US"/>
          </w:rPr>
          <m:t>'</m:t>
        </m:r>
      </m:oMath>
      <w:r w:rsidRPr="00C617FF">
        <w:rPr>
          <w:noProof/>
          <w:sz w:val="28"/>
          <w:szCs w:val="28"/>
          <w:lang w:val="en-US"/>
        </w:rPr>
        <w:t xml:space="preserve"> be an algebra with basis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i</m:t>
            </m:r>
          </m:sub>
        </m:sSub>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=1,2,</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oMath>
      <w:r w:rsidRPr="00C617FF">
        <w:rPr>
          <w:noProof/>
          <w:sz w:val="28"/>
          <w:szCs w:val="28"/>
          <w:lang w:val="en-US"/>
        </w:rPr>
        <w:t xml:space="preserve"> We use the following notations: </w:t>
      </w:r>
      <m:oMath>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sub>
        </m:sSub>
      </m:oMath>
      <w:r w:rsidRPr="00C617FF">
        <w:rPr>
          <w:noProof/>
          <w:sz w:val="28"/>
          <w:szCs w:val="28"/>
          <w:lang w:val="en-US"/>
        </w:rPr>
        <w:t xml:space="preserve"> is the bilinear form </w:t>
      </w:r>
      <m:oMath>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sub>
        </m:sSub>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rPr>
          <m:t>⟶</m:t>
        </m:r>
        <m:r>
          <m:rPr>
            <m:scr m:val="double-struck"/>
            <m:sty m:val="p"/>
          </m:rPr>
          <w:rPr>
            <w:rFonts w:ascii="Cambria Math" w:hAnsi="Cambria Math"/>
            <w:noProof/>
            <w:sz w:val="28"/>
            <w:szCs w:val="28"/>
            <w:lang w:val="en-US"/>
          </w:rPr>
          <m:t>C</m:t>
        </m:r>
      </m:oMath>
      <w:r w:rsidRPr="00C617FF">
        <w:rPr>
          <w:noProof/>
          <w:sz w:val="28"/>
          <w:szCs w:val="28"/>
          <w:lang w:val="en-US"/>
        </w:rPr>
        <w:t xml:space="preserve"> such that </w:t>
      </w:r>
    </w:p>
    <w:p w14:paraId="556ECA9E" w14:textId="77777777" w:rsidR="00CE31B2" w:rsidRPr="00C617FF" w:rsidRDefault="00CE31B2" w:rsidP="00CE31B2">
      <w:pPr>
        <w:tabs>
          <w:tab w:val="center" w:pos="4800"/>
          <w:tab w:val="right" w:pos="9500"/>
        </w:tabs>
        <w:ind w:firstLine="720"/>
        <w:jc w:val="both"/>
        <w:rPr>
          <w:noProof/>
          <w:sz w:val="28"/>
          <w:szCs w:val="28"/>
          <w:lang w:val="en-US"/>
        </w:rPr>
      </w:pPr>
    </w:p>
    <w:p w14:paraId="54C0E2DD" w14:textId="42DB10B0" w:rsidR="00CE31B2" w:rsidRDefault="00CE31B2" w:rsidP="00CE31B2">
      <w:pPr>
        <w:tabs>
          <w:tab w:val="center" w:pos="4800"/>
          <w:tab w:val="right" w:pos="9500"/>
        </w:tabs>
        <w:ind w:firstLine="720"/>
        <w:rPr>
          <w:noProof/>
          <w:sz w:val="28"/>
          <w:szCs w:val="28"/>
          <w:lang w:val="en-US"/>
        </w:rPr>
      </w:pPr>
      <w:r>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l</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k</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δ</m:t>
            </m:r>
          </m:e>
          <m:sub>
            <m:r>
              <w:rPr>
                <w:rFonts w:ascii="Cambria Math" w:hAnsi="Cambria Math"/>
                <w:noProof/>
                <w:sz w:val="28"/>
                <w:szCs w:val="28"/>
              </w:rPr>
              <m:t>il</m:t>
            </m:r>
          </m:sub>
        </m:sSub>
        <m:sSub>
          <m:sSubPr>
            <m:ctrlPr>
              <w:rPr>
                <w:rFonts w:ascii="Cambria Math" w:hAnsi="Cambria Math"/>
                <w:sz w:val="28"/>
                <w:szCs w:val="28"/>
              </w:rPr>
            </m:ctrlPr>
          </m:sSubPr>
          <m:e>
            <m:r>
              <w:rPr>
                <w:rFonts w:ascii="Cambria Math" w:hAnsi="Cambria Math"/>
                <w:noProof/>
                <w:sz w:val="28"/>
                <w:szCs w:val="28"/>
              </w:rPr>
              <m:t>δ</m:t>
            </m:r>
          </m:e>
          <m:sub>
            <m:r>
              <w:rPr>
                <w:rFonts w:ascii="Cambria Math" w:hAnsi="Cambria Math"/>
                <w:noProof/>
                <w:sz w:val="28"/>
                <w:szCs w:val="28"/>
              </w:rPr>
              <m:t>jk</m:t>
            </m:r>
          </m:sub>
        </m:sSub>
        <m:r>
          <m:rPr>
            <m:sty m:val="p"/>
          </m:rPr>
          <w:rPr>
            <w:rFonts w:ascii="Cambria Math" w:hAnsi="Cambria Math"/>
            <w:noProof/>
            <w:sz w:val="28"/>
            <w:szCs w:val="28"/>
            <w:lang w:val="en-US"/>
          </w:rPr>
          <m:t>.</m:t>
        </m:r>
      </m:oMath>
      <w:r w:rsidRPr="00C617FF">
        <w:rPr>
          <w:noProof/>
          <w:sz w:val="28"/>
          <w:szCs w:val="28"/>
          <w:lang w:val="en-US"/>
        </w:rPr>
        <w:tab/>
        <w:t>(34)</w:t>
      </w:r>
    </w:p>
    <w:p w14:paraId="7A38872C" w14:textId="0AFA9A58" w:rsidR="00CE31B2" w:rsidRPr="00C617FF" w:rsidRDefault="00CE31B2" w:rsidP="00CE31B2">
      <w:pPr>
        <w:tabs>
          <w:tab w:val="center" w:pos="4800"/>
          <w:tab w:val="right" w:pos="9500"/>
        </w:tabs>
        <w:ind w:firstLine="720"/>
        <w:rPr>
          <w:noProof/>
          <w:sz w:val="28"/>
          <w:szCs w:val="28"/>
          <w:lang w:val="en-US"/>
        </w:rPr>
      </w:pPr>
    </w:p>
    <w:p w14:paraId="5BC70068" w14:textId="01AAC2B1" w:rsidR="008C3798" w:rsidRPr="00C617FF" w:rsidRDefault="00CE31B2" w:rsidP="00CE31B2">
      <w:pPr>
        <w:tabs>
          <w:tab w:val="center" w:pos="4800"/>
          <w:tab w:val="right" w:pos="9500"/>
        </w:tabs>
        <w:jc w:val="both"/>
        <w:rPr>
          <w:noProof/>
          <w:sz w:val="28"/>
          <w:szCs w:val="28"/>
          <w:lang w:val="en-US"/>
        </w:rPr>
      </w:pPr>
      <w:r w:rsidRPr="00C617FF">
        <w:rPr>
          <w:noProof/>
          <w:sz w:val="28"/>
          <w:szCs w:val="28"/>
          <w:lang w:val="en-US"/>
        </w:rPr>
        <w:t xml:space="preserve"> The set </w:t>
      </w:r>
      <m:oMath>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sub>
        </m:sSub>
        <m:r>
          <m:rPr>
            <m:sty m:val="p"/>
          </m:rPr>
          <w:rPr>
            <w:rFonts w:ascii="Cambria Math" w:hAnsi="Cambria Math"/>
            <w:noProof/>
            <w:sz w:val="28"/>
            <w:szCs w:val="28"/>
            <w:lang w:val="en-US"/>
          </w:rPr>
          <m:t>:1</m:t>
        </m:r>
        <m: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oMath>
      <w:r w:rsidRPr="00C617FF">
        <w:rPr>
          <w:noProof/>
          <w:sz w:val="28"/>
          <w:szCs w:val="28"/>
          <w:lang w:val="en-US"/>
        </w:rPr>
        <w:t xml:space="preserve"> is the basis of </w:t>
      </w:r>
      <m:oMath>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Every </w:t>
      </w:r>
      <m:oMath>
        <m:r>
          <w:rPr>
            <w:rFonts w:ascii="Cambria Math" w:hAnsi="Cambria Math"/>
            <w:noProof/>
            <w:sz w:val="28"/>
            <w:szCs w:val="28"/>
          </w:rPr>
          <m:t>θ</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can be uniquely written as </w:t>
      </w:r>
      <m:oMath>
        <m:r>
          <w:rPr>
            <w:rFonts w:ascii="Cambria Math" w:hAnsi="Cambria Math"/>
            <w:noProof/>
            <w:sz w:val="28"/>
            <w:szCs w:val="28"/>
          </w:rPr>
          <m:t>θ</m:t>
        </m:r>
        <m:r>
          <m:rPr>
            <m:sty m:val="p"/>
          </m:rPr>
          <w:rPr>
            <w:rFonts w:ascii="Cambria Math" w:hAnsi="Cambria Math"/>
            <w:noProof/>
            <w:sz w:val="28"/>
            <w:szCs w:val="28"/>
            <w:lang w:val="en-US"/>
          </w:rPr>
          <m:t>=</m:t>
        </m:r>
        <m:nary>
          <m:naryPr>
            <m:chr m:val="∑"/>
            <m:limLoc m:val="subSup"/>
            <m:ctrlPr>
              <w:rPr>
                <w:rFonts w:ascii="Cambria Math" w:hAnsi="Cambria Math"/>
                <w:noProof/>
                <w:sz w:val="28"/>
                <w:szCs w:val="28"/>
              </w:rPr>
            </m:ctrlPr>
          </m:naryPr>
          <m:sub>
            <m:r>
              <m:rPr>
                <m:sty m:val="p"/>
              </m:rPr>
              <w:rPr>
                <w:rFonts w:ascii="Cambria Math" w:hAnsi="Cambria Math"/>
                <w:noProof/>
                <w:sz w:val="28"/>
                <w:szCs w:val="28"/>
                <w:lang w:val="en-US"/>
              </w:rPr>
              <m:t>1</m:t>
            </m:r>
            <m: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w:rPr>
                <w:rFonts w:ascii="Cambria Math" w:hAnsi="Cambria Math"/>
                <w:noProof/>
                <w:sz w:val="28"/>
                <w:szCs w:val="28"/>
              </w:rPr>
              <m:t>n</m:t>
            </m:r>
          </m:sub>
          <m:sup>
            <m:r>
              <w:rPr>
                <w:rFonts w:ascii="Cambria Math" w:hAnsi="Cambria Math"/>
                <w:noProof/>
                <w:sz w:val="28"/>
                <w:szCs w:val="28"/>
              </w:rPr>
              <m:t>n</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sub>
        </m:sSub>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sub>
        </m:sSub>
      </m:oMath>
      <w:r w:rsidRPr="00C617FF">
        <w:rPr>
          <w:noProof/>
          <w:sz w:val="28"/>
          <w:szCs w:val="28"/>
          <w:lang w:val="en-US"/>
        </w:rPr>
        <w:t xml:space="preserve"> where </w:t>
      </w:r>
      <m:oMath>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sub>
        </m:sSub>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p>
    <w:p w14:paraId="776D680D" w14:textId="4A47A4AB" w:rsidR="008C3798" w:rsidRDefault="00CE31B2" w:rsidP="00A6004C">
      <w:pPr>
        <w:tabs>
          <w:tab w:val="center" w:pos="4800"/>
          <w:tab w:val="right" w:pos="9500"/>
        </w:tabs>
        <w:ind w:firstLine="720"/>
        <w:jc w:val="both"/>
        <w:rPr>
          <w:noProof/>
          <w:sz w:val="28"/>
          <w:szCs w:val="28"/>
          <w:lang w:val="en-US"/>
        </w:rPr>
      </w:pPr>
      <w:r w:rsidRPr="00C617FF">
        <w:rPr>
          <w:noProof/>
          <w:sz w:val="28"/>
          <w:szCs w:val="28"/>
          <w:lang w:val="en-US"/>
        </w:rPr>
        <w:t xml:space="preserve">Now, we give algorithms to compute the above-mentioned steps. The first algorithm shows how to compute </w:t>
      </w:r>
      <m:oMath>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given the dimension, the product rule, and the polynomial identities. It amounts to defining the symbolic equations and calling the symbolic solver from the relevant programming language.</w:t>
      </w:r>
    </w:p>
    <w:p w14:paraId="47F16206" w14:textId="77777777" w:rsidR="008C3798" w:rsidRDefault="008C3798" w:rsidP="00A6004C">
      <w:pPr>
        <w:tabs>
          <w:tab w:val="center" w:pos="4800"/>
          <w:tab w:val="right" w:pos="9500"/>
        </w:tabs>
        <w:ind w:firstLine="720"/>
        <w:jc w:val="both"/>
        <w:rPr>
          <w:noProof/>
          <w:sz w:val="28"/>
          <w:szCs w:val="28"/>
          <w:lang w:val="en-US"/>
        </w:rPr>
      </w:pPr>
    </w:p>
    <w:p w14:paraId="3C690E04" w14:textId="77777777" w:rsidR="008C3798" w:rsidRDefault="008C3798" w:rsidP="00A6004C">
      <w:pPr>
        <w:tabs>
          <w:tab w:val="center" w:pos="4800"/>
          <w:tab w:val="right" w:pos="9500"/>
        </w:tabs>
        <w:ind w:firstLine="720"/>
        <w:jc w:val="both"/>
        <w:rPr>
          <w:noProof/>
          <w:sz w:val="28"/>
          <w:szCs w:val="28"/>
          <w:lang w:val="en-US"/>
        </w:rPr>
      </w:pPr>
    </w:p>
    <w:p w14:paraId="6630C8E6" w14:textId="1F68FDBD" w:rsidR="00EA2C9F" w:rsidRDefault="008C3798" w:rsidP="00071394">
      <w:pPr>
        <w:tabs>
          <w:tab w:val="center" w:pos="4800"/>
          <w:tab w:val="right" w:pos="9500"/>
        </w:tabs>
        <w:jc w:val="center"/>
        <w:rPr>
          <w:noProof/>
          <w:sz w:val="28"/>
          <w:szCs w:val="28"/>
          <w:lang w:val="en-US"/>
        </w:rPr>
      </w:pPr>
      <w:r>
        <w:rPr>
          <w:noProof/>
          <w:sz w:val="28"/>
          <w:szCs w:val="28"/>
          <w:lang w:val="en-US"/>
        </w:rPr>
        <w:drawing>
          <wp:inline distT="0" distB="0" distL="0" distR="0" wp14:anchorId="343CDEDF" wp14:editId="6ED99B0C">
            <wp:extent cx="6115050" cy="3031490"/>
            <wp:effectExtent l="0" t="0" r="6350" b="381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rotWithShape="1">
                    <a:blip r:embed="rId8" cstate="print">
                      <a:extLst>
                        <a:ext uri="{28A0092B-C50C-407E-A947-70E740481C1C}">
                          <a14:useLocalDpi xmlns:a14="http://schemas.microsoft.com/office/drawing/2010/main" val="0"/>
                        </a:ext>
                      </a:extLst>
                    </a:blip>
                    <a:srcRect l="30650" t="33303" r="4194" b="15015"/>
                    <a:stretch/>
                  </pic:blipFill>
                  <pic:spPr bwMode="auto">
                    <a:xfrm>
                      <a:off x="0" y="0"/>
                      <a:ext cx="6115050" cy="3031490"/>
                    </a:xfrm>
                    <a:prstGeom prst="rect">
                      <a:avLst/>
                    </a:prstGeom>
                    <a:ln>
                      <a:noFill/>
                    </a:ln>
                    <a:extLst>
                      <a:ext uri="{53640926-AAD7-44D8-BBD7-CCE9431645EC}">
                        <a14:shadowObscured xmlns:a14="http://schemas.microsoft.com/office/drawing/2010/main"/>
                      </a:ext>
                    </a:extLst>
                  </pic:spPr>
                </pic:pic>
              </a:graphicData>
            </a:graphic>
          </wp:inline>
        </w:drawing>
      </w:r>
    </w:p>
    <w:p w14:paraId="35975306" w14:textId="77777777" w:rsidR="00991A22" w:rsidRDefault="00991A22" w:rsidP="00071394">
      <w:pPr>
        <w:tabs>
          <w:tab w:val="center" w:pos="4800"/>
          <w:tab w:val="right" w:pos="9500"/>
        </w:tabs>
        <w:jc w:val="center"/>
        <w:rPr>
          <w:noProof/>
          <w:sz w:val="28"/>
          <w:szCs w:val="28"/>
          <w:lang w:val="en-US"/>
        </w:rPr>
      </w:pPr>
    </w:p>
    <w:p w14:paraId="7E4C7B1F" w14:textId="3BA7F60E" w:rsidR="00933E2A" w:rsidRDefault="00EE3197" w:rsidP="00071394">
      <w:pPr>
        <w:tabs>
          <w:tab w:val="center" w:pos="4800"/>
          <w:tab w:val="right" w:pos="9500"/>
        </w:tabs>
        <w:jc w:val="center"/>
        <w:rPr>
          <w:noProof/>
          <w:sz w:val="28"/>
          <w:szCs w:val="28"/>
          <w:lang w:val="en-US"/>
        </w:rPr>
      </w:pPr>
      <w:r w:rsidRPr="00D7761E">
        <w:rPr>
          <w:noProof/>
          <w:sz w:val="28"/>
          <w:szCs w:val="28"/>
          <w:lang w:val="en-US"/>
        </w:rPr>
        <w:t>Figure</w:t>
      </w:r>
      <w:r w:rsidR="004D5BC5" w:rsidRPr="00D7761E">
        <w:rPr>
          <w:noProof/>
          <w:sz w:val="28"/>
          <w:szCs w:val="28"/>
          <w:lang w:val="en-US"/>
        </w:rPr>
        <w:t xml:space="preserve"> </w:t>
      </w:r>
      <w:r w:rsidR="007531B1">
        <w:rPr>
          <w:noProof/>
          <w:sz w:val="28"/>
          <w:szCs w:val="28"/>
          <w:lang w:val="kk-KZ"/>
        </w:rPr>
        <w:t xml:space="preserve">1 </w:t>
      </w:r>
      <w:r w:rsidR="004D5BC5" w:rsidRPr="00D7761E">
        <w:rPr>
          <w:noProof/>
          <w:sz w:val="28"/>
          <w:szCs w:val="28"/>
          <w:lang w:val="en-US"/>
        </w:rPr>
        <w:t>–</w:t>
      </w:r>
      <w:r w:rsidR="00C10F7B">
        <w:rPr>
          <w:noProof/>
          <w:sz w:val="28"/>
          <w:szCs w:val="28"/>
          <w:lang w:val="en-US"/>
        </w:rPr>
        <w:t xml:space="preserve"> C</w:t>
      </w:r>
      <w:r w:rsidR="006B3E41" w:rsidRPr="00D7761E">
        <w:rPr>
          <w:noProof/>
          <w:sz w:val="28"/>
          <w:szCs w:val="28"/>
          <w:lang w:val="en-US"/>
        </w:rPr>
        <w:t>omput</w:t>
      </w:r>
      <w:r w:rsidR="00C10F7B">
        <w:rPr>
          <w:noProof/>
          <w:sz w:val="28"/>
          <w:szCs w:val="28"/>
          <w:lang w:val="en-US"/>
        </w:rPr>
        <w:t>ation</w:t>
      </w:r>
      <w:r w:rsidR="006B3E41" w:rsidRPr="00D7761E">
        <w:rPr>
          <w:noProof/>
          <w:sz w:val="28"/>
          <w:szCs w:val="28"/>
          <w:lang w:val="en-US"/>
        </w:rPr>
        <w:t xml:space="preserve"> the basis for the </w:t>
      </w:r>
      <m:oMath>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p>
    <w:p w14:paraId="1C96B370" w14:textId="0356B5E5" w:rsidR="00071394" w:rsidRPr="00C617FF" w:rsidRDefault="00071394" w:rsidP="00071394">
      <w:pPr>
        <w:tabs>
          <w:tab w:val="center" w:pos="4800"/>
          <w:tab w:val="right" w:pos="9500"/>
        </w:tabs>
        <w:jc w:val="center"/>
        <w:rPr>
          <w:noProof/>
          <w:sz w:val="28"/>
          <w:szCs w:val="28"/>
          <w:lang w:val="en-US"/>
        </w:rPr>
      </w:pPr>
    </w:p>
    <w:p w14:paraId="43294607" w14:textId="0D1554C3" w:rsidR="004D5463" w:rsidRDefault="00CE31B2" w:rsidP="00471F00">
      <w:pPr>
        <w:tabs>
          <w:tab w:val="center" w:pos="4800"/>
          <w:tab w:val="right" w:pos="9500"/>
        </w:tabs>
        <w:ind w:firstLine="720"/>
        <w:jc w:val="both"/>
        <w:rPr>
          <w:noProof/>
          <w:sz w:val="28"/>
          <w:szCs w:val="28"/>
          <w:lang w:val="en-US"/>
        </w:rPr>
      </w:pPr>
      <w:r w:rsidRPr="00C617FF">
        <w:rPr>
          <w:noProof/>
          <w:sz w:val="28"/>
          <w:szCs w:val="28"/>
          <w:lang w:val="en-US"/>
        </w:rPr>
        <w:t xml:space="preserve">The next algorithm uses outcomes of </w:t>
      </w:r>
      <w:r w:rsidRPr="00071394">
        <w:rPr>
          <w:noProof/>
          <w:sz w:val="28"/>
          <w:szCs w:val="28"/>
          <w:lang w:val="en-US"/>
        </w:rPr>
        <w:t xml:space="preserve">Algorithm </w:t>
      </w:r>
      <w:r w:rsidR="006B3E41" w:rsidRPr="00071394">
        <w:rPr>
          <w:noProof/>
          <w:sz w:val="28"/>
          <w:szCs w:val="28"/>
          <w:lang w:val="en-US"/>
        </w:rPr>
        <w:t>1</w:t>
      </w:r>
      <w:r w:rsidR="004F5CCE">
        <w:rPr>
          <w:noProof/>
          <w:sz w:val="28"/>
          <w:szCs w:val="28"/>
          <w:lang w:val="en-US"/>
        </w:rPr>
        <w:t xml:space="preserve"> (</w:t>
      </w:r>
      <w:r w:rsidR="004F5CCE" w:rsidRPr="00D7761E">
        <w:rPr>
          <w:noProof/>
          <w:sz w:val="28"/>
          <w:szCs w:val="28"/>
          <w:lang w:val="en-US"/>
        </w:rPr>
        <w:t>Figure</w:t>
      </w:r>
      <w:r w:rsidR="004F5CCE">
        <w:rPr>
          <w:noProof/>
          <w:sz w:val="28"/>
          <w:szCs w:val="28"/>
          <w:lang w:val="en-US"/>
        </w:rPr>
        <w:t xml:space="preserve"> 1)</w:t>
      </w:r>
      <w:r w:rsidR="006B3E41">
        <w:rPr>
          <w:noProof/>
          <w:sz w:val="28"/>
          <w:szCs w:val="28"/>
          <w:lang w:val="en-US"/>
        </w:rPr>
        <w:t xml:space="preserve"> </w:t>
      </w:r>
      <w:r w:rsidRPr="00C617FF">
        <w:rPr>
          <w:noProof/>
          <w:sz w:val="28"/>
          <w:szCs w:val="28"/>
          <w:lang w:val="en-US"/>
        </w:rPr>
        <w:t xml:space="preserve">together with the same inputs. In this case we aim to compute bases for </w:t>
      </w:r>
      <m:oMath>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and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It does not require any tricks to obtain a basis for </w:t>
      </w:r>
      <m:oMath>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but simply write them down manually from the given polynomial identities. In terms of coding, this means asking the programming language to read the coefficients of polynomial expressions. As for the second part, we recall that </w:t>
      </w:r>
      <m:oMath>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and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V</m:t>
            </m:r>
          </m:e>
        </m:d>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Z</m:t>
            </m:r>
          </m:e>
          <m:sub>
            <m:r>
              <m:rPr>
                <m:scr m:val="fraktur"/>
                <m:sty m:val="p"/>
              </m:rPr>
              <w:rPr>
                <w:rFonts w:ascii="Cambria Math" w:hAnsi="Cambria Math"/>
                <w:noProof/>
                <w:sz w:val="28"/>
                <w:szCs w:val="28"/>
              </w:rPr>
              <m:t>L</m:t>
            </m:r>
          </m:sub>
          <m:sup>
            <m:r>
              <m:rPr>
                <m:sty m:val="p"/>
              </m:rPr>
              <w:rPr>
                <w:rFonts w:ascii="Cambria Math" w:hAnsi="Cambria Math"/>
                <w:noProof/>
                <w:sz w:val="28"/>
                <w:szCs w:val="28"/>
                <w:lang w:val="en-US"/>
              </w:rPr>
              <m:t>2</m:t>
            </m:r>
          </m:sup>
        </m:sSub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lang w:val="en-US"/>
              </w:rPr>
              <m:t>2</m:t>
            </m:r>
          </m:sup>
        </m:sSup>
        <m:d>
          <m:dPr>
            <m:ctrlPr>
              <w:rPr>
                <w:rFonts w:ascii="Cambria Math" w:hAnsi="Cambria Math"/>
                <w:sz w:val="28"/>
                <w:szCs w:val="28"/>
              </w:rPr>
            </m:ctrlPr>
          </m:dPr>
          <m:e>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V</m:t>
            </m:r>
          </m:e>
        </m:d>
      </m:oMath>
      <w:r w:rsidRPr="00C617FF">
        <w:rPr>
          <w:noProof/>
          <w:sz w:val="28"/>
          <w:szCs w:val="28"/>
          <w:lang w:val="en-US"/>
        </w:rPr>
        <w:t xml:space="preserve">. Thus, the problem of finding a basis for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is equivalent to </w:t>
      </w:r>
      <w:r w:rsidR="00F17F4C">
        <w:rPr>
          <w:noProof/>
          <w:sz w:val="28"/>
          <w:szCs w:val="28"/>
          <w:lang w:val="en-US"/>
        </w:rPr>
        <w:drawing>
          <wp:anchor distT="0" distB="0" distL="114300" distR="114300" simplePos="0" relativeHeight="251663360" behindDoc="0" locked="0" layoutInCell="1" allowOverlap="1" wp14:anchorId="7D228543" wp14:editId="6C330C66">
            <wp:simplePos x="0" y="0"/>
            <wp:positionH relativeFrom="column">
              <wp:posOffset>-2630</wp:posOffset>
            </wp:positionH>
            <wp:positionV relativeFrom="page">
              <wp:posOffset>1317806</wp:posOffset>
            </wp:positionV>
            <wp:extent cx="6067425" cy="2600325"/>
            <wp:effectExtent l="0" t="0" r="3175" b="3175"/>
            <wp:wrapTopAndBottom/>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rotWithShape="1">
                    <a:blip r:embed="rId9" cstate="print">
                      <a:extLst>
                        <a:ext uri="{28A0092B-C50C-407E-A947-70E740481C1C}">
                          <a14:useLocalDpi xmlns:a14="http://schemas.microsoft.com/office/drawing/2010/main" val="0"/>
                        </a:ext>
                      </a:extLst>
                    </a:blip>
                    <a:srcRect l="30564" t="22790" r="3759" b="30098"/>
                    <a:stretch/>
                  </pic:blipFill>
                  <pic:spPr bwMode="auto">
                    <a:xfrm>
                      <a:off x="0" y="0"/>
                      <a:ext cx="6067425"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7FF">
        <w:rPr>
          <w:noProof/>
          <w:sz w:val="28"/>
          <w:szCs w:val="28"/>
          <w:lang w:val="en-US"/>
        </w:rPr>
        <w:t xml:space="preserve">completing the basis of </w:t>
      </w:r>
      <m:oMath>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 xml:space="preserve"> given the basis of </w:t>
      </w:r>
      <m:oMath>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C617FF">
        <w:rPr>
          <w:noProof/>
          <w:sz w:val="28"/>
          <w:szCs w:val="28"/>
          <w:lang w:val="en-US"/>
        </w:rPr>
        <w:t>.</w:t>
      </w:r>
    </w:p>
    <w:p w14:paraId="1A128E7D" w14:textId="229018D4" w:rsidR="00EA2C9F" w:rsidRDefault="00EA2C9F" w:rsidP="00DC64F8">
      <w:pPr>
        <w:tabs>
          <w:tab w:val="center" w:pos="4800"/>
          <w:tab w:val="right" w:pos="9500"/>
        </w:tabs>
        <w:jc w:val="center"/>
        <w:rPr>
          <w:noProof/>
          <w:sz w:val="28"/>
          <w:szCs w:val="28"/>
          <w:lang w:val="en-US"/>
        </w:rPr>
      </w:pPr>
    </w:p>
    <w:p w14:paraId="7D91AA83" w14:textId="2AB8208A" w:rsidR="00DC64F8" w:rsidRPr="00DC64F8" w:rsidRDefault="00114F0B" w:rsidP="00DC64F8">
      <w:pPr>
        <w:tabs>
          <w:tab w:val="center" w:pos="4800"/>
          <w:tab w:val="right" w:pos="9500"/>
        </w:tabs>
        <w:jc w:val="center"/>
        <w:rPr>
          <w:noProof/>
          <w:sz w:val="28"/>
          <w:szCs w:val="28"/>
          <w:lang w:val="en-US"/>
        </w:rPr>
      </w:pPr>
      <w:r w:rsidRPr="00D7761E">
        <w:rPr>
          <w:noProof/>
          <w:sz w:val="28"/>
          <w:szCs w:val="28"/>
          <w:lang w:val="en-US"/>
        </w:rPr>
        <w:t xml:space="preserve">Figure </w:t>
      </w:r>
      <w:r w:rsidR="00994243">
        <w:rPr>
          <w:noProof/>
          <w:sz w:val="28"/>
          <w:szCs w:val="28"/>
          <w:lang w:val="en-US"/>
        </w:rPr>
        <w:t>2</w:t>
      </w:r>
      <w:r>
        <w:rPr>
          <w:noProof/>
          <w:sz w:val="28"/>
          <w:szCs w:val="28"/>
          <w:lang w:val="kk-KZ"/>
        </w:rPr>
        <w:t xml:space="preserve"> </w:t>
      </w:r>
      <w:r w:rsidRPr="00D7761E">
        <w:rPr>
          <w:noProof/>
          <w:sz w:val="28"/>
          <w:szCs w:val="28"/>
          <w:lang w:val="en-US"/>
        </w:rPr>
        <w:t>–</w:t>
      </w:r>
      <w:r w:rsidR="00223924">
        <w:rPr>
          <w:noProof/>
          <w:sz w:val="28"/>
          <w:szCs w:val="28"/>
          <w:lang w:val="en-US"/>
        </w:rPr>
        <w:t xml:space="preserve"> </w:t>
      </w:r>
      <w:r w:rsidRPr="00C10F7B">
        <w:rPr>
          <w:noProof/>
          <w:sz w:val="28"/>
          <w:szCs w:val="28"/>
          <w:lang w:val="ru-RU"/>
        </w:rPr>
        <w:t>С</w:t>
      </w:r>
      <w:r w:rsidR="00DC64F8" w:rsidRPr="00C10F7B">
        <w:rPr>
          <w:noProof/>
          <w:sz w:val="28"/>
          <w:szCs w:val="28"/>
          <w:lang w:val="en-US"/>
        </w:rPr>
        <w:t>omput</w:t>
      </w:r>
      <w:r w:rsidRPr="00C10F7B">
        <w:rPr>
          <w:noProof/>
          <w:sz w:val="28"/>
          <w:szCs w:val="28"/>
          <w:lang w:val="en-US"/>
        </w:rPr>
        <w:t>ation</w:t>
      </w:r>
      <w:r w:rsidR="00A32630" w:rsidRPr="00C10F7B">
        <w:rPr>
          <w:noProof/>
          <w:sz w:val="28"/>
          <w:szCs w:val="28"/>
          <w:lang w:val="en-US"/>
        </w:rPr>
        <w:t xml:space="preserve"> </w:t>
      </w:r>
      <w:r w:rsidR="00DC64F8" w:rsidRPr="00C10F7B">
        <w:rPr>
          <w:noProof/>
          <w:sz w:val="28"/>
          <w:szCs w:val="28"/>
          <w:lang w:val="en-US"/>
        </w:rPr>
        <w:t>the bases fo</w:t>
      </w:r>
      <w:r w:rsidR="00314642" w:rsidRPr="00C10F7B">
        <w:rPr>
          <w:noProof/>
          <w:sz w:val="28"/>
          <w:szCs w:val="28"/>
          <w:lang w:val="en-US"/>
        </w:rPr>
        <w:t>r</w:t>
      </w:r>
      <w:r w:rsidR="00DC64F8" w:rsidRPr="00C10F7B">
        <w:rPr>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00DC64F8" w:rsidRPr="00C10F7B">
        <w:rPr>
          <w:noProof/>
          <w:sz w:val="28"/>
          <w:szCs w:val="28"/>
          <w:lang w:val="en-US"/>
        </w:rPr>
        <w:t xml:space="preserve"> and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p>
    <w:p w14:paraId="620BBBED" w14:textId="09B54098" w:rsidR="00CE31B2" w:rsidRPr="00C617FF" w:rsidRDefault="00CE31B2" w:rsidP="00CE31B2">
      <w:pPr>
        <w:tabs>
          <w:tab w:val="center" w:pos="4800"/>
          <w:tab w:val="right" w:pos="9500"/>
        </w:tabs>
        <w:ind w:firstLine="720"/>
        <w:jc w:val="both"/>
        <w:rPr>
          <w:noProof/>
          <w:sz w:val="28"/>
          <w:szCs w:val="28"/>
          <w:lang w:val="en-US"/>
        </w:rPr>
      </w:pPr>
    </w:p>
    <w:p w14:paraId="77355327" w14:textId="416DCD38" w:rsidR="00CE31B2"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Computing the </w:t>
      </w:r>
      <m:oMath>
        <m:r>
          <w:rPr>
            <w:rFonts w:ascii="Cambria Math" w:hAnsi="Cambria Math"/>
            <w:noProof/>
            <w:sz w:val="28"/>
            <w:szCs w:val="28"/>
          </w:rPr>
          <m:t>Aut</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oMath>
      <w:r w:rsidRPr="00C617FF">
        <w:rPr>
          <w:noProof/>
          <w:sz w:val="28"/>
          <w:szCs w:val="28"/>
          <w:lang w:val="en-US"/>
        </w:rPr>
        <w:t xml:space="preserve">, Algorithm </w:t>
      </w:r>
      <w:r w:rsidR="00A21960">
        <w:rPr>
          <w:noProof/>
          <w:sz w:val="28"/>
          <w:szCs w:val="28"/>
          <w:lang w:val="en-US"/>
        </w:rPr>
        <w:t>3</w:t>
      </w:r>
      <w:r w:rsidR="004F5CCE">
        <w:rPr>
          <w:noProof/>
          <w:sz w:val="28"/>
          <w:szCs w:val="28"/>
          <w:lang w:val="en-US"/>
        </w:rPr>
        <w:t xml:space="preserve"> (</w:t>
      </w:r>
      <w:r w:rsidR="004F5CCE" w:rsidRPr="00D7761E">
        <w:rPr>
          <w:noProof/>
          <w:sz w:val="28"/>
          <w:szCs w:val="28"/>
          <w:lang w:val="en-US"/>
        </w:rPr>
        <w:t>Figure</w:t>
      </w:r>
      <w:r w:rsidR="004F5CCE">
        <w:rPr>
          <w:noProof/>
          <w:sz w:val="28"/>
          <w:szCs w:val="28"/>
          <w:lang w:val="en-US"/>
        </w:rPr>
        <w:t xml:space="preserve"> 3)</w:t>
      </w:r>
      <w:r w:rsidRPr="00C617FF">
        <w:rPr>
          <w:noProof/>
          <w:sz w:val="28"/>
          <w:szCs w:val="28"/>
          <w:lang w:val="en-US"/>
        </w:rPr>
        <w:t xml:space="preserve">, is one of the main steps in the above-described method and the one with a large computational cost. We may represent an automorphism with an </w:t>
      </w:r>
      <m:oMath>
        <m:r>
          <w:rPr>
            <w:rFonts w:ascii="Cambria Math" w:hAnsi="Cambria Math"/>
            <w:noProof/>
            <w:sz w:val="28"/>
            <w:szCs w:val="28"/>
          </w:rPr>
          <m:t>n</m:t>
        </m:r>
        <m:r>
          <w:rPr>
            <w:rFonts w:ascii="Cambria Math" w:hAnsi="Cambria Math"/>
            <w:noProof/>
            <w:sz w:val="28"/>
            <w:szCs w:val="28"/>
            <w:lang w:val="en-US"/>
          </w:rPr>
          <m:t>×</m:t>
        </m:r>
        <m:r>
          <w:rPr>
            <w:rFonts w:ascii="Cambria Math" w:hAnsi="Cambria Math"/>
            <w:noProof/>
            <w:sz w:val="28"/>
            <w:szCs w:val="28"/>
          </w:rPr>
          <m:t>n</m:t>
        </m:r>
      </m:oMath>
      <w:r w:rsidRPr="00C617FF">
        <w:rPr>
          <w:noProof/>
          <w:sz w:val="28"/>
          <w:szCs w:val="28"/>
          <w:lang w:val="en-US"/>
        </w:rPr>
        <w:t xml:space="preserve"> invertible square matrix that respects the bilinear product rule. This requires defining a symbolic matrix and defining a system of symbolic equations and finally calling the solve function.</w:t>
      </w:r>
    </w:p>
    <w:p w14:paraId="004E43E0" w14:textId="7B536879" w:rsidR="00A21960" w:rsidRDefault="00A21960" w:rsidP="00CE31B2">
      <w:pPr>
        <w:tabs>
          <w:tab w:val="center" w:pos="4800"/>
          <w:tab w:val="right" w:pos="9500"/>
        </w:tabs>
        <w:ind w:firstLine="720"/>
        <w:jc w:val="both"/>
        <w:rPr>
          <w:noProof/>
          <w:sz w:val="28"/>
          <w:szCs w:val="28"/>
          <w:lang w:val="en-US"/>
        </w:rPr>
      </w:pPr>
    </w:p>
    <w:p w14:paraId="55E4CDB6" w14:textId="198A631F" w:rsidR="00DC64F8" w:rsidRPr="00C617FF" w:rsidRDefault="00B75DBA" w:rsidP="00127B35">
      <w:pPr>
        <w:tabs>
          <w:tab w:val="center" w:pos="4800"/>
          <w:tab w:val="right" w:pos="9500"/>
        </w:tabs>
        <w:jc w:val="both"/>
        <w:rPr>
          <w:noProof/>
          <w:sz w:val="28"/>
          <w:szCs w:val="28"/>
          <w:lang w:val="en-US"/>
        </w:rPr>
      </w:pPr>
      <w:r>
        <w:rPr>
          <w:noProof/>
          <w:sz w:val="28"/>
          <w:szCs w:val="28"/>
          <w:lang w:val="en-US"/>
        </w:rPr>
        <w:drawing>
          <wp:inline distT="0" distB="0" distL="0" distR="0" wp14:anchorId="318E555A" wp14:editId="18A0FEB5">
            <wp:extent cx="6116320" cy="3498111"/>
            <wp:effectExtent l="0" t="0" r="5080" b="0"/>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rotWithShape="1">
                    <a:blip r:embed="rId10" cstate="print">
                      <a:extLst>
                        <a:ext uri="{28A0092B-C50C-407E-A947-70E740481C1C}">
                          <a14:useLocalDpi xmlns:a14="http://schemas.microsoft.com/office/drawing/2010/main" val="0"/>
                        </a:ext>
                      </a:extLst>
                    </a:blip>
                    <a:srcRect l="30524" t="22126" r="4692" b="13040"/>
                    <a:stretch/>
                  </pic:blipFill>
                  <pic:spPr bwMode="auto">
                    <a:xfrm>
                      <a:off x="0" y="0"/>
                      <a:ext cx="6116320" cy="3498111"/>
                    </a:xfrm>
                    <a:prstGeom prst="rect">
                      <a:avLst/>
                    </a:prstGeom>
                    <a:ln>
                      <a:noFill/>
                    </a:ln>
                    <a:extLst>
                      <a:ext uri="{53640926-AAD7-44D8-BBD7-CCE9431645EC}">
                        <a14:shadowObscured xmlns:a14="http://schemas.microsoft.com/office/drawing/2010/main"/>
                      </a:ext>
                    </a:extLst>
                  </pic:spPr>
                </pic:pic>
              </a:graphicData>
            </a:graphic>
          </wp:inline>
        </w:drawing>
      </w:r>
    </w:p>
    <w:p w14:paraId="4EB931E7" w14:textId="4D86852C" w:rsidR="00D62D0A" w:rsidRDefault="00D62D0A" w:rsidP="009F35B8">
      <w:pPr>
        <w:tabs>
          <w:tab w:val="center" w:pos="4800"/>
          <w:tab w:val="right" w:pos="9500"/>
        </w:tabs>
        <w:ind w:firstLine="720"/>
        <w:jc w:val="center"/>
        <w:rPr>
          <w:noProof/>
          <w:sz w:val="28"/>
          <w:szCs w:val="28"/>
          <w:lang w:val="en-US"/>
        </w:rPr>
      </w:pPr>
    </w:p>
    <w:p w14:paraId="0C197963" w14:textId="09F58E44" w:rsidR="009F35B8" w:rsidRPr="00955714" w:rsidRDefault="009F35B8" w:rsidP="00955714">
      <w:pPr>
        <w:tabs>
          <w:tab w:val="center" w:pos="4800"/>
          <w:tab w:val="right" w:pos="9500"/>
        </w:tabs>
        <w:ind w:firstLine="720"/>
        <w:jc w:val="center"/>
        <w:rPr>
          <w:noProof/>
          <w:sz w:val="28"/>
          <w:szCs w:val="28"/>
          <w:lang w:val="en-US"/>
        </w:rPr>
      </w:pPr>
      <w:r w:rsidRPr="00127B35">
        <w:rPr>
          <w:noProof/>
          <w:sz w:val="28"/>
          <w:szCs w:val="28"/>
          <w:lang w:val="en-US"/>
        </w:rPr>
        <w:t>Figure 3 – Finding the automorphism group</w:t>
      </w:r>
    </w:p>
    <w:p w14:paraId="66765E3E" w14:textId="16B1FAF4" w:rsidR="00CE31B2" w:rsidRPr="00127B35" w:rsidRDefault="00CE31B2" w:rsidP="00CE31B2">
      <w:pPr>
        <w:tabs>
          <w:tab w:val="center" w:pos="4800"/>
          <w:tab w:val="right" w:pos="9500"/>
        </w:tabs>
        <w:ind w:firstLine="720"/>
        <w:jc w:val="both"/>
        <w:rPr>
          <w:noProof/>
          <w:sz w:val="28"/>
          <w:szCs w:val="28"/>
          <w:lang w:val="en-US"/>
        </w:rPr>
      </w:pPr>
      <w:r w:rsidRPr="00127B35">
        <w:rPr>
          <w:noProof/>
          <w:sz w:val="28"/>
          <w:szCs w:val="28"/>
          <w:lang w:val="en-US"/>
        </w:rPr>
        <w:t xml:space="preserve">The next three algorithms are allocated for step 4 to compute annihilators. The Algorithm </w:t>
      </w:r>
      <w:r w:rsidR="00A21960" w:rsidRPr="00127B35">
        <w:rPr>
          <w:noProof/>
          <w:sz w:val="28"/>
          <w:szCs w:val="28"/>
          <w:lang w:val="en-US"/>
        </w:rPr>
        <w:t>4</w:t>
      </w:r>
      <w:r w:rsidRPr="00127B35">
        <w:rPr>
          <w:noProof/>
          <w:sz w:val="28"/>
          <w:szCs w:val="28"/>
          <w:lang w:val="en-US"/>
        </w:rPr>
        <w:t xml:space="preserve"> </w:t>
      </w:r>
      <w:r w:rsidR="00DC12F8">
        <w:rPr>
          <w:noProof/>
          <w:sz w:val="28"/>
          <w:szCs w:val="28"/>
          <w:lang w:val="en-US"/>
        </w:rPr>
        <w:t>(</w:t>
      </w:r>
      <w:r w:rsidR="00DC12F8" w:rsidRPr="00D7761E">
        <w:rPr>
          <w:noProof/>
          <w:sz w:val="28"/>
          <w:szCs w:val="28"/>
          <w:lang w:val="en-US"/>
        </w:rPr>
        <w:t>Figure</w:t>
      </w:r>
      <w:r w:rsidR="00DC12F8">
        <w:rPr>
          <w:noProof/>
          <w:sz w:val="28"/>
          <w:szCs w:val="28"/>
          <w:lang w:val="en-US"/>
        </w:rPr>
        <w:t xml:space="preserve"> 4) </w:t>
      </w:r>
      <w:r w:rsidRPr="00127B35">
        <w:rPr>
          <w:noProof/>
          <w:sz w:val="28"/>
          <w:szCs w:val="28"/>
          <w:lang w:val="en-US"/>
        </w:rPr>
        <w:t xml:space="preserve">computes the action of the automorphism group on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r w:rsidRPr="00127B35">
        <w:rPr>
          <w:noProof/>
          <w:sz w:val="28"/>
          <w:szCs w:val="28"/>
          <w:lang w:val="en-US"/>
        </w:rPr>
        <w:t xml:space="preserve"> and uses outcomes of Algorithm </w:t>
      </w:r>
      <w:r w:rsidR="001A0140" w:rsidRPr="00127B35">
        <w:rPr>
          <w:noProof/>
          <w:sz w:val="28"/>
          <w:szCs w:val="28"/>
          <w:lang w:val="en-US"/>
        </w:rPr>
        <w:t>2</w:t>
      </w:r>
      <w:r w:rsidR="00DC12F8">
        <w:rPr>
          <w:noProof/>
          <w:sz w:val="28"/>
          <w:szCs w:val="28"/>
          <w:lang w:val="en-US"/>
        </w:rPr>
        <w:t xml:space="preserve"> (</w:t>
      </w:r>
      <w:r w:rsidR="00DC12F8" w:rsidRPr="00D7761E">
        <w:rPr>
          <w:noProof/>
          <w:sz w:val="28"/>
          <w:szCs w:val="28"/>
          <w:lang w:val="en-US"/>
        </w:rPr>
        <w:t>Figure</w:t>
      </w:r>
      <w:r w:rsidR="00DC12F8">
        <w:rPr>
          <w:noProof/>
          <w:sz w:val="28"/>
          <w:szCs w:val="28"/>
          <w:lang w:val="en-US"/>
        </w:rPr>
        <w:t xml:space="preserve"> 2)</w:t>
      </w:r>
      <w:r w:rsidRPr="00127B35">
        <w:rPr>
          <w:noProof/>
          <w:sz w:val="28"/>
          <w:szCs w:val="28"/>
          <w:lang w:val="en-US"/>
        </w:rPr>
        <w:t xml:space="preserve"> and Algorithm </w:t>
      </w:r>
      <w:r w:rsidR="001A0140" w:rsidRPr="00127B35">
        <w:rPr>
          <w:noProof/>
          <w:sz w:val="28"/>
          <w:szCs w:val="28"/>
          <w:lang w:val="en-US"/>
        </w:rPr>
        <w:t>3</w:t>
      </w:r>
      <w:r w:rsidR="00DC12F8">
        <w:rPr>
          <w:noProof/>
          <w:sz w:val="28"/>
          <w:szCs w:val="28"/>
          <w:lang w:val="en-US"/>
        </w:rPr>
        <w:t xml:space="preserve"> (</w:t>
      </w:r>
      <w:r w:rsidR="00DC12F8" w:rsidRPr="00D7761E">
        <w:rPr>
          <w:noProof/>
          <w:sz w:val="28"/>
          <w:szCs w:val="28"/>
          <w:lang w:val="en-US"/>
        </w:rPr>
        <w:t>Figure</w:t>
      </w:r>
      <w:r w:rsidR="00DC12F8">
        <w:rPr>
          <w:noProof/>
          <w:sz w:val="28"/>
          <w:szCs w:val="28"/>
          <w:lang w:val="en-US"/>
        </w:rPr>
        <w:t xml:space="preserve"> 3)</w:t>
      </w:r>
      <w:r w:rsidR="001A0140" w:rsidRPr="00127B35">
        <w:rPr>
          <w:noProof/>
          <w:sz w:val="28"/>
          <w:szCs w:val="28"/>
          <w:lang w:val="en-US"/>
        </w:rPr>
        <w:t xml:space="preserve">. </w:t>
      </w:r>
      <w:r w:rsidRPr="00127B35">
        <w:rPr>
          <w:noProof/>
          <w:sz w:val="28"/>
          <w:szCs w:val="28"/>
          <w:lang w:val="en-US"/>
        </w:rPr>
        <w:t xml:space="preserve"> Action of automorphism group defined by </w:t>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r>
          <m:rPr>
            <m:sty m:val="p"/>
          </m:rPr>
          <w:rPr>
            <w:rFonts w:ascii="Cambria Math" w:hAnsi="Cambria Math"/>
            <w:noProof/>
            <w:sz w:val="28"/>
            <w:szCs w:val="28"/>
            <w:lang w:val="en-US"/>
          </w:rPr>
          <m:t>*</m:t>
        </m:r>
        <m:r>
          <w:rPr>
            <w:rFonts w:ascii="Cambria Math" w:hAnsi="Cambria Math"/>
            <w:noProof/>
            <w:sz w:val="28"/>
            <w:szCs w:val="28"/>
          </w:rPr>
          <m:t>M</m:t>
        </m:r>
        <m:r>
          <m:rPr>
            <m:sty m:val="p"/>
          </m:rPr>
          <w:rPr>
            <w:rFonts w:ascii="Cambria Math" w:hAnsi="Cambria Math"/>
            <w:noProof/>
            <w:sz w:val="28"/>
            <w:szCs w:val="28"/>
            <w:lang w:val="en-US"/>
          </w:rPr>
          <m:t>*</m:t>
        </m:r>
        <m:r>
          <w:rPr>
            <w:rFonts w:ascii="Cambria Math" w:hAnsi="Cambria Math"/>
            <w:noProof/>
            <w:sz w:val="28"/>
            <w:szCs w:val="28"/>
          </w:rPr>
          <m:t>ϕ</m:t>
        </m:r>
      </m:oMath>
      <w:r w:rsidRPr="00127B35">
        <w:rPr>
          <w:noProof/>
          <w:sz w:val="28"/>
          <w:szCs w:val="28"/>
          <w:lang w:val="en-US"/>
        </w:rPr>
        <w:t xml:space="preserve"> where </w:t>
      </w:r>
      <m:oMath>
        <m:r>
          <w:rPr>
            <w:rFonts w:ascii="Cambria Math" w:hAnsi="Cambria Math"/>
            <w:noProof/>
            <w:sz w:val="28"/>
            <w:szCs w:val="28"/>
          </w:rPr>
          <m:t>ϕ</m:t>
        </m:r>
        <m:r>
          <w:rPr>
            <w:rFonts w:ascii="Cambria Math" w:hAnsi="Cambria Math"/>
            <w:noProof/>
            <w:sz w:val="28"/>
            <w:szCs w:val="28"/>
            <w:lang w:val="en-US"/>
          </w:rPr>
          <m:t>∈</m:t>
        </m:r>
        <m:r>
          <w:rPr>
            <w:rFonts w:ascii="Cambria Math" w:hAnsi="Cambria Math"/>
            <w:noProof/>
            <w:sz w:val="28"/>
            <w:szCs w:val="28"/>
          </w:rPr>
          <m:t>Aut</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oMath>
      <w:r w:rsidRPr="00127B35">
        <w:rPr>
          <w:noProof/>
          <w:sz w:val="28"/>
          <w:szCs w:val="28"/>
          <w:lang w:val="en-US"/>
        </w:rPr>
        <w:t xml:space="preserve"> and </w:t>
      </w:r>
      <m:oMath>
        <m:r>
          <w:rPr>
            <w:rFonts w:ascii="Cambria Math" w:hAnsi="Cambria Math"/>
            <w:noProof/>
            <w:sz w:val="28"/>
            <w:szCs w:val="28"/>
          </w:rPr>
          <m:t>M</m:t>
        </m:r>
      </m:oMath>
      <w:r w:rsidRPr="00127B35">
        <w:rPr>
          <w:noProof/>
          <w:sz w:val="28"/>
          <w:szCs w:val="28"/>
          <w:lang w:val="en-US"/>
        </w:rPr>
        <w:t xml:space="preserve"> is matrix form of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p>
    <w:p w14:paraId="66BC04DE" w14:textId="44F50D80" w:rsidR="0003618F" w:rsidRDefault="00955714" w:rsidP="00DC12F8">
      <w:pPr>
        <w:tabs>
          <w:tab w:val="center" w:pos="4800"/>
          <w:tab w:val="right" w:pos="9500"/>
        </w:tabs>
        <w:ind w:firstLine="720"/>
        <w:jc w:val="both"/>
        <w:rPr>
          <w:noProof/>
          <w:sz w:val="28"/>
          <w:szCs w:val="28"/>
          <w:highlight w:val="yellow"/>
          <w:lang w:val="en-US"/>
        </w:rPr>
      </w:pPr>
      <w:r>
        <w:rPr>
          <w:noProof/>
          <w:sz w:val="28"/>
          <w:szCs w:val="28"/>
          <w:lang w:val="en-US"/>
        </w:rPr>
        <w:drawing>
          <wp:anchor distT="0" distB="0" distL="114300" distR="114300" simplePos="0" relativeHeight="251664384" behindDoc="0" locked="0" layoutInCell="1" allowOverlap="1" wp14:anchorId="6DFF1ADD" wp14:editId="3AC66995">
            <wp:simplePos x="0" y="0"/>
            <wp:positionH relativeFrom="column">
              <wp:posOffset>24130</wp:posOffset>
            </wp:positionH>
            <wp:positionV relativeFrom="page">
              <wp:posOffset>1955800</wp:posOffset>
            </wp:positionV>
            <wp:extent cx="6165215" cy="1799590"/>
            <wp:effectExtent l="0" t="0" r="0" b="3810"/>
            <wp:wrapTopAndBottom/>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rotWithShape="1">
                    <a:blip r:embed="rId11" cstate="print">
                      <a:extLst>
                        <a:ext uri="{28A0092B-C50C-407E-A947-70E740481C1C}">
                          <a14:useLocalDpi xmlns:a14="http://schemas.microsoft.com/office/drawing/2010/main" val="0"/>
                        </a:ext>
                      </a:extLst>
                    </a:blip>
                    <a:srcRect l="30660" t="35619" r="5004" b="34323"/>
                    <a:stretch/>
                  </pic:blipFill>
                  <pic:spPr bwMode="auto">
                    <a:xfrm>
                      <a:off x="0" y="0"/>
                      <a:ext cx="616521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2363E" w14:textId="4C4A2923" w:rsidR="00DC64F8" w:rsidRPr="001B2472" w:rsidRDefault="0003618F" w:rsidP="001B2472">
      <w:pPr>
        <w:tabs>
          <w:tab w:val="center" w:pos="4800"/>
          <w:tab w:val="right" w:pos="9500"/>
        </w:tabs>
        <w:jc w:val="center"/>
        <w:rPr>
          <w:noProof/>
          <w:sz w:val="28"/>
          <w:szCs w:val="28"/>
          <w:lang w:val="en-US"/>
        </w:rPr>
      </w:pPr>
      <w:r w:rsidRPr="0003618F">
        <w:rPr>
          <w:noProof/>
          <w:sz w:val="28"/>
          <w:szCs w:val="28"/>
          <w:lang w:val="en-US"/>
        </w:rPr>
        <w:t xml:space="preserve">Figure 4 –  Action of the automorphism group on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cr m:val="double-struck"/>
            <m:sty m:val="p"/>
          </m:rPr>
          <w:rPr>
            <w:rFonts w:ascii="Cambria Math" w:hAnsi="Cambria Math"/>
            <w:noProof/>
            <w:sz w:val="28"/>
            <w:szCs w:val="28"/>
            <w:lang w:val="en-US"/>
          </w:rPr>
          <m:t>,C)</m:t>
        </m:r>
      </m:oMath>
    </w:p>
    <w:p w14:paraId="27797AE0" w14:textId="29134F0E" w:rsidR="00CE31B2" w:rsidRPr="000C5956" w:rsidRDefault="00CE31B2" w:rsidP="00CE31B2">
      <w:pPr>
        <w:tabs>
          <w:tab w:val="center" w:pos="4800"/>
          <w:tab w:val="right" w:pos="9500"/>
        </w:tabs>
        <w:ind w:firstLine="720"/>
        <w:jc w:val="both"/>
        <w:rPr>
          <w:noProof/>
          <w:sz w:val="28"/>
          <w:szCs w:val="28"/>
          <w:highlight w:val="yellow"/>
          <w:lang w:val="en-US"/>
        </w:rPr>
      </w:pPr>
    </w:p>
    <w:p w14:paraId="089967D4" w14:textId="42DA61D9" w:rsidR="00CB55AA" w:rsidRPr="00EA209E" w:rsidRDefault="00CE31B2" w:rsidP="00CE31B2">
      <w:pPr>
        <w:tabs>
          <w:tab w:val="center" w:pos="4800"/>
          <w:tab w:val="right" w:pos="9500"/>
        </w:tabs>
        <w:ind w:firstLine="720"/>
        <w:jc w:val="both"/>
        <w:rPr>
          <w:noProof/>
          <w:sz w:val="28"/>
          <w:szCs w:val="28"/>
          <w:lang w:val="en-US"/>
        </w:rPr>
      </w:pPr>
      <w:r w:rsidRPr="00C92978">
        <w:rPr>
          <w:noProof/>
          <w:sz w:val="28"/>
          <w:szCs w:val="28"/>
          <w:lang w:val="en-US"/>
        </w:rPr>
        <w:t xml:space="preserve">Next algorithm uses Algorithm </w:t>
      </w:r>
      <w:r w:rsidR="00942C9D" w:rsidRPr="00C92978">
        <w:rPr>
          <w:noProof/>
          <w:sz w:val="28"/>
          <w:szCs w:val="28"/>
          <w:lang w:val="en-US"/>
        </w:rPr>
        <w:t>5</w:t>
      </w:r>
      <w:r w:rsidR="00DC12F8">
        <w:rPr>
          <w:noProof/>
          <w:sz w:val="28"/>
          <w:szCs w:val="28"/>
          <w:lang w:val="en-US"/>
        </w:rPr>
        <w:t xml:space="preserve"> (</w:t>
      </w:r>
      <w:r w:rsidR="00DC12F8" w:rsidRPr="00D7761E">
        <w:rPr>
          <w:noProof/>
          <w:sz w:val="28"/>
          <w:szCs w:val="28"/>
          <w:lang w:val="en-US"/>
        </w:rPr>
        <w:t>Figure</w:t>
      </w:r>
      <w:r w:rsidR="00DC12F8">
        <w:rPr>
          <w:noProof/>
          <w:sz w:val="28"/>
          <w:szCs w:val="28"/>
          <w:lang w:val="en-US"/>
        </w:rPr>
        <w:t xml:space="preserve"> 5)</w:t>
      </w:r>
      <w:r w:rsidRPr="00C92978">
        <w:rPr>
          <w:noProof/>
          <w:sz w:val="28"/>
          <w:szCs w:val="28"/>
          <w:lang w:val="en-US"/>
        </w:rPr>
        <w:t xml:space="preserve"> to compute bases for </w:t>
      </w:r>
      <m:oMath>
        <m:r>
          <w:rPr>
            <w:rFonts w:ascii="Cambria Math" w:hAnsi="Cambria Math"/>
            <w:noProof/>
            <w:sz w:val="28"/>
            <w:szCs w:val="28"/>
          </w:rPr>
          <m:t>Ann</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oMath>
      <w:r w:rsidRPr="00C92978">
        <w:rPr>
          <w:noProof/>
          <w:sz w:val="28"/>
          <w:szCs w:val="28"/>
          <w:lang w:val="en-US"/>
        </w:rPr>
        <w:t>. Again one needs to define the system of polynomial equations and call the solver.</w:t>
      </w:r>
    </w:p>
    <w:p w14:paraId="63E2F8BF" w14:textId="4EE895AD" w:rsidR="00EA209E" w:rsidRDefault="00955714" w:rsidP="00EA209E">
      <w:pPr>
        <w:tabs>
          <w:tab w:val="center" w:pos="4800"/>
          <w:tab w:val="right" w:pos="9500"/>
        </w:tabs>
        <w:jc w:val="center"/>
        <w:rPr>
          <w:noProof/>
          <w:sz w:val="28"/>
          <w:szCs w:val="28"/>
          <w:lang w:val="en-US"/>
        </w:rPr>
      </w:pPr>
      <w:r w:rsidRPr="00C92978">
        <w:rPr>
          <w:noProof/>
          <w:sz w:val="28"/>
          <w:szCs w:val="28"/>
          <w:lang w:val="en-US"/>
        </w:rPr>
        <w:drawing>
          <wp:anchor distT="0" distB="0" distL="114300" distR="114300" simplePos="0" relativeHeight="251660288" behindDoc="0" locked="0" layoutInCell="1" allowOverlap="1" wp14:anchorId="6E9577CB" wp14:editId="7792CAFB">
            <wp:simplePos x="0" y="0"/>
            <wp:positionH relativeFrom="column">
              <wp:posOffset>20092</wp:posOffset>
            </wp:positionH>
            <wp:positionV relativeFrom="page">
              <wp:posOffset>5002609</wp:posOffset>
            </wp:positionV>
            <wp:extent cx="6146165" cy="2622550"/>
            <wp:effectExtent l="0" t="0" r="635" b="6350"/>
            <wp:wrapTopAndBottom/>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rotWithShape="1">
                    <a:blip r:embed="rId12" cstate="print">
                      <a:extLst>
                        <a:ext uri="{28A0092B-C50C-407E-A947-70E740481C1C}">
                          <a14:useLocalDpi xmlns:a14="http://schemas.microsoft.com/office/drawing/2010/main" val="0"/>
                        </a:ext>
                      </a:extLst>
                    </a:blip>
                    <a:srcRect l="31278" t="27069" r="5574" b="29809"/>
                    <a:stretch/>
                  </pic:blipFill>
                  <pic:spPr bwMode="auto">
                    <a:xfrm>
                      <a:off x="0" y="0"/>
                      <a:ext cx="6146165" cy="262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7ABAC" w14:textId="77777777" w:rsidR="00955714" w:rsidRDefault="00955714" w:rsidP="00EA2C9F">
      <w:pPr>
        <w:tabs>
          <w:tab w:val="center" w:pos="4800"/>
          <w:tab w:val="right" w:pos="9500"/>
        </w:tabs>
        <w:jc w:val="center"/>
        <w:rPr>
          <w:noProof/>
          <w:sz w:val="28"/>
          <w:szCs w:val="28"/>
          <w:lang w:val="en-US"/>
        </w:rPr>
      </w:pPr>
    </w:p>
    <w:p w14:paraId="710A1ADF" w14:textId="4BC2F180" w:rsidR="00A754A7" w:rsidRDefault="005032FA" w:rsidP="00EA2C9F">
      <w:pPr>
        <w:tabs>
          <w:tab w:val="center" w:pos="4800"/>
          <w:tab w:val="right" w:pos="9500"/>
        </w:tabs>
        <w:jc w:val="center"/>
        <w:rPr>
          <w:noProof/>
          <w:sz w:val="28"/>
          <w:szCs w:val="28"/>
          <w:lang w:val="en-US"/>
        </w:rPr>
      </w:pPr>
      <w:r w:rsidRPr="00CB55AA">
        <w:rPr>
          <w:noProof/>
          <w:sz w:val="28"/>
          <w:szCs w:val="28"/>
          <w:lang w:val="en-US"/>
        </w:rPr>
        <w:t>Figure 5</w:t>
      </w:r>
      <w:r w:rsidR="009C54BE" w:rsidRPr="00CB55AA">
        <w:rPr>
          <w:noProof/>
          <w:sz w:val="28"/>
          <w:szCs w:val="28"/>
          <w:lang w:val="en-US"/>
        </w:rPr>
        <w:t xml:space="preserve"> – </w:t>
      </w:r>
      <w:r w:rsidR="00DC64F8" w:rsidRPr="00CB55AA">
        <w:rPr>
          <w:noProof/>
          <w:sz w:val="28"/>
          <w:szCs w:val="28"/>
          <w:lang w:val="en-US"/>
        </w:rPr>
        <w:t>Finding basis of annihilator</w:t>
      </w:r>
    </w:p>
    <w:p w14:paraId="6C2D05AC" w14:textId="77777777" w:rsidR="00A754A7" w:rsidRPr="00EA209E" w:rsidRDefault="00A754A7" w:rsidP="00CE31B2">
      <w:pPr>
        <w:tabs>
          <w:tab w:val="center" w:pos="4800"/>
          <w:tab w:val="right" w:pos="9500"/>
        </w:tabs>
        <w:ind w:firstLine="720"/>
        <w:jc w:val="both"/>
        <w:rPr>
          <w:noProof/>
          <w:sz w:val="28"/>
          <w:szCs w:val="28"/>
          <w:lang w:val="en-US"/>
        </w:rPr>
      </w:pPr>
    </w:p>
    <w:p w14:paraId="2A6049F6" w14:textId="0AB6228F" w:rsidR="00EA2C9F" w:rsidRDefault="00CE31B2" w:rsidP="00F23B61">
      <w:pPr>
        <w:tabs>
          <w:tab w:val="center" w:pos="4800"/>
          <w:tab w:val="right" w:pos="9500"/>
        </w:tabs>
        <w:ind w:firstLine="720"/>
        <w:jc w:val="both"/>
        <w:rPr>
          <w:noProof/>
          <w:sz w:val="28"/>
          <w:szCs w:val="28"/>
          <w:lang w:val="en-US"/>
        </w:rPr>
      </w:pPr>
      <w:r w:rsidRPr="00EA209E">
        <w:rPr>
          <w:noProof/>
          <w:sz w:val="28"/>
          <w:szCs w:val="28"/>
          <w:lang w:val="en-US"/>
        </w:rPr>
        <w:t>Finally, the last algorithm below</w:t>
      </w:r>
      <w:r w:rsidR="005438F0">
        <w:rPr>
          <w:noProof/>
          <w:sz w:val="28"/>
          <w:szCs w:val="28"/>
          <w:lang w:val="en-US"/>
        </w:rPr>
        <w:t xml:space="preserve"> (</w:t>
      </w:r>
      <w:r w:rsidR="005438F0" w:rsidRPr="00CB55AA">
        <w:rPr>
          <w:noProof/>
          <w:sz w:val="28"/>
          <w:szCs w:val="28"/>
          <w:lang w:val="en-US"/>
        </w:rPr>
        <w:t>Figure</w:t>
      </w:r>
      <w:r w:rsidR="005438F0" w:rsidRPr="00E91B10">
        <w:rPr>
          <w:noProof/>
          <w:sz w:val="28"/>
          <w:szCs w:val="28"/>
          <w:lang w:val="en-US"/>
        </w:rPr>
        <w:t xml:space="preserve"> </w:t>
      </w:r>
      <w:r w:rsidR="005438F0">
        <w:rPr>
          <w:noProof/>
          <w:sz w:val="28"/>
          <w:szCs w:val="28"/>
          <w:lang w:val="en-US"/>
        </w:rPr>
        <w:t>6)</w:t>
      </w:r>
      <w:r w:rsidRPr="00EA209E">
        <w:rPr>
          <w:noProof/>
          <w:sz w:val="28"/>
          <w:szCs w:val="28"/>
          <w:lang w:val="en-US"/>
        </w:rPr>
        <w:t xml:space="preserve"> uses outcome of Algorithm </w:t>
      </w:r>
      <w:r w:rsidR="00A21960" w:rsidRPr="00EA209E">
        <w:rPr>
          <w:noProof/>
          <w:sz w:val="28"/>
          <w:szCs w:val="28"/>
          <w:lang w:val="en-US"/>
        </w:rPr>
        <w:t>5</w:t>
      </w:r>
      <w:r w:rsidR="00DC12F8">
        <w:rPr>
          <w:noProof/>
          <w:sz w:val="28"/>
          <w:szCs w:val="28"/>
          <w:lang w:val="en-US"/>
        </w:rPr>
        <w:t xml:space="preserve"> (</w:t>
      </w:r>
      <w:r w:rsidR="00DC12F8" w:rsidRPr="00D7761E">
        <w:rPr>
          <w:noProof/>
          <w:sz w:val="28"/>
          <w:szCs w:val="28"/>
          <w:lang w:val="en-US"/>
        </w:rPr>
        <w:t>Figure</w:t>
      </w:r>
      <w:r w:rsidR="00DC12F8">
        <w:rPr>
          <w:noProof/>
          <w:sz w:val="28"/>
          <w:szCs w:val="28"/>
          <w:lang w:val="en-US"/>
        </w:rPr>
        <w:t xml:space="preserve"> 5)</w:t>
      </w:r>
      <w:r w:rsidRPr="00EA209E">
        <w:rPr>
          <w:noProof/>
          <w:sz w:val="28"/>
          <w:szCs w:val="28"/>
          <w:lang w:val="en-US"/>
        </w:rPr>
        <w:t xml:space="preserve"> and gives conditions of </w:t>
      </w:r>
      <m:oMath>
        <m:r>
          <w:rPr>
            <w:rFonts w:ascii="Cambria Math" w:hAnsi="Cambria Math"/>
            <w:noProof/>
            <w:sz w:val="28"/>
            <w:szCs w:val="28"/>
          </w:rPr>
          <m:t>Ann</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Ann</m:t>
        </m:r>
        <m:r>
          <m:rPr>
            <m:sty m:val="p"/>
          </m:rPr>
          <w:rPr>
            <w:rFonts w:ascii="Cambria Math" w:hAnsi="Cambria Math"/>
            <w:noProof/>
            <w:sz w:val="28"/>
            <w:szCs w:val="28"/>
            <w:lang w:val="en-US"/>
          </w:rPr>
          <m:t>(</m:t>
        </m:r>
        <m:r>
          <w:rPr>
            <w:rFonts w:ascii="Cambria Math" w:hAnsi="Cambria Math"/>
            <w:noProof/>
            <w:sz w:val="28"/>
            <w:szCs w:val="28"/>
          </w:rPr>
          <m:t>θ</m:t>
        </m:r>
        <m:r>
          <m:rPr>
            <m:sty m:val="p"/>
          </m:rPr>
          <w:rPr>
            <w:rFonts w:ascii="Cambria Math" w:hAnsi="Cambria Math"/>
            <w:noProof/>
            <w:sz w:val="28"/>
            <w:szCs w:val="28"/>
            <w:lang w:val="en-US"/>
          </w:rPr>
          <m:t>)=0:</m:t>
        </m:r>
      </m:oMath>
    </w:p>
    <w:p w14:paraId="2BB35E22" w14:textId="77777777" w:rsidR="00EA2C9F" w:rsidRDefault="00EA2C9F" w:rsidP="005438F0">
      <w:pPr>
        <w:tabs>
          <w:tab w:val="center" w:pos="4800"/>
          <w:tab w:val="right" w:pos="9500"/>
        </w:tabs>
        <w:jc w:val="center"/>
        <w:rPr>
          <w:noProof/>
          <w:sz w:val="28"/>
          <w:szCs w:val="28"/>
          <w:lang w:val="en-US"/>
        </w:rPr>
      </w:pPr>
    </w:p>
    <w:p w14:paraId="629C69BE" w14:textId="77777777" w:rsidR="00773FF9" w:rsidRDefault="00773FF9" w:rsidP="005438F0">
      <w:pPr>
        <w:tabs>
          <w:tab w:val="center" w:pos="4800"/>
          <w:tab w:val="right" w:pos="9500"/>
        </w:tabs>
        <w:jc w:val="center"/>
        <w:rPr>
          <w:noProof/>
          <w:sz w:val="28"/>
          <w:szCs w:val="28"/>
          <w:lang w:val="en-US"/>
        </w:rPr>
      </w:pPr>
    </w:p>
    <w:p w14:paraId="58EF681C" w14:textId="51C8FC2F" w:rsidR="00773FF9" w:rsidRDefault="00F23B61" w:rsidP="004D25B8">
      <w:pPr>
        <w:tabs>
          <w:tab w:val="center" w:pos="4800"/>
          <w:tab w:val="right" w:pos="9500"/>
        </w:tabs>
        <w:jc w:val="center"/>
        <w:rPr>
          <w:noProof/>
          <w:sz w:val="28"/>
          <w:szCs w:val="28"/>
          <w:lang w:val="en-US"/>
        </w:rPr>
      </w:pPr>
      <w:r>
        <w:rPr>
          <w:noProof/>
          <w:sz w:val="28"/>
          <w:szCs w:val="28"/>
          <w:lang w:val="en-US"/>
        </w:rPr>
        <w:drawing>
          <wp:inline distT="0" distB="0" distL="0" distR="0" wp14:anchorId="267F7184" wp14:editId="023291A6">
            <wp:extent cx="5922628" cy="3740803"/>
            <wp:effectExtent l="0" t="0" r="0" b="571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13">
                      <a:extLst>
                        <a:ext uri="{28A0092B-C50C-407E-A947-70E740481C1C}">
                          <a14:useLocalDpi xmlns:a14="http://schemas.microsoft.com/office/drawing/2010/main" val="0"/>
                        </a:ext>
                      </a:extLst>
                    </a:blip>
                    <a:srcRect l="27880" t="23057" r="22719" b="27017"/>
                    <a:stretch/>
                  </pic:blipFill>
                  <pic:spPr bwMode="auto">
                    <a:xfrm>
                      <a:off x="0" y="0"/>
                      <a:ext cx="6035097" cy="3811840"/>
                    </a:xfrm>
                    <a:prstGeom prst="rect">
                      <a:avLst/>
                    </a:prstGeom>
                    <a:ln>
                      <a:noFill/>
                    </a:ln>
                    <a:extLst>
                      <a:ext uri="{53640926-AAD7-44D8-BBD7-CCE9431645EC}">
                        <a14:shadowObscured xmlns:a14="http://schemas.microsoft.com/office/drawing/2010/main"/>
                      </a:ext>
                    </a:extLst>
                  </pic:spPr>
                </pic:pic>
              </a:graphicData>
            </a:graphic>
          </wp:inline>
        </w:drawing>
      </w:r>
    </w:p>
    <w:p w14:paraId="07F3E531" w14:textId="77777777" w:rsidR="00F23B61" w:rsidRDefault="00F23B61" w:rsidP="004D25B8">
      <w:pPr>
        <w:tabs>
          <w:tab w:val="center" w:pos="4800"/>
          <w:tab w:val="right" w:pos="9500"/>
        </w:tabs>
        <w:jc w:val="center"/>
        <w:rPr>
          <w:noProof/>
          <w:sz w:val="28"/>
          <w:szCs w:val="28"/>
          <w:lang w:val="en-US"/>
        </w:rPr>
      </w:pPr>
    </w:p>
    <w:p w14:paraId="551FF3A5" w14:textId="1493C0F8" w:rsidR="005438F0" w:rsidRPr="005438F0" w:rsidRDefault="00E91B10" w:rsidP="005438F0">
      <w:pPr>
        <w:tabs>
          <w:tab w:val="center" w:pos="4800"/>
          <w:tab w:val="right" w:pos="9500"/>
        </w:tabs>
        <w:jc w:val="center"/>
        <w:rPr>
          <w:noProof/>
          <w:sz w:val="28"/>
          <w:szCs w:val="28"/>
          <w:lang w:val="en-US"/>
        </w:rPr>
      </w:pPr>
      <w:r w:rsidRPr="00CB55AA">
        <w:rPr>
          <w:noProof/>
          <w:sz w:val="28"/>
          <w:szCs w:val="28"/>
          <w:lang w:val="en-US"/>
        </w:rPr>
        <w:t>Figure</w:t>
      </w:r>
      <w:r w:rsidR="009C54BE" w:rsidRPr="00E91B10">
        <w:rPr>
          <w:noProof/>
          <w:sz w:val="28"/>
          <w:szCs w:val="28"/>
          <w:lang w:val="en-US"/>
        </w:rPr>
        <w:t xml:space="preserve"> </w:t>
      </w:r>
      <w:r w:rsidR="009C54BE">
        <w:rPr>
          <w:noProof/>
          <w:sz w:val="28"/>
          <w:szCs w:val="28"/>
          <w:lang w:val="en-US"/>
        </w:rPr>
        <w:t>6 –</w:t>
      </w:r>
      <w:r w:rsidR="004279E4">
        <w:rPr>
          <w:noProof/>
          <w:sz w:val="28"/>
          <w:szCs w:val="28"/>
          <w:lang w:val="en-US"/>
        </w:rPr>
        <w:t xml:space="preserve"> </w:t>
      </w:r>
      <w:r w:rsidR="009E6D73">
        <w:rPr>
          <w:noProof/>
          <w:sz w:val="28"/>
          <w:szCs w:val="28"/>
          <w:lang w:val="en-US"/>
        </w:rPr>
        <w:t>I</w:t>
      </w:r>
      <w:r w:rsidR="009E6D73" w:rsidRPr="00C617FF">
        <w:rPr>
          <w:noProof/>
          <w:sz w:val="28"/>
          <w:szCs w:val="28"/>
          <w:lang w:val="en-US"/>
        </w:rPr>
        <w:t>ntersection</w:t>
      </w:r>
      <w:r w:rsidR="009E6D73">
        <w:rPr>
          <w:noProof/>
          <w:sz w:val="28"/>
          <w:szCs w:val="28"/>
          <w:lang w:val="en-US"/>
        </w:rPr>
        <w:t xml:space="preserve"> of</w:t>
      </w:r>
      <w:r w:rsidR="009C54BE" w:rsidRPr="00C617FF">
        <w:rPr>
          <w:noProof/>
          <w:sz w:val="28"/>
          <w:szCs w:val="28"/>
          <w:lang w:val="en-US"/>
        </w:rPr>
        <w:t xml:space="preserve"> </w:t>
      </w:r>
      <m:oMath>
        <m:r>
          <w:rPr>
            <w:rFonts w:ascii="Cambria Math" w:hAnsi="Cambria Math"/>
            <w:noProof/>
            <w:sz w:val="28"/>
            <w:szCs w:val="28"/>
          </w:rPr>
          <m:t>Ann</m:t>
        </m:r>
        <m:r>
          <m:rPr>
            <m:sty m:val="p"/>
          </m:rPr>
          <w:rPr>
            <w:rFonts w:ascii="Cambria Math" w:hAnsi="Cambria Math"/>
            <w:noProof/>
            <w:sz w:val="28"/>
            <w:szCs w:val="28"/>
            <w:lang w:val="en-US"/>
          </w:rPr>
          <m:t>(</m:t>
        </m:r>
        <m:r>
          <w:rPr>
            <w:rFonts w:ascii="Cambria Math" w:hAnsi="Cambria Math"/>
            <w:noProof/>
            <w:sz w:val="28"/>
            <w:szCs w:val="28"/>
          </w:rPr>
          <m:t>A</m:t>
        </m:r>
        <m:r>
          <w:rPr>
            <w:rFonts w:ascii="Cambria Math" w:hAnsi="Cambria Math"/>
            <w:noProof/>
            <w:sz w:val="28"/>
            <w:szCs w:val="28"/>
            <w:lang w:val="en-US"/>
          </w:rPr>
          <m:t>'</m:t>
        </m:r>
        <m:r>
          <m:rPr>
            <m:sty m:val="p"/>
          </m:rPr>
          <w:rPr>
            <w:rFonts w:ascii="Cambria Math" w:hAnsi="Cambria Math"/>
            <w:noProof/>
            <w:sz w:val="28"/>
            <w:szCs w:val="28"/>
            <w:lang w:val="en-US"/>
          </w:rPr>
          <m:t>)</m:t>
        </m:r>
      </m:oMath>
      <w:r w:rsidR="009C54BE" w:rsidRPr="00C617FF">
        <w:rPr>
          <w:noProof/>
          <w:sz w:val="28"/>
          <w:szCs w:val="28"/>
          <w:lang w:val="en-US"/>
        </w:rPr>
        <w:t xml:space="preserve"> and </w:t>
      </w:r>
      <m:oMath>
        <m:r>
          <w:rPr>
            <w:rFonts w:ascii="Cambria Math" w:hAnsi="Cambria Math"/>
            <w:noProof/>
            <w:sz w:val="28"/>
            <w:szCs w:val="28"/>
          </w:rPr>
          <m:t>Ann</m:t>
        </m:r>
        <m:r>
          <m:rPr>
            <m:sty m:val="p"/>
          </m:rPr>
          <w:rPr>
            <w:rFonts w:ascii="Cambria Math" w:hAnsi="Cambria Math"/>
            <w:noProof/>
            <w:sz w:val="28"/>
            <w:szCs w:val="28"/>
            <w:lang w:val="en-US"/>
          </w:rPr>
          <m:t>(</m:t>
        </m:r>
        <m:r>
          <w:rPr>
            <w:rFonts w:ascii="Cambria Math" w:hAnsi="Cambria Math"/>
            <w:noProof/>
            <w:sz w:val="28"/>
            <w:szCs w:val="28"/>
          </w:rPr>
          <m:t>θ</m:t>
        </m:r>
        <m:r>
          <m:rPr>
            <m:sty m:val="p"/>
          </m:rPr>
          <w:rPr>
            <w:rFonts w:ascii="Cambria Math" w:hAnsi="Cambria Math"/>
            <w:noProof/>
            <w:sz w:val="28"/>
            <w:szCs w:val="28"/>
            <w:lang w:val="en-US"/>
          </w:rPr>
          <m:t>)</m:t>
        </m:r>
      </m:oMath>
      <w:r w:rsidR="009C54BE" w:rsidRPr="00C617FF">
        <w:rPr>
          <w:noProof/>
          <w:sz w:val="28"/>
          <w:szCs w:val="28"/>
          <w:lang w:val="en-US"/>
        </w:rPr>
        <w:t xml:space="preserve"> </w:t>
      </w:r>
    </w:p>
    <w:p w14:paraId="743D8CA6" w14:textId="07066F6E" w:rsidR="00CE31B2" w:rsidRPr="00C617FF" w:rsidRDefault="00CE31B2" w:rsidP="00CE31B2">
      <w:pPr>
        <w:tabs>
          <w:tab w:val="center" w:pos="4800"/>
          <w:tab w:val="right" w:pos="9500"/>
        </w:tabs>
        <w:ind w:firstLine="720"/>
        <w:jc w:val="both"/>
        <w:rPr>
          <w:noProof/>
          <w:sz w:val="28"/>
          <w:szCs w:val="28"/>
          <w:lang w:val="en-US"/>
        </w:rPr>
      </w:pPr>
    </w:p>
    <w:p w14:paraId="54E7CD64" w14:textId="715F9DF1" w:rsidR="00125EB1" w:rsidRPr="0014783A" w:rsidRDefault="00501313" w:rsidP="0014783A">
      <w:pPr>
        <w:pStyle w:val="3"/>
        <w:tabs>
          <w:tab w:val="center" w:pos="4800"/>
          <w:tab w:val="right" w:pos="9500"/>
        </w:tabs>
        <w:rPr>
          <w:rFonts w:ascii="Times New Roman" w:hAnsi="Times New Roman" w:cs="Times New Roman"/>
          <w:lang w:val="en-US"/>
        </w:rPr>
      </w:pPr>
      <w:bookmarkStart w:id="67" w:name="_Toc118724224"/>
      <w:bookmarkStart w:id="68" w:name="_Toc118725442"/>
      <w:r>
        <w:rPr>
          <w:rFonts w:ascii="Times New Roman" w:hAnsi="Times New Roman" w:cs="Times New Roman"/>
          <w:lang w:val="en-US"/>
        </w:rPr>
        <w:t>3.</w:t>
      </w:r>
      <w:r w:rsidRPr="00C617FF">
        <w:rPr>
          <w:rFonts w:ascii="Times New Roman" w:hAnsi="Times New Roman" w:cs="Times New Roman"/>
          <w:lang w:val="en-US"/>
        </w:rPr>
        <w:t>2.</w:t>
      </w:r>
      <w:r>
        <w:rPr>
          <w:rFonts w:ascii="Times New Roman" w:hAnsi="Times New Roman" w:cs="Times New Roman"/>
          <w:lang w:val="en-US"/>
        </w:rPr>
        <w:t>2</w:t>
      </w:r>
      <w:r w:rsidRPr="00C617FF">
        <w:rPr>
          <w:rFonts w:ascii="Times New Roman" w:hAnsi="Times New Roman" w:cs="Times New Roman"/>
          <w:lang w:val="en-US"/>
        </w:rPr>
        <w:t xml:space="preserve">  </w:t>
      </w:r>
      <w:bookmarkStart w:id="69" w:name="GrindEQpgref6364011326"/>
      <w:bookmarkEnd w:id="69"/>
      <w:r w:rsidRPr="00C617FF">
        <w:rPr>
          <w:rFonts w:ascii="Times New Roman" w:hAnsi="Times New Roman" w:cs="Times New Roman"/>
          <w:lang w:val="en-US"/>
        </w:rPr>
        <w:t>The central extensions of low dimensional nilpotent assosymmetric algebras.</w:t>
      </w:r>
      <w:bookmarkEnd w:id="67"/>
      <w:bookmarkEnd w:id="68"/>
    </w:p>
    <w:p w14:paraId="504A9F24" w14:textId="6339B873"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We distinguish two main classes of assosymmetric algebras: the “pure” and the “non-pure” ones. By the non-pure ones, we mean those satisfying the identities </w:t>
      </w:r>
      <m:oMath>
        <m:r>
          <m:rPr>
            <m:sty m:val="p"/>
          </m:rPr>
          <w:rPr>
            <w:rFonts w:ascii="Cambria Math" w:hAnsi="Cambria Math"/>
            <w:noProof/>
            <w:sz w:val="28"/>
            <w:szCs w:val="28"/>
            <w:lang w:val="en-US"/>
          </w:rPr>
          <m:t>(</m:t>
        </m:r>
        <m:r>
          <w:rPr>
            <w:rFonts w:ascii="Cambria Math" w:hAnsi="Cambria Math"/>
            <w:noProof/>
            <w:sz w:val="28"/>
            <w:szCs w:val="28"/>
          </w:rPr>
          <m:t>xy</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=0</m:t>
        </m:r>
      </m:oMath>
      <w:r w:rsidRPr="00C617FF">
        <w:rPr>
          <w:noProof/>
          <w:sz w:val="28"/>
          <w:szCs w:val="28"/>
          <w:lang w:val="en-US"/>
        </w:rPr>
        <w:t xml:space="preserve"> and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yz</m:t>
        </m:r>
        <m:r>
          <m:rPr>
            <m:sty m:val="p"/>
          </m:rPr>
          <w:rPr>
            <w:rFonts w:ascii="Cambria Math" w:hAnsi="Cambria Math"/>
            <w:noProof/>
            <w:sz w:val="28"/>
            <w:szCs w:val="28"/>
            <w:lang w:val="en-US"/>
          </w:rPr>
          <m:t>)=0</m:t>
        </m:r>
      </m:oMath>
      <w:r w:rsidRPr="00C617FF">
        <w:rPr>
          <w:noProof/>
          <w:sz w:val="28"/>
          <w:szCs w:val="28"/>
          <w:lang w:val="en-US"/>
        </w:rPr>
        <w:t>; the pure ones are the rest.</w:t>
      </w:r>
    </w:p>
    <w:p w14:paraId="68AB09CB" w14:textId="21E7BC42" w:rsidR="00CE31B2" w:rsidRPr="00C617FF" w:rsidRDefault="00BF5F20" w:rsidP="00D032B1">
      <w:pPr>
        <w:tabs>
          <w:tab w:val="center" w:pos="4800"/>
          <w:tab w:val="right" w:pos="9500"/>
        </w:tabs>
        <w:ind w:firstLine="720"/>
        <w:jc w:val="both"/>
        <w:rPr>
          <w:noProof/>
          <w:sz w:val="28"/>
          <w:szCs w:val="28"/>
          <w:lang w:val="en-US"/>
        </w:rPr>
      </w:pPr>
      <w:r>
        <w:rPr>
          <w:noProof/>
          <w:sz w:val="28"/>
          <w:szCs w:val="28"/>
          <w:lang w:val="en-US"/>
        </w:rPr>
        <mc:AlternateContent>
          <mc:Choice Requires="wpi">
            <w:drawing>
              <wp:anchor distT="0" distB="0" distL="114300" distR="114300" simplePos="0" relativeHeight="251667456" behindDoc="0" locked="0" layoutInCell="1" allowOverlap="1" wp14:anchorId="522DE3FA" wp14:editId="73F1BFA7">
                <wp:simplePos x="0" y="0"/>
                <wp:positionH relativeFrom="column">
                  <wp:posOffset>-743261</wp:posOffset>
                </wp:positionH>
                <wp:positionV relativeFrom="paragraph">
                  <wp:posOffset>470556</wp:posOffset>
                </wp:positionV>
                <wp:extent cx="360" cy="360"/>
                <wp:effectExtent l="38100" t="38100" r="38100" b="38100"/>
                <wp:wrapNone/>
                <wp:docPr id="2" name="Рукописный ввод 2"/>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420B1C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 o:spid="_x0000_s1026" type="#_x0000_t75" style="position:absolute;margin-left:-59.2pt;margin-top:36.35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Vm5RuAQAAAwMAAA4AAABkcnMvZTJvRG9jLnhtbJxSX0/CMBB/N/E7&#13;&#10;NH2XbUiILmw8SEx4UHnQD1C6ljWuveXaMfj23sYQ0BgTXpreXfq735/O5jtbsa1Cb8BlPBnFnCkn&#13;&#10;oTBuk/GP9+e7B858EK4QFTiV8b3yfJ7f3szaOlVjKKEqFDICcT5t64yXIdRpFHlZKiv8CGrlaKgB&#13;&#10;rQhU4iYqULSEbqtoHMfTqAUsagSpvKfu4jDkeY+vtZLhTWuvAqsy/hjHRC9k/GE6oQseO2u63E9j&#13;&#10;HuUzkW5Q1KWRAyVxBSMrjCMC31ALEQRr0PyCskYieNBhJMFGoLWRqtdDypL4h7Kl++xUJRPZYCrB&#13;&#10;BeXCSmA4etcPrllhK87W7QsUlI5oAvABkez5P4wD6QXIxhKfQyKoKhHoO/jS1J5sTk2RcVwWyYm/&#13;&#10;2z6dFKzwpOv1ckCJRIPkv57sNNrObGLCdhmnXPfd2WepdoFJanbhMkn9IeUj5uHtsTozldZexHde&#13;&#10;d5TO/m7+BQAA//8DAFBLAwQUAAYACAAAACEAKjNG1c8BAACXBAAAEAAAAGRycy9pbmsvaW5rMS54&#13;&#10;bWy0k02PmzAQhu+V+h8s76GXBgwhH0VL9tRIlVqp6m6l9sjCbLAW25FtQvLvOxjHYbXZS9WChGCM&#13;&#10;35l55vXt3VG05ADacCULmkSMEpCVqrncFfTnw3a2psTYUtZlqyQU9ASG3m3ev7vl8lm0OT4JKkgz&#13;&#10;vIm2oI21+zyO+76P+nmk9C5OGZvHX+Tzt69043fV8MQlt5jSnEOVkhaOdhDLeV3Qyh5Z+B+171Wn&#13;&#10;KwjLQ0RXlz+sLivYKi1KGxSbUkpoiSwF1v2LEnva4wvHPDvQlAiODc/SKMlW2frzJwyUx4JOvjss&#13;&#10;0WAlgsbXNX//B83ta82hrHm6Wq4o8SXVcBhqih3z/O3ev2u1B205XDCPUPzCiVTjt+MzgtJgVNsN&#13;&#10;s6HkULYdIksYQ1v43El8BchrPWTzT/WQy5t60+JeovHtTTl4aMFS59FaLgCNLvbBY9ag8BC+t9od&#13;&#10;h5Sl6SxJZsnyga3zbJnPs2iZLiaj8C4+az7qzjRB71Ff/OpWArWxs57XtgnQWcQWAfoU+bWtDfBd&#13;&#10;Y/9ub6VahcfBz/pm665JTy5fMNuVo+v8R3zrP+CpoDfu9BK3cwy43hlJSJotVouPH9hwvzBwyICT&#13;&#10;2fwBAAD//wMAUEsDBBQABgAIAAAAIQAQYxs95QAAABABAAAPAAAAZHJzL2Rvd25yZXYueG1sTE9N&#13;&#10;T8JAEL2b+B82Y+LFwLbEQi3dEqLxRCQRJMHb0h3ahu5s012g+usdT3qZZN68eR/5YrCtuGDvG0cK&#13;&#10;4nEEAql0pqFKwcf2dZSC8EGT0a0jVPCFHhbF7U2uM+Ou9I6XTagEi5DPtII6hC6T0pc1Wu3HrkPi&#13;&#10;29H1Vgde+0qaXl9Z3LZyEkVTaXVD7FDrDp9rLE+bs1WwO61kapzcH78/18uHevuU4OpNqfu74WXO&#13;&#10;YzkHEXAIfx/w24HzQ8HBDu5MxotWwSiO00fmKphNZiCYwUiSgDgwkkxBFrn8X6T4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KVm5RuAQAAAwMAAA4AAAAA&#13;&#10;AAAAAAAAAAAAPAIAAGRycy9lMm9Eb2MueG1sUEsBAi0AFAAGAAgAAAAhACozRtXPAQAAlwQAABAA&#13;&#10;AAAAAAAAAAAAAAAA1gMAAGRycy9pbmsvaW5rMS54bWxQSwECLQAUAAYACAAAACEAEGMbPeUAAAAQ&#13;&#10;AQAADwAAAAAAAAAAAAAAAADTBQAAZHJzL2Rvd25yZXYueG1sUEsBAi0AFAAGAAgAAAAhAHkYvJ2/&#13;&#10;AAAAIQEAABkAAAAAAAAAAAAAAAAA5QYAAGRycy9fcmVscy9lMm9Eb2MueG1sLnJlbHNQSwUGAAAA&#13;&#10;AAYABgB4AQAA2wcAAAAA&#13;&#10;">
                <v:imagedata r:id="rId15" o:title=""/>
              </v:shape>
            </w:pict>
          </mc:Fallback>
        </mc:AlternateContent>
      </w:r>
      <w:r w:rsidR="00CE31B2" w:rsidRPr="00C617FF">
        <w:rPr>
          <w:noProof/>
          <w:sz w:val="28"/>
          <w:szCs w:val="28"/>
          <w:lang w:val="en-US"/>
        </w:rPr>
        <w:t xml:space="preserve">These “trivial” algebras can be considered in many varieties of algebras defined by polynomial identities of degree </w:t>
      </w:r>
      <w:r w:rsidR="00F4195B">
        <w:rPr>
          <w:noProof/>
          <w:sz w:val="28"/>
          <w:szCs w:val="28"/>
          <w:lang w:val="en-US"/>
        </w:rPr>
        <w:t>3</w:t>
      </w:r>
      <w:r w:rsidR="00CE31B2" w:rsidRPr="00C617FF">
        <w:rPr>
          <w:noProof/>
          <w:sz w:val="28"/>
          <w:szCs w:val="28"/>
          <w:lang w:val="en-US"/>
        </w:rPr>
        <w:t xml:space="preserve"> (associative, Leibniz, Zinbiel, etc.), and they can be expressed as central extensions of suitable algebras with zero product. Those with dimension </w:t>
      </w:r>
      <m:oMath>
        <m:r>
          <m:rPr>
            <m:sty m:val="p"/>
          </m:rPr>
          <w:rPr>
            <w:rFonts w:ascii="Cambria Math" w:hAnsi="Cambria Math"/>
            <w:noProof/>
            <w:sz w:val="28"/>
            <w:szCs w:val="28"/>
            <w:lang w:val="en-US"/>
          </w:rPr>
          <m:t>4</m:t>
        </m:r>
      </m:oMath>
      <w:r w:rsidR="00CE31B2" w:rsidRPr="00C617FF">
        <w:rPr>
          <w:noProof/>
          <w:sz w:val="28"/>
          <w:szCs w:val="28"/>
          <w:lang w:val="en-US"/>
        </w:rPr>
        <w:t xml:space="preserve"> are already classified: the list of the non-anticommutative ones can be found in [67], and there is only one nilpotent and anticommutative algebra.</w:t>
      </w:r>
    </w:p>
    <w:p w14:paraId="600B06DA" w14:textId="4BF67A48" w:rsidR="00CE31B2" w:rsidRPr="00C617FF" w:rsidRDefault="00CE31B2" w:rsidP="00D032B1">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BA5EB8">
        <w:rPr>
          <w:b/>
          <w:bCs/>
          <w:noProof/>
          <w:sz w:val="28"/>
          <w:szCs w:val="28"/>
          <w:lang w:val="en-US"/>
        </w:rPr>
        <w:t>3.</w:t>
      </w:r>
      <w:r w:rsidRPr="00C617FF">
        <w:rPr>
          <w:b/>
          <w:bCs/>
          <w:noProof/>
          <w:sz w:val="28"/>
          <w:szCs w:val="28"/>
          <w:lang w:val="en-US"/>
        </w:rPr>
        <w:t xml:space="preserve">2.5 </w:t>
      </w:r>
      <w:r w:rsidRPr="00C617FF">
        <w:rPr>
          <w:i/>
          <w:iCs/>
          <w:noProof/>
          <w:sz w:val="28"/>
          <w:szCs w:val="28"/>
          <w:lang w:val="en-US"/>
        </w:rPr>
        <w:t xml:space="preserve"> Let </w:t>
      </w:r>
      <m:oMath>
        <m:r>
          <w:rPr>
            <w:rFonts w:ascii="Cambria Math" w:hAnsi="Cambria Math"/>
            <w:noProof/>
            <w:sz w:val="28"/>
            <w:szCs w:val="28"/>
          </w:rPr>
          <m:t>A</m:t>
        </m:r>
      </m:oMath>
      <w:r w:rsidRPr="00C617FF">
        <w:rPr>
          <w:i/>
          <w:iCs/>
          <w:noProof/>
          <w:sz w:val="28"/>
          <w:szCs w:val="28"/>
          <w:lang w:val="en-US"/>
        </w:rPr>
        <w:t xml:space="preserve"> be a nonzero </w:t>
      </w:r>
      <m:oMath>
        <m:r>
          <w:rPr>
            <w:rFonts w:ascii="Cambria Math" w:hAnsi="Cambria Math"/>
            <w:noProof/>
            <w:sz w:val="28"/>
            <w:szCs w:val="28"/>
            <w:lang w:val="en-US"/>
          </w:rPr>
          <m:t>4</m:t>
        </m:r>
      </m:oMath>
      <w:r w:rsidRPr="00C617FF">
        <w:rPr>
          <w:i/>
          <w:iCs/>
          <w:noProof/>
          <w:sz w:val="28"/>
          <w:szCs w:val="28"/>
          <w:lang w:val="en-US"/>
        </w:rPr>
        <w:t xml:space="preserve">-dimensional complex nilpotent “pure” assosymmetric algebra. Then, </w:t>
      </w:r>
      <m:oMath>
        <m:r>
          <w:rPr>
            <w:rFonts w:ascii="Cambria Math" w:hAnsi="Cambria Math"/>
            <w:noProof/>
            <w:sz w:val="28"/>
            <w:szCs w:val="28"/>
          </w:rPr>
          <m:t>A</m:t>
        </m:r>
      </m:oMath>
      <w:r w:rsidRPr="00C617FF">
        <w:rPr>
          <w:i/>
          <w:iCs/>
          <w:noProof/>
          <w:sz w:val="28"/>
          <w:szCs w:val="28"/>
          <w:lang w:val="en-US"/>
        </w:rPr>
        <w:t xml:space="preserve"> is isomorphic to one of the algebras listed in Table </w:t>
      </w:r>
      <w:r w:rsidR="00FC324D">
        <w:rPr>
          <w:i/>
          <w:iCs/>
          <w:noProof/>
          <w:sz w:val="28"/>
          <w:szCs w:val="28"/>
          <w:lang w:val="en-US"/>
        </w:rPr>
        <w:t>A.1</w:t>
      </w:r>
      <w:r w:rsidRPr="00C617FF">
        <w:rPr>
          <w:i/>
          <w:iCs/>
          <w:noProof/>
          <w:sz w:val="28"/>
          <w:szCs w:val="28"/>
          <w:lang w:val="en-US"/>
        </w:rPr>
        <w:t xml:space="preserve"> in Appendix A. </w:t>
      </w:r>
    </w:p>
    <w:p w14:paraId="2212BB47" w14:textId="3DF9FFF0" w:rsidR="00CE31B2" w:rsidRDefault="00CE31B2" w:rsidP="00BA5EB8">
      <w:pPr>
        <w:tabs>
          <w:tab w:val="center" w:pos="4800"/>
          <w:tab w:val="right" w:pos="9500"/>
        </w:tabs>
        <w:ind w:firstLine="720"/>
        <w:jc w:val="both"/>
        <w:rPr>
          <w:i/>
          <w:iCs/>
          <w:noProof/>
          <w:sz w:val="28"/>
          <w:szCs w:val="28"/>
          <w:lang w:val="en-US"/>
        </w:rPr>
      </w:pPr>
      <w:r w:rsidRPr="00C617FF">
        <w:rPr>
          <w:b/>
          <w:bCs/>
          <w:noProof/>
          <w:sz w:val="28"/>
          <w:szCs w:val="28"/>
          <w:lang w:val="en-US"/>
        </w:rPr>
        <w:t>Remark</w:t>
      </w:r>
      <w:r w:rsidR="007E46AC">
        <w:rPr>
          <w:b/>
          <w:bCs/>
          <w:noProof/>
          <w:sz w:val="28"/>
          <w:szCs w:val="28"/>
          <w:lang w:val="en-US"/>
        </w:rPr>
        <w:t xml:space="preserve"> </w:t>
      </w:r>
      <w:r w:rsidR="00BA5EB8">
        <w:rPr>
          <w:b/>
          <w:bCs/>
          <w:noProof/>
          <w:sz w:val="28"/>
          <w:szCs w:val="28"/>
          <w:lang w:val="en-US"/>
        </w:rPr>
        <w:t>3.</w:t>
      </w:r>
      <w:r w:rsidRPr="00C617FF">
        <w:rPr>
          <w:b/>
          <w:bCs/>
          <w:noProof/>
          <w:sz w:val="28"/>
          <w:szCs w:val="28"/>
          <w:lang w:val="en-US"/>
        </w:rPr>
        <w:t xml:space="preserve">2.6 </w:t>
      </w:r>
      <w:r w:rsidRPr="00C617FF">
        <w:rPr>
          <w:i/>
          <w:iCs/>
          <w:noProof/>
          <w:sz w:val="28"/>
          <w:szCs w:val="28"/>
          <w:lang w:val="en-US"/>
        </w:rPr>
        <w:t xml:space="preserve">Let </w:t>
      </w:r>
      <m:oMath>
        <m:r>
          <w:rPr>
            <w:rFonts w:ascii="Cambria Math" w:hAnsi="Cambria Math"/>
            <w:noProof/>
            <w:sz w:val="28"/>
            <w:szCs w:val="28"/>
          </w:rPr>
          <m:t>A</m:t>
        </m:r>
      </m:oMath>
      <w:r w:rsidRPr="00C617FF">
        <w:rPr>
          <w:i/>
          <w:iCs/>
          <w:noProof/>
          <w:sz w:val="28"/>
          <w:szCs w:val="28"/>
          <w:lang w:val="en-US"/>
        </w:rPr>
        <w:t xml:space="preserve"> be a </w:t>
      </w:r>
      <m:oMath>
        <m:r>
          <w:rPr>
            <w:rFonts w:ascii="Cambria Math" w:hAnsi="Cambria Math"/>
            <w:noProof/>
            <w:sz w:val="28"/>
            <w:szCs w:val="28"/>
            <w:lang w:val="en-US"/>
          </w:rPr>
          <m:t>4</m:t>
        </m:r>
      </m:oMath>
      <w:r w:rsidRPr="00C617FF">
        <w:rPr>
          <w:i/>
          <w:iCs/>
          <w:noProof/>
          <w:sz w:val="28"/>
          <w:szCs w:val="28"/>
          <w:lang w:val="en-US"/>
        </w:rPr>
        <w:t xml:space="preserve">-dimensional nilpotent non-associative assosymmetric algebra. Then </w:t>
      </w:r>
      <m:oMath>
        <m:r>
          <w:rPr>
            <w:rFonts w:ascii="Cambria Math" w:hAnsi="Cambria Math"/>
            <w:noProof/>
            <w:sz w:val="28"/>
            <w:szCs w:val="28"/>
          </w:rPr>
          <m:t>A</m:t>
        </m:r>
      </m:oMath>
      <w:r w:rsidRPr="00C617FF">
        <w:rPr>
          <w:i/>
          <w:iCs/>
          <w:noProof/>
          <w:sz w:val="28"/>
          <w:szCs w:val="28"/>
          <w:lang w:val="en-US"/>
        </w:rPr>
        <w:t xml:space="preserve"> is isomorphic to one algebra from the following list </w:t>
      </w:r>
    </w:p>
    <w:p w14:paraId="3641D04C" w14:textId="77777777" w:rsidR="00BA5EB8" w:rsidRPr="00C617FF" w:rsidRDefault="00BA5EB8" w:rsidP="00BA5EB8">
      <w:pPr>
        <w:tabs>
          <w:tab w:val="center" w:pos="4800"/>
          <w:tab w:val="right" w:pos="9500"/>
        </w:tabs>
        <w:ind w:firstLine="720"/>
        <w:jc w:val="both"/>
        <w:rPr>
          <w:noProof/>
          <w:sz w:val="28"/>
          <w:szCs w:val="28"/>
          <w:lang w:val="en-US"/>
        </w:rPr>
      </w:pPr>
    </w:p>
    <w:p w14:paraId="43A763B7" w14:textId="2A70349D" w:rsidR="00CE31B2" w:rsidRPr="00BA5EB8" w:rsidRDefault="00C55A0F" w:rsidP="00BA5EB8">
      <w:pPr>
        <w:tabs>
          <w:tab w:val="center" w:pos="4800"/>
          <w:tab w:val="right" w:pos="9500"/>
        </w:tabs>
        <w:ind w:firstLine="720"/>
        <w:jc w:val="center"/>
        <w:rPr>
          <w:noProof/>
          <w:sz w:val="28"/>
          <w:szCs w:val="28"/>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i/>
                  <w:noProof/>
                  <w:sz w:val="28"/>
                  <w:szCs w:val="28"/>
                </w:rPr>
              </m:ctrlPr>
            </m:e>
            <m:sub>
              <m:r>
                <m:rPr>
                  <m:sty m:val="p"/>
                </m:rPr>
                <w:rPr>
                  <w:rFonts w:ascii="Cambria Math" w:hAnsi="Cambria Math"/>
                  <w:noProof/>
                  <w:sz w:val="28"/>
                  <w:szCs w:val="28"/>
                </w:rPr>
                <m:t>01</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02</m:t>
              </m:r>
            </m:sub>
            <m:sup>
              <m:r>
                <m:rPr>
                  <m:sty m:val="p"/>
                </m:rPr>
                <w:rPr>
                  <w:rFonts w:ascii="Cambria Math" w:hAnsi="Cambria Math"/>
                  <w:noProof/>
                  <w:sz w:val="28"/>
                  <w:szCs w:val="28"/>
                </w:rPr>
                <m:t>4</m:t>
              </m:r>
            </m:sup>
          </m:sSubSup>
          <m:d>
            <m:dPr>
              <m:ctrlPr>
                <w:rPr>
                  <w:rFonts w:ascii="Cambria Math" w:hAnsi="Cambria Math"/>
                  <w:noProof/>
                  <w:sz w:val="28"/>
                  <w:szCs w:val="28"/>
                </w:rPr>
              </m:ctrlPr>
            </m:dPr>
            <m:e>
              <m:r>
                <m:rPr>
                  <m:sty m:val="p"/>
                </m:rPr>
                <w:rPr>
                  <w:rFonts w:ascii="Cambria Math" w:hAnsi="Cambria Math"/>
                  <w:noProof/>
                  <w:sz w:val="28"/>
                  <w:szCs w:val="28"/>
                </w:rPr>
                <m:t>α≠1</m:t>
              </m:r>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03</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04</m:t>
              </m:r>
            </m:sub>
            <m:sup>
              <m:r>
                <m:rPr>
                  <m:sty m:val="p"/>
                </m:rPr>
                <w:rPr>
                  <w:rFonts w:ascii="Cambria Math" w:hAnsi="Cambria Math"/>
                  <w:noProof/>
                  <w:sz w:val="28"/>
                  <w:szCs w:val="28"/>
                </w:rPr>
                <m:t>4</m:t>
              </m:r>
            </m:sup>
          </m:sSubSup>
          <m:d>
            <m:dPr>
              <m:ctrlPr>
                <w:rPr>
                  <w:rFonts w:ascii="Cambria Math" w:hAnsi="Cambria Math"/>
                  <w:noProof/>
                  <w:sz w:val="28"/>
                  <w:szCs w:val="28"/>
                </w:rPr>
              </m:ctrlPr>
            </m:dPr>
            <m:e>
              <m:r>
                <m:rPr>
                  <m:sty m:val="p"/>
                </m:rPr>
                <w:rPr>
                  <w:rFonts w:ascii="Cambria Math" w:hAnsi="Cambria Math"/>
                  <w:noProof/>
                  <w:sz w:val="28"/>
                  <w:szCs w:val="28"/>
                </w:rPr>
                <m:t>α≠1</m:t>
              </m:r>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06</m:t>
              </m:r>
            </m:sub>
            <m:sup>
              <m:r>
                <m:rPr>
                  <m:sty m:val="p"/>
                </m:rPr>
                <w:rPr>
                  <w:rFonts w:ascii="Cambria Math" w:hAnsi="Cambria Math"/>
                  <w:noProof/>
                  <w:sz w:val="28"/>
                  <w:szCs w:val="28"/>
                </w:rPr>
                <m:t>4</m:t>
              </m:r>
            </m:sup>
          </m:sSubSup>
          <m:d>
            <m:dPr>
              <m:ctrlPr>
                <w:rPr>
                  <w:rFonts w:ascii="Cambria Math" w:hAnsi="Cambria Math"/>
                  <w:noProof/>
                  <w:sz w:val="28"/>
                  <w:szCs w:val="28"/>
                </w:rPr>
              </m:ctrlPr>
            </m:dPr>
            <m:e>
              <m:r>
                <m:rPr>
                  <m:sty m:val="p"/>
                </m:rPr>
                <w:rPr>
                  <w:rFonts w:ascii="Cambria Math" w:hAnsi="Cambria Math"/>
                  <w:noProof/>
                  <w:sz w:val="28"/>
                  <w:szCs w:val="28"/>
                </w:rPr>
                <m:t>α≠1</m:t>
              </m:r>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07</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08</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09</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10</m:t>
              </m:r>
            </m:sub>
            <m:sup>
              <m:r>
                <m:rPr>
                  <m:sty m:val="p"/>
                </m:rPr>
                <w:rPr>
                  <w:rFonts w:ascii="Cambria Math" w:hAnsi="Cambria Math"/>
                  <w:noProof/>
                  <w:sz w:val="28"/>
                  <w:szCs w:val="28"/>
                </w:rPr>
                <m:t>4</m:t>
              </m:r>
            </m:sup>
          </m:sSubSup>
          <m:r>
            <m:rPr>
              <m:sty m:val="p"/>
            </m:rPr>
            <w:rPr>
              <w:rFonts w:ascii="Cambria Math" w:hAnsi="Cambria Math"/>
              <w:noProof/>
              <w:sz w:val="28"/>
              <w:szCs w:val="28"/>
            </w:rPr>
            <m:t>,</m:t>
          </m:r>
        </m:oMath>
      </m:oMathPara>
    </w:p>
    <w:p w14:paraId="07A943EB" w14:textId="77777777" w:rsidR="00CE31B2" w:rsidRPr="00C617FF" w:rsidRDefault="00CE31B2" w:rsidP="00D032B1">
      <w:pPr>
        <w:tabs>
          <w:tab w:val="center" w:pos="4800"/>
          <w:tab w:val="right" w:pos="9500"/>
        </w:tabs>
        <w:jc w:val="both"/>
        <w:rPr>
          <w:noProof/>
          <w:sz w:val="28"/>
          <w:szCs w:val="28"/>
        </w:rPr>
      </w:pPr>
    </w:p>
    <w:p w14:paraId="039F3916" w14:textId="787F6D76" w:rsidR="00CE31B2" w:rsidRPr="00C617FF" w:rsidRDefault="00C55A0F" w:rsidP="00BA5EB8">
      <w:pPr>
        <w:tabs>
          <w:tab w:val="center" w:pos="4800"/>
          <w:tab w:val="right" w:pos="9500"/>
        </w:tabs>
        <w:ind w:firstLine="720"/>
        <w:jc w:val="center"/>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11</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12</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13</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14</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15</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16</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17</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18</m:t>
              </m:r>
            </m:sub>
            <m:sup>
              <m:r>
                <m:rPr>
                  <m:sty m:val="p"/>
                </m:rPr>
                <w:rPr>
                  <w:rFonts w:ascii="Cambria Math" w:hAnsi="Cambria Math"/>
                  <w:noProof/>
                  <w:sz w:val="28"/>
                  <w:szCs w:val="28"/>
                </w:rPr>
                <m:t>4</m:t>
              </m:r>
            </m:sup>
          </m:sSubSup>
          <m:r>
            <m:rPr>
              <m:sty m:val="p"/>
            </m:rPr>
            <w:rPr>
              <w:rFonts w:ascii="Cambria Math" w:hAnsi="Cambria Math"/>
              <w:noProof/>
              <w:sz w:val="28"/>
              <w:szCs w:val="28"/>
            </w:rPr>
            <m:t>(</m:t>
          </m:r>
          <m:r>
            <w:rPr>
              <w:rFonts w:ascii="Cambria Math" w:hAnsi="Cambria Math"/>
              <w:noProof/>
              <w:sz w:val="28"/>
              <w:szCs w:val="28"/>
            </w:rPr>
            <m:t>α≠</m:t>
          </m:r>
          <m:r>
            <m:rPr>
              <m:sty m:val="p"/>
            </m:rPr>
            <w:rPr>
              <w:rFonts w:ascii="Cambria Math" w:hAnsi="Cambria Math"/>
              <w:noProof/>
              <w:sz w:val="28"/>
              <w:szCs w:val="28"/>
            </w:rPr>
            <m:t>1),</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19</m:t>
              </m:r>
            </m:sub>
            <m:sup>
              <m:r>
                <m:rPr>
                  <m:sty m:val="p"/>
                </m:rPr>
                <w:rPr>
                  <w:rFonts w:ascii="Cambria Math" w:hAnsi="Cambria Math"/>
                  <w:noProof/>
                  <w:sz w:val="28"/>
                  <w:szCs w:val="28"/>
                </w:rPr>
                <m:t>4</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20</m:t>
              </m:r>
            </m:sub>
            <m:sup>
              <m:r>
                <m:rPr>
                  <m:sty m:val="p"/>
                </m:rPr>
                <w:rPr>
                  <w:rFonts w:ascii="Cambria Math" w:hAnsi="Cambria Math"/>
                  <w:noProof/>
                  <w:sz w:val="28"/>
                  <w:szCs w:val="28"/>
                </w:rPr>
                <m:t>4</m:t>
              </m:r>
            </m:sup>
          </m:sSubSup>
          <m:r>
            <m:rPr>
              <m:sty m:val="p"/>
            </m:rPr>
            <w:rPr>
              <w:rFonts w:ascii="Cambria Math" w:hAnsi="Cambria Math"/>
              <w:noProof/>
              <w:sz w:val="28"/>
              <w:szCs w:val="28"/>
            </w:rPr>
            <m:t>.</m:t>
          </m:r>
        </m:oMath>
      </m:oMathPara>
    </w:p>
    <w:p w14:paraId="215B42F5" w14:textId="77777777" w:rsidR="0074720C" w:rsidRPr="0074720C" w:rsidRDefault="0074720C" w:rsidP="0074720C">
      <w:pPr>
        <w:rPr>
          <w:lang w:val="en-US"/>
        </w:rPr>
      </w:pPr>
    </w:p>
    <w:p w14:paraId="51D69A1F" w14:textId="3BE01846" w:rsidR="00CE31B2" w:rsidRPr="00C617FF" w:rsidRDefault="00CE31B2" w:rsidP="00CE31B2">
      <w:pPr>
        <w:tabs>
          <w:tab w:val="center" w:pos="4800"/>
          <w:tab w:val="right" w:pos="9500"/>
        </w:tabs>
        <w:ind w:firstLine="720"/>
        <w:jc w:val="both"/>
        <w:rPr>
          <w:noProof/>
          <w:sz w:val="28"/>
          <w:szCs w:val="28"/>
          <w:lang w:val="en-US"/>
        </w:rPr>
      </w:pPr>
      <w:r w:rsidRPr="004116C3">
        <w:rPr>
          <w:i/>
          <w:iCs/>
          <w:noProof/>
          <w:sz w:val="28"/>
          <w:szCs w:val="28"/>
          <w:lang w:val="en-US"/>
        </w:rPr>
        <w:t xml:space="preserve"> </w:t>
      </w:r>
      <w:r w:rsidR="004116C3" w:rsidRPr="004116C3">
        <w:rPr>
          <w:i/>
          <w:iCs/>
          <w:noProof/>
          <w:sz w:val="28"/>
          <w:szCs w:val="28"/>
          <w:lang w:val="en-US"/>
        </w:rPr>
        <w:t>Proof of Theorem 3.2.5.</w:t>
      </w:r>
      <w:r w:rsidR="004116C3" w:rsidRPr="00C617FF">
        <w:rPr>
          <w:i/>
          <w:iCs/>
          <w:noProof/>
          <w:sz w:val="28"/>
          <w:szCs w:val="28"/>
          <w:lang w:val="en-US"/>
        </w:rPr>
        <w:t xml:space="preserve"> </w:t>
      </w:r>
      <w:r w:rsidRPr="00C617FF">
        <w:rPr>
          <w:noProof/>
          <w:sz w:val="28"/>
          <w:szCs w:val="28"/>
          <w:lang w:val="en-US"/>
        </w:rPr>
        <w:t xml:space="preserve">There are no nontrivial 1-dimensional nilpotent assosymmetric algebras, and there is only one nontrivial </w:t>
      </w:r>
      <m:oMath>
        <m:r>
          <m:rPr>
            <m:sty m:val="p"/>
          </m:rPr>
          <w:rPr>
            <w:rFonts w:ascii="Cambria Math" w:hAnsi="Cambria Math"/>
            <w:noProof/>
            <w:sz w:val="28"/>
            <w:szCs w:val="28"/>
            <w:lang w:val="en-US"/>
          </w:rPr>
          <m:t>2</m:t>
        </m:r>
      </m:oMath>
      <w:r w:rsidRPr="00C617FF">
        <w:rPr>
          <w:noProof/>
          <w:sz w:val="28"/>
          <w:szCs w:val="28"/>
          <w:lang w:val="en-US"/>
        </w:rPr>
        <w:t xml:space="preserve">-dimensional nilpotent assosymmetric algebra (namely, the non-split central extension of the </w:t>
      </w:r>
      <m:oMath>
        <m:r>
          <m:rPr>
            <m:sty m:val="p"/>
          </m:rPr>
          <w:rPr>
            <w:rFonts w:ascii="Cambria Math" w:hAnsi="Cambria Math"/>
            <w:noProof/>
            <w:sz w:val="28"/>
            <w:szCs w:val="28"/>
            <w:lang w:val="en-US"/>
          </w:rPr>
          <m:t>1</m:t>
        </m:r>
      </m:oMath>
      <w:r w:rsidRPr="00C617FF">
        <w:rPr>
          <w:noProof/>
          <w:sz w:val="28"/>
          <w:szCs w:val="28"/>
          <w:lang w:val="en-US"/>
        </w:rPr>
        <w:t xml:space="preserve">-dimensional algebra with zero product): </w:t>
      </w:r>
    </w:p>
    <w:p w14:paraId="30E37898" w14:textId="77777777" w:rsidR="00CE31B2" w:rsidRPr="00C617FF" w:rsidRDefault="00CE31B2" w:rsidP="00CE31B2">
      <w:pPr>
        <w:tabs>
          <w:tab w:val="center" w:pos="4800"/>
          <w:tab w:val="right" w:pos="9500"/>
        </w:tabs>
        <w:ind w:firstLine="720"/>
        <w:rPr>
          <w:noProof/>
          <w:sz w:val="28"/>
          <w:szCs w:val="28"/>
        </w:rPr>
      </w:pPr>
      <w:r w:rsidRPr="00C617FF">
        <w:rPr>
          <w:noProof/>
          <w:sz w:val="28"/>
          <w:szCs w:val="28"/>
          <w:lang w:val="en-US"/>
        </w:rPr>
        <w:tab/>
      </w:r>
      <m:oMath>
        <m:m>
          <m:mPr>
            <m:plcHide m:val="1"/>
            <m:mcs>
              <m:mc>
                <m:mcPr>
                  <m:count m:val="6"/>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01</m:t>
                  </m:r>
                </m:sub>
                <m:sup>
                  <m:r>
                    <m:rPr>
                      <m:sty m:val="p"/>
                    </m:rPr>
                    <w:rPr>
                      <w:rFonts w:ascii="Cambria Math" w:hAnsi="Cambria Math"/>
                      <w:noProof/>
                      <w:sz w:val="28"/>
                      <w:szCs w:val="28"/>
                    </w:rPr>
                    <m:t>2*</m:t>
                  </m:r>
                </m:sup>
              </m:sSubSup>
            </m:e>
            <m:e>
              <m:r>
                <m:rPr>
                  <m:sty m:val="p"/>
                </m:rPr>
                <w:rPr>
                  <w:rFonts w:ascii="Cambria Math" w:hAnsi="Cambria Math"/>
                  <w:noProof/>
                  <w:sz w:val="28"/>
                  <w:szCs w:val="28"/>
                </w:rPr>
                <m:t>:</m:t>
              </m:r>
            </m:e>
            <m:e>
              <m:r>
                <m:rPr>
                  <m:sty m:val="p"/>
                </m:rPr>
                <w:rPr>
                  <w:rFonts w:ascii="Cambria Math" w:hAnsi="Cambria Math"/>
                  <w:noProof/>
                  <w:sz w:val="28"/>
                  <w:szCs w:val="28"/>
                </w:rPr>
                <m:t>(</m:t>
              </m:r>
              <m:sSub>
                <m:sSubPr>
                  <m:ctrlPr>
                    <w:rPr>
                      <w:rFonts w:ascii="Cambria Math" w:hAnsi="Cambria Math"/>
                      <w:sz w:val="28"/>
                      <w:szCs w:val="28"/>
                    </w:rPr>
                  </m:ctrlPr>
                </m:sSubPr>
                <m:e>
                  <m:r>
                    <m:rPr>
                      <m:scr m:val="fraktur"/>
                      <m:sty m:val="p"/>
                    </m:rPr>
                    <w:rPr>
                      <w:rFonts w:ascii="Cambria Math" w:hAnsi="Cambria Math"/>
                      <w:noProof/>
                      <w:sz w:val="28"/>
                      <w:szCs w:val="28"/>
                    </w:rPr>
                    <m:t>N</m:t>
                  </m:r>
                </m:e>
                <m:sub>
                  <m:r>
                    <m:rPr>
                      <m:sty m:val="p"/>
                    </m:rPr>
                    <w:rPr>
                      <w:rFonts w:ascii="Cambria Math" w:hAnsi="Cambria Math"/>
                      <w:noProof/>
                      <w:sz w:val="28"/>
                      <w:szCs w:val="28"/>
                    </w:rPr>
                    <m:t>1</m:t>
                  </m:r>
                </m:sub>
              </m:sSub>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2,1</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r>
                <m:rPr>
                  <m:sty m:val="p"/>
                </m:rPr>
                <w:rPr>
                  <w:rFonts w:ascii="Cambria Math" w:hAnsi="Cambria Math"/>
                  <w:noProof/>
                  <w:sz w:val="28"/>
                  <w:szCs w:val="28"/>
                </w:rPr>
                <m:t>.</m:t>
              </m:r>
            </m:e>
            <m:e/>
          </m:mr>
          <m:mr>
            <m:e/>
            <m:e/>
            <m:e/>
            <m:e/>
            <m:e/>
            <m:e/>
          </m:mr>
        </m:m>
      </m:oMath>
    </w:p>
    <w:p w14:paraId="21963730" w14:textId="56464701" w:rsidR="00CE31B2" w:rsidRPr="00C617FF" w:rsidRDefault="00CE31B2" w:rsidP="00CE31B2">
      <w:pPr>
        <w:tabs>
          <w:tab w:val="center" w:pos="4800"/>
          <w:tab w:val="right" w:pos="9500"/>
        </w:tabs>
        <w:jc w:val="both"/>
        <w:rPr>
          <w:noProof/>
          <w:sz w:val="28"/>
          <w:szCs w:val="28"/>
          <w:lang w:val="en-US"/>
        </w:rPr>
      </w:pPr>
      <w:r w:rsidRPr="00C617FF">
        <w:rPr>
          <w:noProof/>
          <w:sz w:val="28"/>
          <w:szCs w:val="28"/>
          <w:lang w:val="en-US"/>
        </w:rPr>
        <w:t xml:space="preserve">From this algebra, we construct the </w:t>
      </w:r>
      <m:oMath>
        <m:r>
          <m:rPr>
            <m:sty m:val="p"/>
          </m:rPr>
          <w:rPr>
            <w:rFonts w:ascii="Cambria Math" w:hAnsi="Cambria Math"/>
            <w:noProof/>
            <w:sz w:val="28"/>
            <w:szCs w:val="28"/>
            <w:lang w:val="en-US"/>
          </w:rPr>
          <m:t>3</m:t>
        </m:r>
      </m:oMath>
      <w:r w:rsidRPr="00C617FF">
        <w:rPr>
          <w:noProof/>
          <w:sz w:val="28"/>
          <w:szCs w:val="28"/>
          <w:lang w:val="en-US"/>
        </w:rPr>
        <w:t xml:space="preserve">-dimensional nilpotent assosymmetric algebra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3*</m:t>
            </m:r>
          </m:sup>
        </m:sSubSup>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2*</m:t>
            </m:r>
          </m:sup>
        </m:sSubSup>
        <m:r>
          <w:rPr>
            <w:rFonts w:ascii="Cambria Math" w:hAnsi="Cambria Math"/>
            <w:noProof/>
            <w:sz w:val="28"/>
            <w:szCs w:val="28"/>
            <w:lang w:val="en-US"/>
          </w:rPr>
          <m:t>⊕</m:t>
        </m:r>
        <m:r>
          <m:rPr>
            <m:scr m:val="double-struck"/>
            <m:sty m:val="p"/>
          </m:rPr>
          <w:rPr>
            <w:rFonts w:ascii="Cambria Math" w:hAnsi="Cambria Math"/>
            <w:noProof/>
            <w:sz w:val="28"/>
            <w:szCs w:val="28"/>
            <w:lang w:val="en-US"/>
          </w:rPr>
          <m:t>C</m:t>
        </m:r>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lang w:val="en-US"/>
              </w:rPr>
              <m:t>3</m:t>
            </m:r>
          </m:sub>
        </m:sSub>
        <m:r>
          <m:rPr>
            <m:sty m:val="p"/>
          </m:rPr>
          <w:rPr>
            <w:rFonts w:ascii="Cambria Math" w:hAnsi="Cambria Math"/>
            <w:noProof/>
            <w:sz w:val="28"/>
            <w:szCs w:val="28"/>
            <w:lang w:val="en-US"/>
          </w:rPr>
          <m:t>.</m:t>
        </m:r>
      </m:oMath>
      <w:r w:rsidRPr="00C617FF">
        <w:rPr>
          <w:noProof/>
          <w:sz w:val="28"/>
          <w:szCs w:val="28"/>
          <w:lang w:val="en-US"/>
        </w:rPr>
        <w:t xml:space="preserve"> Also, the reference [66</w:t>
      </w:r>
      <w:r w:rsidR="004930FF">
        <w:rPr>
          <w:noProof/>
          <w:sz w:val="28"/>
          <w:szCs w:val="28"/>
          <w:lang w:val="en-US"/>
        </w:rPr>
        <w:t>, p. 10</w:t>
      </w:r>
      <w:r w:rsidRPr="00C617FF">
        <w:rPr>
          <w:noProof/>
          <w:sz w:val="28"/>
          <w:szCs w:val="28"/>
          <w:lang w:val="en-US"/>
        </w:rPr>
        <w:t xml:space="preserve">] gives the description of all central extensions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2*</m:t>
            </m:r>
          </m:sup>
        </m:sSubSup>
      </m:oMath>
      <w:r w:rsidRPr="00C617FF">
        <w:rPr>
          <w:noProof/>
          <w:sz w:val="28"/>
          <w:szCs w:val="28"/>
          <w:lang w:val="en-US"/>
        </w:rPr>
        <w:t xml:space="preserve"> and </w:t>
      </w:r>
      <m:oMath>
        <m:sSub>
          <m:sSubPr>
            <m:ctrlPr>
              <w:rPr>
                <w:rFonts w:ascii="Cambria Math" w:hAnsi="Cambria Math"/>
                <w:sz w:val="28"/>
                <w:szCs w:val="28"/>
              </w:rPr>
            </m:ctrlPr>
          </m:sSubPr>
          <m:e>
            <m:r>
              <m:rPr>
                <m:scr m:val="fraktur"/>
                <m:sty m:val="p"/>
              </m:rPr>
              <w:rPr>
                <w:rFonts w:ascii="Cambria Math" w:hAnsi="Cambria Math"/>
                <w:noProof/>
                <w:sz w:val="28"/>
                <w:szCs w:val="28"/>
              </w:rPr>
              <m:t>N</m:t>
            </m:r>
          </m:e>
          <m:sub>
            <m:r>
              <m:rPr>
                <m:sty m:val="p"/>
              </m:rPr>
              <w:rPr>
                <w:rFonts w:ascii="Cambria Math" w:hAnsi="Cambria Math"/>
                <w:noProof/>
                <w:sz w:val="28"/>
                <w:szCs w:val="28"/>
                <w:lang w:val="en-US"/>
              </w:rPr>
              <m:t>2</m:t>
            </m:r>
          </m:sub>
        </m:sSub>
      </m:oMath>
      <w:r w:rsidRPr="00C617FF">
        <w:rPr>
          <w:noProof/>
          <w:sz w:val="28"/>
          <w:szCs w:val="28"/>
          <w:lang w:val="en-US"/>
        </w:rPr>
        <w:t xml:space="preserve">. Choosing the assosymmetric algebras between them, we have the classification of all non-split </w:t>
      </w:r>
      <m:oMath>
        <m:r>
          <m:rPr>
            <m:sty m:val="p"/>
          </m:rPr>
          <w:rPr>
            <w:rFonts w:ascii="Cambria Math" w:hAnsi="Cambria Math"/>
            <w:noProof/>
            <w:sz w:val="28"/>
            <w:szCs w:val="28"/>
            <w:lang w:val="en-US"/>
          </w:rPr>
          <m:t>3</m:t>
        </m:r>
      </m:oMath>
      <w:r w:rsidRPr="00C617FF">
        <w:rPr>
          <w:noProof/>
          <w:sz w:val="28"/>
          <w:szCs w:val="28"/>
          <w:lang w:val="en-US"/>
        </w:rPr>
        <w:t>-dimensional nilpotent assosymmetric algebras:</w:t>
      </w:r>
    </w:p>
    <w:p w14:paraId="1ACFE95B" w14:textId="77777777" w:rsidR="00CE31B2" w:rsidRPr="00C617FF" w:rsidRDefault="00CE31B2" w:rsidP="00CE31B2">
      <w:pPr>
        <w:tabs>
          <w:tab w:val="center" w:pos="4800"/>
          <w:tab w:val="right" w:pos="9500"/>
        </w:tabs>
        <w:ind w:firstLine="720"/>
        <w:jc w:val="both"/>
        <w:rPr>
          <w:noProof/>
          <w:sz w:val="28"/>
          <w:szCs w:val="28"/>
          <w:lang w:val="en-US"/>
        </w:rPr>
      </w:pPr>
    </w:p>
    <w:p w14:paraId="35381563" w14:textId="656EA224" w:rsidR="00CE31B2" w:rsidRDefault="00CE31B2" w:rsidP="00CE31B2">
      <w:pPr>
        <w:tabs>
          <w:tab w:val="center" w:pos="4800"/>
          <w:tab w:val="right" w:pos="9500"/>
        </w:tabs>
        <w:ind w:firstLine="720"/>
        <w:rPr>
          <w:noProof/>
          <w:sz w:val="28"/>
          <w:szCs w:val="28"/>
        </w:rPr>
      </w:pPr>
      <w:r w:rsidRPr="00C617FF">
        <w:rPr>
          <w:noProof/>
          <w:sz w:val="28"/>
          <w:szCs w:val="28"/>
          <w:lang w:val="en-US"/>
        </w:rPr>
        <w:tab/>
      </w:r>
      <m:oMath>
        <m:m>
          <m:mPr>
            <m:mcs>
              <m:mc>
                <m:mcPr>
                  <m:count m:val="6"/>
                  <m:mcJc m:val="left"/>
                </m:mcPr>
              </m:mc>
              <m:mc>
                <m:mcPr>
                  <m:count m:val="1"/>
                  <m:mcJc m:val="center"/>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02</m:t>
                  </m:r>
                </m:sub>
                <m:sup>
                  <m:r>
                    <m:rPr>
                      <m:sty m:val="p"/>
                    </m:rPr>
                    <w:rPr>
                      <w:rFonts w:ascii="Cambria Math" w:hAnsi="Cambria Math"/>
                      <w:noProof/>
                      <w:sz w:val="28"/>
                      <w:szCs w:val="28"/>
                    </w:rPr>
                    <m:t>3*</m:t>
                  </m:r>
                </m:sup>
              </m:sSubSup>
            </m:e>
            <m:e>
              <m:r>
                <m:rPr>
                  <m:sty m:val="p"/>
                </m:rPr>
                <w:rPr>
                  <w:rFonts w:ascii="Cambria Math" w:hAnsi="Cambria Math"/>
                  <w:noProof/>
                  <w:sz w:val="28"/>
                  <w:szCs w:val="28"/>
                </w:rPr>
                <m:t>:</m:t>
              </m:r>
            </m:e>
            <m:e>
              <m:sSub>
                <m:sSubPr>
                  <m:ctrlPr>
                    <w:rPr>
                      <w:rFonts w:ascii="Cambria Math" w:hAnsi="Cambria Math"/>
                      <w:sz w:val="28"/>
                      <w:szCs w:val="28"/>
                    </w:rPr>
                  </m:ctrlPr>
                </m:sSubPr>
                <m:e>
                  <m:d>
                    <m:dPr>
                      <m:ctrlPr>
                        <w:rPr>
                          <w:rFonts w:ascii="Cambria Math" w:hAnsi="Cambria Math"/>
                          <w:noProof/>
                          <w:sz w:val="28"/>
                          <w:szCs w:val="28"/>
                        </w:rPr>
                      </m:ctrlPr>
                    </m:dPr>
                    <m:e>
                      <m:sSub>
                        <m:sSubPr>
                          <m:ctrlPr>
                            <w:rPr>
                              <w:rFonts w:ascii="Cambria Math" w:hAnsi="Cambria Math"/>
                              <w:sz w:val="28"/>
                              <w:szCs w:val="28"/>
                            </w:rPr>
                          </m:ctrlPr>
                        </m:sSubPr>
                        <m:e>
                          <m:r>
                            <m:rPr>
                              <m:scr m:val="fraktur"/>
                              <m:sty m:val="p"/>
                            </m:rPr>
                            <w:rPr>
                              <w:rFonts w:ascii="Cambria Math" w:hAnsi="Cambria Math"/>
                              <w:noProof/>
                              <w:sz w:val="28"/>
                              <w:szCs w:val="28"/>
                            </w:rPr>
                            <m:t>N</m:t>
                          </m:r>
                          <m:ctrlPr>
                            <w:rPr>
                              <w:rFonts w:ascii="Cambria Math" w:hAnsi="Cambria Math"/>
                              <w:noProof/>
                              <w:sz w:val="28"/>
                              <w:szCs w:val="28"/>
                            </w:rPr>
                          </m:ctrlPr>
                        </m:e>
                        <m:sub>
                          <m:r>
                            <m:rPr>
                              <m:sty m:val="p"/>
                            </m:rPr>
                            <w:rPr>
                              <w:rFonts w:ascii="Cambria Math" w:hAnsi="Cambria Math"/>
                              <w:noProof/>
                              <w:sz w:val="28"/>
                              <w:szCs w:val="28"/>
                            </w:rPr>
                            <m:t>2</m:t>
                          </m:r>
                        </m:sub>
                      </m:sSub>
                    </m:e>
                  </m:d>
                </m:e>
                <m:sub>
                  <m:r>
                    <m:rPr>
                      <m:sty m:val="p"/>
                    </m:rPr>
                    <w:rPr>
                      <w:rFonts w:ascii="Cambria Math" w:hAnsi="Cambria Math"/>
                      <w:noProof/>
                      <w:sz w:val="28"/>
                      <w:szCs w:val="28"/>
                    </w:rPr>
                    <m:t>3,1</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e>
            <m:e/>
          </m:mr>
          <m:m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03</m:t>
                  </m:r>
                </m:sub>
                <m:sup>
                  <m:r>
                    <m:rPr>
                      <m:sty m:val="p"/>
                    </m:rPr>
                    <w:rPr>
                      <w:rFonts w:ascii="Cambria Math" w:hAnsi="Cambria Math"/>
                      <w:noProof/>
                      <w:sz w:val="28"/>
                      <w:szCs w:val="28"/>
                    </w:rPr>
                    <m:t>3*</m:t>
                  </m:r>
                </m:sup>
              </m:sSubSup>
            </m:e>
            <m:e>
              <m:r>
                <m:rPr>
                  <m:sty m:val="p"/>
                </m:rPr>
                <w:rPr>
                  <w:rFonts w:ascii="Cambria Math" w:hAnsi="Cambria Math"/>
                  <w:noProof/>
                  <w:sz w:val="28"/>
                  <w:szCs w:val="28"/>
                </w:rPr>
                <m:t>:</m:t>
              </m:r>
            </m:e>
            <m:e>
              <m:sSub>
                <m:sSubPr>
                  <m:ctrlPr>
                    <w:rPr>
                      <w:rFonts w:ascii="Cambria Math" w:hAnsi="Cambria Math"/>
                      <w:sz w:val="28"/>
                      <w:szCs w:val="28"/>
                    </w:rPr>
                  </m:ctrlPr>
                </m:sSubPr>
                <m:e>
                  <m:d>
                    <m:dPr>
                      <m:ctrlPr>
                        <w:rPr>
                          <w:rFonts w:ascii="Cambria Math" w:hAnsi="Cambria Math"/>
                          <w:noProof/>
                          <w:sz w:val="28"/>
                          <w:szCs w:val="28"/>
                        </w:rPr>
                      </m:ctrlPr>
                    </m:dPr>
                    <m:e>
                      <m:sSub>
                        <m:sSubPr>
                          <m:ctrlPr>
                            <w:rPr>
                              <w:rFonts w:ascii="Cambria Math" w:hAnsi="Cambria Math"/>
                              <w:sz w:val="28"/>
                              <w:szCs w:val="28"/>
                            </w:rPr>
                          </m:ctrlPr>
                        </m:sSubPr>
                        <m:e>
                          <m:r>
                            <m:rPr>
                              <m:scr m:val="fraktur"/>
                              <m:sty m:val="p"/>
                            </m:rPr>
                            <w:rPr>
                              <w:rFonts w:ascii="Cambria Math" w:hAnsi="Cambria Math"/>
                              <w:noProof/>
                              <w:sz w:val="28"/>
                              <w:szCs w:val="28"/>
                            </w:rPr>
                            <m:t>N</m:t>
                          </m:r>
                          <m:ctrlPr>
                            <w:rPr>
                              <w:rFonts w:ascii="Cambria Math" w:hAnsi="Cambria Math"/>
                              <w:noProof/>
                              <w:sz w:val="28"/>
                              <w:szCs w:val="28"/>
                            </w:rPr>
                          </m:ctrlPr>
                        </m:e>
                        <m:sub>
                          <m:r>
                            <m:rPr>
                              <m:sty m:val="p"/>
                            </m:rPr>
                            <w:rPr>
                              <w:rFonts w:ascii="Cambria Math" w:hAnsi="Cambria Math"/>
                              <w:noProof/>
                              <w:sz w:val="28"/>
                              <w:szCs w:val="28"/>
                            </w:rPr>
                            <m:t>2</m:t>
                          </m:r>
                        </m:sub>
                      </m:sSub>
                    </m:e>
                  </m:d>
                </m:e>
                <m:sub>
                  <m:r>
                    <m:rPr>
                      <m:sty m:val="p"/>
                    </m:rPr>
                    <w:rPr>
                      <w:rFonts w:ascii="Cambria Math" w:hAnsi="Cambria Math"/>
                      <w:noProof/>
                      <w:sz w:val="28"/>
                      <w:szCs w:val="28"/>
                    </w:rPr>
                    <m:t>3,2</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e>
            <m:e/>
          </m:mr>
          <m:m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04</m:t>
                  </m:r>
                </m:sub>
                <m:sup>
                  <m:r>
                    <m:rPr>
                      <m:sty m:val="p"/>
                    </m:rPr>
                    <w:rPr>
                      <w:rFonts w:ascii="Cambria Math" w:hAnsi="Cambria Math"/>
                      <w:noProof/>
                      <w:sz w:val="28"/>
                      <w:szCs w:val="28"/>
                    </w:rPr>
                    <m:t>3*</m:t>
                  </m:r>
                </m:sup>
              </m:sSubSup>
              <m:d>
                <m:dPr>
                  <m:ctrlPr>
                    <w:rPr>
                      <w:rFonts w:ascii="Cambria Math" w:hAnsi="Cambria Math"/>
                      <w:noProof/>
                      <w:sz w:val="28"/>
                      <w:szCs w:val="28"/>
                    </w:rPr>
                  </m:ctrlPr>
                </m:dPr>
                <m:e>
                  <m:r>
                    <m:rPr>
                      <m:sty m:val="p"/>
                    </m:rPr>
                    <w:rPr>
                      <w:rFonts w:ascii="Cambria Math" w:hAnsi="Cambria Math"/>
                      <w:noProof/>
                      <w:sz w:val="28"/>
                      <w:szCs w:val="28"/>
                    </w:rPr>
                    <m:t>α</m:t>
                  </m:r>
                </m:e>
              </m:d>
            </m:e>
            <m:e>
              <m:r>
                <m:rPr>
                  <m:sty m:val="p"/>
                </m:rPr>
                <w:rPr>
                  <w:rFonts w:ascii="Cambria Math" w:hAnsi="Cambria Math"/>
                  <w:noProof/>
                  <w:sz w:val="28"/>
                  <w:szCs w:val="28"/>
                </w:rPr>
                <m:t>:</m:t>
              </m:r>
            </m:e>
            <m:e>
              <m:sSub>
                <m:sSubPr>
                  <m:ctrlPr>
                    <w:rPr>
                      <w:rFonts w:ascii="Cambria Math" w:hAnsi="Cambria Math"/>
                      <w:sz w:val="28"/>
                      <w:szCs w:val="28"/>
                    </w:rPr>
                  </m:ctrlPr>
                </m:sSubPr>
                <m:e>
                  <m:d>
                    <m:dPr>
                      <m:ctrlPr>
                        <w:rPr>
                          <w:rFonts w:ascii="Cambria Math" w:hAnsi="Cambria Math"/>
                          <w:noProof/>
                          <w:sz w:val="28"/>
                          <w:szCs w:val="28"/>
                        </w:rPr>
                      </m:ctrlPr>
                    </m:dPr>
                    <m:e>
                      <m:sSub>
                        <m:sSubPr>
                          <m:ctrlPr>
                            <w:rPr>
                              <w:rFonts w:ascii="Cambria Math" w:hAnsi="Cambria Math"/>
                              <w:sz w:val="28"/>
                              <w:szCs w:val="28"/>
                            </w:rPr>
                          </m:ctrlPr>
                        </m:sSubPr>
                        <m:e>
                          <m:r>
                            <m:rPr>
                              <m:scr m:val="fraktur"/>
                              <m:sty m:val="p"/>
                            </m:rPr>
                            <w:rPr>
                              <w:rFonts w:ascii="Cambria Math" w:hAnsi="Cambria Math"/>
                              <w:noProof/>
                              <w:sz w:val="28"/>
                              <w:szCs w:val="28"/>
                            </w:rPr>
                            <m:t>N</m:t>
                          </m:r>
                          <m:ctrlPr>
                            <w:rPr>
                              <w:rFonts w:ascii="Cambria Math" w:hAnsi="Cambria Math"/>
                              <w:noProof/>
                              <w:sz w:val="28"/>
                              <w:szCs w:val="28"/>
                            </w:rPr>
                          </m:ctrlPr>
                        </m:e>
                        <m:sub>
                          <m:r>
                            <m:rPr>
                              <m:sty m:val="p"/>
                            </m:rPr>
                            <w:rPr>
                              <w:rFonts w:ascii="Cambria Math" w:hAnsi="Cambria Math"/>
                              <w:noProof/>
                              <w:sz w:val="28"/>
                              <w:szCs w:val="28"/>
                            </w:rPr>
                            <m:t>2</m:t>
                          </m:r>
                        </m:sub>
                      </m:sSub>
                    </m:e>
                  </m:d>
                </m:e>
                <m:sub>
                  <m:r>
                    <m:rPr>
                      <m:sty m:val="p"/>
                    </m:rPr>
                    <w:rPr>
                      <w:rFonts w:ascii="Cambria Math" w:hAnsi="Cambria Math"/>
                      <w:noProof/>
                      <w:sz w:val="28"/>
                      <w:szCs w:val="28"/>
                    </w:rPr>
                    <m:t>3,3</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1</m:t>
                  </m:r>
                </m:sub>
              </m:sSub>
              <m:r>
                <m:rPr>
                  <m:sty m:val="p"/>
                </m:rPr>
                <w:rPr>
                  <w:rFonts w:ascii="Cambria Math" w:hAnsi="Cambria Math"/>
                  <w:noProof/>
                  <w:sz w:val="28"/>
                  <w:szCs w:val="28"/>
                </w:rPr>
                <m:t>=α</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01</m:t>
                  </m:r>
                </m:sub>
                <m:sup>
                  <m:r>
                    <m:rPr>
                      <m:sty m:val="p"/>
                    </m:rPr>
                    <w:rPr>
                      <w:rFonts w:ascii="Cambria Math" w:hAnsi="Cambria Math"/>
                      <w:noProof/>
                      <w:sz w:val="28"/>
                      <w:szCs w:val="28"/>
                    </w:rPr>
                    <m:t>3</m:t>
                  </m:r>
                </m:sup>
              </m:sSubSup>
            </m:e>
            <m:e>
              <m:r>
                <m:rPr>
                  <m:sty m:val="p"/>
                </m:rPr>
                <w:rPr>
                  <w:rFonts w:ascii="Cambria Math" w:hAnsi="Cambria Math"/>
                  <w:noProof/>
                  <w:sz w:val="28"/>
                  <w:szCs w:val="28"/>
                </w:rPr>
                <m:t>:</m:t>
              </m:r>
            </m:e>
            <m:e>
              <m:sSub>
                <m:sSubPr>
                  <m:ctrlPr>
                    <w:rPr>
                      <w:rFonts w:ascii="Cambria Math" w:hAnsi="Cambria Math"/>
                      <w:sz w:val="28"/>
                      <w:szCs w:val="28"/>
                    </w:rPr>
                  </m:ctrlPr>
                </m:sSubPr>
                <m:e>
                  <m:d>
                    <m:dPr>
                      <m:ctrlPr>
                        <w:rPr>
                          <w:rFonts w:ascii="Cambria Math" w:hAnsi="Cambria Math"/>
                          <w:noProof/>
                          <w:sz w:val="28"/>
                          <w:szCs w:val="28"/>
                        </w:rPr>
                      </m:ctrlPr>
                    </m:dPr>
                    <m:e>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01</m:t>
                          </m:r>
                        </m:sub>
                        <m:sup>
                          <m:r>
                            <m:rPr>
                              <m:sty m:val="p"/>
                            </m:rPr>
                            <w:rPr>
                              <w:rFonts w:ascii="Cambria Math" w:hAnsi="Cambria Math"/>
                              <w:noProof/>
                              <w:sz w:val="28"/>
                              <w:szCs w:val="28"/>
                            </w:rPr>
                            <m:t>2*</m:t>
                          </m:r>
                        </m:sup>
                      </m:sSubSup>
                    </m:e>
                  </m:d>
                </m:e>
                <m:sub>
                  <m:r>
                    <m:rPr>
                      <m:sty m:val="p"/>
                    </m:rPr>
                    <w:rPr>
                      <w:rFonts w:ascii="Cambria Math" w:hAnsi="Cambria Math"/>
                      <w:noProof/>
                      <w:sz w:val="28"/>
                      <w:szCs w:val="28"/>
                    </w:rPr>
                    <m:t>3,1</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noProof/>
                      <w:sz w:val="28"/>
                      <w:szCs w:val="28"/>
                    </w:rPr>
                  </m:ctrlPr>
                </m:e>
                <m:sub>
                  <m:r>
                    <m:rPr>
                      <m:sty m:val="p"/>
                    </m:rPr>
                    <w:rPr>
                      <w:rFonts w:ascii="Cambria Math" w:hAnsi="Cambria Math"/>
                      <w:noProof/>
                      <w:sz w:val="28"/>
                      <w:szCs w:val="28"/>
                    </w:rPr>
                    <m:t>2</m:t>
                  </m:r>
                </m:sub>
              </m:sSub>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e>
            <m:e/>
          </m:mr>
          <m:m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02</m:t>
                  </m:r>
                </m:sub>
                <m:sup>
                  <m:r>
                    <m:rPr>
                      <m:sty m:val="p"/>
                    </m:rPr>
                    <w:rPr>
                      <w:rFonts w:ascii="Cambria Math" w:hAnsi="Cambria Math"/>
                      <w:noProof/>
                      <w:sz w:val="28"/>
                      <w:szCs w:val="28"/>
                    </w:rPr>
                    <m:t>3</m:t>
                  </m:r>
                </m:sup>
              </m:sSubSup>
              <m:d>
                <m:dPr>
                  <m:ctrlPr>
                    <w:rPr>
                      <w:rFonts w:ascii="Cambria Math" w:hAnsi="Cambria Math"/>
                      <w:noProof/>
                      <w:sz w:val="28"/>
                      <w:szCs w:val="28"/>
                    </w:rPr>
                  </m:ctrlPr>
                </m:dPr>
                <m:e>
                  <m:r>
                    <m:rPr>
                      <m:sty m:val="p"/>
                    </m:rPr>
                    <w:rPr>
                      <w:rFonts w:ascii="Cambria Math" w:hAnsi="Cambria Math"/>
                      <w:noProof/>
                      <w:sz w:val="28"/>
                      <w:szCs w:val="28"/>
                    </w:rPr>
                    <m:t>α</m:t>
                  </m:r>
                </m:e>
              </m:d>
            </m:e>
            <m:e>
              <m:r>
                <m:rPr>
                  <m:sty m:val="p"/>
                </m:rPr>
                <w:rPr>
                  <w:rFonts w:ascii="Cambria Math" w:hAnsi="Cambria Math"/>
                  <w:noProof/>
                  <w:sz w:val="28"/>
                  <w:szCs w:val="28"/>
                </w:rPr>
                <m:t>:</m:t>
              </m:r>
            </m:e>
            <m:e>
              <m:sSub>
                <m:sSubPr>
                  <m:ctrlPr>
                    <w:rPr>
                      <w:rFonts w:ascii="Cambria Math" w:hAnsi="Cambria Math"/>
                      <w:sz w:val="28"/>
                      <w:szCs w:val="28"/>
                    </w:rPr>
                  </m:ctrlPr>
                </m:sSubPr>
                <m:e>
                  <m:d>
                    <m:dPr>
                      <m:ctrlPr>
                        <w:rPr>
                          <w:rFonts w:ascii="Cambria Math" w:hAnsi="Cambria Math"/>
                          <w:noProof/>
                          <w:sz w:val="28"/>
                          <w:szCs w:val="28"/>
                        </w:rPr>
                      </m:ctrlPr>
                    </m:dPr>
                    <m:e>
                      <m:sSubSup>
                        <m:sSubSupPr>
                          <m:ctrlPr>
                            <w:rPr>
                              <w:rFonts w:ascii="Cambria Math" w:hAnsi="Cambria Math"/>
                              <w:sz w:val="28"/>
                              <w:szCs w:val="28"/>
                            </w:rPr>
                          </m:ctrlPr>
                        </m:sSubSupPr>
                        <m:e>
                          <m:r>
                            <w:rPr>
                              <w:rFonts w:ascii="Cambria Math" w:hAnsi="Cambria Math"/>
                              <w:noProof/>
                              <w:sz w:val="28"/>
                              <w:szCs w:val="28"/>
                            </w:rPr>
                            <m:t>A</m:t>
                          </m:r>
                          <m:ctrlPr>
                            <w:rPr>
                              <w:rFonts w:ascii="Cambria Math" w:hAnsi="Cambria Math"/>
                              <w:noProof/>
                              <w:sz w:val="28"/>
                              <w:szCs w:val="28"/>
                            </w:rPr>
                          </m:ctrlPr>
                        </m:e>
                        <m:sub>
                          <m:r>
                            <m:rPr>
                              <m:sty m:val="p"/>
                            </m:rPr>
                            <w:rPr>
                              <w:rFonts w:ascii="Cambria Math" w:hAnsi="Cambria Math"/>
                              <w:noProof/>
                              <w:sz w:val="28"/>
                              <w:szCs w:val="28"/>
                            </w:rPr>
                            <m:t>01</m:t>
                          </m:r>
                        </m:sub>
                        <m:sup>
                          <m:r>
                            <m:rPr>
                              <m:sty m:val="p"/>
                            </m:rPr>
                            <w:rPr>
                              <w:rFonts w:ascii="Cambria Math" w:hAnsi="Cambria Math"/>
                              <w:noProof/>
                              <w:sz w:val="28"/>
                              <w:szCs w:val="28"/>
                            </w:rPr>
                            <m:t>2*</m:t>
                          </m:r>
                        </m:sup>
                      </m:sSubSup>
                    </m:e>
                  </m:d>
                </m:e>
                <m:sub>
                  <m:r>
                    <m:rPr>
                      <m:sty m:val="p"/>
                    </m:rPr>
                    <w:rPr>
                      <w:rFonts w:ascii="Cambria Math" w:hAnsi="Cambria Math"/>
                      <w:noProof/>
                      <w:sz w:val="28"/>
                      <w:szCs w:val="28"/>
                    </w:rPr>
                    <m:t>3,2</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noProof/>
                      <w:sz w:val="28"/>
                      <w:szCs w:val="28"/>
                    </w:rPr>
                  </m:ctrlPr>
                </m:e>
                <m:sub>
                  <m:r>
                    <m:rPr>
                      <m:sty m:val="p"/>
                    </m:rPr>
                    <w:rPr>
                      <w:rFonts w:ascii="Cambria Math" w:hAnsi="Cambria Math"/>
                      <w:noProof/>
                      <w:sz w:val="28"/>
                      <w:szCs w:val="28"/>
                    </w:rPr>
                    <m:t>2</m:t>
                  </m:r>
                </m:sub>
              </m:sSub>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1</m:t>
                  </m:r>
                </m:sub>
              </m:sSub>
              <m:r>
                <m:rPr>
                  <m:sty m:val="p"/>
                </m:rPr>
                <w:rPr>
                  <w:rFonts w:ascii="Cambria Math" w:hAnsi="Cambria Math"/>
                  <w:noProof/>
                  <w:sz w:val="28"/>
                  <w:szCs w:val="28"/>
                </w:rPr>
                <m:t>=α</m:t>
              </m:r>
              <m:sSub>
                <m:sSubPr>
                  <m:ctrlPr>
                    <w:rPr>
                      <w:rFonts w:ascii="Cambria Math" w:hAnsi="Cambria Math"/>
                      <w:sz w:val="28"/>
                      <w:szCs w:val="28"/>
                    </w:rPr>
                  </m:ctrlPr>
                </m:sSubPr>
                <m:e>
                  <m:r>
                    <w:rPr>
                      <w:rFonts w:ascii="Cambria Math" w:hAnsi="Cambria Math"/>
                      <w:noProof/>
                      <w:sz w:val="28"/>
                      <w:szCs w:val="28"/>
                    </w:rPr>
                    <m:t>e</m:t>
                  </m:r>
                  <m:ctrlPr>
                    <w:rPr>
                      <w:rFonts w:ascii="Cambria Math" w:hAnsi="Cambria Math"/>
                      <w:i/>
                      <w:noProof/>
                      <w:sz w:val="28"/>
                      <w:szCs w:val="28"/>
                    </w:rPr>
                  </m:ctrlPr>
                </m:e>
                <m:sub>
                  <m:r>
                    <m:rPr>
                      <m:sty m:val="p"/>
                    </m:rPr>
                    <w:rPr>
                      <w:rFonts w:ascii="Cambria Math" w:hAnsi="Cambria Math"/>
                      <w:noProof/>
                      <w:sz w:val="28"/>
                      <w:szCs w:val="28"/>
                    </w:rPr>
                    <m:t>3</m:t>
                  </m:r>
                </m:sub>
              </m:sSub>
              <m:r>
                <m:rPr>
                  <m:sty m:val="p"/>
                </m:rPr>
                <w:rPr>
                  <w:rFonts w:ascii="Cambria Math" w:hAnsi="Cambria Math"/>
                  <w:noProof/>
                  <w:sz w:val="28"/>
                  <w:szCs w:val="28"/>
                </w:rPr>
                <m:t>.</m:t>
              </m:r>
              <m:ctrlPr>
                <w:rPr>
                  <w:rFonts w:ascii="Cambria Math" w:hAnsi="Cambria Math"/>
                  <w:noProof/>
                  <w:sz w:val="28"/>
                  <w:szCs w:val="28"/>
                </w:rPr>
              </m:ctrlPr>
            </m:e>
          </m:mr>
        </m:m>
      </m:oMath>
    </w:p>
    <w:p w14:paraId="30FD3DBF" w14:textId="77777777" w:rsidR="00596260" w:rsidRPr="00C617FF" w:rsidRDefault="00596260" w:rsidP="00CE31B2">
      <w:pPr>
        <w:tabs>
          <w:tab w:val="center" w:pos="4800"/>
          <w:tab w:val="right" w:pos="9500"/>
        </w:tabs>
        <w:ind w:firstLine="720"/>
        <w:rPr>
          <w:noProof/>
          <w:sz w:val="28"/>
          <w:szCs w:val="28"/>
        </w:rPr>
      </w:pPr>
    </w:p>
    <w:p w14:paraId="43993BD3" w14:textId="50ACD0FB" w:rsidR="00CE31B2" w:rsidRDefault="00CE31B2" w:rsidP="00CE31B2">
      <w:pPr>
        <w:tabs>
          <w:tab w:val="center" w:pos="4800"/>
          <w:tab w:val="right" w:pos="9500"/>
        </w:tabs>
        <w:jc w:val="both"/>
        <w:rPr>
          <w:noProof/>
          <w:sz w:val="28"/>
          <w:szCs w:val="28"/>
          <w:lang w:val="en-US"/>
        </w:rPr>
      </w:pPr>
      <w:r w:rsidRPr="00C617FF">
        <w:rPr>
          <w:noProof/>
          <w:sz w:val="28"/>
          <w:szCs w:val="28"/>
          <w:lang w:val="en-US"/>
        </w:rPr>
        <w:t xml:space="preserve">Now we consider </w:t>
      </w:r>
      <m:oMath>
        <m:r>
          <m:rPr>
            <m:sty m:val="p"/>
          </m:rPr>
          <w:rPr>
            <w:rFonts w:ascii="Cambria Math" w:hAnsi="Cambria Math"/>
            <w:noProof/>
            <w:sz w:val="28"/>
            <w:szCs w:val="28"/>
            <w:lang w:val="en-US"/>
          </w:rPr>
          <m:t>1</m:t>
        </m:r>
      </m:oMath>
      <w:r w:rsidRPr="00C617FF">
        <w:rPr>
          <w:noProof/>
          <w:sz w:val="28"/>
          <w:szCs w:val="28"/>
          <w:lang w:val="en-US"/>
        </w:rPr>
        <w:t xml:space="preserve">-dimensional central extensions of </w:t>
      </w:r>
      <w:r w:rsidR="00130A21">
        <w:rPr>
          <w:noProof/>
          <w:sz w:val="28"/>
          <w:szCs w:val="28"/>
          <w:lang w:val="en-US"/>
        </w:rPr>
        <w:t>3</w:t>
      </w:r>
      <w:r w:rsidRPr="00C617FF">
        <w:rPr>
          <w:noProof/>
          <w:sz w:val="28"/>
          <w:szCs w:val="28"/>
          <w:lang w:val="en-US"/>
        </w:rPr>
        <w:t xml:space="preserve">-dimensional nilpotent assosymmetric algebras. In the following table, we give the description of the second cohomology space of </w:t>
      </w:r>
      <w:r w:rsidR="00130A21">
        <w:rPr>
          <w:noProof/>
          <w:sz w:val="28"/>
          <w:szCs w:val="28"/>
          <w:lang w:val="en-US"/>
        </w:rPr>
        <w:t>3</w:t>
      </w:r>
      <w:r w:rsidRPr="00C617FF">
        <w:rPr>
          <w:noProof/>
          <w:sz w:val="28"/>
          <w:szCs w:val="28"/>
          <w:lang w:val="en-US"/>
        </w:rPr>
        <w:t>-dimensional nilpotent assosymmetric algebras.</w:t>
      </w:r>
    </w:p>
    <w:p w14:paraId="4B44411B" w14:textId="77777777" w:rsidR="00684EC4" w:rsidRDefault="00684EC4" w:rsidP="00CE31B2">
      <w:pPr>
        <w:tabs>
          <w:tab w:val="center" w:pos="4800"/>
          <w:tab w:val="right" w:pos="9500"/>
        </w:tabs>
        <w:jc w:val="both"/>
        <w:rPr>
          <w:noProof/>
          <w:sz w:val="28"/>
          <w:szCs w:val="28"/>
          <w:lang w:val="en-US"/>
        </w:rPr>
      </w:pPr>
    </w:p>
    <w:p w14:paraId="70BACADE" w14:textId="4A803679" w:rsidR="00684EC4" w:rsidRPr="00C617FF" w:rsidRDefault="00024E43" w:rsidP="00CE31B2">
      <w:pPr>
        <w:tabs>
          <w:tab w:val="center" w:pos="4800"/>
          <w:tab w:val="right" w:pos="9500"/>
        </w:tabs>
        <w:jc w:val="both"/>
        <w:rPr>
          <w:noProof/>
          <w:sz w:val="28"/>
          <w:szCs w:val="28"/>
          <w:lang w:val="en-US"/>
        </w:rPr>
      </w:pPr>
      <w:r>
        <w:rPr>
          <w:noProof/>
          <w:sz w:val="28"/>
          <w:szCs w:val="28"/>
          <w:lang w:val="en-US"/>
        </w:rPr>
        <w:t>Table</w:t>
      </w:r>
      <w:r w:rsidR="00B029E2">
        <w:rPr>
          <w:noProof/>
          <w:sz w:val="28"/>
          <w:szCs w:val="28"/>
          <w:lang w:val="en-US"/>
        </w:rPr>
        <w:t xml:space="preserve"> </w:t>
      </w:r>
      <w:r w:rsidR="00B85165">
        <w:rPr>
          <w:noProof/>
          <w:sz w:val="28"/>
          <w:szCs w:val="28"/>
          <w:lang w:val="en-US"/>
        </w:rPr>
        <w:t xml:space="preserve">1 – </w:t>
      </w:r>
      <w:r w:rsidR="00B85165" w:rsidRPr="00C617FF">
        <w:rPr>
          <w:noProof/>
          <w:sz w:val="28"/>
          <w:szCs w:val="28"/>
          <w:lang w:val="en-US"/>
        </w:rPr>
        <w:t xml:space="preserve">the cohomology space of </w:t>
      </w:r>
      <w:r w:rsidR="00130A21">
        <w:rPr>
          <w:noProof/>
          <w:sz w:val="28"/>
          <w:szCs w:val="28"/>
          <w:lang w:val="en-US"/>
        </w:rPr>
        <w:t>3-</w:t>
      </w:r>
      <w:r w:rsidR="00B85165" w:rsidRPr="00C617FF">
        <w:rPr>
          <w:noProof/>
          <w:sz w:val="28"/>
          <w:szCs w:val="28"/>
          <w:lang w:val="en-US"/>
        </w:rPr>
        <w:t>dimensional nilpotent assosymmetric algebras</w:t>
      </w:r>
    </w:p>
    <w:p w14:paraId="2C812F36" w14:textId="77777777" w:rsidR="00BB7ED0" w:rsidRPr="00C617FF" w:rsidRDefault="00BB7ED0" w:rsidP="00CE31B2">
      <w:pPr>
        <w:tabs>
          <w:tab w:val="center" w:pos="4800"/>
          <w:tab w:val="right" w:pos="9500"/>
        </w:tabs>
        <w:ind w:firstLine="720"/>
        <w:jc w:val="both"/>
        <w:rPr>
          <w:noProof/>
          <w:sz w:val="28"/>
          <w:szCs w:val="28"/>
          <w:lang w:val="en-US"/>
        </w:rPr>
      </w:pPr>
    </w:p>
    <w:tbl>
      <w:tblPr>
        <w:tblStyle w:val="aff7"/>
        <w:tblW w:w="9655" w:type="dxa"/>
        <w:tblLayout w:type="fixed"/>
        <w:tblLook w:val="04A0" w:firstRow="1" w:lastRow="0" w:firstColumn="1" w:lastColumn="0" w:noHBand="0" w:noVBand="1"/>
      </w:tblPr>
      <w:tblGrid>
        <w:gridCol w:w="988"/>
        <w:gridCol w:w="3213"/>
        <w:gridCol w:w="2043"/>
        <w:gridCol w:w="3411"/>
      </w:tblGrid>
      <w:tr w:rsidR="00D032B1" w:rsidRPr="00596260" w14:paraId="25074D6D" w14:textId="77777777" w:rsidTr="00596260">
        <w:trPr>
          <w:trHeight w:val="211"/>
        </w:trPr>
        <w:tc>
          <w:tcPr>
            <w:tcW w:w="988" w:type="dxa"/>
          </w:tcPr>
          <w:p w14:paraId="065C87FE" w14:textId="77777777" w:rsidR="00D032B1" w:rsidRPr="00596260" w:rsidRDefault="00D032B1" w:rsidP="00B30B2E">
            <w:pPr>
              <w:rPr>
                <w:bCs/>
                <w:sz w:val="28"/>
                <w:szCs w:val="28"/>
                <w:lang w:val="kk-KZ"/>
              </w:rPr>
            </w:pPr>
            <m:oMathPara>
              <m:oMath>
                <m:r>
                  <w:rPr>
                    <w:rFonts w:ascii="Cambria Math" w:hAnsi="Cambria Math"/>
                    <w:noProof/>
                    <w:sz w:val="28"/>
                    <w:szCs w:val="28"/>
                  </w:rPr>
                  <m:t>A</m:t>
                </m:r>
              </m:oMath>
            </m:oMathPara>
          </w:p>
        </w:tc>
        <w:tc>
          <w:tcPr>
            <w:tcW w:w="3213" w:type="dxa"/>
          </w:tcPr>
          <w:p w14:paraId="26D9C5E9" w14:textId="77777777" w:rsidR="00D032B1" w:rsidRPr="00596260" w:rsidRDefault="00C55A0F" w:rsidP="00B30B2E">
            <w:pPr>
              <w:rPr>
                <w:bCs/>
                <w:sz w:val="28"/>
                <w:szCs w:val="28"/>
                <w:lang w:val="kk-KZ"/>
              </w:rPr>
            </w:pPr>
            <m:oMathPara>
              <m:oMath>
                <m:sSup>
                  <m:sSupPr>
                    <m:ctrlPr>
                      <w:rPr>
                        <w:rFonts w:ascii="Cambria Math" w:hAnsi="Cambria Math"/>
                        <w:sz w:val="28"/>
                        <w:szCs w:val="28"/>
                      </w:rPr>
                    </m:ctrlPr>
                  </m:sSupPr>
                  <m:e>
                    <m:r>
                      <m:rPr>
                        <m:sty m:val="p"/>
                      </m:rPr>
                      <w:rPr>
                        <w:rFonts w:ascii="Cambria Math" w:hAnsi="Cambria Math"/>
                        <w:noProof/>
                        <w:sz w:val="28"/>
                        <w:szCs w:val="28"/>
                      </w:rPr>
                      <m:t>Z</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A</m:t>
                    </m:r>
                  </m:e>
                </m:d>
              </m:oMath>
            </m:oMathPara>
          </w:p>
        </w:tc>
        <w:tc>
          <w:tcPr>
            <w:tcW w:w="2043" w:type="dxa"/>
          </w:tcPr>
          <w:p w14:paraId="0B8A3CB0" w14:textId="77777777" w:rsidR="00D032B1" w:rsidRPr="00596260" w:rsidRDefault="00C55A0F" w:rsidP="00B30B2E">
            <w:pPr>
              <w:rPr>
                <w:bCs/>
                <w:sz w:val="28"/>
                <w:szCs w:val="28"/>
                <w:lang w:val="kk-KZ"/>
              </w:rPr>
            </w:pPr>
            <m:oMathPara>
              <m:oMath>
                <m:sSup>
                  <m:sSupPr>
                    <m:ctrlPr>
                      <w:rPr>
                        <w:rFonts w:ascii="Cambria Math" w:hAnsi="Cambria Math"/>
                        <w:sz w:val="28"/>
                        <w:szCs w:val="28"/>
                      </w:rPr>
                    </m:ctrlPr>
                  </m:sSupPr>
                  <m:e>
                    <m:r>
                      <m:rPr>
                        <m:sty m:val="p"/>
                      </m:rPr>
                      <w:rPr>
                        <w:rFonts w:ascii="Cambria Math" w:hAnsi="Cambria Math"/>
                        <w:noProof/>
                        <w:sz w:val="28"/>
                        <w:szCs w:val="28"/>
                      </w:rPr>
                      <m:t>B</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m:oMathPara>
          </w:p>
        </w:tc>
        <w:tc>
          <w:tcPr>
            <w:tcW w:w="3411" w:type="dxa"/>
          </w:tcPr>
          <w:p w14:paraId="5146D286" w14:textId="77777777" w:rsidR="00D032B1" w:rsidRPr="00596260" w:rsidRDefault="00C55A0F" w:rsidP="00B30B2E">
            <w:pPr>
              <w:rPr>
                <w:bCs/>
                <w:sz w:val="28"/>
                <w:szCs w:val="28"/>
                <w:lang w:val="kk-KZ"/>
              </w:rPr>
            </w:pPr>
            <m:oMathPara>
              <m:oMath>
                <m:sSup>
                  <m:sSupPr>
                    <m:ctrlPr>
                      <w:rPr>
                        <w:rFonts w:ascii="Cambria Math" w:hAnsi="Cambria Math"/>
                        <w:sz w:val="28"/>
                        <w:szCs w:val="28"/>
                      </w:rPr>
                    </m:ctrlPr>
                  </m:sSupPr>
                  <m:e>
                    <m:r>
                      <m:rPr>
                        <m:sty m:val="p"/>
                      </m:rPr>
                      <w:rPr>
                        <w:rFonts w:ascii="Cambria Math" w:hAnsi="Cambria Math"/>
                        <w:noProof/>
                        <w:sz w:val="28"/>
                        <w:szCs w:val="28"/>
                      </w:rPr>
                      <m:t>H</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m:oMathPara>
          </w:p>
        </w:tc>
      </w:tr>
      <w:tr w:rsidR="00D032B1" w:rsidRPr="00596260" w14:paraId="0965DF09" w14:textId="77777777" w:rsidTr="00596260">
        <w:trPr>
          <w:trHeight w:val="441"/>
        </w:trPr>
        <w:tc>
          <w:tcPr>
            <w:tcW w:w="988" w:type="dxa"/>
          </w:tcPr>
          <w:p w14:paraId="243213E9" w14:textId="35CD0F01" w:rsidR="00D032B1" w:rsidRPr="00596260" w:rsidRDefault="00C55A0F" w:rsidP="00B30B2E">
            <w:pPr>
              <w:rPr>
                <w:bCs/>
                <w:sz w:val="28"/>
                <w:szCs w:val="28"/>
                <w:lang w:val="kk-KZ"/>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01</m:t>
                    </m:r>
                  </m:sub>
                  <m:sup>
                    <m:r>
                      <m:rPr>
                        <m:sty m:val="p"/>
                      </m:rPr>
                      <w:rPr>
                        <w:rFonts w:ascii="Cambria Math" w:hAnsi="Cambria Math"/>
                        <w:noProof/>
                        <w:sz w:val="28"/>
                        <w:szCs w:val="28"/>
                      </w:rPr>
                      <m:t>2*</m:t>
                    </m:r>
                  </m:sup>
                </m:sSubSup>
              </m:oMath>
            </m:oMathPara>
          </w:p>
        </w:tc>
        <w:tc>
          <w:tcPr>
            <w:tcW w:w="3213" w:type="dxa"/>
          </w:tcPr>
          <w:p w14:paraId="303285CC"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13</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33</m:t>
                          </m:r>
                        </m:sub>
                      </m:sSub>
                    </m:e>
                  </m:mr>
                </m:m>
                <m:r>
                  <w:rPr>
                    <w:rFonts w:ascii="Cambria Math" w:hAnsi="Cambria Math"/>
                    <w:noProof/>
                  </w:rPr>
                  <m:t>〉</m:t>
                </m:r>
              </m:oMath>
            </m:oMathPara>
          </w:p>
        </w:tc>
        <w:tc>
          <w:tcPr>
            <w:tcW w:w="2043" w:type="dxa"/>
          </w:tcPr>
          <w:p w14:paraId="1D43A6C6"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e>
                  </m:mr>
                </m:m>
                <m:r>
                  <w:rPr>
                    <w:rFonts w:ascii="Cambria Math" w:hAnsi="Cambria Math"/>
                    <w:noProof/>
                  </w:rPr>
                  <m:t>〉</m:t>
                </m:r>
              </m:oMath>
            </m:oMathPara>
          </w:p>
        </w:tc>
        <w:tc>
          <w:tcPr>
            <w:tcW w:w="3411" w:type="dxa"/>
          </w:tcPr>
          <w:p w14:paraId="4761AE3B"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13</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33</m:t>
                          </m:r>
                        </m:sub>
                      </m:sSub>
                      <m:r>
                        <m:rPr>
                          <m:sty m:val="p"/>
                        </m:rPr>
                        <w:rPr>
                          <w:rFonts w:ascii="Cambria Math" w:hAnsi="Cambria Math"/>
                          <w:noProof/>
                        </w:rPr>
                        <m:t>]</m:t>
                      </m:r>
                    </m:e>
                  </m:mr>
                </m:m>
                <m:r>
                  <w:rPr>
                    <w:rFonts w:ascii="Cambria Math" w:hAnsi="Cambria Math"/>
                    <w:noProof/>
                  </w:rPr>
                  <m:t>〉</m:t>
                </m:r>
              </m:oMath>
            </m:oMathPara>
          </w:p>
        </w:tc>
      </w:tr>
      <w:tr w:rsidR="00D032B1" w:rsidRPr="00596260" w14:paraId="423378D8" w14:textId="77777777" w:rsidTr="00596260">
        <w:trPr>
          <w:trHeight w:val="211"/>
        </w:trPr>
        <w:tc>
          <w:tcPr>
            <w:tcW w:w="988" w:type="dxa"/>
          </w:tcPr>
          <w:p w14:paraId="242A0854" w14:textId="3DBA25D1" w:rsidR="00D032B1" w:rsidRPr="00596260" w:rsidRDefault="00C55A0F" w:rsidP="00B30B2E">
            <w:pPr>
              <w:rPr>
                <w:bCs/>
                <w:sz w:val="28"/>
                <w:szCs w:val="28"/>
                <w:lang w:val="kk-KZ"/>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02</m:t>
                    </m:r>
                  </m:sub>
                  <m:sup>
                    <m:r>
                      <m:rPr>
                        <m:sty m:val="p"/>
                      </m:rPr>
                      <w:rPr>
                        <w:rFonts w:ascii="Cambria Math" w:hAnsi="Cambria Math"/>
                        <w:noProof/>
                        <w:sz w:val="28"/>
                        <w:szCs w:val="28"/>
                      </w:rPr>
                      <m:t>3*</m:t>
                    </m:r>
                  </m:sup>
                </m:sSubSup>
              </m:oMath>
            </m:oMathPara>
          </w:p>
        </w:tc>
        <w:tc>
          <w:tcPr>
            <w:tcW w:w="3213" w:type="dxa"/>
          </w:tcPr>
          <w:p w14:paraId="7B8E50DC"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e>
                  </m:mr>
                </m:m>
                <m:r>
                  <w:rPr>
                    <w:rFonts w:ascii="Cambria Math" w:hAnsi="Cambria Math"/>
                    <w:noProof/>
                  </w:rPr>
                  <m:t>〉</m:t>
                </m:r>
              </m:oMath>
            </m:oMathPara>
          </w:p>
        </w:tc>
        <w:tc>
          <w:tcPr>
            <w:tcW w:w="2043" w:type="dxa"/>
          </w:tcPr>
          <w:p w14:paraId="1DC0F9AA"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e>
                  </m:mr>
                </m:m>
                <m:r>
                  <w:rPr>
                    <w:rFonts w:ascii="Cambria Math" w:hAnsi="Cambria Math"/>
                    <w:noProof/>
                  </w:rPr>
                  <m:t>〉</m:t>
                </m:r>
              </m:oMath>
            </m:oMathPara>
          </w:p>
        </w:tc>
        <w:tc>
          <w:tcPr>
            <w:tcW w:w="3411" w:type="dxa"/>
          </w:tcPr>
          <w:p w14:paraId="0F36BE69"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r>
                        <m:rPr>
                          <m:sty m:val="p"/>
                        </m:rPr>
                        <w:rPr>
                          <w:rFonts w:ascii="Cambria Math" w:hAnsi="Cambria Math"/>
                          <w:noProof/>
                        </w:rPr>
                        <m:t>]</m:t>
                      </m:r>
                    </m:e>
                  </m:mr>
                </m:m>
                <m:r>
                  <w:rPr>
                    <w:rFonts w:ascii="Cambria Math" w:hAnsi="Cambria Math"/>
                    <w:noProof/>
                  </w:rPr>
                  <m:t>〉</m:t>
                </m:r>
              </m:oMath>
            </m:oMathPara>
          </w:p>
        </w:tc>
      </w:tr>
      <w:tr w:rsidR="00D032B1" w:rsidRPr="00596260" w14:paraId="6B9FDA2E" w14:textId="77777777" w:rsidTr="00596260">
        <w:trPr>
          <w:trHeight w:val="211"/>
        </w:trPr>
        <w:tc>
          <w:tcPr>
            <w:tcW w:w="988" w:type="dxa"/>
          </w:tcPr>
          <w:p w14:paraId="4BAFC0DF" w14:textId="182F6F53" w:rsidR="00D032B1" w:rsidRPr="00596260" w:rsidRDefault="00C55A0F" w:rsidP="00B30B2E">
            <w:pPr>
              <w:rPr>
                <w:bCs/>
                <w:sz w:val="28"/>
                <w:szCs w:val="28"/>
                <w:lang w:val="kk-KZ"/>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03</m:t>
                    </m:r>
                  </m:sub>
                  <m:sup>
                    <m:r>
                      <m:rPr>
                        <m:sty m:val="p"/>
                      </m:rPr>
                      <w:rPr>
                        <w:rFonts w:ascii="Cambria Math" w:hAnsi="Cambria Math"/>
                        <w:noProof/>
                        <w:sz w:val="28"/>
                        <w:szCs w:val="28"/>
                      </w:rPr>
                      <m:t>3*</m:t>
                    </m:r>
                  </m:sup>
                </m:sSubSup>
              </m:oMath>
            </m:oMathPara>
          </w:p>
        </w:tc>
        <w:tc>
          <w:tcPr>
            <w:tcW w:w="3213" w:type="dxa"/>
          </w:tcPr>
          <w:p w14:paraId="30871303"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e>
                  </m:mr>
                </m:m>
                <m:r>
                  <w:rPr>
                    <w:rFonts w:ascii="Cambria Math" w:hAnsi="Cambria Math"/>
                    <w:noProof/>
                  </w:rPr>
                  <m:t>〉</m:t>
                </m:r>
              </m:oMath>
            </m:oMathPara>
          </w:p>
        </w:tc>
        <w:tc>
          <w:tcPr>
            <w:tcW w:w="2043" w:type="dxa"/>
          </w:tcPr>
          <w:p w14:paraId="48F1386D"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e>
                  </m:mr>
                </m:m>
                <m:r>
                  <w:rPr>
                    <w:rFonts w:ascii="Cambria Math" w:hAnsi="Cambria Math"/>
                    <w:noProof/>
                  </w:rPr>
                  <m:t>〉</m:t>
                </m:r>
              </m:oMath>
            </m:oMathPara>
          </w:p>
        </w:tc>
        <w:tc>
          <w:tcPr>
            <w:tcW w:w="3411" w:type="dxa"/>
          </w:tcPr>
          <w:p w14:paraId="690E7B5F"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r>
                        <m:rPr>
                          <m:sty m:val="p"/>
                        </m:rPr>
                        <w:rPr>
                          <w:rFonts w:ascii="Cambria Math" w:hAnsi="Cambria Math"/>
                          <w:noProof/>
                        </w:rPr>
                        <m:t>]</m:t>
                      </m:r>
                    </m:e>
                  </m:mr>
                </m:m>
                <m:r>
                  <w:rPr>
                    <w:rFonts w:ascii="Cambria Math" w:hAnsi="Cambria Math"/>
                    <w:noProof/>
                  </w:rPr>
                  <m:t>〉</m:t>
                </m:r>
              </m:oMath>
            </m:oMathPara>
          </w:p>
        </w:tc>
      </w:tr>
      <w:tr w:rsidR="00D032B1" w:rsidRPr="00596260" w14:paraId="5FB2D334" w14:textId="77777777" w:rsidTr="00596260">
        <w:trPr>
          <w:trHeight w:val="422"/>
        </w:trPr>
        <w:tc>
          <w:tcPr>
            <w:tcW w:w="988" w:type="dxa"/>
          </w:tcPr>
          <w:p w14:paraId="6E81FB69" w14:textId="068FA2AD" w:rsidR="00D032B1" w:rsidRPr="00596260" w:rsidRDefault="00C55A0F" w:rsidP="00B30B2E">
            <w:pPr>
              <w:rPr>
                <w:bCs/>
                <w:sz w:val="28"/>
                <w:szCs w:val="28"/>
                <w:lang w:val="kk-KZ"/>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04</m:t>
                    </m:r>
                  </m:sub>
                  <m:sup>
                    <m:r>
                      <m:rPr>
                        <m:sty m:val="p"/>
                      </m:rPr>
                      <w:rPr>
                        <w:rFonts w:ascii="Cambria Math" w:hAnsi="Cambria Math"/>
                        <w:noProof/>
                        <w:sz w:val="28"/>
                        <w:szCs w:val="28"/>
                      </w:rPr>
                      <m:t>3*</m:t>
                    </m:r>
                  </m:sup>
                </m:sSubSup>
                <m:r>
                  <m:rPr>
                    <m:sty m:val="p"/>
                  </m:rPr>
                  <w:rPr>
                    <w:rFonts w:ascii="Cambria Math" w:hAnsi="Cambria Math"/>
                    <w:noProof/>
                    <w:sz w:val="28"/>
                    <w:szCs w:val="28"/>
                  </w:rPr>
                  <m:t>(</m:t>
                </m:r>
                <m:r>
                  <w:rPr>
                    <w:rFonts w:ascii="Cambria Math" w:hAnsi="Cambria Math"/>
                    <w:noProof/>
                    <w:sz w:val="28"/>
                    <w:szCs w:val="28"/>
                  </w:rPr>
                  <m:t>α≠</m:t>
                </m:r>
                <m:r>
                  <m:rPr>
                    <m:sty m:val="p"/>
                  </m:rPr>
                  <w:rPr>
                    <w:rFonts w:ascii="Cambria Math" w:hAnsi="Cambria Math"/>
                    <w:noProof/>
                    <w:sz w:val="28"/>
                    <w:szCs w:val="28"/>
                  </w:rPr>
                  <m:t>1)</m:t>
                </m:r>
              </m:oMath>
            </m:oMathPara>
          </w:p>
        </w:tc>
        <w:tc>
          <w:tcPr>
            <w:tcW w:w="3213" w:type="dxa"/>
          </w:tcPr>
          <w:p w14:paraId="0B96F025"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e>
                  </m:mr>
                </m:m>
                <m:r>
                  <w:rPr>
                    <w:rFonts w:ascii="Cambria Math" w:hAnsi="Cambria Math"/>
                    <w:noProof/>
                  </w:rPr>
                  <m:t>〉</m:t>
                </m:r>
              </m:oMath>
            </m:oMathPara>
          </w:p>
        </w:tc>
        <w:tc>
          <w:tcPr>
            <w:tcW w:w="2043" w:type="dxa"/>
          </w:tcPr>
          <w:p w14:paraId="38877ECD"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r>
                        <w:rPr>
                          <w:rFonts w:ascii="Cambria Math" w:hAnsi="Cambria Math"/>
                          <w:noProof/>
                        </w:rPr>
                        <m:t>α</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e>
                  </m:mr>
                </m:m>
                <m:r>
                  <w:rPr>
                    <w:rFonts w:ascii="Cambria Math" w:hAnsi="Cambria Math"/>
                    <w:noProof/>
                  </w:rPr>
                  <m:t>〉</m:t>
                </m:r>
              </m:oMath>
            </m:oMathPara>
          </w:p>
        </w:tc>
        <w:tc>
          <w:tcPr>
            <w:tcW w:w="3411" w:type="dxa"/>
          </w:tcPr>
          <w:p w14:paraId="411863A0"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r>
                        <m:rPr>
                          <m:sty m:val="p"/>
                        </m:rPr>
                        <w:rPr>
                          <w:rFonts w:ascii="Cambria Math" w:hAnsi="Cambria Math"/>
                          <w:noProof/>
                        </w:rPr>
                        <m:t>]</m:t>
                      </m:r>
                    </m:e>
                  </m:mr>
                </m:m>
                <m:r>
                  <w:rPr>
                    <w:rFonts w:ascii="Cambria Math" w:hAnsi="Cambria Math"/>
                    <w:noProof/>
                  </w:rPr>
                  <m:t>〉</m:t>
                </m:r>
              </m:oMath>
            </m:oMathPara>
          </w:p>
        </w:tc>
      </w:tr>
      <w:tr w:rsidR="00D032B1" w:rsidRPr="00596260" w14:paraId="09C1FF62" w14:textId="77777777" w:rsidTr="00596260">
        <w:trPr>
          <w:trHeight w:val="411"/>
        </w:trPr>
        <w:tc>
          <w:tcPr>
            <w:tcW w:w="988" w:type="dxa"/>
          </w:tcPr>
          <w:p w14:paraId="6A5D692D" w14:textId="45D0F656" w:rsidR="00D032B1" w:rsidRPr="00596260" w:rsidRDefault="00C55A0F" w:rsidP="00B30B2E">
            <w:pPr>
              <w:rPr>
                <w:bCs/>
                <w:sz w:val="28"/>
                <w:szCs w:val="28"/>
                <w:lang w:val="kk-KZ"/>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04</m:t>
                    </m:r>
                  </m:sub>
                  <m:sup>
                    <m:r>
                      <m:rPr>
                        <m:sty m:val="p"/>
                      </m:rPr>
                      <w:rPr>
                        <w:rFonts w:ascii="Cambria Math" w:hAnsi="Cambria Math"/>
                        <w:noProof/>
                        <w:sz w:val="28"/>
                        <w:szCs w:val="28"/>
                      </w:rPr>
                      <m:t>3*</m:t>
                    </m:r>
                  </m:sup>
                </m:sSubSup>
                <m:r>
                  <m:rPr>
                    <m:sty m:val="p"/>
                  </m:rPr>
                  <w:rPr>
                    <w:rFonts w:ascii="Cambria Math" w:hAnsi="Cambria Math"/>
                    <w:noProof/>
                    <w:sz w:val="28"/>
                    <w:szCs w:val="28"/>
                  </w:rPr>
                  <m:t>(1)</m:t>
                </m:r>
              </m:oMath>
            </m:oMathPara>
          </w:p>
        </w:tc>
        <w:tc>
          <w:tcPr>
            <w:tcW w:w="3213" w:type="dxa"/>
          </w:tcPr>
          <w:p w14:paraId="1C98C3C8"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31</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23</m:t>
                          </m:r>
                        </m:sub>
                      </m:sSub>
                      <m:r>
                        <m:rPr>
                          <m:sty m:val="p"/>
                        </m:rPr>
                        <w:rPr>
                          <w:rFonts w:ascii="Cambria Math" w:hAnsi="Cambria Math"/>
                          <w:noProof/>
                        </w:rPr>
                        <m:t>,</m:t>
                      </m:r>
                    </m:e>
                  </m:m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13</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32</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23</m:t>
                          </m:r>
                        </m:sub>
                      </m:sSub>
                    </m:e>
                  </m:mr>
                </m:m>
                <m:r>
                  <w:rPr>
                    <w:rFonts w:ascii="Cambria Math" w:hAnsi="Cambria Math"/>
                    <w:noProof/>
                  </w:rPr>
                  <m:t>〉</m:t>
                </m:r>
              </m:oMath>
            </m:oMathPara>
          </w:p>
        </w:tc>
        <w:tc>
          <w:tcPr>
            <w:tcW w:w="2043" w:type="dxa"/>
          </w:tcPr>
          <w:p w14:paraId="2B9BA0BB"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e>
                  </m:mr>
                </m:m>
                <m:r>
                  <w:rPr>
                    <w:rFonts w:ascii="Cambria Math" w:hAnsi="Cambria Math"/>
                    <w:noProof/>
                  </w:rPr>
                  <m:t>〉</m:t>
                </m:r>
              </m:oMath>
            </m:oMathPara>
          </w:p>
        </w:tc>
        <w:tc>
          <w:tcPr>
            <w:tcW w:w="3411" w:type="dxa"/>
          </w:tcPr>
          <w:p w14:paraId="0C71EDF1"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31</m:t>
                          </m:r>
                        </m:sub>
                      </m:sSub>
                      <m:r>
                        <m:rPr>
                          <m:sty m:val="p"/>
                        </m:rPr>
                        <w:rPr>
                          <w:rFonts w:ascii="Cambria Math" w:hAnsi="Cambria Math"/>
                          <w:noProof/>
                        </w:rPr>
                        <m:t>]</m:t>
                      </m:r>
                      <m:r>
                        <w:rPr>
                          <w:rFonts w:ascii="Cambria Math" w:hAnsi="Cambria Math"/>
                          <w:noProof/>
                        </w:rPr>
                        <m:t>+</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23</m:t>
                          </m:r>
                        </m:sub>
                      </m:sSub>
                      <m:r>
                        <m:rPr>
                          <m:sty m:val="p"/>
                        </m:rPr>
                        <w:rPr>
                          <w:rFonts w:ascii="Cambria Math" w:hAnsi="Cambria Math"/>
                          <w:noProof/>
                        </w:rPr>
                        <m:t>],</m:t>
                      </m:r>
                    </m:e>
                  </m:mr>
                  <m:mr>
                    <m:e>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13</m:t>
                          </m:r>
                        </m:sub>
                      </m:sSub>
                      <m:r>
                        <m:rPr>
                          <m:sty m:val="p"/>
                        </m:rPr>
                        <w:rPr>
                          <w:rFonts w:ascii="Cambria Math" w:hAnsi="Cambria Math"/>
                          <w:noProof/>
                        </w:rPr>
                        <m:t>]</m:t>
                      </m:r>
                      <m:r>
                        <w:rPr>
                          <w:rFonts w:ascii="Cambria Math" w:hAnsi="Cambria Math"/>
                          <w:noProof/>
                        </w:rPr>
                        <m:t>-</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32</m:t>
                          </m:r>
                        </m:sub>
                      </m:sSub>
                      <m:r>
                        <m:rPr>
                          <m:sty m:val="p"/>
                        </m:rPr>
                        <w:rPr>
                          <w:rFonts w:ascii="Cambria Math" w:hAnsi="Cambria Math"/>
                          <w:noProof/>
                        </w:rPr>
                        <m:t>]</m:t>
                      </m:r>
                      <m:r>
                        <w:rPr>
                          <w:rFonts w:ascii="Cambria Math" w:hAnsi="Cambria Math"/>
                          <w:noProof/>
                        </w:rPr>
                        <m:t>+</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23</m:t>
                          </m:r>
                        </m:sub>
                      </m:sSub>
                      <m:r>
                        <m:rPr>
                          <m:sty m:val="p"/>
                        </m:rPr>
                        <w:rPr>
                          <w:rFonts w:ascii="Cambria Math" w:hAnsi="Cambria Math"/>
                          <w:noProof/>
                        </w:rPr>
                        <m:t>]</m:t>
                      </m:r>
                    </m:e>
                  </m:mr>
                </m:m>
                <m:r>
                  <w:rPr>
                    <w:rFonts w:ascii="Cambria Math" w:hAnsi="Cambria Math"/>
                    <w:noProof/>
                  </w:rPr>
                  <m:t>〉</m:t>
                </m:r>
              </m:oMath>
            </m:oMathPara>
          </w:p>
        </w:tc>
      </w:tr>
      <w:tr w:rsidR="00D032B1" w:rsidRPr="00596260" w14:paraId="1BE6119B" w14:textId="77777777" w:rsidTr="00596260">
        <w:trPr>
          <w:trHeight w:val="211"/>
        </w:trPr>
        <w:tc>
          <w:tcPr>
            <w:tcW w:w="988" w:type="dxa"/>
          </w:tcPr>
          <w:p w14:paraId="726F1B5B" w14:textId="65FFBE83" w:rsidR="00D032B1" w:rsidRPr="00596260" w:rsidRDefault="00C55A0F" w:rsidP="00B30B2E">
            <w:pPr>
              <w:rPr>
                <w:rFonts w:eastAsia="Calibri"/>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01</m:t>
                    </m:r>
                  </m:sub>
                  <m:sup>
                    <m:r>
                      <m:rPr>
                        <m:sty m:val="p"/>
                      </m:rPr>
                      <w:rPr>
                        <w:rFonts w:ascii="Cambria Math" w:hAnsi="Cambria Math"/>
                        <w:noProof/>
                        <w:sz w:val="28"/>
                        <w:szCs w:val="28"/>
                      </w:rPr>
                      <m:t>3</m:t>
                    </m:r>
                  </m:sup>
                </m:sSubSup>
              </m:oMath>
            </m:oMathPara>
          </w:p>
        </w:tc>
        <w:tc>
          <w:tcPr>
            <w:tcW w:w="3213" w:type="dxa"/>
          </w:tcPr>
          <w:p w14:paraId="2B795A36"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13</m:t>
                          </m:r>
                        </m:sub>
                      </m:sSub>
                      <m: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r>
                        <w:rPr>
                          <w:rFonts w:ascii="Cambria Math" w:hAnsi="Cambria Math"/>
                          <w:noProof/>
                        </w:rPr>
                        <m:t>-</m:t>
                      </m:r>
                      <m:r>
                        <m:rPr>
                          <m:sty m:val="p"/>
                        </m:rPr>
                        <w:rPr>
                          <w:rFonts w:ascii="Cambria Math" w:hAnsi="Cambria Math"/>
                          <w:noProof/>
                        </w:rPr>
                        <m:t>2</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31</m:t>
                          </m:r>
                        </m:sub>
                      </m:sSub>
                    </m:e>
                  </m:mr>
                </m:m>
                <m:r>
                  <w:rPr>
                    <w:rFonts w:ascii="Cambria Math" w:hAnsi="Cambria Math"/>
                    <w:noProof/>
                  </w:rPr>
                  <m:t>〉</m:t>
                </m:r>
              </m:oMath>
            </m:oMathPara>
          </w:p>
        </w:tc>
        <w:tc>
          <w:tcPr>
            <w:tcW w:w="2043" w:type="dxa"/>
          </w:tcPr>
          <w:p w14:paraId="69868FAC"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e>
                  </m:mr>
                </m:m>
                <m:r>
                  <w:rPr>
                    <w:rFonts w:ascii="Cambria Math" w:hAnsi="Cambria Math"/>
                    <w:noProof/>
                  </w:rPr>
                  <m:t>〉</m:t>
                </m:r>
              </m:oMath>
            </m:oMathPara>
          </w:p>
        </w:tc>
        <w:tc>
          <w:tcPr>
            <w:tcW w:w="3411" w:type="dxa"/>
          </w:tcPr>
          <w:p w14:paraId="6A42B351" w14:textId="77777777" w:rsidR="00D032B1" w:rsidRPr="00596260" w:rsidRDefault="00C55A0F" w:rsidP="00B30B2E">
            <w:pPr>
              <w:rPr>
                <w:bCs/>
                <w:lang w:val="kk-KZ"/>
              </w:rPr>
            </w:pPr>
            <m:oMathPara>
              <m:oMath>
                <m:d>
                  <m:dPr>
                    <m:begChr m:val="⟨"/>
                    <m:endChr m:val="⟩"/>
                    <m:ctrlPr>
                      <w:rPr>
                        <w:rFonts w:ascii="Cambria Math" w:hAnsi="Cambria Math"/>
                        <w:i/>
                        <w:noProof/>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noProof/>
                                </w:rPr>
                              </m:ctrlPr>
                            </m:dP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e>
                          </m:d>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13</m:t>
                                  </m:r>
                                </m:sub>
                              </m:sSub>
                            </m:e>
                          </m:d>
                          <m:r>
                            <w:rPr>
                              <w:rFonts w:ascii="Cambria Math" w:hAnsi="Cambria Math"/>
                              <w:noProof/>
                            </w:rPr>
                            <m:t>-</m:t>
                          </m:r>
                          <m:d>
                            <m:dPr>
                              <m:begChr m:val="["/>
                              <m:endChr m:val="]"/>
                              <m:ctrlPr>
                                <w:rPr>
                                  <w:rFonts w:ascii="Cambria Math" w:hAnsi="Cambria Math"/>
                                  <w:noProof/>
                                </w:rPr>
                              </m:ctrlPr>
                            </m:dP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e>
                          </m:d>
                          <m:r>
                            <w:rPr>
                              <w:rFonts w:ascii="Cambria Math" w:hAnsi="Cambria Math"/>
                              <w:noProof/>
                            </w:rPr>
                            <m:t>-</m:t>
                          </m:r>
                          <m:r>
                            <m:rPr>
                              <m:sty m:val="p"/>
                            </m:rPr>
                            <w:rPr>
                              <w:rFonts w:ascii="Cambria Math" w:hAnsi="Cambria Math"/>
                              <w:noProof/>
                            </w:rPr>
                            <m:t>2</m:t>
                          </m:r>
                          <m:d>
                            <m:dPr>
                              <m:begChr m:val="["/>
                              <m:endChr m:val="]"/>
                              <m:ctrlPr>
                                <w:rPr>
                                  <w:rFonts w:ascii="Cambria Math" w:hAnsi="Cambria Math"/>
                                  <w:noProof/>
                                </w:rPr>
                              </m:ctrlPr>
                            </m:dP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31</m:t>
                                  </m:r>
                                </m:sub>
                              </m:sSub>
                            </m:e>
                          </m:d>
                        </m:e>
                      </m:mr>
                    </m:m>
                  </m:e>
                </m:d>
              </m:oMath>
            </m:oMathPara>
          </w:p>
        </w:tc>
      </w:tr>
      <w:tr w:rsidR="00D032B1" w:rsidRPr="00596260" w14:paraId="1DC25D4E" w14:textId="77777777" w:rsidTr="00596260">
        <w:trPr>
          <w:trHeight w:val="667"/>
        </w:trPr>
        <w:tc>
          <w:tcPr>
            <w:tcW w:w="988" w:type="dxa"/>
          </w:tcPr>
          <w:p w14:paraId="643E1F5A" w14:textId="33D4C03F" w:rsidR="00D032B1" w:rsidRPr="00596260" w:rsidRDefault="00C55A0F" w:rsidP="00B30B2E">
            <w:pPr>
              <w:rPr>
                <w:rFonts w:eastAsia="Calibri"/>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02</m:t>
                    </m:r>
                  </m:sub>
                  <m:sup>
                    <m:r>
                      <m:rPr>
                        <m:sty m:val="p"/>
                      </m:rPr>
                      <w:rPr>
                        <w:rFonts w:ascii="Cambria Math" w:hAnsi="Cambria Math"/>
                        <w:noProof/>
                        <w:sz w:val="28"/>
                        <w:szCs w:val="28"/>
                      </w:rPr>
                      <m:t>3</m:t>
                    </m:r>
                  </m:sup>
                </m:sSubSup>
                <m:d>
                  <m:dPr>
                    <m:ctrlPr>
                      <w:rPr>
                        <w:rFonts w:ascii="Cambria Math" w:hAnsi="Cambria Math"/>
                        <w:noProof/>
                        <w:sz w:val="28"/>
                        <w:szCs w:val="28"/>
                      </w:rPr>
                    </m:ctrlPr>
                  </m:dPr>
                  <m:e>
                    <m:r>
                      <w:rPr>
                        <w:rFonts w:ascii="Cambria Math" w:hAnsi="Cambria Math"/>
                        <w:noProof/>
                        <w:sz w:val="28"/>
                        <w:szCs w:val="28"/>
                      </w:rPr>
                      <m:t>α</m:t>
                    </m:r>
                  </m:e>
                </m:d>
              </m:oMath>
            </m:oMathPara>
          </w:p>
        </w:tc>
        <w:tc>
          <w:tcPr>
            <w:tcW w:w="3213" w:type="dxa"/>
          </w:tcPr>
          <w:p w14:paraId="3E45BACE" w14:textId="77777777" w:rsidR="00D032B1" w:rsidRPr="00596260" w:rsidRDefault="00D032B1" w:rsidP="00B30B2E">
            <w:pPr>
              <w:rPr>
                <w:bCs/>
                <w:lang w:val="kk-KZ"/>
              </w:rPr>
            </w:pPr>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r>
                      <m:rPr>
                        <m:sty m:val="p"/>
                      </m:rPr>
                      <w:rPr>
                        <w:rFonts w:ascii="Cambria Math" w:hAnsi="Cambria Math"/>
                        <w:noProof/>
                      </w:rPr>
                      <m:t>,</m:t>
                    </m:r>
                  </m:e>
                </m:mr>
                <m:mr>
                  <m:e>
                    <m:r>
                      <m:rPr>
                        <m:sty m:val="p"/>
                      </m:rPr>
                      <w:rPr>
                        <w:rFonts w:ascii="Cambria Math" w:hAnsi="Cambria Math"/>
                        <w:noProof/>
                      </w:rPr>
                      <m:t>(</m:t>
                    </m:r>
                    <m:r>
                      <w:rPr>
                        <w:rFonts w:ascii="Cambria Math" w:hAnsi="Cambria Math"/>
                        <w:noProof/>
                      </w:rPr>
                      <m:t>α-</m:t>
                    </m:r>
                    <m:r>
                      <m:rPr>
                        <m:sty m:val="p"/>
                      </m:rPr>
                      <w:rPr>
                        <w:rFonts w:ascii="Cambria Math" w:hAnsi="Cambria Math"/>
                        <w:noProof/>
                      </w:rPr>
                      <m:t>2)</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13</m:t>
                        </m:r>
                      </m:sub>
                    </m:sSub>
                    <m:r>
                      <w:rPr>
                        <w:rFonts w:ascii="Cambria Math" w:hAnsi="Cambria Math"/>
                        <w:noProof/>
                      </w:rPr>
                      <m:t>+</m:t>
                    </m:r>
                    <m:r>
                      <m:rPr>
                        <m:sty m:val="p"/>
                      </m:rPr>
                      <w:rPr>
                        <w:rFonts w:ascii="Cambria Math" w:hAnsi="Cambria Math"/>
                        <w:noProof/>
                      </w:rPr>
                      <m:t>(1</m:t>
                    </m:r>
                    <m:r>
                      <w:rPr>
                        <w:rFonts w:ascii="Cambria Math" w:hAnsi="Cambria Math"/>
                        <w:noProof/>
                      </w:rPr>
                      <m:t>-</m:t>
                    </m:r>
                    <m:r>
                      <m:rPr>
                        <m:sty m:val="p"/>
                      </m:rPr>
                      <w:rPr>
                        <w:rFonts w:ascii="Cambria Math" w:hAnsi="Cambria Math"/>
                        <w:noProof/>
                      </w:rPr>
                      <m:t>2</m:t>
                    </m:r>
                    <m:r>
                      <w:rPr>
                        <w:rFonts w:ascii="Cambria Math" w:hAnsi="Cambria Math"/>
                        <w:noProof/>
                      </w:rPr>
                      <m:t>α</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31</m:t>
                        </m:r>
                      </m:sub>
                    </m:sSub>
                    <m:r>
                      <w:rPr>
                        <w:rFonts w:ascii="Cambria Math" w:hAnsi="Cambria Math"/>
                        <w:noProof/>
                      </w:rPr>
                      <m:t>+</m:t>
                    </m:r>
                  </m:e>
                </m:mr>
                <m:mr>
                  <m:e>
                    <m:r>
                      <m:rPr>
                        <m:sty m:val="p"/>
                      </m:rPr>
                      <w:rPr>
                        <w:rFonts w:ascii="Cambria Math" w:hAnsi="Cambria Math"/>
                        <w:noProof/>
                      </w:rPr>
                      <m:t>(</m:t>
                    </m:r>
                    <m:r>
                      <w:rPr>
                        <w:rFonts w:ascii="Cambria Math" w:hAnsi="Cambria Math"/>
                        <w:noProof/>
                      </w:rPr>
                      <m:t>α-</m:t>
                    </m:r>
                    <m:sSup>
                      <m:sSupPr>
                        <m:ctrlPr>
                          <w:rPr>
                            <w:rFonts w:ascii="Cambria Math" w:hAnsi="Cambria Math"/>
                          </w:rPr>
                        </m:ctrlPr>
                      </m:sSupPr>
                      <m:e>
                        <m:r>
                          <w:rPr>
                            <w:rFonts w:ascii="Cambria Math" w:hAnsi="Cambria Math"/>
                            <w:noProof/>
                          </w:rPr>
                          <m:t>α</m:t>
                        </m:r>
                      </m:e>
                      <m:sup>
                        <m:r>
                          <m:rPr>
                            <m:sty m:val="p"/>
                          </m:rPr>
                          <w:rPr>
                            <w:rFonts w:ascii="Cambria Math" w:hAnsi="Cambria Math"/>
                            <w:noProof/>
                          </w:rPr>
                          <m:t>2</m:t>
                        </m:r>
                      </m:sup>
                    </m:sSup>
                    <m:r>
                      <w:rPr>
                        <w:rFonts w:ascii="Cambria Math" w:hAnsi="Cambria Math"/>
                        <w:noProof/>
                      </w:rPr>
                      <m:t>-</m:t>
                    </m:r>
                    <m:r>
                      <m:rPr>
                        <m:sty m:val="p"/>
                      </m:rPr>
                      <w:rPr>
                        <w:rFonts w:ascii="Cambria Math" w:hAnsi="Cambria Math"/>
                        <w:noProof/>
                      </w:rPr>
                      <m:t>1)</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22</m:t>
                        </m:r>
                      </m:sub>
                    </m:sSub>
                  </m:e>
                </m:mr>
              </m:m>
              <m:r>
                <w:rPr>
                  <w:rFonts w:ascii="Cambria Math" w:hAnsi="Cambria Math"/>
                  <w:noProof/>
                </w:rPr>
                <m:t>〉</m:t>
              </m:r>
            </m:oMath>
            <w:r w:rsidRPr="00596260">
              <w:rPr>
                <w:bCs/>
                <w:lang w:val="kk-KZ"/>
              </w:rPr>
              <w:t xml:space="preserve"> </w:t>
            </w:r>
          </w:p>
        </w:tc>
        <w:tc>
          <w:tcPr>
            <w:tcW w:w="2043" w:type="dxa"/>
          </w:tcPr>
          <w:p w14:paraId="141C3506" w14:textId="77777777" w:rsidR="00D032B1" w:rsidRPr="00596260" w:rsidRDefault="00D032B1" w:rsidP="00B30B2E">
            <w:pPr>
              <w:rPr>
                <w:bCs/>
                <w:lang w:val="kk-KZ"/>
              </w:rPr>
            </w:pPr>
            <m:oMathPara>
              <m:oMath>
                <m:r>
                  <w:rPr>
                    <w:rFonts w:ascii="Cambria Math" w:hAnsi="Cambria Math"/>
                    <w:noProof/>
                  </w:rPr>
                  <m:t>〈</m:t>
                </m:r>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11</m:t>
                          </m:r>
                        </m:sub>
                      </m:sSub>
                      <m:r>
                        <m:rPr>
                          <m:sty m:val="p"/>
                        </m:rPr>
                        <w:rPr>
                          <w:rFonts w:ascii="Cambria Math" w:hAnsi="Cambria Math"/>
                          <w:noProof/>
                        </w:rPr>
                        <m:t>,</m:t>
                      </m:r>
                    </m:e>
                  </m:mr>
                  <m:mr>
                    <m:e>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12</m:t>
                          </m:r>
                        </m:sub>
                      </m:sSub>
                      <m:r>
                        <w:rPr>
                          <w:rFonts w:ascii="Cambria Math" w:hAnsi="Cambria Math"/>
                          <w:noProof/>
                        </w:rPr>
                        <m:t>+α</m:t>
                      </m:r>
                      <m:sSub>
                        <m:sSubPr>
                          <m:ctrlPr>
                            <w:rPr>
                              <w:rFonts w:ascii="Cambria Math" w:hAnsi="Cambria Math"/>
                            </w:rPr>
                          </m:ctrlPr>
                        </m:sSubPr>
                        <m:e>
                          <m:r>
                            <m:rPr>
                              <m:sty m:val="p"/>
                            </m:rPr>
                            <w:rPr>
                              <w:rFonts w:ascii="Cambria Math" w:hAnsi="Cambria Math"/>
                              <w:noProof/>
                            </w:rPr>
                            <m:t>Δ</m:t>
                          </m:r>
                        </m:e>
                        <m:sub>
                          <m:r>
                            <m:rPr>
                              <m:sty m:val="p"/>
                            </m:rPr>
                            <w:rPr>
                              <w:rFonts w:ascii="Cambria Math" w:hAnsi="Cambria Math"/>
                              <w:noProof/>
                            </w:rPr>
                            <m:t>21</m:t>
                          </m:r>
                        </m:sub>
                      </m:sSub>
                    </m:e>
                  </m:mr>
                </m:m>
                <m:r>
                  <w:rPr>
                    <w:rFonts w:ascii="Cambria Math" w:hAnsi="Cambria Math"/>
                    <w:noProof/>
                  </w:rPr>
                  <m:t>〉</m:t>
                </m:r>
              </m:oMath>
            </m:oMathPara>
          </w:p>
        </w:tc>
        <w:tc>
          <w:tcPr>
            <w:tcW w:w="3411" w:type="dxa"/>
          </w:tcPr>
          <w:p w14:paraId="192AE5E6" w14:textId="77777777" w:rsidR="00D032B1" w:rsidRPr="00596260" w:rsidRDefault="00C55A0F" w:rsidP="00B30B2E">
            <w:pPr>
              <w:rPr>
                <w:bCs/>
                <w:lang w:val="kk-KZ"/>
              </w:rPr>
            </w:pPr>
            <m:oMathPara>
              <m:oMath>
                <m:d>
                  <m:dPr>
                    <m:begChr m:val="〈"/>
                    <m:endChr m:val="〉"/>
                    <m:ctrlPr>
                      <w:rPr>
                        <w:rFonts w:ascii="Cambria Math" w:hAnsi="Cambria Math"/>
                        <w:bCs/>
                        <w:i/>
                        <w:sz w:val="22"/>
                        <w:szCs w:val="22"/>
                        <w:lang w:val="kk-KZ"/>
                      </w:rPr>
                    </m:ctrlPr>
                  </m:dPr>
                  <m:e>
                    <m:m>
                      <m:mPr>
                        <m:plcHide m:val="1"/>
                        <m:mcs>
                          <m:mc>
                            <m:mcPr>
                              <m:count m:val="1"/>
                              <m:mcJc m:val="left"/>
                            </m:mcPr>
                          </m:mc>
                        </m:mcs>
                        <m:ctrlPr>
                          <w:rPr>
                            <w:rFonts w:ascii="Cambria Math" w:hAnsi="Cambria Math"/>
                            <w:sz w:val="22"/>
                            <w:szCs w:val="22"/>
                          </w:rPr>
                        </m:ctrlPr>
                      </m:mPr>
                      <m:mr>
                        <m:e>
                          <m:d>
                            <m:dPr>
                              <m:begChr m:val="["/>
                              <m:endChr m:val="]"/>
                              <m:ctrlPr>
                                <w:rPr>
                                  <w:rFonts w:ascii="Cambria Math" w:hAnsi="Cambria Math"/>
                                  <w:noProof/>
                                  <w:sz w:val="22"/>
                                  <w:szCs w:val="22"/>
                                </w:rPr>
                              </m:ctrlPr>
                            </m:dPr>
                            <m:e>
                              <m:sSub>
                                <m:sSubPr>
                                  <m:ctrlPr>
                                    <w:rPr>
                                      <w:rFonts w:ascii="Cambria Math" w:hAnsi="Cambria Math"/>
                                      <w:sz w:val="22"/>
                                      <w:szCs w:val="22"/>
                                    </w:rPr>
                                  </m:ctrlPr>
                                </m:sSubPr>
                                <m:e>
                                  <m:r>
                                    <m:rPr>
                                      <m:sty m:val="p"/>
                                    </m:rPr>
                                    <w:rPr>
                                      <w:rFonts w:ascii="Cambria Math" w:hAnsi="Cambria Math"/>
                                      <w:noProof/>
                                      <w:sz w:val="22"/>
                                      <w:szCs w:val="22"/>
                                    </w:rPr>
                                    <m:t>Δ</m:t>
                                  </m:r>
                                </m:e>
                                <m:sub>
                                  <m:r>
                                    <m:rPr>
                                      <m:sty m:val="p"/>
                                    </m:rPr>
                                    <w:rPr>
                                      <w:rFonts w:ascii="Cambria Math" w:hAnsi="Cambria Math"/>
                                      <w:noProof/>
                                      <w:sz w:val="22"/>
                                      <w:szCs w:val="22"/>
                                    </w:rPr>
                                    <m:t>21</m:t>
                                  </m:r>
                                </m:sub>
                              </m:sSub>
                            </m:e>
                          </m:d>
                          <m:r>
                            <m:rPr>
                              <m:sty m:val="p"/>
                            </m:rPr>
                            <w:rPr>
                              <w:rFonts w:ascii="Cambria Math" w:hAnsi="Cambria Math"/>
                              <w:noProof/>
                              <w:sz w:val="22"/>
                              <w:szCs w:val="22"/>
                            </w:rPr>
                            <m:t>,</m:t>
                          </m:r>
                        </m:e>
                      </m:mr>
                      <m:mr>
                        <m:e>
                          <m:d>
                            <m:dPr>
                              <m:ctrlPr>
                                <w:rPr>
                                  <w:rFonts w:ascii="Cambria Math" w:hAnsi="Cambria Math"/>
                                  <w:noProof/>
                                  <w:sz w:val="22"/>
                                  <w:szCs w:val="22"/>
                                </w:rPr>
                              </m:ctrlPr>
                            </m:dPr>
                            <m:e>
                              <m:r>
                                <w:rPr>
                                  <w:rFonts w:ascii="Cambria Math" w:hAnsi="Cambria Math"/>
                                  <w:noProof/>
                                  <w:sz w:val="22"/>
                                  <w:szCs w:val="22"/>
                                </w:rPr>
                                <m:t>α-</m:t>
                              </m:r>
                              <m:r>
                                <m:rPr>
                                  <m:sty m:val="p"/>
                                </m:rPr>
                                <w:rPr>
                                  <w:rFonts w:ascii="Cambria Math" w:hAnsi="Cambria Math"/>
                                  <w:noProof/>
                                  <w:sz w:val="22"/>
                                  <w:szCs w:val="22"/>
                                </w:rPr>
                                <m:t>2</m:t>
                              </m:r>
                            </m:e>
                          </m:d>
                          <m:d>
                            <m:dPr>
                              <m:begChr m:val="["/>
                              <m:endChr m:val="]"/>
                              <m:ctrlPr>
                                <w:rPr>
                                  <w:rFonts w:ascii="Cambria Math" w:hAnsi="Cambria Math"/>
                                  <w:noProof/>
                                  <w:sz w:val="22"/>
                                  <w:szCs w:val="22"/>
                                </w:rPr>
                              </m:ctrlPr>
                            </m:dPr>
                            <m:e>
                              <m:sSub>
                                <m:sSubPr>
                                  <m:ctrlPr>
                                    <w:rPr>
                                      <w:rFonts w:ascii="Cambria Math" w:hAnsi="Cambria Math"/>
                                      <w:sz w:val="22"/>
                                      <w:szCs w:val="22"/>
                                    </w:rPr>
                                  </m:ctrlPr>
                                </m:sSubPr>
                                <m:e>
                                  <m:r>
                                    <m:rPr>
                                      <m:sty m:val="p"/>
                                    </m:rPr>
                                    <w:rPr>
                                      <w:rFonts w:ascii="Cambria Math" w:hAnsi="Cambria Math"/>
                                      <w:noProof/>
                                      <w:sz w:val="22"/>
                                      <w:szCs w:val="22"/>
                                    </w:rPr>
                                    <m:t>Δ</m:t>
                                  </m:r>
                                </m:e>
                                <m:sub>
                                  <m:r>
                                    <m:rPr>
                                      <m:sty m:val="p"/>
                                    </m:rPr>
                                    <w:rPr>
                                      <w:rFonts w:ascii="Cambria Math" w:hAnsi="Cambria Math"/>
                                      <w:noProof/>
                                      <w:sz w:val="22"/>
                                      <w:szCs w:val="22"/>
                                    </w:rPr>
                                    <m:t>13</m:t>
                                  </m:r>
                                </m:sub>
                              </m:sSub>
                            </m:e>
                          </m:d>
                          <m:r>
                            <w:rPr>
                              <w:rFonts w:ascii="Cambria Math" w:hAnsi="Cambria Math"/>
                              <w:noProof/>
                              <w:sz w:val="22"/>
                              <w:szCs w:val="22"/>
                            </w:rPr>
                            <m:t>+</m:t>
                          </m:r>
                          <m:d>
                            <m:dPr>
                              <m:ctrlPr>
                                <w:rPr>
                                  <w:rFonts w:ascii="Cambria Math" w:hAnsi="Cambria Math"/>
                                  <w:noProof/>
                                  <w:sz w:val="22"/>
                                  <w:szCs w:val="22"/>
                                </w:rPr>
                              </m:ctrlPr>
                            </m:dPr>
                            <m:e>
                              <m:r>
                                <m:rPr>
                                  <m:sty m:val="p"/>
                                </m:rPr>
                                <w:rPr>
                                  <w:rFonts w:ascii="Cambria Math" w:hAnsi="Cambria Math"/>
                                  <w:noProof/>
                                  <w:sz w:val="22"/>
                                  <w:szCs w:val="22"/>
                                </w:rPr>
                                <m:t>1</m:t>
                              </m:r>
                              <m:r>
                                <w:rPr>
                                  <w:rFonts w:ascii="Cambria Math" w:hAnsi="Cambria Math"/>
                                  <w:noProof/>
                                  <w:sz w:val="22"/>
                                  <w:szCs w:val="22"/>
                                </w:rPr>
                                <m:t>-</m:t>
                              </m:r>
                              <m:r>
                                <m:rPr>
                                  <m:sty m:val="p"/>
                                </m:rPr>
                                <w:rPr>
                                  <w:rFonts w:ascii="Cambria Math" w:hAnsi="Cambria Math"/>
                                  <w:noProof/>
                                  <w:sz w:val="22"/>
                                  <w:szCs w:val="22"/>
                                </w:rPr>
                                <m:t>2</m:t>
                              </m:r>
                              <m:r>
                                <w:rPr>
                                  <w:rFonts w:ascii="Cambria Math" w:hAnsi="Cambria Math"/>
                                  <w:noProof/>
                                  <w:sz w:val="22"/>
                                  <w:szCs w:val="22"/>
                                </w:rPr>
                                <m:t>α</m:t>
                              </m:r>
                            </m:e>
                          </m:d>
                          <m:d>
                            <m:dPr>
                              <m:begChr m:val="["/>
                              <m:endChr m:val="]"/>
                              <m:ctrlPr>
                                <w:rPr>
                                  <w:rFonts w:ascii="Cambria Math" w:hAnsi="Cambria Math"/>
                                  <w:noProof/>
                                  <w:sz w:val="22"/>
                                  <w:szCs w:val="22"/>
                                </w:rPr>
                              </m:ctrlPr>
                            </m:dPr>
                            <m:e>
                              <m:sSub>
                                <m:sSubPr>
                                  <m:ctrlPr>
                                    <w:rPr>
                                      <w:rFonts w:ascii="Cambria Math" w:hAnsi="Cambria Math"/>
                                      <w:sz w:val="22"/>
                                      <w:szCs w:val="22"/>
                                    </w:rPr>
                                  </m:ctrlPr>
                                </m:sSubPr>
                                <m:e>
                                  <m:r>
                                    <m:rPr>
                                      <m:sty m:val="p"/>
                                    </m:rPr>
                                    <w:rPr>
                                      <w:rFonts w:ascii="Cambria Math" w:hAnsi="Cambria Math"/>
                                      <w:noProof/>
                                      <w:sz w:val="22"/>
                                      <w:szCs w:val="22"/>
                                    </w:rPr>
                                    <m:t>Δ</m:t>
                                  </m:r>
                                </m:e>
                                <m:sub>
                                  <m:r>
                                    <m:rPr>
                                      <m:sty m:val="p"/>
                                    </m:rPr>
                                    <w:rPr>
                                      <w:rFonts w:ascii="Cambria Math" w:hAnsi="Cambria Math"/>
                                      <w:noProof/>
                                      <w:sz w:val="22"/>
                                      <w:szCs w:val="22"/>
                                    </w:rPr>
                                    <m:t>31</m:t>
                                  </m:r>
                                </m:sub>
                              </m:sSub>
                            </m:e>
                          </m:d>
                          <m:r>
                            <w:rPr>
                              <w:rFonts w:ascii="Cambria Math" w:hAnsi="Cambria Math"/>
                              <w:noProof/>
                              <w:sz w:val="22"/>
                              <w:szCs w:val="22"/>
                            </w:rPr>
                            <m:t>+</m:t>
                          </m:r>
                        </m:e>
                      </m:mr>
                      <m:mr>
                        <m:e>
                          <m:d>
                            <m:dPr>
                              <m:ctrlPr>
                                <w:rPr>
                                  <w:rFonts w:ascii="Cambria Math" w:hAnsi="Cambria Math"/>
                                  <w:noProof/>
                                  <w:sz w:val="22"/>
                                  <w:szCs w:val="22"/>
                                </w:rPr>
                              </m:ctrlPr>
                            </m:dPr>
                            <m:e>
                              <m:r>
                                <w:rPr>
                                  <w:rFonts w:ascii="Cambria Math" w:hAnsi="Cambria Math"/>
                                  <w:noProof/>
                                  <w:sz w:val="22"/>
                                  <w:szCs w:val="22"/>
                                </w:rPr>
                                <m:t>α-</m:t>
                              </m:r>
                              <m:sSup>
                                <m:sSupPr>
                                  <m:ctrlPr>
                                    <w:rPr>
                                      <w:rFonts w:ascii="Cambria Math" w:hAnsi="Cambria Math"/>
                                      <w:sz w:val="22"/>
                                      <w:szCs w:val="22"/>
                                    </w:rPr>
                                  </m:ctrlPr>
                                </m:sSupPr>
                                <m:e>
                                  <m:r>
                                    <w:rPr>
                                      <w:rFonts w:ascii="Cambria Math" w:hAnsi="Cambria Math"/>
                                      <w:noProof/>
                                      <w:sz w:val="22"/>
                                      <w:szCs w:val="22"/>
                                    </w:rPr>
                                    <m:t>α</m:t>
                                  </m:r>
                                </m:e>
                                <m:sup>
                                  <m:r>
                                    <m:rPr>
                                      <m:sty m:val="p"/>
                                    </m:rPr>
                                    <w:rPr>
                                      <w:rFonts w:ascii="Cambria Math" w:hAnsi="Cambria Math"/>
                                      <w:noProof/>
                                      <w:sz w:val="22"/>
                                      <w:szCs w:val="22"/>
                                    </w:rPr>
                                    <m:t>2</m:t>
                                  </m:r>
                                </m:sup>
                              </m:sSup>
                              <m:r>
                                <w:rPr>
                                  <w:rFonts w:ascii="Cambria Math" w:hAnsi="Cambria Math"/>
                                  <w:noProof/>
                                  <w:sz w:val="22"/>
                                  <w:szCs w:val="22"/>
                                </w:rPr>
                                <m:t>-</m:t>
                              </m:r>
                              <m:r>
                                <m:rPr>
                                  <m:sty m:val="p"/>
                                </m:rPr>
                                <w:rPr>
                                  <w:rFonts w:ascii="Cambria Math" w:hAnsi="Cambria Math"/>
                                  <w:noProof/>
                                  <w:sz w:val="22"/>
                                  <w:szCs w:val="22"/>
                                </w:rPr>
                                <m:t>1</m:t>
                              </m:r>
                            </m:e>
                          </m:d>
                          <m:d>
                            <m:dPr>
                              <m:begChr m:val="["/>
                              <m:endChr m:val="]"/>
                              <m:ctrlPr>
                                <w:rPr>
                                  <w:rFonts w:ascii="Cambria Math" w:hAnsi="Cambria Math"/>
                                  <w:noProof/>
                                  <w:sz w:val="22"/>
                                  <w:szCs w:val="22"/>
                                </w:rPr>
                              </m:ctrlPr>
                            </m:dPr>
                            <m:e>
                              <m:sSub>
                                <m:sSubPr>
                                  <m:ctrlPr>
                                    <w:rPr>
                                      <w:rFonts w:ascii="Cambria Math" w:hAnsi="Cambria Math"/>
                                      <w:sz w:val="22"/>
                                      <w:szCs w:val="22"/>
                                    </w:rPr>
                                  </m:ctrlPr>
                                </m:sSubPr>
                                <m:e>
                                  <m:r>
                                    <m:rPr>
                                      <m:sty m:val="p"/>
                                    </m:rPr>
                                    <w:rPr>
                                      <w:rFonts w:ascii="Cambria Math" w:hAnsi="Cambria Math"/>
                                      <w:noProof/>
                                      <w:sz w:val="22"/>
                                      <w:szCs w:val="22"/>
                                    </w:rPr>
                                    <m:t>Δ</m:t>
                                  </m:r>
                                </m:e>
                                <m:sub>
                                  <m:r>
                                    <m:rPr>
                                      <m:sty m:val="p"/>
                                    </m:rPr>
                                    <w:rPr>
                                      <w:rFonts w:ascii="Cambria Math" w:hAnsi="Cambria Math"/>
                                      <w:noProof/>
                                      <w:sz w:val="22"/>
                                      <w:szCs w:val="22"/>
                                    </w:rPr>
                                    <m:t>22</m:t>
                                  </m:r>
                                </m:sub>
                              </m:sSub>
                            </m:e>
                          </m:d>
                        </m:e>
                      </m:mr>
                    </m:m>
                  </m:e>
                </m:d>
              </m:oMath>
            </m:oMathPara>
          </w:p>
        </w:tc>
      </w:tr>
    </w:tbl>
    <w:p w14:paraId="4B59BA0E" w14:textId="77777777" w:rsidR="00DE7AF3" w:rsidRPr="00BC39F5" w:rsidRDefault="00DE7AF3" w:rsidP="00893150">
      <w:pPr>
        <w:tabs>
          <w:tab w:val="center" w:pos="4800"/>
          <w:tab w:val="right" w:pos="9500"/>
        </w:tabs>
        <w:ind w:firstLine="720"/>
        <w:jc w:val="both"/>
        <w:rPr>
          <w:noProof/>
          <w:sz w:val="28"/>
          <w:szCs w:val="28"/>
        </w:rPr>
      </w:pPr>
    </w:p>
    <w:p w14:paraId="4C4379FC" w14:textId="63C20282" w:rsidR="00DE7AF3" w:rsidRDefault="00DE7AF3" w:rsidP="00893150">
      <w:pPr>
        <w:tabs>
          <w:tab w:val="center" w:pos="4800"/>
          <w:tab w:val="right" w:pos="9500"/>
        </w:tabs>
        <w:ind w:firstLine="720"/>
        <w:jc w:val="both"/>
        <w:rPr>
          <w:i/>
          <w:iCs/>
          <w:noProof/>
          <w:sz w:val="28"/>
          <w:szCs w:val="28"/>
          <w:lang w:val="en-US"/>
        </w:rPr>
      </w:pPr>
      <w:r w:rsidRPr="00BC39F5">
        <w:rPr>
          <w:b/>
          <w:bCs/>
          <w:noProof/>
          <w:sz w:val="28"/>
          <w:szCs w:val="28"/>
          <w:lang w:val="en-US"/>
        </w:rPr>
        <w:t xml:space="preserve">Remark </w:t>
      </w:r>
      <w:r w:rsidR="0074720C">
        <w:rPr>
          <w:b/>
          <w:bCs/>
          <w:noProof/>
          <w:sz w:val="28"/>
          <w:szCs w:val="28"/>
          <w:lang w:val="en-US"/>
        </w:rPr>
        <w:t>3.</w:t>
      </w:r>
      <w:r w:rsidRPr="00BC39F5">
        <w:rPr>
          <w:b/>
          <w:bCs/>
          <w:noProof/>
          <w:sz w:val="28"/>
          <w:szCs w:val="28"/>
          <w:lang w:val="en-US"/>
        </w:rPr>
        <w:t>2.</w:t>
      </w:r>
      <w:r w:rsidR="00757125">
        <w:rPr>
          <w:b/>
          <w:bCs/>
          <w:noProof/>
          <w:sz w:val="28"/>
          <w:szCs w:val="28"/>
          <w:lang w:val="en-US"/>
        </w:rPr>
        <w:t>7</w:t>
      </w:r>
      <w:r w:rsidRPr="00BC39F5">
        <w:rPr>
          <w:b/>
          <w:bCs/>
          <w:noProof/>
          <w:sz w:val="28"/>
          <w:szCs w:val="28"/>
          <w:lang w:val="en-US"/>
        </w:rPr>
        <w:t xml:space="preserve"> </w:t>
      </w:r>
      <w:r w:rsidRPr="00BC39F5">
        <w:rPr>
          <w:i/>
          <w:iCs/>
          <w:noProof/>
          <w:sz w:val="28"/>
          <w:szCs w:val="28"/>
          <w:lang w:val="en-US"/>
        </w:rPr>
        <w:t xml:space="preserve">From the description of the cocycles of the algebras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02</m:t>
            </m:r>
          </m:sub>
          <m:sup>
            <m:r>
              <w:rPr>
                <w:rFonts w:ascii="Cambria Math" w:hAnsi="Cambria Math"/>
                <w:noProof/>
                <w:sz w:val="28"/>
                <w:szCs w:val="28"/>
                <w:lang w:val="en-US"/>
              </w:rPr>
              <m:t>3*</m:t>
            </m:r>
          </m:sup>
        </m:sSubSup>
      </m:oMath>
      <w:r w:rsidRPr="00BC39F5">
        <w:rPr>
          <w:i/>
          <w:iCs/>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03</m:t>
            </m:r>
          </m:sub>
          <m:sup>
            <m:r>
              <w:rPr>
                <w:rFonts w:ascii="Cambria Math" w:hAnsi="Cambria Math"/>
                <w:noProof/>
                <w:sz w:val="28"/>
                <w:szCs w:val="28"/>
                <w:lang w:val="en-US"/>
              </w:rPr>
              <m:t>3*</m:t>
            </m:r>
          </m:sup>
        </m:sSubSup>
      </m:oMath>
      <w:r w:rsidRPr="00BC39F5">
        <w:rPr>
          <w:i/>
          <w:iCs/>
          <w:noProof/>
          <w:sz w:val="28"/>
          <w:szCs w:val="28"/>
          <w:lang w:val="en-US"/>
        </w:rPr>
        <w:t xml:space="preserve"> and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04</m:t>
            </m:r>
          </m:sub>
          <m:sup>
            <m:r>
              <w:rPr>
                <w:rFonts w:ascii="Cambria Math" w:hAnsi="Cambria Math"/>
                <w:noProof/>
                <w:sz w:val="28"/>
                <w:szCs w:val="28"/>
                <w:lang w:val="en-US"/>
              </w:rPr>
              <m:t>3*</m:t>
            </m:r>
          </m:sup>
        </m:sSubSup>
        <m:r>
          <w:rPr>
            <w:rFonts w:ascii="Cambria Math" w:hAnsi="Cambria Math"/>
            <w:noProof/>
            <w:sz w:val="28"/>
            <w:szCs w:val="28"/>
            <w:lang w:val="en-US"/>
          </w:rPr>
          <m:t>(</m:t>
        </m:r>
        <m:r>
          <w:rPr>
            <w:rFonts w:ascii="Cambria Math" w:hAnsi="Cambria Math"/>
            <w:noProof/>
            <w:sz w:val="28"/>
            <w:szCs w:val="28"/>
          </w:rPr>
          <m:t>α</m:t>
        </m:r>
        <m:sSub>
          <m:sSubPr>
            <m:ctrlPr>
              <w:rPr>
                <w:rFonts w:ascii="Cambria Math" w:hAnsi="Cambria Math"/>
                <w:sz w:val="28"/>
                <w:szCs w:val="28"/>
              </w:rPr>
            </m:ctrlPr>
          </m:sSubPr>
          <m:e>
            <m:r>
              <w:rPr>
                <w:rFonts w:ascii="Cambria Math" w:hAnsi="Cambria Math"/>
                <w:noProof/>
                <w:sz w:val="28"/>
                <w:szCs w:val="28"/>
                <w:lang w:val="en-US"/>
              </w:rPr>
              <m:t>)</m:t>
            </m:r>
          </m:e>
          <m:sub>
            <m:r>
              <w:rPr>
                <w:rFonts w:ascii="Cambria Math" w:hAnsi="Cambria Math"/>
                <w:noProof/>
                <w:sz w:val="28"/>
                <w:szCs w:val="28"/>
              </w:rPr>
              <m:t>α</m:t>
            </m:r>
            <m:r>
              <w:rPr>
                <w:rFonts w:ascii="Cambria Math" w:hAnsi="Cambria Math"/>
                <w:noProof/>
                <w:sz w:val="28"/>
                <w:szCs w:val="28"/>
                <w:lang w:val="en-US"/>
              </w:rPr>
              <m:t>≠1</m:t>
            </m:r>
          </m:sub>
        </m:sSub>
      </m:oMath>
      <w:r w:rsidRPr="00BC39F5">
        <w:rPr>
          <w:i/>
          <w:iCs/>
          <w:noProof/>
          <w:sz w:val="28"/>
          <w:szCs w:val="28"/>
          <w:lang w:val="en-US"/>
        </w:rPr>
        <w:t xml:space="preserve">, it follows that the 1-dimensional central extensions of these algebras are 2-dimensional central extensions of 2-dimensional nilpotent assosymmetric algebras. </w:t>
      </w:r>
      <w:r w:rsidRPr="00840DAE">
        <w:rPr>
          <w:noProof/>
          <w:sz w:val="28"/>
          <w:szCs w:val="28"/>
          <w:lang w:val="en-US"/>
        </w:rPr>
        <w:t xml:space="preserve">Thanks to </w:t>
      </w:r>
      <w:sdt>
        <w:sdtPr>
          <w:rPr>
            <w:noProof/>
            <w:color w:val="000000"/>
            <w:sz w:val="28"/>
            <w:szCs w:val="28"/>
            <w:lang w:val="en-US"/>
          </w:rPr>
          <w:tag w:val="MENDELEY_CITATION_v3_eyJjaXRhdGlvbklEIjoiTUVOREVMRVlfQ0lUQVRJT05fZDUwMzgxN2YtNDA2NC00MjM5LWI4ZjYtMjVlOGMxOTkyZGRiIiwicHJvcGVydGllcyI6eyJub3RlSW5kZXgiOjB9LCJpc0VkaXRlZCI6ZmFsc2UsIm1hbnVhbE92ZXJyaWRlIjp7ImlzTWFudWFsbHlPdmVycmlkZGVuIjpmYWxzZSwiY2l0ZXByb2NUZXh0IjoiWzY1XSIsIm1hbnVhbE92ZXJyaWRlVGV4dCI6IiJ9LCJjaXRhdGlvbkl0ZW1zIjpbeyJpZCI6ImFkNDk1YWE1LTdiMmEtMzc3NC04MzM5LWFhY2E1Zjc2Y2Q2OCIsIml0ZW1EYXRhIjp7InR5cGUiOiJhcnRpY2xlLWpvdXJuYWwiLCJpZCI6ImFkNDk1YWE1LTdiMmEtMzc3NC04MzM5LWFhY2E1Zjc2Y2Q2OCIsInRpdGxlIjoiVGhlIGNsYXNzaWZpY2F0aW9uIG9mIG4tZGltZW5zaW9uYWwgYW50aWNvbW11dGF0aXZlIGFsZ2VicmFzIHdpdGggKG4tIDMpLWRpbWVuc2lvbmFsIGFubmloaWxhdG9yIiwiYXV0aG9yIjpbeyJmYW1pbHkiOiJDYWxkZXLDs24iLCJnaXZlbiI6IkFudG9uaW8gSmVzw7pzIiwicGFyc2UtbmFtZXMiOmZhbHNlLCJkcm9wcGluZy1wYXJ0aWNsZSI6IiIsIm5vbi1kcm9wcGluZy1wYXJ0aWNsZSI6IiJ9LHsiZmFtaWx5IjoiRmVybsOhbmRleiBPdWFyaWRpIiwiZ2l2ZW4iOiJBbWlyIiwicGFyc2UtbmFtZXMiOmZhbHNlLCJkcm9wcGluZy1wYXJ0aWNsZSI6IiIsIm5vbi1kcm9wcGluZy1wYXJ0aWNsZSI6IiJ9LHsiZmFtaWx5IjoiS2F5Z29yb2RvdiIsImdpdmVuIjoiSXZhbiIsInBhcnNlLW5hbWVzIjpmYWxzZSwiZHJvcHBpbmctcGFydGljbGUiOiIiLCJub24tZHJvcHBpbmctcGFydGljbGUiOiIifV0sImNvbnRhaW5lci10aXRsZSI6IkNvbW11bmljYXRpb25zIGluIEFsZ2VicmEiLCJpc3N1ZWQiOnsiZGF0ZS1wYXJ0cyI6W1syMDE5XV19LCJwYWdlIjoiMTczLTE4MSIsInB1Ymxpc2hlciI6IlRheWxvciAmIEZyYW5jaXMiLCJ2b2x1bWUiOiI0NyIsImNvbnRhaW5lci10aXRsZS1zaG9ydCI6IiJ9LCJpc1RlbXBvcmFyeSI6ZmFsc2V9XX0="/>
          <w:id w:val="-283125397"/>
          <w:placeholder>
            <w:docPart w:val="1228931B1A5E48B69E903EF1F2665DFB"/>
          </w:placeholder>
        </w:sdtPr>
        <w:sdtEndPr/>
        <w:sdtContent>
          <w:r w:rsidR="00891093" w:rsidRPr="00840DAE">
            <w:rPr>
              <w:noProof/>
              <w:color w:val="000000"/>
              <w:sz w:val="28"/>
              <w:szCs w:val="28"/>
              <w:lang w:val="en-US"/>
            </w:rPr>
            <w:t>[6</w:t>
          </w:r>
          <w:r w:rsidR="00CE31B2" w:rsidRPr="00840DAE">
            <w:rPr>
              <w:noProof/>
              <w:color w:val="000000"/>
              <w:sz w:val="28"/>
              <w:szCs w:val="28"/>
              <w:lang w:val="en-US"/>
            </w:rPr>
            <w:t>6</w:t>
          </w:r>
          <w:r w:rsidR="004930FF">
            <w:rPr>
              <w:noProof/>
              <w:color w:val="000000"/>
              <w:sz w:val="28"/>
              <w:szCs w:val="28"/>
              <w:lang w:val="en-US"/>
            </w:rPr>
            <w:t>, p. 1</w:t>
          </w:r>
          <w:r w:rsidR="006D55F8">
            <w:rPr>
              <w:noProof/>
              <w:color w:val="000000"/>
              <w:sz w:val="28"/>
              <w:szCs w:val="28"/>
              <w:lang w:val="en-US"/>
            </w:rPr>
            <w:t>8</w:t>
          </w:r>
          <w:r w:rsidR="000A5FD0">
            <w:rPr>
              <w:noProof/>
              <w:color w:val="000000"/>
              <w:sz w:val="28"/>
              <w:szCs w:val="28"/>
              <w:lang w:val="en-US"/>
            </w:rPr>
            <w:t>-22</w:t>
          </w:r>
          <w:r w:rsidR="00891093" w:rsidRPr="00840DAE">
            <w:rPr>
              <w:noProof/>
              <w:color w:val="000000"/>
              <w:sz w:val="28"/>
              <w:szCs w:val="28"/>
              <w:lang w:val="en-US"/>
            </w:rPr>
            <w:t>]</w:t>
          </w:r>
        </w:sdtContent>
      </w:sdt>
      <w:r w:rsidRPr="00840DAE">
        <w:rPr>
          <w:noProof/>
          <w:sz w:val="28"/>
          <w:szCs w:val="28"/>
          <w:lang w:val="en-US"/>
        </w:rPr>
        <w:t xml:space="preserve"> we have the description of all non-split 2-dimensional central extensions of 2-dimensional nilpotent assosymmetric algebras:</w:t>
      </w:r>
      <w:r w:rsidRPr="00BC39F5">
        <w:rPr>
          <w:i/>
          <w:iCs/>
          <w:noProof/>
          <w:sz w:val="28"/>
          <w:szCs w:val="28"/>
          <w:lang w:val="en-US"/>
        </w:rPr>
        <w:t xml:space="preserve"> </w:t>
      </w:r>
    </w:p>
    <w:p w14:paraId="448661B9" w14:textId="77777777" w:rsidR="007D0313" w:rsidRPr="00BC39F5" w:rsidRDefault="007D0313" w:rsidP="00893150">
      <w:pPr>
        <w:tabs>
          <w:tab w:val="center" w:pos="4800"/>
          <w:tab w:val="right" w:pos="9500"/>
        </w:tabs>
        <w:ind w:firstLine="720"/>
        <w:jc w:val="both"/>
        <w:rPr>
          <w:noProof/>
          <w:sz w:val="28"/>
          <w:szCs w:val="28"/>
          <w:lang w:val="en-US"/>
        </w:rPr>
      </w:pPr>
    </w:p>
    <w:p w14:paraId="53AB9CA6" w14:textId="77777777" w:rsidR="00DE7AF3" w:rsidRPr="00BC39F5" w:rsidRDefault="00DE7AF3" w:rsidP="00893150">
      <w:pPr>
        <w:tabs>
          <w:tab w:val="center" w:pos="4800"/>
          <w:tab w:val="right" w:pos="9500"/>
        </w:tabs>
        <w:ind w:firstLine="720"/>
        <w:rPr>
          <w:noProof/>
          <w:sz w:val="28"/>
          <w:szCs w:val="28"/>
        </w:rPr>
      </w:pPr>
      <w:r w:rsidRPr="00BC39F5">
        <w:rPr>
          <w:noProof/>
          <w:sz w:val="28"/>
          <w:szCs w:val="28"/>
          <w:lang w:val="en-US"/>
        </w:rPr>
        <w:tab/>
      </w:r>
      <m:oMath>
        <m:m>
          <m:mPr>
            <m:plcHide m:val="1"/>
            <m:mcs>
              <m:mc>
                <m:mcPr>
                  <m:count m:val="7"/>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03</m:t>
                  </m:r>
                </m:sub>
                <m:sup>
                  <m:r>
                    <m:rPr>
                      <m:sty m:val="p"/>
                    </m:rPr>
                    <w:rPr>
                      <w:rFonts w:ascii="Cambria Math" w:hAnsi="Cambria Math"/>
                      <w:noProof/>
                      <w:sz w:val="28"/>
                      <w:szCs w:val="28"/>
                    </w:rPr>
                    <m:t>4</m:t>
                  </m:r>
                </m:sup>
              </m:sSubSup>
            </m:e>
            <m:e>
              <m:r>
                <m:rPr>
                  <m:sty m:val="p"/>
                </m:rPr>
                <w:rPr>
                  <w:rFonts w:ascii="Cambria Math" w:hAnsi="Cambria Math"/>
                  <w:noProof/>
                  <w:sz w:val="28"/>
                  <w:szCs w:val="28"/>
                </w:rPr>
                <m:t>:</m:t>
              </m:r>
            </m:e>
            <m:e>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01</m:t>
                  </m:r>
                </m:sub>
                <m:sup>
                  <m:r>
                    <m:rPr>
                      <m:sty m:val="p"/>
                    </m:rPr>
                    <w:rPr>
                      <w:rFonts w:ascii="Cambria Math" w:hAnsi="Cambria Math"/>
                      <w:noProof/>
                      <w:sz w:val="28"/>
                      <w:szCs w:val="28"/>
                    </w:rPr>
                    <m:t>2*</m:t>
                  </m:r>
                </m:sup>
              </m:sSubSup>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4,1</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4</m:t>
                  </m:r>
                </m:sub>
              </m:sSub>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3</m:t>
                  </m:r>
                </m:sub>
              </m:sSub>
              <m:r>
                <m:rPr>
                  <m:sty m:val="p"/>
                </m:rPr>
                <w:rPr>
                  <w:rFonts w:ascii="Cambria Math" w:hAnsi="Cambria Math"/>
                  <w:noProof/>
                  <w:sz w:val="28"/>
                  <w:szCs w:val="28"/>
                </w:rPr>
                <m:t>.</m:t>
              </m:r>
            </m:e>
          </m:mr>
          <m:mr>
            <m:e/>
            <m:e/>
            <m:e/>
            <m:e/>
            <m:e/>
            <m:e/>
            <m:e/>
          </m:mr>
        </m:m>
      </m:oMath>
    </w:p>
    <w:p w14:paraId="5D293EA0" w14:textId="54560FFC" w:rsidR="00DE7AF3" w:rsidRPr="00BC39F5" w:rsidRDefault="00DE7AF3" w:rsidP="0014783A">
      <w:pPr>
        <w:tabs>
          <w:tab w:val="center" w:pos="4800"/>
          <w:tab w:val="right" w:pos="9500"/>
        </w:tabs>
        <w:jc w:val="both"/>
        <w:rPr>
          <w:noProof/>
          <w:sz w:val="28"/>
          <w:szCs w:val="28"/>
          <w:lang w:val="en-US"/>
        </w:rPr>
      </w:pPr>
      <w:r w:rsidRPr="00BC39F5">
        <w:rPr>
          <w:noProof/>
          <w:sz w:val="28"/>
          <w:szCs w:val="28"/>
          <w:lang w:val="en-US"/>
        </w:rPr>
        <w:t xml:space="preserve">Then, in the following we study the central extensions of the other algebras. </w:t>
      </w:r>
    </w:p>
    <w:p w14:paraId="12545B77" w14:textId="560BC6E1" w:rsidR="00DE7AF3" w:rsidRPr="005F6FD4" w:rsidRDefault="00DE7AF3" w:rsidP="005F6FD4">
      <w:pPr>
        <w:pStyle w:val="a4"/>
        <w:numPr>
          <w:ilvl w:val="0"/>
          <w:numId w:val="26"/>
        </w:numPr>
        <w:tabs>
          <w:tab w:val="center" w:pos="4800"/>
          <w:tab w:val="right" w:pos="9500"/>
        </w:tabs>
        <w:ind w:left="426"/>
        <w:jc w:val="both"/>
        <w:rPr>
          <w:rFonts w:ascii="Times New Roman" w:hAnsi="Times New Roman" w:cs="Times New Roman"/>
          <w:noProof/>
          <w:sz w:val="28"/>
          <w:szCs w:val="28"/>
          <w:lang w:val="en-US"/>
        </w:rPr>
      </w:pPr>
      <w:r w:rsidRPr="005F6FD4">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sz w:val="28"/>
                <w:szCs w:val="28"/>
              </w:rPr>
            </m:ctrlPr>
          </m:sSubSupPr>
          <m:e>
            <m:r>
              <m:rPr>
                <m:sty m:val="bi"/>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01</m:t>
            </m:r>
          </m:sub>
          <m:sup>
            <m:r>
              <m:rPr>
                <m:sty m:val="b"/>
              </m:rPr>
              <w:rPr>
                <w:rFonts w:ascii="Cambria Math" w:hAnsi="Cambria Math" w:cs="Times New Roman"/>
                <w:noProof/>
                <w:sz w:val="28"/>
                <w:szCs w:val="28"/>
                <w:lang w:val="en-US"/>
              </w:rPr>
              <m:t>3*</m:t>
            </m:r>
          </m:sup>
        </m:sSubSup>
        <m:r>
          <m:rPr>
            <m:sty m:val="b"/>
          </m:rPr>
          <w:rPr>
            <w:rFonts w:ascii="Cambria Math" w:hAnsi="Cambria Math" w:cs="Times New Roman"/>
            <w:noProof/>
            <w:sz w:val="28"/>
            <w:szCs w:val="28"/>
            <w:lang w:val="en-US"/>
          </w:rPr>
          <m:t>.</m:t>
        </m:r>
      </m:oMath>
      <w:r w:rsidRPr="005F6FD4">
        <w:rPr>
          <w:rFonts w:ascii="Times New Roman" w:hAnsi="Times New Roman" w:cs="Times New Roman"/>
          <w:noProof/>
          <w:sz w:val="28"/>
          <w:szCs w:val="28"/>
          <w:lang w:val="en-US"/>
        </w:rPr>
        <w:t xml:space="preserve"> Since the second cohomology spaces and automorphism groups of </w:t>
      </w:r>
      <m:oMath>
        <m:sSubSup>
          <m:sSubSupPr>
            <m:ctrlPr>
              <w:rPr>
                <w:rFonts w:ascii="Cambria Math" w:hAnsi="Cambria Math" w:cs="Times New Roman"/>
                <w:sz w:val="28"/>
                <w:szCs w:val="28"/>
              </w:rPr>
            </m:ctrlPr>
          </m:sSubSupPr>
          <m:e>
            <m:r>
              <w:rPr>
                <w:rFonts w:ascii="Cambria Math" w:hAnsi="Cambria Math" w:cs="Times New Roman"/>
                <w:noProof/>
                <w:sz w:val="28"/>
                <w:szCs w:val="28"/>
              </w:rPr>
              <m:t>A</m:t>
            </m:r>
          </m:e>
          <m:sub>
            <m:r>
              <m:rPr>
                <m:sty m:val="p"/>
              </m:rPr>
              <w:rPr>
                <w:rFonts w:ascii="Cambria Math" w:hAnsi="Cambria Math" w:cs="Times New Roman"/>
                <w:noProof/>
                <w:sz w:val="28"/>
                <w:szCs w:val="28"/>
                <w:lang w:val="en-US"/>
              </w:rPr>
              <m:t>01</m:t>
            </m:r>
          </m:sub>
          <m:sup>
            <m:r>
              <m:rPr>
                <m:sty m:val="p"/>
              </m:rPr>
              <w:rPr>
                <w:rFonts w:ascii="Cambria Math" w:hAnsi="Cambria Math" w:cs="Times New Roman"/>
                <w:noProof/>
                <w:sz w:val="28"/>
                <w:szCs w:val="28"/>
                <w:lang w:val="en-US"/>
              </w:rPr>
              <m:t>3*</m:t>
            </m:r>
          </m:sup>
        </m:sSubSup>
      </m:oMath>
      <w:r w:rsidRPr="005F6FD4">
        <w:rPr>
          <w:rFonts w:ascii="Times New Roman" w:hAnsi="Times New Roman" w:cs="Times New Roman"/>
          <w:noProof/>
          <w:sz w:val="28"/>
          <w:szCs w:val="28"/>
          <w:lang w:val="en-US"/>
        </w:rPr>
        <w:t xml:space="preserve"> and </w:t>
      </w:r>
      <m:oMath>
        <m:sSubSup>
          <m:sSubSupPr>
            <m:ctrlPr>
              <w:rPr>
                <w:rFonts w:ascii="Cambria Math" w:hAnsi="Cambria Math" w:cs="Times New Roman"/>
                <w:sz w:val="28"/>
                <w:szCs w:val="28"/>
              </w:rPr>
            </m:ctrlPr>
          </m:sSubSupPr>
          <m:e>
            <m:r>
              <m:rPr>
                <m:scr m:val="script"/>
                <m:sty m:val="p"/>
              </m:rPr>
              <w:rPr>
                <w:rFonts w:ascii="Cambria Math" w:hAnsi="Cambria Math" w:cs="Times New Roman"/>
                <w:noProof/>
                <w:sz w:val="28"/>
                <w:szCs w:val="28"/>
              </w:rPr>
              <m:t>N</m:t>
            </m:r>
          </m:e>
          <m:sub>
            <m:r>
              <m:rPr>
                <m:sty m:val="p"/>
              </m:rPr>
              <w:rPr>
                <w:rFonts w:ascii="Cambria Math" w:hAnsi="Cambria Math" w:cs="Times New Roman"/>
                <w:noProof/>
                <w:sz w:val="28"/>
                <w:szCs w:val="28"/>
                <w:lang w:val="en-US"/>
              </w:rPr>
              <m:t>01</m:t>
            </m:r>
          </m:sub>
          <m:sup>
            <m:r>
              <m:rPr>
                <m:sty m:val="p"/>
              </m:rPr>
              <w:rPr>
                <w:rFonts w:ascii="Cambria Math" w:hAnsi="Cambria Math" w:cs="Times New Roman"/>
                <w:noProof/>
                <w:sz w:val="28"/>
                <w:szCs w:val="28"/>
                <w:lang w:val="en-US"/>
              </w:rPr>
              <m:t>3*</m:t>
            </m:r>
          </m:sup>
        </m:sSubSup>
      </m:oMath>
      <w:r w:rsidRPr="005F6FD4">
        <w:rPr>
          <w:rFonts w:ascii="Times New Roman" w:hAnsi="Times New Roman" w:cs="Times New Roman"/>
          <w:noProof/>
          <w:sz w:val="28"/>
          <w:szCs w:val="28"/>
          <w:lang w:val="en-US"/>
        </w:rPr>
        <w:t xml:space="preserve"> (from </w:t>
      </w:r>
      <w:sdt>
        <w:sdtPr>
          <w:rPr>
            <w:noProof/>
            <w:color w:val="000000"/>
            <w:lang w:val="en-US"/>
          </w:rPr>
          <w:tag w:val="MENDELEY_CITATION_v3_eyJjaXRhdGlvbklEIjoiTUVOREVMRVlfQ0lUQVRJT05fNTRmYTMxMzYtNTYzYS00NWNjLTg2N2MtODI3YjkyYTJlOWI3IiwicHJvcGVydGllcyI6eyJub3RlSW5kZXgiOjB9LCJpc0VkaXRlZCI6ZmFsc2UsIm1hbnVhbE92ZXJyaWRlIjp7ImlzTWFudWFsbHlPdmVycmlkZGVuIjpmYWxzZSwiY2l0ZXByb2NUZXh0IjoiWzM2XSIsIm1hbnVhbE92ZXJyaWRlVGV4dCI6IiJ9LCJjaXRhdGlvbkl0ZW1zIjpbeyJpZCI6ImRkZDZkZGZjLTg3YzQtMzRhMy05YmEyLWJiZmM3MWU4OGQwMyIsIml0ZW1EYXRhIjp7InR5cGUiOiJhcnRpY2xlLWpvdXJuYWwiLCJpZCI6ImRkZDZkZGZjLTg3YzQtMzRhMy05YmEyLWJiZmM3MWU4OGQwMyIsInRpdGxlIjoiVGhlIGFsZ2VicmFpYyBhbmQgZ2VvbWV0cmljIGNsYXNzaWZpY2F0aW9uIG9mIG5pbHBvdGVudCBOb3Zpa292IGFsZ2VicmFzIiwiYXV0aG9yIjpbeyJmYW1pbHkiOiJLYXJpbWphbm92IiwiZ2l2ZW4iOiJJcWJvbGpvbiIsInBhcnNlLW5hbWVzIjpmYWxzZSwiZHJvcHBpbmctcGFydGljbGUiOiIiLCJub24tZHJvcHBpbmctcGFydGljbGUiOiIifSx7ImZhbWlseSI6IktheWdvcm9kb3YiLCJnaXZlbiI6Ikl2YW4iLCJwYXJzZS1uYW1lcyI6ZmFsc2UsImRyb3BwaW5nLXBhcnRpY2xlIjoiIiwibm9uLWRyb3BwaW5nLXBhcnRpY2xlIjoiIn0seyJmYW1pbHkiOiJLaHVkb3liZXJkaXlldiIsImdpdmVuIjoiQWJyb3IiLCJwYXJzZS1uYW1lcyI6ZmFsc2UsImRyb3BwaW5nLXBhcnRpY2xlIjoiIiwibm9uLWRyb3BwaW5nLXBhcnRpY2xlIjoiIn1dLCJjb250YWluZXItdGl0bGUiOiJKb3VybmFsIG9mIEdlb21ldHJ5IGFuZCBQaHlzaWNzIiwiaXNzdWVkIjp7ImRhdGUtcGFydHMiOltbMjAxOV1dfSwicGFnZSI6IjExLTIxIiwicHVibGlzaGVyIjoiRWxzZXZpZXIiLCJ2b2x1bWUiOiIxNDMiLCJjb250YWluZXItdGl0bGUtc2hvcnQiOiIifSwiaXNUZW1wb3JhcnkiOmZhbHNlfV19"/>
          <w:id w:val="-49700100"/>
          <w:placeholder>
            <w:docPart w:val="1228931B1A5E48B69E903EF1F2665DFB"/>
          </w:placeholder>
        </w:sdtPr>
        <w:sdtEndPr/>
        <w:sdtContent>
          <w:r w:rsidR="00891093" w:rsidRPr="005F6FD4">
            <w:rPr>
              <w:rFonts w:ascii="Times New Roman" w:hAnsi="Times New Roman" w:cs="Times New Roman"/>
              <w:noProof/>
              <w:color w:val="000000"/>
              <w:sz w:val="28"/>
              <w:szCs w:val="28"/>
              <w:lang w:val="en-US"/>
            </w:rPr>
            <w:t>[6</w:t>
          </w:r>
          <w:r w:rsidR="00CE31B2" w:rsidRPr="005F6FD4">
            <w:rPr>
              <w:rFonts w:ascii="Times New Roman" w:hAnsi="Times New Roman" w:cs="Times New Roman"/>
              <w:noProof/>
              <w:color w:val="000000"/>
              <w:sz w:val="28"/>
              <w:szCs w:val="28"/>
              <w:lang w:val="en-US"/>
            </w:rPr>
            <w:t>8</w:t>
          </w:r>
          <w:r w:rsidR="00891093" w:rsidRPr="005F6FD4">
            <w:rPr>
              <w:rFonts w:ascii="Times New Roman" w:hAnsi="Times New Roman" w:cs="Times New Roman"/>
              <w:noProof/>
              <w:color w:val="000000"/>
              <w:sz w:val="28"/>
              <w:szCs w:val="28"/>
              <w:lang w:val="en-US"/>
            </w:rPr>
            <w:t>]</w:t>
          </w:r>
        </w:sdtContent>
      </w:sdt>
      <w:r w:rsidRPr="005F6FD4">
        <w:rPr>
          <w:rFonts w:ascii="Times New Roman" w:hAnsi="Times New Roman" w:cs="Times New Roman"/>
          <w:noProof/>
          <w:sz w:val="28"/>
          <w:szCs w:val="28"/>
          <w:lang w:val="en-US"/>
        </w:rPr>
        <w:t xml:space="preserve">) coincide, these algebras have the same central extensions. Therefore, </w:t>
      </w:r>
      <w:r w:rsidR="009C3671">
        <w:rPr>
          <w:rFonts w:ascii="Times New Roman" w:hAnsi="Times New Roman" w:cs="Times New Roman"/>
          <w:noProof/>
          <w:sz w:val="28"/>
          <w:szCs w:val="28"/>
          <w:lang w:val="en-US"/>
        </w:rPr>
        <w:t>from</w:t>
      </w:r>
      <w:r w:rsidRPr="005F6FD4">
        <w:rPr>
          <w:rFonts w:ascii="Times New Roman" w:hAnsi="Times New Roman" w:cs="Times New Roman"/>
          <w:noProof/>
          <w:sz w:val="28"/>
          <w:szCs w:val="28"/>
          <w:lang w:val="en-US"/>
        </w:rPr>
        <w:t xml:space="preserve"> </w:t>
      </w:r>
      <w:sdt>
        <w:sdtPr>
          <w:rPr>
            <w:noProof/>
            <w:color w:val="000000"/>
            <w:lang w:val="en-US"/>
          </w:rPr>
          <w:tag w:val="MENDELEY_CITATION_v3_eyJjaXRhdGlvbklEIjoiTUVOREVMRVlfQ0lUQVRJT05fYTE3ZDI2YTQtYzEwNC00ZWE1LTlmMzQtNmZlZDdjYTY2N2VkIiwicHJvcGVydGllcyI6eyJub3RlSW5kZXgiOjB9LCJpc0VkaXRlZCI6ZmFsc2UsIm1hbnVhbE92ZXJyaWRlIjp7ImlzTWFudWFsbHlPdmVycmlkZGVuIjpmYWxzZSwiY2l0ZXByb2NUZXh0IjoiWzM2XSIsIm1hbnVhbE92ZXJyaWRlVGV4dCI6IiJ9LCJjaXRhdGlvbkl0ZW1zIjpbeyJpZCI6ImRkZDZkZGZjLTg3YzQtMzRhMy05YmEyLWJiZmM3MWU4OGQwMyIsIml0ZW1EYXRhIjp7InR5cGUiOiJhcnRpY2xlLWpvdXJuYWwiLCJpZCI6ImRkZDZkZGZjLTg3YzQtMzRhMy05YmEyLWJiZmM3MWU4OGQwMyIsInRpdGxlIjoiVGhlIGFsZ2VicmFpYyBhbmQgZ2VvbWV0cmljIGNsYXNzaWZpY2F0aW9uIG9mIG5pbHBvdGVudCBOb3Zpa292IGFsZ2VicmFzIiwiYXV0aG9yIjpbeyJmYW1pbHkiOiJLYXJpbWphbm92IiwiZ2l2ZW4iOiJJcWJvbGpvbiIsInBhcnNlLW5hbWVzIjpmYWxzZSwiZHJvcHBpbmctcGFydGljbGUiOiIiLCJub24tZHJvcHBpbmctcGFydGljbGUiOiIifSx7ImZhbWlseSI6IktheWdvcm9kb3YiLCJnaXZlbiI6Ikl2YW4iLCJwYXJzZS1uYW1lcyI6ZmFsc2UsImRyb3BwaW5nLXBhcnRpY2xlIjoiIiwibm9uLWRyb3BwaW5nLXBhcnRpY2xlIjoiIn0seyJmYW1pbHkiOiJLaHVkb3liZXJkaXlldiIsImdpdmVuIjoiQWJyb3IiLCJwYXJzZS1uYW1lcyI6ZmFsc2UsImRyb3BwaW5nLXBhcnRpY2xlIjoiIiwibm9uLWRyb3BwaW5nLXBhcnRpY2xlIjoiIn1dLCJjb250YWluZXItdGl0bGUiOiJKb3VybmFsIG9mIEdlb21ldHJ5IGFuZCBQaHlzaWNzIiwiaXNzdWVkIjp7ImRhdGUtcGFydHMiOltbMjAxOV1dfSwicGFnZSI6IjExLTIxIiwicHVibGlzaGVyIjoiRWxzZXZpZXIiLCJ2b2x1bWUiOiIxNDMiLCJjb250YWluZXItdGl0bGUtc2hvcnQiOiIifSwiaXNUZW1wb3JhcnkiOmZhbHNlfV19"/>
          <w:id w:val="-25873553"/>
          <w:placeholder>
            <w:docPart w:val="552371E742654E6F83EB4467E8C2AA7A"/>
          </w:placeholder>
        </w:sdtPr>
        <w:sdtEndPr/>
        <w:sdtContent>
          <w:r w:rsidR="00891093" w:rsidRPr="005F6FD4">
            <w:rPr>
              <w:rFonts w:ascii="Times New Roman" w:hAnsi="Times New Roman" w:cs="Times New Roman"/>
              <w:noProof/>
              <w:color w:val="000000"/>
              <w:sz w:val="28"/>
              <w:szCs w:val="28"/>
              <w:lang w:val="en-US"/>
            </w:rPr>
            <w:t>[6</w:t>
          </w:r>
          <w:r w:rsidR="00CE31B2" w:rsidRPr="005F6FD4">
            <w:rPr>
              <w:rFonts w:ascii="Times New Roman" w:hAnsi="Times New Roman" w:cs="Times New Roman"/>
              <w:noProof/>
              <w:color w:val="000000"/>
              <w:sz w:val="28"/>
              <w:szCs w:val="28"/>
              <w:lang w:val="en-US"/>
            </w:rPr>
            <w:t>8</w:t>
          </w:r>
          <w:r w:rsidR="009C3671">
            <w:rPr>
              <w:rFonts w:ascii="Times New Roman" w:hAnsi="Times New Roman" w:cs="Times New Roman"/>
              <w:noProof/>
              <w:color w:val="000000"/>
              <w:sz w:val="28"/>
              <w:szCs w:val="28"/>
              <w:lang w:val="en-US"/>
            </w:rPr>
            <w:t>, p. 19</w:t>
          </w:r>
          <w:r w:rsidR="00891093" w:rsidRPr="005F6FD4">
            <w:rPr>
              <w:rFonts w:ascii="Times New Roman" w:hAnsi="Times New Roman" w:cs="Times New Roman"/>
              <w:noProof/>
              <w:color w:val="000000"/>
              <w:sz w:val="28"/>
              <w:szCs w:val="28"/>
              <w:lang w:val="en-US"/>
            </w:rPr>
            <w:t>]</w:t>
          </w:r>
        </w:sdtContent>
      </w:sdt>
      <w:r w:rsidRPr="005F6FD4">
        <w:rPr>
          <w:rFonts w:ascii="Times New Roman" w:hAnsi="Times New Roman" w:cs="Times New Roman"/>
          <w:noProof/>
          <w:sz w:val="28"/>
          <w:szCs w:val="28"/>
          <w:lang w:val="en-US"/>
        </w:rPr>
        <w:t xml:space="preserve"> we have all the new </w:t>
      </w:r>
      <w:r w:rsidR="00104A0F">
        <w:rPr>
          <w:rFonts w:ascii="Times New Roman" w:hAnsi="Times New Roman" w:cs="Times New Roman"/>
          <w:noProof/>
          <w:sz w:val="28"/>
          <w:szCs w:val="28"/>
          <w:lang w:val="en-US"/>
        </w:rPr>
        <w:t>4</w:t>
      </w:r>
      <w:r w:rsidRPr="005F6FD4">
        <w:rPr>
          <w:rFonts w:ascii="Times New Roman" w:hAnsi="Times New Roman" w:cs="Times New Roman"/>
          <w:noProof/>
          <w:sz w:val="28"/>
          <w:szCs w:val="28"/>
          <w:lang w:val="en-US"/>
        </w:rPr>
        <w:t xml:space="preserve">-dimensional nilpotent assosymmetric algebras constructed from </w:t>
      </w:r>
      <m:oMath>
        <m:sSubSup>
          <m:sSubSupPr>
            <m:ctrlPr>
              <w:rPr>
                <w:rFonts w:ascii="Cambria Math" w:hAnsi="Cambria Math" w:cs="Times New Roman"/>
                <w:sz w:val="28"/>
                <w:szCs w:val="28"/>
              </w:rPr>
            </m:ctrlPr>
          </m:sSubSupPr>
          <m:e>
            <m:r>
              <w:rPr>
                <w:rFonts w:ascii="Cambria Math" w:hAnsi="Cambria Math" w:cs="Times New Roman"/>
                <w:noProof/>
                <w:sz w:val="28"/>
                <w:szCs w:val="28"/>
              </w:rPr>
              <m:t>A</m:t>
            </m:r>
          </m:e>
          <m:sub>
            <m:r>
              <m:rPr>
                <m:sty m:val="p"/>
              </m:rPr>
              <w:rPr>
                <w:rFonts w:ascii="Cambria Math" w:hAnsi="Cambria Math" w:cs="Times New Roman"/>
                <w:noProof/>
                <w:sz w:val="28"/>
                <w:szCs w:val="28"/>
                <w:lang w:val="en-US"/>
              </w:rPr>
              <m:t>01</m:t>
            </m:r>
          </m:sub>
          <m:sup>
            <m:r>
              <m:rPr>
                <m:sty m:val="p"/>
              </m:rPr>
              <w:rPr>
                <w:rFonts w:ascii="Cambria Math" w:hAnsi="Cambria Math" w:cs="Times New Roman"/>
                <w:noProof/>
                <w:sz w:val="28"/>
                <w:szCs w:val="28"/>
                <w:lang w:val="en-US"/>
              </w:rPr>
              <m:t>3*</m:t>
            </m:r>
          </m:sup>
        </m:sSubSup>
      </m:oMath>
      <w:r w:rsidRPr="005F6FD4">
        <w:rPr>
          <w:rFonts w:ascii="Times New Roman" w:hAnsi="Times New Roman" w:cs="Times New Roman"/>
          <w:noProof/>
          <w:sz w:val="28"/>
          <w:szCs w:val="28"/>
          <w:lang w:val="en-US"/>
        </w:rPr>
        <w:t xml:space="preserve">: </w:t>
      </w:r>
    </w:p>
    <w:p w14:paraId="44A20F25" w14:textId="77777777" w:rsidR="00CE31B2" w:rsidRPr="00BC39F5" w:rsidRDefault="00CE31B2" w:rsidP="00893150">
      <w:pPr>
        <w:tabs>
          <w:tab w:val="center" w:pos="4800"/>
          <w:tab w:val="right" w:pos="9500"/>
        </w:tabs>
        <w:ind w:firstLine="720"/>
        <w:jc w:val="both"/>
        <w:rPr>
          <w:noProof/>
          <w:sz w:val="28"/>
          <w:szCs w:val="28"/>
          <w:lang w:val="en-US"/>
        </w:rPr>
      </w:pPr>
    </w:p>
    <w:p w14:paraId="4945A7D1" w14:textId="182BD1EA" w:rsidR="00DE7AF3" w:rsidRPr="00CE31B2" w:rsidRDefault="00C55A0F" w:rsidP="00893150">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04</m:t>
              </m:r>
            </m:sub>
            <m:sup>
              <m:r>
                <m:rPr>
                  <m:sty m:val="p"/>
                </m:rPr>
                <w:rPr>
                  <w:rFonts w:ascii="Cambria Math" w:hAnsi="Cambria Math"/>
                  <w:noProof/>
                  <w:sz w:val="28"/>
                  <w:szCs w:val="28"/>
                </w:rPr>
                <m:t>4</m:t>
              </m:r>
            </m:sup>
          </m:sSubSup>
          <m:r>
            <m:rPr>
              <m:sty m:val="p"/>
            </m:rPr>
            <w:rPr>
              <w:rFonts w:ascii="Cambria Math" w:hAnsi="Cambria Math"/>
              <w:noProof/>
              <w:sz w:val="28"/>
              <w:szCs w:val="28"/>
            </w:rPr>
            <m:t>(</m:t>
          </m:r>
          <m:r>
            <w:rPr>
              <w:rFonts w:ascii="Cambria Math" w:hAnsi="Cambria Math"/>
              <w:noProof/>
              <w:sz w:val="28"/>
              <w:szCs w:val="28"/>
            </w:rPr>
            <m:t>α</m:t>
          </m:r>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05</m:t>
              </m:r>
            </m:sub>
            <m:sup>
              <m:r>
                <m:rPr>
                  <m:sty m:val="p"/>
                </m:rPr>
                <w:rPr>
                  <w:rFonts w:ascii="Cambria Math" w:hAnsi="Cambria Math"/>
                  <w:noProof/>
                  <w:sz w:val="28"/>
                  <w:szCs w:val="28"/>
                </w:rPr>
                <m:t>4</m:t>
              </m:r>
            </m:sup>
          </m:sSubSup>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06</m:t>
              </m:r>
            </m:sub>
            <m:sup>
              <m:r>
                <m:rPr>
                  <m:sty m:val="p"/>
                </m:rPr>
                <w:rPr>
                  <w:rFonts w:ascii="Cambria Math" w:hAnsi="Cambria Math"/>
                  <w:noProof/>
                  <w:sz w:val="28"/>
                  <w:szCs w:val="28"/>
                </w:rPr>
                <m:t>4</m:t>
              </m:r>
            </m:sup>
          </m:sSubSup>
          <m:r>
            <m:rPr>
              <m:sty m:val="p"/>
            </m:rPr>
            <w:rPr>
              <w:rFonts w:ascii="Cambria Math" w:hAnsi="Cambria Math"/>
              <w:noProof/>
              <w:sz w:val="28"/>
              <w:szCs w:val="28"/>
            </w:rPr>
            <m:t>(</m:t>
          </m:r>
          <m:r>
            <w:rPr>
              <w:rFonts w:ascii="Cambria Math" w:hAnsi="Cambria Math"/>
              <w:noProof/>
              <w:sz w:val="28"/>
              <w:szCs w:val="28"/>
            </w:rPr>
            <m:t>α</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α≠</m:t>
              </m:r>
              <m:r>
                <m:rPr>
                  <m:sty m:val="p"/>
                </m:rPr>
                <w:rPr>
                  <w:rFonts w:ascii="Cambria Math" w:hAnsi="Cambria Math"/>
                  <w:noProof/>
                  <w:sz w:val="28"/>
                  <w:szCs w:val="28"/>
                </w:rPr>
                <m:t>0</m:t>
              </m:r>
            </m:sub>
          </m:sSub>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07</m:t>
              </m:r>
            </m:sub>
            <m:sup>
              <m:r>
                <m:rPr>
                  <m:sty m:val="p"/>
                </m:rPr>
                <w:rPr>
                  <w:rFonts w:ascii="Cambria Math" w:hAnsi="Cambria Math"/>
                  <w:noProof/>
                  <w:sz w:val="28"/>
                  <w:szCs w:val="28"/>
                </w:rPr>
                <m:t>4</m:t>
              </m:r>
            </m:sup>
          </m:sSubSup>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08</m:t>
              </m:r>
            </m:sub>
            <m:sup>
              <m:r>
                <m:rPr>
                  <m:sty m:val="p"/>
                </m:rPr>
                <w:rPr>
                  <w:rFonts w:ascii="Cambria Math" w:hAnsi="Cambria Math"/>
                  <w:noProof/>
                  <w:sz w:val="28"/>
                  <w:szCs w:val="28"/>
                </w:rPr>
                <m:t>4</m:t>
              </m:r>
            </m:sup>
          </m:sSubSup>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rPr>
                <m:t>09</m:t>
              </m:r>
            </m:sub>
            <m:sup>
              <m:r>
                <m:rPr>
                  <m:sty m:val="p"/>
                </m:rPr>
                <w:rPr>
                  <w:rFonts w:ascii="Cambria Math" w:hAnsi="Cambria Math"/>
                  <w:noProof/>
                  <w:sz w:val="28"/>
                  <w:szCs w:val="28"/>
                </w:rPr>
                <m:t>4</m:t>
              </m:r>
            </m:sup>
          </m:sSubSup>
          <m:r>
            <m:rPr>
              <m:sty m:val="p"/>
            </m:rPr>
            <w:rPr>
              <w:rFonts w:ascii="Cambria Math" w:hAnsi="Cambria Math"/>
              <w:noProof/>
              <w:sz w:val="28"/>
              <w:szCs w:val="28"/>
            </w:rPr>
            <m:t>.</m:t>
          </m:r>
        </m:oMath>
      </m:oMathPara>
    </w:p>
    <w:p w14:paraId="6420BED2" w14:textId="77777777" w:rsidR="00CE31B2" w:rsidRPr="00BC39F5" w:rsidRDefault="00CE31B2" w:rsidP="00893150">
      <w:pPr>
        <w:tabs>
          <w:tab w:val="center" w:pos="4800"/>
          <w:tab w:val="right" w:pos="9500"/>
        </w:tabs>
        <w:ind w:firstLine="720"/>
        <w:rPr>
          <w:noProof/>
          <w:sz w:val="28"/>
          <w:szCs w:val="28"/>
        </w:rPr>
      </w:pPr>
    </w:p>
    <w:p w14:paraId="6609B59F" w14:textId="7E358932" w:rsidR="005F6FD4" w:rsidRPr="00BC39F5" w:rsidRDefault="00DE7AF3" w:rsidP="00893150">
      <w:pPr>
        <w:tabs>
          <w:tab w:val="center" w:pos="4800"/>
          <w:tab w:val="right" w:pos="9500"/>
        </w:tabs>
        <w:jc w:val="both"/>
        <w:rPr>
          <w:noProof/>
          <w:sz w:val="28"/>
          <w:szCs w:val="28"/>
          <w:lang w:val="en-US"/>
        </w:rPr>
      </w:pPr>
      <w:r w:rsidRPr="00BC39F5">
        <w:rPr>
          <w:noProof/>
          <w:sz w:val="28"/>
          <w:szCs w:val="28"/>
          <w:lang w:val="en-US"/>
        </w:rPr>
        <w:t>The multiplication tables of these algebras can be found in Appendix A.</w:t>
      </w:r>
    </w:p>
    <w:p w14:paraId="14A7397C" w14:textId="3365AF75" w:rsidR="00DE7AF3" w:rsidRPr="005F6FD4" w:rsidRDefault="00DE7AF3" w:rsidP="005F6FD4">
      <w:pPr>
        <w:pStyle w:val="a4"/>
        <w:numPr>
          <w:ilvl w:val="0"/>
          <w:numId w:val="26"/>
        </w:numPr>
        <w:tabs>
          <w:tab w:val="center" w:pos="4800"/>
          <w:tab w:val="right" w:pos="9500"/>
        </w:tabs>
        <w:ind w:left="426"/>
        <w:jc w:val="both"/>
        <w:rPr>
          <w:rFonts w:ascii="Times New Roman" w:hAnsi="Times New Roman" w:cs="Times New Roman"/>
          <w:noProof/>
          <w:sz w:val="28"/>
          <w:szCs w:val="28"/>
          <w:lang w:val="en-US"/>
        </w:rPr>
      </w:pPr>
      <w:r w:rsidRPr="005F6FD4">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sz w:val="28"/>
                <w:szCs w:val="28"/>
              </w:rPr>
            </m:ctrlPr>
          </m:sSubSupPr>
          <m:e>
            <m:r>
              <m:rPr>
                <m:sty m:val="bi"/>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04</m:t>
            </m:r>
          </m:sub>
          <m:sup>
            <m:r>
              <m:rPr>
                <m:sty m:val="b"/>
              </m:rPr>
              <w:rPr>
                <w:rFonts w:ascii="Cambria Math" w:hAnsi="Cambria Math" w:cs="Times New Roman"/>
                <w:noProof/>
                <w:sz w:val="28"/>
                <w:szCs w:val="28"/>
                <w:lang w:val="en-US"/>
              </w:rPr>
              <m:t>3*</m:t>
            </m:r>
          </m:sup>
        </m:sSubSup>
        <m:d>
          <m:dPr>
            <m:ctrlPr>
              <w:rPr>
                <w:rFonts w:ascii="Cambria Math" w:hAnsi="Cambria Math" w:cs="Times New Roman"/>
                <w:b/>
                <w:noProof/>
                <w:sz w:val="28"/>
                <w:szCs w:val="28"/>
                <w:lang w:val="en-US"/>
              </w:rPr>
            </m:ctrlPr>
          </m:dPr>
          <m:e>
            <m:r>
              <m:rPr>
                <m:sty m:val="b"/>
              </m:rPr>
              <w:rPr>
                <w:rFonts w:ascii="Cambria Math" w:hAnsi="Cambria Math" w:cs="Times New Roman"/>
                <w:noProof/>
                <w:sz w:val="28"/>
                <w:szCs w:val="28"/>
                <w:lang w:val="en-US"/>
              </w:rPr>
              <m:t>1</m:t>
            </m:r>
          </m:e>
        </m:d>
        <m:r>
          <m:rPr>
            <m:sty m:val="b"/>
          </m:rPr>
          <w:rPr>
            <w:rFonts w:ascii="Cambria Math" w:hAnsi="Cambria Math" w:cs="Times New Roman"/>
            <w:noProof/>
            <w:sz w:val="28"/>
            <w:szCs w:val="28"/>
            <w:lang w:val="en-US"/>
          </w:rPr>
          <m:t>.</m:t>
        </m:r>
      </m:oMath>
      <w:r w:rsidRPr="005F6FD4">
        <w:rPr>
          <w:rFonts w:ascii="Times New Roman" w:hAnsi="Times New Roman" w:cs="Times New Roman"/>
          <w:noProof/>
          <w:sz w:val="28"/>
          <w:szCs w:val="28"/>
          <w:lang w:val="en-US"/>
        </w:rPr>
        <w:t xml:space="preserve"> Let us use the following notations: </w:t>
      </w:r>
    </w:p>
    <w:p w14:paraId="6069D1C8" w14:textId="77777777" w:rsidR="007D0313" w:rsidRPr="00BC39F5" w:rsidRDefault="007D0313" w:rsidP="00893150">
      <w:pPr>
        <w:tabs>
          <w:tab w:val="center" w:pos="4800"/>
          <w:tab w:val="right" w:pos="9500"/>
        </w:tabs>
        <w:ind w:firstLine="720"/>
        <w:jc w:val="both"/>
        <w:rPr>
          <w:noProof/>
          <w:sz w:val="28"/>
          <w:szCs w:val="28"/>
          <w:lang w:val="en-US"/>
        </w:rPr>
      </w:pPr>
    </w:p>
    <w:p w14:paraId="08457B44" w14:textId="77777777" w:rsidR="007D0313" w:rsidRPr="007D0313"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12</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 xml:space="preserve"> ∇</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3</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22</m:t>
                </m:r>
              </m:sub>
            </m:sSub>
          </m:e>
        </m:d>
        <m:r>
          <m:rPr>
            <m:sty m:val="p"/>
          </m:rPr>
          <w:rPr>
            <w:rFonts w:ascii="Cambria Math" w:hAnsi="Cambria Math"/>
            <w:noProof/>
            <w:sz w:val="28"/>
            <w:szCs w:val="28"/>
          </w:rPr>
          <m:t xml:space="preserve">, </m:t>
        </m:r>
      </m:oMath>
    </w:p>
    <w:p w14:paraId="672079CE" w14:textId="77777777" w:rsidR="007D0313" w:rsidRPr="007D0313" w:rsidRDefault="007D0313" w:rsidP="00893150">
      <w:pPr>
        <w:tabs>
          <w:tab w:val="center" w:pos="4800"/>
          <w:tab w:val="right" w:pos="9500"/>
        </w:tabs>
        <w:ind w:firstLine="720"/>
        <w:rPr>
          <w:noProof/>
          <w:sz w:val="28"/>
          <w:szCs w:val="28"/>
        </w:rPr>
      </w:pPr>
    </w:p>
    <w:p w14:paraId="6E54F5BA" w14:textId="7372E201" w:rsidR="00DE7AF3" w:rsidRPr="007D0313" w:rsidRDefault="00C55A0F" w:rsidP="00893150">
      <w:pPr>
        <w:tabs>
          <w:tab w:val="center" w:pos="4800"/>
          <w:tab w:val="right" w:pos="9500"/>
        </w:tabs>
        <w:ind w:firstLine="720"/>
        <w:rPr>
          <w:noProof/>
          <w:sz w:val="28"/>
          <w:szCs w:val="28"/>
        </w:rPr>
      </w:pPr>
      <m:oMathPara>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4</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23</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5</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23</m:t>
                  </m:r>
                </m:sub>
              </m:sSub>
            </m:e>
          </m:d>
          <m:r>
            <m:rPr>
              <m:sty m:val="p"/>
            </m:rPr>
            <w:rPr>
              <w:rFonts w:ascii="Cambria Math" w:hAnsi="Cambria Math"/>
              <w:noProof/>
              <w:sz w:val="28"/>
              <w:szCs w:val="28"/>
            </w:rPr>
            <m:t>.</m:t>
          </m:r>
        </m:oMath>
      </m:oMathPara>
    </w:p>
    <w:p w14:paraId="19553BC6" w14:textId="77777777" w:rsidR="007D0313" w:rsidRPr="00BC39F5" w:rsidRDefault="007D0313" w:rsidP="00893150">
      <w:pPr>
        <w:tabs>
          <w:tab w:val="center" w:pos="4800"/>
          <w:tab w:val="right" w:pos="9500"/>
        </w:tabs>
        <w:ind w:firstLine="720"/>
        <w:rPr>
          <w:noProof/>
          <w:sz w:val="28"/>
          <w:szCs w:val="28"/>
        </w:rPr>
      </w:pPr>
    </w:p>
    <w:p w14:paraId="4C63DCCD" w14:textId="7C93317B"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The automorphism group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04</m:t>
            </m:r>
          </m:sub>
          <m:sup>
            <m:r>
              <m:rPr>
                <m:sty m:val="p"/>
              </m:rPr>
              <w:rPr>
                <w:rFonts w:ascii="Cambria Math" w:hAnsi="Cambria Math"/>
                <w:noProof/>
                <w:sz w:val="28"/>
                <w:szCs w:val="28"/>
                <w:lang w:val="en-US"/>
              </w:rPr>
              <m:t>3*</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e>
        </m:d>
      </m:oMath>
      <w:r w:rsidRPr="00BC39F5">
        <w:rPr>
          <w:noProof/>
          <w:sz w:val="28"/>
          <w:szCs w:val="28"/>
          <w:lang w:val="en-US"/>
        </w:rPr>
        <w:t xml:space="preserve"> consists of invertible matrices of the form</w:t>
      </w:r>
    </w:p>
    <w:p w14:paraId="2E1A849B" w14:textId="77777777" w:rsidR="00DE7AF3" w:rsidRPr="00BC39F5" w:rsidRDefault="00DE7AF3" w:rsidP="00893150">
      <w:pPr>
        <w:tabs>
          <w:tab w:val="center" w:pos="4800"/>
          <w:tab w:val="right" w:pos="9500"/>
        </w:tabs>
        <w:ind w:firstLine="720"/>
        <w:jc w:val="both"/>
        <w:rPr>
          <w:noProof/>
          <w:sz w:val="28"/>
          <w:szCs w:val="28"/>
          <w:lang w:val="en-US"/>
        </w:rPr>
      </w:pPr>
    </w:p>
    <w:p w14:paraId="4A5E09DF" w14:textId="75E2D4B2"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r>
                    <w:rPr>
                      <w:rFonts w:ascii="Cambria Math" w:hAnsi="Cambria Math"/>
                      <w:noProof/>
                      <w:sz w:val="28"/>
                      <w:szCs w:val="28"/>
                    </w:rPr>
                    <m:t>x</m:t>
                  </m:r>
                </m:e>
                <m:e>
                  <m:r>
                    <w:rPr>
                      <w:rFonts w:ascii="Cambria Math" w:hAnsi="Cambria Math"/>
                      <w:noProof/>
                      <w:sz w:val="28"/>
                      <w:szCs w:val="28"/>
                    </w:rPr>
                    <m:t>y</m:t>
                  </m:r>
                </m:e>
                <m:e>
                  <m:r>
                    <m:rPr>
                      <m:sty m:val="p"/>
                    </m:rPr>
                    <w:rPr>
                      <w:rFonts w:ascii="Cambria Math" w:hAnsi="Cambria Math"/>
                      <w:noProof/>
                      <w:sz w:val="28"/>
                      <w:szCs w:val="28"/>
                    </w:rPr>
                    <m:t>0</m:t>
                  </m:r>
                </m:e>
              </m:mr>
              <m:mr>
                <m:e>
                  <m:r>
                    <w:rPr>
                      <w:rFonts w:ascii="Cambria Math" w:hAnsi="Cambria Math"/>
                      <w:noProof/>
                      <w:sz w:val="28"/>
                      <w:szCs w:val="28"/>
                    </w:rPr>
                    <m:t>-y</m:t>
                  </m:r>
                </m:e>
                <m:e>
                  <m:r>
                    <w:rPr>
                      <w:rFonts w:ascii="Cambria Math" w:hAnsi="Cambria Math"/>
                      <w:noProof/>
                      <w:sz w:val="28"/>
                      <w:szCs w:val="28"/>
                    </w:rPr>
                    <m:t>x-y</m:t>
                  </m:r>
                </m:e>
                <m:e>
                  <m:r>
                    <m:rPr>
                      <m:sty m:val="p"/>
                    </m:rPr>
                    <w:rPr>
                      <w:rFonts w:ascii="Cambria Math" w:hAnsi="Cambria Math"/>
                      <w:noProof/>
                      <w:sz w:val="28"/>
                      <w:szCs w:val="28"/>
                    </w:rPr>
                    <m:t>0</m:t>
                  </m:r>
                </m:e>
              </m:mr>
              <m:mr>
                <m:e>
                  <m:r>
                    <w:rPr>
                      <w:rFonts w:ascii="Cambria Math" w:hAnsi="Cambria Math"/>
                      <w:noProof/>
                      <w:sz w:val="28"/>
                      <w:szCs w:val="28"/>
                    </w:rPr>
                    <m:t>z</m:t>
                  </m:r>
                </m:e>
                <m:e>
                  <m:r>
                    <w:rPr>
                      <w:rFonts w:ascii="Cambria Math" w:hAnsi="Cambria Math"/>
                      <w:noProof/>
                      <w:sz w:val="28"/>
                      <w:szCs w:val="28"/>
                    </w:rPr>
                    <m:t>u</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-xy+</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e>
              </m:mr>
            </m:m>
          </m:e>
        </m:d>
        <m:r>
          <m:rPr>
            <m:sty m:val="p"/>
          </m:rPr>
          <w:rPr>
            <w:rFonts w:ascii="Cambria Math" w:hAnsi="Cambria Math"/>
            <w:noProof/>
            <w:sz w:val="28"/>
            <w:szCs w:val="28"/>
          </w:rPr>
          <m:t>.</m:t>
        </m:r>
      </m:oMath>
    </w:p>
    <w:p w14:paraId="1A06B298" w14:textId="77777777" w:rsidR="007D0313" w:rsidRPr="00BC39F5" w:rsidRDefault="007D0313" w:rsidP="00893150">
      <w:pPr>
        <w:tabs>
          <w:tab w:val="center" w:pos="4800"/>
          <w:tab w:val="right" w:pos="9500"/>
        </w:tabs>
        <w:ind w:firstLine="720"/>
        <w:rPr>
          <w:noProof/>
          <w:sz w:val="28"/>
          <w:szCs w:val="28"/>
        </w:rPr>
      </w:pPr>
    </w:p>
    <w:p w14:paraId="14AD8881" w14:textId="0DFE2380" w:rsidR="00DE7AF3" w:rsidRDefault="00DE7AF3" w:rsidP="00893150">
      <w:pPr>
        <w:tabs>
          <w:tab w:val="center" w:pos="4800"/>
          <w:tab w:val="right" w:pos="9500"/>
        </w:tabs>
        <w:jc w:val="both"/>
        <w:rPr>
          <w:noProof/>
          <w:sz w:val="28"/>
          <w:szCs w:val="28"/>
        </w:rPr>
      </w:pPr>
      <w:r w:rsidRPr="00BC39F5">
        <w:rPr>
          <w:noProof/>
          <w:sz w:val="28"/>
          <w:szCs w:val="28"/>
        </w:rPr>
        <w:t xml:space="preserve">Since </w:t>
      </w:r>
    </w:p>
    <w:p w14:paraId="69A49467" w14:textId="77777777" w:rsidR="007D0313" w:rsidRPr="00BC39F5" w:rsidRDefault="007D0313" w:rsidP="00893150">
      <w:pPr>
        <w:tabs>
          <w:tab w:val="center" w:pos="4800"/>
          <w:tab w:val="right" w:pos="9500"/>
        </w:tabs>
        <w:jc w:val="both"/>
        <w:rPr>
          <w:noProof/>
          <w:sz w:val="28"/>
          <w:szCs w:val="28"/>
        </w:rPr>
      </w:pPr>
    </w:p>
    <w:p w14:paraId="605A8432" w14:textId="69DE2861" w:rsidR="00DE7AF3"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4</m:t>
                      </m:r>
                    </m:sub>
                  </m:sSub>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4</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5</m:t>
                      </m:r>
                    </m:sub>
                  </m:sSub>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5</m:t>
                      </m:r>
                    </m:sub>
                  </m:sSub>
                </m:e>
                <m:e>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4</m:t>
                      </m:r>
                    </m:sub>
                  </m:sSub>
                </m:e>
                <m:e>
                  <m:r>
                    <m:rPr>
                      <m:sty m:val="p"/>
                    </m:rPr>
                    <w:rPr>
                      <w:rFonts w:ascii="Cambria Math" w:hAnsi="Cambria Math"/>
                      <w:noProof/>
                      <w:sz w:val="28"/>
                      <w:szCs w:val="28"/>
                    </w:rPr>
                    <m:t>0</m:t>
                  </m:r>
                </m:e>
              </m:mr>
              <m:mr>
                <m:e/>
                <m:e/>
                <m:e/>
              </m:mr>
            </m:m>
          </m:e>
        </m:d>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4</m:t>
                      </m:r>
                    </m:sub>
                    <m:sup>
                      <m:r>
                        <m:rPr>
                          <m:sty m:val="p"/>
                        </m:rPr>
                        <w:rPr>
                          <w:rFonts w:ascii="Cambria Math" w:hAnsi="Cambria Math"/>
                          <w:noProof/>
                          <w:sz w:val="28"/>
                          <w:szCs w:val="28"/>
                        </w:rPr>
                        <m:t>*</m:t>
                      </m:r>
                    </m:sup>
                  </m:sSubSup>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4</m:t>
                      </m:r>
                    </m:sub>
                    <m:sup>
                      <m:r>
                        <m:rPr>
                          <m:sty m:val="p"/>
                        </m:rPr>
                        <w:rPr>
                          <w:rFonts w:ascii="Cambria Math" w:hAnsi="Cambria Math"/>
                          <w:noProof/>
                          <w:sz w:val="28"/>
                          <w:szCs w:val="28"/>
                        </w:rPr>
                        <m:t>*</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5</m:t>
                      </m:r>
                    </m:sub>
                    <m:sup>
                      <m:r>
                        <m:rPr>
                          <m:sty m:val="p"/>
                        </m:rPr>
                        <w:rPr>
                          <w:rFonts w:ascii="Cambria Math" w:hAnsi="Cambria Math"/>
                          <w:noProof/>
                          <w:sz w:val="28"/>
                          <w:szCs w:val="28"/>
                        </w:rPr>
                        <m:t>*</m:t>
                      </m:r>
                    </m:sup>
                  </m:sSubSup>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5</m:t>
                      </m:r>
                    </m:sub>
                    <m:sup>
                      <m:r>
                        <m:rPr>
                          <m:sty m:val="p"/>
                        </m:rPr>
                        <w:rPr>
                          <w:rFonts w:ascii="Cambria Math" w:hAnsi="Cambria Math"/>
                          <w:noProof/>
                          <w:sz w:val="28"/>
                          <w:szCs w:val="28"/>
                        </w:rPr>
                        <m:t>*</m:t>
                      </m:r>
                    </m:sup>
                  </m:sSubSup>
                </m:e>
                <m:e>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4</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mr>
              <m:mr>
                <m:e/>
                <m:e/>
                <m:e/>
              </m:mr>
            </m:m>
          </m:e>
        </m:d>
        <m:r>
          <m:rPr>
            <m:sty m:val="p"/>
          </m:rPr>
          <w:rPr>
            <w:rFonts w:ascii="Cambria Math" w:hAnsi="Cambria Math"/>
            <w:noProof/>
            <w:sz w:val="28"/>
            <w:szCs w:val="28"/>
          </w:rPr>
          <m:t>,</m:t>
        </m:r>
      </m:oMath>
    </w:p>
    <w:p w14:paraId="0ABFFFD6" w14:textId="77777777" w:rsidR="007D0313" w:rsidRPr="00BC39F5" w:rsidRDefault="007D0313" w:rsidP="00893150">
      <w:pPr>
        <w:tabs>
          <w:tab w:val="center" w:pos="4800"/>
          <w:tab w:val="right" w:pos="9500"/>
        </w:tabs>
        <w:ind w:firstLine="720"/>
        <w:rPr>
          <w:noProof/>
          <w:sz w:val="28"/>
          <w:szCs w:val="28"/>
        </w:rPr>
      </w:pPr>
    </w:p>
    <w:p w14:paraId="0B8E4902" w14:textId="2C57F522"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04</m:t>
                </m:r>
              </m:sub>
              <m:sup>
                <m:r>
                  <m:rPr>
                    <m:sty m:val="p"/>
                  </m:rPr>
                  <w:rPr>
                    <w:rFonts w:ascii="Cambria Math" w:hAnsi="Cambria Math"/>
                    <w:noProof/>
                    <w:sz w:val="28"/>
                    <w:szCs w:val="28"/>
                    <w:lang w:val="en-US"/>
                  </w:rPr>
                  <m:t>3*</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e>
            </m:d>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5</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5</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6C939935" w14:textId="77777777" w:rsidR="00DE7AF3" w:rsidRPr="00BC39F5" w:rsidRDefault="00DE7AF3" w:rsidP="00893150">
      <w:pPr>
        <w:tabs>
          <w:tab w:val="center" w:pos="4800"/>
          <w:tab w:val="right" w:pos="9500"/>
        </w:tabs>
        <w:ind w:firstLine="720"/>
        <w:jc w:val="both"/>
        <w:rPr>
          <w:noProof/>
          <w:sz w:val="28"/>
          <w:szCs w:val="28"/>
          <w:lang w:val="en-US"/>
        </w:rPr>
      </w:pPr>
    </w:p>
    <w:p w14:paraId="75696B08" w14:textId="1721663E" w:rsidR="00DE7AF3" w:rsidRPr="007D0313" w:rsidRDefault="00C55A0F" w:rsidP="00893150">
      <w:pPr>
        <w:tabs>
          <w:tab w:val="center" w:pos="4800"/>
          <w:tab w:val="right" w:pos="9500"/>
        </w:tabs>
        <w:ind w:firstLine="720"/>
        <w:rPr>
          <w:noProof/>
          <w:sz w:val="28"/>
          <w:szCs w:val="28"/>
        </w:rPr>
      </w:pPr>
      <m:oMathPara>
        <m:oMath>
          <m:m>
            <m:mPr>
              <m:plcHide m:val="1"/>
              <m:mcs>
                <m:mc>
                  <m:mcPr>
                    <m:count m:val="3"/>
                    <m:mcJc m:val="center"/>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r>
                  <w:rPr>
                    <w:rFonts w:ascii="Cambria Math" w:hAnsi="Cambria Math"/>
                    <w:noProof/>
                    <w:sz w:val="28"/>
                    <w:szCs w:val="28"/>
                  </w:rPr>
                  <m:t>x</m:t>
                </m:r>
                <m:d>
                  <m:dPr>
                    <m:ctrlPr>
                      <w:rPr>
                        <w:rFonts w:ascii="Cambria Math" w:hAnsi="Cambria Math"/>
                        <w:noProof/>
                        <w:sz w:val="28"/>
                        <w:szCs w:val="28"/>
                      </w:rPr>
                    </m:ctrlPr>
                  </m:dPr>
                  <m:e>
                    <m:r>
                      <w:rPr>
                        <w:rFonts w:ascii="Cambria Math" w:hAnsi="Cambria Math"/>
                        <w:noProof/>
                        <w:sz w:val="28"/>
                        <w:szCs w:val="28"/>
                      </w:rPr>
                      <m:t>x-y</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-y</m:t>
                </m:r>
                <m:d>
                  <m:dPr>
                    <m:ctrlPr>
                      <w:rPr>
                        <w:rFonts w:ascii="Cambria Math" w:hAnsi="Cambria Math"/>
                        <w:noProof/>
                        <w:sz w:val="28"/>
                        <w:szCs w:val="28"/>
                      </w:rPr>
                    </m:ctrlPr>
                  </m:dPr>
                  <m:e>
                    <m:r>
                      <w:rPr>
                        <w:rFonts w:ascii="Cambria Math" w:hAnsi="Cambria Math"/>
                        <w:noProof/>
                        <w:sz w:val="28"/>
                        <w:szCs w:val="28"/>
                      </w:rPr>
                      <m:t>x-y</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u-z</m:t>
                    </m:r>
                  </m:e>
                </m:d>
                <m:d>
                  <m:dPr>
                    <m:ctrlPr>
                      <w:rPr>
                        <w:rFonts w:ascii="Cambria Math" w:hAnsi="Cambria Math"/>
                        <w:noProof/>
                        <w:sz w:val="28"/>
                        <w:szCs w:val="28"/>
                      </w:rPr>
                    </m:ctrlPr>
                  </m:dPr>
                  <m:e>
                    <m:r>
                      <w:rPr>
                        <w:rFonts w:ascii="Cambria Math" w:hAnsi="Cambria Math"/>
                        <w:noProof/>
                        <w:sz w:val="28"/>
                        <w:szCs w:val="28"/>
                      </w:rPr>
                      <m:t>x-y</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4</m:t>
                    </m:r>
                  </m:sub>
                </m:sSub>
                <m:r>
                  <w:rPr>
                    <w:rFonts w:ascii="Cambria Math" w:hAnsi="Cambria Math"/>
                    <w:noProof/>
                    <w:sz w:val="28"/>
                    <w:szCs w:val="28"/>
                  </w:rPr>
                  <m:t>-y</m:t>
                </m:r>
                <m:d>
                  <m:dPr>
                    <m:ctrlPr>
                      <w:rPr>
                        <w:rFonts w:ascii="Cambria Math" w:hAnsi="Cambria Math"/>
                        <w:noProof/>
                        <w:sz w:val="28"/>
                        <w:szCs w:val="28"/>
                      </w:rPr>
                    </m:ctrlPr>
                  </m:dPr>
                  <m:e>
                    <m:r>
                      <w:rPr>
                        <w:rFonts w:ascii="Cambria Math" w:hAnsi="Cambria Math"/>
                        <w:noProof/>
                        <w:sz w:val="28"/>
                        <w:szCs w:val="28"/>
                      </w:rPr>
                      <m:t>u-z</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5</m:t>
                    </m:r>
                  </m:sub>
                </m:sSub>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r>
                  <w:rPr>
                    <w:rFonts w:ascii="Cambria Math" w:hAnsi="Cambria Math"/>
                    <w:noProof/>
                    <w:sz w:val="28"/>
                    <w:szCs w:val="28"/>
                  </w:rPr>
                  <m:t>y</m:t>
                </m:r>
                <m:d>
                  <m:dPr>
                    <m:ctrlPr>
                      <w:rPr>
                        <w:rFonts w:ascii="Cambria Math" w:hAnsi="Cambria Math"/>
                        <w:noProof/>
                        <w:sz w:val="28"/>
                        <w:szCs w:val="28"/>
                      </w:rPr>
                    </m:ctrlPr>
                  </m:dPr>
                  <m:e>
                    <m:r>
                      <w:rPr>
                        <w:rFonts w:ascii="Cambria Math" w:hAnsi="Cambria Math"/>
                        <w:noProof/>
                        <w:sz w:val="28"/>
                        <w:szCs w:val="28"/>
                      </w:rPr>
                      <m:t>x-y</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-xy</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w:rPr>
                    <w:rFonts w:ascii="Cambria Math" w:hAnsi="Cambria Math"/>
                    <w:noProof/>
                    <w:sz w:val="28"/>
                    <w:szCs w:val="28"/>
                  </w:rPr>
                  <m:t>+u</m:t>
                </m:r>
                <m:d>
                  <m:dPr>
                    <m:ctrlPr>
                      <w:rPr>
                        <w:rFonts w:ascii="Cambria Math" w:hAnsi="Cambria Math"/>
                        <w:noProof/>
                        <w:sz w:val="28"/>
                        <w:szCs w:val="28"/>
                      </w:rPr>
                    </m:ctrlPr>
                  </m:dPr>
                  <m:e>
                    <m:r>
                      <w:rPr>
                        <w:rFonts w:ascii="Cambria Math" w:hAnsi="Cambria Math"/>
                        <w:noProof/>
                        <w:sz w:val="28"/>
                        <w:szCs w:val="28"/>
                      </w:rPr>
                      <m:t>y</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4</m:t>
                        </m:r>
                      </m:sub>
                    </m:sSub>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5</m:t>
                        </m:r>
                      </m:sub>
                    </m:sSub>
                  </m:e>
                </m:d>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r>
                  <w:rPr>
                    <w:rFonts w:ascii="Cambria Math" w:hAnsi="Cambria Math"/>
                    <w:noProof/>
                    <w:sz w:val="28"/>
                    <w:szCs w:val="28"/>
                  </w:rPr>
                  <m:t>y</m:t>
                </m:r>
                <m:d>
                  <m:dPr>
                    <m:ctrlPr>
                      <w:rPr>
                        <w:rFonts w:ascii="Cambria Math" w:hAnsi="Cambria Math"/>
                        <w:noProof/>
                        <w:sz w:val="28"/>
                        <w:szCs w:val="28"/>
                      </w:rPr>
                    </m:ctrlPr>
                  </m:dPr>
                  <m:e>
                    <m:r>
                      <m:rPr>
                        <m:sty m:val="p"/>
                      </m:rPr>
                      <w:rPr>
                        <w:rFonts w:ascii="Cambria Math" w:hAnsi="Cambria Math"/>
                        <w:noProof/>
                        <w:sz w:val="28"/>
                        <w:szCs w:val="28"/>
                      </w:rPr>
                      <m:t>2</m:t>
                    </m:r>
                    <m:r>
                      <w:rPr>
                        <w:rFonts w:ascii="Cambria Math" w:hAnsi="Cambria Math"/>
                        <w:noProof/>
                        <w:sz w:val="28"/>
                        <w:szCs w:val="28"/>
                      </w:rPr>
                      <m:t>x-y</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+y</m:t>
                </m:r>
                <m:d>
                  <m:dPr>
                    <m:ctrlPr>
                      <w:rPr>
                        <w:rFonts w:ascii="Cambria Math" w:hAnsi="Cambria Math"/>
                        <w:noProof/>
                        <w:sz w:val="28"/>
                        <w:szCs w:val="28"/>
                      </w:rPr>
                    </m:ctrlPr>
                  </m:dPr>
                  <m:e>
                    <m:r>
                      <m:rPr>
                        <m:sty m:val="p"/>
                      </m:rPr>
                      <w:rPr>
                        <w:rFonts w:ascii="Cambria Math" w:hAnsi="Cambria Math"/>
                        <w:noProof/>
                        <w:sz w:val="28"/>
                        <w:szCs w:val="28"/>
                      </w:rPr>
                      <m:t>2</m:t>
                    </m:r>
                    <m:r>
                      <w:rPr>
                        <w:rFonts w:ascii="Cambria Math" w:hAnsi="Cambria Math"/>
                        <w:noProof/>
                        <w:sz w:val="28"/>
                        <w:szCs w:val="28"/>
                      </w:rPr>
                      <m:t>x-y</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+x</m:t>
                </m:r>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2</m:t>
                    </m:r>
                    <m:r>
                      <w:rPr>
                        <w:rFonts w:ascii="Cambria Math" w:hAnsi="Cambria Math"/>
                        <w:noProof/>
                        <w:sz w:val="28"/>
                        <w:szCs w:val="28"/>
                      </w:rPr>
                      <m:t>y</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uy-xz</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4</m:t>
                    </m:r>
                  </m:sub>
                </m:sSub>
                <m:r>
                  <w:rPr>
                    <w:rFonts w:ascii="Cambria Math" w:hAnsi="Cambria Math"/>
                    <w:noProof/>
                    <w:sz w:val="28"/>
                    <w:szCs w:val="28"/>
                  </w:rPr>
                  <m:t>+</m:t>
                </m:r>
              </m:e>
            </m:mr>
            <m:mr>
              <m:e/>
              <m:e/>
              <m:e>
                <m: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ux-z</m:t>
                    </m:r>
                    <m:d>
                      <m:dPr>
                        <m:ctrlPr>
                          <w:rPr>
                            <w:rFonts w:ascii="Cambria Math" w:hAnsi="Cambria Math"/>
                            <w:noProof/>
                            <w:sz w:val="28"/>
                            <w:szCs w:val="28"/>
                          </w:rPr>
                        </m:ctrlPr>
                      </m:dPr>
                      <m:e>
                        <m:r>
                          <w:rPr>
                            <w:rFonts w:ascii="Cambria Math" w:hAnsi="Cambria Math"/>
                            <w:noProof/>
                            <w:sz w:val="28"/>
                            <w:szCs w:val="28"/>
                          </w:rPr>
                          <m:t>x-y</m:t>
                        </m:r>
                      </m:e>
                    </m:d>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5</m:t>
                    </m:r>
                  </m:sub>
                </m:sSub>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4</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-xy+</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e>
                </m:d>
                <m:d>
                  <m:dPr>
                    <m:ctrlPr>
                      <w:rPr>
                        <w:rFonts w:ascii="Cambria Math" w:hAnsi="Cambria Math"/>
                        <w:noProof/>
                        <w:sz w:val="28"/>
                        <w:szCs w:val="28"/>
                      </w:rPr>
                    </m:ctrlPr>
                  </m:dPr>
                  <m:e>
                    <m:d>
                      <m:dPr>
                        <m:ctrlPr>
                          <w:rPr>
                            <w:rFonts w:ascii="Cambria Math" w:hAnsi="Cambria Math"/>
                            <w:noProof/>
                            <w:sz w:val="28"/>
                            <w:szCs w:val="28"/>
                          </w:rPr>
                        </m:ctrlPr>
                      </m:dPr>
                      <m:e>
                        <m:r>
                          <w:rPr>
                            <w:rFonts w:ascii="Cambria Math" w:hAnsi="Cambria Math"/>
                            <w:noProof/>
                            <w:sz w:val="28"/>
                            <w:szCs w:val="28"/>
                          </w:rPr>
                          <m:t>x-y</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4</m:t>
                        </m:r>
                      </m:sub>
                    </m:sSub>
                    <m:r>
                      <w:rPr>
                        <w:rFonts w:ascii="Cambria Math" w:hAnsi="Cambria Math"/>
                        <w:noProof/>
                        <w:sz w:val="28"/>
                        <w:szCs w:val="28"/>
                      </w:rPr>
                      <m:t>-y</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5</m:t>
                        </m:r>
                      </m:sub>
                    </m:sSub>
                  </m:e>
                </m:d>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5</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-xy+</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e>
                </m:d>
                <m:d>
                  <m:dPr>
                    <m:ctrlPr>
                      <w:rPr>
                        <w:rFonts w:ascii="Cambria Math" w:hAnsi="Cambria Math"/>
                        <w:noProof/>
                        <w:sz w:val="28"/>
                        <w:szCs w:val="28"/>
                      </w:rPr>
                    </m:ctrlPr>
                  </m:dPr>
                  <m:e>
                    <m:r>
                      <w:rPr>
                        <w:rFonts w:ascii="Cambria Math" w:hAnsi="Cambria Math"/>
                        <w:noProof/>
                        <w:sz w:val="28"/>
                        <w:szCs w:val="28"/>
                      </w:rPr>
                      <m:t>y</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4</m:t>
                        </m:r>
                      </m:sub>
                    </m:sSub>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5</m:t>
                        </m:r>
                      </m:sub>
                    </m:sSub>
                  </m:e>
                </m:d>
                <m:r>
                  <m:rPr>
                    <m:sty m:val="p"/>
                  </m:rPr>
                  <w:rPr>
                    <w:rFonts w:ascii="Cambria Math" w:hAnsi="Cambria Math"/>
                    <w:noProof/>
                    <w:sz w:val="28"/>
                    <w:szCs w:val="28"/>
                  </w:rPr>
                  <m:t>.</m:t>
                </m:r>
              </m:e>
            </m:mr>
          </m:m>
        </m:oMath>
      </m:oMathPara>
    </w:p>
    <w:p w14:paraId="775C23E6" w14:textId="77777777" w:rsidR="007D0313" w:rsidRPr="007D0313" w:rsidRDefault="007D0313" w:rsidP="00893150">
      <w:pPr>
        <w:tabs>
          <w:tab w:val="center" w:pos="4800"/>
          <w:tab w:val="right" w:pos="9500"/>
        </w:tabs>
        <w:ind w:firstLine="720"/>
        <w:rPr>
          <w:noProof/>
          <w:sz w:val="28"/>
          <w:szCs w:val="28"/>
        </w:rPr>
      </w:pPr>
    </w:p>
    <w:p w14:paraId="17E5E370" w14:textId="3304B0E5" w:rsidR="00DE7AF3" w:rsidRPr="00BC39F5" w:rsidRDefault="00DE7AF3" w:rsidP="00F92D8F">
      <w:pPr>
        <w:tabs>
          <w:tab w:val="center" w:pos="4800"/>
          <w:tab w:val="right" w:pos="9500"/>
        </w:tabs>
        <w:jc w:val="both"/>
        <w:rPr>
          <w:noProof/>
          <w:sz w:val="28"/>
          <w:szCs w:val="28"/>
          <w:lang w:val="en-US"/>
        </w:rPr>
      </w:pPr>
      <w:r w:rsidRPr="00BC39F5">
        <w:rPr>
          <w:noProof/>
          <w:sz w:val="28"/>
          <w:szCs w:val="28"/>
          <w:lang w:val="en-US"/>
        </w:rPr>
        <w:t xml:space="preserve">The element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oMath>
      <w:r w:rsidRPr="00BC39F5">
        <w:rPr>
          <w:noProof/>
          <w:sz w:val="28"/>
          <w:szCs w:val="28"/>
          <w:lang w:val="en-US"/>
        </w:rPr>
        <w:t xml:space="preserve"> gives a central extension of a </w:t>
      </w:r>
      <m:oMath>
        <m:r>
          <m:rPr>
            <m:sty m:val="p"/>
          </m:rPr>
          <w:rPr>
            <w:rFonts w:ascii="Cambria Math" w:hAnsi="Cambria Math"/>
            <w:noProof/>
            <w:sz w:val="28"/>
            <w:szCs w:val="28"/>
            <w:lang w:val="en-US"/>
          </w:rPr>
          <m:t>2</m:t>
        </m:r>
      </m:oMath>
      <w:r w:rsidRPr="00BC39F5">
        <w:rPr>
          <w:noProof/>
          <w:sz w:val="28"/>
          <w:szCs w:val="28"/>
          <w:lang w:val="en-US"/>
        </w:rPr>
        <w:t>-dimensional algebra. From here, we have the following new cases:</w:t>
      </w:r>
    </w:p>
    <w:p w14:paraId="6952F842" w14:textId="77777777" w:rsidR="00DE7AF3" w:rsidRPr="00BC39F5" w:rsidRDefault="00DE7AF3" w:rsidP="00893150">
      <w:pPr>
        <w:tabs>
          <w:tab w:val="center" w:pos="4800"/>
          <w:tab w:val="right" w:pos="9500"/>
        </w:tabs>
        <w:ind w:firstLine="720"/>
        <w:rPr>
          <w:noProof/>
          <w:sz w:val="28"/>
          <w:szCs w:val="28"/>
          <w:lang w:val="en-US"/>
        </w:rPr>
      </w:pPr>
      <w:r w:rsidRPr="00BC39F5">
        <w:rPr>
          <w:noProof/>
          <w:sz w:val="28"/>
          <w:szCs w:val="28"/>
          <w:lang w:val="en-US"/>
        </w:rPr>
        <w:t xml:space="preserve">    1.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w:t>
      </w:r>
    </w:p>
    <w:p w14:paraId="4E859B6A" w14:textId="58B46E48" w:rsidR="00DE7AF3" w:rsidRPr="00BC39F5" w:rsidRDefault="00DE7AF3" w:rsidP="00F92D8F">
      <w:pPr>
        <w:tabs>
          <w:tab w:val="center" w:pos="4800"/>
          <w:tab w:val="right" w:pos="9500"/>
        </w:tabs>
        <w:ind w:firstLine="720"/>
        <w:rPr>
          <w:noProof/>
          <w:sz w:val="28"/>
          <w:szCs w:val="28"/>
          <w:lang w:val="en-US"/>
        </w:rPr>
      </w:pPr>
      <w:r w:rsidRPr="00BC39F5">
        <w:rPr>
          <w:noProof/>
          <w:sz w:val="28"/>
          <w:szCs w:val="28"/>
          <w:lang w:val="en-US"/>
        </w:rPr>
        <w:t xml:space="preserve">        (a)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=0,</m:t>
        </m:r>
      </m:oMath>
      <w:r w:rsidRPr="00BC39F5">
        <w:rPr>
          <w:noProof/>
          <w:sz w:val="28"/>
          <w:szCs w:val="28"/>
          <w:lang w:val="en-US"/>
        </w:rPr>
        <w:t xml:space="preserve"> then choosing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3</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e>
            </m:rad>
          </m:den>
        </m:f>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=0,</m:t>
        </m:r>
        <m:r>
          <w:rPr>
            <w:rFonts w:ascii="Cambria Math" w:hAnsi="Cambria Math"/>
            <w:noProof/>
            <w:sz w:val="28"/>
            <w:szCs w:val="28"/>
          </w:rPr>
          <m:t>u</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x</m:t>
            </m:r>
            <m:d>
              <m:dPr>
                <m:ctrlPr>
                  <w:rPr>
                    <w:rFonts w:ascii="Cambria Math" w:hAnsi="Cambria Math"/>
                    <w:noProof/>
                    <w:sz w:val="28"/>
                    <w:szCs w:val="28"/>
                    <w:lang w:val="en-US"/>
                  </w:rPr>
                </m:ctrlPr>
              </m:dP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e>
            </m:d>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den>
        </m:f>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den>
        </m:f>
        <m:r>
          <m:rPr>
            <m:sty m:val="p"/>
          </m:rPr>
          <w:rPr>
            <w:rFonts w:ascii="Cambria Math" w:hAnsi="Cambria Math"/>
            <w:noProof/>
            <w:sz w:val="28"/>
            <w:szCs w:val="28"/>
            <w:lang w:val="en-US"/>
          </w:rPr>
          <m:t>,</m:t>
        </m:r>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4</m:t>
                </m:r>
              </m:sub>
            </m:sSub>
          </m:e>
        </m:d>
        <m:r>
          <m:rPr>
            <m:sty m:val="p"/>
          </m:rPr>
          <w:rPr>
            <w:rFonts w:ascii="Cambria Math" w:hAnsi="Cambria Math"/>
            <w:noProof/>
            <w:sz w:val="28"/>
            <w:szCs w:val="28"/>
            <w:lang w:val="en-US"/>
          </w:rPr>
          <m:t>.</m:t>
        </m:r>
      </m:oMath>
    </w:p>
    <w:p w14:paraId="58D6D1B8" w14:textId="6F536495" w:rsidR="00DE7AF3" w:rsidRPr="00BC39F5" w:rsidRDefault="00DE7AF3" w:rsidP="00437979">
      <w:pPr>
        <w:tabs>
          <w:tab w:val="center" w:pos="4800"/>
          <w:tab w:val="right" w:pos="9500"/>
        </w:tabs>
        <w:ind w:firstLine="720"/>
        <w:rPr>
          <w:noProof/>
          <w:sz w:val="28"/>
          <w:szCs w:val="28"/>
          <w:lang w:val="en-US"/>
        </w:rPr>
      </w:pPr>
      <w:r w:rsidRPr="00BC39F5">
        <w:rPr>
          <w:noProof/>
          <w:sz w:val="28"/>
          <w:szCs w:val="28"/>
          <w:lang w:val="en-US"/>
        </w:rPr>
        <w:t xml:space="preserve">        (b)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choosing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den>
        </m:f>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=0,</m:t>
        </m:r>
        <m:r>
          <w:rPr>
            <w:rFonts w:ascii="Cambria Math" w:hAnsi="Cambria Math"/>
            <w:noProof/>
            <w:sz w:val="28"/>
            <w:szCs w:val="28"/>
          </w:rPr>
          <m:t>u</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x</m:t>
            </m:r>
            <m:d>
              <m:dPr>
                <m:ctrlPr>
                  <w:rPr>
                    <w:rFonts w:ascii="Cambria Math" w:hAnsi="Cambria Math"/>
                    <w:noProof/>
                    <w:sz w:val="28"/>
                    <w:szCs w:val="28"/>
                    <w:lang w:val="en-US"/>
                  </w:rPr>
                </m:ctrlPr>
              </m:dP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e>
            </m:d>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den>
        </m:f>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den>
        </m:f>
        <m:r>
          <m:rPr>
            <m:sty m:val="p"/>
          </m:rPr>
          <w:rPr>
            <w:rFonts w:ascii="Cambria Math" w:hAnsi="Cambria Math"/>
            <w:noProof/>
            <w:sz w:val="28"/>
            <w:szCs w:val="28"/>
            <w:lang w:val="en-US"/>
          </w:rPr>
          <m:t>,</m:t>
        </m:r>
      </m:oMath>
      <w:r w:rsidRPr="00BC39F5">
        <w:rPr>
          <w:noProof/>
          <w:sz w:val="28"/>
          <w:szCs w:val="28"/>
          <w:lang w:val="en-US"/>
        </w:rPr>
        <w:t xml:space="preserve"> we have the representative</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4</m:t>
                </m:r>
              </m:sub>
            </m:sSub>
          </m:e>
        </m:d>
        <m:r>
          <m:rPr>
            <m:sty m:val="p"/>
          </m:rPr>
          <w:rPr>
            <w:rFonts w:ascii="Cambria Math" w:hAnsi="Cambria Math"/>
            <w:noProof/>
            <w:sz w:val="28"/>
            <w:szCs w:val="28"/>
            <w:lang w:val="en-US"/>
          </w:rPr>
          <m:t>.</m:t>
        </m:r>
      </m:oMath>
    </w:p>
    <w:p w14:paraId="43FA3C09" w14:textId="5366FE2C" w:rsidR="00DE7AF3" w:rsidRPr="00BC39F5" w:rsidRDefault="00DE7AF3" w:rsidP="00F92D8F">
      <w:pPr>
        <w:tabs>
          <w:tab w:val="center" w:pos="4800"/>
          <w:tab w:val="right" w:pos="9500"/>
        </w:tabs>
        <w:ind w:firstLine="720"/>
        <w:rPr>
          <w:noProof/>
          <w:sz w:val="28"/>
          <w:szCs w:val="28"/>
          <w:lang w:val="en-US"/>
        </w:rPr>
      </w:pPr>
      <w:r w:rsidRPr="00BC39F5">
        <w:rPr>
          <w:noProof/>
          <w:sz w:val="28"/>
          <w:szCs w:val="28"/>
          <w:lang w:val="en-US"/>
        </w:rPr>
        <w:t xml:space="preserve">    2.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and </w:t>
      </w:r>
      <m:oMath>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lang w:val="en-US"/>
              </w:rPr>
              <m:t>4</m:t>
            </m:r>
          </m:sub>
          <m:sup>
            <m:r>
              <m:rPr>
                <m:sty m:val="p"/>
              </m:rPr>
              <w:rPr>
                <w:rFonts w:ascii="Cambria Math" w:hAnsi="Cambria Math"/>
                <w:noProof/>
                <w:sz w:val="28"/>
                <w:szCs w:val="28"/>
                <w:lang w:val="en-US"/>
              </w:rPr>
              <m:t>2</m:t>
            </m:r>
          </m:sup>
        </m:sSubSup>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lang w:val="en-US"/>
              </w:rPr>
              <m:t>5</m:t>
            </m:r>
          </m:sub>
          <m:sup>
            <m:r>
              <m:rPr>
                <m:sty m:val="p"/>
              </m:rPr>
              <w:rPr>
                <w:rFonts w:ascii="Cambria Math" w:hAnsi="Cambria Math"/>
                <w:noProof/>
                <w:sz w:val="28"/>
                <w:szCs w:val="28"/>
                <w:lang w:val="en-US"/>
              </w:rPr>
              <m:t>2</m:t>
            </m:r>
          </m:sup>
        </m:sSubSup>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by chossing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den>
        </m:f>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=1,</m:t>
        </m:r>
        <m:r>
          <w:rPr>
            <w:rFonts w:ascii="Cambria Math" w:hAnsi="Cambria Math"/>
            <w:noProof/>
            <w:sz w:val="28"/>
            <w:szCs w:val="28"/>
          </w:rPr>
          <m:t>u</m:t>
        </m:r>
        <m:r>
          <m:rPr>
            <m:sty m:val="p"/>
          </m:rPr>
          <w:rPr>
            <w:rFonts w:ascii="Cambria Math" w:hAnsi="Cambria Math"/>
            <w:noProof/>
            <w:sz w:val="28"/>
            <w:szCs w:val="28"/>
            <w:lang w:val="en-US"/>
          </w:rPr>
          <m:t>=0,</m:t>
        </m:r>
        <m:r>
          <w:rPr>
            <w:rFonts w:ascii="Cambria Math" w:hAnsi="Cambria Math"/>
            <w:noProof/>
            <w:sz w:val="28"/>
            <w:szCs w:val="28"/>
          </w:rPr>
          <m:t>z</m:t>
        </m:r>
        <m:r>
          <m:rPr>
            <m:sty m:val="p"/>
          </m:rPr>
          <w:rPr>
            <w:rFonts w:ascii="Cambria Math" w:hAnsi="Cambria Math"/>
            <w:noProof/>
            <w:sz w:val="28"/>
            <w:szCs w:val="28"/>
            <w:lang w:val="en-US"/>
          </w:rPr>
          <m:t>=0</m:t>
        </m:r>
      </m:oMath>
      <w:r w:rsidRPr="00BC39F5">
        <w:rPr>
          <w:noProof/>
          <w:sz w:val="28"/>
          <w:szCs w:val="28"/>
          <w:lang w:val="en-US"/>
        </w:rPr>
        <w:t xml:space="preserve"> we have the case </w:t>
      </w:r>
      <m:oMath>
        <m:d>
          <m:dPr>
            <m:ctrlPr>
              <w:rPr>
                <w:rFonts w:ascii="Cambria Math" w:hAnsi="Cambria Math"/>
                <w:noProof/>
                <w:sz w:val="28"/>
                <w:szCs w:val="28"/>
                <w:lang w:val="en-US"/>
              </w:rPr>
            </m:ctrlPr>
          </m:dPr>
          <m:e>
            <m:r>
              <m:rPr>
                <m:sty m:val="p"/>
              </m:rPr>
              <w:rPr>
                <w:rFonts w:ascii="Cambria Math" w:hAnsi="Cambria Math"/>
                <w:noProof/>
                <w:sz w:val="28"/>
                <w:szCs w:val="28"/>
                <w:lang w:val="en-US"/>
              </w:rPr>
              <m:t>1</m:t>
            </m:r>
          </m:e>
        </m:d>
        <m:r>
          <m:rPr>
            <m:sty m:val="p"/>
          </m:rPr>
          <w:rPr>
            <w:rFonts w:ascii="Cambria Math" w:hAnsi="Cambria Math"/>
            <w:noProof/>
            <w:sz w:val="28"/>
            <w:szCs w:val="28"/>
            <w:lang w:val="en-US"/>
          </w:rPr>
          <m:t>.</m:t>
        </m:r>
      </m:oMath>
    </w:p>
    <w:p w14:paraId="6C0C6CCA" w14:textId="276C48F0" w:rsidR="00DE7AF3" w:rsidRPr="00BC39F5" w:rsidRDefault="00DE7AF3" w:rsidP="002F4CA8">
      <w:pPr>
        <w:tabs>
          <w:tab w:val="center" w:pos="4800"/>
          <w:tab w:val="right" w:pos="9500"/>
        </w:tabs>
        <w:ind w:firstLine="720"/>
        <w:rPr>
          <w:noProof/>
          <w:sz w:val="28"/>
          <w:szCs w:val="28"/>
          <w:lang w:val="en-US"/>
        </w:rPr>
      </w:pPr>
      <w:r w:rsidRPr="00BC39F5">
        <w:rPr>
          <w:noProof/>
          <w:sz w:val="28"/>
          <w:szCs w:val="28"/>
          <w:lang w:val="en-US"/>
        </w:rPr>
        <w:t xml:space="preserve">    3.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and </w:t>
      </w:r>
      <m:oMath>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lang w:val="en-US"/>
              </w:rPr>
              <m:t>4</m:t>
            </m:r>
          </m:sub>
          <m:sup>
            <m:r>
              <m:rPr>
                <m:sty m:val="p"/>
              </m:rPr>
              <w:rPr>
                <w:rFonts w:ascii="Cambria Math" w:hAnsi="Cambria Math"/>
                <w:noProof/>
                <w:sz w:val="28"/>
                <w:szCs w:val="28"/>
                <w:lang w:val="en-US"/>
              </w:rPr>
              <m:t>2</m:t>
            </m:r>
          </m:sup>
        </m:sSubSup>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lang w:val="en-US"/>
              </w:rPr>
              <m:t>5</m:t>
            </m:r>
          </m:sub>
          <m:sup>
            <m:r>
              <m:rPr>
                <m:sty m:val="p"/>
              </m:rPr>
              <w:rPr>
                <w:rFonts w:ascii="Cambria Math" w:hAnsi="Cambria Math"/>
                <w:noProof/>
                <w:sz w:val="28"/>
                <w:szCs w:val="28"/>
                <w:lang w:val="en-US"/>
              </w:rPr>
              <m:t>2</m:t>
            </m:r>
          </m:sup>
        </m:sSubSup>
        <m:r>
          <m:rPr>
            <m:sty m:val="p"/>
          </m:rPr>
          <w:rPr>
            <w:rFonts w:ascii="Cambria Math" w:hAnsi="Cambria Math"/>
            <w:noProof/>
            <w:sz w:val="28"/>
            <w:szCs w:val="28"/>
            <w:lang w:val="en-US"/>
          </w:rPr>
          <m:t>=0.</m:t>
        </m:r>
      </m:oMath>
      <w:r w:rsidRPr="00BC39F5">
        <w:rPr>
          <w:noProof/>
          <w:sz w:val="28"/>
          <w:szCs w:val="28"/>
          <w:lang w:val="en-US"/>
        </w:rPr>
        <w:t xml:space="preserve"> Then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r>
          <m:rPr>
            <m:sty m:val="p"/>
          </m:rPr>
          <w:rPr>
            <w:rFonts w:ascii="Cambria Math" w:hAnsi="Cambria Math"/>
            <w:noProof/>
            <w:sz w:val="28"/>
            <w:szCs w:val="28"/>
            <w:lang w:val="en-US"/>
          </w:rPr>
          <m:t>=</m:t>
        </m:r>
        <m:r>
          <w:rPr>
            <w:rFonts w:ascii="Cambria Math" w:hAnsi="Cambria Math"/>
            <w:noProof/>
            <w:sz w:val="28"/>
            <w:szCs w:val="28"/>
          </w:rPr>
          <m:t>q</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4</m:t>
            </m:r>
          </m:sub>
        </m:sSub>
        <m:r>
          <m:rPr>
            <m:sty m:val="p"/>
          </m:rPr>
          <w:rPr>
            <w:rFonts w:ascii="Cambria Math" w:hAnsi="Cambria Math"/>
            <w:noProof/>
            <w:sz w:val="28"/>
            <w:szCs w:val="28"/>
            <w:lang w:val="en-US"/>
          </w:rPr>
          <m:t>,</m:t>
        </m:r>
      </m:oMath>
      <w:r w:rsidRPr="00BC39F5">
        <w:rPr>
          <w:noProof/>
          <w:sz w:val="28"/>
          <w:szCs w:val="28"/>
          <w:lang w:val="en-US"/>
        </w:rPr>
        <w:t xml:space="preserve"> where </w:t>
      </w:r>
      <m:oMath>
        <m:r>
          <w:rPr>
            <w:rFonts w:ascii="Cambria Math" w:hAnsi="Cambria Math"/>
            <w:noProof/>
            <w:sz w:val="28"/>
            <w:szCs w:val="28"/>
          </w:rPr>
          <m:t>q</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lang w:val="en-US"/>
              </w:rPr>
              <m:t>-</m:t>
            </m:r>
            <m:r>
              <m:rPr>
                <m:sty m:val="p"/>
              </m:rPr>
              <w:rPr>
                <w:rFonts w:ascii="Cambria Math" w:hAnsi="Cambria Math"/>
                <w:noProof/>
                <w:sz w:val="28"/>
                <w:szCs w:val="28"/>
                <w:lang w:val="en-US"/>
              </w:rPr>
              <m:t>1</m:t>
            </m:r>
            <m:r>
              <w:rPr>
                <w:rFonts w:ascii="Cambria Math" w:hAnsi="Cambria Math"/>
                <w:noProof/>
                <w:sz w:val="28"/>
                <w:szCs w:val="28"/>
                <w:lang w:val="en-US"/>
              </w:rPr>
              <m:t>±</m:t>
            </m:r>
            <m:rad>
              <m:radPr>
                <m:degHide m:val="1"/>
                <m:ctrlPr>
                  <w:rPr>
                    <w:rFonts w:ascii="Cambria Math" w:hAnsi="Cambria Math"/>
                    <w:sz w:val="28"/>
                    <w:szCs w:val="28"/>
                  </w:rPr>
                </m:ctrlPr>
              </m:radPr>
              <m:deg/>
              <m:e>
                <m:r>
                  <m:rPr>
                    <m:sty m:val="p"/>
                  </m:rPr>
                  <w:rPr>
                    <w:rFonts w:ascii="Cambria Math" w:hAnsi="Cambria Math"/>
                    <w:noProof/>
                    <w:sz w:val="28"/>
                    <w:szCs w:val="28"/>
                    <w:lang w:val="en-US"/>
                  </w:rPr>
                  <m:t>3</m:t>
                </m:r>
              </m:e>
            </m:rad>
            <m:r>
              <w:rPr>
                <w:rFonts w:ascii="Cambria Math" w:hAnsi="Cambria Math"/>
                <w:noProof/>
                <w:sz w:val="28"/>
                <w:szCs w:val="28"/>
              </w:rPr>
              <m:t>i</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oMath>
      <w:r w:rsidRPr="00BC39F5">
        <w:rPr>
          <w:noProof/>
          <w:sz w:val="28"/>
          <w:szCs w:val="28"/>
          <w:lang w:val="en-US"/>
        </w:rPr>
        <w:t xml:space="preserve"> Now we have following cases. </w:t>
      </w:r>
    </w:p>
    <w:p w14:paraId="1C0A0EC9" w14:textId="7717AF25" w:rsidR="007B2598" w:rsidRDefault="00DE7AF3" w:rsidP="007B2598">
      <w:pPr>
        <w:pStyle w:val="a4"/>
        <w:numPr>
          <w:ilvl w:val="0"/>
          <w:numId w:val="28"/>
        </w:numPr>
        <w:tabs>
          <w:tab w:val="center" w:pos="4800"/>
          <w:tab w:val="right" w:pos="9500"/>
        </w:tabs>
        <w:rPr>
          <w:rFonts w:ascii="Times New Roman" w:hAnsi="Times New Roman" w:cs="Times New Roman"/>
          <w:noProof/>
          <w:sz w:val="28"/>
          <w:szCs w:val="28"/>
          <w:lang w:val="en-US"/>
        </w:rPr>
      </w:pPr>
      <w:r w:rsidRPr="007B2598">
        <w:rPr>
          <w:rFonts w:ascii="Times New Roman" w:hAnsi="Times New Roman" w:cs="Times New Roman"/>
          <w:noProof/>
          <w:sz w:val="28"/>
          <w:szCs w:val="28"/>
          <w:lang w:val="en-US"/>
        </w:rPr>
        <w:t xml:space="preserve">If </w:t>
      </w:r>
      <m:oMath>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1</m:t>
            </m:r>
          </m:sub>
        </m:sSub>
        <m:r>
          <w:rPr>
            <w:rFonts w:ascii="Cambria Math" w:hAnsi="Cambria Math" w:cs="Times New Roman"/>
            <w:noProof/>
            <w:sz w:val="28"/>
            <w:szCs w:val="28"/>
            <w:lang w:val="en-US"/>
          </w:rPr>
          <m:t>+</m:t>
        </m:r>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2</m:t>
            </m:r>
          </m:sub>
        </m:sSub>
        <m:r>
          <w:rPr>
            <w:rFonts w:ascii="Cambria Math" w:hAnsi="Cambria Math" w:cs="Times New Roman"/>
            <w:noProof/>
            <w:sz w:val="28"/>
            <w:szCs w:val="28"/>
            <w:lang w:val="en-US"/>
          </w:rPr>
          <m:t>-</m:t>
        </m:r>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3</m:t>
            </m:r>
          </m:sub>
        </m:sSub>
        <m:d>
          <m:dPr>
            <m:ctrlPr>
              <w:rPr>
                <w:rFonts w:ascii="Cambria Math" w:hAnsi="Cambria Math" w:cs="Times New Roman"/>
                <w:noProof/>
                <w:sz w:val="28"/>
                <w:szCs w:val="28"/>
                <w:lang w:val="en-US"/>
              </w:rPr>
            </m:ctrlPr>
          </m:dPr>
          <m:e>
            <m:r>
              <m:rPr>
                <m:sty m:val="p"/>
              </m:rPr>
              <w:rPr>
                <w:rFonts w:ascii="Cambria Math" w:hAnsi="Cambria Math" w:cs="Times New Roman"/>
                <w:noProof/>
                <w:sz w:val="28"/>
                <w:szCs w:val="28"/>
                <w:lang w:val="en-US"/>
              </w:rPr>
              <m:t>1</m:t>
            </m:r>
            <m:r>
              <w:rPr>
                <w:rFonts w:ascii="Cambria Math" w:hAnsi="Cambria Math" w:cs="Times New Roman"/>
                <w:noProof/>
                <w:sz w:val="28"/>
                <w:szCs w:val="28"/>
                <w:lang w:val="en-US"/>
              </w:rPr>
              <m:t>+</m:t>
            </m:r>
            <m:sSup>
              <m:sSupPr>
                <m:ctrlPr>
                  <w:rPr>
                    <w:rFonts w:ascii="Cambria Math" w:hAnsi="Cambria Math" w:cs="Times New Roman"/>
                    <w:sz w:val="28"/>
                    <w:szCs w:val="28"/>
                  </w:rPr>
                </m:ctrlPr>
              </m:sSupPr>
              <m:e>
                <m:r>
                  <w:rPr>
                    <w:rFonts w:ascii="Cambria Math" w:hAnsi="Cambria Math" w:cs="Times New Roman"/>
                    <w:noProof/>
                    <w:sz w:val="28"/>
                    <w:szCs w:val="28"/>
                  </w:rPr>
                  <m:t>q</m:t>
                </m:r>
              </m:e>
              <m:sup>
                <m:r>
                  <m:rPr>
                    <m:sty m:val="p"/>
                  </m:rPr>
                  <w:rPr>
                    <w:rFonts w:ascii="Cambria Math" w:hAnsi="Cambria Math" w:cs="Times New Roman"/>
                    <w:noProof/>
                    <w:sz w:val="28"/>
                    <w:szCs w:val="28"/>
                    <w:lang w:val="en-US"/>
                  </w:rPr>
                  <m:t>2</m:t>
                </m:r>
              </m:sup>
            </m:sSup>
          </m:e>
        </m:d>
        <m:r>
          <w:rPr>
            <w:rFonts w:ascii="Cambria Math" w:hAnsi="Cambria Math" w:cs="Times New Roman"/>
            <w:noProof/>
            <w:sz w:val="28"/>
            <w:szCs w:val="28"/>
            <w:lang w:val="en-US"/>
          </w:rPr>
          <m:t>≠</m:t>
        </m:r>
        <m:r>
          <m:rPr>
            <m:sty m:val="p"/>
          </m:rPr>
          <w:rPr>
            <w:rFonts w:ascii="Cambria Math" w:hAnsi="Cambria Math" w:cs="Times New Roman"/>
            <w:noProof/>
            <w:sz w:val="28"/>
            <w:szCs w:val="28"/>
            <w:lang w:val="en-US"/>
          </w:rPr>
          <m:t>0,</m:t>
        </m:r>
      </m:oMath>
      <w:r w:rsidRPr="007B2598">
        <w:rPr>
          <w:rFonts w:ascii="Times New Roman" w:hAnsi="Times New Roman" w:cs="Times New Roman"/>
          <w:noProof/>
          <w:sz w:val="28"/>
          <w:szCs w:val="28"/>
          <w:lang w:val="en-US"/>
        </w:rPr>
        <w:t xml:space="preserve"> then by choosing </w:t>
      </w:r>
    </w:p>
    <w:p w14:paraId="3FB438AC" w14:textId="77777777" w:rsidR="007B2598" w:rsidRPr="007B2598" w:rsidRDefault="007B2598" w:rsidP="007B2598">
      <w:pPr>
        <w:pStyle w:val="a4"/>
        <w:tabs>
          <w:tab w:val="center" w:pos="4800"/>
          <w:tab w:val="right" w:pos="9500"/>
        </w:tabs>
        <w:ind w:left="1660"/>
        <w:rPr>
          <w:rFonts w:ascii="Times New Roman" w:hAnsi="Times New Roman" w:cs="Times New Roman"/>
          <w:noProof/>
          <w:sz w:val="28"/>
          <w:szCs w:val="28"/>
          <w:lang w:val="en-US"/>
        </w:rPr>
      </w:pPr>
    </w:p>
    <w:p w14:paraId="2AB22C71" w14:textId="3EC06AF0" w:rsidR="007B2598" w:rsidRDefault="00DE7AF3" w:rsidP="007B2598">
      <w:pPr>
        <w:tabs>
          <w:tab w:val="center" w:pos="4800"/>
          <w:tab w:val="right" w:pos="9500"/>
        </w:tabs>
        <w:ind w:firstLine="720"/>
        <w:jc w:val="center"/>
        <w:rPr>
          <w:noProof/>
          <w:sz w:val="28"/>
          <w:szCs w:val="28"/>
          <w:lang w:val="en-US"/>
        </w:rPr>
      </w:pPr>
      <m:oMathPara>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
                <m:dPr>
                  <m:ctrlPr>
                    <w:rPr>
                      <w:rFonts w:ascii="Cambria Math" w:hAnsi="Cambria Math"/>
                      <w:noProof/>
                      <w:sz w:val="28"/>
                      <w:szCs w:val="28"/>
                      <w:lang w:val="en-US"/>
                    </w:rPr>
                  </m:ctrlPr>
                </m:dPr>
                <m:e>
                  <m:r>
                    <m:rPr>
                      <m:sty m:val="p"/>
                    </m:rPr>
                    <w:rPr>
                      <w:rFonts w:ascii="Cambria Math" w:hAnsi="Cambria Math"/>
                      <w:noProof/>
                      <w:sz w:val="28"/>
                      <w:szCs w:val="28"/>
                      <w:lang w:val="en-US"/>
                    </w:rPr>
                    <m:t>1</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lang w:val="en-US"/>
                        </w:rPr>
                        <m:t>2</m:t>
                      </m:r>
                    </m:sup>
                  </m:sSup>
                </m:e>
              </m:d>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den>
          </m:f>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=0,</m:t>
          </m:r>
          <m:r>
            <w:rPr>
              <w:rFonts w:ascii="Cambria Math" w:hAnsi="Cambria Math"/>
              <w:noProof/>
              <w:sz w:val="28"/>
              <w:szCs w:val="28"/>
            </w:rPr>
            <m:t>u</m:t>
          </m:r>
          <m:r>
            <m:rPr>
              <m:sty m:val="p"/>
            </m:rPr>
            <w:rPr>
              <w:rFonts w:ascii="Cambria Math" w:hAnsi="Cambria Math"/>
              <w:noProof/>
              <w:sz w:val="28"/>
              <w:szCs w:val="28"/>
              <w:lang w:val="en-US"/>
            </w:rPr>
            <m:t>=</m:t>
          </m:r>
          <m: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den>
          </m:f>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x</m:t>
              </m:r>
              <m:d>
                <m:dPr>
                  <m:ctrlPr>
                    <w:rPr>
                      <w:rFonts w:ascii="Cambria Math" w:hAnsi="Cambria Math"/>
                      <w:noProof/>
                      <w:sz w:val="28"/>
                      <w:szCs w:val="28"/>
                      <w:lang w:val="en-US"/>
                    </w:rPr>
                  </m:ctrlPr>
                </m:dPr>
                <m:e>
                  <m:r>
                    <w:rPr>
                      <w:rFonts w:ascii="Cambria Math" w:hAnsi="Cambria Math"/>
                      <w:noProof/>
                      <w:sz w:val="28"/>
                      <w:szCs w:val="28"/>
                    </w:rPr>
                    <m:t>q</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e>
              </m:d>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5</m:t>
                  </m:r>
                </m:sub>
              </m:sSub>
            </m:den>
          </m:f>
          <m:r>
            <m:rPr>
              <m:sty m:val="p"/>
            </m:rPr>
            <w:rPr>
              <w:rFonts w:ascii="Cambria Math" w:hAnsi="Cambria Math"/>
              <w:noProof/>
              <w:sz w:val="28"/>
              <w:szCs w:val="28"/>
              <w:lang w:val="en-US"/>
            </w:rPr>
            <m:t>,</m:t>
          </m:r>
        </m:oMath>
      </m:oMathPara>
    </w:p>
    <w:p w14:paraId="66CC1A0C" w14:textId="77777777" w:rsidR="007B2598" w:rsidRDefault="007B2598" w:rsidP="00F92D8F">
      <w:pPr>
        <w:tabs>
          <w:tab w:val="center" w:pos="4800"/>
          <w:tab w:val="right" w:pos="9500"/>
        </w:tabs>
        <w:ind w:firstLine="720"/>
        <w:rPr>
          <w:noProof/>
          <w:sz w:val="28"/>
          <w:szCs w:val="28"/>
          <w:lang w:val="en-US"/>
        </w:rPr>
      </w:pPr>
    </w:p>
    <w:p w14:paraId="7B2EADE4" w14:textId="249798C2" w:rsidR="00DE7AF3" w:rsidRPr="00BC39F5" w:rsidRDefault="00DE7AF3" w:rsidP="007B2598">
      <w:pPr>
        <w:tabs>
          <w:tab w:val="center" w:pos="4800"/>
          <w:tab w:val="right" w:pos="9500"/>
        </w:tabs>
        <w:rPr>
          <w:noProof/>
          <w:sz w:val="28"/>
          <w:szCs w:val="28"/>
          <w:lang w:val="en-US"/>
        </w:rPr>
      </w:pPr>
      <w:r w:rsidRPr="00BC39F5">
        <w:rPr>
          <w:noProof/>
          <w:sz w:val="28"/>
          <w:szCs w:val="28"/>
          <w:lang w:val="en-US"/>
        </w:rPr>
        <w:t xml:space="preserve">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4</m:t>
                </m:r>
              </m:sub>
            </m:sSub>
            <m:r>
              <w:rPr>
                <w:rFonts w:ascii="Cambria Math" w:hAnsi="Cambria Math"/>
                <w:noProof/>
                <w:sz w:val="28"/>
                <w:szCs w:val="28"/>
                <w:lang w:val="en-US"/>
              </w:rPr>
              <m:t>+</m:t>
            </m:r>
            <m:r>
              <w:rPr>
                <w:rFonts w:ascii="Cambria Math" w:hAnsi="Cambria Math"/>
                <w:noProof/>
                <w:sz w:val="28"/>
                <w:szCs w:val="28"/>
              </w:rPr>
              <m:t>q</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5</m:t>
                </m:r>
              </m:sub>
            </m:sSub>
          </m:e>
        </m:d>
        <m:r>
          <m:rPr>
            <m:sty m:val="p"/>
          </m:rPr>
          <w:rPr>
            <w:rFonts w:ascii="Cambria Math" w:hAnsi="Cambria Math"/>
            <w:noProof/>
            <w:sz w:val="28"/>
            <w:szCs w:val="28"/>
            <w:lang w:val="en-US"/>
          </w:rPr>
          <m:t>.</m:t>
        </m:r>
      </m:oMath>
    </w:p>
    <w:p w14:paraId="78E97E67" w14:textId="77777777" w:rsidR="007B2598" w:rsidRDefault="00DE7AF3" w:rsidP="007B2598">
      <w:pPr>
        <w:pStyle w:val="a4"/>
        <w:numPr>
          <w:ilvl w:val="0"/>
          <w:numId w:val="28"/>
        </w:numPr>
        <w:tabs>
          <w:tab w:val="center" w:pos="4800"/>
          <w:tab w:val="right" w:pos="9500"/>
        </w:tabs>
        <w:rPr>
          <w:rFonts w:ascii="Times New Roman" w:hAnsi="Times New Roman" w:cs="Times New Roman"/>
          <w:noProof/>
          <w:sz w:val="28"/>
          <w:szCs w:val="28"/>
          <w:lang w:val="en-US"/>
        </w:rPr>
      </w:pPr>
      <w:r w:rsidRPr="007B2598">
        <w:rPr>
          <w:rFonts w:ascii="Times New Roman" w:hAnsi="Times New Roman" w:cs="Times New Roman"/>
          <w:noProof/>
          <w:sz w:val="28"/>
          <w:szCs w:val="28"/>
          <w:lang w:val="en-US"/>
        </w:rPr>
        <w:t xml:space="preserve">If </w:t>
      </w:r>
      <m:oMath>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1</m:t>
            </m:r>
          </m:sub>
        </m:sSub>
        <m:r>
          <w:rPr>
            <w:rFonts w:ascii="Cambria Math" w:hAnsi="Cambria Math" w:cs="Times New Roman"/>
            <w:noProof/>
            <w:sz w:val="28"/>
            <w:szCs w:val="28"/>
            <w:lang w:val="en-US"/>
          </w:rPr>
          <m:t>+</m:t>
        </m:r>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2</m:t>
            </m:r>
          </m:sub>
        </m:sSub>
        <m:r>
          <w:rPr>
            <w:rFonts w:ascii="Cambria Math" w:hAnsi="Cambria Math" w:cs="Times New Roman"/>
            <w:noProof/>
            <w:sz w:val="28"/>
            <w:szCs w:val="28"/>
            <w:lang w:val="en-US"/>
          </w:rPr>
          <m:t>-</m:t>
        </m:r>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3</m:t>
            </m:r>
          </m:sub>
        </m:sSub>
        <m:d>
          <m:dPr>
            <m:ctrlPr>
              <w:rPr>
                <w:rFonts w:ascii="Cambria Math" w:hAnsi="Cambria Math" w:cs="Times New Roman"/>
                <w:noProof/>
                <w:sz w:val="28"/>
                <w:szCs w:val="28"/>
                <w:lang w:val="en-US"/>
              </w:rPr>
            </m:ctrlPr>
          </m:dPr>
          <m:e>
            <m:r>
              <m:rPr>
                <m:sty m:val="p"/>
              </m:rPr>
              <w:rPr>
                <w:rFonts w:ascii="Cambria Math" w:hAnsi="Cambria Math" w:cs="Times New Roman"/>
                <w:noProof/>
                <w:sz w:val="28"/>
                <w:szCs w:val="28"/>
                <w:lang w:val="en-US"/>
              </w:rPr>
              <m:t>1</m:t>
            </m:r>
            <m:r>
              <w:rPr>
                <w:rFonts w:ascii="Cambria Math" w:hAnsi="Cambria Math" w:cs="Times New Roman"/>
                <w:noProof/>
                <w:sz w:val="28"/>
                <w:szCs w:val="28"/>
                <w:lang w:val="en-US"/>
              </w:rPr>
              <m:t>+</m:t>
            </m:r>
            <m:sSup>
              <m:sSupPr>
                <m:ctrlPr>
                  <w:rPr>
                    <w:rFonts w:ascii="Cambria Math" w:hAnsi="Cambria Math" w:cs="Times New Roman"/>
                    <w:sz w:val="28"/>
                    <w:szCs w:val="28"/>
                  </w:rPr>
                </m:ctrlPr>
              </m:sSupPr>
              <m:e>
                <m:r>
                  <w:rPr>
                    <w:rFonts w:ascii="Cambria Math" w:hAnsi="Cambria Math" w:cs="Times New Roman"/>
                    <w:noProof/>
                    <w:sz w:val="28"/>
                    <w:szCs w:val="28"/>
                  </w:rPr>
                  <m:t>q</m:t>
                </m:r>
              </m:e>
              <m:sup>
                <m:r>
                  <m:rPr>
                    <m:sty m:val="p"/>
                  </m:rPr>
                  <w:rPr>
                    <w:rFonts w:ascii="Cambria Math" w:hAnsi="Cambria Math" w:cs="Times New Roman"/>
                    <w:noProof/>
                    <w:sz w:val="28"/>
                    <w:szCs w:val="28"/>
                    <w:lang w:val="en-US"/>
                  </w:rPr>
                  <m:t>2</m:t>
                </m:r>
              </m:sup>
            </m:sSup>
          </m:e>
        </m:d>
        <m:r>
          <m:rPr>
            <m:sty m:val="p"/>
          </m:rPr>
          <w:rPr>
            <w:rFonts w:ascii="Cambria Math" w:hAnsi="Cambria Math" w:cs="Times New Roman"/>
            <w:noProof/>
            <w:sz w:val="28"/>
            <w:szCs w:val="28"/>
            <w:lang w:val="en-US"/>
          </w:rPr>
          <m:t>=0,</m:t>
        </m:r>
      </m:oMath>
      <w:r w:rsidRPr="007B2598">
        <w:rPr>
          <w:rFonts w:ascii="Times New Roman" w:hAnsi="Times New Roman" w:cs="Times New Roman"/>
          <w:noProof/>
          <w:sz w:val="28"/>
          <w:szCs w:val="28"/>
          <w:lang w:val="en-US"/>
        </w:rPr>
        <w:t xml:space="preserve"> then by choosing </w:t>
      </w:r>
    </w:p>
    <w:p w14:paraId="27BED3ED" w14:textId="77777777" w:rsidR="007B2598" w:rsidRDefault="007B2598" w:rsidP="007B2598">
      <w:pPr>
        <w:pStyle w:val="a4"/>
        <w:tabs>
          <w:tab w:val="center" w:pos="4800"/>
          <w:tab w:val="right" w:pos="9500"/>
        </w:tabs>
        <w:ind w:left="1660"/>
        <w:rPr>
          <w:rFonts w:ascii="Times New Roman" w:hAnsi="Times New Roman" w:cs="Times New Roman"/>
          <w:noProof/>
          <w:sz w:val="28"/>
          <w:szCs w:val="28"/>
          <w:lang w:val="en-US"/>
        </w:rPr>
      </w:pPr>
    </w:p>
    <w:p w14:paraId="5EDD52F6" w14:textId="5ED4E6E4" w:rsidR="007B2598" w:rsidRDefault="00DE7AF3" w:rsidP="007B2598">
      <w:pPr>
        <w:pStyle w:val="a4"/>
        <w:tabs>
          <w:tab w:val="center" w:pos="4800"/>
          <w:tab w:val="right" w:pos="9500"/>
        </w:tabs>
        <w:ind w:left="0"/>
        <w:jc w:val="center"/>
        <w:rPr>
          <w:rFonts w:ascii="Times New Roman" w:hAnsi="Times New Roman" w:cs="Times New Roman"/>
          <w:noProof/>
          <w:sz w:val="28"/>
          <w:szCs w:val="28"/>
          <w:lang w:val="en-US"/>
        </w:rPr>
      </w:pPr>
      <m:oMathPara>
        <m:oMath>
          <m:r>
            <w:rPr>
              <w:rFonts w:ascii="Cambria Math" w:hAnsi="Cambria Math" w:cs="Times New Roman"/>
              <w:noProof/>
              <w:sz w:val="28"/>
              <w:szCs w:val="28"/>
            </w:rPr>
            <m:t>x</m:t>
          </m:r>
          <m:r>
            <m:rPr>
              <m:sty m:val="p"/>
            </m:rPr>
            <w:rPr>
              <w:rFonts w:ascii="Cambria Math" w:hAnsi="Cambria Math" w:cs="Times New Roman"/>
              <w:noProof/>
              <w:sz w:val="28"/>
              <w:szCs w:val="28"/>
              <w:lang w:val="en-US"/>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en-US"/>
                </w:rPr>
                <m:t>1</m:t>
              </m:r>
            </m:num>
            <m:den>
              <m:rad>
                <m:radPr>
                  <m:ctrlPr>
                    <w:rPr>
                      <w:rFonts w:ascii="Cambria Math" w:hAnsi="Cambria Math" w:cs="Times New Roman"/>
                      <w:sz w:val="28"/>
                      <w:szCs w:val="28"/>
                    </w:rPr>
                  </m:ctrlPr>
                </m:radPr>
                <m:deg>
                  <m:r>
                    <m:rPr>
                      <m:sty m:val="p"/>
                    </m:rPr>
                    <w:rPr>
                      <w:rFonts w:ascii="Cambria Math" w:hAnsi="Cambria Math" w:cs="Times New Roman"/>
                      <w:noProof/>
                      <w:sz w:val="28"/>
                      <w:szCs w:val="28"/>
                      <w:lang w:val="en-US"/>
                    </w:rPr>
                    <m:t>3</m:t>
                  </m:r>
                </m:deg>
                <m:e>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4</m:t>
                      </m:r>
                    </m:sub>
                  </m:sSub>
                </m:e>
              </m:rad>
            </m:den>
          </m:f>
          <m:r>
            <m:rPr>
              <m:sty m:val="p"/>
            </m:rPr>
            <w:rPr>
              <w:rFonts w:ascii="Cambria Math" w:hAnsi="Cambria Math" w:cs="Times New Roman"/>
              <w:noProof/>
              <w:sz w:val="28"/>
              <w:szCs w:val="28"/>
              <w:lang w:val="en-US"/>
            </w:rPr>
            <m:t>,</m:t>
          </m:r>
          <m:r>
            <w:rPr>
              <w:rFonts w:ascii="Cambria Math" w:hAnsi="Cambria Math" w:cs="Times New Roman"/>
              <w:noProof/>
              <w:sz w:val="28"/>
              <w:szCs w:val="28"/>
            </w:rPr>
            <m:t>y</m:t>
          </m:r>
          <m:r>
            <m:rPr>
              <m:sty m:val="p"/>
            </m:rPr>
            <w:rPr>
              <w:rFonts w:ascii="Cambria Math" w:hAnsi="Cambria Math" w:cs="Times New Roman"/>
              <w:noProof/>
              <w:sz w:val="28"/>
              <w:szCs w:val="28"/>
              <w:lang w:val="en-US"/>
            </w:rPr>
            <m:t>=0,</m:t>
          </m:r>
          <m:r>
            <w:rPr>
              <w:rFonts w:ascii="Cambria Math" w:hAnsi="Cambria Math" w:cs="Times New Roman"/>
              <w:noProof/>
              <w:sz w:val="28"/>
              <w:szCs w:val="28"/>
            </w:rPr>
            <m:t>u</m:t>
          </m:r>
          <m:r>
            <m:rPr>
              <m:sty m:val="p"/>
            </m:rPr>
            <w:rPr>
              <w:rFonts w:ascii="Cambria Math" w:hAnsi="Cambria Math" w:cs="Times New Roman"/>
              <w:noProof/>
              <w:sz w:val="28"/>
              <w:szCs w:val="28"/>
              <w:lang w:val="en-US"/>
            </w:rPr>
            <m:t>=</m:t>
          </m:r>
          <m:r>
            <w:rPr>
              <w:rFonts w:ascii="Cambria Math" w:hAnsi="Cambria Math" w:cs="Times New Roman"/>
              <w:noProof/>
              <w:sz w:val="28"/>
              <w:szCs w:val="28"/>
              <w:lang w:val="en-US"/>
            </w:rPr>
            <m:t>-</m:t>
          </m:r>
          <m:f>
            <m:fPr>
              <m:ctrlPr>
                <w:rPr>
                  <w:rFonts w:ascii="Cambria Math" w:hAnsi="Cambria Math" w:cs="Times New Roman"/>
                  <w:sz w:val="28"/>
                  <w:szCs w:val="28"/>
                </w:rPr>
              </m:ctrlPr>
            </m:fPr>
            <m:num>
              <m:r>
                <w:rPr>
                  <w:rFonts w:ascii="Cambria Math" w:hAnsi="Cambria Math" w:cs="Times New Roman"/>
                  <w:noProof/>
                  <w:sz w:val="28"/>
                  <w:szCs w:val="28"/>
                </w:rPr>
                <m:t>x</m:t>
              </m:r>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2</m:t>
                  </m:r>
                </m:sub>
              </m:sSub>
            </m:num>
            <m:den>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5</m:t>
                  </m:r>
                </m:sub>
              </m:sSub>
            </m:den>
          </m:f>
          <m:r>
            <m:rPr>
              <m:sty m:val="p"/>
            </m:rPr>
            <w:rPr>
              <w:rFonts w:ascii="Cambria Math" w:hAnsi="Cambria Math" w:cs="Times New Roman"/>
              <w:noProof/>
              <w:sz w:val="28"/>
              <w:szCs w:val="28"/>
              <w:lang w:val="en-US"/>
            </w:rPr>
            <m:t>,</m:t>
          </m:r>
          <m:r>
            <w:rPr>
              <w:rFonts w:ascii="Cambria Math" w:hAnsi="Cambria Math" w:cs="Times New Roman"/>
              <w:noProof/>
              <w:sz w:val="28"/>
              <w:szCs w:val="28"/>
            </w:rPr>
            <m:t>z</m:t>
          </m:r>
          <m:r>
            <m:rPr>
              <m:sty m:val="p"/>
            </m:rPr>
            <w:rPr>
              <w:rFonts w:ascii="Cambria Math" w:hAnsi="Cambria Math" w:cs="Times New Roman"/>
              <w:noProof/>
              <w:sz w:val="28"/>
              <w:szCs w:val="28"/>
              <w:lang w:val="en-US"/>
            </w:rPr>
            <m:t>=</m:t>
          </m:r>
          <m:f>
            <m:fPr>
              <m:ctrlPr>
                <w:rPr>
                  <w:rFonts w:ascii="Cambria Math" w:hAnsi="Cambria Math" w:cs="Times New Roman"/>
                  <w:sz w:val="28"/>
                  <w:szCs w:val="28"/>
                </w:rPr>
              </m:ctrlPr>
            </m:fPr>
            <m:num>
              <m:r>
                <w:rPr>
                  <w:rFonts w:ascii="Cambria Math" w:hAnsi="Cambria Math" w:cs="Times New Roman"/>
                  <w:noProof/>
                  <w:sz w:val="28"/>
                  <w:szCs w:val="28"/>
                </w:rPr>
                <m:t>x</m:t>
              </m:r>
              <m:d>
                <m:dPr>
                  <m:ctrlPr>
                    <w:rPr>
                      <w:rFonts w:ascii="Cambria Math" w:hAnsi="Cambria Math" w:cs="Times New Roman"/>
                      <w:noProof/>
                      <w:sz w:val="28"/>
                      <w:szCs w:val="28"/>
                      <w:lang w:val="en-US"/>
                    </w:rPr>
                  </m:ctrlPr>
                </m:dPr>
                <m:e>
                  <m:r>
                    <w:rPr>
                      <w:rFonts w:ascii="Cambria Math" w:hAnsi="Cambria Math" w:cs="Times New Roman"/>
                      <w:noProof/>
                      <w:sz w:val="28"/>
                      <w:szCs w:val="28"/>
                    </w:rPr>
                    <m:t>q</m:t>
                  </m:r>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1</m:t>
                      </m:r>
                    </m:sub>
                  </m:sSub>
                  <m:r>
                    <w:rPr>
                      <w:rFonts w:ascii="Cambria Math" w:hAnsi="Cambria Math" w:cs="Times New Roman"/>
                      <w:noProof/>
                      <w:sz w:val="28"/>
                      <w:szCs w:val="28"/>
                      <w:lang w:val="en-US"/>
                    </w:rPr>
                    <m:t>-</m:t>
                  </m:r>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2</m:t>
                      </m:r>
                    </m:sub>
                  </m:sSub>
                </m:e>
              </m:d>
            </m:num>
            <m:den>
              <m:sSub>
                <m:sSubPr>
                  <m:ctrlPr>
                    <w:rPr>
                      <w:rFonts w:ascii="Cambria Math" w:hAnsi="Cambria Math" w:cs="Times New Roman"/>
                      <w:sz w:val="28"/>
                      <w:szCs w:val="28"/>
                    </w:rPr>
                  </m:ctrlPr>
                </m:sSubPr>
                <m:e>
                  <m:r>
                    <w:rPr>
                      <w:rFonts w:ascii="Cambria Math" w:hAnsi="Cambria Math" w:cs="Times New Roman"/>
                      <w:noProof/>
                      <w:sz w:val="28"/>
                      <w:szCs w:val="28"/>
                    </w:rPr>
                    <m:t>α</m:t>
                  </m:r>
                </m:e>
                <m:sub>
                  <m:r>
                    <m:rPr>
                      <m:sty m:val="p"/>
                    </m:rPr>
                    <w:rPr>
                      <w:rFonts w:ascii="Cambria Math" w:hAnsi="Cambria Math" w:cs="Times New Roman"/>
                      <w:noProof/>
                      <w:sz w:val="28"/>
                      <w:szCs w:val="28"/>
                      <w:lang w:val="en-US"/>
                    </w:rPr>
                    <m:t>5</m:t>
                  </m:r>
                </m:sub>
              </m:sSub>
            </m:den>
          </m:f>
          <m:r>
            <m:rPr>
              <m:sty m:val="p"/>
            </m:rPr>
            <w:rPr>
              <w:rFonts w:ascii="Cambria Math" w:hAnsi="Cambria Math" w:cs="Times New Roman"/>
              <w:noProof/>
              <w:sz w:val="28"/>
              <w:szCs w:val="28"/>
              <w:lang w:val="en-US"/>
            </w:rPr>
            <m:t>,</m:t>
          </m:r>
        </m:oMath>
      </m:oMathPara>
    </w:p>
    <w:p w14:paraId="70B9B097" w14:textId="77777777" w:rsidR="007B2598" w:rsidRDefault="007B2598" w:rsidP="007B2598">
      <w:pPr>
        <w:pStyle w:val="a4"/>
        <w:tabs>
          <w:tab w:val="center" w:pos="4800"/>
          <w:tab w:val="right" w:pos="9500"/>
        </w:tabs>
        <w:ind w:left="0"/>
        <w:rPr>
          <w:rFonts w:ascii="Times New Roman" w:hAnsi="Times New Roman" w:cs="Times New Roman"/>
          <w:noProof/>
          <w:sz w:val="28"/>
          <w:szCs w:val="28"/>
          <w:lang w:val="en-US"/>
        </w:rPr>
      </w:pPr>
    </w:p>
    <w:p w14:paraId="5CF16DA5" w14:textId="437832FA" w:rsidR="00DE7AF3" w:rsidRPr="00BC39F5" w:rsidRDefault="00DE7AF3" w:rsidP="007B2598">
      <w:pPr>
        <w:pStyle w:val="a4"/>
        <w:tabs>
          <w:tab w:val="center" w:pos="4800"/>
          <w:tab w:val="right" w:pos="9500"/>
        </w:tabs>
        <w:ind w:left="0"/>
        <w:rPr>
          <w:rFonts w:ascii="Times New Roman" w:hAnsi="Times New Roman" w:cs="Times New Roman"/>
          <w:noProof/>
          <w:sz w:val="28"/>
          <w:szCs w:val="28"/>
          <w:lang w:val="en-US"/>
        </w:rPr>
      </w:pPr>
      <w:r w:rsidRPr="007B2598">
        <w:rPr>
          <w:rFonts w:ascii="Times New Roman" w:hAnsi="Times New Roman" w:cs="Times New Roman"/>
          <w:noProof/>
          <w:sz w:val="28"/>
          <w:szCs w:val="28"/>
          <w:lang w:val="en-US"/>
        </w:rPr>
        <w:t xml:space="preserve">we have the representative </w:t>
      </w:r>
      <m:oMath>
        <m:d>
          <m:dPr>
            <m:begChr m:val="⟨"/>
            <m:endChr m:val="⟩"/>
            <m:ctrlPr>
              <w:rPr>
                <w:rFonts w:ascii="Cambria Math" w:hAnsi="Cambria Math" w:cs="Times New Roman"/>
                <w:i/>
                <w:noProof/>
                <w:sz w:val="28"/>
                <w:szCs w:val="28"/>
                <w:lang w:val="en-US"/>
              </w:rPr>
            </m:ctrlPr>
          </m:dPr>
          <m:e>
            <m:sSub>
              <m:sSubPr>
                <m:ctrlPr>
                  <w:rPr>
                    <w:rFonts w:ascii="Cambria Math" w:hAnsi="Cambria Math" w:cs="Times New Roman"/>
                    <w:sz w:val="28"/>
                    <w:szCs w:val="28"/>
                  </w:rPr>
                </m:ctrlPr>
              </m:sSubPr>
              <m:e>
                <m:r>
                  <m:rPr>
                    <m:sty m:val="p"/>
                  </m:rPr>
                  <w:rPr>
                    <w:rFonts w:ascii="Cambria Math" w:hAnsi="Cambria Math" w:cs="Times New Roman"/>
                    <w:noProof/>
                    <w:sz w:val="28"/>
                    <w:szCs w:val="28"/>
                    <w:lang w:val="en-US"/>
                  </w:rPr>
                  <m:t>∇</m:t>
                </m:r>
              </m:e>
              <m:sub>
                <m:r>
                  <m:rPr>
                    <m:sty m:val="p"/>
                  </m:rPr>
                  <w:rPr>
                    <w:rFonts w:ascii="Cambria Math" w:hAnsi="Cambria Math" w:cs="Times New Roman"/>
                    <w:noProof/>
                    <w:sz w:val="28"/>
                    <w:szCs w:val="28"/>
                    <w:lang w:val="en-US"/>
                  </w:rPr>
                  <m:t>4</m:t>
                </m:r>
              </m:sub>
            </m:sSub>
            <m:r>
              <w:rPr>
                <w:rFonts w:ascii="Cambria Math" w:hAnsi="Cambria Math" w:cs="Times New Roman"/>
                <w:noProof/>
                <w:sz w:val="28"/>
                <w:szCs w:val="28"/>
                <w:lang w:val="en-US"/>
              </w:rPr>
              <m:t>+</m:t>
            </m:r>
            <m:r>
              <w:rPr>
                <w:rFonts w:ascii="Cambria Math" w:hAnsi="Cambria Math" w:cs="Times New Roman"/>
                <w:noProof/>
                <w:sz w:val="28"/>
                <w:szCs w:val="28"/>
              </w:rPr>
              <m:t>q</m:t>
            </m:r>
            <m:sSub>
              <m:sSubPr>
                <m:ctrlPr>
                  <w:rPr>
                    <w:rFonts w:ascii="Cambria Math" w:hAnsi="Cambria Math" w:cs="Times New Roman"/>
                    <w:sz w:val="28"/>
                    <w:szCs w:val="28"/>
                  </w:rPr>
                </m:ctrlPr>
              </m:sSubPr>
              <m:e>
                <m:r>
                  <m:rPr>
                    <m:sty m:val="p"/>
                  </m:rPr>
                  <w:rPr>
                    <w:rFonts w:ascii="Cambria Math" w:hAnsi="Cambria Math" w:cs="Times New Roman"/>
                    <w:noProof/>
                    <w:sz w:val="28"/>
                    <w:szCs w:val="28"/>
                    <w:lang w:val="en-US"/>
                  </w:rPr>
                  <m:t>∇</m:t>
                </m:r>
              </m:e>
              <m:sub>
                <m:r>
                  <m:rPr>
                    <m:sty m:val="p"/>
                  </m:rPr>
                  <w:rPr>
                    <w:rFonts w:ascii="Cambria Math" w:hAnsi="Cambria Math" w:cs="Times New Roman"/>
                    <w:noProof/>
                    <w:sz w:val="28"/>
                    <w:szCs w:val="28"/>
                    <w:lang w:val="en-US"/>
                  </w:rPr>
                  <m:t>5</m:t>
                </m:r>
              </m:sub>
            </m:sSub>
          </m:e>
        </m:d>
        <m:r>
          <m:rPr>
            <m:sty m:val="p"/>
          </m:rPr>
          <w:rPr>
            <w:rFonts w:ascii="Cambria Math" w:hAnsi="Cambria Math" w:cs="Times New Roman"/>
            <w:noProof/>
            <w:sz w:val="28"/>
            <w:szCs w:val="28"/>
            <w:lang w:val="en-US"/>
          </w:rPr>
          <m:t>.</m:t>
        </m:r>
      </m:oMath>
    </w:p>
    <w:p w14:paraId="3508365F" w14:textId="324BE47C" w:rsidR="00DE7AF3" w:rsidRPr="00BC39F5" w:rsidRDefault="00DE7AF3" w:rsidP="00893150">
      <w:pPr>
        <w:tabs>
          <w:tab w:val="center" w:pos="4800"/>
          <w:tab w:val="right" w:pos="9500"/>
        </w:tabs>
        <w:ind w:firstLine="720"/>
        <w:jc w:val="both"/>
        <w:rPr>
          <w:noProof/>
          <w:sz w:val="28"/>
          <w:szCs w:val="28"/>
          <w:lang w:val="en-US"/>
        </w:rPr>
      </w:pPr>
      <w:r w:rsidRPr="00BC39F5">
        <w:rPr>
          <w:noProof/>
          <w:sz w:val="28"/>
          <w:szCs w:val="28"/>
          <w:lang w:val="en-US"/>
        </w:rPr>
        <w:t xml:space="preserve">Now, we have the following new algebras constructed from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04</m:t>
            </m:r>
          </m:sub>
          <m:sup>
            <m:r>
              <m:rPr>
                <m:sty m:val="p"/>
              </m:rPr>
              <w:rPr>
                <w:rFonts w:ascii="Cambria Math" w:hAnsi="Cambria Math"/>
                <w:noProof/>
                <w:sz w:val="28"/>
                <w:szCs w:val="28"/>
                <w:lang w:val="en-US"/>
              </w:rPr>
              <m:t>3*</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e>
        </m:d>
        <m:r>
          <m:rPr>
            <m:sty m:val="p"/>
          </m:rPr>
          <w:rPr>
            <w:rFonts w:ascii="Cambria Math" w:hAnsi="Cambria Math"/>
            <w:sz w:val="28"/>
            <w:szCs w:val="28"/>
            <w:lang w:val="en-US"/>
          </w:rPr>
          <m:t>:</m:t>
        </m:r>
      </m:oMath>
    </w:p>
    <w:p w14:paraId="171AB5C7" w14:textId="77777777" w:rsidR="00DE7AF3" w:rsidRPr="00BC39F5" w:rsidRDefault="00DE7AF3" w:rsidP="00893150">
      <w:pPr>
        <w:tabs>
          <w:tab w:val="center" w:pos="4800"/>
          <w:tab w:val="right" w:pos="9500"/>
        </w:tabs>
        <w:ind w:firstLine="720"/>
        <w:jc w:val="both"/>
        <w:rPr>
          <w:noProof/>
          <w:sz w:val="28"/>
          <w:szCs w:val="28"/>
          <w:lang w:val="en-US"/>
        </w:rPr>
      </w:pPr>
    </w:p>
    <w:tbl>
      <w:tblPr>
        <w:tblW w:w="8784" w:type="dxa"/>
        <w:jc w:val="center"/>
        <w:tblLayout w:type="fixed"/>
        <w:tblCellMar>
          <w:left w:w="0" w:type="dxa"/>
          <w:right w:w="0" w:type="dxa"/>
        </w:tblCellMar>
        <w:tblLook w:val="0000" w:firstRow="0" w:lastRow="0" w:firstColumn="0" w:lastColumn="0" w:noHBand="0" w:noVBand="0"/>
      </w:tblPr>
      <w:tblGrid>
        <w:gridCol w:w="805"/>
        <w:gridCol w:w="2056"/>
        <w:gridCol w:w="2237"/>
        <w:gridCol w:w="1843"/>
        <w:gridCol w:w="1843"/>
      </w:tblGrid>
      <w:tr w:rsidR="00817582" w:rsidRPr="00B56FEB" w14:paraId="5DEA421D" w14:textId="77777777" w:rsidTr="009C6086">
        <w:trPr>
          <w:trHeight w:val="870"/>
          <w:jc w:val="center"/>
        </w:trPr>
        <w:tc>
          <w:tcPr>
            <w:tcW w:w="805" w:type="dxa"/>
          </w:tcPr>
          <w:p w14:paraId="44CECD37" w14:textId="0EC9F46E" w:rsidR="00817582" w:rsidRPr="00FE0D4A" w:rsidRDefault="00C55A0F" w:rsidP="00DF5440">
            <w:pPr>
              <w:tabs>
                <w:tab w:val="center" w:pos="4800"/>
                <w:tab w:val="right" w:pos="9500"/>
              </w:tabs>
              <w:rPr>
                <w:i/>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10</m:t>
                    </m:r>
                  </m:sub>
                  <m:sup>
                    <m:r>
                      <m:rPr>
                        <m:sty m:val="p"/>
                      </m:rPr>
                      <w:rPr>
                        <w:rFonts w:ascii="Cambria Math" w:hAnsi="Cambria Math"/>
                        <w:sz w:val="28"/>
                        <w:szCs w:val="28"/>
                      </w:rPr>
                      <m:t>4</m:t>
                    </m:r>
                  </m:sup>
                </m:sSubSup>
                <m:r>
                  <w:rPr>
                    <w:rFonts w:ascii="Cambria Math" w:hAnsi="Cambria Math"/>
                    <w:sz w:val="28"/>
                    <w:szCs w:val="28"/>
                  </w:rPr>
                  <m:t>:</m:t>
                </m:r>
              </m:oMath>
            </m:oMathPara>
          </w:p>
        </w:tc>
        <w:tc>
          <w:tcPr>
            <w:tcW w:w="2056" w:type="dxa"/>
          </w:tcPr>
          <w:p w14:paraId="6B216753" w14:textId="77777777" w:rsidR="00817582" w:rsidRPr="00B56FEB" w:rsidRDefault="00817582"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p w14:paraId="4CA3A2A7" w14:textId="7B85C326" w:rsidR="00817582" w:rsidRPr="00B56FEB" w:rsidRDefault="00817582"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2237" w:type="dxa"/>
          </w:tcPr>
          <w:p w14:paraId="5FF4DA47" w14:textId="77777777" w:rsidR="00817582"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00817582" w:rsidRPr="00B56FEB">
              <w:rPr>
                <w:sz w:val="28"/>
                <w:szCs w:val="28"/>
              </w:rPr>
              <w:t xml:space="preserve"> </w:t>
            </w:r>
          </w:p>
          <w:p w14:paraId="3CA3BB2F" w14:textId="4F66B28E" w:rsidR="00817582"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00817582" w:rsidRPr="00B56FEB">
              <w:rPr>
                <w:sz w:val="28"/>
                <w:szCs w:val="28"/>
              </w:rPr>
              <w:t xml:space="preserve"> </w:t>
            </w:r>
          </w:p>
        </w:tc>
        <w:tc>
          <w:tcPr>
            <w:tcW w:w="1843" w:type="dxa"/>
          </w:tcPr>
          <w:p w14:paraId="7050BDBB" w14:textId="77777777" w:rsidR="00817582" w:rsidRPr="00B56FEB" w:rsidRDefault="00817582"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tc>
        <w:tc>
          <w:tcPr>
            <w:tcW w:w="1843" w:type="dxa"/>
          </w:tcPr>
          <w:p w14:paraId="648BAFF5" w14:textId="77777777" w:rsidR="00817582" w:rsidRPr="00B56FEB" w:rsidRDefault="00817582"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tc>
      </w:tr>
      <w:tr w:rsidR="000448F5" w:rsidRPr="00B56FEB" w14:paraId="64952D24" w14:textId="77777777" w:rsidTr="009C6086">
        <w:trPr>
          <w:trHeight w:val="855"/>
          <w:jc w:val="center"/>
        </w:trPr>
        <w:tc>
          <w:tcPr>
            <w:tcW w:w="805" w:type="dxa"/>
          </w:tcPr>
          <w:p w14:paraId="40253C85" w14:textId="0DBC2677" w:rsidR="000448F5" w:rsidRPr="00B56FEB" w:rsidRDefault="00C55A0F" w:rsidP="00DF5440">
            <w:pPr>
              <w:tabs>
                <w:tab w:val="center" w:pos="4800"/>
                <w:tab w:val="right" w:pos="9500"/>
              </w:tabs>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11</m:t>
                    </m:r>
                  </m:sub>
                  <m:sup>
                    <m:r>
                      <m:rPr>
                        <m:sty m:val="p"/>
                      </m:rPr>
                      <w:rPr>
                        <w:rFonts w:ascii="Cambria Math" w:hAnsi="Cambria Math"/>
                        <w:sz w:val="28"/>
                        <w:szCs w:val="28"/>
                      </w:rPr>
                      <m:t>4</m:t>
                    </m:r>
                  </m:sup>
                </m:sSubSup>
                <m:r>
                  <w:rPr>
                    <w:rFonts w:ascii="Cambria Math" w:hAnsi="Cambria Math"/>
                    <w:sz w:val="28"/>
                    <w:szCs w:val="28"/>
                  </w:rPr>
                  <m:t>:</m:t>
                </m:r>
              </m:oMath>
            </m:oMathPara>
          </w:p>
        </w:tc>
        <w:tc>
          <w:tcPr>
            <w:tcW w:w="2056" w:type="dxa"/>
          </w:tcPr>
          <w:p w14:paraId="15981501"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p w14:paraId="6F8FA012" w14:textId="066A809D"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2237" w:type="dxa"/>
          </w:tcPr>
          <w:p w14:paraId="753D9F5A"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p w14:paraId="73FCB6A4" w14:textId="581735C8"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43" w:type="dxa"/>
          </w:tcPr>
          <w:p w14:paraId="40F7A531"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43" w:type="dxa"/>
          </w:tcPr>
          <w:p w14:paraId="77892D20"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tc>
      </w:tr>
      <w:tr w:rsidR="000448F5" w:rsidRPr="00B56FEB" w14:paraId="6D2A7A4B" w14:textId="77777777" w:rsidTr="009C6086">
        <w:trPr>
          <w:trHeight w:val="1108"/>
          <w:jc w:val="center"/>
        </w:trPr>
        <w:tc>
          <w:tcPr>
            <w:tcW w:w="805" w:type="dxa"/>
          </w:tcPr>
          <w:p w14:paraId="007F1993" w14:textId="0631C6B5" w:rsidR="000448F5" w:rsidRPr="00B56FEB" w:rsidRDefault="00C55A0F" w:rsidP="00DF5440">
            <w:pPr>
              <w:tabs>
                <w:tab w:val="center" w:pos="4800"/>
                <w:tab w:val="right" w:pos="9500"/>
              </w:tabs>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12</m:t>
                    </m:r>
                  </m:sub>
                  <m:sup>
                    <m:r>
                      <m:rPr>
                        <m:sty m:val="p"/>
                      </m:rPr>
                      <w:rPr>
                        <w:rFonts w:ascii="Cambria Math" w:hAnsi="Cambria Math"/>
                        <w:sz w:val="28"/>
                        <w:szCs w:val="28"/>
                      </w:rPr>
                      <m:t>4</m:t>
                    </m:r>
                  </m:sup>
                </m:sSubSup>
                <m:r>
                  <w:rPr>
                    <w:rFonts w:ascii="Cambria Math" w:hAnsi="Cambria Math"/>
                    <w:sz w:val="28"/>
                    <w:szCs w:val="28"/>
                  </w:rPr>
                  <m:t>:</m:t>
                </m:r>
              </m:oMath>
            </m:oMathPara>
          </w:p>
        </w:tc>
        <w:tc>
          <w:tcPr>
            <w:tcW w:w="2056" w:type="dxa"/>
          </w:tcPr>
          <w:p w14:paraId="5F98A9B2"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p w14:paraId="2704CB29" w14:textId="7EB3007B"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r>
                    <w:rPr>
                      <w:rFonts w:ascii="Cambria Math" w:hAnsi="Cambria Math"/>
                      <w:sz w:val="28"/>
                      <w:szCs w:val="28"/>
                    </w:rPr>
                    <m:t>i</m:t>
                  </m:r>
                </m:num>
                <m:den>
                  <m:r>
                    <m:rPr>
                      <m:sty m:val="p"/>
                    </m:rP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2237" w:type="dxa"/>
          </w:tcPr>
          <w:p w14:paraId="2DEA76BF"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p w14:paraId="7DF2A48E" w14:textId="16DA561B"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r>
                    <w:rPr>
                      <w:rFonts w:ascii="Cambria Math" w:hAnsi="Cambria Math"/>
                      <w:sz w:val="28"/>
                      <w:szCs w:val="28"/>
                    </w:rPr>
                    <m:t>i</m:t>
                  </m:r>
                </m:num>
                <m:den>
                  <m:r>
                    <m:rPr>
                      <m:sty m:val="p"/>
                    </m:rP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1843" w:type="dxa"/>
          </w:tcPr>
          <w:p w14:paraId="68ADBDE3"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p w14:paraId="609FDDEC" w14:textId="6C5AAA98"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43" w:type="dxa"/>
          </w:tcPr>
          <w:p w14:paraId="70119267"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r>
      <w:tr w:rsidR="000448F5" w:rsidRPr="00B56FEB" w14:paraId="10C5A826" w14:textId="77777777" w:rsidTr="009C6086">
        <w:trPr>
          <w:trHeight w:val="982"/>
          <w:jc w:val="center"/>
        </w:trPr>
        <w:tc>
          <w:tcPr>
            <w:tcW w:w="805" w:type="dxa"/>
          </w:tcPr>
          <w:p w14:paraId="0AB0D96E" w14:textId="39FEF0A3" w:rsidR="000448F5" w:rsidRPr="00B56FEB" w:rsidRDefault="00C55A0F" w:rsidP="00DF5440">
            <w:pPr>
              <w:tabs>
                <w:tab w:val="center" w:pos="4800"/>
                <w:tab w:val="right" w:pos="9500"/>
              </w:tabs>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13</m:t>
                    </m:r>
                  </m:sub>
                  <m:sup>
                    <m:r>
                      <m:rPr>
                        <m:sty m:val="p"/>
                      </m:rPr>
                      <w:rPr>
                        <w:rFonts w:ascii="Cambria Math" w:hAnsi="Cambria Math"/>
                        <w:sz w:val="28"/>
                        <w:szCs w:val="28"/>
                      </w:rPr>
                      <m:t>4</m:t>
                    </m:r>
                  </m:sup>
                </m:sSubSup>
                <m:r>
                  <w:rPr>
                    <w:rFonts w:ascii="Cambria Math" w:hAnsi="Cambria Math"/>
                    <w:sz w:val="28"/>
                    <w:szCs w:val="28"/>
                  </w:rPr>
                  <m:t>:</m:t>
                </m:r>
              </m:oMath>
            </m:oMathPara>
          </w:p>
        </w:tc>
        <w:tc>
          <w:tcPr>
            <w:tcW w:w="2056" w:type="dxa"/>
          </w:tcPr>
          <w:p w14:paraId="50A7F349"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p>
          <w:p w14:paraId="3D91F7D9" w14:textId="562D1840"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r>
                    <w:rPr>
                      <w:rFonts w:ascii="Cambria Math" w:hAnsi="Cambria Math"/>
                      <w:sz w:val="28"/>
                      <w:szCs w:val="28"/>
                    </w:rPr>
                    <m:t>i</m:t>
                  </m:r>
                </m:num>
                <m:den>
                  <m:r>
                    <m:rPr>
                      <m:sty m:val="p"/>
                    </m:rP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2237" w:type="dxa"/>
          </w:tcPr>
          <w:p w14:paraId="69ABF5AF"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p w14:paraId="23DE2417" w14:textId="04FD1BD6"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r>
                    <w:rPr>
                      <w:rFonts w:ascii="Cambria Math" w:hAnsi="Cambria Math"/>
                      <w:sz w:val="28"/>
                      <w:szCs w:val="28"/>
                    </w:rPr>
                    <m:t>i</m:t>
                  </m:r>
                </m:num>
                <m:den>
                  <m:r>
                    <m:rPr>
                      <m:sty m:val="p"/>
                    </m:rP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1843" w:type="dxa"/>
          </w:tcPr>
          <w:p w14:paraId="6E0E9728"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p w14:paraId="1C1B3B2F" w14:textId="40C9BB8A"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1843" w:type="dxa"/>
          </w:tcPr>
          <w:p w14:paraId="5BBA2FB9"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tc>
      </w:tr>
      <w:tr w:rsidR="000448F5" w:rsidRPr="00B56FEB" w14:paraId="69DA1171" w14:textId="77777777" w:rsidTr="009C6086">
        <w:trPr>
          <w:trHeight w:val="996"/>
          <w:jc w:val="center"/>
        </w:trPr>
        <w:tc>
          <w:tcPr>
            <w:tcW w:w="805" w:type="dxa"/>
          </w:tcPr>
          <w:p w14:paraId="602129FA" w14:textId="51641B69" w:rsidR="000448F5" w:rsidRPr="00B56FEB" w:rsidRDefault="00C55A0F" w:rsidP="00DF5440">
            <w:pPr>
              <w:tabs>
                <w:tab w:val="center" w:pos="4800"/>
                <w:tab w:val="right" w:pos="9500"/>
              </w:tabs>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14</m:t>
                    </m:r>
                  </m:sub>
                  <m:sup>
                    <m:r>
                      <m:rPr>
                        <m:sty m:val="p"/>
                      </m:rPr>
                      <w:rPr>
                        <w:rFonts w:ascii="Cambria Math" w:hAnsi="Cambria Math"/>
                        <w:sz w:val="28"/>
                        <w:szCs w:val="28"/>
                      </w:rPr>
                      <m:t>4</m:t>
                    </m:r>
                  </m:sup>
                </m:sSubSup>
                <m:r>
                  <w:rPr>
                    <w:rFonts w:ascii="Cambria Math" w:hAnsi="Cambria Math"/>
                    <w:sz w:val="28"/>
                    <w:szCs w:val="28"/>
                  </w:rPr>
                  <m:t>:</m:t>
                </m:r>
              </m:oMath>
            </m:oMathPara>
          </w:p>
        </w:tc>
        <w:tc>
          <w:tcPr>
            <w:tcW w:w="2056" w:type="dxa"/>
          </w:tcPr>
          <w:p w14:paraId="76124409"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p w14:paraId="73544817" w14:textId="35C8FEB6"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r>
                    <w:rPr>
                      <w:rFonts w:ascii="Cambria Math" w:hAnsi="Cambria Math"/>
                      <w:sz w:val="28"/>
                      <w:szCs w:val="28"/>
                    </w:rPr>
                    <m:t>i</m:t>
                  </m:r>
                </m:num>
                <m:den>
                  <m:r>
                    <m:rPr>
                      <m:sty m:val="p"/>
                    </m:rP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2237" w:type="dxa"/>
          </w:tcPr>
          <w:p w14:paraId="20A34D0F"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p w14:paraId="035E8642" w14:textId="33CFF571"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r>
                    <w:rPr>
                      <w:rFonts w:ascii="Cambria Math" w:hAnsi="Cambria Math"/>
                      <w:sz w:val="28"/>
                      <w:szCs w:val="28"/>
                    </w:rPr>
                    <m:t>i</m:t>
                  </m:r>
                </m:num>
                <m:den>
                  <m:r>
                    <m:rPr>
                      <m:sty m:val="p"/>
                    </m:rP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43" w:type="dxa"/>
          </w:tcPr>
          <w:p w14:paraId="1B608B7D"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p>
          <w:p w14:paraId="5C5134AB" w14:textId="61D3F47A"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43" w:type="dxa"/>
          </w:tcPr>
          <w:p w14:paraId="2C6E3882"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p w14:paraId="325E61C8" w14:textId="1B7A8F19" w:rsidR="000448F5" w:rsidRPr="00B56FEB" w:rsidRDefault="000448F5" w:rsidP="00B30B2E">
            <w:pPr>
              <w:tabs>
                <w:tab w:val="center" w:pos="4800"/>
                <w:tab w:val="right" w:pos="9500"/>
              </w:tabs>
              <w:ind w:firstLine="720"/>
              <w:jc w:val="both"/>
              <w:rPr>
                <w:sz w:val="28"/>
                <w:szCs w:val="28"/>
              </w:rPr>
            </w:pPr>
            <w:r w:rsidRPr="00B56FEB">
              <w:rPr>
                <w:sz w:val="28"/>
                <w:szCs w:val="28"/>
              </w:rPr>
              <w:t xml:space="preserve"> </w:t>
            </w:r>
          </w:p>
        </w:tc>
      </w:tr>
      <w:tr w:rsidR="000448F5" w:rsidRPr="00B56FEB" w14:paraId="2082F151" w14:textId="77777777" w:rsidTr="009C6086">
        <w:trPr>
          <w:trHeight w:val="968"/>
          <w:jc w:val="center"/>
        </w:trPr>
        <w:tc>
          <w:tcPr>
            <w:tcW w:w="805" w:type="dxa"/>
          </w:tcPr>
          <w:p w14:paraId="10540B32" w14:textId="297F8F19" w:rsidR="000448F5" w:rsidRPr="00B56FEB" w:rsidRDefault="00C55A0F" w:rsidP="00DF5440">
            <w:pPr>
              <w:tabs>
                <w:tab w:val="center" w:pos="4800"/>
                <w:tab w:val="right" w:pos="9500"/>
              </w:tabs>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15</m:t>
                    </m:r>
                  </m:sub>
                  <m:sup>
                    <m:r>
                      <m:rPr>
                        <m:sty m:val="p"/>
                      </m:rPr>
                      <w:rPr>
                        <w:rFonts w:ascii="Cambria Math" w:hAnsi="Cambria Math"/>
                        <w:sz w:val="28"/>
                        <w:szCs w:val="28"/>
                      </w:rPr>
                      <m:t>4</m:t>
                    </m:r>
                  </m:sup>
                </m:sSubSup>
                <m:r>
                  <w:rPr>
                    <w:rFonts w:ascii="Cambria Math" w:hAnsi="Cambria Math"/>
                    <w:sz w:val="28"/>
                    <w:szCs w:val="28"/>
                  </w:rPr>
                  <m:t>:</m:t>
                </m:r>
              </m:oMath>
            </m:oMathPara>
          </w:p>
        </w:tc>
        <w:tc>
          <w:tcPr>
            <w:tcW w:w="2056" w:type="dxa"/>
          </w:tcPr>
          <w:p w14:paraId="2016DAB9"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p w14:paraId="033E4506" w14:textId="27D1B5FD"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r>
                    <w:rPr>
                      <w:rFonts w:ascii="Cambria Math" w:hAnsi="Cambria Math"/>
                      <w:sz w:val="28"/>
                      <w:szCs w:val="28"/>
                    </w:rPr>
                    <m:t>i</m:t>
                  </m:r>
                </m:num>
                <m:den>
                  <m:r>
                    <m:rPr>
                      <m:sty m:val="p"/>
                    </m:rP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2237" w:type="dxa"/>
          </w:tcPr>
          <w:p w14:paraId="3A2B163D"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p w14:paraId="06EAB214" w14:textId="2200E2C0"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r>
                    <w:rPr>
                      <w:rFonts w:ascii="Cambria Math" w:hAnsi="Cambria Math"/>
                      <w:sz w:val="28"/>
                      <w:szCs w:val="28"/>
                    </w:rPr>
                    <m:t>i</m:t>
                  </m:r>
                </m:num>
                <m:den>
                  <m:r>
                    <m:rPr>
                      <m:sty m:val="p"/>
                    </m:rP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43" w:type="dxa"/>
          </w:tcPr>
          <w:p w14:paraId="0B15AC04"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p w14:paraId="74BE53E6" w14:textId="5974BBE4"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43" w:type="dxa"/>
          </w:tcPr>
          <w:p w14:paraId="6C70A31F" w14:textId="77777777" w:rsidR="000448F5" w:rsidRPr="00B56FEB" w:rsidRDefault="000448F5"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p w14:paraId="44A59CF3" w14:textId="382EBD38" w:rsidR="000448F5" w:rsidRPr="00B56FEB" w:rsidRDefault="000448F5" w:rsidP="00B30B2E">
            <w:pPr>
              <w:tabs>
                <w:tab w:val="center" w:pos="4800"/>
                <w:tab w:val="right" w:pos="9500"/>
              </w:tabs>
              <w:ind w:firstLine="720"/>
              <w:jc w:val="both"/>
              <w:rPr>
                <w:sz w:val="28"/>
                <w:szCs w:val="28"/>
              </w:rPr>
            </w:pPr>
            <w:r w:rsidRPr="00B56FEB">
              <w:rPr>
                <w:sz w:val="28"/>
                <w:szCs w:val="28"/>
              </w:rPr>
              <w:t xml:space="preserve"> </w:t>
            </w:r>
          </w:p>
        </w:tc>
      </w:tr>
    </w:tbl>
    <w:p w14:paraId="38BC2A7D" w14:textId="77777777" w:rsidR="00DE7AF3" w:rsidRPr="00BC39F5" w:rsidRDefault="00DE7AF3" w:rsidP="00893150">
      <w:pPr>
        <w:tabs>
          <w:tab w:val="center" w:pos="4800"/>
          <w:tab w:val="right" w:pos="9500"/>
        </w:tabs>
        <w:ind w:firstLine="720"/>
        <w:jc w:val="both"/>
        <w:rPr>
          <w:noProof/>
          <w:sz w:val="28"/>
          <w:szCs w:val="28"/>
        </w:rPr>
      </w:pPr>
    </w:p>
    <w:p w14:paraId="25B6C678" w14:textId="56F09B68" w:rsidR="00DE7AF3" w:rsidRDefault="00DE7AF3" w:rsidP="00736C42">
      <w:pPr>
        <w:pStyle w:val="a4"/>
        <w:numPr>
          <w:ilvl w:val="0"/>
          <w:numId w:val="26"/>
        </w:numPr>
        <w:tabs>
          <w:tab w:val="center" w:pos="4800"/>
          <w:tab w:val="right" w:pos="9500"/>
        </w:tabs>
        <w:ind w:left="426"/>
        <w:jc w:val="both"/>
        <w:rPr>
          <w:rFonts w:ascii="Times New Roman" w:hAnsi="Times New Roman" w:cs="Times New Roman"/>
          <w:noProof/>
          <w:sz w:val="28"/>
          <w:szCs w:val="28"/>
          <w:lang w:val="en-US"/>
        </w:rPr>
      </w:pPr>
      <w:r w:rsidRPr="00736C42">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sz w:val="28"/>
                <w:szCs w:val="28"/>
              </w:rPr>
            </m:ctrlPr>
          </m:sSubSupPr>
          <m:e>
            <m:r>
              <m:rPr>
                <m:sty m:val="bi"/>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01</m:t>
            </m:r>
          </m:sub>
          <m:sup>
            <m:r>
              <m:rPr>
                <m:sty m:val="b"/>
              </m:rPr>
              <w:rPr>
                <w:rFonts w:ascii="Cambria Math" w:hAnsi="Cambria Math" w:cs="Times New Roman"/>
                <w:noProof/>
                <w:sz w:val="28"/>
                <w:szCs w:val="28"/>
                <w:lang w:val="en-US"/>
              </w:rPr>
              <m:t>3</m:t>
            </m:r>
          </m:sup>
        </m:sSubSup>
        <m:r>
          <m:rPr>
            <m:sty m:val="b"/>
          </m:rPr>
          <w:rPr>
            <w:rFonts w:ascii="Cambria Math" w:hAnsi="Cambria Math" w:cs="Times New Roman"/>
            <w:noProof/>
            <w:sz w:val="28"/>
            <w:szCs w:val="28"/>
            <w:lang w:val="en-US"/>
          </w:rPr>
          <m:t>.</m:t>
        </m:r>
      </m:oMath>
      <w:r w:rsidRPr="00736C42">
        <w:rPr>
          <w:rFonts w:ascii="Times New Roman" w:hAnsi="Times New Roman" w:cs="Times New Roman"/>
          <w:noProof/>
          <w:sz w:val="28"/>
          <w:szCs w:val="28"/>
          <w:lang w:val="en-US"/>
        </w:rPr>
        <w:t xml:space="preserve"> Let us use the following notations: </w:t>
      </w:r>
    </w:p>
    <w:p w14:paraId="609E7B54" w14:textId="77777777" w:rsidR="00D31536" w:rsidRPr="00736C42" w:rsidRDefault="00D31536" w:rsidP="00D31536">
      <w:pPr>
        <w:pStyle w:val="a4"/>
        <w:tabs>
          <w:tab w:val="center" w:pos="4800"/>
          <w:tab w:val="right" w:pos="9500"/>
        </w:tabs>
        <w:ind w:left="426"/>
        <w:jc w:val="both"/>
        <w:rPr>
          <w:rFonts w:ascii="Times New Roman" w:hAnsi="Times New Roman" w:cs="Times New Roman"/>
          <w:noProof/>
          <w:sz w:val="28"/>
          <w:szCs w:val="28"/>
          <w:lang w:val="en-US"/>
        </w:rPr>
      </w:pPr>
    </w:p>
    <w:p w14:paraId="6FE8A0E3" w14:textId="608E238B"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12</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22</m:t>
                </m:r>
              </m:sub>
            </m:sSub>
          </m:e>
        </m:d>
        <m:r>
          <w:rPr>
            <w:rFonts w:ascii="Cambria Math" w:hAnsi="Cambria Math"/>
            <w:noProof/>
            <w:sz w:val="28"/>
            <w:szCs w:val="28"/>
          </w:rPr>
          <m:t>-</m:t>
        </m:r>
        <m:r>
          <m:rPr>
            <m:sty m:val="p"/>
          </m:rPr>
          <w:rPr>
            <w:rFonts w:ascii="Cambria Math" w:hAnsi="Cambria Math"/>
            <w:noProof/>
            <w:sz w:val="28"/>
            <w:szCs w:val="28"/>
          </w:rPr>
          <m:t>2</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m:rPr>
            <m:sty m:val="p"/>
          </m:rPr>
          <w:rPr>
            <w:rFonts w:ascii="Cambria Math" w:hAnsi="Cambria Math"/>
            <w:noProof/>
            <w:sz w:val="28"/>
            <w:szCs w:val="28"/>
          </w:rPr>
          <m:t>.</m:t>
        </m:r>
      </m:oMath>
    </w:p>
    <w:p w14:paraId="204761DE" w14:textId="77777777" w:rsidR="009054FC" w:rsidRPr="00BC39F5" w:rsidRDefault="009054FC" w:rsidP="00893150">
      <w:pPr>
        <w:tabs>
          <w:tab w:val="center" w:pos="4800"/>
          <w:tab w:val="right" w:pos="9500"/>
        </w:tabs>
        <w:ind w:firstLine="720"/>
        <w:rPr>
          <w:noProof/>
          <w:sz w:val="28"/>
          <w:szCs w:val="28"/>
        </w:rPr>
      </w:pPr>
    </w:p>
    <w:p w14:paraId="4A71269D" w14:textId="77777777"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The automorphism group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3</m:t>
            </m:r>
          </m:sup>
        </m:sSubSup>
      </m:oMath>
      <w:r w:rsidRPr="00BC39F5">
        <w:rPr>
          <w:noProof/>
          <w:sz w:val="28"/>
          <w:szCs w:val="28"/>
          <w:lang w:val="en-US"/>
        </w:rPr>
        <w:t xml:space="preserve"> consists of invertible matrices of the form</w:t>
      </w:r>
    </w:p>
    <w:p w14:paraId="71E34281" w14:textId="77777777" w:rsidR="00DE7AF3" w:rsidRPr="00BC39F5" w:rsidRDefault="00DE7AF3" w:rsidP="00893150">
      <w:pPr>
        <w:tabs>
          <w:tab w:val="center" w:pos="4800"/>
          <w:tab w:val="right" w:pos="9500"/>
        </w:tabs>
        <w:ind w:firstLine="720"/>
        <w:jc w:val="both"/>
        <w:rPr>
          <w:noProof/>
          <w:sz w:val="28"/>
          <w:szCs w:val="28"/>
          <w:lang w:val="en-US"/>
        </w:rPr>
      </w:pPr>
    </w:p>
    <w:p w14:paraId="367B372A" w14:textId="77777777"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r>
                    <w:rPr>
                      <w:rFonts w:ascii="Cambria Math" w:hAnsi="Cambria Math"/>
                      <w:noProof/>
                      <w:sz w:val="28"/>
                      <w:szCs w:val="28"/>
                    </w:rPr>
                    <m:t>x</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e>
                <m:e>
                  <m:r>
                    <m:rPr>
                      <m:sty m:val="p"/>
                    </m:rPr>
                    <w:rPr>
                      <w:rFonts w:ascii="Cambria Math" w:hAnsi="Cambria Math"/>
                      <w:noProof/>
                      <w:sz w:val="28"/>
                      <w:szCs w:val="28"/>
                    </w:rPr>
                    <m:t>0</m:t>
                  </m:r>
                </m:e>
              </m:mr>
              <m:mr>
                <m:e>
                  <m:r>
                    <w:rPr>
                      <w:rFonts w:ascii="Cambria Math" w:hAnsi="Cambria Math"/>
                      <w:noProof/>
                      <w:sz w:val="28"/>
                      <w:szCs w:val="28"/>
                    </w:rPr>
                    <m:t>z</m:t>
                  </m:r>
                </m:e>
                <m:e>
                  <m:r>
                    <w:rPr>
                      <w:rFonts w:ascii="Cambria Math" w:hAnsi="Cambria Math"/>
                      <w:noProof/>
                      <w:sz w:val="28"/>
                      <w:szCs w:val="28"/>
                    </w:rPr>
                    <m:t>xy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mr>
            </m:m>
          </m:e>
        </m:d>
        <m:r>
          <m:rPr>
            <m:sty m:val="p"/>
          </m:rPr>
          <w:rPr>
            <w:rFonts w:ascii="Cambria Math" w:hAnsi="Cambria Math"/>
            <w:noProof/>
            <w:sz w:val="28"/>
            <w:szCs w:val="28"/>
          </w:rPr>
          <m:t>.</m:t>
        </m:r>
      </m:oMath>
    </w:p>
    <w:p w14:paraId="02C04DC1" w14:textId="77777777" w:rsidR="00F46EE9" w:rsidRPr="00BC39F5" w:rsidRDefault="00F46EE9" w:rsidP="00893150">
      <w:pPr>
        <w:tabs>
          <w:tab w:val="center" w:pos="4800"/>
          <w:tab w:val="right" w:pos="9500"/>
        </w:tabs>
        <w:ind w:firstLine="720"/>
        <w:rPr>
          <w:noProof/>
          <w:sz w:val="28"/>
          <w:szCs w:val="28"/>
        </w:rPr>
      </w:pPr>
    </w:p>
    <w:p w14:paraId="0AC3E02D" w14:textId="41DD17A4" w:rsidR="00F46EE9" w:rsidRDefault="00DE7AF3" w:rsidP="00893150">
      <w:pPr>
        <w:tabs>
          <w:tab w:val="center" w:pos="4800"/>
          <w:tab w:val="right" w:pos="9500"/>
        </w:tabs>
        <w:jc w:val="both"/>
        <w:rPr>
          <w:noProof/>
          <w:sz w:val="28"/>
          <w:szCs w:val="28"/>
        </w:rPr>
      </w:pPr>
      <w:r w:rsidRPr="00BC39F5">
        <w:rPr>
          <w:noProof/>
          <w:sz w:val="28"/>
          <w:szCs w:val="28"/>
        </w:rPr>
        <w:t xml:space="preserve">Since </w:t>
      </w:r>
    </w:p>
    <w:p w14:paraId="1EEB88C1" w14:textId="77777777" w:rsidR="00F65DB5" w:rsidRPr="00BC39F5" w:rsidRDefault="00F65DB5" w:rsidP="00893150">
      <w:pPr>
        <w:tabs>
          <w:tab w:val="center" w:pos="4800"/>
          <w:tab w:val="right" w:pos="9500"/>
        </w:tabs>
        <w:jc w:val="both"/>
        <w:rPr>
          <w:noProof/>
          <w:sz w:val="28"/>
          <w:szCs w:val="28"/>
        </w:rPr>
      </w:pPr>
    </w:p>
    <w:p w14:paraId="5A83E7DA" w14:textId="2FF62655" w:rsidR="00F46EE9"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mr>
              <m:mr>
                <m:e>
                  <m:r>
                    <m:rPr>
                      <m:sty m:val="p"/>
                    </m:rPr>
                    <w:rPr>
                      <w:rFonts w:ascii="Cambria Math" w:hAnsi="Cambria Math"/>
                      <w:noProof/>
                      <w:sz w:val="28"/>
                      <w:szCs w:val="28"/>
                    </w:rPr>
                    <m:t>0</m:t>
                  </m:r>
                </m:e>
                <m:e>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mr>
              <m:mr>
                <m:e>
                  <m:r>
                    <w:rPr>
                      <w:rFonts w:ascii="Cambria Math" w:hAnsi="Cambria Math"/>
                      <w:noProof/>
                      <w:sz w:val="28"/>
                      <w:szCs w:val="28"/>
                    </w:rPr>
                    <m:t>-</m:t>
                  </m:r>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mr>
              <m:mr>
                <m:e/>
                <m:e/>
                <m:e/>
              </m:mr>
            </m:m>
          </m:e>
        </m:d>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mr>
              <m:mr>
                <m:e>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mr>
              <m:mr>
                <m:e/>
                <m:e/>
                <m:e/>
              </m:mr>
            </m:m>
          </m:e>
        </m:d>
        <m:r>
          <m:rPr>
            <m:sty m:val="p"/>
          </m:rPr>
          <w:rPr>
            <w:rFonts w:ascii="Cambria Math" w:hAnsi="Cambria Math"/>
            <w:noProof/>
            <w:sz w:val="28"/>
            <w:szCs w:val="28"/>
          </w:rPr>
          <m:t>,</m:t>
        </m:r>
      </m:oMath>
    </w:p>
    <w:p w14:paraId="03E9EA4F" w14:textId="77777777" w:rsidR="00AD50D6" w:rsidRPr="00BC39F5" w:rsidRDefault="00AD50D6" w:rsidP="00893150">
      <w:pPr>
        <w:tabs>
          <w:tab w:val="center" w:pos="4800"/>
          <w:tab w:val="right" w:pos="9500"/>
        </w:tabs>
        <w:ind w:firstLine="720"/>
        <w:rPr>
          <w:noProof/>
          <w:sz w:val="28"/>
          <w:szCs w:val="28"/>
        </w:rPr>
      </w:pPr>
    </w:p>
    <w:p w14:paraId="17461E41" w14:textId="7DA1587C"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3</m:t>
                </m:r>
              </m:sup>
            </m:sSubSup>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780353DD" w14:textId="77777777" w:rsidR="00DE7AF3" w:rsidRPr="00BC39F5" w:rsidRDefault="00DE7AF3" w:rsidP="00893150">
      <w:pPr>
        <w:tabs>
          <w:tab w:val="center" w:pos="4800"/>
          <w:tab w:val="right" w:pos="9500"/>
        </w:tabs>
        <w:ind w:firstLine="720"/>
        <w:jc w:val="both"/>
        <w:rPr>
          <w:noProof/>
          <w:sz w:val="28"/>
          <w:szCs w:val="28"/>
          <w:lang w:val="en-US"/>
        </w:rPr>
      </w:pPr>
    </w:p>
    <w:p w14:paraId="32B54497" w14:textId="77777777"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oMath>
    </w:p>
    <w:p w14:paraId="5DF063D0" w14:textId="77777777" w:rsidR="00D31536" w:rsidRPr="00BC39F5" w:rsidRDefault="00D31536" w:rsidP="00893150">
      <w:pPr>
        <w:tabs>
          <w:tab w:val="center" w:pos="4800"/>
          <w:tab w:val="right" w:pos="9500"/>
        </w:tabs>
        <w:ind w:firstLine="720"/>
        <w:rPr>
          <w:noProof/>
          <w:sz w:val="28"/>
          <w:szCs w:val="28"/>
        </w:rPr>
      </w:pPr>
    </w:p>
    <w:p w14:paraId="5ABAE6A6" w14:textId="23CE6436" w:rsidR="00DE7AF3" w:rsidRPr="00BC39F5" w:rsidRDefault="00DE7AF3" w:rsidP="006E7B88">
      <w:pPr>
        <w:tabs>
          <w:tab w:val="center" w:pos="4800"/>
          <w:tab w:val="right" w:pos="9500"/>
        </w:tabs>
        <w:jc w:val="both"/>
        <w:rPr>
          <w:noProof/>
          <w:sz w:val="28"/>
          <w:szCs w:val="28"/>
          <w:lang w:val="en-US"/>
        </w:rPr>
      </w:pPr>
      <w:r w:rsidRPr="00BC39F5">
        <w:rPr>
          <w:noProof/>
          <w:sz w:val="28"/>
          <w:szCs w:val="28"/>
          <w:lang w:val="en-US"/>
        </w:rPr>
        <w:t xml:space="preserve">It is straightforward that the elements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oMath>
      <w:r w:rsidRPr="00BC39F5">
        <w:rPr>
          <w:noProof/>
          <w:sz w:val="28"/>
          <w:szCs w:val="28"/>
          <w:lang w:val="en-US"/>
        </w:rPr>
        <w:t xml:space="preserve"> lead to central extensions of </w:t>
      </w:r>
      <m:oMath>
        <m:r>
          <m:rPr>
            <m:sty m:val="p"/>
          </m:rPr>
          <w:rPr>
            <w:rFonts w:ascii="Cambria Math" w:hAnsi="Cambria Math"/>
            <w:noProof/>
            <w:sz w:val="28"/>
            <w:szCs w:val="28"/>
            <w:lang w:val="en-US"/>
          </w:rPr>
          <m:t>2</m:t>
        </m:r>
      </m:oMath>
      <w:r w:rsidRPr="00BC39F5">
        <w:rPr>
          <w:noProof/>
          <w:sz w:val="28"/>
          <w:szCs w:val="28"/>
          <w:lang w:val="en-US"/>
        </w:rPr>
        <w:t>-dimensional algebras. The new cases are following:</w:t>
      </w:r>
    </w:p>
    <w:p w14:paraId="648D9E00" w14:textId="73E72D76" w:rsidR="00DE7AF3" w:rsidRPr="00BC39F5" w:rsidRDefault="00DE7AF3" w:rsidP="006E7B88">
      <w:pPr>
        <w:tabs>
          <w:tab w:val="center" w:pos="4800"/>
          <w:tab w:val="right" w:pos="9500"/>
        </w:tabs>
        <w:ind w:firstLine="720"/>
        <w:rPr>
          <w:noProof/>
          <w:sz w:val="28"/>
          <w:szCs w:val="28"/>
          <w:lang w:val="en-US"/>
        </w:rPr>
      </w:pPr>
      <w:r w:rsidRPr="00BC39F5">
        <w:rPr>
          <w:noProof/>
          <w:sz w:val="28"/>
          <w:szCs w:val="28"/>
          <w:lang w:val="en-US"/>
        </w:rPr>
        <w:t xml:space="preserve">    1.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Choosing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den>
        </m:f>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oMath>
      <w:r w:rsidRPr="00BC39F5">
        <w:rPr>
          <w:noProof/>
          <w:sz w:val="28"/>
          <w:szCs w:val="28"/>
          <w:lang w:val="en-US"/>
        </w:rPr>
        <w:t>.</w:t>
      </w:r>
    </w:p>
    <w:p w14:paraId="3A5AC77A" w14:textId="02E41183" w:rsidR="00DE7AF3" w:rsidRPr="00BC39F5" w:rsidRDefault="00DE7AF3" w:rsidP="006E7B88">
      <w:pPr>
        <w:tabs>
          <w:tab w:val="center" w:pos="4800"/>
          <w:tab w:val="right" w:pos="9500"/>
        </w:tabs>
        <w:ind w:firstLine="720"/>
        <w:rPr>
          <w:noProof/>
          <w:sz w:val="28"/>
          <w:szCs w:val="28"/>
          <w:lang w:val="en-US"/>
        </w:rPr>
      </w:pPr>
      <w:r w:rsidRPr="00BC39F5">
        <w:rPr>
          <w:noProof/>
          <w:sz w:val="28"/>
          <w:szCs w:val="28"/>
          <w:lang w:val="en-US"/>
        </w:rPr>
        <w:t xml:space="preserve">    2.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Choosing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4</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e>
            </m:rad>
          </m:den>
        </m:f>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oMath>
      <w:r w:rsidRPr="00BC39F5">
        <w:rPr>
          <w:noProof/>
          <w:sz w:val="28"/>
          <w:szCs w:val="28"/>
          <w:lang w:val="en-US"/>
        </w:rPr>
        <w:t xml:space="preserve">. </w:t>
      </w:r>
    </w:p>
    <w:p w14:paraId="47A35D33" w14:textId="799EC2B6" w:rsidR="00DE7AF3" w:rsidRPr="00BC39F5" w:rsidRDefault="00DE7AF3" w:rsidP="00893150">
      <w:pPr>
        <w:tabs>
          <w:tab w:val="center" w:pos="4800"/>
          <w:tab w:val="right" w:pos="9500"/>
        </w:tabs>
        <w:ind w:firstLine="720"/>
        <w:jc w:val="both"/>
        <w:rPr>
          <w:noProof/>
          <w:sz w:val="28"/>
          <w:szCs w:val="28"/>
          <w:lang w:val="en-US"/>
        </w:rPr>
      </w:pPr>
      <w:r w:rsidRPr="00BC39F5">
        <w:rPr>
          <w:noProof/>
          <w:sz w:val="28"/>
          <w:szCs w:val="28"/>
          <w:lang w:val="en-US"/>
        </w:rPr>
        <w:t xml:space="preserve">We have the following new algebras constructed from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3</m:t>
            </m:r>
          </m:sup>
        </m:sSubSup>
        <m:r>
          <m:rPr>
            <m:sty m:val="p"/>
          </m:rPr>
          <w:rPr>
            <w:rFonts w:ascii="Cambria Math" w:hAnsi="Cambria Math"/>
            <w:noProof/>
            <w:sz w:val="28"/>
            <w:szCs w:val="28"/>
            <w:lang w:val="en-US"/>
          </w:rPr>
          <m:t>:</m:t>
        </m:r>
      </m:oMath>
    </w:p>
    <w:p w14:paraId="613B4B1C" w14:textId="77777777" w:rsidR="00DE7AF3" w:rsidRPr="00BC39F5" w:rsidRDefault="00DE7AF3" w:rsidP="00893150">
      <w:pPr>
        <w:tabs>
          <w:tab w:val="center" w:pos="4800"/>
          <w:tab w:val="right" w:pos="9500"/>
        </w:tabs>
        <w:ind w:firstLine="720"/>
        <w:jc w:val="both"/>
        <w:rPr>
          <w:noProof/>
          <w:sz w:val="28"/>
          <w:szCs w:val="28"/>
          <w:lang w:val="en-US"/>
        </w:rPr>
      </w:pPr>
    </w:p>
    <w:tbl>
      <w:tblPr>
        <w:tblW w:w="8090" w:type="dxa"/>
        <w:jc w:val="center"/>
        <w:tblLayout w:type="fixed"/>
        <w:tblCellMar>
          <w:left w:w="0" w:type="dxa"/>
          <w:right w:w="0" w:type="dxa"/>
        </w:tblCellMar>
        <w:tblLook w:val="0000" w:firstRow="0" w:lastRow="0" w:firstColumn="0" w:lastColumn="0" w:noHBand="0" w:noVBand="0"/>
      </w:tblPr>
      <w:tblGrid>
        <w:gridCol w:w="988"/>
        <w:gridCol w:w="1792"/>
        <w:gridCol w:w="1710"/>
        <w:gridCol w:w="1800"/>
        <w:gridCol w:w="1800"/>
      </w:tblGrid>
      <w:tr w:rsidR="00D032B1" w:rsidRPr="00B56FEB" w14:paraId="26D97FB4" w14:textId="77777777" w:rsidTr="001538D2">
        <w:trPr>
          <w:trHeight w:val="495"/>
          <w:jc w:val="center"/>
        </w:trPr>
        <w:tc>
          <w:tcPr>
            <w:tcW w:w="988" w:type="dxa"/>
            <w:vMerge w:val="restart"/>
          </w:tcPr>
          <w:p w14:paraId="4EC16AFA" w14:textId="08C9F092" w:rsidR="00D032B1" w:rsidRPr="00B56FEB" w:rsidRDefault="00C55A0F" w:rsidP="006E7B88">
            <w:pPr>
              <w:tabs>
                <w:tab w:val="center" w:pos="4800"/>
                <w:tab w:val="right" w:pos="9500"/>
              </w:tabs>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16</m:t>
                    </m:r>
                  </m:sub>
                  <m:sup>
                    <m:r>
                      <m:rPr>
                        <m:sty m:val="p"/>
                      </m:rPr>
                      <w:rPr>
                        <w:rFonts w:ascii="Cambria Math" w:hAnsi="Cambria Math"/>
                        <w:sz w:val="28"/>
                        <w:szCs w:val="28"/>
                      </w:rPr>
                      <m:t>4</m:t>
                    </m:r>
                  </m:sup>
                </m:sSubSup>
                <m:r>
                  <w:rPr>
                    <w:rFonts w:ascii="Cambria Math" w:hAnsi="Cambria Math"/>
                    <w:sz w:val="28"/>
                    <w:szCs w:val="28"/>
                  </w:rPr>
                  <m:t>:</m:t>
                </m:r>
              </m:oMath>
            </m:oMathPara>
          </w:p>
        </w:tc>
        <w:tc>
          <w:tcPr>
            <w:tcW w:w="1792" w:type="dxa"/>
          </w:tcPr>
          <w:p w14:paraId="6D31E52A"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r w:rsidRPr="00B56FEB">
              <w:rPr>
                <w:sz w:val="28"/>
                <w:szCs w:val="28"/>
              </w:rPr>
              <w:t xml:space="preserve"> </w:t>
            </w:r>
          </w:p>
        </w:tc>
        <w:tc>
          <w:tcPr>
            <w:tcW w:w="1710" w:type="dxa"/>
          </w:tcPr>
          <w:p w14:paraId="2E316F20"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tc>
        <w:tc>
          <w:tcPr>
            <w:tcW w:w="1800" w:type="dxa"/>
          </w:tcPr>
          <w:p w14:paraId="3980E3A2"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00" w:type="dxa"/>
          </w:tcPr>
          <w:p w14:paraId="20A9A2DB"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r>
      <w:tr w:rsidR="00D032B1" w:rsidRPr="00B56FEB" w14:paraId="275E2CBE" w14:textId="77777777" w:rsidTr="001538D2">
        <w:trPr>
          <w:trHeight w:val="545"/>
          <w:jc w:val="center"/>
        </w:trPr>
        <w:tc>
          <w:tcPr>
            <w:tcW w:w="988" w:type="dxa"/>
            <w:vMerge/>
          </w:tcPr>
          <w:p w14:paraId="0104F58F" w14:textId="77777777" w:rsidR="00D032B1" w:rsidRPr="00B56FEB" w:rsidRDefault="00D032B1" w:rsidP="006E7B88">
            <w:pPr>
              <w:tabs>
                <w:tab w:val="center" w:pos="4800"/>
                <w:tab w:val="right" w:pos="9500"/>
              </w:tabs>
              <w:ind w:firstLine="720"/>
              <w:rPr>
                <w:sz w:val="28"/>
                <w:szCs w:val="28"/>
              </w:rPr>
            </w:pPr>
          </w:p>
        </w:tc>
        <w:tc>
          <w:tcPr>
            <w:tcW w:w="1792" w:type="dxa"/>
          </w:tcPr>
          <w:p w14:paraId="364D2845"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710" w:type="dxa"/>
          </w:tcPr>
          <w:p w14:paraId="490EB72F"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00" w:type="dxa"/>
          </w:tcPr>
          <w:p w14:paraId="54965C64" w14:textId="77777777" w:rsidR="00D032B1" w:rsidRPr="00B56FEB" w:rsidRDefault="00D032B1" w:rsidP="00B30B2E">
            <w:pPr>
              <w:tabs>
                <w:tab w:val="center" w:pos="4800"/>
                <w:tab w:val="right" w:pos="9500"/>
              </w:tabs>
              <w:ind w:firstLine="720"/>
              <w:jc w:val="both"/>
              <w:rPr>
                <w:sz w:val="28"/>
                <w:szCs w:val="28"/>
              </w:rPr>
            </w:pPr>
            <w:r w:rsidRPr="00B56FEB">
              <w:rPr>
                <w:sz w:val="28"/>
                <w:szCs w:val="28"/>
              </w:rPr>
              <w:t xml:space="preserve"> </w:t>
            </w:r>
          </w:p>
        </w:tc>
        <w:tc>
          <w:tcPr>
            <w:tcW w:w="1800" w:type="dxa"/>
          </w:tcPr>
          <w:p w14:paraId="27634BC3" w14:textId="77777777" w:rsidR="00D032B1" w:rsidRPr="00B56FEB" w:rsidRDefault="00D032B1" w:rsidP="00B30B2E">
            <w:pPr>
              <w:tabs>
                <w:tab w:val="center" w:pos="4800"/>
                <w:tab w:val="right" w:pos="9500"/>
              </w:tabs>
              <w:ind w:firstLine="720"/>
              <w:jc w:val="both"/>
              <w:rPr>
                <w:sz w:val="28"/>
                <w:szCs w:val="28"/>
              </w:rPr>
            </w:pPr>
          </w:p>
        </w:tc>
      </w:tr>
      <w:tr w:rsidR="00D032B1" w:rsidRPr="00B56FEB" w14:paraId="36DC15D5" w14:textId="77777777" w:rsidTr="001538D2">
        <w:trPr>
          <w:trHeight w:val="425"/>
          <w:jc w:val="center"/>
        </w:trPr>
        <w:tc>
          <w:tcPr>
            <w:tcW w:w="988" w:type="dxa"/>
            <w:vMerge w:val="restart"/>
          </w:tcPr>
          <w:p w14:paraId="62E731A3" w14:textId="25E447F0" w:rsidR="00D032B1" w:rsidRPr="006E7B88" w:rsidRDefault="00C55A0F" w:rsidP="006E7B88">
            <w:pPr>
              <w:tabs>
                <w:tab w:val="center" w:pos="4800"/>
                <w:tab w:val="right" w:pos="9500"/>
              </w:tabs>
              <w:jc w:val="center"/>
              <w:rPr>
                <w:sz w:val="28"/>
                <w:szCs w:val="28"/>
                <w:lang w:val="en-US"/>
              </w:rPr>
            </w:pP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17</m:t>
                  </m:r>
                </m:sub>
                <m:sup>
                  <m:r>
                    <m:rPr>
                      <m:sty m:val="p"/>
                    </m:rPr>
                    <w:rPr>
                      <w:rFonts w:ascii="Cambria Math" w:hAnsi="Cambria Math"/>
                      <w:sz w:val="28"/>
                      <w:szCs w:val="28"/>
                    </w:rPr>
                    <m:t>4</m:t>
                  </m:r>
                </m:sup>
              </m:sSubSup>
            </m:oMath>
            <w:r w:rsidR="006E7B88">
              <w:rPr>
                <w:sz w:val="28"/>
                <w:szCs w:val="28"/>
                <w:lang w:val="en-US"/>
              </w:rPr>
              <w:t>:</w:t>
            </w:r>
          </w:p>
        </w:tc>
        <w:tc>
          <w:tcPr>
            <w:tcW w:w="1792" w:type="dxa"/>
          </w:tcPr>
          <w:p w14:paraId="5A683865"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r w:rsidRPr="00B56FEB">
              <w:rPr>
                <w:sz w:val="28"/>
                <w:szCs w:val="28"/>
              </w:rPr>
              <w:t xml:space="preserve"> </w:t>
            </w:r>
          </w:p>
        </w:tc>
        <w:tc>
          <w:tcPr>
            <w:tcW w:w="1710" w:type="dxa"/>
          </w:tcPr>
          <w:p w14:paraId="6B485008"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B56FEB">
              <w:rPr>
                <w:sz w:val="28"/>
                <w:szCs w:val="28"/>
              </w:rPr>
              <w:t xml:space="preserve"> </w:t>
            </w:r>
          </w:p>
        </w:tc>
        <w:tc>
          <w:tcPr>
            <w:tcW w:w="1800" w:type="dxa"/>
          </w:tcPr>
          <w:p w14:paraId="50333ED6"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800" w:type="dxa"/>
          </w:tcPr>
          <w:p w14:paraId="58FE825D"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r>
      <w:tr w:rsidR="00D032B1" w:rsidRPr="00B56FEB" w14:paraId="0113C87C" w14:textId="77777777" w:rsidTr="001538D2">
        <w:trPr>
          <w:trHeight w:val="446"/>
          <w:jc w:val="center"/>
        </w:trPr>
        <w:tc>
          <w:tcPr>
            <w:tcW w:w="988" w:type="dxa"/>
            <w:vMerge/>
            <w:vAlign w:val="center"/>
          </w:tcPr>
          <w:p w14:paraId="343E635F" w14:textId="77777777" w:rsidR="00D032B1" w:rsidRPr="00B56FEB" w:rsidRDefault="00D032B1" w:rsidP="00B30B2E">
            <w:pPr>
              <w:tabs>
                <w:tab w:val="center" w:pos="4800"/>
                <w:tab w:val="right" w:pos="9500"/>
              </w:tabs>
              <w:ind w:firstLine="720"/>
              <w:jc w:val="center"/>
              <w:rPr>
                <w:sz w:val="28"/>
                <w:szCs w:val="28"/>
              </w:rPr>
            </w:pPr>
          </w:p>
        </w:tc>
        <w:tc>
          <w:tcPr>
            <w:tcW w:w="1792" w:type="dxa"/>
          </w:tcPr>
          <w:p w14:paraId="587708EE" w14:textId="77777777" w:rsidR="00D032B1" w:rsidRPr="00B56FEB" w:rsidRDefault="00D032B1" w:rsidP="00B30B2E">
            <w:pPr>
              <w:tabs>
                <w:tab w:val="center" w:pos="4800"/>
                <w:tab w:val="right" w:pos="9500"/>
              </w:tabs>
              <w:jc w:val="both"/>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B56FEB">
              <w:rPr>
                <w:sz w:val="28"/>
                <w:szCs w:val="28"/>
              </w:rPr>
              <w:t xml:space="preserve"> </w:t>
            </w:r>
          </w:p>
        </w:tc>
        <w:tc>
          <w:tcPr>
            <w:tcW w:w="1710" w:type="dxa"/>
          </w:tcPr>
          <w:p w14:paraId="699E6EFF" w14:textId="77777777" w:rsidR="00D032B1" w:rsidRPr="00B56FEB" w:rsidRDefault="00D032B1" w:rsidP="00B30B2E">
            <w:pPr>
              <w:tabs>
                <w:tab w:val="center" w:pos="4800"/>
                <w:tab w:val="right" w:pos="9500"/>
              </w:tabs>
              <w:ind w:firstLine="720"/>
              <w:jc w:val="both"/>
              <w:rPr>
                <w:sz w:val="28"/>
                <w:szCs w:val="28"/>
              </w:rPr>
            </w:pPr>
          </w:p>
        </w:tc>
        <w:tc>
          <w:tcPr>
            <w:tcW w:w="1800" w:type="dxa"/>
          </w:tcPr>
          <w:p w14:paraId="7E1512FC" w14:textId="77777777" w:rsidR="00D032B1" w:rsidRPr="00B56FEB" w:rsidRDefault="00D032B1" w:rsidP="00B30B2E">
            <w:pPr>
              <w:tabs>
                <w:tab w:val="center" w:pos="4800"/>
                <w:tab w:val="right" w:pos="9500"/>
              </w:tabs>
              <w:ind w:firstLine="720"/>
              <w:jc w:val="both"/>
              <w:rPr>
                <w:sz w:val="28"/>
                <w:szCs w:val="28"/>
              </w:rPr>
            </w:pPr>
          </w:p>
        </w:tc>
        <w:tc>
          <w:tcPr>
            <w:tcW w:w="1800" w:type="dxa"/>
          </w:tcPr>
          <w:p w14:paraId="09865266" w14:textId="77777777" w:rsidR="00D032B1" w:rsidRPr="00B56FEB" w:rsidRDefault="00D032B1" w:rsidP="00B30B2E">
            <w:pPr>
              <w:tabs>
                <w:tab w:val="center" w:pos="4800"/>
                <w:tab w:val="right" w:pos="9500"/>
              </w:tabs>
              <w:ind w:firstLine="720"/>
              <w:jc w:val="both"/>
              <w:rPr>
                <w:sz w:val="28"/>
                <w:szCs w:val="28"/>
              </w:rPr>
            </w:pPr>
          </w:p>
        </w:tc>
      </w:tr>
    </w:tbl>
    <w:p w14:paraId="17C5B942" w14:textId="77777777" w:rsidR="00DE7AF3" w:rsidRPr="00BC39F5" w:rsidRDefault="00DE7AF3" w:rsidP="00893150">
      <w:pPr>
        <w:tabs>
          <w:tab w:val="center" w:pos="4800"/>
          <w:tab w:val="right" w:pos="9500"/>
        </w:tabs>
        <w:ind w:firstLine="720"/>
        <w:jc w:val="both"/>
        <w:rPr>
          <w:noProof/>
          <w:sz w:val="28"/>
          <w:szCs w:val="28"/>
        </w:rPr>
      </w:pPr>
    </w:p>
    <w:p w14:paraId="1760E34F" w14:textId="2950F4DB" w:rsidR="00DE7AF3" w:rsidRDefault="00DE7AF3" w:rsidP="00736C42">
      <w:pPr>
        <w:pStyle w:val="a4"/>
        <w:numPr>
          <w:ilvl w:val="0"/>
          <w:numId w:val="26"/>
        </w:numPr>
        <w:tabs>
          <w:tab w:val="center" w:pos="4800"/>
          <w:tab w:val="right" w:pos="9500"/>
        </w:tabs>
        <w:ind w:left="426"/>
        <w:jc w:val="both"/>
        <w:rPr>
          <w:rFonts w:ascii="Times New Roman" w:hAnsi="Times New Roman" w:cs="Times New Roman"/>
          <w:noProof/>
          <w:sz w:val="28"/>
          <w:szCs w:val="28"/>
          <w:lang w:val="en-US"/>
        </w:rPr>
      </w:pPr>
      <w:r w:rsidRPr="00736C42">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sz w:val="28"/>
                <w:szCs w:val="28"/>
              </w:rPr>
            </m:ctrlPr>
          </m:sSubSupPr>
          <m:e>
            <m:r>
              <m:rPr>
                <m:sty m:val="bi"/>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02</m:t>
            </m:r>
          </m:sub>
          <m:sup>
            <m:r>
              <m:rPr>
                <m:sty m:val="b"/>
              </m:rPr>
              <w:rPr>
                <w:rFonts w:ascii="Cambria Math" w:hAnsi="Cambria Math" w:cs="Times New Roman"/>
                <w:noProof/>
                <w:sz w:val="28"/>
                <w:szCs w:val="28"/>
                <w:lang w:val="en-US"/>
              </w:rPr>
              <m:t>3</m:t>
            </m:r>
          </m:sup>
        </m:sSubSup>
        <m:d>
          <m:dPr>
            <m:ctrlPr>
              <w:rPr>
                <w:rFonts w:ascii="Cambria Math" w:hAnsi="Cambria Math" w:cs="Times New Roman"/>
                <w:b/>
                <w:noProof/>
                <w:sz w:val="28"/>
                <w:szCs w:val="28"/>
                <w:lang w:val="en-US"/>
              </w:rPr>
            </m:ctrlPr>
          </m:dPr>
          <m:e>
            <m:r>
              <m:rPr>
                <m:sty m:val="bi"/>
              </m:rPr>
              <w:rPr>
                <w:rFonts w:ascii="Cambria Math" w:hAnsi="Cambria Math" w:cs="Times New Roman"/>
                <w:noProof/>
                <w:sz w:val="28"/>
                <w:szCs w:val="28"/>
              </w:rPr>
              <m:t>α</m:t>
            </m:r>
          </m:e>
        </m:d>
        <m:r>
          <m:rPr>
            <m:sty m:val="b"/>
          </m:rPr>
          <w:rPr>
            <w:rFonts w:ascii="Cambria Math" w:hAnsi="Cambria Math" w:cs="Times New Roman"/>
            <w:noProof/>
            <w:sz w:val="28"/>
            <w:szCs w:val="28"/>
            <w:lang w:val="en-US"/>
          </w:rPr>
          <m:t>.</m:t>
        </m:r>
      </m:oMath>
      <w:r w:rsidRPr="00736C42">
        <w:rPr>
          <w:rFonts w:ascii="Times New Roman" w:hAnsi="Times New Roman" w:cs="Times New Roman"/>
          <w:noProof/>
          <w:sz w:val="28"/>
          <w:szCs w:val="28"/>
          <w:lang w:val="en-US"/>
        </w:rPr>
        <w:t xml:space="preserve"> Let us use the following notations: </w:t>
      </w:r>
    </w:p>
    <w:p w14:paraId="7B22F9B5" w14:textId="77777777" w:rsidR="007B2598" w:rsidRPr="00736C42" w:rsidRDefault="007B2598" w:rsidP="007B2598">
      <w:pPr>
        <w:pStyle w:val="a4"/>
        <w:tabs>
          <w:tab w:val="center" w:pos="4800"/>
          <w:tab w:val="right" w:pos="9500"/>
        </w:tabs>
        <w:ind w:left="426"/>
        <w:jc w:val="both"/>
        <w:rPr>
          <w:rFonts w:ascii="Times New Roman" w:hAnsi="Times New Roman" w:cs="Times New Roman"/>
          <w:noProof/>
          <w:sz w:val="28"/>
          <w:szCs w:val="28"/>
          <w:lang w:val="en-US"/>
        </w:rPr>
      </w:pPr>
    </w:p>
    <w:p w14:paraId="7AFD085D" w14:textId="08514D5A"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α-</m:t>
            </m:r>
            <m:r>
              <m:rPr>
                <m:sty m:val="p"/>
              </m:rPr>
              <w:rPr>
                <w:rFonts w:ascii="Cambria Math" w:hAnsi="Cambria Math"/>
                <w:noProof/>
                <w:sz w:val="28"/>
                <w:szCs w:val="28"/>
              </w:rPr>
              <m:t>2</m:t>
            </m:r>
          </m:e>
        </m:d>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13</m:t>
                </m:r>
              </m:sub>
            </m:sSub>
          </m:e>
        </m:d>
        <m: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1</m:t>
            </m:r>
          </m:e>
        </m:d>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22</m:t>
                </m:r>
              </m:sub>
            </m:sSub>
          </m:e>
        </m:d>
        <m:r>
          <w:rPr>
            <w:rFonts w:ascii="Cambria Math" w:hAnsi="Cambria Math"/>
            <w:noProof/>
            <w:sz w:val="28"/>
            <w:szCs w:val="28"/>
          </w:rPr>
          <m:t>+</m:t>
        </m:r>
        <m:d>
          <m:dPr>
            <m:ctrlPr>
              <w:rPr>
                <w:rFonts w:ascii="Cambria Math" w:hAnsi="Cambria Math"/>
                <w:noProof/>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α</m:t>
            </m:r>
          </m:e>
        </m:d>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m:rPr>
            <m:sty m:val="p"/>
          </m:rPr>
          <w:rPr>
            <w:rFonts w:ascii="Cambria Math" w:hAnsi="Cambria Math"/>
            <w:noProof/>
            <w:sz w:val="28"/>
            <w:szCs w:val="28"/>
          </w:rPr>
          <m:t>.</m:t>
        </m:r>
      </m:oMath>
    </w:p>
    <w:p w14:paraId="0A7A2544" w14:textId="77777777" w:rsidR="008D3672" w:rsidRPr="00BC39F5" w:rsidRDefault="008D3672" w:rsidP="00893150">
      <w:pPr>
        <w:tabs>
          <w:tab w:val="center" w:pos="4800"/>
          <w:tab w:val="right" w:pos="9500"/>
        </w:tabs>
        <w:ind w:firstLine="720"/>
        <w:rPr>
          <w:noProof/>
          <w:sz w:val="28"/>
          <w:szCs w:val="28"/>
        </w:rPr>
      </w:pPr>
    </w:p>
    <w:p w14:paraId="5836E09A" w14:textId="33FC9AF1"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The automorphism group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02</m:t>
            </m:r>
          </m:sub>
          <m:sup>
            <m:r>
              <m:rPr>
                <m:sty m:val="p"/>
              </m:rPr>
              <w:rPr>
                <w:rFonts w:ascii="Cambria Math" w:hAnsi="Cambria Math"/>
                <w:noProof/>
                <w:sz w:val="28"/>
                <w:szCs w:val="28"/>
                <w:lang w:val="en-US"/>
              </w:rPr>
              <m:t>3</m:t>
            </m:r>
          </m:sup>
        </m:sSubSup>
        <m:d>
          <m:dPr>
            <m:ctrlPr>
              <w:rPr>
                <w:rFonts w:ascii="Cambria Math" w:hAnsi="Cambria Math"/>
                <w:noProof/>
                <w:sz w:val="28"/>
                <w:szCs w:val="28"/>
                <w:lang w:val="en-US"/>
              </w:rPr>
            </m:ctrlPr>
          </m:dPr>
          <m:e>
            <m:r>
              <w:rPr>
                <w:rFonts w:ascii="Cambria Math" w:hAnsi="Cambria Math"/>
                <w:noProof/>
                <w:sz w:val="28"/>
                <w:szCs w:val="28"/>
              </w:rPr>
              <m:t>α</m:t>
            </m:r>
          </m:e>
        </m:d>
      </m:oMath>
      <w:r w:rsidRPr="00BC39F5">
        <w:rPr>
          <w:noProof/>
          <w:sz w:val="28"/>
          <w:szCs w:val="28"/>
          <w:lang w:val="en-US"/>
        </w:rPr>
        <w:t xml:space="preserve"> consists of invertible matrices of the form</w:t>
      </w:r>
    </w:p>
    <w:p w14:paraId="4C5367DC" w14:textId="77777777" w:rsidR="00DE7AF3" w:rsidRPr="00BC39F5" w:rsidRDefault="00DE7AF3" w:rsidP="00893150">
      <w:pPr>
        <w:tabs>
          <w:tab w:val="center" w:pos="4800"/>
          <w:tab w:val="right" w:pos="9500"/>
        </w:tabs>
        <w:ind w:firstLine="720"/>
        <w:jc w:val="both"/>
        <w:rPr>
          <w:noProof/>
          <w:sz w:val="28"/>
          <w:szCs w:val="28"/>
          <w:lang w:val="en-US"/>
        </w:rPr>
      </w:pPr>
    </w:p>
    <w:p w14:paraId="36C43CB0" w14:textId="77C6BD2C"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r>
                    <w:rPr>
                      <w:rFonts w:ascii="Cambria Math" w:hAnsi="Cambria Math"/>
                      <w:noProof/>
                      <w:sz w:val="28"/>
                      <w:szCs w:val="28"/>
                    </w:rPr>
                    <m:t>x</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e>
                <m:e>
                  <m:r>
                    <m:rPr>
                      <m:sty m:val="p"/>
                    </m:rPr>
                    <w:rPr>
                      <w:rFonts w:ascii="Cambria Math" w:hAnsi="Cambria Math"/>
                      <w:noProof/>
                      <w:sz w:val="28"/>
                      <w:szCs w:val="28"/>
                    </w:rPr>
                    <m:t>0</m:t>
                  </m:r>
                </m:e>
              </m:mr>
              <m:mr>
                <m:e>
                  <m:r>
                    <w:rPr>
                      <w:rFonts w:ascii="Cambria Math" w:hAnsi="Cambria Math"/>
                      <w:noProof/>
                      <w:sz w:val="28"/>
                      <w:szCs w:val="28"/>
                    </w:rPr>
                    <m:t>z</m:t>
                  </m:r>
                </m:e>
                <m:e>
                  <m:d>
                    <m:dPr>
                      <m:ctrlPr>
                        <w:rPr>
                          <w:rFonts w:ascii="Cambria Math" w:hAnsi="Cambria Math"/>
                          <w:noProof/>
                          <w:sz w:val="28"/>
                          <w:szCs w:val="28"/>
                        </w:rPr>
                      </m:ctrlPr>
                    </m:dPr>
                    <m:e>
                      <m:r>
                        <w:rPr>
                          <w:rFonts w:ascii="Cambria Math" w:hAnsi="Cambria Math"/>
                          <w:noProof/>
                          <w:sz w:val="28"/>
                          <w:szCs w:val="28"/>
                        </w:rPr>
                        <m:t>α+</m:t>
                      </m:r>
                      <m:r>
                        <m:rPr>
                          <m:sty m:val="p"/>
                        </m:rPr>
                        <w:rPr>
                          <w:rFonts w:ascii="Cambria Math" w:hAnsi="Cambria Math"/>
                          <w:noProof/>
                          <w:sz w:val="28"/>
                          <w:szCs w:val="28"/>
                        </w:rPr>
                        <m:t>1</m:t>
                      </m:r>
                    </m:e>
                  </m:d>
                  <m:r>
                    <w:rPr>
                      <w:rFonts w:ascii="Cambria Math" w:hAnsi="Cambria Math"/>
                      <w:noProof/>
                      <w:sz w:val="28"/>
                      <w:szCs w:val="28"/>
                    </w:rPr>
                    <m:t>xy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mr>
            </m:m>
          </m:e>
        </m:d>
        <m:r>
          <m:rPr>
            <m:sty m:val="p"/>
          </m:rPr>
          <w:rPr>
            <w:rFonts w:ascii="Cambria Math" w:hAnsi="Cambria Math"/>
            <w:noProof/>
            <w:sz w:val="28"/>
            <w:szCs w:val="28"/>
          </w:rPr>
          <m:t>.</m:t>
        </m:r>
      </m:oMath>
    </w:p>
    <w:p w14:paraId="3264A6E0" w14:textId="77777777" w:rsidR="007B2598" w:rsidRPr="00BC39F5" w:rsidRDefault="007B2598" w:rsidP="00893150">
      <w:pPr>
        <w:tabs>
          <w:tab w:val="center" w:pos="4800"/>
          <w:tab w:val="right" w:pos="9500"/>
        </w:tabs>
        <w:ind w:firstLine="720"/>
        <w:rPr>
          <w:noProof/>
          <w:sz w:val="28"/>
          <w:szCs w:val="28"/>
        </w:rPr>
      </w:pPr>
    </w:p>
    <w:p w14:paraId="2158F6A5" w14:textId="77777777" w:rsidR="00DE7AF3" w:rsidRDefault="00DE7AF3" w:rsidP="00893150">
      <w:pPr>
        <w:tabs>
          <w:tab w:val="center" w:pos="4800"/>
          <w:tab w:val="right" w:pos="9500"/>
        </w:tabs>
        <w:jc w:val="both"/>
        <w:rPr>
          <w:noProof/>
          <w:sz w:val="28"/>
          <w:szCs w:val="28"/>
        </w:rPr>
      </w:pPr>
      <w:r w:rsidRPr="00BC39F5">
        <w:rPr>
          <w:noProof/>
          <w:sz w:val="28"/>
          <w:szCs w:val="28"/>
        </w:rPr>
        <w:t xml:space="preserve">Since </w:t>
      </w:r>
    </w:p>
    <w:p w14:paraId="17A7AD52" w14:textId="77777777" w:rsidR="007B2598" w:rsidRPr="00BC39F5" w:rsidRDefault="007B2598" w:rsidP="00893150">
      <w:pPr>
        <w:tabs>
          <w:tab w:val="center" w:pos="4800"/>
          <w:tab w:val="right" w:pos="9500"/>
        </w:tabs>
        <w:jc w:val="both"/>
        <w:rPr>
          <w:noProof/>
          <w:sz w:val="28"/>
          <w:szCs w:val="28"/>
        </w:rPr>
      </w:pPr>
    </w:p>
    <w:p w14:paraId="6CFACF16" w14:textId="5B1E083F" w:rsidR="00DE7AF3" w:rsidRPr="00BC39F5"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0</m:t>
                  </m:r>
                </m:e>
                <m:e>
                  <m:d>
                    <m:dPr>
                      <m:ctrlPr>
                        <w:rPr>
                          <w:rFonts w:ascii="Cambria Math" w:hAnsi="Cambria Math"/>
                          <w:noProof/>
                          <w:sz w:val="28"/>
                          <w:szCs w:val="28"/>
                        </w:rPr>
                      </m:ctrlPr>
                    </m:dPr>
                    <m:e>
                      <m:r>
                        <w:rPr>
                          <w:rFonts w:ascii="Cambria Math" w:hAnsi="Cambria Math"/>
                          <w:noProof/>
                          <w:sz w:val="28"/>
                          <w:szCs w:val="28"/>
                        </w:rPr>
                        <m:t>α-</m:t>
                      </m:r>
                      <m:r>
                        <m:rPr>
                          <m:sty m:val="p"/>
                        </m:rPr>
                        <w:rPr>
                          <w:rFonts w:ascii="Cambria Math" w:hAnsi="Cambria Math"/>
                          <w:noProof/>
                          <w:sz w:val="28"/>
                          <w:szCs w:val="28"/>
                        </w:rPr>
                        <m:t>2</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d>
                    <m:dPr>
                      <m:ctrlPr>
                        <w:rPr>
                          <w:rFonts w:ascii="Cambria Math" w:hAnsi="Cambria Math"/>
                          <w:noProof/>
                          <w:sz w:val="28"/>
                          <w:szCs w:val="28"/>
                        </w:rPr>
                      </m:ctrlPr>
                    </m:dPr>
                    <m:e>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1</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mr>
              <m:mr>
                <m:e>
                  <m:d>
                    <m:dPr>
                      <m:ctrlPr>
                        <w:rPr>
                          <w:rFonts w:ascii="Cambria Math" w:hAnsi="Cambria Math"/>
                          <w:noProof/>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α</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mr>
              <m:mr>
                <m:e/>
                <m:e/>
                <m:e/>
              </m:mr>
            </m:m>
          </m:e>
        </m:d>
        <m:r>
          <w:rPr>
            <w:rFonts w:ascii="Cambria Math" w:hAnsi="Cambria Math"/>
            <w:noProof/>
            <w:sz w:val="28"/>
            <w:szCs w:val="28"/>
          </w:rPr>
          <m:t>ϕ</m:t>
        </m:r>
        <m:r>
          <m:rPr>
            <m:sty m:val="p"/>
          </m:rPr>
          <w:rPr>
            <w:rFonts w:ascii="Cambria Math" w:hAnsi="Cambria Math"/>
            <w:noProof/>
            <w:sz w:val="28"/>
            <w:szCs w:val="28"/>
          </w:rPr>
          <m:t>=</m:t>
        </m:r>
      </m:oMath>
    </w:p>
    <w:p w14:paraId="6CE77334" w14:textId="77777777" w:rsidR="00DE7AF3" w:rsidRPr="00BC39F5" w:rsidRDefault="00DE7AF3" w:rsidP="00893150">
      <w:pPr>
        <w:tabs>
          <w:tab w:val="center" w:pos="4800"/>
          <w:tab w:val="right" w:pos="9500"/>
        </w:tabs>
        <w:jc w:val="both"/>
        <w:rPr>
          <w:noProof/>
          <w:sz w:val="28"/>
          <w:szCs w:val="28"/>
        </w:rPr>
      </w:pPr>
    </w:p>
    <w:p w14:paraId="063B879B" w14:textId="5BC783EF" w:rsidR="00DE7AF3" w:rsidRDefault="00DE7AF3" w:rsidP="00893150">
      <w:pPr>
        <w:tabs>
          <w:tab w:val="center" w:pos="4800"/>
          <w:tab w:val="right" w:pos="9500"/>
        </w:tabs>
        <w:ind w:firstLine="720"/>
        <w:rPr>
          <w:noProof/>
          <w:sz w:val="28"/>
          <w:szCs w:val="28"/>
        </w:rPr>
      </w:pPr>
      <w:r w:rsidRPr="00BC39F5">
        <w:rPr>
          <w:noProof/>
          <w:sz w:val="28"/>
          <w:szCs w:val="28"/>
        </w:rPr>
        <w:tab/>
      </w:r>
      <m:oMath>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d>
                    <m:dPr>
                      <m:ctrlPr>
                        <w:rPr>
                          <w:rFonts w:ascii="Cambria Math" w:hAnsi="Cambria Math"/>
                          <w:noProof/>
                          <w:sz w:val="28"/>
                          <w:szCs w:val="28"/>
                        </w:rPr>
                      </m:ctrlPr>
                    </m:dPr>
                    <m:e>
                      <m:r>
                        <w:rPr>
                          <w:rFonts w:ascii="Cambria Math" w:hAnsi="Cambria Math"/>
                          <w:noProof/>
                          <w:sz w:val="28"/>
                          <w:szCs w:val="28"/>
                        </w:rPr>
                        <m:t>α-</m:t>
                      </m:r>
                      <m:r>
                        <m:rPr>
                          <m:sty m:val="p"/>
                        </m:rPr>
                        <w:rPr>
                          <w:rFonts w:ascii="Cambria Math" w:hAnsi="Cambria Math"/>
                          <w:noProof/>
                          <w:sz w:val="28"/>
                          <w:szCs w:val="28"/>
                        </w:rPr>
                        <m:t>2</m:t>
                      </m:r>
                    </m:e>
                  </m:d>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mr>
              <m:mr>
                <m:e>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d>
                    <m:dPr>
                      <m:ctrlPr>
                        <w:rPr>
                          <w:rFonts w:ascii="Cambria Math" w:hAnsi="Cambria Math"/>
                          <w:noProof/>
                          <w:sz w:val="28"/>
                          <w:szCs w:val="28"/>
                        </w:rPr>
                      </m:ctrlPr>
                    </m:dPr>
                    <m:e>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1</m:t>
                      </m:r>
                    </m:e>
                  </m:d>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mr>
              <m:mr>
                <m:e>
                  <m:d>
                    <m:dPr>
                      <m:ctrlPr>
                        <w:rPr>
                          <w:rFonts w:ascii="Cambria Math" w:hAnsi="Cambria Math"/>
                          <w:noProof/>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α</m:t>
                      </m:r>
                    </m:e>
                  </m:d>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mr>
              <m:mr>
                <m:e/>
                <m:e/>
                <m:e/>
              </m:mr>
            </m:m>
          </m:e>
        </m:d>
        <m:r>
          <m:rPr>
            <m:sty m:val="p"/>
          </m:rPr>
          <w:rPr>
            <w:rFonts w:ascii="Cambria Math" w:hAnsi="Cambria Math"/>
            <w:noProof/>
            <w:sz w:val="28"/>
            <w:szCs w:val="28"/>
          </w:rPr>
          <m:t>,</m:t>
        </m:r>
      </m:oMath>
    </w:p>
    <w:p w14:paraId="1A29D417" w14:textId="77777777" w:rsidR="007B2598" w:rsidRPr="00BC39F5" w:rsidRDefault="007B2598" w:rsidP="00893150">
      <w:pPr>
        <w:tabs>
          <w:tab w:val="center" w:pos="4800"/>
          <w:tab w:val="right" w:pos="9500"/>
        </w:tabs>
        <w:ind w:firstLine="720"/>
        <w:rPr>
          <w:noProof/>
          <w:sz w:val="28"/>
          <w:szCs w:val="28"/>
        </w:rPr>
      </w:pPr>
    </w:p>
    <w:p w14:paraId="34CE0692" w14:textId="7C55763D"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02</m:t>
                </m:r>
              </m:sub>
              <m:sup>
                <m:r>
                  <m:rPr>
                    <m:sty m:val="p"/>
                  </m:rPr>
                  <w:rPr>
                    <w:rFonts w:ascii="Cambria Math" w:hAnsi="Cambria Math"/>
                    <w:noProof/>
                    <w:sz w:val="28"/>
                    <w:szCs w:val="28"/>
                    <w:lang w:val="en-US"/>
                  </w:rPr>
                  <m:t>3</m:t>
                </m:r>
              </m:sup>
            </m:sSubSup>
            <m:d>
              <m:dPr>
                <m:ctrlPr>
                  <w:rPr>
                    <w:rFonts w:ascii="Cambria Math" w:hAnsi="Cambria Math"/>
                    <w:noProof/>
                    <w:sz w:val="28"/>
                    <w:szCs w:val="28"/>
                    <w:lang w:val="en-US"/>
                  </w:rPr>
                </m:ctrlPr>
              </m:dPr>
              <m:e>
                <m:r>
                  <w:rPr>
                    <w:rFonts w:ascii="Cambria Math" w:hAnsi="Cambria Math"/>
                    <w:noProof/>
                    <w:sz w:val="28"/>
                    <w:szCs w:val="28"/>
                  </w:rPr>
                  <m:t>α</m:t>
                </m:r>
              </m:e>
            </m:d>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5EDEF0E5" w14:textId="77777777" w:rsidR="00DE7AF3" w:rsidRPr="00BC39F5" w:rsidRDefault="00DE7AF3" w:rsidP="00893150">
      <w:pPr>
        <w:tabs>
          <w:tab w:val="center" w:pos="4800"/>
          <w:tab w:val="right" w:pos="9500"/>
        </w:tabs>
        <w:ind w:firstLine="720"/>
        <w:jc w:val="both"/>
        <w:rPr>
          <w:noProof/>
          <w:sz w:val="28"/>
          <w:szCs w:val="28"/>
          <w:lang w:val="en-US"/>
        </w:rPr>
      </w:pPr>
    </w:p>
    <w:p w14:paraId="29CC6393" w14:textId="0AF444FF"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3</m:t>
        </m:r>
        <m:d>
          <m:dPr>
            <m:ctrlPr>
              <w:rPr>
                <w:rFonts w:ascii="Cambria Math" w:hAnsi="Cambria Math"/>
                <w:noProof/>
                <w:sz w:val="28"/>
                <w:szCs w:val="28"/>
              </w:rPr>
            </m:ctrlPr>
          </m:dPr>
          <m:e>
            <m:r>
              <w:rPr>
                <w:rFonts w:ascii="Cambria Math" w:hAnsi="Cambria Math"/>
                <w:noProof/>
                <w:sz w:val="28"/>
                <w:szCs w:val="28"/>
              </w:rPr>
              <m:t>α+</m:t>
            </m:r>
            <m:r>
              <m:rPr>
                <m:sty m:val="p"/>
              </m:rPr>
              <w:rPr>
                <w:rFonts w:ascii="Cambria Math" w:hAnsi="Cambria Math"/>
                <w:noProof/>
                <w:sz w:val="28"/>
                <w:szCs w:val="28"/>
              </w:rPr>
              <m:t>1</m:t>
            </m:r>
          </m:e>
        </m:d>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y</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oMath>
    </w:p>
    <w:p w14:paraId="328E8585" w14:textId="77777777" w:rsidR="00014DEE" w:rsidRPr="00BC39F5" w:rsidRDefault="00014DEE" w:rsidP="00893150">
      <w:pPr>
        <w:tabs>
          <w:tab w:val="center" w:pos="4800"/>
          <w:tab w:val="right" w:pos="9500"/>
        </w:tabs>
        <w:ind w:firstLine="720"/>
        <w:rPr>
          <w:noProof/>
          <w:sz w:val="28"/>
          <w:szCs w:val="28"/>
        </w:rPr>
      </w:pPr>
    </w:p>
    <w:p w14:paraId="2DDCF9E0" w14:textId="1DCCAC6A" w:rsidR="00DE7AF3" w:rsidRPr="00BC39F5" w:rsidRDefault="00DE7AF3" w:rsidP="007D227E">
      <w:pPr>
        <w:tabs>
          <w:tab w:val="center" w:pos="4800"/>
          <w:tab w:val="right" w:pos="9500"/>
        </w:tabs>
        <w:jc w:val="both"/>
        <w:rPr>
          <w:noProof/>
          <w:sz w:val="28"/>
          <w:szCs w:val="28"/>
          <w:lang w:val="en-US"/>
        </w:rPr>
      </w:pPr>
      <w:r w:rsidRPr="00BC39F5">
        <w:rPr>
          <w:noProof/>
          <w:sz w:val="28"/>
          <w:szCs w:val="28"/>
          <w:lang w:val="en-US"/>
        </w:rPr>
        <w:t xml:space="preserve">The element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oMath>
      <w:r w:rsidRPr="00BC39F5">
        <w:rPr>
          <w:noProof/>
          <w:sz w:val="28"/>
          <w:szCs w:val="28"/>
          <w:lang w:val="en-US"/>
        </w:rPr>
        <w:t xml:space="preserve"> gives a central extension of a </w:t>
      </w:r>
      <m:oMath>
        <m:r>
          <m:rPr>
            <m:sty m:val="p"/>
          </m:rPr>
          <w:rPr>
            <w:rFonts w:ascii="Cambria Math" w:hAnsi="Cambria Math"/>
            <w:noProof/>
            <w:sz w:val="28"/>
            <w:szCs w:val="28"/>
            <w:lang w:val="en-US"/>
          </w:rPr>
          <m:t>2</m:t>
        </m:r>
      </m:oMath>
      <w:r w:rsidRPr="00BC39F5">
        <w:rPr>
          <w:noProof/>
          <w:sz w:val="28"/>
          <w:szCs w:val="28"/>
          <w:lang w:val="en-US"/>
        </w:rPr>
        <w:t xml:space="preserve">-dimensional algebra, then we will consider only cases with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We find the following new cases:</w:t>
      </w:r>
    </w:p>
    <w:p w14:paraId="475FE6BF" w14:textId="0D188445" w:rsidR="00DE7AF3" w:rsidRPr="00BC39F5" w:rsidRDefault="00DE7AF3" w:rsidP="007B2598">
      <w:pPr>
        <w:tabs>
          <w:tab w:val="center" w:pos="4800"/>
          <w:tab w:val="right" w:pos="9500"/>
        </w:tabs>
        <w:ind w:firstLine="720"/>
        <w:rPr>
          <w:noProof/>
          <w:sz w:val="28"/>
          <w:szCs w:val="28"/>
          <w:lang w:val="en-US"/>
        </w:rPr>
      </w:pPr>
      <w:r w:rsidRPr="00BC39F5">
        <w:rPr>
          <w:noProof/>
          <w:sz w:val="28"/>
          <w:szCs w:val="28"/>
          <w:lang w:val="en-US"/>
        </w:rPr>
        <w:t xml:space="preserve">    1.  </w:t>
      </w:r>
      <m:oMath>
        <m:r>
          <w:rPr>
            <w:rFonts w:ascii="Cambria Math" w:hAnsi="Cambria Math"/>
            <w:noProof/>
            <w:sz w:val="28"/>
            <w:szCs w:val="28"/>
          </w:rPr>
          <m:t>α</m:t>
        </m:r>
        <m:r>
          <w:rPr>
            <w:rFonts w:ascii="Cambria Math" w:hAnsi="Cambria Math"/>
            <w:noProof/>
            <w:sz w:val="28"/>
            <w:szCs w:val="28"/>
            <w:lang w:val="en-US"/>
          </w:rPr>
          <m:t>≠</m:t>
        </m:r>
        <m:r>
          <m:rPr>
            <m:sty m:val="p"/>
          </m:rPr>
          <w:rPr>
            <w:rFonts w:ascii="Cambria Math" w:hAnsi="Cambria Math"/>
            <w:noProof/>
            <w:sz w:val="28"/>
            <w:szCs w:val="28"/>
            <w:lang w:val="en-US"/>
          </w:rPr>
          <m:t>0,</m:t>
        </m:r>
        <m:r>
          <w:rPr>
            <w:rFonts w:ascii="Cambria Math" w:hAnsi="Cambria Math"/>
            <w:noProof/>
            <w:sz w:val="28"/>
            <w:szCs w:val="28"/>
            <w:lang w:val="en-US"/>
          </w:rPr>
          <m:t>-</m:t>
        </m:r>
        <m:r>
          <m:rPr>
            <m:sty m:val="p"/>
          </m:rPr>
          <w:rPr>
            <w:rFonts w:ascii="Cambria Math" w:hAnsi="Cambria Math"/>
            <w:noProof/>
            <w:sz w:val="28"/>
            <w:szCs w:val="28"/>
            <w:lang w:val="en-US"/>
          </w:rPr>
          <m:t>1,</m:t>
        </m:r>
      </m:oMath>
      <w:r w:rsidRPr="00BC39F5">
        <w:rPr>
          <w:noProof/>
          <w:sz w:val="28"/>
          <w:szCs w:val="28"/>
          <w:lang w:val="en-US"/>
        </w:rPr>
        <w:t xml:space="preserve"> then choosing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4</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e>
            </m:rad>
          </m:den>
        </m:f>
      </m:oMath>
      <w:r w:rsidRPr="00BC39F5">
        <w:rPr>
          <w:noProof/>
          <w:sz w:val="28"/>
          <w:szCs w:val="28"/>
          <w:lang w:val="en-US"/>
        </w:rPr>
        <w:t xml:space="preserve"> and </w:t>
      </w:r>
      <m:oMath>
        <m:r>
          <w:rPr>
            <w:rFonts w:ascii="Cambria Math" w:hAnsi="Cambria Math"/>
            <w:noProof/>
            <w:sz w:val="28"/>
            <w:szCs w:val="28"/>
          </w:rPr>
          <m:t>y</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r>
              <m:rPr>
                <m:sty m:val="p"/>
              </m:rPr>
              <w:rPr>
                <w:rFonts w:ascii="Cambria Math" w:hAnsi="Cambria Math"/>
                <w:noProof/>
                <w:sz w:val="28"/>
                <w:szCs w:val="28"/>
                <w:lang w:val="en-US"/>
              </w:rPr>
              <m:t>3</m:t>
            </m:r>
            <m:d>
              <m:dPr>
                <m:ctrlPr>
                  <w:rPr>
                    <w:rFonts w:ascii="Cambria Math" w:hAnsi="Cambria Math"/>
                    <w:noProof/>
                    <w:sz w:val="28"/>
                    <w:szCs w:val="28"/>
                    <w:lang w:val="en-US"/>
                  </w:rPr>
                </m:ctrlPr>
              </m:dPr>
              <m:e>
                <m:r>
                  <w:rPr>
                    <w:rFonts w:ascii="Cambria Math" w:hAnsi="Cambria Math"/>
                    <w:noProof/>
                    <w:sz w:val="28"/>
                    <w:szCs w:val="28"/>
                  </w:rPr>
                  <m:t>α</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rPr>
              <m:t>α</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den>
        </m:f>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oMath>
      <w:r w:rsidRPr="00BC39F5">
        <w:rPr>
          <w:noProof/>
          <w:sz w:val="28"/>
          <w:szCs w:val="28"/>
          <w:lang w:val="en-US"/>
        </w:rPr>
        <w:t>.</w:t>
      </w:r>
    </w:p>
    <w:p w14:paraId="10C61E4D" w14:textId="32C0D7DB" w:rsidR="00DE7AF3" w:rsidRPr="00BC39F5" w:rsidRDefault="00DE7AF3" w:rsidP="007B2598">
      <w:pPr>
        <w:tabs>
          <w:tab w:val="center" w:pos="4800"/>
          <w:tab w:val="right" w:pos="9500"/>
        </w:tabs>
        <w:ind w:firstLine="720"/>
        <w:rPr>
          <w:noProof/>
          <w:sz w:val="28"/>
          <w:szCs w:val="28"/>
          <w:lang w:val="en-US"/>
        </w:rPr>
      </w:pPr>
      <w:r w:rsidRPr="00BC39F5">
        <w:rPr>
          <w:noProof/>
          <w:sz w:val="28"/>
          <w:szCs w:val="28"/>
          <w:lang w:val="en-US"/>
        </w:rPr>
        <w:t xml:space="preserve">    2.  </w:t>
      </w:r>
      <m:oMath>
        <m:r>
          <w:rPr>
            <w:rFonts w:ascii="Cambria Math" w:hAnsi="Cambria Math"/>
            <w:noProof/>
            <w:sz w:val="28"/>
            <w:szCs w:val="28"/>
          </w:rPr>
          <m:t>α</m:t>
        </m:r>
        <m:r>
          <m:rPr>
            <m:sty m:val="p"/>
          </m:rPr>
          <w:rPr>
            <w:rFonts w:ascii="Cambria Math" w:hAnsi="Cambria Math"/>
            <w:noProof/>
            <w:sz w:val="28"/>
            <w:szCs w:val="28"/>
            <w:lang w:val="en-US"/>
          </w:rPr>
          <m:t>=0</m:t>
        </m:r>
      </m:oMath>
      <w:r w:rsidRPr="00BC39F5">
        <w:rPr>
          <w:noProof/>
          <w:sz w:val="28"/>
          <w:szCs w:val="28"/>
          <w:lang w:val="en-US"/>
        </w:rPr>
        <w:t xml:space="preserve"> or </w:t>
      </w:r>
      <m:oMath>
        <m:r>
          <w:rPr>
            <w:rFonts w:ascii="Cambria Math" w:hAnsi="Cambria Math"/>
            <w:noProof/>
            <w:sz w:val="28"/>
            <w:szCs w:val="28"/>
          </w:rPr>
          <m:t>α</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1</m:t>
        </m:r>
      </m:oMath>
      <w:r w:rsidRPr="00BC39F5">
        <w:rPr>
          <w:noProof/>
          <w:sz w:val="28"/>
          <w:szCs w:val="28"/>
          <w:lang w:val="en-US"/>
        </w:rPr>
        <w:t xml:space="preserve"> then:</w:t>
      </w:r>
    </w:p>
    <w:p w14:paraId="1B851969" w14:textId="08C17210" w:rsidR="00DE7AF3" w:rsidRPr="00BC39F5" w:rsidRDefault="00DE7AF3" w:rsidP="00893150">
      <w:pPr>
        <w:tabs>
          <w:tab w:val="center" w:pos="4800"/>
          <w:tab w:val="right" w:pos="9500"/>
        </w:tabs>
        <w:ind w:firstLine="720"/>
        <w:rPr>
          <w:noProof/>
          <w:sz w:val="28"/>
          <w:szCs w:val="28"/>
          <w:lang w:val="en-US"/>
        </w:rPr>
      </w:pPr>
      <w:r w:rsidRPr="00BC39F5">
        <w:rPr>
          <w:noProof/>
          <w:sz w:val="28"/>
          <w:szCs w:val="28"/>
          <w:lang w:val="en-US"/>
        </w:rPr>
        <w:t xml:space="preserve">        (a)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choosing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den>
        </m:f>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oMath>
      <w:r w:rsidRPr="00BC39F5">
        <w:rPr>
          <w:noProof/>
          <w:sz w:val="28"/>
          <w:szCs w:val="28"/>
          <w:lang w:val="en-US"/>
        </w:rPr>
        <w:t xml:space="preserve">. </w:t>
      </w:r>
    </w:p>
    <w:p w14:paraId="20F8C924" w14:textId="51D2F3A7" w:rsidR="00DE7AF3" w:rsidRPr="00BC39F5" w:rsidRDefault="00DE7AF3" w:rsidP="007B2598">
      <w:pPr>
        <w:tabs>
          <w:tab w:val="center" w:pos="4800"/>
          <w:tab w:val="right" w:pos="9500"/>
        </w:tabs>
        <w:ind w:firstLine="720"/>
        <w:rPr>
          <w:noProof/>
          <w:sz w:val="28"/>
          <w:szCs w:val="28"/>
          <w:lang w:val="en-US"/>
        </w:rPr>
      </w:pPr>
      <w:r w:rsidRPr="00BC39F5">
        <w:rPr>
          <w:noProof/>
          <w:sz w:val="28"/>
          <w:szCs w:val="28"/>
          <w:lang w:val="en-US"/>
        </w:rPr>
        <w:t xml:space="preserve">        (b)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=0</m:t>
        </m:r>
      </m:oMath>
      <w:r w:rsidRPr="00BC39F5">
        <w:rPr>
          <w:noProof/>
          <w:sz w:val="28"/>
          <w:szCs w:val="28"/>
          <w:lang w:val="en-US"/>
        </w:rPr>
        <w:t xml:space="preserve">, then choosing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4</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e>
            </m:rad>
          </m:den>
        </m:f>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oMath>
      <w:r w:rsidRPr="00BC39F5">
        <w:rPr>
          <w:noProof/>
          <w:sz w:val="28"/>
          <w:szCs w:val="28"/>
          <w:lang w:val="en-US"/>
        </w:rPr>
        <w:t xml:space="preserve">. </w:t>
      </w:r>
    </w:p>
    <w:p w14:paraId="63E3462A" w14:textId="0F4F91F0" w:rsidR="00DE7AF3" w:rsidRPr="00935AEC" w:rsidRDefault="00DE7AF3" w:rsidP="00893150">
      <w:pPr>
        <w:tabs>
          <w:tab w:val="center" w:pos="4800"/>
          <w:tab w:val="right" w:pos="9500"/>
        </w:tabs>
        <w:ind w:firstLine="720"/>
        <w:jc w:val="both"/>
        <w:rPr>
          <w:i/>
          <w:noProof/>
          <w:sz w:val="28"/>
          <w:szCs w:val="28"/>
          <w:lang w:val="en-US"/>
        </w:rPr>
      </w:pPr>
      <w:r w:rsidRPr="00BC39F5">
        <w:rPr>
          <w:noProof/>
          <w:sz w:val="28"/>
          <w:szCs w:val="28"/>
          <w:lang w:val="en-US"/>
        </w:rPr>
        <w:t xml:space="preserve">Now we have all the new </w:t>
      </w:r>
      <m:oMath>
        <m:r>
          <m:rPr>
            <m:sty m:val="p"/>
          </m:rPr>
          <w:rPr>
            <w:rFonts w:ascii="Cambria Math" w:hAnsi="Cambria Math"/>
            <w:noProof/>
            <w:sz w:val="28"/>
            <w:szCs w:val="28"/>
            <w:lang w:val="en-US"/>
          </w:rPr>
          <m:t>4</m:t>
        </m:r>
      </m:oMath>
      <w:r w:rsidRPr="00BC39F5">
        <w:rPr>
          <w:noProof/>
          <w:sz w:val="28"/>
          <w:szCs w:val="28"/>
          <w:lang w:val="en-US"/>
        </w:rPr>
        <w:t xml:space="preserve">-dimensional nilpotent assosymmetric algebras constructed from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02</m:t>
            </m:r>
          </m:sub>
          <m:sup>
            <m:r>
              <m:rPr>
                <m:sty m:val="p"/>
              </m:rPr>
              <w:rPr>
                <w:rFonts w:ascii="Cambria Math" w:hAnsi="Cambria Math"/>
                <w:noProof/>
                <w:sz w:val="28"/>
                <w:szCs w:val="28"/>
                <w:lang w:val="en-US"/>
              </w:rPr>
              <m:t>3</m:t>
            </m:r>
          </m:sup>
        </m:sSubSup>
        <m:d>
          <m:dPr>
            <m:ctrlPr>
              <w:rPr>
                <w:rFonts w:ascii="Cambria Math" w:hAnsi="Cambria Math"/>
                <w:noProof/>
                <w:sz w:val="28"/>
                <w:szCs w:val="28"/>
                <w:lang w:val="en-US"/>
              </w:rPr>
            </m:ctrlPr>
          </m:dPr>
          <m:e>
            <m:r>
              <w:rPr>
                <w:rFonts w:ascii="Cambria Math" w:hAnsi="Cambria Math"/>
                <w:noProof/>
                <w:sz w:val="28"/>
                <w:szCs w:val="28"/>
              </w:rPr>
              <m:t>α</m:t>
            </m:r>
          </m:e>
        </m:d>
        <m:r>
          <m:rPr>
            <m:sty m:val="p"/>
          </m:rPr>
          <w:rPr>
            <w:rFonts w:ascii="Cambria Math" w:hAnsi="Cambria Math"/>
            <w:noProof/>
            <w:sz w:val="28"/>
            <w:szCs w:val="28"/>
            <w:lang w:val="en-US"/>
          </w:rPr>
          <m:t>:</m:t>
        </m:r>
      </m:oMath>
      <w:r w:rsidR="00935AEC">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lang w:val="en-US"/>
              </w:rPr>
              <m:t>18</m:t>
            </m:r>
          </m:sub>
          <m:sup>
            <m:r>
              <m:rPr>
                <m:sty m:val="p"/>
              </m:rPr>
              <w:rPr>
                <w:rFonts w:ascii="Cambria Math" w:hAnsi="Cambria Math"/>
                <w:sz w:val="28"/>
                <w:szCs w:val="28"/>
                <w:lang w:val="en-US"/>
              </w:rPr>
              <m:t>4</m:t>
            </m:r>
          </m:sup>
        </m:sSubSup>
        <m:r>
          <m:rPr>
            <m:sty m:val="p"/>
          </m:rPr>
          <w:rPr>
            <w:rFonts w:ascii="Cambria Math" w:hAnsi="Cambria Math"/>
            <w:sz w:val="28"/>
            <w:szCs w:val="28"/>
            <w:lang w:val="en-US"/>
          </w:rPr>
          <m:t>(</m:t>
        </m:r>
        <m:r>
          <w:rPr>
            <w:rFonts w:ascii="Cambria Math" w:hAnsi="Cambria Math"/>
            <w:sz w:val="28"/>
            <w:szCs w:val="28"/>
          </w:rPr>
          <m:t>α</m:t>
        </m:r>
        <m:r>
          <m:rPr>
            <m:sty m:val="p"/>
          </m:rPr>
          <w:rPr>
            <w:rFonts w:ascii="Cambria Math" w:hAnsi="Cambria Math"/>
            <w:sz w:val="28"/>
            <w:szCs w:val="28"/>
            <w:lang w:val="en-US"/>
          </w:rPr>
          <m:t>)</m:t>
        </m:r>
      </m:oMath>
      <w:r w:rsidR="00935AEC">
        <w:rPr>
          <w:rFonts w:ascii="Cambria Math" w:hAnsi="Cambria Math"/>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lang w:val="en-US"/>
              </w:rPr>
              <m:t>19</m:t>
            </m:r>
          </m:sub>
          <m:sup>
            <m:r>
              <m:rPr>
                <m:sty m:val="p"/>
              </m:rPr>
              <w:rPr>
                <w:rFonts w:ascii="Cambria Math" w:hAnsi="Cambria Math"/>
                <w:sz w:val="28"/>
                <w:szCs w:val="28"/>
                <w:lang w:val="en-US"/>
              </w:rPr>
              <m:t>4</m:t>
            </m:r>
          </m:sup>
        </m:sSubSup>
        <m:r>
          <w:rPr>
            <w:rFonts w:ascii="Cambria Math" w:hAnsi="Cambria Math"/>
            <w:sz w:val="28"/>
            <w:szCs w:val="28"/>
            <w:lang w:val="en-US"/>
          </w:rPr>
          <m:t>,</m:t>
        </m:r>
      </m:oMath>
      <w:r w:rsidR="00935AEC">
        <w:rPr>
          <w:rFonts w:ascii="Cambria Math" w:hAnsi="Cambria Math"/>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lang w:val="en-US"/>
              </w:rPr>
              <m:t>20</m:t>
            </m:r>
          </m:sub>
          <m:sup>
            <m:r>
              <m:rPr>
                <m:sty m:val="p"/>
              </m:rPr>
              <w:rPr>
                <w:rFonts w:ascii="Cambria Math" w:hAnsi="Cambria Math"/>
                <w:sz w:val="28"/>
                <w:szCs w:val="28"/>
                <w:lang w:val="en-US"/>
              </w:rPr>
              <m:t>4</m:t>
            </m:r>
          </m:sup>
        </m:sSubSup>
      </m:oMath>
      <w:r w:rsidR="00813846">
        <w:rPr>
          <w:rFonts w:ascii="Cambria Math" w:hAnsi="Cambria Math"/>
          <w:sz w:val="28"/>
          <w:szCs w:val="28"/>
          <w:lang w:val="en-US"/>
        </w:rPr>
        <w:t xml:space="preserve"> </w:t>
      </w:r>
      <w:r w:rsidR="00813846" w:rsidRPr="00BC39F5">
        <w:rPr>
          <w:noProof/>
          <w:sz w:val="28"/>
          <w:szCs w:val="28"/>
          <w:lang w:val="en-US"/>
        </w:rPr>
        <w:t>(se</w:t>
      </w:r>
      <w:r w:rsidR="00813846">
        <w:rPr>
          <w:noProof/>
          <w:sz w:val="28"/>
          <w:szCs w:val="28"/>
          <w:lang w:val="en-US"/>
        </w:rPr>
        <w:t xml:space="preserve">e Table </w:t>
      </w:r>
      <w:r w:rsidR="00FE4630">
        <w:rPr>
          <w:noProof/>
          <w:sz w:val="28"/>
          <w:szCs w:val="28"/>
          <w:lang w:val="en-US"/>
        </w:rPr>
        <w:t>A.1</w:t>
      </w:r>
      <w:r w:rsidR="00813846">
        <w:rPr>
          <w:noProof/>
          <w:sz w:val="28"/>
          <w:szCs w:val="28"/>
          <w:lang w:val="en-US"/>
        </w:rPr>
        <w:t xml:space="preserve"> </w:t>
      </w:r>
      <w:r w:rsidR="00813846" w:rsidRPr="00BC39F5">
        <w:rPr>
          <w:noProof/>
          <w:sz w:val="28"/>
          <w:szCs w:val="28"/>
          <w:lang w:val="en-US"/>
        </w:rPr>
        <w:t xml:space="preserve">in Appendix </w:t>
      </w:r>
      <w:r w:rsidR="00813846">
        <w:rPr>
          <w:noProof/>
          <w:sz w:val="28"/>
          <w:szCs w:val="28"/>
          <w:lang w:val="en-US"/>
        </w:rPr>
        <w:t>A</w:t>
      </w:r>
      <w:r w:rsidR="00813846" w:rsidRPr="00BC39F5">
        <w:rPr>
          <w:noProof/>
          <w:sz w:val="28"/>
          <w:szCs w:val="28"/>
          <w:lang w:val="en-US"/>
        </w:rPr>
        <w:t>).</w:t>
      </w:r>
    </w:p>
    <w:p w14:paraId="5E48FDE6" w14:textId="359BF66A" w:rsidR="0025160E" w:rsidRPr="000E0068" w:rsidRDefault="00A33459" w:rsidP="000E0068">
      <w:pPr>
        <w:tabs>
          <w:tab w:val="center" w:pos="4800"/>
          <w:tab w:val="right" w:pos="9500"/>
        </w:tabs>
        <w:ind w:firstLine="709"/>
        <w:jc w:val="both"/>
        <w:rPr>
          <w:noProof/>
          <w:sz w:val="28"/>
          <w:szCs w:val="28"/>
          <w:lang w:val="en-US"/>
        </w:rPr>
      </w:pPr>
      <w:r w:rsidRPr="00BC39F5">
        <w:rPr>
          <w:noProof/>
          <w:sz w:val="28"/>
          <w:szCs w:val="28"/>
          <w:lang w:val="en-US"/>
        </w:rPr>
        <w:t xml:space="preserve">Summarizing </w:t>
      </w:r>
      <w:r w:rsidR="009054FC">
        <w:rPr>
          <w:noProof/>
          <w:sz w:val="28"/>
          <w:szCs w:val="28"/>
          <w:lang w:val="en-US"/>
        </w:rPr>
        <w:t xml:space="preserve">above </w:t>
      </w:r>
      <w:r w:rsidRPr="00BC39F5">
        <w:rPr>
          <w:noProof/>
          <w:sz w:val="28"/>
          <w:szCs w:val="28"/>
          <w:lang w:val="en-US"/>
        </w:rPr>
        <w:t>results</w:t>
      </w:r>
      <w:r w:rsidR="009054FC">
        <w:rPr>
          <w:noProof/>
          <w:sz w:val="28"/>
          <w:szCs w:val="28"/>
          <w:lang w:val="en-US"/>
        </w:rPr>
        <w:t xml:space="preserve"> the </w:t>
      </w:r>
      <w:r w:rsidR="00935AEC">
        <w:rPr>
          <w:noProof/>
          <w:sz w:val="28"/>
          <w:szCs w:val="28"/>
          <w:lang w:val="en-US"/>
        </w:rPr>
        <w:t>T</w:t>
      </w:r>
      <w:r w:rsidR="009054FC">
        <w:rPr>
          <w:noProof/>
          <w:sz w:val="28"/>
          <w:szCs w:val="28"/>
          <w:lang w:val="en-US"/>
        </w:rPr>
        <w:t>heorem</w:t>
      </w:r>
      <w:r w:rsidR="00935AEC">
        <w:rPr>
          <w:noProof/>
          <w:sz w:val="28"/>
          <w:szCs w:val="28"/>
          <w:lang w:val="en-US"/>
        </w:rPr>
        <w:t xml:space="preserve"> </w:t>
      </w:r>
      <w:r w:rsidR="00935AEC" w:rsidRPr="00935AEC">
        <w:rPr>
          <w:noProof/>
          <w:sz w:val="28"/>
          <w:szCs w:val="28"/>
          <w:lang w:val="en-US"/>
        </w:rPr>
        <w:t>3.2.6</w:t>
      </w:r>
      <w:r w:rsidR="00935AEC">
        <w:rPr>
          <w:b/>
          <w:bCs/>
          <w:noProof/>
          <w:sz w:val="28"/>
          <w:szCs w:val="28"/>
          <w:lang w:val="en-US"/>
        </w:rPr>
        <w:t xml:space="preserve"> </w:t>
      </w:r>
      <w:r w:rsidR="009054FC">
        <w:rPr>
          <w:noProof/>
          <w:sz w:val="28"/>
          <w:szCs w:val="28"/>
          <w:lang w:val="en-US"/>
        </w:rPr>
        <w:t>is proved</w:t>
      </w:r>
      <m:oMath>
        <m:r>
          <m:rPr>
            <m:sty m:val="p"/>
          </m:rPr>
          <w:rPr>
            <w:rFonts w:ascii="Cambria Math" w:hAnsi="Cambria Math"/>
            <w:noProof/>
            <w:sz w:val="28"/>
            <w:szCs w:val="28"/>
            <w:lang w:val="en-US"/>
          </w:rPr>
          <m:t>.</m:t>
        </m:r>
      </m:oMath>
    </w:p>
    <w:p w14:paraId="1E94BF7D" w14:textId="4C5815E2" w:rsidR="00501313" w:rsidRPr="00C617FF" w:rsidRDefault="00501313" w:rsidP="00501313">
      <w:pPr>
        <w:tabs>
          <w:tab w:val="center" w:pos="4800"/>
          <w:tab w:val="right" w:pos="9500"/>
        </w:tabs>
        <w:ind w:firstLine="720"/>
        <w:jc w:val="both"/>
        <w:rPr>
          <w:noProof/>
          <w:sz w:val="28"/>
          <w:szCs w:val="28"/>
          <w:lang w:val="en-US"/>
        </w:rPr>
      </w:pPr>
      <w:r w:rsidRPr="00C617FF">
        <w:rPr>
          <w:noProof/>
          <w:sz w:val="28"/>
          <w:szCs w:val="28"/>
          <w:lang w:val="en-US"/>
        </w:rPr>
        <w:t>Another main result of the present section is the following theorem:</w:t>
      </w:r>
    </w:p>
    <w:p w14:paraId="78AE959C" w14:textId="5E3BA47B" w:rsidR="00501313" w:rsidRDefault="00501313" w:rsidP="00501313">
      <w:pPr>
        <w:tabs>
          <w:tab w:val="center" w:pos="4800"/>
          <w:tab w:val="right" w:pos="9500"/>
        </w:tabs>
        <w:ind w:firstLine="720"/>
        <w:jc w:val="both"/>
        <w:rPr>
          <w:noProof/>
          <w:sz w:val="28"/>
          <w:szCs w:val="28"/>
          <w:lang w:val="en-US"/>
        </w:rPr>
      </w:pPr>
      <w:r w:rsidRPr="00C617FF">
        <w:rPr>
          <w:b/>
          <w:bCs/>
          <w:noProof/>
          <w:sz w:val="28"/>
          <w:szCs w:val="28"/>
          <w:lang w:val="en-US"/>
        </w:rPr>
        <w:t xml:space="preserve">Theorem </w:t>
      </w:r>
      <w:r w:rsidR="00935AEC">
        <w:rPr>
          <w:b/>
          <w:bCs/>
          <w:noProof/>
          <w:sz w:val="28"/>
          <w:szCs w:val="28"/>
          <w:lang w:val="en-US"/>
        </w:rPr>
        <w:t>3.</w:t>
      </w:r>
      <w:r w:rsidRPr="00C617FF">
        <w:rPr>
          <w:b/>
          <w:bCs/>
          <w:noProof/>
          <w:sz w:val="28"/>
          <w:szCs w:val="28"/>
          <w:lang w:val="en-US"/>
        </w:rPr>
        <w:t>2.</w:t>
      </w:r>
      <w:r w:rsidR="00144FF1">
        <w:rPr>
          <w:b/>
          <w:bCs/>
          <w:noProof/>
          <w:sz w:val="28"/>
          <w:szCs w:val="28"/>
          <w:lang w:val="en-US"/>
        </w:rPr>
        <w:t>8</w:t>
      </w:r>
      <w:r w:rsidRPr="00C617FF">
        <w:rPr>
          <w:b/>
          <w:bCs/>
          <w:noProof/>
          <w:sz w:val="28"/>
          <w:szCs w:val="28"/>
          <w:lang w:val="en-US"/>
        </w:rPr>
        <w:t xml:space="preserve"> </w:t>
      </w:r>
      <w:r w:rsidRPr="00C617FF">
        <w:rPr>
          <w:i/>
          <w:iCs/>
          <w:noProof/>
          <w:sz w:val="28"/>
          <w:szCs w:val="28"/>
          <w:lang w:val="en-US"/>
        </w:rPr>
        <w:t xml:space="preserve"> Let </w:t>
      </w:r>
      <m:oMath>
        <m:r>
          <w:rPr>
            <w:rFonts w:ascii="Cambria Math" w:hAnsi="Cambria Math"/>
            <w:noProof/>
            <w:sz w:val="28"/>
            <w:szCs w:val="28"/>
          </w:rPr>
          <m:t>A</m:t>
        </m:r>
      </m:oMath>
      <w:r w:rsidRPr="00C617FF">
        <w:rPr>
          <w:i/>
          <w:iCs/>
          <w:noProof/>
          <w:sz w:val="28"/>
          <w:szCs w:val="28"/>
          <w:lang w:val="en-US"/>
        </w:rPr>
        <w:t xml:space="preserve"> be a </w:t>
      </w:r>
      <m:oMath>
        <m:r>
          <w:rPr>
            <w:rFonts w:ascii="Cambria Math" w:hAnsi="Cambria Math"/>
            <w:noProof/>
            <w:sz w:val="28"/>
            <w:szCs w:val="28"/>
            <w:lang w:val="en-US"/>
          </w:rPr>
          <m:t>5</m:t>
        </m:r>
      </m:oMath>
      <w:r w:rsidRPr="00C617FF">
        <w:rPr>
          <w:i/>
          <w:iCs/>
          <w:noProof/>
          <w:sz w:val="28"/>
          <w:szCs w:val="28"/>
          <w:lang w:val="en-US"/>
        </w:rPr>
        <w:t xml:space="preserve">- or </w:t>
      </w:r>
      <m:oMath>
        <m:r>
          <w:rPr>
            <w:rFonts w:ascii="Cambria Math" w:hAnsi="Cambria Math"/>
            <w:noProof/>
            <w:sz w:val="28"/>
            <w:szCs w:val="28"/>
            <w:lang w:val="en-US"/>
          </w:rPr>
          <m:t>6</m:t>
        </m:r>
      </m:oMath>
      <w:r w:rsidRPr="00C617FF">
        <w:rPr>
          <w:i/>
          <w:iCs/>
          <w:noProof/>
          <w:sz w:val="28"/>
          <w:szCs w:val="28"/>
          <w:lang w:val="en-US"/>
        </w:rPr>
        <w:t xml:space="preserve">-dimensional complex one-generated nilpotent assosymmetric algebra, then </w:t>
      </w:r>
      <m:oMath>
        <m:r>
          <w:rPr>
            <w:rFonts w:ascii="Cambria Math" w:hAnsi="Cambria Math"/>
            <w:noProof/>
            <w:sz w:val="28"/>
            <w:szCs w:val="28"/>
          </w:rPr>
          <m:t>A</m:t>
        </m:r>
      </m:oMath>
      <w:r w:rsidRPr="00C617FF">
        <w:rPr>
          <w:i/>
          <w:iCs/>
          <w:noProof/>
          <w:sz w:val="28"/>
          <w:szCs w:val="28"/>
          <w:lang w:val="en-US"/>
        </w:rPr>
        <w:t xml:space="preserve"> is isomorphic to an algebra from the Table </w:t>
      </w:r>
      <w:r w:rsidR="00A63F78">
        <w:rPr>
          <w:i/>
          <w:iCs/>
          <w:noProof/>
          <w:sz w:val="28"/>
          <w:szCs w:val="28"/>
          <w:lang w:val="en-US"/>
        </w:rPr>
        <w:t>A.3</w:t>
      </w:r>
      <w:r w:rsidRPr="00C617FF">
        <w:rPr>
          <w:i/>
          <w:iCs/>
          <w:noProof/>
          <w:sz w:val="28"/>
          <w:szCs w:val="28"/>
          <w:lang w:val="en-US"/>
        </w:rPr>
        <w:t xml:space="preserve"> or Table </w:t>
      </w:r>
      <w:r w:rsidR="00A63F78">
        <w:rPr>
          <w:i/>
          <w:iCs/>
          <w:noProof/>
          <w:sz w:val="28"/>
          <w:szCs w:val="28"/>
          <w:lang w:val="en-US"/>
        </w:rPr>
        <w:t>A.5</w:t>
      </w:r>
      <w:r w:rsidRPr="00C617FF">
        <w:rPr>
          <w:i/>
          <w:iCs/>
          <w:noProof/>
          <w:sz w:val="28"/>
          <w:szCs w:val="28"/>
          <w:lang w:val="en-US"/>
        </w:rPr>
        <w:t xml:space="preserve"> in Appendix A.</w:t>
      </w:r>
    </w:p>
    <w:p w14:paraId="2AF9115E" w14:textId="076EEEB8" w:rsidR="00CC03BF" w:rsidRDefault="003D5FB5" w:rsidP="00680A08">
      <w:pPr>
        <w:tabs>
          <w:tab w:val="center" w:pos="4800"/>
          <w:tab w:val="right" w:pos="9500"/>
        </w:tabs>
        <w:ind w:firstLine="720"/>
        <w:jc w:val="both"/>
        <w:rPr>
          <w:noProof/>
          <w:sz w:val="28"/>
          <w:szCs w:val="28"/>
          <w:lang w:val="en-US"/>
        </w:rPr>
      </w:pPr>
      <w:r>
        <w:rPr>
          <w:noProof/>
          <w:sz w:val="28"/>
          <w:szCs w:val="28"/>
          <w:lang w:val="en-US"/>
        </w:rPr>
        <w:t xml:space="preserve">From Theorem </w:t>
      </w:r>
      <w:r w:rsidRPr="00935AEC">
        <w:rPr>
          <w:noProof/>
          <w:sz w:val="28"/>
          <w:szCs w:val="28"/>
          <w:lang w:val="en-US"/>
        </w:rPr>
        <w:t>3.2.</w:t>
      </w:r>
      <w:r w:rsidR="00BC20D6">
        <w:rPr>
          <w:noProof/>
          <w:sz w:val="28"/>
          <w:szCs w:val="28"/>
          <w:lang w:val="en-US"/>
        </w:rPr>
        <w:t>5</w:t>
      </w:r>
      <w:r>
        <w:rPr>
          <w:b/>
          <w:bCs/>
          <w:noProof/>
          <w:sz w:val="28"/>
          <w:szCs w:val="28"/>
          <w:lang w:val="en-US"/>
        </w:rPr>
        <w:t xml:space="preserve"> </w:t>
      </w:r>
      <w:r>
        <w:rPr>
          <w:noProof/>
          <w:sz w:val="28"/>
          <w:szCs w:val="28"/>
          <w:lang w:val="en-US"/>
        </w:rPr>
        <w:t xml:space="preserve"> w</w:t>
      </w:r>
      <w:r w:rsidR="004B1E11" w:rsidRPr="004B1E11">
        <w:rPr>
          <w:noProof/>
          <w:sz w:val="28"/>
          <w:szCs w:val="28"/>
          <w:lang w:val="en-US"/>
        </w:rPr>
        <w:t xml:space="preserve">e have a description of all </w:t>
      </w:r>
      <m:oMath>
        <m:r>
          <m:rPr>
            <m:sty m:val="p"/>
          </m:rPr>
          <w:rPr>
            <w:rFonts w:ascii="Cambria Math" w:hAnsi="Cambria Math"/>
            <w:noProof/>
            <w:sz w:val="28"/>
            <w:szCs w:val="28"/>
            <w:lang w:val="en-US"/>
          </w:rPr>
          <m:t>2</m:t>
        </m:r>
      </m:oMath>
      <w:r w:rsidR="004B1E11" w:rsidRPr="004B1E11">
        <w:rPr>
          <w:noProof/>
          <w:sz w:val="28"/>
          <w:szCs w:val="28"/>
          <w:lang w:val="en-US"/>
        </w:rPr>
        <w:t xml:space="preserve">-, </w:t>
      </w:r>
      <m:oMath>
        <m:r>
          <m:rPr>
            <m:sty m:val="p"/>
          </m:rPr>
          <w:rPr>
            <w:rFonts w:ascii="Cambria Math" w:hAnsi="Cambria Math"/>
            <w:noProof/>
            <w:sz w:val="28"/>
            <w:szCs w:val="28"/>
            <w:lang w:val="en-US"/>
          </w:rPr>
          <m:t>3</m:t>
        </m:r>
      </m:oMath>
      <w:r w:rsidR="004B1E11" w:rsidRPr="004B1E11">
        <w:rPr>
          <w:noProof/>
          <w:sz w:val="28"/>
          <w:szCs w:val="28"/>
          <w:lang w:val="en-US"/>
        </w:rPr>
        <w:t xml:space="preserve">- and </w:t>
      </w:r>
      <m:oMath>
        <m:r>
          <m:rPr>
            <m:sty m:val="p"/>
          </m:rPr>
          <w:rPr>
            <w:rFonts w:ascii="Cambria Math" w:hAnsi="Cambria Math"/>
            <w:noProof/>
            <w:sz w:val="28"/>
            <w:szCs w:val="28"/>
            <w:lang w:val="en-US"/>
          </w:rPr>
          <m:t>4</m:t>
        </m:r>
      </m:oMath>
      <w:r w:rsidR="004B1E11" w:rsidRPr="004B1E11">
        <w:rPr>
          <w:noProof/>
          <w:sz w:val="28"/>
          <w:szCs w:val="28"/>
          <w:lang w:val="en-US"/>
        </w:rPr>
        <w:t>-dimensional one-generated nilpotent assosymmetric algebras:</w:t>
      </w:r>
    </w:p>
    <w:p w14:paraId="49F20CB5" w14:textId="77777777" w:rsidR="00573B15" w:rsidRDefault="00573B15" w:rsidP="00680A08">
      <w:pPr>
        <w:tabs>
          <w:tab w:val="center" w:pos="4800"/>
          <w:tab w:val="right" w:pos="9500"/>
        </w:tabs>
        <w:ind w:firstLine="720"/>
        <w:jc w:val="both"/>
        <w:rPr>
          <w:noProof/>
          <w:sz w:val="28"/>
          <w:szCs w:val="28"/>
          <w:lang w:val="en-US"/>
        </w:rPr>
      </w:pPr>
    </w:p>
    <w:p w14:paraId="2D300BD3" w14:textId="77777777" w:rsidR="000E0068" w:rsidRDefault="000E0068" w:rsidP="00680A08">
      <w:pPr>
        <w:tabs>
          <w:tab w:val="center" w:pos="4800"/>
          <w:tab w:val="right" w:pos="9500"/>
        </w:tabs>
        <w:ind w:firstLine="720"/>
        <w:jc w:val="both"/>
        <w:rPr>
          <w:noProof/>
          <w:sz w:val="28"/>
          <w:szCs w:val="28"/>
          <w:lang w:val="en-US"/>
        </w:rPr>
      </w:pPr>
    </w:p>
    <w:p w14:paraId="39FDA4D2" w14:textId="77777777" w:rsidR="000E0068" w:rsidRDefault="000E0068" w:rsidP="00680A08">
      <w:pPr>
        <w:tabs>
          <w:tab w:val="center" w:pos="4800"/>
          <w:tab w:val="right" w:pos="9500"/>
        </w:tabs>
        <w:ind w:firstLine="720"/>
        <w:jc w:val="both"/>
        <w:rPr>
          <w:noProof/>
          <w:sz w:val="28"/>
          <w:szCs w:val="28"/>
          <w:lang w:val="en-US"/>
        </w:rPr>
      </w:pPr>
    </w:p>
    <w:p w14:paraId="321BCDFC" w14:textId="77777777" w:rsidR="000E0068" w:rsidRDefault="000E0068" w:rsidP="00680A08">
      <w:pPr>
        <w:tabs>
          <w:tab w:val="center" w:pos="4800"/>
          <w:tab w:val="right" w:pos="9500"/>
        </w:tabs>
        <w:ind w:firstLine="720"/>
        <w:jc w:val="both"/>
        <w:rPr>
          <w:noProof/>
          <w:sz w:val="28"/>
          <w:szCs w:val="28"/>
          <w:lang w:val="en-US"/>
        </w:rPr>
      </w:pPr>
    </w:p>
    <w:p w14:paraId="2029FB80" w14:textId="416862EF" w:rsidR="00573B15" w:rsidRPr="00680A08" w:rsidRDefault="00573B15" w:rsidP="00171685">
      <w:pPr>
        <w:tabs>
          <w:tab w:val="center" w:pos="4800"/>
          <w:tab w:val="right" w:pos="9500"/>
        </w:tabs>
        <w:rPr>
          <w:noProof/>
          <w:sz w:val="28"/>
          <w:szCs w:val="28"/>
          <w:lang w:val="en-US"/>
        </w:rPr>
      </w:pPr>
      <w:r>
        <w:rPr>
          <w:noProof/>
          <w:sz w:val="28"/>
          <w:szCs w:val="28"/>
          <w:lang w:val="en-US"/>
        </w:rPr>
        <w:t xml:space="preserve">Table 2 </w:t>
      </w:r>
      <w:r w:rsidR="009E6D73">
        <w:rPr>
          <w:noProof/>
          <w:sz w:val="28"/>
          <w:szCs w:val="28"/>
          <w:lang w:val="en-US"/>
        </w:rPr>
        <w:t xml:space="preserve">– 2-, 3- </w:t>
      </w:r>
      <w:r w:rsidRPr="004B1E11">
        <w:rPr>
          <w:noProof/>
          <w:sz w:val="28"/>
          <w:szCs w:val="28"/>
          <w:lang w:val="en-US"/>
        </w:rPr>
        <w:t xml:space="preserve">and </w:t>
      </w:r>
      <m:oMath>
        <m:r>
          <m:rPr>
            <m:sty m:val="p"/>
          </m:rPr>
          <w:rPr>
            <w:rFonts w:ascii="Cambria Math" w:hAnsi="Cambria Math"/>
            <w:noProof/>
            <w:sz w:val="28"/>
            <w:szCs w:val="28"/>
            <w:lang w:val="en-US"/>
          </w:rPr>
          <m:t>4</m:t>
        </m:r>
      </m:oMath>
      <w:r w:rsidRPr="004B1E11">
        <w:rPr>
          <w:noProof/>
          <w:sz w:val="28"/>
          <w:szCs w:val="28"/>
          <w:lang w:val="en-US"/>
        </w:rPr>
        <w:t xml:space="preserve">-dimensional </w:t>
      </w:r>
      <w:r>
        <w:rPr>
          <w:noProof/>
          <w:sz w:val="28"/>
          <w:szCs w:val="28"/>
          <w:lang w:val="en-US"/>
        </w:rPr>
        <w:t>o</w:t>
      </w:r>
      <w:r w:rsidRPr="004B1E11">
        <w:rPr>
          <w:noProof/>
          <w:sz w:val="28"/>
          <w:szCs w:val="28"/>
          <w:lang w:val="en-US"/>
        </w:rPr>
        <w:t>ne-generated nilpotent assosymmetric algebras</w:t>
      </w:r>
    </w:p>
    <w:tbl>
      <w:tblPr>
        <w:tblpPr w:leftFromText="180" w:rightFromText="180" w:vertAnchor="text" w:horzAnchor="page" w:tblpX="2106" w:tblpY="327"/>
        <w:tblW w:w="8788" w:type="dxa"/>
        <w:tblLayout w:type="fixed"/>
        <w:tblCellMar>
          <w:left w:w="0" w:type="dxa"/>
          <w:right w:w="0" w:type="dxa"/>
        </w:tblCellMar>
        <w:tblLook w:val="0000" w:firstRow="0" w:lastRow="0" w:firstColumn="0" w:lastColumn="0" w:noHBand="0" w:noVBand="0"/>
      </w:tblPr>
      <w:tblGrid>
        <w:gridCol w:w="1016"/>
        <w:gridCol w:w="2533"/>
        <w:gridCol w:w="2764"/>
        <w:gridCol w:w="2475"/>
      </w:tblGrid>
      <w:tr w:rsidR="00235F29" w:rsidRPr="004661BC" w14:paraId="60E89175" w14:textId="77777777" w:rsidTr="00BC4972">
        <w:trPr>
          <w:trHeight w:val="413"/>
        </w:trPr>
        <w:tc>
          <w:tcPr>
            <w:tcW w:w="1016" w:type="dxa"/>
            <w:tcBorders>
              <w:top w:val="single" w:sz="4" w:space="0" w:color="auto"/>
              <w:left w:val="single" w:sz="4" w:space="0" w:color="auto"/>
              <w:bottom w:val="single" w:sz="4" w:space="0" w:color="auto"/>
              <w:right w:val="single" w:sz="4" w:space="0" w:color="auto"/>
            </w:tcBorders>
            <w:vAlign w:val="center"/>
          </w:tcPr>
          <w:p w14:paraId="1E12458A" w14:textId="77777777" w:rsidR="00235F29" w:rsidRPr="004661BC" w:rsidRDefault="00C55A0F" w:rsidP="00BC4972">
            <w:pPr>
              <w:tabs>
                <w:tab w:val="center" w:pos="4800"/>
                <w:tab w:val="right" w:pos="9500"/>
              </w:tabs>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01</m:t>
                    </m:r>
                  </m:sub>
                  <m:sup>
                    <m:r>
                      <m:rPr>
                        <m:sty m:val="p"/>
                      </m:rPr>
                      <w:rPr>
                        <w:rFonts w:ascii="Cambria Math" w:hAnsi="Cambria Math"/>
                        <w:sz w:val="28"/>
                        <w:szCs w:val="28"/>
                      </w:rPr>
                      <m:t>2</m:t>
                    </m:r>
                  </m:sup>
                </m:sSubSup>
              </m:oMath>
            </m:oMathPara>
          </w:p>
        </w:tc>
        <w:tc>
          <w:tcPr>
            <w:tcW w:w="2533" w:type="dxa"/>
            <w:tcBorders>
              <w:top w:val="single" w:sz="4" w:space="0" w:color="auto"/>
              <w:left w:val="single" w:sz="4" w:space="0" w:color="auto"/>
              <w:bottom w:val="single" w:sz="4" w:space="0" w:color="auto"/>
              <w:right w:val="single" w:sz="4" w:space="0" w:color="auto"/>
            </w:tcBorders>
          </w:tcPr>
          <w:p w14:paraId="3E02936D"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r w:rsidRPr="004661BC">
              <w:rPr>
                <w:sz w:val="28"/>
                <w:szCs w:val="28"/>
              </w:rPr>
              <w:t xml:space="preserve"> </w:t>
            </w:r>
          </w:p>
        </w:tc>
        <w:tc>
          <w:tcPr>
            <w:tcW w:w="2764" w:type="dxa"/>
            <w:tcBorders>
              <w:top w:val="single" w:sz="4" w:space="0" w:color="auto"/>
              <w:left w:val="single" w:sz="4" w:space="0" w:color="auto"/>
              <w:bottom w:val="single" w:sz="4" w:space="0" w:color="auto"/>
              <w:right w:val="single" w:sz="4" w:space="0" w:color="auto"/>
            </w:tcBorders>
          </w:tcPr>
          <w:p w14:paraId="03DEA3B4" w14:textId="77777777" w:rsidR="00235F29" w:rsidRPr="004661BC" w:rsidRDefault="00235F29" w:rsidP="00BC4972">
            <w:pPr>
              <w:tabs>
                <w:tab w:val="center" w:pos="4800"/>
                <w:tab w:val="right" w:pos="9500"/>
              </w:tabs>
              <w:jc w:val="both"/>
              <w:rPr>
                <w:sz w:val="28"/>
                <w:szCs w:val="28"/>
              </w:rPr>
            </w:pPr>
          </w:p>
        </w:tc>
        <w:tc>
          <w:tcPr>
            <w:tcW w:w="2475" w:type="dxa"/>
            <w:tcBorders>
              <w:top w:val="single" w:sz="4" w:space="0" w:color="auto"/>
              <w:left w:val="single" w:sz="4" w:space="0" w:color="auto"/>
              <w:bottom w:val="single" w:sz="4" w:space="0" w:color="auto"/>
              <w:right w:val="single" w:sz="4" w:space="0" w:color="auto"/>
            </w:tcBorders>
          </w:tcPr>
          <w:p w14:paraId="0F3AE179" w14:textId="77777777" w:rsidR="00235F29" w:rsidRPr="004661BC" w:rsidRDefault="00235F29" w:rsidP="00BC4972">
            <w:pPr>
              <w:tabs>
                <w:tab w:val="center" w:pos="4800"/>
                <w:tab w:val="right" w:pos="9500"/>
              </w:tabs>
              <w:jc w:val="both"/>
              <w:rPr>
                <w:sz w:val="28"/>
                <w:szCs w:val="28"/>
              </w:rPr>
            </w:pPr>
          </w:p>
        </w:tc>
      </w:tr>
      <w:tr w:rsidR="00235F29" w:rsidRPr="004661BC" w14:paraId="697883DA" w14:textId="77777777" w:rsidTr="00BC4972">
        <w:trPr>
          <w:trHeight w:val="419"/>
        </w:trPr>
        <w:tc>
          <w:tcPr>
            <w:tcW w:w="1016" w:type="dxa"/>
            <w:tcBorders>
              <w:top w:val="single" w:sz="4" w:space="0" w:color="auto"/>
              <w:left w:val="single" w:sz="4" w:space="0" w:color="auto"/>
              <w:bottom w:val="single" w:sz="4" w:space="0" w:color="auto"/>
              <w:right w:val="single" w:sz="4" w:space="0" w:color="auto"/>
            </w:tcBorders>
            <w:vAlign w:val="center"/>
          </w:tcPr>
          <w:p w14:paraId="55211FAD" w14:textId="77777777" w:rsidR="00235F29" w:rsidRPr="004661BC" w:rsidRDefault="00C55A0F" w:rsidP="00BC4972">
            <w:pPr>
              <w:tabs>
                <w:tab w:val="center" w:pos="4800"/>
                <w:tab w:val="right" w:pos="9500"/>
              </w:tabs>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01</m:t>
                    </m:r>
                  </m:sub>
                  <m:sup>
                    <m:r>
                      <m:rPr>
                        <m:sty m:val="p"/>
                      </m:rPr>
                      <w:rPr>
                        <w:rFonts w:ascii="Cambria Math" w:hAnsi="Cambria Math"/>
                        <w:sz w:val="28"/>
                        <w:szCs w:val="28"/>
                      </w:rPr>
                      <m:t>3</m:t>
                    </m:r>
                  </m:sup>
                </m:sSubSup>
              </m:oMath>
            </m:oMathPara>
          </w:p>
        </w:tc>
        <w:tc>
          <w:tcPr>
            <w:tcW w:w="2533" w:type="dxa"/>
            <w:tcBorders>
              <w:top w:val="single" w:sz="4" w:space="0" w:color="auto"/>
              <w:left w:val="single" w:sz="4" w:space="0" w:color="auto"/>
              <w:bottom w:val="single" w:sz="4" w:space="0" w:color="auto"/>
              <w:right w:val="single" w:sz="4" w:space="0" w:color="auto"/>
            </w:tcBorders>
          </w:tcPr>
          <w:p w14:paraId="72C91872"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4661BC">
              <w:rPr>
                <w:sz w:val="28"/>
                <w:szCs w:val="28"/>
              </w:rPr>
              <w:t xml:space="preserve"> </w:t>
            </w:r>
          </w:p>
        </w:tc>
        <w:tc>
          <w:tcPr>
            <w:tcW w:w="2764" w:type="dxa"/>
            <w:tcBorders>
              <w:top w:val="single" w:sz="4" w:space="0" w:color="auto"/>
              <w:left w:val="single" w:sz="4" w:space="0" w:color="auto"/>
              <w:bottom w:val="single" w:sz="4" w:space="0" w:color="auto"/>
              <w:right w:val="single" w:sz="4" w:space="0" w:color="auto"/>
            </w:tcBorders>
          </w:tcPr>
          <w:p w14:paraId="27BBBD22"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4661BC">
              <w:rPr>
                <w:sz w:val="28"/>
                <w:szCs w:val="28"/>
              </w:rPr>
              <w:t xml:space="preserve"> </w:t>
            </w:r>
          </w:p>
        </w:tc>
        <w:tc>
          <w:tcPr>
            <w:tcW w:w="2475" w:type="dxa"/>
            <w:tcBorders>
              <w:top w:val="single" w:sz="4" w:space="0" w:color="auto"/>
              <w:left w:val="single" w:sz="4" w:space="0" w:color="auto"/>
              <w:bottom w:val="single" w:sz="4" w:space="0" w:color="auto"/>
              <w:right w:val="single" w:sz="4" w:space="0" w:color="auto"/>
            </w:tcBorders>
          </w:tcPr>
          <w:p w14:paraId="68539498"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w:p>
        </w:tc>
      </w:tr>
      <w:tr w:rsidR="00235F29" w:rsidRPr="004661BC" w14:paraId="2767F271" w14:textId="77777777" w:rsidTr="00BC4972">
        <w:trPr>
          <w:trHeight w:val="411"/>
        </w:trPr>
        <w:tc>
          <w:tcPr>
            <w:tcW w:w="1016" w:type="dxa"/>
            <w:tcBorders>
              <w:top w:val="single" w:sz="4" w:space="0" w:color="auto"/>
              <w:left w:val="single" w:sz="4" w:space="0" w:color="auto"/>
              <w:bottom w:val="single" w:sz="4" w:space="0" w:color="auto"/>
              <w:right w:val="single" w:sz="4" w:space="0" w:color="auto"/>
            </w:tcBorders>
            <w:vAlign w:val="center"/>
          </w:tcPr>
          <w:p w14:paraId="4F672CF8" w14:textId="77777777" w:rsidR="00235F29" w:rsidRPr="004661BC" w:rsidRDefault="00C55A0F" w:rsidP="00BC4972">
            <w:pPr>
              <w:tabs>
                <w:tab w:val="center" w:pos="4800"/>
                <w:tab w:val="right" w:pos="9500"/>
              </w:tabs>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02</m:t>
                    </m:r>
                  </m:sub>
                  <m:sup>
                    <m:r>
                      <m:rPr>
                        <m:sty m:val="p"/>
                      </m:rPr>
                      <w:rPr>
                        <w:rFonts w:ascii="Cambria Math" w:hAnsi="Cambria Math"/>
                        <w:sz w:val="28"/>
                        <w:szCs w:val="28"/>
                      </w:rPr>
                      <m:t>3</m:t>
                    </m:r>
                  </m:sup>
                </m:sSubSup>
                <m:r>
                  <m:rPr>
                    <m:sty m:val="p"/>
                  </m:rPr>
                  <w:rPr>
                    <w:rFonts w:ascii="Cambria Math" w:hAnsi="Cambria Math"/>
                    <w:sz w:val="28"/>
                    <w:szCs w:val="28"/>
                  </w:rPr>
                  <m:t>(</m:t>
                </m:r>
                <m:r>
                  <w:rPr>
                    <w:rFonts w:ascii="Cambria Math" w:hAnsi="Cambria Math"/>
                    <w:sz w:val="28"/>
                    <w:szCs w:val="28"/>
                  </w:rPr>
                  <m:t>α</m:t>
                </m:r>
                <m:r>
                  <m:rPr>
                    <m:sty m:val="p"/>
                  </m:rPr>
                  <w:rPr>
                    <w:rFonts w:ascii="Cambria Math" w:hAnsi="Cambria Math"/>
                    <w:sz w:val="28"/>
                    <w:szCs w:val="28"/>
                  </w:rPr>
                  <m:t>)</m:t>
                </m:r>
              </m:oMath>
            </m:oMathPara>
          </w:p>
        </w:tc>
        <w:tc>
          <w:tcPr>
            <w:tcW w:w="2533" w:type="dxa"/>
            <w:tcBorders>
              <w:top w:val="single" w:sz="4" w:space="0" w:color="auto"/>
              <w:left w:val="single" w:sz="4" w:space="0" w:color="auto"/>
              <w:bottom w:val="single" w:sz="4" w:space="0" w:color="auto"/>
              <w:right w:val="single" w:sz="4" w:space="0" w:color="auto"/>
            </w:tcBorders>
          </w:tcPr>
          <w:p w14:paraId="4434F9B7"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r w:rsidRPr="004661BC">
              <w:rPr>
                <w:sz w:val="28"/>
                <w:szCs w:val="28"/>
              </w:rPr>
              <w:t xml:space="preserve"> </w:t>
            </w:r>
          </w:p>
        </w:tc>
        <w:tc>
          <w:tcPr>
            <w:tcW w:w="2764" w:type="dxa"/>
            <w:tcBorders>
              <w:top w:val="single" w:sz="4" w:space="0" w:color="auto"/>
              <w:left w:val="single" w:sz="4" w:space="0" w:color="auto"/>
              <w:bottom w:val="single" w:sz="4" w:space="0" w:color="auto"/>
              <w:right w:val="single" w:sz="4" w:space="0" w:color="auto"/>
            </w:tcBorders>
          </w:tcPr>
          <w:p w14:paraId="3F5CB03B"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4661BC">
              <w:rPr>
                <w:sz w:val="28"/>
                <w:szCs w:val="28"/>
              </w:rPr>
              <w:t xml:space="preserve"> </w:t>
            </w:r>
          </w:p>
        </w:tc>
        <w:tc>
          <w:tcPr>
            <w:tcW w:w="2475" w:type="dxa"/>
            <w:tcBorders>
              <w:top w:val="single" w:sz="4" w:space="0" w:color="auto"/>
              <w:left w:val="single" w:sz="4" w:space="0" w:color="auto"/>
              <w:bottom w:val="single" w:sz="4" w:space="0" w:color="auto"/>
              <w:right w:val="single" w:sz="4" w:space="0" w:color="auto"/>
            </w:tcBorders>
          </w:tcPr>
          <w:p w14:paraId="61E19D99"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α</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4661BC">
              <w:rPr>
                <w:sz w:val="28"/>
                <w:szCs w:val="28"/>
              </w:rPr>
              <w:t xml:space="preserve"> </w:t>
            </w:r>
          </w:p>
        </w:tc>
      </w:tr>
      <w:tr w:rsidR="00235F29" w:rsidRPr="004661BC" w14:paraId="1049E084" w14:textId="77777777" w:rsidTr="00BC4972">
        <w:trPr>
          <w:trHeight w:val="417"/>
        </w:trPr>
        <w:tc>
          <w:tcPr>
            <w:tcW w:w="1016" w:type="dxa"/>
            <w:tcBorders>
              <w:top w:val="single" w:sz="4" w:space="0" w:color="auto"/>
              <w:left w:val="single" w:sz="4" w:space="0" w:color="auto"/>
              <w:bottom w:val="single" w:sz="4" w:space="0" w:color="auto"/>
              <w:right w:val="single" w:sz="4" w:space="0" w:color="auto"/>
            </w:tcBorders>
            <w:vAlign w:val="center"/>
          </w:tcPr>
          <w:p w14:paraId="59CC9631" w14:textId="77777777" w:rsidR="00235F29" w:rsidRPr="004661BC" w:rsidRDefault="00C55A0F" w:rsidP="00BC4972">
            <w:pPr>
              <w:tabs>
                <w:tab w:val="center" w:pos="4800"/>
                <w:tab w:val="right" w:pos="9500"/>
              </w:tabs>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01</m:t>
                    </m:r>
                  </m:sub>
                  <m:sup>
                    <m:r>
                      <m:rPr>
                        <m:sty m:val="p"/>
                      </m:rPr>
                      <w:rPr>
                        <w:rFonts w:ascii="Cambria Math" w:hAnsi="Cambria Math"/>
                        <w:sz w:val="28"/>
                        <w:szCs w:val="28"/>
                      </w:rPr>
                      <m:t>4</m:t>
                    </m:r>
                  </m:sup>
                </m:sSubSup>
              </m:oMath>
            </m:oMathPara>
          </w:p>
        </w:tc>
        <w:tc>
          <w:tcPr>
            <w:tcW w:w="2533" w:type="dxa"/>
            <w:tcBorders>
              <w:top w:val="single" w:sz="4" w:space="0" w:color="auto"/>
              <w:left w:val="single" w:sz="4" w:space="0" w:color="auto"/>
              <w:bottom w:val="single" w:sz="4" w:space="0" w:color="auto"/>
              <w:right w:val="single" w:sz="4" w:space="0" w:color="auto"/>
            </w:tcBorders>
          </w:tcPr>
          <w:p w14:paraId="18AAB809"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r w:rsidRPr="004661BC">
              <w:rPr>
                <w:sz w:val="28"/>
                <w:szCs w:val="28"/>
              </w:rPr>
              <w:t xml:space="preserve"> </w:t>
            </w:r>
          </w:p>
        </w:tc>
        <w:tc>
          <w:tcPr>
            <w:tcW w:w="2764" w:type="dxa"/>
            <w:tcBorders>
              <w:top w:val="single" w:sz="4" w:space="0" w:color="auto"/>
              <w:left w:val="single" w:sz="4" w:space="0" w:color="auto"/>
              <w:bottom w:val="single" w:sz="4" w:space="0" w:color="auto"/>
              <w:right w:val="single" w:sz="4" w:space="0" w:color="auto"/>
            </w:tcBorders>
          </w:tcPr>
          <w:p w14:paraId="6862E9C3"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4661BC">
              <w:rPr>
                <w:sz w:val="28"/>
                <w:szCs w:val="28"/>
              </w:rPr>
              <w:t xml:space="preserve"> </w:t>
            </w:r>
          </w:p>
        </w:tc>
        <w:tc>
          <w:tcPr>
            <w:tcW w:w="2475" w:type="dxa"/>
            <w:tcBorders>
              <w:top w:val="single" w:sz="4" w:space="0" w:color="auto"/>
              <w:left w:val="single" w:sz="4" w:space="0" w:color="auto"/>
              <w:bottom w:val="single" w:sz="4" w:space="0" w:color="auto"/>
              <w:right w:val="single" w:sz="4" w:space="0" w:color="auto"/>
            </w:tcBorders>
          </w:tcPr>
          <w:p w14:paraId="35AEDC65"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4661BC">
              <w:rPr>
                <w:sz w:val="28"/>
                <w:szCs w:val="28"/>
              </w:rPr>
              <w:t xml:space="preserve"> </w:t>
            </w:r>
          </w:p>
        </w:tc>
      </w:tr>
      <w:tr w:rsidR="00235F29" w:rsidRPr="004661BC" w14:paraId="138D8D7C" w14:textId="77777777" w:rsidTr="00BC4972">
        <w:trPr>
          <w:trHeight w:val="706"/>
        </w:trPr>
        <w:tc>
          <w:tcPr>
            <w:tcW w:w="1016" w:type="dxa"/>
            <w:tcBorders>
              <w:top w:val="single" w:sz="4" w:space="0" w:color="auto"/>
              <w:left w:val="single" w:sz="4" w:space="0" w:color="auto"/>
              <w:bottom w:val="single" w:sz="4" w:space="0" w:color="auto"/>
              <w:right w:val="single" w:sz="4" w:space="0" w:color="auto"/>
            </w:tcBorders>
            <w:vAlign w:val="center"/>
          </w:tcPr>
          <w:p w14:paraId="7D36E8EA" w14:textId="77777777" w:rsidR="00235F29" w:rsidRPr="004661BC" w:rsidRDefault="00C55A0F" w:rsidP="00BC4972">
            <w:pPr>
              <w:tabs>
                <w:tab w:val="center" w:pos="4800"/>
                <w:tab w:val="right" w:pos="9500"/>
              </w:tabs>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02</m:t>
                    </m:r>
                  </m:sub>
                  <m:sup>
                    <m:r>
                      <m:rPr>
                        <m:sty m:val="p"/>
                      </m:rPr>
                      <w:rPr>
                        <w:rFonts w:ascii="Cambria Math" w:hAnsi="Cambria Math"/>
                        <w:sz w:val="28"/>
                        <w:szCs w:val="28"/>
                      </w:rPr>
                      <m:t>4</m:t>
                    </m:r>
                  </m:sup>
                </m:sSubSup>
              </m:oMath>
            </m:oMathPara>
          </w:p>
        </w:tc>
        <w:tc>
          <w:tcPr>
            <w:tcW w:w="2533" w:type="dxa"/>
            <w:tcBorders>
              <w:top w:val="single" w:sz="4" w:space="0" w:color="auto"/>
              <w:left w:val="single" w:sz="4" w:space="0" w:color="auto"/>
              <w:bottom w:val="single" w:sz="4" w:space="0" w:color="auto"/>
              <w:right w:val="single" w:sz="4" w:space="0" w:color="auto"/>
            </w:tcBorders>
          </w:tcPr>
          <w:p w14:paraId="3E92455B"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 xml:space="preserve"> 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p>
        </w:tc>
        <w:tc>
          <w:tcPr>
            <w:tcW w:w="2764" w:type="dxa"/>
            <w:tcBorders>
              <w:top w:val="single" w:sz="4" w:space="0" w:color="auto"/>
              <w:left w:val="single" w:sz="4" w:space="0" w:color="auto"/>
              <w:bottom w:val="single" w:sz="4" w:space="0" w:color="auto"/>
              <w:right w:val="single" w:sz="4" w:space="0" w:color="auto"/>
            </w:tcBorders>
          </w:tcPr>
          <w:p w14:paraId="0C7B80B7" w14:textId="77777777" w:rsidR="00235F29" w:rsidRPr="004661BC" w:rsidRDefault="00C55A0F" w:rsidP="00BC4972">
            <w:pPr>
              <w:tabs>
                <w:tab w:val="center" w:pos="4800"/>
                <w:tab w:val="right" w:pos="9500"/>
              </w:tabs>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00235F29"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2475" w:type="dxa"/>
            <w:tcBorders>
              <w:top w:val="single" w:sz="4" w:space="0" w:color="auto"/>
              <w:left w:val="single" w:sz="4" w:space="0" w:color="auto"/>
              <w:bottom w:val="single" w:sz="4" w:space="0" w:color="auto"/>
              <w:right w:val="single" w:sz="4" w:space="0" w:color="auto"/>
            </w:tcBorders>
          </w:tcPr>
          <w:p w14:paraId="790598FC" w14:textId="77777777" w:rsidR="00235F29" w:rsidRPr="004661BC" w:rsidRDefault="00235F29"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4661BC">
              <w:rPr>
                <w:sz w:val="28"/>
                <w:szCs w:val="28"/>
              </w:rPr>
              <w:t xml:space="preserve"> </w:t>
            </w:r>
          </w:p>
          <w:p w14:paraId="66CAF7B3" w14:textId="77777777" w:rsidR="00235F29" w:rsidRPr="004661BC" w:rsidRDefault="00235F29" w:rsidP="00BC4972">
            <w:pPr>
              <w:tabs>
                <w:tab w:val="center" w:pos="4800"/>
                <w:tab w:val="right" w:pos="9500"/>
              </w:tabs>
              <w:jc w:val="both"/>
              <w:rPr>
                <w:sz w:val="28"/>
                <w:szCs w:val="28"/>
                <w:lang w:val="en-US"/>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r>
      <w:tr w:rsidR="00D7433F" w:rsidRPr="004661BC" w14:paraId="60019FE3" w14:textId="77777777" w:rsidTr="00BC4972">
        <w:trPr>
          <w:trHeight w:val="706"/>
        </w:trPr>
        <w:tc>
          <w:tcPr>
            <w:tcW w:w="1016" w:type="dxa"/>
            <w:tcBorders>
              <w:top w:val="single" w:sz="4" w:space="0" w:color="auto"/>
              <w:left w:val="single" w:sz="4" w:space="0" w:color="auto"/>
              <w:bottom w:val="single" w:sz="4" w:space="0" w:color="auto"/>
              <w:right w:val="single" w:sz="4" w:space="0" w:color="auto"/>
            </w:tcBorders>
            <w:vAlign w:val="center"/>
          </w:tcPr>
          <w:p w14:paraId="62F15350" w14:textId="5C311CCB" w:rsidR="00D7433F" w:rsidRDefault="00C55A0F" w:rsidP="00BC4972">
            <w:pPr>
              <w:tabs>
                <w:tab w:val="center" w:pos="4800"/>
                <w:tab w:val="right" w:pos="9500"/>
              </w:tabs>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03</m:t>
                    </m:r>
                  </m:sub>
                  <m:sup>
                    <m:r>
                      <m:rPr>
                        <m:sty m:val="p"/>
                      </m:rPr>
                      <w:rPr>
                        <w:rFonts w:ascii="Cambria Math" w:hAnsi="Cambria Math"/>
                        <w:sz w:val="28"/>
                        <w:szCs w:val="28"/>
                      </w:rPr>
                      <m:t>4</m:t>
                    </m:r>
                  </m:sup>
                </m:sSubSup>
              </m:oMath>
            </m:oMathPara>
          </w:p>
        </w:tc>
        <w:tc>
          <w:tcPr>
            <w:tcW w:w="2533" w:type="dxa"/>
            <w:tcBorders>
              <w:top w:val="single" w:sz="4" w:space="0" w:color="auto"/>
              <w:left w:val="single" w:sz="4" w:space="0" w:color="auto"/>
              <w:bottom w:val="single" w:sz="4" w:space="0" w:color="auto"/>
              <w:right w:val="single" w:sz="4" w:space="0" w:color="auto"/>
            </w:tcBorders>
          </w:tcPr>
          <w:p w14:paraId="632A8D4F" w14:textId="77777777" w:rsidR="00D7433F" w:rsidRPr="004661BC" w:rsidRDefault="00D7433F"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p>
          <w:p w14:paraId="5F1601B9" w14:textId="727BE950" w:rsidR="00D7433F" w:rsidRPr="004661BC" w:rsidRDefault="00D7433F" w:rsidP="00BC4972">
            <w:pPr>
              <w:tabs>
                <w:tab w:val="center" w:pos="4800"/>
                <w:tab w:val="right" w:pos="9500"/>
              </w:tabs>
              <w:jc w:val="both"/>
              <w:rPr>
                <w:sz w:val="28"/>
                <w:szCs w:val="28"/>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2764" w:type="dxa"/>
            <w:tcBorders>
              <w:top w:val="single" w:sz="4" w:space="0" w:color="auto"/>
              <w:left w:val="single" w:sz="4" w:space="0" w:color="auto"/>
              <w:bottom w:val="single" w:sz="4" w:space="0" w:color="auto"/>
              <w:right w:val="single" w:sz="4" w:space="0" w:color="auto"/>
            </w:tcBorders>
          </w:tcPr>
          <w:p w14:paraId="16B28532" w14:textId="77777777" w:rsidR="00D7433F" w:rsidRPr="004661BC" w:rsidRDefault="00D7433F"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4661BC">
              <w:rPr>
                <w:sz w:val="28"/>
                <w:szCs w:val="28"/>
              </w:rPr>
              <w:t xml:space="preserve"> </w:t>
            </w:r>
          </w:p>
          <w:p w14:paraId="6A4D08FF" w14:textId="59AC8EA1" w:rsidR="00D7433F" w:rsidRDefault="00D7433F" w:rsidP="00BC4972">
            <w:pPr>
              <w:tabs>
                <w:tab w:val="center" w:pos="4800"/>
                <w:tab w:val="right" w:pos="9500"/>
              </w:tabs>
              <w:rPr>
                <w:sz w:val="28"/>
                <w:szCs w:val="28"/>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2475" w:type="dxa"/>
            <w:tcBorders>
              <w:top w:val="single" w:sz="4" w:space="0" w:color="auto"/>
              <w:left w:val="single" w:sz="4" w:space="0" w:color="auto"/>
              <w:bottom w:val="single" w:sz="4" w:space="0" w:color="auto"/>
              <w:right w:val="single" w:sz="4" w:space="0" w:color="auto"/>
            </w:tcBorders>
          </w:tcPr>
          <w:p w14:paraId="02B4242A" w14:textId="77777777" w:rsidR="00D7433F" w:rsidRDefault="00D7433F" w:rsidP="00BC4972">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4661BC">
              <w:rPr>
                <w:sz w:val="28"/>
                <w:szCs w:val="28"/>
              </w:rPr>
              <w:t xml:space="preserve"> </w:t>
            </w:r>
          </w:p>
          <w:p w14:paraId="285F02F8" w14:textId="3B929D95" w:rsidR="00AA379E" w:rsidRPr="004661BC" w:rsidRDefault="00AA379E" w:rsidP="00BC4972">
            <w:pPr>
              <w:tabs>
                <w:tab w:val="center" w:pos="4800"/>
                <w:tab w:val="right" w:pos="9500"/>
              </w:tabs>
              <w:jc w:val="both"/>
              <w:rPr>
                <w:sz w:val="28"/>
                <w:szCs w:val="28"/>
              </w:rPr>
            </w:pPr>
          </w:p>
        </w:tc>
      </w:tr>
      <w:tr w:rsidR="00AA379E" w:rsidRPr="004661BC" w14:paraId="5DE601D3" w14:textId="77777777" w:rsidTr="00BC4972">
        <w:trPr>
          <w:trHeight w:val="706"/>
        </w:trPr>
        <w:tc>
          <w:tcPr>
            <w:tcW w:w="1016" w:type="dxa"/>
            <w:tcBorders>
              <w:top w:val="single" w:sz="4" w:space="0" w:color="auto"/>
              <w:left w:val="single" w:sz="4" w:space="0" w:color="auto"/>
              <w:bottom w:val="single" w:sz="4" w:space="0" w:color="auto"/>
              <w:right w:val="single" w:sz="4" w:space="0" w:color="auto"/>
            </w:tcBorders>
            <w:vAlign w:val="center"/>
          </w:tcPr>
          <w:p w14:paraId="47620044" w14:textId="2A9AE9C9" w:rsidR="00AA379E" w:rsidRDefault="00C55A0F" w:rsidP="00AA379E">
            <w:pPr>
              <w:tabs>
                <w:tab w:val="center" w:pos="4800"/>
                <w:tab w:val="right" w:pos="9500"/>
              </w:tabs>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04</m:t>
                    </m:r>
                  </m:sub>
                  <m:sup>
                    <m:r>
                      <m:rPr>
                        <m:sty m:val="p"/>
                      </m:rPr>
                      <w:rPr>
                        <w:rFonts w:ascii="Cambria Math" w:hAnsi="Cambria Math"/>
                        <w:sz w:val="28"/>
                        <w:szCs w:val="28"/>
                      </w:rPr>
                      <m:t>4</m:t>
                    </m:r>
                  </m:sup>
                </m:sSubSup>
                <m:r>
                  <m:rPr>
                    <m:sty m:val="p"/>
                  </m:rPr>
                  <w:rPr>
                    <w:rFonts w:ascii="Cambria Math" w:hAnsi="Cambria Math"/>
                    <w:sz w:val="28"/>
                    <w:szCs w:val="28"/>
                  </w:rPr>
                  <m:t>(</m:t>
                </m:r>
                <m:r>
                  <w:rPr>
                    <w:rFonts w:ascii="Cambria Math" w:hAnsi="Cambria Math"/>
                    <w:sz w:val="28"/>
                    <w:szCs w:val="28"/>
                  </w:rPr>
                  <m:t>α</m:t>
                </m:r>
                <m:r>
                  <m:rPr>
                    <m:sty m:val="p"/>
                  </m:rPr>
                  <w:rPr>
                    <w:rFonts w:ascii="Cambria Math" w:hAnsi="Cambria Math"/>
                    <w:sz w:val="28"/>
                    <w:szCs w:val="28"/>
                  </w:rPr>
                  <m:t>)</m:t>
                </m:r>
              </m:oMath>
            </m:oMathPara>
          </w:p>
        </w:tc>
        <w:tc>
          <w:tcPr>
            <w:tcW w:w="2533" w:type="dxa"/>
            <w:tcBorders>
              <w:top w:val="single" w:sz="4" w:space="0" w:color="auto"/>
              <w:left w:val="single" w:sz="4" w:space="0" w:color="auto"/>
              <w:bottom w:val="single" w:sz="4" w:space="0" w:color="auto"/>
              <w:right w:val="single" w:sz="4" w:space="0" w:color="auto"/>
            </w:tcBorders>
          </w:tcPr>
          <w:p w14:paraId="140797CB" w14:textId="77777777" w:rsidR="00AA379E" w:rsidRPr="004661BC" w:rsidRDefault="00AA379E" w:rsidP="00AA379E">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p>
          <w:p w14:paraId="15B10826" w14:textId="0256FD13" w:rsidR="00AA379E" w:rsidRPr="004661BC" w:rsidRDefault="00AA379E" w:rsidP="00AA379E">
            <w:pPr>
              <w:tabs>
                <w:tab w:val="center" w:pos="4800"/>
                <w:tab w:val="right" w:pos="9500"/>
              </w:tabs>
              <w:jc w:val="both"/>
              <w:rPr>
                <w:sz w:val="28"/>
                <w:szCs w:val="28"/>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α</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4661BC">
              <w:rPr>
                <w:sz w:val="28"/>
                <w:szCs w:val="28"/>
              </w:rPr>
              <w:t xml:space="preserve">  </w:t>
            </w:r>
          </w:p>
        </w:tc>
        <w:tc>
          <w:tcPr>
            <w:tcW w:w="2764" w:type="dxa"/>
            <w:tcBorders>
              <w:top w:val="single" w:sz="4" w:space="0" w:color="auto"/>
              <w:left w:val="single" w:sz="4" w:space="0" w:color="auto"/>
              <w:bottom w:val="single" w:sz="4" w:space="0" w:color="auto"/>
              <w:right w:val="single" w:sz="4" w:space="0" w:color="auto"/>
            </w:tcBorders>
          </w:tcPr>
          <w:p w14:paraId="5E376977" w14:textId="77777777" w:rsidR="00AA379E" w:rsidRPr="004661BC" w:rsidRDefault="00AA379E" w:rsidP="00AA379E">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4661BC">
              <w:rPr>
                <w:sz w:val="28"/>
                <w:szCs w:val="28"/>
              </w:rPr>
              <w:t xml:space="preserve"> </w:t>
            </w:r>
          </w:p>
          <w:p w14:paraId="43924C4E" w14:textId="0ED5D07B" w:rsidR="00AA379E" w:rsidRPr="004661BC" w:rsidRDefault="00AA379E" w:rsidP="00AA379E">
            <w:pPr>
              <w:tabs>
                <w:tab w:val="center" w:pos="4800"/>
                <w:tab w:val="right" w:pos="9500"/>
              </w:tabs>
              <w:jc w:val="both"/>
              <w:rPr>
                <w:sz w:val="28"/>
                <w:szCs w:val="28"/>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α</m:t>
                  </m:r>
                </m:e>
                <m:sup>
                  <m:r>
                    <m:rPr>
                      <m:sty m:val="p"/>
                    </m:rPr>
                    <w:rPr>
                      <w:rFonts w:ascii="Cambria Math" w:hAnsi="Cambria Math"/>
                      <w:sz w:val="28"/>
                      <w:szCs w:val="28"/>
                    </w:rPr>
                    <m:t>2</m:t>
                  </m:r>
                </m:sup>
              </m:sSup>
              <m:r>
                <w:rPr>
                  <w:rFonts w:ascii="Cambria Math" w:hAnsi="Cambria Math"/>
                  <w:sz w:val="28"/>
                  <w:szCs w:val="28"/>
                </w:rPr>
                <m:t>-α+</m:t>
              </m:r>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2475" w:type="dxa"/>
            <w:tcBorders>
              <w:top w:val="single" w:sz="4" w:space="0" w:color="auto"/>
              <w:left w:val="single" w:sz="4" w:space="0" w:color="auto"/>
              <w:bottom w:val="single" w:sz="4" w:space="0" w:color="auto"/>
              <w:right w:val="single" w:sz="4" w:space="0" w:color="auto"/>
            </w:tcBorders>
          </w:tcPr>
          <w:p w14:paraId="3BABA56C" w14:textId="77777777" w:rsidR="00AA379E" w:rsidRPr="004661BC" w:rsidRDefault="00AA379E" w:rsidP="00AA379E">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=(2</m:t>
              </m:r>
              <m:r>
                <w:rPr>
                  <w:rFonts w:ascii="Cambria Math" w:hAnsi="Cambria Math"/>
                  <w:sz w:val="28"/>
                  <w:szCs w:val="28"/>
                </w:rPr>
                <m:t>-α</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4661BC">
              <w:rPr>
                <w:sz w:val="28"/>
                <w:szCs w:val="28"/>
              </w:rPr>
              <w:t xml:space="preserve"> </w:t>
            </w:r>
          </w:p>
          <w:p w14:paraId="5E863682" w14:textId="42F5F68D" w:rsidR="00AA379E" w:rsidRPr="004661BC" w:rsidRDefault="00AA379E" w:rsidP="00AA379E">
            <w:pPr>
              <w:tabs>
                <w:tab w:val="center" w:pos="4800"/>
                <w:tab w:val="right" w:pos="9500"/>
              </w:tabs>
              <w:jc w:val="both"/>
              <w:rPr>
                <w:sz w:val="28"/>
                <w:szCs w:val="28"/>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=(2</m:t>
              </m:r>
              <m:r>
                <w:rPr>
                  <w:rFonts w:ascii="Cambria Math" w:hAnsi="Cambria Math"/>
                  <w:sz w:val="28"/>
                  <w:szCs w:val="28"/>
                </w:rPr>
                <m:t>α-</m:t>
              </m:r>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r>
      <w:tr w:rsidR="00AA379E" w:rsidRPr="004661BC" w14:paraId="2F5775A2" w14:textId="77777777" w:rsidTr="00BC4972">
        <w:trPr>
          <w:trHeight w:val="706"/>
        </w:trPr>
        <w:tc>
          <w:tcPr>
            <w:tcW w:w="1016" w:type="dxa"/>
            <w:tcBorders>
              <w:top w:val="single" w:sz="4" w:space="0" w:color="auto"/>
              <w:left w:val="single" w:sz="4" w:space="0" w:color="auto"/>
              <w:bottom w:val="single" w:sz="4" w:space="0" w:color="auto"/>
              <w:right w:val="single" w:sz="4" w:space="0" w:color="auto"/>
            </w:tcBorders>
            <w:vAlign w:val="center"/>
          </w:tcPr>
          <w:p w14:paraId="66FDF44F" w14:textId="710062A6" w:rsidR="00AA379E" w:rsidRDefault="00C55A0F" w:rsidP="00AA379E">
            <w:pPr>
              <w:tabs>
                <w:tab w:val="center" w:pos="4800"/>
                <w:tab w:val="right" w:pos="9500"/>
              </w:tabs>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05</m:t>
                    </m:r>
                  </m:sub>
                  <m:sup>
                    <m:r>
                      <m:rPr>
                        <m:sty m:val="p"/>
                      </m:rPr>
                      <w:rPr>
                        <w:rFonts w:ascii="Cambria Math" w:hAnsi="Cambria Math"/>
                        <w:sz w:val="28"/>
                        <w:szCs w:val="28"/>
                      </w:rPr>
                      <m:t>4</m:t>
                    </m:r>
                  </m:sup>
                </m:sSubSup>
              </m:oMath>
            </m:oMathPara>
          </w:p>
        </w:tc>
        <w:tc>
          <w:tcPr>
            <w:tcW w:w="2533" w:type="dxa"/>
            <w:tcBorders>
              <w:top w:val="single" w:sz="4" w:space="0" w:color="auto"/>
              <w:left w:val="single" w:sz="4" w:space="0" w:color="auto"/>
              <w:bottom w:val="single" w:sz="4" w:space="0" w:color="auto"/>
              <w:right w:val="single" w:sz="4" w:space="0" w:color="auto"/>
            </w:tcBorders>
          </w:tcPr>
          <w:p w14:paraId="36D57BEE" w14:textId="77777777" w:rsidR="00AA379E" w:rsidRPr="004661BC" w:rsidRDefault="00AA379E" w:rsidP="00AA379E">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r w:rsidRPr="004661BC">
              <w:rPr>
                <w:sz w:val="28"/>
                <w:szCs w:val="28"/>
              </w:rPr>
              <w:t xml:space="preserve"> </w:t>
            </w:r>
          </w:p>
          <w:p w14:paraId="37927356" w14:textId="37003C98" w:rsidR="00AA379E" w:rsidRPr="004661BC" w:rsidRDefault="00AA379E" w:rsidP="00AA379E">
            <w:pPr>
              <w:tabs>
                <w:tab w:val="center" w:pos="4800"/>
                <w:tab w:val="right" w:pos="9500"/>
              </w:tabs>
              <w:jc w:val="both"/>
              <w:rPr>
                <w:sz w:val="28"/>
                <w:szCs w:val="28"/>
              </w:rPr>
            </w:pPr>
            <w:r w:rsidRPr="004661BC">
              <w:rPr>
                <w:sz w:val="28"/>
                <w:szCs w:val="28"/>
                <w:lang w:val="en-US"/>
              </w:rPr>
              <w:t xml:space="preserve"> </w:t>
            </w: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2764" w:type="dxa"/>
            <w:tcBorders>
              <w:top w:val="single" w:sz="4" w:space="0" w:color="auto"/>
              <w:left w:val="single" w:sz="4" w:space="0" w:color="auto"/>
              <w:bottom w:val="single" w:sz="4" w:space="0" w:color="auto"/>
              <w:right w:val="single" w:sz="4" w:space="0" w:color="auto"/>
            </w:tcBorders>
          </w:tcPr>
          <w:p w14:paraId="1F21529C" w14:textId="77777777" w:rsidR="00AA379E" w:rsidRPr="004661BC" w:rsidRDefault="00AA379E" w:rsidP="00AA379E">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p>
          <w:p w14:paraId="085F6EA8" w14:textId="5C6AF7C6" w:rsidR="00AA379E" w:rsidRPr="004661BC" w:rsidRDefault="00AA379E" w:rsidP="00AA379E">
            <w:pPr>
              <w:tabs>
                <w:tab w:val="center" w:pos="4800"/>
                <w:tab w:val="right" w:pos="9500"/>
              </w:tabs>
              <w:jc w:val="both"/>
              <w:rPr>
                <w:sz w:val="28"/>
                <w:szCs w:val="28"/>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4661BC">
              <w:rPr>
                <w:sz w:val="28"/>
                <w:szCs w:val="28"/>
              </w:rPr>
              <w:t xml:space="preserve"> </w:t>
            </w:r>
          </w:p>
        </w:tc>
        <w:tc>
          <w:tcPr>
            <w:tcW w:w="2475" w:type="dxa"/>
            <w:tcBorders>
              <w:top w:val="single" w:sz="4" w:space="0" w:color="auto"/>
              <w:left w:val="single" w:sz="4" w:space="0" w:color="auto"/>
              <w:bottom w:val="single" w:sz="4" w:space="0" w:color="auto"/>
              <w:right w:val="single" w:sz="4" w:space="0" w:color="auto"/>
            </w:tcBorders>
          </w:tcPr>
          <w:p w14:paraId="0EB03D40" w14:textId="77777777" w:rsidR="00AA379E" w:rsidRPr="004661BC" w:rsidRDefault="00AA379E" w:rsidP="00AA379E">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4661BC">
              <w:rPr>
                <w:sz w:val="28"/>
                <w:szCs w:val="28"/>
              </w:rPr>
              <w:t xml:space="preserve"> </w:t>
            </w:r>
          </w:p>
          <w:p w14:paraId="5024D04A" w14:textId="1A2A7D52" w:rsidR="00AA379E" w:rsidRPr="004661BC" w:rsidRDefault="00AA379E" w:rsidP="00AA379E">
            <w:pPr>
              <w:tabs>
                <w:tab w:val="center" w:pos="4800"/>
                <w:tab w:val="right" w:pos="9500"/>
              </w:tabs>
              <w:jc w:val="both"/>
              <w:rPr>
                <w:sz w:val="28"/>
                <w:szCs w:val="28"/>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r>
      <w:tr w:rsidR="00AA379E" w:rsidRPr="004661BC" w14:paraId="3F156722" w14:textId="77777777" w:rsidTr="00BC4972">
        <w:trPr>
          <w:trHeight w:val="706"/>
        </w:trPr>
        <w:tc>
          <w:tcPr>
            <w:tcW w:w="1016" w:type="dxa"/>
            <w:tcBorders>
              <w:top w:val="single" w:sz="4" w:space="0" w:color="auto"/>
              <w:left w:val="single" w:sz="4" w:space="0" w:color="auto"/>
              <w:bottom w:val="single" w:sz="4" w:space="0" w:color="auto"/>
              <w:right w:val="single" w:sz="4" w:space="0" w:color="auto"/>
            </w:tcBorders>
            <w:vAlign w:val="center"/>
          </w:tcPr>
          <w:p w14:paraId="0F856521" w14:textId="6B1667B0" w:rsidR="00AA379E" w:rsidRDefault="00C55A0F" w:rsidP="00AA379E">
            <w:pPr>
              <w:tabs>
                <w:tab w:val="center" w:pos="4800"/>
                <w:tab w:val="right" w:pos="9500"/>
              </w:tabs>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06</m:t>
                    </m:r>
                  </m:sub>
                  <m:sup>
                    <m:r>
                      <m:rPr>
                        <m:sty m:val="p"/>
                      </m:rPr>
                      <w:rPr>
                        <w:rFonts w:ascii="Cambria Math" w:hAnsi="Cambria Math"/>
                        <w:sz w:val="28"/>
                        <w:szCs w:val="28"/>
                      </w:rPr>
                      <m:t>4</m:t>
                    </m:r>
                  </m:sup>
                </m:sSubSup>
              </m:oMath>
            </m:oMathPara>
          </w:p>
        </w:tc>
        <w:tc>
          <w:tcPr>
            <w:tcW w:w="2533" w:type="dxa"/>
            <w:tcBorders>
              <w:top w:val="single" w:sz="4" w:space="0" w:color="auto"/>
              <w:left w:val="single" w:sz="4" w:space="0" w:color="auto"/>
              <w:bottom w:val="single" w:sz="4" w:space="0" w:color="auto"/>
              <w:right w:val="single" w:sz="4" w:space="0" w:color="auto"/>
            </w:tcBorders>
          </w:tcPr>
          <w:p w14:paraId="5594ADEB" w14:textId="77777777" w:rsidR="00AA379E" w:rsidRPr="004661BC" w:rsidRDefault="00AA379E" w:rsidP="00AA379E">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r w:rsidRPr="004661BC">
              <w:rPr>
                <w:sz w:val="28"/>
                <w:szCs w:val="28"/>
              </w:rPr>
              <w:t xml:space="preserve"> </w:t>
            </w:r>
          </w:p>
          <w:p w14:paraId="0B854BD4" w14:textId="43E0E843" w:rsidR="00AA379E" w:rsidRPr="004661BC" w:rsidRDefault="00AA379E" w:rsidP="00AA379E">
            <w:pPr>
              <w:tabs>
                <w:tab w:val="center" w:pos="4800"/>
                <w:tab w:val="right" w:pos="9500"/>
              </w:tabs>
              <w:jc w:val="both"/>
              <w:rPr>
                <w:sz w:val="28"/>
                <w:szCs w:val="28"/>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2764" w:type="dxa"/>
            <w:tcBorders>
              <w:top w:val="single" w:sz="4" w:space="0" w:color="auto"/>
              <w:left w:val="single" w:sz="4" w:space="0" w:color="auto"/>
              <w:bottom w:val="single" w:sz="4" w:space="0" w:color="auto"/>
              <w:right w:val="single" w:sz="4" w:space="0" w:color="auto"/>
            </w:tcBorders>
          </w:tcPr>
          <w:p w14:paraId="263B2EA7" w14:textId="77777777" w:rsidR="00AA379E" w:rsidRPr="004661BC" w:rsidRDefault="00AA379E" w:rsidP="00AA379E">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Pr="004661BC">
              <w:rPr>
                <w:sz w:val="28"/>
                <w:szCs w:val="28"/>
              </w:rPr>
              <w:t xml:space="preserve"> </w:t>
            </w:r>
          </w:p>
          <w:p w14:paraId="13BAB745" w14:textId="47798E1D" w:rsidR="00AA379E" w:rsidRPr="004661BC" w:rsidRDefault="00AA379E" w:rsidP="00AA379E">
            <w:pPr>
              <w:tabs>
                <w:tab w:val="center" w:pos="4800"/>
                <w:tab w:val="right" w:pos="9500"/>
              </w:tabs>
              <w:jc w:val="both"/>
              <w:rPr>
                <w:sz w:val="28"/>
                <w:szCs w:val="28"/>
              </w:rPr>
            </w:pPr>
            <w:r w:rsidRPr="004661BC">
              <w:rPr>
                <w:sz w:val="28"/>
                <w:szCs w:val="28"/>
                <w:lang w:val="en-US"/>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3</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tc>
        <w:tc>
          <w:tcPr>
            <w:tcW w:w="2475" w:type="dxa"/>
            <w:tcBorders>
              <w:top w:val="single" w:sz="4" w:space="0" w:color="auto"/>
              <w:left w:val="single" w:sz="4" w:space="0" w:color="auto"/>
              <w:bottom w:val="single" w:sz="4" w:space="0" w:color="auto"/>
              <w:right w:val="single" w:sz="4" w:space="0" w:color="auto"/>
            </w:tcBorders>
          </w:tcPr>
          <w:p w14:paraId="1D4DD963" w14:textId="77777777" w:rsidR="00AA379E" w:rsidRPr="004661BC" w:rsidRDefault="00AA379E" w:rsidP="00AA379E">
            <w:pPr>
              <w:tabs>
                <w:tab w:val="center" w:pos="4800"/>
                <w:tab w:val="right" w:pos="9500"/>
              </w:tabs>
              <w:jc w:val="both"/>
              <w:rPr>
                <w:sz w:val="28"/>
                <w:szCs w:val="28"/>
              </w:rPr>
            </w:pP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3</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p>
          <w:p w14:paraId="7D158ED4" w14:textId="4E995F30" w:rsidR="00AA379E" w:rsidRPr="004661BC" w:rsidRDefault="00AA379E" w:rsidP="00AA379E">
            <w:pPr>
              <w:tabs>
                <w:tab w:val="center" w:pos="4800"/>
                <w:tab w:val="right" w:pos="9500"/>
              </w:tabs>
              <w:jc w:val="both"/>
              <w:rPr>
                <w:sz w:val="28"/>
                <w:szCs w:val="28"/>
              </w:rPr>
            </w:pPr>
            <w:r w:rsidRPr="004661BC">
              <w:rPr>
                <w:sz w:val="28"/>
                <w:szCs w:val="28"/>
                <w:lang w:val="en-US"/>
              </w:rPr>
              <w:t xml:space="preserve"> </w:t>
            </w:r>
            <w:r w:rsidRPr="004661BC">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=3</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Pr="004661BC">
              <w:rPr>
                <w:sz w:val="28"/>
                <w:szCs w:val="28"/>
              </w:rPr>
              <w:t xml:space="preserve"> </w:t>
            </w:r>
          </w:p>
        </w:tc>
      </w:tr>
    </w:tbl>
    <w:p w14:paraId="4D74B11D" w14:textId="77777777" w:rsidR="00125EB1" w:rsidRPr="00125EB1" w:rsidRDefault="00125EB1" w:rsidP="00125EB1">
      <w:pPr>
        <w:tabs>
          <w:tab w:val="center" w:pos="4800"/>
          <w:tab w:val="right" w:pos="9500"/>
        </w:tabs>
        <w:jc w:val="both"/>
        <w:rPr>
          <w:noProof/>
          <w:sz w:val="28"/>
          <w:szCs w:val="28"/>
          <w:lang w:val="en-US"/>
        </w:rPr>
      </w:pPr>
    </w:p>
    <w:p w14:paraId="5131ACE0" w14:textId="77777777" w:rsidR="00153BA0" w:rsidRPr="00125EB1" w:rsidRDefault="00153BA0" w:rsidP="0095100A">
      <w:pPr>
        <w:pStyle w:val="4"/>
        <w:tabs>
          <w:tab w:val="center" w:pos="4800"/>
          <w:tab w:val="right" w:pos="9500"/>
        </w:tabs>
        <w:jc w:val="both"/>
        <w:rPr>
          <w:rFonts w:ascii="Times New Roman" w:hAnsi="Times New Roman" w:cs="Times New Roman"/>
          <w:b w:val="0"/>
          <w:bCs w:val="0"/>
          <w:sz w:val="28"/>
          <w:szCs w:val="28"/>
          <w:lang w:val="en-US"/>
        </w:rPr>
      </w:pPr>
    </w:p>
    <w:p w14:paraId="3F827FA0" w14:textId="351F378F" w:rsidR="00DE7AF3" w:rsidRPr="0095100A" w:rsidRDefault="00501313" w:rsidP="0095100A">
      <w:pPr>
        <w:pStyle w:val="4"/>
        <w:tabs>
          <w:tab w:val="center" w:pos="4800"/>
          <w:tab w:val="right" w:pos="9500"/>
        </w:tabs>
        <w:jc w:val="both"/>
        <w:rPr>
          <w:rFonts w:ascii="Times New Roman" w:hAnsi="Times New Roman" w:cs="Times New Roman"/>
          <w:b w:val="0"/>
          <w:bCs w:val="0"/>
          <w:sz w:val="28"/>
          <w:szCs w:val="28"/>
          <w:lang w:val="en-US"/>
        </w:rPr>
      </w:pPr>
      <w:r w:rsidRPr="00501313">
        <w:rPr>
          <w:rFonts w:ascii="Times New Roman" w:hAnsi="Times New Roman" w:cs="Times New Roman"/>
          <w:b w:val="0"/>
          <w:bCs w:val="0"/>
          <w:i/>
          <w:iCs/>
          <w:sz w:val="28"/>
          <w:szCs w:val="28"/>
          <w:lang w:val="en-US"/>
        </w:rPr>
        <w:t>Proof</w:t>
      </w:r>
      <w:r w:rsidR="00E251A3">
        <w:rPr>
          <w:rFonts w:ascii="Times New Roman" w:hAnsi="Times New Roman" w:cs="Times New Roman"/>
          <w:b w:val="0"/>
          <w:bCs w:val="0"/>
          <w:i/>
          <w:iCs/>
          <w:sz w:val="28"/>
          <w:szCs w:val="28"/>
          <w:lang w:val="en-US"/>
        </w:rPr>
        <w:t xml:space="preserve"> </w:t>
      </w:r>
      <w:r w:rsidR="00E251A3" w:rsidRPr="00E251A3">
        <w:rPr>
          <w:rFonts w:ascii="Times New Roman" w:hAnsi="Times New Roman" w:cs="Times New Roman"/>
          <w:b w:val="0"/>
          <w:bCs w:val="0"/>
          <w:i/>
          <w:iCs/>
          <w:sz w:val="28"/>
          <w:szCs w:val="28"/>
          <w:lang w:val="en-US"/>
        </w:rPr>
        <w:t>Theorem 3.2.</w:t>
      </w:r>
      <w:r w:rsidR="00BC20D6">
        <w:rPr>
          <w:rFonts w:ascii="Times New Roman" w:hAnsi="Times New Roman" w:cs="Times New Roman"/>
          <w:b w:val="0"/>
          <w:bCs w:val="0"/>
          <w:i/>
          <w:iCs/>
          <w:sz w:val="28"/>
          <w:szCs w:val="28"/>
          <w:lang w:val="en-US"/>
        </w:rPr>
        <w:t>8</w:t>
      </w:r>
      <w:r w:rsidRPr="00501313">
        <w:rPr>
          <w:rFonts w:ascii="Times New Roman" w:hAnsi="Times New Roman" w:cs="Times New Roman"/>
          <w:b w:val="0"/>
          <w:bCs w:val="0"/>
          <w:i/>
          <w:iCs/>
          <w:sz w:val="28"/>
          <w:szCs w:val="28"/>
          <w:lang w:val="en-US"/>
        </w:rPr>
        <w:t>.</w:t>
      </w:r>
      <w:r>
        <w:rPr>
          <w:rFonts w:ascii="Times New Roman" w:hAnsi="Times New Roman" w:cs="Times New Roman"/>
          <w:b w:val="0"/>
          <w:bCs w:val="0"/>
          <w:sz w:val="28"/>
          <w:szCs w:val="28"/>
          <w:lang w:val="en-US"/>
        </w:rPr>
        <w:t xml:space="preserve"> </w:t>
      </w:r>
      <w:r w:rsidR="0081447C">
        <w:rPr>
          <w:rFonts w:ascii="Times New Roman" w:hAnsi="Times New Roman" w:cs="Times New Roman"/>
          <w:b w:val="0"/>
          <w:bCs w:val="0"/>
          <w:sz w:val="28"/>
          <w:szCs w:val="28"/>
          <w:lang w:val="en-US"/>
        </w:rPr>
        <w:t>We c</w:t>
      </w:r>
      <w:r w:rsidR="0095100A">
        <w:rPr>
          <w:rFonts w:ascii="Times New Roman" w:hAnsi="Times New Roman" w:cs="Times New Roman"/>
          <w:b w:val="0"/>
          <w:bCs w:val="0"/>
          <w:sz w:val="28"/>
          <w:szCs w:val="28"/>
          <w:lang w:val="en-US"/>
        </w:rPr>
        <w:t xml:space="preserve">onsider </w:t>
      </w:r>
      <w:r w:rsidR="005003AC">
        <w:rPr>
          <w:rFonts w:ascii="Times New Roman" w:hAnsi="Times New Roman" w:cs="Times New Roman"/>
          <w:b w:val="0"/>
          <w:bCs w:val="0"/>
          <w:sz w:val="28"/>
          <w:szCs w:val="28"/>
          <w:lang w:val="en-US"/>
        </w:rPr>
        <w:t>2</w:t>
      </w:r>
      <w:r w:rsidR="00DE7AF3" w:rsidRPr="0095100A">
        <w:rPr>
          <w:rFonts w:ascii="Times New Roman" w:hAnsi="Times New Roman" w:cs="Times New Roman"/>
          <w:b w:val="0"/>
          <w:bCs w:val="0"/>
          <w:sz w:val="28"/>
          <w:szCs w:val="28"/>
          <w:lang w:val="en-US"/>
        </w:rPr>
        <w:t xml:space="preserve">-dimensional central extensions of </w:t>
      </w:r>
      <w:r w:rsidR="00BE677E">
        <w:rPr>
          <w:rFonts w:ascii="Times New Roman" w:hAnsi="Times New Roman" w:cs="Times New Roman"/>
          <w:b w:val="0"/>
          <w:bCs w:val="0"/>
          <w:sz w:val="28"/>
          <w:szCs w:val="28"/>
          <w:lang w:val="en-US"/>
        </w:rPr>
        <w:t>3</w:t>
      </w:r>
      <w:r w:rsidR="00DE7AF3" w:rsidRPr="0095100A">
        <w:rPr>
          <w:rFonts w:ascii="Times New Roman" w:hAnsi="Times New Roman" w:cs="Times New Roman"/>
          <w:b w:val="0"/>
          <w:bCs w:val="0"/>
          <w:sz w:val="28"/>
          <w:szCs w:val="28"/>
          <w:lang w:val="en-US"/>
        </w:rPr>
        <w:t>-dimensional one-generated algebras</w:t>
      </w:r>
      <w:r w:rsidR="0095100A" w:rsidRPr="0095100A">
        <w:rPr>
          <w:rFonts w:ascii="Times New Roman" w:hAnsi="Times New Roman" w:cs="Times New Roman"/>
          <w:b w:val="0"/>
          <w:bCs w:val="0"/>
          <w:sz w:val="28"/>
          <w:szCs w:val="28"/>
          <w:lang w:val="en-US"/>
        </w:rPr>
        <w:t>.</w:t>
      </w:r>
      <w:r w:rsidR="00DE7AF3" w:rsidRPr="0095100A">
        <w:rPr>
          <w:rFonts w:ascii="Times New Roman" w:hAnsi="Times New Roman" w:cs="Times New Roman"/>
          <w:b w:val="0"/>
          <w:bCs w:val="0"/>
          <w:sz w:val="28"/>
          <w:szCs w:val="28"/>
          <w:lang w:val="en-US"/>
        </w:rPr>
        <w:t xml:space="preserve">The second cohomology spaces of algebras </w:t>
      </w:r>
      <m:oMath>
        <m:sSubSup>
          <m:sSubSupPr>
            <m:ctrlPr>
              <w:rPr>
                <w:rFonts w:ascii="Cambria Math" w:hAnsi="Cambria Math"/>
                <w:b w:val="0"/>
                <w:bCs w:val="0"/>
                <w:sz w:val="28"/>
                <w:szCs w:val="28"/>
              </w:rPr>
            </m:ctrlPr>
          </m:sSubSupPr>
          <m:e>
            <m:r>
              <m:rPr>
                <m:sty m:val="bi"/>
              </m:rPr>
              <w:rPr>
                <w:rFonts w:ascii="Cambria Math" w:hAnsi="Cambria Math"/>
                <w:sz w:val="28"/>
                <w:szCs w:val="28"/>
              </w:rPr>
              <m:t>A</m:t>
            </m:r>
          </m:e>
          <m:sub>
            <m:r>
              <m:rPr>
                <m:sty m:val="b"/>
              </m:rPr>
              <w:rPr>
                <w:rFonts w:ascii="Cambria Math" w:hAnsi="Cambria Math"/>
                <w:sz w:val="28"/>
                <w:szCs w:val="28"/>
                <w:lang w:val="en-US"/>
              </w:rPr>
              <m:t>01</m:t>
            </m:r>
          </m:sub>
          <m:sup>
            <m:r>
              <m:rPr>
                <m:sty m:val="b"/>
              </m:rPr>
              <w:rPr>
                <w:rFonts w:ascii="Cambria Math" w:hAnsi="Cambria Math"/>
                <w:sz w:val="28"/>
                <w:szCs w:val="28"/>
                <w:lang w:val="en-US"/>
              </w:rPr>
              <m:t>3</m:t>
            </m:r>
          </m:sup>
        </m:sSubSup>
        <m:r>
          <m:rPr>
            <m:sty m:val="b"/>
          </m:rPr>
          <w:rPr>
            <w:rFonts w:ascii="Cambria Math" w:hAnsi="Cambria Math"/>
            <w:sz w:val="28"/>
            <w:szCs w:val="28"/>
            <w:lang w:val="en-US"/>
          </w:rPr>
          <m:t>,</m:t>
        </m:r>
        <m:sSubSup>
          <m:sSubSupPr>
            <m:ctrlPr>
              <w:rPr>
                <w:rFonts w:ascii="Cambria Math" w:hAnsi="Cambria Math"/>
                <w:b w:val="0"/>
                <w:bCs w:val="0"/>
                <w:sz w:val="28"/>
                <w:szCs w:val="28"/>
              </w:rPr>
            </m:ctrlPr>
          </m:sSubSupPr>
          <m:e>
            <m:r>
              <m:rPr>
                <m:sty m:val="bi"/>
              </m:rPr>
              <w:rPr>
                <w:rFonts w:ascii="Cambria Math" w:hAnsi="Cambria Math"/>
                <w:sz w:val="28"/>
                <w:szCs w:val="28"/>
              </w:rPr>
              <m:t>A</m:t>
            </m:r>
          </m:e>
          <m:sub>
            <m:r>
              <m:rPr>
                <m:sty m:val="b"/>
              </m:rPr>
              <w:rPr>
                <w:rFonts w:ascii="Cambria Math" w:hAnsi="Cambria Math"/>
                <w:sz w:val="28"/>
                <w:szCs w:val="28"/>
                <w:lang w:val="en-US"/>
              </w:rPr>
              <m:t>02</m:t>
            </m:r>
          </m:sub>
          <m:sup>
            <m:r>
              <m:rPr>
                <m:sty m:val="b"/>
              </m:rPr>
              <w:rPr>
                <w:rFonts w:ascii="Cambria Math" w:hAnsi="Cambria Math"/>
                <w:sz w:val="28"/>
                <w:szCs w:val="28"/>
                <w:lang w:val="en-US"/>
              </w:rPr>
              <m:t>3</m:t>
            </m:r>
          </m:sup>
        </m:sSubSup>
        <m:d>
          <m:dPr>
            <m:ctrlPr>
              <w:rPr>
                <w:rFonts w:ascii="Cambria Math" w:hAnsi="Cambria Math"/>
                <w:b w:val="0"/>
                <w:bCs w:val="0"/>
                <w:sz w:val="28"/>
                <w:szCs w:val="28"/>
                <w:lang w:val="en-US"/>
              </w:rPr>
            </m:ctrlPr>
          </m:dPr>
          <m:e>
            <m:r>
              <m:rPr>
                <m:sty m:val="bi"/>
              </m:rPr>
              <w:rPr>
                <w:rFonts w:ascii="Cambria Math" w:hAnsi="Cambria Math"/>
                <w:sz w:val="28"/>
                <w:szCs w:val="28"/>
              </w:rPr>
              <m:t>α</m:t>
            </m:r>
          </m:e>
        </m:d>
      </m:oMath>
      <w:r w:rsidR="00DE7AF3" w:rsidRPr="0095100A">
        <w:rPr>
          <w:rFonts w:ascii="Times New Roman" w:hAnsi="Times New Roman" w:cs="Times New Roman"/>
          <w:b w:val="0"/>
          <w:bCs w:val="0"/>
          <w:sz w:val="28"/>
          <w:szCs w:val="28"/>
          <w:lang w:val="en-US"/>
        </w:rPr>
        <w:t xml:space="preserve"> given in </w:t>
      </w:r>
      <w:sdt>
        <w:sdtPr>
          <w:rPr>
            <w:rFonts w:ascii="Times New Roman" w:hAnsi="Times New Roman" w:cs="Times New Roman"/>
            <w:b w:val="0"/>
            <w:bCs w:val="0"/>
            <w:color w:val="000000"/>
            <w:sz w:val="28"/>
            <w:szCs w:val="28"/>
            <w:lang w:val="en-US"/>
          </w:rPr>
          <w:tag w:val="MENDELEY_CITATION_v3_eyJjaXRhdGlvbklEIjoiTUVOREVMRVlfQ0lUQVRJT05fZjY3YjY1MWUtYzgyMS00NWExLWEwZDctZWM2ZjYzNjM5ZjVhIiwicHJvcGVydGllcyI6eyJub3RlSW5kZXgiOjB9LCJpc0VkaXRlZCI6ZmFsc2UsIm1hbnVhbE92ZXJyaWRlIjp7ImlzTWFudWFsbHlPdmVycmlkZGVuIjpmYWxzZSwiY2l0ZXByb2NUZXh0IjoiWzQ0XSIsIm1hbnVhbE92ZXJyaWRlVGV4dCI6IiJ9LCJjaXRhdGlvbkl0ZW1zIjpbeyJpZCI6IjU0NmU5MTgzLTJhNmEtMzZhZS05ZjIyLTgxOWE0MzFiNjkyZSIsIml0ZW1EYXRhIjp7InR5cGUiOiJhcnRpY2xlLWpvdXJuYWwiLCJpZCI6IjU0NmU5MTgzLTJhNmEtMzZhZS05ZjIyLTgxOWE0MzFiNjkyZSIsInRpdGxlIjoiVGhlIGFsZ2VicmFpYyBhbmQgZ2VvbWV0cmljIGNsYXNzaWZpY2F0aW9uIG9mIG5pbHBvdGVudCBhc3Nvc3ltbWV0cmljIGFsZ2VicmFzIiwiYXV0aG9yIjpbeyJmYW1pbHkiOiJJc21haWxvdiIsImdpdmVuIjoiTnVybGFuIiwicGFyc2UtbmFtZXMiOmZhbHNlLCJkcm9wcGluZy1wYXJ0aWNsZSI6IiIsIm5vbi1kcm9wcGluZy1wYXJ0aWNsZSI6IiJ9LHsiZmFtaWx5IjoiS2F5Z29yb2RvdiIsImdpdmVuIjoiSXZhbiIsInBhcnNlLW5hbWVzIjpmYWxzZSwiZHJvcHBpbmctcGFydGljbGUiOiIiLCJub24tZHJvcHBpbmctcGFydGljbGUiOiIifSx7ImZhbWlseSI6Ik1hc2h1cm92IiwiZ2l2ZW4iOiJGYXJ1a2giLCJwYXJzZS1uYW1lcyI6ZmFsc2UsImRyb3BwaW5nLXBhcnRpY2xlIjoiIiwibm9uLWRyb3BwaW5nLXBhcnRpY2xlIjoiIn1dLCJjb250YWluZXItdGl0bGUiOiJBbGdlYnJhcyBhbmQgUmVwcmVzZW50YXRpb24gVGhlb3J5IiwiaXNzdWVkIjp7ImRhdGUtcGFydHMiOltbMjAyMV1dfSwicGFnZSI6IjEzNS0xNDgiLCJwdWJsaXNoZXIiOiJTcHJpbmdlciIsImlzc3VlIjoiMSIsInZvbHVtZSI6IjI0IiwiY29udGFpbmVyLXRpdGxlLXNob3J0IjoiIn0sImlzVGVtcG9yYXJ5IjpmYWxzZX1dfQ=="/>
          <w:id w:val="158194270"/>
          <w:placeholder>
            <w:docPart w:val="1228931B1A5E48B69E903EF1F2665DFB"/>
          </w:placeholder>
        </w:sdtPr>
        <w:sdtEndPr/>
        <w:sdtContent>
          <w:r w:rsidR="00891093" w:rsidRPr="0095100A">
            <w:rPr>
              <w:rFonts w:ascii="Times New Roman" w:hAnsi="Times New Roman" w:cs="Times New Roman"/>
              <w:b w:val="0"/>
              <w:bCs w:val="0"/>
              <w:color w:val="000000"/>
              <w:sz w:val="28"/>
              <w:szCs w:val="28"/>
              <w:lang w:val="en-US"/>
            </w:rPr>
            <w:t>[4</w:t>
          </w:r>
          <w:r w:rsidR="00CE31B2" w:rsidRPr="0095100A">
            <w:rPr>
              <w:rFonts w:ascii="Times New Roman" w:hAnsi="Times New Roman" w:cs="Times New Roman"/>
              <w:b w:val="0"/>
              <w:bCs w:val="0"/>
              <w:color w:val="000000"/>
              <w:sz w:val="28"/>
              <w:szCs w:val="28"/>
              <w:lang w:val="en-US"/>
            </w:rPr>
            <w:t>3</w:t>
          </w:r>
          <w:r w:rsidR="00891093" w:rsidRPr="0095100A">
            <w:rPr>
              <w:rFonts w:ascii="Times New Roman" w:hAnsi="Times New Roman" w:cs="Times New Roman"/>
              <w:b w:val="0"/>
              <w:bCs w:val="0"/>
              <w:color w:val="000000"/>
              <w:sz w:val="28"/>
              <w:szCs w:val="28"/>
              <w:lang w:val="en-US"/>
            </w:rPr>
            <w:t>]</w:t>
          </w:r>
        </w:sdtContent>
      </w:sdt>
      <w:r w:rsidR="00DE7AF3" w:rsidRPr="0095100A">
        <w:rPr>
          <w:rFonts w:ascii="Times New Roman" w:hAnsi="Times New Roman" w:cs="Times New Roman"/>
          <w:b w:val="0"/>
          <w:bCs w:val="0"/>
          <w:sz w:val="28"/>
          <w:szCs w:val="28"/>
          <w:lang w:val="en-US"/>
        </w:rPr>
        <w:t xml:space="preserve">. Therefore, </w:t>
      </w:r>
      <w:r w:rsidR="00614B8A">
        <w:rPr>
          <w:rFonts w:ascii="Times New Roman" w:hAnsi="Times New Roman" w:cs="Times New Roman"/>
          <w:b w:val="0"/>
          <w:bCs w:val="0"/>
          <w:sz w:val="28"/>
          <w:szCs w:val="28"/>
          <w:lang w:val="en-US"/>
        </w:rPr>
        <w:t>2-</w:t>
      </w:r>
      <w:r w:rsidR="00DE7AF3" w:rsidRPr="0095100A">
        <w:rPr>
          <w:rFonts w:ascii="Times New Roman" w:hAnsi="Times New Roman" w:cs="Times New Roman"/>
          <w:b w:val="0"/>
          <w:bCs w:val="0"/>
          <w:sz w:val="28"/>
          <w:szCs w:val="28"/>
          <w:lang w:val="en-US"/>
        </w:rPr>
        <w:t>dimensional central extensions of these algebras gives the following</w:t>
      </w:r>
      <w:r w:rsidR="008D3672">
        <w:rPr>
          <w:rFonts w:ascii="Times New Roman" w:hAnsi="Times New Roman" w:cs="Times New Roman"/>
          <w:b w:val="0"/>
          <w:bCs w:val="0"/>
          <w:sz w:val="28"/>
          <w:szCs w:val="28"/>
          <w:lang w:val="en-US"/>
        </w:rPr>
        <w:t xml:space="preserve"> two algebras</w:t>
      </w:r>
      <w:r w:rsidR="00DE7AF3" w:rsidRPr="0095100A">
        <w:rPr>
          <w:rFonts w:ascii="Times New Roman" w:hAnsi="Times New Roman" w:cs="Times New Roman"/>
          <w:b w:val="0"/>
          <w:bCs w:val="0"/>
          <w:sz w:val="28"/>
          <w:szCs w:val="28"/>
          <w:lang w:val="en-US"/>
        </w:rPr>
        <w:t>:</w:t>
      </w:r>
    </w:p>
    <w:p w14:paraId="0C67050E" w14:textId="77777777" w:rsidR="00DE7AF3" w:rsidRPr="00BC39F5" w:rsidRDefault="00DE7AF3" w:rsidP="00893150">
      <w:pPr>
        <w:tabs>
          <w:tab w:val="center" w:pos="4800"/>
          <w:tab w:val="right" w:pos="9500"/>
        </w:tabs>
        <w:ind w:firstLine="720"/>
        <w:jc w:val="both"/>
        <w:rPr>
          <w:noProof/>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1232"/>
        <w:gridCol w:w="2111"/>
        <w:gridCol w:w="2890"/>
        <w:gridCol w:w="2396"/>
      </w:tblGrid>
      <w:tr w:rsidR="007546CB" w:rsidRPr="00B56FEB" w14:paraId="783D6757" w14:textId="77777777" w:rsidTr="004A71B5">
        <w:trPr>
          <w:trHeight w:val="444"/>
          <w:jc w:val="center"/>
        </w:trPr>
        <w:tc>
          <w:tcPr>
            <w:tcW w:w="1232" w:type="dxa"/>
            <w:vMerge w:val="restart"/>
          </w:tcPr>
          <w:p w14:paraId="456B284A" w14:textId="0E9F8B5F" w:rsidR="007546CB" w:rsidRPr="00B56FEB" w:rsidRDefault="00C55A0F" w:rsidP="004A71B5">
            <w:pPr>
              <w:tabs>
                <w:tab w:val="center" w:pos="4800"/>
                <w:tab w:val="right" w:pos="9500"/>
              </w:tabs>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01</m:t>
                    </m:r>
                  </m:sub>
                  <m:sup>
                    <m:r>
                      <m:rPr>
                        <m:sty m:val="p"/>
                      </m:rPr>
                      <w:rPr>
                        <w:rFonts w:ascii="Cambria Math" w:hAnsi="Cambria Math"/>
                        <w:sz w:val="28"/>
                        <w:szCs w:val="28"/>
                      </w:rPr>
                      <m:t>5</m:t>
                    </m:r>
                  </m:sup>
                </m:sSubSup>
                <m:r>
                  <w:rPr>
                    <w:rFonts w:ascii="Cambria Math" w:hAnsi="Cambria Math"/>
                    <w:sz w:val="28"/>
                    <w:szCs w:val="28"/>
                  </w:rPr>
                  <m:t>:</m:t>
                </m:r>
              </m:oMath>
            </m:oMathPara>
          </w:p>
        </w:tc>
        <w:tc>
          <w:tcPr>
            <w:tcW w:w="2111" w:type="dxa"/>
          </w:tcPr>
          <w:p w14:paraId="3AF581A4" w14:textId="77777777" w:rsidR="007546CB" w:rsidRPr="00B56FEB" w:rsidRDefault="00C55A0F" w:rsidP="00B30B2E">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m:oMathPara>
          </w:p>
        </w:tc>
        <w:tc>
          <w:tcPr>
            <w:tcW w:w="2890" w:type="dxa"/>
          </w:tcPr>
          <w:p w14:paraId="777B337C"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007546CB" w:rsidRPr="00B56FEB">
              <w:rPr>
                <w:sz w:val="28"/>
                <w:szCs w:val="28"/>
              </w:rPr>
              <w:t xml:space="preserve"> </w:t>
            </w:r>
          </w:p>
        </w:tc>
        <w:tc>
          <w:tcPr>
            <w:tcW w:w="2396" w:type="dxa"/>
          </w:tcPr>
          <w:p w14:paraId="4C73241E"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r w:rsidR="007546CB" w:rsidRPr="00B56FEB">
              <w:rPr>
                <w:sz w:val="28"/>
                <w:szCs w:val="28"/>
              </w:rPr>
              <w:t xml:space="preserve"> </w:t>
            </w:r>
          </w:p>
        </w:tc>
      </w:tr>
      <w:tr w:rsidR="007546CB" w:rsidRPr="00B56FEB" w14:paraId="59603B1E" w14:textId="77777777" w:rsidTr="004A71B5">
        <w:trPr>
          <w:trHeight w:val="405"/>
          <w:jc w:val="center"/>
        </w:trPr>
        <w:tc>
          <w:tcPr>
            <w:tcW w:w="1232" w:type="dxa"/>
            <w:vMerge/>
          </w:tcPr>
          <w:p w14:paraId="66B269A4" w14:textId="77777777" w:rsidR="007546CB" w:rsidRPr="00B56FEB" w:rsidRDefault="007546CB" w:rsidP="004A71B5">
            <w:pPr>
              <w:tabs>
                <w:tab w:val="center" w:pos="4800"/>
                <w:tab w:val="right" w:pos="9500"/>
              </w:tabs>
              <w:rPr>
                <w:sz w:val="28"/>
                <w:szCs w:val="28"/>
              </w:rPr>
            </w:pPr>
          </w:p>
        </w:tc>
        <w:tc>
          <w:tcPr>
            <w:tcW w:w="2111" w:type="dxa"/>
          </w:tcPr>
          <w:p w14:paraId="658BAE4A"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007546CB" w:rsidRPr="00B56FEB">
              <w:rPr>
                <w:sz w:val="28"/>
                <w:szCs w:val="28"/>
              </w:rPr>
              <w:t xml:space="preserve"> </w:t>
            </w:r>
          </w:p>
        </w:tc>
        <w:tc>
          <w:tcPr>
            <w:tcW w:w="2890" w:type="dxa"/>
          </w:tcPr>
          <w:p w14:paraId="3AAA346F"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r w:rsidR="007546CB" w:rsidRPr="00B56FEB">
              <w:rPr>
                <w:sz w:val="28"/>
                <w:szCs w:val="28"/>
              </w:rPr>
              <w:t xml:space="preserve"> </w:t>
            </w:r>
          </w:p>
        </w:tc>
        <w:tc>
          <w:tcPr>
            <w:tcW w:w="2396" w:type="dxa"/>
          </w:tcPr>
          <w:p w14:paraId="2EAA6137"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r w:rsidR="007546CB" w:rsidRPr="00B56FEB">
              <w:rPr>
                <w:sz w:val="28"/>
                <w:szCs w:val="28"/>
              </w:rPr>
              <w:t xml:space="preserve"> </w:t>
            </w:r>
          </w:p>
        </w:tc>
      </w:tr>
      <w:tr w:rsidR="007546CB" w:rsidRPr="00B56FEB" w14:paraId="518D0E82" w14:textId="77777777" w:rsidTr="004A71B5">
        <w:trPr>
          <w:trHeight w:val="482"/>
          <w:jc w:val="center"/>
        </w:trPr>
        <w:tc>
          <w:tcPr>
            <w:tcW w:w="1232" w:type="dxa"/>
            <w:vMerge w:val="restart"/>
          </w:tcPr>
          <w:p w14:paraId="5BC8DA51" w14:textId="19B27AAE" w:rsidR="007546CB" w:rsidRPr="00B56FEB" w:rsidRDefault="00C55A0F" w:rsidP="004A71B5">
            <w:pPr>
              <w:tabs>
                <w:tab w:val="center" w:pos="4800"/>
                <w:tab w:val="right" w:pos="9500"/>
              </w:tabs>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02</m:t>
                    </m:r>
                  </m:sub>
                  <m:sup>
                    <m:r>
                      <m:rPr>
                        <m:sty m:val="p"/>
                      </m:rPr>
                      <w:rPr>
                        <w:rFonts w:ascii="Cambria Math" w:hAnsi="Cambria Math"/>
                        <w:sz w:val="28"/>
                        <w:szCs w:val="28"/>
                      </w:rPr>
                      <m:t>5</m:t>
                    </m:r>
                  </m:sup>
                </m:sSubSup>
                <m:d>
                  <m:dPr>
                    <m:ctrlPr>
                      <w:rPr>
                        <w:rFonts w:ascii="Cambria Math" w:hAnsi="Cambria Math"/>
                        <w:sz w:val="28"/>
                        <w:szCs w:val="28"/>
                      </w:rPr>
                    </m:ctrlPr>
                  </m:dPr>
                  <m:e>
                    <m:r>
                      <w:rPr>
                        <w:rFonts w:ascii="Cambria Math" w:hAnsi="Cambria Math"/>
                        <w:sz w:val="28"/>
                        <w:szCs w:val="28"/>
                      </w:rPr>
                      <m:t>α</m:t>
                    </m:r>
                  </m:e>
                </m:d>
                <m:r>
                  <w:rPr>
                    <w:rFonts w:ascii="Cambria Math" w:hAnsi="Cambria Math"/>
                    <w:sz w:val="28"/>
                    <w:szCs w:val="28"/>
                  </w:rPr>
                  <m:t>:</m:t>
                </m:r>
              </m:oMath>
            </m:oMathPara>
          </w:p>
        </w:tc>
        <w:tc>
          <w:tcPr>
            <w:tcW w:w="2111" w:type="dxa"/>
          </w:tcPr>
          <w:p w14:paraId="436C4F42"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w:r w:rsidR="007546CB" w:rsidRPr="00B56FEB">
              <w:rPr>
                <w:sz w:val="28"/>
                <w:szCs w:val="28"/>
              </w:rPr>
              <w:t xml:space="preserve"> </w:t>
            </w:r>
          </w:p>
        </w:tc>
        <w:tc>
          <w:tcPr>
            <w:tcW w:w="2890" w:type="dxa"/>
          </w:tcPr>
          <w:p w14:paraId="2D297E27"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w:r w:rsidR="007546CB" w:rsidRPr="00B56FEB">
              <w:rPr>
                <w:sz w:val="28"/>
                <w:szCs w:val="28"/>
              </w:rPr>
              <w:t xml:space="preserve"> </w:t>
            </w:r>
          </w:p>
        </w:tc>
        <w:tc>
          <w:tcPr>
            <w:tcW w:w="2396" w:type="dxa"/>
          </w:tcPr>
          <w:p w14:paraId="2BD97C94"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α-</m:t>
                  </m:r>
                  <m:r>
                    <m:rPr>
                      <m:sty m:val="p"/>
                    </m:rPr>
                    <w:rPr>
                      <w:rFonts w:ascii="Cambria Math" w:hAnsi="Cambria Math"/>
                      <w:sz w:val="28"/>
                      <w:szCs w:val="28"/>
                    </w:rPr>
                    <m:t>2</m:t>
                  </m:r>
                </m:e>
              </m:d>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r w:rsidR="007546CB" w:rsidRPr="00B56FEB">
              <w:rPr>
                <w:sz w:val="28"/>
                <w:szCs w:val="28"/>
              </w:rPr>
              <w:t xml:space="preserve"> </w:t>
            </w:r>
          </w:p>
        </w:tc>
      </w:tr>
      <w:tr w:rsidR="007546CB" w:rsidRPr="00B56FEB" w14:paraId="6A8D29DC" w14:textId="77777777" w:rsidTr="004A71B5">
        <w:trPr>
          <w:trHeight w:val="362"/>
          <w:jc w:val="center"/>
        </w:trPr>
        <w:tc>
          <w:tcPr>
            <w:tcW w:w="1232" w:type="dxa"/>
            <w:vMerge/>
          </w:tcPr>
          <w:p w14:paraId="2B727BC7" w14:textId="77777777" w:rsidR="007546CB" w:rsidRPr="00B56FEB" w:rsidRDefault="007546CB" w:rsidP="00B30B2E">
            <w:pPr>
              <w:tabs>
                <w:tab w:val="center" w:pos="4800"/>
                <w:tab w:val="right" w:pos="9500"/>
              </w:tabs>
              <w:jc w:val="both"/>
              <w:rPr>
                <w:sz w:val="28"/>
                <w:szCs w:val="28"/>
              </w:rPr>
            </w:pPr>
          </w:p>
        </w:tc>
        <w:tc>
          <w:tcPr>
            <w:tcW w:w="2111" w:type="dxa"/>
          </w:tcPr>
          <w:p w14:paraId="62034002"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α</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007546CB" w:rsidRPr="00B56FEB">
              <w:rPr>
                <w:sz w:val="28"/>
                <w:szCs w:val="28"/>
              </w:rPr>
              <w:t xml:space="preserve"> </w:t>
            </w:r>
          </w:p>
        </w:tc>
        <w:tc>
          <w:tcPr>
            <w:tcW w:w="2890" w:type="dxa"/>
          </w:tcPr>
          <w:p w14:paraId="31BB67D7"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α-</m:t>
                  </m:r>
                  <m:sSup>
                    <m:sSupPr>
                      <m:ctrlPr>
                        <w:rPr>
                          <w:rFonts w:ascii="Cambria Math" w:hAnsi="Cambria Math"/>
                          <w:sz w:val="28"/>
                          <w:szCs w:val="28"/>
                        </w:rPr>
                      </m:ctrlPr>
                    </m:sSupPr>
                    <m:e>
                      <m:r>
                        <w:rPr>
                          <w:rFonts w:ascii="Cambria Math" w:hAnsi="Cambria Math"/>
                          <w:sz w:val="28"/>
                          <w:szCs w:val="28"/>
                        </w:rPr>
                        <m:t>α</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d>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r w:rsidR="007546CB" w:rsidRPr="00B56FEB">
              <w:rPr>
                <w:sz w:val="28"/>
                <w:szCs w:val="28"/>
              </w:rPr>
              <w:t xml:space="preserve"> </w:t>
            </w:r>
          </w:p>
        </w:tc>
        <w:tc>
          <w:tcPr>
            <w:tcW w:w="2396" w:type="dxa"/>
          </w:tcPr>
          <w:p w14:paraId="7D8B7825" w14:textId="77777777" w:rsidR="007546CB" w:rsidRPr="00B56FEB" w:rsidRDefault="00C55A0F" w:rsidP="00B30B2E">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α</m:t>
                  </m:r>
                </m:e>
              </m:d>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r w:rsidR="007546CB" w:rsidRPr="00B56FEB">
              <w:rPr>
                <w:sz w:val="28"/>
                <w:szCs w:val="28"/>
              </w:rPr>
              <w:t xml:space="preserve"> </w:t>
            </w:r>
          </w:p>
        </w:tc>
      </w:tr>
    </w:tbl>
    <w:p w14:paraId="5A8B16F0" w14:textId="77777777" w:rsidR="00DE7AF3" w:rsidRPr="00BC39F5" w:rsidRDefault="00DE7AF3" w:rsidP="00893150">
      <w:pPr>
        <w:tabs>
          <w:tab w:val="center" w:pos="4800"/>
          <w:tab w:val="right" w:pos="9500"/>
        </w:tabs>
        <w:ind w:firstLine="720"/>
        <w:jc w:val="both"/>
        <w:rPr>
          <w:noProof/>
          <w:sz w:val="28"/>
          <w:szCs w:val="28"/>
        </w:rPr>
      </w:pPr>
      <w:bookmarkStart w:id="70" w:name="GrindEQpgref62fd0ce833"/>
      <w:bookmarkEnd w:id="70"/>
    </w:p>
    <w:p w14:paraId="1A3C7A88" w14:textId="3F9BC5BE" w:rsidR="00EF3318" w:rsidRDefault="00DE7AF3" w:rsidP="00746B87">
      <w:pPr>
        <w:tabs>
          <w:tab w:val="center" w:pos="4800"/>
          <w:tab w:val="right" w:pos="9500"/>
        </w:tabs>
        <w:ind w:firstLine="720"/>
        <w:jc w:val="both"/>
        <w:rPr>
          <w:i/>
          <w:iCs/>
          <w:noProof/>
          <w:sz w:val="28"/>
          <w:szCs w:val="28"/>
          <w:lang w:val="en-US"/>
        </w:rPr>
      </w:pPr>
      <w:r w:rsidRPr="00BC39F5">
        <w:rPr>
          <w:b/>
          <w:bCs/>
          <w:noProof/>
          <w:sz w:val="28"/>
          <w:szCs w:val="28"/>
          <w:lang w:val="en-US"/>
        </w:rPr>
        <w:t xml:space="preserve">Remark </w:t>
      </w:r>
      <w:r w:rsidR="00684CD2">
        <w:rPr>
          <w:b/>
          <w:bCs/>
          <w:noProof/>
          <w:sz w:val="28"/>
          <w:szCs w:val="28"/>
          <w:lang w:val="en-US"/>
        </w:rPr>
        <w:t>3.</w:t>
      </w:r>
      <w:r w:rsidRPr="00BC39F5">
        <w:rPr>
          <w:b/>
          <w:bCs/>
          <w:noProof/>
          <w:sz w:val="28"/>
          <w:szCs w:val="28"/>
          <w:lang w:val="en-US"/>
        </w:rPr>
        <w:t>2.</w:t>
      </w:r>
      <w:r w:rsidR="00BC20D6">
        <w:rPr>
          <w:b/>
          <w:bCs/>
          <w:noProof/>
          <w:sz w:val="28"/>
          <w:szCs w:val="28"/>
          <w:lang w:val="en-US"/>
        </w:rPr>
        <w:t>9</w:t>
      </w:r>
      <w:r w:rsidRPr="00BC39F5">
        <w:rPr>
          <w:b/>
          <w:bCs/>
          <w:noProof/>
          <w:sz w:val="28"/>
          <w:szCs w:val="28"/>
          <w:lang w:val="en-US"/>
        </w:rPr>
        <w:t xml:space="preserve"> </w:t>
      </w:r>
      <w:r w:rsidRPr="00BC39F5">
        <w:rPr>
          <w:i/>
          <w:iCs/>
          <w:noProof/>
          <w:sz w:val="28"/>
          <w:szCs w:val="28"/>
          <w:lang w:val="en-US"/>
        </w:rPr>
        <w:t xml:space="preserve">Extensions of the algebras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02</m:t>
            </m:r>
          </m:sub>
          <m:sup>
            <m:r>
              <w:rPr>
                <w:rFonts w:ascii="Cambria Math" w:hAnsi="Cambria Math"/>
                <w:noProof/>
                <w:sz w:val="28"/>
                <w:szCs w:val="28"/>
                <w:lang w:val="en-US"/>
              </w:rPr>
              <m:t>4</m:t>
            </m:r>
          </m:sup>
        </m:sSubSup>
        <m:r>
          <w:rPr>
            <w:rFonts w:ascii="Cambria Math" w:hAnsi="Cambria Math"/>
            <w:noProof/>
            <w:sz w:val="28"/>
            <w:szCs w:val="28"/>
            <w:lang w:val="en-US"/>
          </w:rPr>
          <m:t>,</m:t>
        </m:r>
      </m:oMath>
      <w:r w:rsidRPr="00BC39F5">
        <w:rPr>
          <w:i/>
          <w:iCs/>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03</m:t>
            </m:r>
          </m:sub>
          <m:sup>
            <m:r>
              <w:rPr>
                <w:rFonts w:ascii="Cambria Math" w:hAnsi="Cambria Math"/>
                <w:noProof/>
                <w:sz w:val="28"/>
                <w:szCs w:val="28"/>
                <w:lang w:val="en-US"/>
              </w:rPr>
              <m:t>4</m:t>
            </m:r>
          </m:sup>
        </m:sSubSup>
        <m:r>
          <w:rPr>
            <w:rFonts w:ascii="Cambria Math" w:hAnsi="Cambria Math"/>
            <w:noProof/>
            <w:sz w:val="28"/>
            <w:szCs w:val="28"/>
            <w:lang w:val="en-US"/>
          </w:rPr>
          <m:t>,</m:t>
        </m:r>
      </m:oMath>
      <w:r w:rsidRPr="00BC39F5">
        <w:rPr>
          <w:i/>
          <w:iCs/>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04</m:t>
            </m:r>
          </m:sub>
          <m:sup>
            <m:r>
              <w:rPr>
                <w:rFonts w:ascii="Cambria Math" w:hAnsi="Cambria Math"/>
                <w:noProof/>
                <w:sz w:val="28"/>
                <w:szCs w:val="28"/>
                <w:lang w:val="en-US"/>
              </w:rPr>
              <m:t>4</m:t>
            </m:r>
          </m:sup>
        </m:sSubSup>
        <m:r>
          <w:rPr>
            <w:rFonts w:ascii="Cambria Math" w:hAnsi="Cambria Math"/>
            <w:noProof/>
            <w:sz w:val="28"/>
            <w:szCs w:val="28"/>
            <w:lang w:val="en-US"/>
          </w:rPr>
          <m:t>(</m:t>
        </m:r>
        <m:r>
          <w:rPr>
            <w:rFonts w:ascii="Cambria Math" w:hAnsi="Cambria Math"/>
            <w:noProof/>
            <w:sz w:val="28"/>
            <w:szCs w:val="28"/>
          </w:rPr>
          <m:t>α</m:t>
        </m:r>
        <m:sSub>
          <m:sSubPr>
            <m:ctrlPr>
              <w:rPr>
                <w:rFonts w:ascii="Cambria Math" w:hAnsi="Cambria Math"/>
                <w:sz w:val="28"/>
                <w:szCs w:val="28"/>
              </w:rPr>
            </m:ctrlPr>
          </m:sSubPr>
          <m:e>
            <m:r>
              <w:rPr>
                <w:rFonts w:ascii="Cambria Math" w:hAnsi="Cambria Math"/>
                <w:noProof/>
                <w:sz w:val="28"/>
                <w:szCs w:val="28"/>
                <w:lang w:val="en-US"/>
              </w:rPr>
              <m:t>)</m:t>
            </m:r>
          </m:e>
          <m:sub>
            <m:r>
              <w:rPr>
                <w:rFonts w:ascii="Cambria Math" w:hAnsi="Cambria Math"/>
                <w:noProof/>
                <w:sz w:val="28"/>
                <w:szCs w:val="28"/>
              </w:rPr>
              <m:t>α</m:t>
            </m:r>
            <m:r>
              <w:rPr>
                <w:rFonts w:ascii="Cambria Math" w:hAnsi="Cambria Math"/>
                <w:noProof/>
                <w:sz w:val="28"/>
                <w:szCs w:val="28"/>
                <w:lang w:val="en-US"/>
              </w:rPr>
              <m:t>≠1</m:t>
            </m:r>
          </m:sub>
        </m:sSub>
        <m:r>
          <w:rPr>
            <w:rFonts w:ascii="Cambria Math" w:hAnsi="Cambria Math"/>
            <w:noProof/>
            <w:sz w:val="28"/>
            <w:szCs w:val="28"/>
            <w:lang w:val="en-US"/>
          </w:rPr>
          <m:t>,</m:t>
        </m:r>
      </m:oMath>
      <w:r w:rsidRPr="00BC39F5">
        <w:rPr>
          <w:i/>
          <w:iCs/>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05</m:t>
            </m:r>
          </m:sub>
          <m:sup>
            <m:r>
              <w:rPr>
                <w:rFonts w:ascii="Cambria Math" w:hAnsi="Cambria Math"/>
                <w:noProof/>
                <w:sz w:val="28"/>
                <w:szCs w:val="28"/>
                <w:lang w:val="en-US"/>
              </w:rPr>
              <m:t>4</m:t>
            </m:r>
          </m:sup>
        </m:sSubSup>
      </m:oMath>
      <w:r w:rsidRPr="00BC39F5">
        <w:rPr>
          <w:i/>
          <w:iCs/>
          <w:noProof/>
          <w:sz w:val="28"/>
          <w:szCs w:val="28"/>
          <w:lang w:val="en-US"/>
        </w:rPr>
        <w:t xml:space="preserve"> and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06</m:t>
            </m:r>
          </m:sub>
          <m:sup>
            <m:r>
              <w:rPr>
                <w:rFonts w:ascii="Cambria Math" w:hAnsi="Cambria Math"/>
                <w:noProof/>
                <w:sz w:val="28"/>
                <w:szCs w:val="28"/>
                <w:lang w:val="en-US"/>
              </w:rPr>
              <m:t>4</m:t>
            </m:r>
          </m:sup>
        </m:sSubSup>
      </m:oMath>
      <w:r w:rsidRPr="00BC39F5">
        <w:rPr>
          <w:i/>
          <w:iCs/>
          <w:noProof/>
          <w:sz w:val="28"/>
          <w:szCs w:val="28"/>
          <w:lang w:val="en-US"/>
        </w:rPr>
        <w:t xml:space="preserve"> give algebras with </w:t>
      </w:r>
      <m:oMath>
        <m:r>
          <w:rPr>
            <w:rFonts w:ascii="Cambria Math" w:hAnsi="Cambria Math"/>
            <w:noProof/>
            <w:sz w:val="28"/>
            <w:szCs w:val="28"/>
            <w:lang w:val="en-US"/>
          </w:rPr>
          <m:t>2</m:t>
        </m:r>
      </m:oMath>
      <w:r w:rsidRPr="00BC39F5">
        <w:rPr>
          <w:i/>
          <w:iCs/>
          <w:noProof/>
          <w:sz w:val="28"/>
          <w:szCs w:val="28"/>
          <w:lang w:val="en-US"/>
        </w:rPr>
        <w:t xml:space="preserve">-dimensional annihilator. Then, in the following subsections we study the central extensions of the other algebras. </w:t>
      </w:r>
    </w:p>
    <w:p w14:paraId="13F74C43" w14:textId="067B2DB5" w:rsidR="004F4C0E" w:rsidRPr="00BC39F5" w:rsidRDefault="00EF3318" w:rsidP="00893150">
      <w:pPr>
        <w:tabs>
          <w:tab w:val="center" w:pos="4800"/>
          <w:tab w:val="right" w:pos="9500"/>
        </w:tabs>
        <w:ind w:firstLine="720"/>
        <w:jc w:val="both"/>
        <w:rPr>
          <w:noProof/>
          <w:sz w:val="28"/>
          <w:szCs w:val="28"/>
          <w:lang w:val="en-US"/>
        </w:rPr>
      </w:pPr>
      <w:r w:rsidRPr="004F4C0E">
        <w:rPr>
          <w:noProof/>
          <w:sz w:val="28"/>
          <w:szCs w:val="28"/>
          <w:lang w:val="en-US"/>
        </w:rPr>
        <w:t xml:space="preserve">All multiplication tables of </w:t>
      </w:r>
      <w:r>
        <w:rPr>
          <w:noProof/>
          <w:sz w:val="28"/>
          <w:szCs w:val="28"/>
          <w:lang w:val="en-US"/>
        </w:rPr>
        <w:t>4</w:t>
      </w:r>
      <w:r w:rsidRPr="004F4C0E">
        <w:rPr>
          <w:noProof/>
          <w:sz w:val="28"/>
          <w:szCs w:val="28"/>
          <w:lang w:val="en-US"/>
        </w:rPr>
        <w:t xml:space="preserve">-dimensional one-generated nilpotent assosymmetric algebras is given in </w:t>
      </w:r>
      <w:r w:rsidRPr="003F4CCA">
        <w:rPr>
          <w:noProof/>
          <w:sz w:val="28"/>
          <w:szCs w:val="28"/>
          <w:lang w:val="en-US"/>
        </w:rPr>
        <w:t xml:space="preserve">Table </w:t>
      </w:r>
      <w:r w:rsidR="002E397A">
        <w:rPr>
          <w:noProof/>
          <w:sz w:val="28"/>
          <w:szCs w:val="28"/>
          <w:lang w:val="en-US"/>
        </w:rPr>
        <w:t>A.1</w:t>
      </w:r>
      <w:r w:rsidRPr="004F4C0E">
        <w:rPr>
          <w:noProof/>
          <w:sz w:val="28"/>
          <w:szCs w:val="28"/>
          <w:lang w:val="en-US"/>
        </w:rPr>
        <w:t xml:space="preserve"> (see,</w:t>
      </w:r>
      <w:r>
        <w:rPr>
          <w:noProof/>
          <w:sz w:val="28"/>
          <w:szCs w:val="28"/>
          <w:lang w:val="en-US"/>
        </w:rPr>
        <w:t xml:space="preserve"> Appendix A</w:t>
      </w:r>
      <w:r w:rsidRPr="004F4C0E">
        <w:rPr>
          <w:noProof/>
          <w:sz w:val="28"/>
          <w:szCs w:val="28"/>
          <w:lang w:val="en-US"/>
        </w:rPr>
        <w:t xml:space="preserve">). </w:t>
      </w:r>
      <w:r w:rsidR="00C50577">
        <w:rPr>
          <w:noProof/>
          <w:sz w:val="28"/>
          <w:szCs w:val="28"/>
          <w:lang w:val="en-US"/>
        </w:rPr>
        <w:t xml:space="preserve">All </w:t>
      </w:r>
      <w:r w:rsidR="00C50577" w:rsidRPr="00C50577">
        <w:rPr>
          <w:noProof/>
          <w:sz w:val="28"/>
          <w:szCs w:val="28"/>
          <w:lang w:val="en-US"/>
        </w:rPr>
        <w:t xml:space="preserve">relevant details about coboundaries, cocycles, and second cohomology spaces for five-dimensional one-generated nilpotent assosymmetric algebras were obtained using the code specified in [41], and can be found in Table </w:t>
      </w:r>
      <w:r w:rsidR="00A63F78">
        <w:rPr>
          <w:noProof/>
          <w:sz w:val="28"/>
          <w:szCs w:val="28"/>
          <w:lang w:val="en-US"/>
        </w:rPr>
        <w:t>A.</w:t>
      </w:r>
      <w:r w:rsidR="002E397A">
        <w:rPr>
          <w:noProof/>
          <w:sz w:val="28"/>
          <w:szCs w:val="28"/>
          <w:lang w:val="en-US"/>
        </w:rPr>
        <w:t>2</w:t>
      </w:r>
      <w:r w:rsidR="00C50577">
        <w:rPr>
          <w:noProof/>
          <w:sz w:val="28"/>
          <w:szCs w:val="28"/>
          <w:lang w:val="en-US"/>
        </w:rPr>
        <w:t xml:space="preserve"> </w:t>
      </w:r>
      <w:r w:rsidRPr="004F4C0E">
        <w:rPr>
          <w:noProof/>
          <w:sz w:val="28"/>
          <w:szCs w:val="28"/>
          <w:lang w:val="en-US"/>
        </w:rPr>
        <w:t>(see,</w:t>
      </w:r>
      <w:r>
        <w:rPr>
          <w:noProof/>
          <w:sz w:val="28"/>
          <w:szCs w:val="28"/>
          <w:lang w:val="en-US"/>
        </w:rPr>
        <w:t xml:space="preserve"> Appendix A</w:t>
      </w:r>
      <w:r w:rsidRPr="004F4C0E">
        <w:rPr>
          <w:noProof/>
          <w:sz w:val="28"/>
          <w:szCs w:val="28"/>
          <w:lang w:val="en-US"/>
        </w:rPr>
        <w:t>).</w:t>
      </w:r>
    </w:p>
    <w:p w14:paraId="7C158902" w14:textId="20168752" w:rsidR="00DE7AF3" w:rsidRPr="008D3672" w:rsidRDefault="00DE7AF3" w:rsidP="008D3672">
      <w:pPr>
        <w:pStyle w:val="a4"/>
        <w:numPr>
          <w:ilvl w:val="0"/>
          <w:numId w:val="27"/>
        </w:numPr>
        <w:tabs>
          <w:tab w:val="center" w:pos="4800"/>
          <w:tab w:val="right" w:pos="9500"/>
        </w:tabs>
        <w:ind w:left="426"/>
        <w:jc w:val="both"/>
        <w:rPr>
          <w:rFonts w:ascii="Times New Roman" w:hAnsi="Times New Roman" w:cs="Times New Roman"/>
          <w:noProof/>
          <w:sz w:val="28"/>
          <w:szCs w:val="28"/>
          <w:lang w:val="en-US"/>
        </w:rPr>
      </w:pPr>
      <w:r w:rsidRPr="008D3672">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sz w:val="28"/>
                <w:szCs w:val="28"/>
              </w:rPr>
            </m:ctrlPr>
          </m:sSubSupPr>
          <m:e>
            <m:r>
              <m:rPr>
                <m:sty m:val="bi"/>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01</m:t>
            </m:r>
          </m:sub>
          <m:sup>
            <m:r>
              <m:rPr>
                <m:sty m:val="b"/>
              </m:rPr>
              <w:rPr>
                <w:rFonts w:ascii="Cambria Math" w:hAnsi="Cambria Math" w:cs="Times New Roman"/>
                <w:noProof/>
                <w:sz w:val="28"/>
                <w:szCs w:val="28"/>
                <w:lang w:val="en-US"/>
              </w:rPr>
              <m:t>4</m:t>
            </m:r>
          </m:sup>
        </m:sSubSup>
        <m:r>
          <m:rPr>
            <m:sty m:val="b"/>
          </m:rPr>
          <w:rPr>
            <w:rFonts w:ascii="Cambria Math" w:hAnsi="Cambria Math" w:cs="Times New Roman"/>
            <w:noProof/>
            <w:sz w:val="28"/>
            <w:szCs w:val="28"/>
            <w:lang w:val="en-US"/>
          </w:rPr>
          <m:t>.</m:t>
        </m:r>
      </m:oMath>
      <w:r w:rsidRPr="008D3672">
        <w:rPr>
          <w:rFonts w:ascii="Times New Roman" w:hAnsi="Times New Roman" w:cs="Times New Roman"/>
          <w:noProof/>
          <w:sz w:val="28"/>
          <w:szCs w:val="28"/>
          <w:lang w:val="en-US"/>
        </w:rPr>
        <w:t xml:space="preserve"> Let us use the following notations: </w:t>
      </w:r>
    </w:p>
    <w:p w14:paraId="46129053" w14:textId="77777777" w:rsidR="00746B87" w:rsidRPr="00BC39F5" w:rsidRDefault="00746B87" w:rsidP="00893150">
      <w:pPr>
        <w:tabs>
          <w:tab w:val="center" w:pos="4800"/>
          <w:tab w:val="right" w:pos="9500"/>
        </w:tabs>
        <w:ind w:firstLine="720"/>
        <w:jc w:val="both"/>
        <w:rPr>
          <w:noProof/>
          <w:sz w:val="28"/>
          <w:szCs w:val="28"/>
          <w:lang w:val="en-US"/>
        </w:rPr>
      </w:pPr>
    </w:p>
    <w:p w14:paraId="613618D2" w14:textId="51378C47"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3</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22</m:t>
                </m:r>
              </m:sub>
            </m:sSub>
          </m:e>
        </m:d>
        <m:r>
          <w:rPr>
            <w:rFonts w:ascii="Cambria Math" w:hAnsi="Cambria Math"/>
            <w:noProof/>
            <w:sz w:val="28"/>
            <w:szCs w:val="28"/>
          </w:rPr>
          <m:t>+</m:t>
        </m:r>
        <m:r>
          <m:rPr>
            <m:sty m:val="p"/>
          </m:rPr>
          <w:rPr>
            <w:rFonts w:ascii="Cambria Math" w:hAnsi="Cambria Math"/>
            <w:noProof/>
            <w:sz w:val="28"/>
            <w:szCs w:val="28"/>
          </w:rPr>
          <m:t>2</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oMath>
    </w:p>
    <w:p w14:paraId="5B0D6E9C" w14:textId="77777777" w:rsidR="00746B87" w:rsidRPr="00BC39F5" w:rsidRDefault="00746B87" w:rsidP="00893150">
      <w:pPr>
        <w:tabs>
          <w:tab w:val="center" w:pos="4800"/>
          <w:tab w:val="right" w:pos="9500"/>
        </w:tabs>
        <w:ind w:firstLine="720"/>
        <w:rPr>
          <w:noProof/>
          <w:sz w:val="28"/>
          <w:szCs w:val="28"/>
        </w:rPr>
      </w:pPr>
    </w:p>
    <w:p w14:paraId="73631D4F" w14:textId="77777777"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The automorphism group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4</m:t>
            </m:r>
          </m:sup>
        </m:sSubSup>
      </m:oMath>
      <w:r w:rsidRPr="00BC39F5">
        <w:rPr>
          <w:noProof/>
          <w:sz w:val="28"/>
          <w:szCs w:val="28"/>
          <w:lang w:val="en-US"/>
        </w:rPr>
        <w:t xml:space="preserve"> consists of invertible matrices of the form</w:t>
      </w:r>
    </w:p>
    <w:p w14:paraId="3C68448E" w14:textId="77777777" w:rsidR="00DE7AF3" w:rsidRPr="00BC39F5" w:rsidRDefault="00DE7AF3" w:rsidP="00893150">
      <w:pPr>
        <w:tabs>
          <w:tab w:val="center" w:pos="4800"/>
          <w:tab w:val="right" w:pos="9500"/>
        </w:tabs>
        <w:ind w:firstLine="720"/>
        <w:jc w:val="both"/>
        <w:rPr>
          <w:noProof/>
          <w:sz w:val="28"/>
          <w:szCs w:val="28"/>
          <w:lang w:val="en-US"/>
        </w:rPr>
      </w:pPr>
    </w:p>
    <w:p w14:paraId="071AC1F3" w14:textId="2D594950"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4"/>
                      <m:mcJc m:val="left"/>
                    </m:mcPr>
                  </m:mc>
                </m:mcs>
                <m:ctrlPr>
                  <w:rPr>
                    <w:rFonts w:ascii="Cambria Math" w:hAnsi="Cambria Math"/>
                    <w:sz w:val="28"/>
                    <w:szCs w:val="28"/>
                  </w:rPr>
                </m:ctrlPr>
              </m:mPr>
              <m:mr>
                <m:e>
                  <m:r>
                    <w:rPr>
                      <w:rFonts w:ascii="Cambria Math" w:hAnsi="Cambria Math"/>
                      <w:noProof/>
                      <w:sz w:val="28"/>
                      <w:szCs w:val="28"/>
                    </w:rPr>
                    <m:t>x</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z</m:t>
                  </m:r>
                </m:e>
                <m:e>
                  <m:r>
                    <w:rPr>
                      <w:rFonts w:ascii="Cambria Math" w:hAnsi="Cambria Math"/>
                      <w:noProof/>
                      <w:sz w:val="28"/>
                      <w:szCs w:val="28"/>
                    </w:rPr>
                    <m:t>xy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e>
                  <m:r>
                    <m:rPr>
                      <m:sty m:val="p"/>
                    </m:rPr>
                    <w:rPr>
                      <w:rFonts w:ascii="Cambria Math" w:hAnsi="Cambria Math"/>
                      <w:noProof/>
                      <w:sz w:val="28"/>
                      <w:szCs w:val="28"/>
                    </w:rPr>
                    <m:t>0</m:t>
                  </m:r>
                </m:e>
              </m:mr>
              <m:mr>
                <m:e>
                  <m:r>
                    <w:rPr>
                      <w:rFonts w:ascii="Cambria Math" w:hAnsi="Cambria Math"/>
                      <w:noProof/>
                      <w:sz w:val="28"/>
                      <w:szCs w:val="28"/>
                    </w:rPr>
                    <m:t>t</m:t>
                  </m:r>
                </m:e>
                <m:e>
                  <m:r>
                    <w:rPr>
                      <w:rFonts w:ascii="Cambria Math" w:hAnsi="Cambria Math"/>
                      <w:noProof/>
                      <w:sz w:val="28"/>
                      <w:szCs w:val="28"/>
                    </w:rPr>
                    <m:t>xy</m:t>
                  </m:r>
                </m:e>
                <m:e>
                  <m:r>
                    <m:rPr>
                      <m:sty m:val="p"/>
                    </m:rPr>
                    <w:rPr>
                      <w:rFonts w:ascii="Cambria Math" w:hAnsi="Cambria Math"/>
                      <w:noProof/>
                      <w:sz w:val="28"/>
                      <w:szCs w:val="28"/>
                    </w:rPr>
                    <m:t>0</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mr>
            </m:m>
          </m:e>
        </m:d>
        <m:r>
          <m:rPr>
            <m:sty m:val="p"/>
          </m:rPr>
          <w:rPr>
            <w:rFonts w:ascii="Cambria Math" w:hAnsi="Cambria Math"/>
            <w:noProof/>
            <w:sz w:val="28"/>
            <w:szCs w:val="28"/>
          </w:rPr>
          <m:t>.</m:t>
        </m:r>
      </m:oMath>
    </w:p>
    <w:p w14:paraId="555E5874" w14:textId="77777777" w:rsidR="00746B87" w:rsidRPr="00BC39F5" w:rsidRDefault="00746B87" w:rsidP="00893150">
      <w:pPr>
        <w:tabs>
          <w:tab w:val="center" w:pos="4800"/>
          <w:tab w:val="right" w:pos="9500"/>
        </w:tabs>
        <w:ind w:firstLine="720"/>
        <w:rPr>
          <w:noProof/>
          <w:sz w:val="28"/>
          <w:szCs w:val="28"/>
        </w:rPr>
      </w:pPr>
    </w:p>
    <w:p w14:paraId="288F29E5" w14:textId="1F74448B" w:rsidR="00DE7AF3" w:rsidRDefault="00DE7AF3" w:rsidP="00893150">
      <w:pPr>
        <w:tabs>
          <w:tab w:val="center" w:pos="4800"/>
          <w:tab w:val="right" w:pos="9500"/>
        </w:tabs>
        <w:jc w:val="both"/>
        <w:rPr>
          <w:noProof/>
          <w:sz w:val="28"/>
          <w:szCs w:val="28"/>
        </w:rPr>
      </w:pPr>
      <w:r w:rsidRPr="00BC39F5">
        <w:rPr>
          <w:noProof/>
          <w:sz w:val="28"/>
          <w:szCs w:val="28"/>
        </w:rPr>
        <w:t xml:space="preserve">Since </w:t>
      </w:r>
    </w:p>
    <w:p w14:paraId="4A763946" w14:textId="77777777" w:rsidR="00746B87" w:rsidRPr="00BC39F5" w:rsidRDefault="00746B87" w:rsidP="00893150">
      <w:pPr>
        <w:tabs>
          <w:tab w:val="center" w:pos="4800"/>
          <w:tab w:val="right" w:pos="9500"/>
        </w:tabs>
        <w:jc w:val="both"/>
        <w:rPr>
          <w:noProof/>
          <w:sz w:val="28"/>
          <w:szCs w:val="28"/>
        </w:rPr>
      </w:pPr>
    </w:p>
    <w:p w14:paraId="17470CE3" w14:textId="348015C9" w:rsidR="00DE7AF3"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4"/>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mr>
              <m:mr>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m:t>
                  </m:r>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mr>
            </m:m>
          </m:e>
        </m:d>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4"/>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mr>
            </m:m>
          </m:e>
        </m:d>
        <m:r>
          <m:rPr>
            <m:sty m:val="p"/>
          </m:rPr>
          <w:rPr>
            <w:rFonts w:ascii="Cambria Math" w:hAnsi="Cambria Math"/>
            <w:noProof/>
            <w:sz w:val="28"/>
            <w:szCs w:val="28"/>
          </w:rPr>
          <m:t>,</m:t>
        </m:r>
      </m:oMath>
    </w:p>
    <w:p w14:paraId="30D09451" w14:textId="77777777" w:rsidR="00746B87" w:rsidRPr="00BC39F5" w:rsidRDefault="00746B87" w:rsidP="00893150">
      <w:pPr>
        <w:tabs>
          <w:tab w:val="center" w:pos="4800"/>
          <w:tab w:val="right" w:pos="9500"/>
        </w:tabs>
        <w:ind w:firstLine="720"/>
        <w:rPr>
          <w:noProof/>
          <w:sz w:val="28"/>
          <w:szCs w:val="28"/>
        </w:rPr>
      </w:pPr>
    </w:p>
    <w:p w14:paraId="1BC61A03" w14:textId="546BE48C"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4</m:t>
                </m:r>
              </m:sup>
            </m:sSubSup>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19E0ABC0" w14:textId="77777777" w:rsidR="00DE7AF3" w:rsidRPr="00BC39F5" w:rsidRDefault="00DE7AF3" w:rsidP="00893150">
      <w:pPr>
        <w:tabs>
          <w:tab w:val="center" w:pos="4800"/>
          <w:tab w:val="right" w:pos="9500"/>
        </w:tabs>
        <w:ind w:firstLine="720"/>
        <w:jc w:val="both"/>
        <w:rPr>
          <w:noProof/>
          <w:sz w:val="28"/>
          <w:szCs w:val="28"/>
          <w:lang w:val="en-US"/>
        </w:rPr>
      </w:pPr>
    </w:p>
    <w:p w14:paraId="5B29A33D" w14:textId="4CD6A82A"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m>
          <m:mPr>
            <m:plcHide m:val="1"/>
            <m:mcs>
              <m:mc>
                <m:mcPr>
                  <m:count m:val="9"/>
                  <m:mcJc m:val="center"/>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m:rPr>
                  <m:sty m:val="p"/>
                </m:rPr>
                <w:rPr>
                  <w:rFonts w:ascii="Cambria Math" w:hAnsi="Cambria Math"/>
                  <w:noProof/>
                  <w:sz w:val="28"/>
                  <w:szCs w:val="28"/>
                </w:rPr>
                <m:t>.</m:t>
              </m:r>
            </m:e>
          </m:mr>
        </m:m>
      </m:oMath>
    </w:p>
    <w:p w14:paraId="61FE2AB3" w14:textId="77777777" w:rsidR="00746B87" w:rsidRPr="00BC39F5" w:rsidRDefault="00746B87" w:rsidP="00893150">
      <w:pPr>
        <w:tabs>
          <w:tab w:val="center" w:pos="4800"/>
          <w:tab w:val="right" w:pos="9500"/>
        </w:tabs>
        <w:ind w:firstLine="720"/>
        <w:rPr>
          <w:noProof/>
          <w:sz w:val="28"/>
          <w:szCs w:val="28"/>
        </w:rPr>
      </w:pPr>
    </w:p>
    <w:p w14:paraId="318A928A" w14:textId="3CEB6469" w:rsidR="00DE7AF3" w:rsidRPr="00BC39F5" w:rsidRDefault="00800CBE" w:rsidP="007B2598">
      <w:pPr>
        <w:tabs>
          <w:tab w:val="center" w:pos="4800"/>
          <w:tab w:val="right" w:pos="9500"/>
        </w:tabs>
        <w:jc w:val="both"/>
        <w:rPr>
          <w:noProof/>
          <w:sz w:val="28"/>
          <w:szCs w:val="28"/>
          <w:lang w:val="en-US"/>
        </w:rPr>
      </w:pPr>
      <w:r>
        <w:rPr>
          <w:bCs/>
          <w:noProof/>
          <w:sz w:val="28"/>
          <w:szCs w:val="28"/>
          <w:lang w:val="en-US"/>
        </w:rPr>
        <w:tab/>
      </w:r>
      <w:r w:rsidRPr="00800CBE">
        <w:rPr>
          <w:bCs/>
          <w:noProof/>
          <w:sz w:val="28"/>
          <w:szCs w:val="28"/>
          <w:lang w:val="en-US"/>
        </w:rPr>
        <w:t xml:space="preserve">For </w:t>
      </w:r>
      <m:oMath>
        <m:r>
          <m:rPr>
            <m:sty m:val="p"/>
          </m:rPr>
          <w:rPr>
            <w:rFonts w:ascii="Cambria Math" w:hAnsi="Cambria Math"/>
            <w:noProof/>
            <w:sz w:val="28"/>
            <w:szCs w:val="28"/>
            <w:lang w:val="en-US"/>
          </w:rPr>
          <m:t>1</m:t>
        </m:r>
      </m:oMath>
      <w:r w:rsidR="00DE7AF3" w:rsidRPr="00800CBE">
        <w:rPr>
          <w:bCs/>
          <w:noProof/>
          <w:sz w:val="28"/>
          <w:szCs w:val="28"/>
          <w:lang w:val="en-US"/>
        </w:rPr>
        <w:t>-dimensional central extensions</w:t>
      </w:r>
      <w:r w:rsidRPr="00800CBE">
        <w:rPr>
          <w:bCs/>
          <w:noProof/>
          <w:sz w:val="28"/>
          <w:szCs w:val="28"/>
          <w:lang w:val="en-US"/>
        </w:rPr>
        <w:t xml:space="preserve"> w</w:t>
      </w:r>
      <w:r w:rsidR="00DE7AF3" w:rsidRPr="00BC39F5">
        <w:rPr>
          <w:noProof/>
          <w:sz w:val="28"/>
          <w:szCs w:val="28"/>
          <w:lang w:val="en-US"/>
        </w:rPr>
        <w:t>e have the following new cases:</w:t>
      </w:r>
    </w:p>
    <w:p w14:paraId="12CCE5F3" w14:textId="4F283505" w:rsidR="00DE7AF3" w:rsidRPr="00BC39F5" w:rsidRDefault="00DE7AF3" w:rsidP="007B2598">
      <w:pPr>
        <w:tabs>
          <w:tab w:val="center" w:pos="4800"/>
          <w:tab w:val="right" w:pos="9500"/>
        </w:tabs>
        <w:ind w:firstLine="720"/>
        <w:rPr>
          <w:noProof/>
          <w:sz w:val="28"/>
          <w:szCs w:val="28"/>
          <w:lang w:val="en-US"/>
        </w:rPr>
      </w:pPr>
      <w:r w:rsidRPr="00BC39F5">
        <w:rPr>
          <w:noProof/>
          <w:sz w:val="28"/>
          <w:szCs w:val="28"/>
          <w:lang w:val="en-US"/>
        </w:rPr>
        <w:t xml:space="preserve">    1.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m:rPr>
            <m:sty m:val="p"/>
          </m:rPr>
          <w:rPr>
            <w:rFonts w:ascii="Cambria Math" w:hAnsi="Cambria Math"/>
            <w:noProof/>
            <w:sz w:val="28"/>
            <w:szCs w:val="28"/>
            <w:lang w:val="en-US"/>
          </w:rPr>
          <m:t>=0,</m:t>
        </m:r>
      </m:oMath>
      <w:r w:rsidRPr="00BC39F5">
        <w:rPr>
          <w:noProof/>
          <w:sz w:val="28"/>
          <w:szCs w:val="28"/>
          <w:lang w:val="en-US"/>
        </w:rPr>
        <w:t xml:space="preserve"> then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4</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e>
            </m:rad>
          </m:den>
        </m:f>
        <m:r>
          <m:rPr>
            <m:sty m:val="p"/>
          </m:rPr>
          <w:rPr>
            <w:rFonts w:ascii="Cambria Math" w:hAnsi="Cambria Math"/>
            <w:noProof/>
            <w:sz w:val="28"/>
            <w:szCs w:val="28"/>
            <w:lang w:val="en-US"/>
          </w:rPr>
          <m:t>,</m:t>
        </m:r>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e>
        </m:d>
        <m:r>
          <m:rPr>
            <m:sty m:val="p"/>
          </m:rPr>
          <w:rPr>
            <w:rFonts w:ascii="Cambria Math" w:hAnsi="Cambria Math"/>
            <w:noProof/>
            <w:sz w:val="28"/>
            <w:szCs w:val="28"/>
            <w:lang w:val="en-US"/>
          </w:rPr>
          <m:t>;</m:t>
        </m:r>
      </m:oMath>
    </w:p>
    <w:p w14:paraId="2B53DBDD" w14:textId="4D66F83B" w:rsidR="00DE7AF3" w:rsidRPr="00BC39F5" w:rsidRDefault="00DE7AF3" w:rsidP="007B2598">
      <w:pPr>
        <w:tabs>
          <w:tab w:val="center" w:pos="4800"/>
          <w:tab w:val="right" w:pos="9500"/>
        </w:tabs>
        <w:ind w:firstLine="720"/>
        <w:rPr>
          <w:noProof/>
          <w:sz w:val="28"/>
          <w:szCs w:val="28"/>
          <w:lang w:val="en-US"/>
        </w:rPr>
      </w:pPr>
      <w:r w:rsidRPr="00BC39F5">
        <w:rPr>
          <w:noProof/>
          <w:sz w:val="28"/>
          <w:szCs w:val="28"/>
          <w:lang w:val="en-US"/>
        </w:rPr>
        <w:t xml:space="preserve">    2.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m:rPr>
            <m:sty m:val="p"/>
          </m:rPr>
          <w:rPr>
            <w:rFonts w:ascii="Cambria Math" w:hAnsi="Cambria Math"/>
            <w:noProof/>
            <w:sz w:val="28"/>
            <w:szCs w:val="28"/>
            <w:lang w:val="en-US"/>
          </w:rPr>
          <m:t>=0,</m:t>
        </m:r>
      </m:oMath>
      <w:r w:rsidRPr="00BC39F5">
        <w:rPr>
          <w:noProof/>
          <w:sz w:val="28"/>
          <w:szCs w:val="28"/>
          <w:lang w:val="en-US"/>
        </w:rPr>
        <w:t xml:space="preserve"> then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4</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e>
            </m:rad>
          </m:den>
        </m:f>
        <m:r>
          <m:rPr>
            <m:sty m:val="p"/>
          </m:rP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den>
        </m:f>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r>
              <w:rPr>
                <w:rFonts w:ascii="Cambria Math" w:hAnsi="Cambria Math"/>
                <w:noProof/>
                <w:sz w:val="28"/>
                <w:szCs w:val="28"/>
              </w:rPr>
              <m:t>α</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r>
          <m:rPr>
            <m:sty m:val="p"/>
          </m:rPr>
          <w:rPr>
            <w:rFonts w:ascii="Cambria Math" w:hAnsi="Cambria Math"/>
            <w:noProof/>
            <w:sz w:val="28"/>
            <w:szCs w:val="28"/>
            <w:lang w:val="en-US"/>
          </w:rPr>
          <m:t>;</m:t>
        </m:r>
      </m:oMath>
    </w:p>
    <w:p w14:paraId="171DE488" w14:textId="56A25409" w:rsidR="00DE7AF3" w:rsidRPr="00BC39F5" w:rsidRDefault="00DE7AF3" w:rsidP="00AA379E">
      <w:pPr>
        <w:tabs>
          <w:tab w:val="center" w:pos="4800"/>
          <w:tab w:val="right" w:pos="9500"/>
        </w:tabs>
        <w:ind w:firstLine="720"/>
        <w:rPr>
          <w:noProof/>
          <w:sz w:val="28"/>
          <w:szCs w:val="28"/>
          <w:lang w:val="en-US"/>
        </w:rPr>
      </w:pPr>
      <w:r w:rsidRPr="00BC39F5">
        <w:rPr>
          <w:noProof/>
          <w:sz w:val="28"/>
          <w:szCs w:val="28"/>
          <w:lang w:val="en-US"/>
        </w:rPr>
        <w:t xml:space="preserve">    3.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4</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e>
            </m:rad>
          </m:den>
        </m:f>
        <m:r>
          <m:rPr>
            <m:sty m:val="p"/>
          </m:rP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en>
        </m:f>
        <m:r>
          <m:rPr>
            <m:sty m:val="p"/>
          </m:rPr>
          <w:rPr>
            <w:rFonts w:ascii="Cambria Math" w:hAnsi="Cambria Math"/>
            <w:noProof/>
            <w:sz w:val="28"/>
            <w:szCs w:val="28"/>
            <w:lang w:val="en-US"/>
          </w:rPr>
          <m:t>,</m:t>
        </m:r>
        <m:r>
          <w:rPr>
            <w:rFonts w:ascii="Cambria Math" w:hAnsi="Cambria Math"/>
            <w:noProof/>
            <w:sz w:val="28"/>
            <w:szCs w:val="28"/>
          </w:rPr>
          <m:t>β</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en>
        </m:f>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r>
              <w:rPr>
                <w:rFonts w:ascii="Cambria Math" w:hAnsi="Cambria Math"/>
                <w:noProof/>
                <w:sz w:val="28"/>
                <w:szCs w:val="28"/>
              </w:rPr>
              <m:t>α</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w:rPr>
                <w:rFonts w:ascii="Cambria Math" w:hAnsi="Cambria Math"/>
                <w:noProof/>
                <w:sz w:val="28"/>
                <w:szCs w:val="28"/>
              </w:rPr>
              <m:t>β</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p>
    <w:p w14:paraId="70D4F35F" w14:textId="0FC5E915" w:rsidR="00DE7AF3" w:rsidRPr="00BC39F5" w:rsidRDefault="00DE7AF3" w:rsidP="00893150">
      <w:pPr>
        <w:tabs>
          <w:tab w:val="center" w:pos="4800"/>
          <w:tab w:val="right" w:pos="9500"/>
        </w:tabs>
        <w:ind w:firstLine="720"/>
        <w:jc w:val="both"/>
        <w:rPr>
          <w:noProof/>
          <w:sz w:val="28"/>
          <w:szCs w:val="28"/>
          <w:lang w:val="en-US"/>
        </w:rPr>
      </w:pPr>
      <w:r w:rsidRPr="00BC39F5">
        <w:rPr>
          <w:noProof/>
          <w:sz w:val="28"/>
          <w:szCs w:val="28"/>
          <w:lang w:val="en-US"/>
        </w:rPr>
        <w:t xml:space="preserve">From here, we have new </w:t>
      </w:r>
      <m:oMath>
        <m:r>
          <m:rPr>
            <m:sty m:val="p"/>
          </m:rPr>
          <w:rPr>
            <w:rFonts w:ascii="Cambria Math" w:hAnsi="Cambria Math"/>
            <w:noProof/>
            <w:sz w:val="28"/>
            <w:szCs w:val="28"/>
            <w:lang w:val="en-US"/>
          </w:rPr>
          <m:t>5</m:t>
        </m:r>
      </m:oMath>
      <w:r w:rsidRPr="00BC39F5">
        <w:rPr>
          <w:noProof/>
          <w:sz w:val="28"/>
          <w:szCs w:val="28"/>
          <w:lang w:val="en-US"/>
        </w:rPr>
        <w:t xml:space="preserve">-dimensional one generated assosymmetric algebras constructed from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4</m:t>
            </m:r>
          </m:sup>
        </m:sSubSup>
        <m:r>
          <m:rPr>
            <m:sty m:val="p"/>
          </m:rPr>
          <w:rPr>
            <w:rFonts w:ascii="Cambria Math" w:hAnsi="Cambria Math"/>
            <w:sz w:val="28"/>
            <w:szCs w:val="28"/>
            <w:lang w:val="en-US"/>
          </w:rPr>
          <m:t>:</m:t>
        </m:r>
      </m:oMath>
    </w:p>
    <w:p w14:paraId="348965AB" w14:textId="77777777" w:rsidR="00DE7AF3" w:rsidRPr="00BC39F5" w:rsidRDefault="00DE7AF3" w:rsidP="00893150">
      <w:pPr>
        <w:tabs>
          <w:tab w:val="center" w:pos="4800"/>
          <w:tab w:val="right" w:pos="9500"/>
        </w:tabs>
        <w:ind w:firstLine="720"/>
        <w:jc w:val="both"/>
        <w:rPr>
          <w:noProof/>
          <w:sz w:val="28"/>
          <w:szCs w:val="28"/>
          <w:lang w:val="en-US"/>
        </w:rPr>
      </w:pPr>
    </w:p>
    <w:tbl>
      <w:tblPr>
        <w:tblW w:w="9781" w:type="dxa"/>
        <w:tblInd w:w="-5" w:type="dxa"/>
        <w:tblLayout w:type="fixed"/>
        <w:tblCellMar>
          <w:left w:w="0" w:type="dxa"/>
          <w:right w:w="0" w:type="dxa"/>
        </w:tblCellMar>
        <w:tblLook w:val="0000" w:firstRow="0" w:lastRow="0" w:firstColumn="0" w:lastColumn="0" w:noHBand="0" w:noVBand="0"/>
      </w:tblPr>
      <w:tblGrid>
        <w:gridCol w:w="1213"/>
        <w:gridCol w:w="1418"/>
        <w:gridCol w:w="1417"/>
        <w:gridCol w:w="2410"/>
        <w:gridCol w:w="3323"/>
      </w:tblGrid>
      <w:tr w:rsidR="00F97ED2" w:rsidRPr="00BC39F5" w14:paraId="4E29D152" w14:textId="77777777" w:rsidTr="008677BB">
        <w:trPr>
          <w:trHeight w:val="918"/>
        </w:trPr>
        <w:tc>
          <w:tcPr>
            <w:tcW w:w="1213" w:type="dxa"/>
          </w:tcPr>
          <w:p w14:paraId="160E292A" w14:textId="1ADCFA0D" w:rsidR="00F97ED2" w:rsidRPr="00ED4CD7" w:rsidRDefault="00C55A0F" w:rsidP="00F97ED2">
            <w:pPr>
              <w:tabs>
                <w:tab w:val="center" w:pos="4800"/>
                <w:tab w:val="right" w:pos="9500"/>
              </w:tabs>
              <w:jc w:val="both"/>
              <w:rPr>
                <w:sz w:val="28"/>
                <w:szCs w:val="28"/>
                <w:lang w:val="en-US"/>
              </w:rPr>
            </w:pPr>
            <m:oMathPara>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03</m:t>
                    </m:r>
                  </m:sub>
                  <m:sup>
                    <m:r>
                      <m:rPr>
                        <m:sty m:val="p"/>
                      </m:rPr>
                      <w:rPr>
                        <w:rFonts w:ascii="Cambria Math" w:hAnsi="Cambria Math"/>
                        <w:sz w:val="28"/>
                        <w:szCs w:val="28"/>
                      </w:rPr>
                      <m:t>5</m:t>
                    </m:r>
                  </m:sup>
                </m:sSubSup>
                <m:r>
                  <w:rPr>
                    <w:rFonts w:ascii="Cambria Math" w:hAnsi="Cambria Math"/>
                    <w:sz w:val="28"/>
                    <w:szCs w:val="28"/>
                    <w:lang w:val="en-US"/>
                  </w:rPr>
                  <m:t>:</m:t>
                </m:r>
              </m:oMath>
            </m:oMathPara>
          </w:p>
        </w:tc>
        <w:tc>
          <w:tcPr>
            <w:tcW w:w="1418" w:type="dxa"/>
          </w:tcPr>
          <w:p w14:paraId="209A698E" w14:textId="086FA3B7" w:rsidR="00EC12E5" w:rsidRPr="00EC12E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m:oMathPara>
          </w:p>
          <w:p w14:paraId="219BF8A6" w14:textId="7476F8C2" w:rsidR="00F97ED2"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1417" w:type="dxa"/>
          </w:tcPr>
          <w:p w14:paraId="779EBD89" w14:textId="77777777" w:rsidR="00F97ED2"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m:oMathPara>
          </w:p>
        </w:tc>
        <w:tc>
          <w:tcPr>
            <w:tcW w:w="2410" w:type="dxa"/>
          </w:tcPr>
          <w:p w14:paraId="1FDA2AAE" w14:textId="77777777" w:rsidR="00F97ED2"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m:oMathPara>
          </w:p>
        </w:tc>
        <w:tc>
          <w:tcPr>
            <w:tcW w:w="3323" w:type="dxa"/>
          </w:tcPr>
          <w:p w14:paraId="0FA41D12" w14:textId="77777777" w:rsidR="00F97ED2"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r>
      <w:tr w:rsidR="003874EF" w:rsidRPr="00BC39F5" w14:paraId="637853EC" w14:textId="77777777" w:rsidTr="008677BB">
        <w:trPr>
          <w:trHeight w:val="1007"/>
        </w:trPr>
        <w:tc>
          <w:tcPr>
            <w:tcW w:w="1213" w:type="dxa"/>
          </w:tcPr>
          <w:p w14:paraId="35501E31" w14:textId="2A718935" w:rsidR="003874EF" w:rsidRPr="00ED4CD7" w:rsidRDefault="00C55A0F" w:rsidP="00F97ED2">
            <w:pPr>
              <w:tabs>
                <w:tab w:val="center" w:pos="4800"/>
                <w:tab w:val="right" w:pos="9500"/>
              </w:tabs>
              <w:jc w:val="both"/>
              <w:rPr>
                <w:i/>
                <w:sz w:val="28"/>
                <w:szCs w:val="28"/>
              </w:rPr>
            </w:pPr>
            <m:oMathPara>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04</m:t>
                    </m:r>
                  </m:sub>
                  <m:sup>
                    <m:r>
                      <m:rPr>
                        <m:sty m:val="p"/>
                      </m:rPr>
                      <w:rPr>
                        <w:rFonts w:ascii="Cambria Math" w:hAnsi="Cambria Math"/>
                        <w:sz w:val="28"/>
                        <w:szCs w:val="28"/>
                      </w:rPr>
                      <m:t>5</m:t>
                    </m:r>
                  </m:sup>
                </m:sSubSup>
                <m:d>
                  <m:dPr>
                    <m:ctrlPr>
                      <w:rPr>
                        <w:rFonts w:ascii="Cambria Math" w:hAnsi="Cambria Math"/>
                        <w:sz w:val="28"/>
                        <w:szCs w:val="28"/>
                      </w:rPr>
                    </m:ctrlPr>
                  </m:dPr>
                  <m:e>
                    <m:r>
                      <w:rPr>
                        <w:rFonts w:ascii="Cambria Math" w:hAnsi="Cambria Math"/>
                        <w:sz w:val="28"/>
                        <w:szCs w:val="28"/>
                      </w:rPr>
                      <m:t>α</m:t>
                    </m:r>
                  </m:e>
                </m:d>
                <m:r>
                  <w:rPr>
                    <w:rFonts w:ascii="Cambria Math" w:hAnsi="Cambria Math"/>
                    <w:sz w:val="28"/>
                    <w:szCs w:val="28"/>
                  </w:rPr>
                  <m:t>:</m:t>
                </m:r>
              </m:oMath>
            </m:oMathPara>
          </w:p>
        </w:tc>
        <w:tc>
          <w:tcPr>
            <w:tcW w:w="1418" w:type="dxa"/>
          </w:tcPr>
          <w:p w14:paraId="5CEB7A77" w14:textId="77777777"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m:oMathPara>
          </w:p>
          <w:p w14:paraId="52E0567E" w14:textId="50C616A6"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1417" w:type="dxa"/>
          </w:tcPr>
          <w:p w14:paraId="79A32314" w14:textId="77777777"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m:oMathPara>
          </w:p>
          <w:p w14:paraId="03630B73" w14:textId="0285B413"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2410" w:type="dxa"/>
          </w:tcPr>
          <w:p w14:paraId="43F9646D" w14:textId="77777777"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m:oMathPara>
          </w:p>
          <w:p w14:paraId="09BAEEEE" w14:textId="518E84A3"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α-</m:t>
                    </m:r>
                    <m:r>
                      <m:rPr>
                        <m:sty m:val="p"/>
                      </m:rPr>
                      <w:rPr>
                        <w:rFonts w:ascii="Cambria Math" w:hAnsi="Cambria Math"/>
                        <w:sz w:val="28"/>
                        <w:szCs w:val="28"/>
                      </w:rPr>
                      <m:t>1</m:t>
                    </m:r>
                  </m:e>
                </m:d>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3323" w:type="dxa"/>
          </w:tcPr>
          <w:p w14:paraId="636CE41F" w14:textId="77777777"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α</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r>
      <w:tr w:rsidR="003874EF" w:rsidRPr="00BC39F5" w14:paraId="6F16F6C0" w14:textId="77777777" w:rsidTr="008677BB">
        <w:trPr>
          <w:trHeight w:val="884"/>
        </w:trPr>
        <w:tc>
          <w:tcPr>
            <w:tcW w:w="1213" w:type="dxa"/>
          </w:tcPr>
          <w:p w14:paraId="152072B3" w14:textId="60A990D7" w:rsidR="003874EF" w:rsidRPr="00BC39F5" w:rsidRDefault="00C55A0F" w:rsidP="00F97ED2">
            <w:pPr>
              <w:tabs>
                <w:tab w:val="center" w:pos="4800"/>
                <w:tab w:val="right" w:pos="9500"/>
              </w:tabs>
              <w:jc w:val="both"/>
              <w:rPr>
                <w:sz w:val="28"/>
                <w:szCs w:val="28"/>
              </w:rPr>
            </w:pPr>
            <m:oMathPara>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05</m:t>
                    </m:r>
                  </m:sub>
                  <m:sup>
                    <m:r>
                      <m:rPr>
                        <m:sty m:val="p"/>
                      </m:rPr>
                      <w:rPr>
                        <w:rFonts w:ascii="Cambria Math" w:hAnsi="Cambria Math"/>
                        <w:sz w:val="28"/>
                        <w:szCs w:val="28"/>
                      </w:rPr>
                      <m:t>5</m:t>
                    </m:r>
                  </m:sup>
                </m:sSubSup>
                <m:d>
                  <m:dPr>
                    <m:ctrlPr>
                      <w:rPr>
                        <w:rFonts w:ascii="Cambria Math" w:hAnsi="Cambria Math"/>
                        <w:sz w:val="28"/>
                        <w:szCs w:val="28"/>
                      </w:rPr>
                    </m:ctrlPr>
                  </m:dPr>
                  <m:e>
                    <m:r>
                      <w:rPr>
                        <w:rFonts w:ascii="Cambria Math" w:hAnsi="Cambria Math"/>
                        <w:sz w:val="28"/>
                        <w:szCs w:val="28"/>
                      </w:rPr>
                      <m:t>α</m:t>
                    </m:r>
                    <m:r>
                      <m:rPr>
                        <m:sty m:val="p"/>
                      </m:rPr>
                      <w:rPr>
                        <w:rFonts w:ascii="Cambria Math" w:hAnsi="Cambria Math"/>
                        <w:sz w:val="28"/>
                        <w:szCs w:val="28"/>
                      </w:rPr>
                      <m:t>,</m:t>
                    </m:r>
                    <m:r>
                      <w:rPr>
                        <w:rFonts w:ascii="Cambria Math" w:hAnsi="Cambria Math"/>
                        <w:sz w:val="28"/>
                        <w:szCs w:val="28"/>
                      </w:rPr>
                      <m:t>β</m:t>
                    </m:r>
                  </m:e>
                </m:d>
                <m:r>
                  <w:rPr>
                    <w:rFonts w:ascii="Cambria Math" w:hAnsi="Cambria Math"/>
                    <w:sz w:val="28"/>
                    <w:szCs w:val="28"/>
                  </w:rPr>
                  <m:t>:</m:t>
                </m:r>
              </m:oMath>
            </m:oMathPara>
          </w:p>
        </w:tc>
        <w:tc>
          <w:tcPr>
            <w:tcW w:w="1418" w:type="dxa"/>
          </w:tcPr>
          <w:p w14:paraId="7D0DD6AB" w14:textId="77777777"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m:oMathPara>
          </w:p>
          <w:p w14:paraId="6EB899E5" w14:textId="16F14839" w:rsidR="003874EF" w:rsidRPr="00BC39F5" w:rsidRDefault="003874EF" w:rsidP="00F97ED2">
            <w:pPr>
              <w:tabs>
                <w:tab w:val="center" w:pos="4800"/>
                <w:tab w:val="right" w:pos="9500"/>
              </w:tabs>
              <w:jc w:val="both"/>
              <w:rPr>
                <w:sz w:val="28"/>
                <w:szCs w:val="28"/>
              </w:rPr>
            </w:pPr>
            <w:r w:rsidRPr="00BC39F5">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r>
                <m:rPr>
                  <m:sty m:val="p"/>
                </m:rPr>
                <w:rPr>
                  <w:rFonts w:ascii="Cambria Math" w:hAnsi="Cambria Math"/>
                  <w:sz w:val="28"/>
                  <w:szCs w:val="28"/>
                </w:rPr>
                <m:t>=</m:t>
              </m:r>
              <m:r>
                <w:rPr>
                  <w:rFonts w:ascii="Cambria Math" w:hAnsi="Cambria Math"/>
                  <w:sz w:val="28"/>
                  <w:szCs w:val="28"/>
                </w:rPr>
                <m:t>β</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r w:rsidRPr="00BC39F5">
              <w:rPr>
                <w:sz w:val="28"/>
                <w:szCs w:val="28"/>
              </w:rPr>
              <w:t xml:space="preserve"> </w:t>
            </w:r>
          </w:p>
        </w:tc>
        <w:tc>
          <w:tcPr>
            <w:tcW w:w="1417" w:type="dxa"/>
          </w:tcPr>
          <w:p w14:paraId="5268F3CF" w14:textId="77777777"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m:oMathPara>
          </w:p>
          <w:p w14:paraId="3AF4DE01" w14:textId="1F5E20CC" w:rsidR="003874EF" w:rsidRPr="00BC39F5" w:rsidRDefault="003874EF" w:rsidP="00F97ED2">
            <w:pPr>
              <w:tabs>
                <w:tab w:val="center" w:pos="4800"/>
                <w:tab w:val="right" w:pos="9500"/>
              </w:tabs>
              <w:jc w:val="both"/>
              <w:rPr>
                <w:sz w:val="28"/>
                <w:szCs w:val="28"/>
              </w:rPr>
            </w:pPr>
            <w:r w:rsidRPr="00BC39F5">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p>
        </w:tc>
        <w:tc>
          <w:tcPr>
            <w:tcW w:w="2410" w:type="dxa"/>
          </w:tcPr>
          <w:p w14:paraId="63A5EB2A" w14:textId="77777777"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m:oMathPara>
          </w:p>
          <w:p w14:paraId="5EF590EC" w14:textId="6F3B958D" w:rsidR="003874EF" w:rsidRPr="00BC39F5" w:rsidRDefault="00C55A0F" w:rsidP="00F97ED2">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2</m:t>
                    </m:r>
                    <m:r>
                      <w:rPr>
                        <w:rFonts w:ascii="Cambria Math" w:hAnsi="Cambria Math"/>
                        <w:sz w:val="28"/>
                        <w:szCs w:val="28"/>
                      </w:rPr>
                      <m:t>-β</m:t>
                    </m:r>
                  </m:e>
                </m:d>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3323" w:type="dxa"/>
          </w:tcPr>
          <w:p w14:paraId="60488CF7" w14:textId="77777777" w:rsidR="003874EF" w:rsidRPr="00BC39F5" w:rsidRDefault="00C55A0F" w:rsidP="00F97ED2">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α</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r w:rsidR="003874EF" w:rsidRPr="00BC39F5">
              <w:rPr>
                <w:sz w:val="28"/>
                <w:szCs w:val="28"/>
              </w:rPr>
              <w:t xml:space="preserve"> </w:t>
            </w:r>
          </w:p>
          <w:p w14:paraId="0DC58F4B" w14:textId="5A54C3C2" w:rsidR="003874EF" w:rsidRPr="00BC39F5" w:rsidRDefault="003874EF" w:rsidP="00F97ED2">
            <w:pPr>
              <w:tabs>
                <w:tab w:val="center" w:pos="4800"/>
                <w:tab w:val="right" w:pos="9500"/>
              </w:tabs>
              <w:jc w:val="both"/>
              <w:rPr>
                <w:sz w:val="28"/>
                <w:szCs w:val="28"/>
              </w:rPr>
            </w:pPr>
            <w:r w:rsidRPr="00BC39F5">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α-β+</m:t>
                  </m:r>
                  <m:r>
                    <m:rPr>
                      <m:sty m:val="p"/>
                    </m:rPr>
                    <w:rPr>
                      <w:rFonts w:ascii="Cambria Math" w:hAnsi="Cambria Math"/>
                      <w:sz w:val="28"/>
                      <w:szCs w:val="28"/>
                    </w:rPr>
                    <m:t>1</m:t>
                  </m:r>
                </m:e>
              </m:d>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p>
        </w:tc>
      </w:tr>
    </w:tbl>
    <w:p w14:paraId="5D894FED" w14:textId="087406A3" w:rsidR="00DE7AF3" w:rsidRDefault="00800CBE" w:rsidP="00893150">
      <w:pPr>
        <w:tabs>
          <w:tab w:val="center" w:pos="4800"/>
          <w:tab w:val="right" w:pos="9500"/>
        </w:tabs>
        <w:ind w:firstLine="720"/>
        <w:jc w:val="both"/>
        <w:rPr>
          <w:noProof/>
          <w:sz w:val="28"/>
          <w:szCs w:val="28"/>
          <w:lang w:val="en-US"/>
        </w:rPr>
      </w:pPr>
      <w:r w:rsidRPr="00800CBE">
        <w:rPr>
          <w:bCs/>
          <w:noProof/>
          <w:sz w:val="28"/>
          <w:szCs w:val="28"/>
          <w:lang w:val="en-US"/>
        </w:rPr>
        <w:t xml:space="preserve">For </w:t>
      </w:r>
      <m:oMath>
        <m:r>
          <m:rPr>
            <m:sty m:val="p"/>
          </m:rPr>
          <w:rPr>
            <w:rFonts w:ascii="Cambria Math" w:hAnsi="Cambria Math"/>
            <w:noProof/>
            <w:sz w:val="28"/>
            <w:szCs w:val="28"/>
            <w:lang w:val="en-US"/>
          </w:rPr>
          <m:t>2</m:t>
        </m:r>
      </m:oMath>
      <w:r w:rsidR="00DE7AF3" w:rsidRPr="00800CBE">
        <w:rPr>
          <w:bCs/>
          <w:noProof/>
          <w:sz w:val="28"/>
          <w:szCs w:val="28"/>
          <w:lang w:val="en-US"/>
        </w:rPr>
        <w:t>-dimensional central extensions</w:t>
      </w:r>
      <w:r w:rsidRPr="00800CBE">
        <w:rPr>
          <w:bCs/>
          <w:noProof/>
          <w:sz w:val="28"/>
          <w:szCs w:val="28"/>
          <w:lang w:val="en-US"/>
        </w:rPr>
        <w:t xml:space="preserve"> we</w:t>
      </w:r>
      <w:r w:rsidR="00DE7AF3" w:rsidRPr="00800CBE">
        <w:rPr>
          <w:bCs/>
          <w:noProof/>
          <w:sz w:val="28"/>
          <w:szCs w:val="28"/>
          <w:lang w:val="en-US"/>
        </w:rPr>
        <w:t xml:space="preserve"> </w:t>
      </w:r>
      <w:r w:rsidRPr="00800CBE">
        <w:rPr>
          <w:bCs/>
          <w:noProof/>
          <w:sz w:val="28"/>
          <w:szCs w:val="28"/>
          <w:lang w:val="en-US"/>
        </w:rPr>
        <w:t>c</w:t>
      </w:r>
      <w:r w:rsidR="00DE7AF3" w:rsidRPr="00800CBE">
        <w:rPr>
          <w:bCs/>
          <w:noProof/>
          <w:sz w:val="28"/>
          <w:szCs w:val="28"/>
          <w:lang w:val="en-US"/>
        </w:rPr>
        <w:t>onsider</w:t>
      </w:r>
      <w:r w:rsidR="00DE7AF3" w:rsidRPr="00BC39F5">
        <w:rPr>
          <w:noProof/>
          <w:sz w:val="28"/>
          <w:szCs w:val="28"/>
          <w:lang w:val="en-US"/>
        </w:rPr>
        <w:t xml:space="preserve"> the vector space generated by the following two cocycles</w:t>
      </w:r>
    </w:p>
    <w:p w14:paraId="554680C1" w14:textId="77777777" w:rsidR="007A098F" w:rsidRPr="00BC39F5" w:rsidRDefault="007A098F" w:rsidP="00893150">
      <w:pPr>
        <w:tabs>
          <w:tab w:val="center" w:pos="4800"/>
          <w:tab w:val="right" w:pos="9500"/>
        </w:tabs>
        <w:ind w:firstLine="720"/>
        <w:jc w:val="both"/>
        <w:rPr>
          <w:noProof/>
          <w:sz w:val="28"/>
          <w:szCs w:val="28"/>
          <w:lang w:val="en-US"/>
        </w:rPr>
      </w:pPr>
    </w:p>
    <w:p w14:paraId="77CC20F8" w14:textId="258AC5F6" w:rsidR="00DE7AF3" w:rsidRPr="007A098F" w:rsidRDefault="00C55A0F" w:rsidP="00893150">
      <w:pPr>
        <w:tabs>
          <w:tab w:val="center" w:pos="4800"/>
          <w:tab w:val="right" w:pos="9500"/>
        </w:tabs>
        <w:ind w:firstLine="720"/>
        <w:jc w:val="both"/>
        <w:rPr>
          <w:noProof/>
          <w:sz w:val="28"/>
          <w:szCs w:val="28"/>
        </w:rPr>
      </w:pPr>
      <m:oMathPara>
        <m:oMath>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1</m:t>
                  </m:r>
                </m:sub>
              </m:sSub>
              <m:r>
                <w:rPr>
                  <w:rFonts w:ascii="Cambria Math" w:hAnsi="Cambria Math"/>
                  <w:noProof/>
                  <w:sz w:val="28"/>
                  <w:szCs w:val="28"/>
                </w:rPr>
                <m:t>=α</m:t>
              </m:r>
            </m:e>
            <m:sub>
              <m:r>
                <m:rPr>
                  <m:sty m:val="p"/>
                </m:rPr>
                <w:rPr>
                  <w:rFonts w:ascii="Cambria Math" w:hAnsi="Cambria Math"/>
                  <w:noProof/>
                  <w:sz w:val="28"/>
                  <w:szCs w:val="28"/>
                </w:rPr>
                <m:t>1</m:t>
              </m:r>
            </m:sub>
          </m:sSub>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3</m:t>
              </m:r>
            </m:sub>
          </m:sSub>
          <m:r>
            <w:rPr>
              <w:rFonts w:ascii="Cambria Math" w:hAnsi="Cambria Math"/>
              <w:noProof/>
              <w:sz w:val="28"/>
              <w:szCs w:val="28"/>
            </w:rPr>
            <m:t>,</m:t>
          </m:r>
        </m:oMath>
      </m:oMathPara>
    </w:p>
    <w:p w14:paraId="43A5E298" w14:textId="77777777" w:rsidR="007A098F" w:rsidRDefault="007A098F" w:rsidP="00893150">
      <w:pPr>
        <w:tabs>
          <w:tab w:val="center" w:pos="4800"/>
          <w:tab w:val="right" w:pos="9500"/>
        </w:tabs>
        <w:ind w:firstLine="720"/>
        <w:jc w:val="both"/>
        <w:rPr>
          <w:noProof/>
          <w:sz w:val="28"/>
          <w:szCs w:val="28"/>
        </w:rPr>
      </w:pPr>
    </w:p>
    <w:p w14:paraId="25CB77A6" w14:textId="1BB3C32F" w:rsidR="007A098F" w:rsidRPr="007A098F" w:rsidRDefault="00C55A0F" w:rsidP="00893150">
      <w:pPr>
        <w:tabs>
          <w:tab w:val="center" w:pos="4800"/>
          <w:tab w:val="right" w:pos="9500"/>
        </w:tabs>
        <w:ind w:firstLine="720"/>
        <w:jc w:val="both"/>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θ</m:t>
              </m:r>
            </m:e>
            <m:sub>
              <m:r>
                <m:rPr>
                  <m:sty m:val="p"/>
                </m:rPr>
                <w:rPr>
                  <w:rFonts w:ascii="Cambria Math" w:hAnsi="Cambria Math"/>
                  <w:noProof/>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noProof/>
                  <w:sz w:val="28"/>
                  <w:szCs w:val="28"/>
                </w:rPr>
                <m:t>β</m:t>
              </m:r>
            </m:e>
            <m:sub>
              <m:r>
                <m:rPr>
                  <m:sty m:val="p"/>
                </m:rPr>
                <w:rPr>
                  <w:rFonts w:ascii="Cambria Math" w:hAnsi="Cambria Math"/>
                  <w:noProof/>
                  <w:sz w:val="28"/>
                  <w:szCs w:val="28"/>
                </w:rPr>
                <m:t>1</m:t>
              </m:r>
            </m:sub>
          </m:sSub>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β</m:t>
              </m:r>
            </m:e>
            <m:sub>
              <m:r>
                <m:rPr>
                  <m:sty m:val="p"/>
                </m:rPr>
                <w:rPr>
                  <w:rFonts w:ascii="Cambria Math" w:hAnsi="Cambria Math"/>
                  <w:noProof/>
                  <w:sz w:val="28"/>
                  <w:szCs w:val="28"/>
                </w:rPr>
                <m:t>2</m:t>
              </m:r>
            </m:sub>
          </m:sSub>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w:rPr>
              <w:rFonts w:ascii="Cambria Math" w:hAnsi="Cambria Math"/>
              <w:sz w:val="28"/>
              <w:szCs w:val="28"/>
            </w:rPr>
            <m:t>.</m:t>
          </m:r>
        </m:oMath>
      </m:oMathPara>
    </w:p>
    <w:p w14:paraId="0388B85B" w14:textId="11A70AAB" w:rsidR="00800CBE" w:rsidRPr="00BC39F5" w:rsidRDefault="00DE7AF3" w:rsidP="00893150">
      <w:pPr>
        <w:tabs>
          <w:tab w:val="center" w:pos="4800"/>
          <w:tab w:val="right" w:pos="9500"/>
        </w:tabs>
        <w:ind w:firstLine="720"/>
        <w:rPr>
          <w:noProof/>
          <w:sz w:val="28"/>
          <w:szCs w:val="28"/>
        </w:rPr>
      </w:pPr>
      <w:r w:rsidRPr="00BC39F5">
        <w:rPr>
          <w:noProof/>
          <w:sz w:val="28"/>
          <w:szCs w:val="28"/>
          <w:lang w:val="en-US"/>
        </w:rPr>
        <w:tab/>
      </w:r>
    </w:p>
    <w:p w14:paraId="12001BC2" w14:textId="75860288" w:rsidR="00DE7AF3" w:rsidRPr="00BC39F5" w:rsidRDefault="00DE7AF3" w:rsidP="006E7B88">
      <w:pPr>
        <w:tabs>
          <w:tab w:val="center" w:pos="4800"/>
          <w:tab w:val="right" w:pos="9500"/>
        </w:tabs>
        <w:jc w:val="both"/>
        <w:rPr>
          <w:noProof/>
          <w:sz w:val="28"/>
          <w:szCs w:val="28"/>
          <w:lang w:val="en-US"/>
        </w:rPr>
      </w:pPr>
      <w:r w:rsidRPr="00BC39F5">
        <w:rPr>
          <w:noProof/>
          <w:sz w:val="28"/>
          <w:szCs w:val="28"/>
          <w:lang w:val="en-US"/>
        </w:rPr>
        <w:t>Here we have the following cases:</w:t>
      </w:r>
    </w:p>
    <w:p w14:paraId="089A3B11" w14:textId="00E604D1" w:rsidR="00DE7AF3" w:rsidRPr="00BC39F5" w:rsidRDefault="00DE7AF3" w:rsidP="007B2598">
      <w:pPr>
        <w:tabs>
          <w:tab w:val="center" w:pos="4800"/>
          <w:tab w:val="right" w:pos="9500"/>
        </w:tabs>
        <w:ind w:firstLine="720"/>
        <w:rPr>
          <w:noProof/>
          <w:sz w:val="28"/>
          <w:szCs w:val="28"/>
          <w:lang w:val="en-US"/>
        </w:rPr>
      </w:pPr>
      <w:r w:rsidRPr="00BC39F5">
        <w:rPr>
          <w:noProof/>
          <w:sz w:val="28"/>
          <w:szCs w:val="28"/>
          <w:lang w:val="en-US"/>
        </w:rPr>
        <w:t xml:space="preserve">    1.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m:rPr>
            <m:sty m:val="p"/>
          </m:rPr>
          <w:rPr>
            <w:rFonts w:ascii="Cambria Math" w:hAnsi="Cambria Math"/>
            <w:noProof/>
            <w:sz w:val="28"/>
            <w:szCs w:val="28"/>
            <w:lang w:val="en-US"/>
          </w:rPr>
          <m:t>=0,</m:t>
        </m:r>
      </m:oMath>
      <w:r w:rsidRPr="00BC39F5">
        <w:rPr>
          <w:noProof/>
          <w:sz w:val="28"/>
          <w:szCs w:val="28"/>
          <w:lang w:val="en-US"/>
        </w:rPr>
        <w:t xml:space="preserve"> then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r>
          <m:rPr>
            <m:sty m:val="p"/>
          </m:rPr>
          <w:rPr>
            <w:rFonts w:ascii="Cambria Math" w:hAnsi="Cambria Math"/>
            <w:noProof/>
            <w:sz w:val="28"/>
            <w:szCs w:val="28"/>
            <w:lang w:val="en-US"/>
          </w:rPr>
          <m:t>;</m:t>
        </m:r>
      </m:oMath>
    </w:p>
    <w:p w14:paraId="54A30601" w14:textId="2DB4EE39" w:rsidR="00DE7AF3" w:rsidRPr="00BC39F5" w:rsidRDefault="00DE7AF3" w:rsidP="007B2598">
      <w:pPr>
        <w:tabs>
          <w:tab w:val="center" w:pos="4800"/>
          <w:tab w:val="right" w:pos="9500"/>
        </w:tabs>
        <w:ind w:firstLine="720"/>
        <w:rPr>
          <w:noProof/>
          <w:sz w:val="28"/>
          <w:szCs w:val="28"/>
          <w:lang w:val="en-US"/>
        </w:rPr>
      </w:pPr>
      <w:r w:rsidRPr="00BC39F5">
        <w:rPr>
          <w:noProof/>
          <w:sz w:val="28"/>
          <w:szCs w:val="28"/>
          <w:lang w:val="en-US"/>
        </w:rPr>
        <w:t xml:space="preserve">    2.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w:rPr>
            <w:rFonts w:ascii="Cambria Math" w:hAnsi="Cambria Math"/>
            <w:noProof/>
            <w:sz w:val="28"/>
            <w:szCs w:val="28"/>
            <w:lang w:val="en-US"/>
          </w:rPr>
          <m:t>≠</m:t>
        </m:r>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β</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β</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=0,</m:t>
        </m:r>
      </m:oMath>
      <w:r w:rsidRPr="00BC39F5">
        <w:rPr>
          <w:noProof/>
          <w:sz w:val="28"/>
          <w:szCs w:val="28"/>
          <w:lang w:val="en-US"/>
        </w:rPr>
        <w:t xml:space="preserve"> then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rPr>
              <m:t>α</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p>
    <w:p w14:paraId="61E62182" w14:textId="7A247C7E" w:rsidR="00DE7AF3" w:rsidRPr="00BC39F5" w:rsidRDefault="00DE7AF3" w:rsidP="006E7B88">
      <w:pPr>
        <w:tabs>
          <w:tab w:val="center" w:pos="4800"/>
          <w:tab w:val="right" w:pos="9500"/>
        </w:tabs>
        <w:ind w:firstLine="720"/>
        <w:rPr>
          <w:noProof/>
          <w:sz w:val="28"/>
          <w:szCs w:val="28"/>
          <w:lang w:val="en-US"/>
        </w:rPr>
      </w:pPr>
      <w:r w:rsidRPr="00BC39F5">
        <w:rPr>
          <w:noProof/>
          <w:sz w:val="28"/>
          <w:szCs w:val="28"/>
          <w:lang w:val="en-US"/>
        </w:rPr>
        <w:t xml:space="preserve">    3.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w:rPr>
            <w:rFonts w:ascii="Cambria Math" w:hAnsi="Cambria Math"/>
            <w:noProof/>
            <w:sz w:val="28"/>
            <w:szCs w:val="28"/>
            <w:lang w:val="en-US"/>
          </w:rPr>
          <m:t>≠</m:t>
        </m:r>
        <m:r>
          <m:rPr>
            <m:sty m:val="p"/>
          </m:rP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β</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we have the representative </w:t>
      </w:r>
      <m:oMath>
        <m:d>
          <m:dPr>
            <m:begChr m:val="⟨"/>
            <m:endChr m:val="⟩"/>
            <m:ctrlPr>
              <w:rPr>
                <w:rFonts w:ascii="Cambria Math" w:hAnsi="Cambria Math"/>
                <w:i/>
                <w:noProof/>
                <w:sz w:val="28"/>
                <w:szCs w:val="28"/>
                <w:lang w:val="en-US"/>
              </w:rPr>
            </m:ctrlPr>
          </m:dPr>
          <m:e>
            <m:r>
              <w:rPr>
                <w:rFonts w:ascii="Cambria Math" w:hAnsi="Cambria Math"/>
                <w:noProof/>
                <w:sz w:val="28"/>
                <w:szCs w:val="28"/>
              </w:rPr>
              <m:t>α</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rPr>
              <m:t>β</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p>
    <w:p w14:paraId="67C9A76C" w14:textId="0E3AC1FF" w:rsidR="00DE7AF3" w:rsidRPr="00AA379E" w:rsidRDefault="00DE7AF3" w:rsidP="00893150">
      <w:pPr>
        <w:tabs>
          <w:tab w:val="center" w:pos="4800"/>
          <w:tab w:val="right" w:pos="9500"/>
        </w:tabs>
        <w:ind w:firstLine="720"/>
        <w:jc w:val="both"/>
        <w:rPr>
          <w:i/>
          <w:noProof/>
          <w:sz w:val="28"/>
          <w:szCs w:val="28"/>
          <w:lang w:val="en-US"/>
        </w:rPr>
      </w:pPr>
      <w:r w:rsidRPr="00BC39F5">
        <w:rPr>
          <w:noProof/>
          <w:sz w:val="28"/>
          <w:szCs w:val="28"/>
          <w:lang w:val="en-US"/>
        </w:rPr>
        <w:t xml:space="preserve">We have the following new </w:t>
      </w:r>
      <m:oMath>
        <m:r>
          <m:rPr>
            <m:sty m:val="p"/>
          </m:rPr>
          <w:rPr>
            <w:rFonts w:ascii="Cambria Math" w:hAnsi="Cambria Math"/>
            <w:noProof/>
            <w:sz w:val="28"/>
            <w:szCs w:val="28"/>
            <w:lang w:val="en-US"/>
          </w:rPr>
          <m:t>6</m:t>
        </m:r>
      </m:oMath>
      <w:r w:rsidRPr="00BC39F5">
        <w:rPr>
          <w:noProof/>
          <w:sz w:val="28"/>
          <w:szCs w:val="28"/>
          <w:lang w:val="en-US"/>
        </w:rPr>
        <w:t>-dimensional one-generated nilpotent assosymmetric algebras constructed from</w:t>
      </w:r>
      <w:r w:rsidR="006E7B88">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01</m:t>
            </m:r>
          </m:sub>
          <m:sup>
            <m:r>
              <m:rPr>
                <m:sty m:val="p"/>
              </m:rPr>
              <w:rPr>
                <w:rFonts w:ascii="Cambria Math" w:hAnsi="Cambria Math"/>
                <w:noProof/>
                <w:sz w:val="28"/>
                <w:szCs w:val="28"/>
                <w:lang w:val="en-US"/>
              </w:rPr>
              <m:t>4</m:t>
            </m:r>
          </m:sup>
        </m:sSubSup>
        <m:r>
          <m:rPr>
            <m:sty m:val="p"/>
          </m:rPr>
          <w:rPr>
            <w:rFonts w:ascii="Cambria Math" w:hAnsi="Cambria Math"/>
            <w:noProof/>
            <w:sz w:val="28"/>
            <w:szCs w:val="28"/>
            <w:lang w:val="en-US"/>
          </w:rPr>
          <m:t>:</m:t>
        </m:r>
      </m:oMath>
      <w:r w:rsidR="006E7B88">
        <w:rPr>
          <w:noProof/>
          <w:sz w:val="28"/>
          <w:szCs w:val="28"/>
          <w:lang w:val="en-US"/>
        </w:rPr>
        <w:t xml:space="preserve">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lang w:val="en-US"/>
              </w:rPr>
              <m:t>01</m:t>
            </m:r>
          </m:sub>
          <m:sup>
            <m:r>
              <m:rPr>
                <m:sty m:val="p"/>
              </m:rPr>
              <w:rPr>
                <w:rFonts w:ascii="Cambria Math" w:hAnsi="Cambria Math"/>
                <w:sz w:val="28"/>
                <w:szCs w:val="28"/>
                <w:lang w:val="en-US"/>
              </w:rPr>
              <m:t>6</m:t>
            </m:r>
          </m:sup>
        </m:sSubSup>
      </m:oMath>
      <w:r w:rsidR="006E7B88">
        <w:rPr>
          <w:rFonts w:ascii="Cambria Math" w:hAnsi="Cambria Math"/>
          <w:sz w:val="28"/>
          <w:szCs w:val="28"/>
          <w:lang w:val="en-US"/>
        </w:rPr>
        <w:t xml:space="preserve">,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lang w:val="en-US"/>
              </w:rPr>
              <m:t>02</m:t>
            </m:r>
          </m:sub>
          <m:sup>
            <m:r>
              <m:rPr>
                <m:sty m:val="p"/>
              </m:rPr>
              <w:rPr>
                <w:rFonts w:ascii="Cambria Math" w:hAnsi="Cambria Math"/>
                <w:sz w:val="28"/>
                <w:szCs w:val="28"/>
                <w:lang w:val="en-US"/>
              </w:rPr>
              <m:t>6</m:t>
            </m:r>
          </m:sup>
        </m:sSubSup>
        <m:d>
          <m:dPr>
            <m:ctrlPr>
              <w:rPr>
                <w:rFonts w:ascii="Cambria Math" w:hAnsi="Cambria Math"/>
                <w:sz w:val="28"/>
                <w:szCs w:val="28"/>
              </w:rPr>
            </m:ctrlPr>
          </m:dPr>
          <m:e>
            <m:r>
              <w:rPr>
                <w:rFonts w:ascii="Cambria Math" w:hAnsi="Cambria Math"/>
                <w:sz w:val="28"/>
                <w:szCs w:val="28"/>
              </w:rPr>
              <m:t>α</m:t>
            </m:r>
          </m:e>
        </m:d>
      </m:oMath>
      <w:r w:rsidR="006E7B88">
        <w:rPr>
          <w:rFonts w:ascii="Cambria Math" w:hAnsi="Cambria Math"/>
          <w:sz w:val="28"/>
          <w:szCs w:val="28"/>
          <w:lang w:val="en-US"/>
        </w:rPr>
        <w:t xml:space="preserve">,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lang w:val="en-US"/>
              </w:rPr>
              <m:t>03</m:t>
            </m:r>
          </m:sub>
          <m:sup>
            <m:r>
              <m:rPr>
                <m:sty m:val="p"/>
              </m:rPr>
              <w:rPr>
                <w:rFonts w:ascii="Cambria Math" w:hAnsi="Cambria Math"/>
                <w:sz w:val="28"/>
                <w:szCs w:val="28"/>
                <w:lang w:val="en-US"/>
              </w:rPr>
              <m:t>6</m:t>
            </m:r>
          </m:sup>
        </m:sSubSup>
        <m:d>
          <m:dPr>
            <m:ctrlPr>
              <w:rPr>
                <w:rFonts w:ascii="Cambria Math" w:hAnsi="Cambria Math"/>
                <w:sz w:val="28"/>
                <w:szCs w:val="28"/>
              </w:rPr>
            </m:ctrlPr>
          </m:dPr>
          <m:e>
            <m:r>
              <w:rPr>
                <w:rFonts w:ascii="Cambria Math" w:hAnsi="Cambria Math"/>
                <w:sz w:val="28"/>
                <w:szCs w:val="28"/>
              </w:rPr>
              <m:t>α</m:t>
            </m:r>
            <m:r>
              <m:rPr>
                <m:sty m:val="p"/>
              </m:rPr>
              <w:rPr>
                <w:rFonts w:ascii="Cambria Math" w:hAnsi="Cambria Math"/>
                <w:sz w:val="28"/>
                <w:szCs w:val="28"/>
                <w:lang w:val="en-US"/>
              </w:rPr>
              <m:t>,</m:t>
            </m:r>
            <m:r>
              <w:rPr>
                <w:rFonts w:ascii="Cambria Math" w:hAnsi="Cambria Math"/>
                <w:sz w:val="28"/>
                <w:szCs w:val="28"/>
              </w:rPr>
              <m:t>β</m:t>
            </m:r>
          </m:e>
        </m:d>
      </m:oMath>
      <w:r w:rsidR="006E7B88">
        <w:rPr>
          <w:rFonts w:ascii="Cambria Math" w:hAnsi="Cambria Math"/>
          <w:sz w:val="28"/>
          <w:szCs w:val="28"/>
          <w:lang w:val="en-US"/>
        </w:rPr>
        <w:t xml:space="preserve"> </w:t>
      </w:r>
      <w:r w:rsidR="006E7B88" w:rsidRPr="00BC39F5">
        <w:rPr>
          <w:noProof/>
          <w:sz w:val="28"/>
          <w:szCs w:val="28"/>
          <w:lang w:val="en-US"/>
        </w:rPr>
        <w:t>(se</w:t>
      </w:r>
      <w:r w:rsidR="006E7B88">
        <w:rPr>
          <w:noProof/>
          <w:sz w:val="28"/>
          <w:szCs w:val="28"/>
          <w:lang w:val="en-US"/>
        </w:rPr>
        <w:t xml:space="preserve">e Table </w:t>
      </w:r>
      <w:r w:rsidR="00F90CDA">
        <w:rPr>
          <w:noProof/>
          <w:sz w:val="28"/>
          <w:szCs w:val="28"/>
          <w:lang w:val="en-US"/>
        </w:rPr>
        <w:t>A.5</w:t>
      </w:r>
      <w:r w:rsidR="006E7B88">
        <w:rPr>
          <w:noProof/>
          <w:sz w:val="28"/>
          <w:szCs w:val="28"/>
          <w:lang w:val="en-US"/>
        </w:rPr>
        <w:t xml:space="preserve"> </w:t>
      </w:r>
      <w:r w:rsidR="006E7B88" w:rsidRPr="00BC39F5">
        <w:rPr>
          <w:noProof/>
          <w:sz w:val="28"/>
          <w:szCs w:val="28"/>
          <w:lang w:val="en-US"/>
        </w:rPr>
        <w:t xml:space="preserve">in Appendix </w:t>
      </w:r>
      <w:r w:rsidR="006E7B88">
        <w:rPr>
          <w:noProof/>
          <w:sz w:val="28"/>
          <w:szCs w:val="28"/>
          <w:lang w:val="en-US"/>
        </w:rPr>
        <w:t>A</w:t>
      </w:r>
      <w:r w:rsidR="006E7B88" w:rsidRPr="00BC39F5">
        <w:rPr>
          <w:noProof/>
          <w:sz w:val="28"/>
          <w:szCs w:val="28"/>
          <w:lang w:val="en-US"/>
        </w:rPr>
        <w:t>).</w:t>
      </w:r>
    </w:p>
    <w:p w14:paraId="3E28BCFE" w14:textId="2C85A2B2" w:rsidR="00DE7AF3" w:rsidRPr="007A098F" w:rsidRDefault="00DE7AF3" w:rsidP="007A098F">
      <w:pPr>
        <w:pStyle w:val="a4"/>
        <w:numPr>
          <w:ilvl w:val="0"/>
          <w:numId w:val="27"/>
        </w:numPr>
        <w:tabs>
          <w:tab w:val="center" w:pos="4800"/>
          <w:tab w:val="right" w:pos="9500"/>
        </w:tabs>
        <w:ind w:left="426"/>
        <w:jc w:val="both"/>
        <w:rPr>
          <w:rFonts w:ascii="Times New Roman" w:hAnsi="Times New Roman" w:cs="Times New Roman"/>
          <w:noProof/>
          <w:sz w:val="28"/>
          <w:szCs w:val="28"/>
          <w:lang w:val="en-US"/>
        </w:rPr>
      </w:pPr>
      <w:r w:rsidRPr="007A098F">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sz w:val="28"/>
                <w:szCs w:val="28"/>
              </w:rPr>
            </m:ctrlPr>
          </m:sSubSupPr>
          <m:e>
            <m:r>
              <m:rPr>
                <m:sty m:val="bi"/>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04</m:t>
            </m:r>
          </m:sub>
          <m:sup>
            <m:r>
              <m:rPr>
                <m:sty m:val="b"/>
              </m:rPr>
              <w:rPr>
                <w:rFonts w:ascii="Cambria Math" w:hAnsi="Cambria Math" w:cs="Times New Roman"/>
                <w:noProof/>
                <w:sz w:val="28"/>
                <w:szCs w:val="28"/>
                <w:lang w:val="en-US"/>
              </w:rPr>
              <m:t>4</m:t>
            </m:r>
          </m:sup>
        </m:sSubSup>
        <m:d>
          <m:dPr>
            <m:ctrlPr>
              <w:rPr>
                <w:rFonts w:ascii="Cambria Math" w:hAnsi="Cambria Math" w:cs="Times New Roman"/>
                <w:b/>
                <w:noProof/>
                <w:sz w:val="28"/>
                <w:szCs w:val="28"/>
                <w:lang w:val="en-US"/>
              </w:rPr>
            </m:ctrlPr>
          </m:dPr>
          <m:e>
            <m:r>
              <m:rPr>
                <m:sty m:val="b"/>
              </m:rPr>
              <w:rPr>
                <w:rFonts w:ascii="Cambria Math" w:hAnsi="Cambria Math" w:cs="Times New Roman"/>
                <w:noProof/>
                <w:sz w:val="28"/>
                <w:szCs w:val="28"/>
                <w:lang w:val="en-US"/>
              </w:rPr>
              <m:t>1</m:t>
            </m:r>
          </m:e>
        </m:d>
        <m:r>
          <m:rPr>
            <m:sty m:val="b"/>
          </m:rPr>
          <w:rPr>
            <w:rFonts w:ascii="Cambria Math" w:hAnsi="Cambria Math" w:cs="Times New Roman"/>
            <w:noProof/>
            <w:sz w:val="28"/>
            <w:szCs w:val="28"/>
            <w:lang w:val="en-US"/>
          </w:rPr>
          <m:t>.</m:t>
        </m:r>
      </m:oMath>
      <w:r w:rsidRPr="007A098F">
        <w:rPr>
          <w:rFonts w:ascii="Times New Roman" w:hAnsi="Times New Roman" w:cs="Times New Roman"/>
          <w:noProof/>
          <w:sz w:val="28"/>
          <w:szCs w:val="28"/>
          <w:lang w:val="en-US"/>
        </w:rPr>
        <w:t xml:space="preserve"> Let us use the following notations:</w:t>
      </w:r>
    </w:p>
    <w:p w14:paraId="3BE71F2F" w14:textId="77777777" w:rsidR="00DE7AF3" w:rsidRPr="00BC39F5" w:rsidRDefault="00DE7AF3" w:rsidP="00893150">
      <w:pPr>
        <w:tabs>
          <w:tab w:val="center" w:pos="4800"/>
          <w:tab w:val="right" w:pos="9500"/>
        </w:tabs>
        <w:ind w:firstLine="720"/>
        <w:jc w:val="both"/>
        <w:rPr>
          <w:noProof/>
          <w:sz w:val="28"/>
          <w:szCs w:val="28"/>
          <w:lang w:val="en-US"/>
        </w:rPr>
      </w:pPr>
    </w:p>
    <w:p w14:paraId="2CA42FC8" w14:textId="1F87D638"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oMath>
    </w:p>
    <w:p w14:paraId="23BBDD97" w14:textId="77777777" w:rsidR="00FA2211" w:rsidRPr="00BC39F5" w:rsidRDefault="00FA2211" w:rsidP="00893150">
      <w:pPr>
        <w:tabs>
          <w:tab w:val="center" w:pos="4800"/>
          <w:tab w:val="right" w:pos="9500"/>
        </w:tabs>
        <w:ind w:firstLine="720"/>
        <w:rPr>
          <w:noProof/>
          <w:sz w:val="28"/>
          <w:szCs w:val="28"/>
        </w:rPr>
      </w:pPr>
    </w:p>
    <w:p w14:paraId="31C9E01A" w14:textId="74B6753A"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The automorphism group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04</m:t>
            </m:r>
          </m:sub>
          <m:sup>
            <m:r>
              <m:rPr>
                <m:sty m:val="p"/>
              </m:rPr>
              <w:rPr>
                <w:rFonts w:ascii="Cambria Math" w:hAnsi="Cambria Math"/>
                <w:noProof/>
                <w:sz w:val="28"/>
                <w:szCs w:val="28"/>
                <w:lang w:val="en-US"/>
              </w:rPr>
              <m:t>4</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e>
        </m:d>
      </m:oMath>
      <w:r w:rsidRPr="00BC39F5">
        <w:rPr>
          <w:noProof/>
          <w:sz w:val="28"/>
          <w:szCs w:val="28"/>
          <w:lang w:val="en-US"/>
        </w:rPr>
        <w:t xml:space="preserve"> consists of invertible matrices of the form</w:t>
      </w:r>
    </w:p>
    <w:p w14:paraId="28A7141F" w14:textId="77777777" w:rsidR="00DE7AF3" w:rsidRPr="00BC39F5" w:rsidRDefault="00DE7AF3" w:rsidP="00893150">
      <w:pPr>
        <w:tabs>
          <w:tab w:val="center" w:pos="4800"/>
          <w:tab w:val="right" w:pos="9500"/>
        </w:tabs>
        <w:ind w:firstLine="720"/>
        <w:jc w:val="both"/>
        <w:rPr>
          <w:noProof/>
          <w:sz w:val="28"/>
          <w:szCs w:val="28"/>
          <w:lang w:val="en-US"/>
        </w:rPr>
      </w:pPr>
    </w:p>
    <w:p w14:paraId="2CBBB876" w14:textId="77777777" w:rsidR="00DE7AF3" w:rsidRPr="007B2598" w:rsidRDefault="00DE7AF3" w:rsidP="00893150">
      <w:pPr>
        <w:tabs>
          <w:tab w:val="center" w:pos="4800"/>
          <w:tab w:val="right" w:pos="9500"/>
        </w:tabs>
        <w:ind w:firstLine="720"/>
        <w:rPr>
          <w:noProof/>
          <w:sz w:val="28"/>
          <w:szCs w:val="28"/>
        </w:rPr>
      </w:pPr>
      <w:r w:rsidRPr="00BC39F5">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4"/>
                      <m:mcJc m:val="left"/>
                    </m:mcPr>
                  </m:mc>
                </m:mcs>
                <m:ctrlPr>
                  <w:rPr>
                    <w:rFonts w:ascii="Cambria Math" w:hAnsi="Cambria Math"/>
                    <w:sz w:val="28"/>
                    <w:szCs w:val="28"/>
                  </w:rPr>
                </m:ctrlPr>
              </m:mPr>
              <m:mr>
                <m:e>
                  <m:r>
                    <w:rPr>
                      <w:rFonts w:ascii="Cambria Math" w:hAnsi="Cambria Math"/>
                      <w:noProof/>
                      <w:sz w:val="28"/>
                      <w:szCs w:val="28"/>
                    </w:rPr>
                    <m:t>x</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z</m:t>
                  </m:r>
                </m:e>
                <m:e>
                  <m:r>
                    <m:rPr>
                      <m:sty m:val="p"/>
                    </m:rPr>
                    <w:rPr>
                      <w:rFonts w:ascii="Cambria Math" w:hAnsi="Cambria Math"/>
                      <w:noProof/>
                      <w:sz w:val="28"/>
                      <w:szCs w:val="28"/>
                    </w:rPr>
                    <m:t>2</m:t>
                  </m:r>
                  <m:r>
                    <w:rPr>
                      <w:rFonts w:ascii="Cambria Math" w:hAnsi="Cambria Math"/>
                      <w:noProof/>
                      <w:sz w:val="28"/>
                      <w:szCs w:val="28"/>
                    </w:rPr>
                    <m:t>xy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e>
                  <m:r>
                    <m:rPr>
                      <m:sty m:val="p"/>
                    </m:rPr>
                    <w:rPr>
                      <w:rFonts w:ascii="Cambria Math" w:hAnsi="Cambria Math"/>
                      <w:noProof/>
                      <w:sz w:val="28"/>
                      <w:szCs w:val="28"/>
                    </w:rPr>
                    <m:t>0</m:t>
                  </m:r>
                </m:e>
              </m:mr>
              <m:mr>
                <m:e>
                  <m:r>
                    <w:rPr>
                      <w:rFonts w:ascii="Cambria Math" w:hAnsi="Cambria Math"/>
                      <w:noProof/>
                      <w:sz w:val="28"/>
                      <w:szCs w:val="28"/>
                    </w:rPr>
                    <m:t>t</m:t>
                  </m:r>
                </m:e>
                <m:e>
                  <m:r>
                    <m:rPr>
                      <m:sty m:val="p"/>
                    </m:rPr>
                    <w:rPr>
                      <w:rFonts w:ascii="Cambria Math" w:hAnsi="Cambria Math"/>
                      <w:noProof/>
                      <w:sz w:val="28"/>
                      <w:szCs w:val="28"/>
                    </w:rPr>
                    <m:t>2</m:t>
                  </m:r>
                  <m:r>
                    <w:rPr>
                      <w:rFonts w:ascii="Cambria Math" w:hAnsi="Cambria Math"/>
                      <w:noProof/>
                      <w:sz w:val="28"/>
                      <w:szCs w:val="28"/>
                    </w:rPr>
                    <m:t>xz+</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e>
                <m:e>
                  <m:r>
                    <m:rPr>
                      <m:sty m:val="p"/>
                    </m:rPr>
                    <w:rPr>
                      <w:rFonts w:ascii="Cambria Math" w:hAnsi="Cambria Math"/>
                      <w:noProof/>
                      <w:sz w:val="28"/>
                      <w:szCs w:val="28"/>
                    </w:rPr>
                    <m:t>3</m:t>
                  </m:r>
                  <m:r>
                    <w:rPr>
                      <w:rFonts w:ascii="Cambria Math" w:hAnsi="Cambria Math"/>
                      <w:noProof/>
                      <w:sz w:val="28"/>
                      <w:szCs w:val="28"/>
                    </w:rPr>
                    <m:t>y</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e>
              </m:mr>
            </m:m>
          </m:e>
        </m:d>
        <m:r>
          <m:rPr>
            <m:sty m:val="p"/>
          </m:rPr>
          <w:rPr>
            <w:rFonts w:ascii="Cambria Math" w:hAnsi="Cambria Math"/>
            <w:noProof/>
            <w:sz w:val="28"/>
            <w:szCs w:val="28"/>
          </w:rPr>
          <m:t>.</m:t>
        </m:r>
      </m:oMath>
    </w:p>
    <w:p w14:paraId="6B1A4241" w14:textId="77777777" w:rsidR="007B2598" w:rsidRPr="007B2598" w:rsidRDefault="007B2598" w:rsidP="00893150">
      <w:pPr>
        <w:tabs>
          <w:tab w:val="center" w:pos="4800"/>
          <w:tab w:val="right" w:pos="9500"/>
        </w:tabs>
        <w:ind w:firstLine="720"/>
        <w:rPr>
          <w:noProof/>
          <w:sz w:val="28"/>
          <w:szCs w:val="28"/>
        </w:rPr>
      </w:pPr>
    </w:p>
    <w:p w14:paraId="38A0607B" w14:textId="77777777" w:rsidR="00DE7AF3" w:rsidRDefault="00DE7AF3" w:rsidP="00893150">
      <w:pPr>
        <w:tabs>
          <w:tab w:val="center" w:pos="4800"/>
          <w:tab w:val="right" w:pos="9500"/>
        </w:tabs>
        <w:jc w:val="both"/>
        <w:rPr>
          <w:noProof/>
          <w:sz w:val="28"/>
          <w:szCs w:val="28"/>
        </w:rPr>
      </w:pPr>
      <w:r w:rsidRPr="00BC39F5">
        <w:rPr>
          <w:noProof/>
          <w:sz w:val="28"/>
          <w:szCs w:val="28"/>
        </w:rPr>
        <w:t xml:space="preserve">Since </w:t>
      </w:r>
    </w:p>
    <w:p w14:paraId="073FA7DB" w14:textId="77777777" w:rsidR="007B2598" w:rsidRPr="00BC39F5" w:rsidRDefault="007B2598" w:rsidP="00893150">
      <w:pPr>
        <w:tabs>
          <w:tab w:val="center" w:pos="4800"/>
          <w:tab w:val="right" w:pos="9500"/>
        </w:tabs>
        <w:jc w:val="both"/>
        <w:rPr>
          <w:noProof/>
          <w:sz w:val="28"/>
          <w:szCs w:val="28"/>
        </w:rPr>
      </w:pPr>
    </w:p>
    <w:p w14:paraId="7BA231CF" w14:textId="77777777" w:rsidR="00DE7AF3"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4"/>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mr>
              <m:mr>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mr>
            </m:m>
          </m:e>
        </m:d>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4"/>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mr>
            </m:m>
          </m:e>
        </m:d>
        <m:r>
          <m:rPr>
            <m:sty m:val="p"/>
          </m:rPr>
          <w:rPr>
            <w:rFonts w:ascii="Cambria Math" w:hAnsi="Cambria Math"/>
            <w:noProof/>
            <w:sz w:val="28"/>
            <w:szCs w:val="28"/>
          </w:rPr>
          <m:t>,</m:t>
        </m:r>
      </m:oMath>
    </w:p>
    <w:p w14:paraId="06132A01" w14:textId="77777777" w:rsidR="007B2598" w:rsidRPr="00BC39F5" w:rsidRDefault="007B2598" w:rsidP="00893150">
      <w:pPr>
        <w:tabs>
          <w:tab w:val="center" w:pos="4800"/>
          <w:tab w:val="right" w:pos="9500"/>
        </w:tabs>
        <w:ind w:firstLine="720"/>
        <w:rPr>
          <w:noProof/>
          <w:sz w:val="28"/>
          <w:szCs w:val="28"/>
        </w:rPr>
      </w:pPr>
    </w:p>
    <w:p w14:paraId="185DDE51" w14:textId="1AE61E4E"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04</m:t>
                </m:r>
              </m:sub>
              <m:sup>
                <m:r>
                  <m:rPr>
                    <m:sty m:val="p"/>
                  </m:rPr>
                  <w:rPr>
                    <w:rFonts w:ascii="Cambria Math" w:hAnsi="Cambria Math"/>
                    <w:noProof/>
                    <w:sz w:val="28"/>
                    <w:szCs w:val="28"/>
                    <w:lang w:val="en-US"/>
                  </w:rPr>
                  <m:t>4</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e>
            </m:d>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642696AD" w14:textId="77777777" w:rsidR="00DE7AF3" w:rsidRPr="00BC39F5" w:rsidRDefault="00DE7AF3" w:rsidP="00893150">
      <w:pPr>
        <w:tabs>
          <w:tab w:val="center" w:pos="4800"/>
          <w:tab w:val="right" w:pos="9500"/>
        </w:tabs>
        <w:ind w:firstLine="720"/>
        <w:jc w:val="both"/>
        <w:rPr>
          <w:noProof/>
          <w:sz w:val="28"/>
          <w:szCs w:val="28"/>
          <w:lang w:val="en-US"/>
        </w:rPr>
      </w:pPr>
    </w:p>
    <w:p w14:paraId="376F4F1A" w14:textId="338DDD0B"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m>
          <m:mPr>
            <m:plcHide m:val="1"/>
            <m:mcs>
              <m:mc>
                <m:mcPr>
                  <m:count m:val="6"/>
                  <m:mcJc m:val="center"/>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5</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e>
          </m:mr>
        </m:m>
      </m:oMath>
    </w:p>
    <w:p w14:paraId="6465AF5C" w14:textId="77777777" w:rsidR="00282C69" w:rsidRPr="00BC39F5" w:rsidRDefault="00282C69" w:rsidP="00893150">
      <w:pPr>
        <w:tabs>
          <w:tab w:val="center" w:pos="4800"/>
          <w:tab w:val="right" w:pos="9500"/>
        </w:tabs>
        <w:ind w:firstLine="720"/>
        <w:rPr>
          <w:noProof/>
          <w:sz w:val="28"/>
          <w:szCs w:val="28"/>
        </w:rPr>
      </w:pPr>
    </w:p>
    <w:p w14:paraId="443A73A2" w14:textId="27D6999F" w:rsidR="00DE7AF3" w:rsidRPr="00BC39F5" w:rsidRDefault="00F52C08" w:rsidP="00F52C08">
      <w:pPr>
        <w:tabs>
          <w:tab w:val="center" w:pos="4800"/>
          <w:tab w:val="right" w:pos="9500"/>
        </w:tabs>
        <w:ind w:firstLine="709"/>
        <w:jc w:val="both"/>
        <w:rPr>
          <w:noProof/>
          <w:sz w:val="28"/>
          <w:szCs w:val="28"/>
          <w:lang w:val="en-US"/>
        </w:rPr>
      </w:pPr>
      <w:r>
        <w:rPr>
          <w:bCs/>
          <w:noProof/>
          <w:sz w:val="28"/>
          <w:szCs w:val="28"/>
          <w:lang w:val="en-US"/>
        </w:rPr>
        <w:t xml:space="preserve">For </w:t>
      </w:r>
      <w:r w:rsidRPr="00F52C08">
        <w:rPr>
          <w:bCs/>
          <w:noProof/>
          <w:sz w:val="28"/>
          <w:szCs w:val="28"/>
          <w:lang w:val="en-US"/>
        </w:rPr>
        <w:tab/>
      </w:r>
      <m:oMath>
        <m:r>
          <m:rPr>
            <m:sty m:val="p"/>
          </m:rPr>
          <w:rPr>
            <w:rFonts w:ascii="Cambria Math" w:hAnsi="Cambria Math"/>
            <w:noProof/>
            <w:sz w:val="28"/>
            <w:szCs w:val="28"/>
            <w:lang w:val="en-US"/>
          </w:rPr>
          <m:t>1</m:t>
        </m:r>
      </m:oMath>
      <w:r w:rsidR="00DE7AF3" w:rsidRPr="007A098F">
        <w:rPr>
          <w:bCs/>
          <w:noProof/>
          <w:sz w:val="28"/>
          <w:szCs w:val="28"/>
          <w:lang w:val="en-US"/>
        </w:rPr>
        <w:t>-dimensional central extensions</w:t>
      </w:r>
      <w:r w:rsidR="007A098F">
        <w:rPr>
          <w:b/>
          <w:bCs/>
          <w:noProof/>
          <w:sz w:val="28"/>
          <w:szCs w:val="28"/>
          <w:lang w:val="en-US"/>
        </w:rPr>
        <w:t xml:space="preserve"> </w:t>
      </w:r>
      <w:r w:rsidR="007A098F">
        <w:rPr>
          <w:noProof/>
          <w:sz w:val="28"/>
          <w:szCs w:val="28"/>
          <w:lang w:val="en-US"/>
        </w:rPr>
        <w:t>n</w:t>
      </w:r>
      <w:r w:rsidR="00DE7AF3" w:rsidRPr="00BC39F5">
        <w:rPr>
          <w:noProof/>
          <w:sz w:val="28"/>
          <w:szCs w:val="28"/>
          <w:lang w:val="en-US"/>
        </w:rPr>
        <w:t xml:space="preserve">ote that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=0</m:t>
        </m:r>
      </m:oMath>
      <w:r w:rsidR="00DE7AF3" w:rsidRPr="00BC39F5">
        <w:rPr>
          <w:noProof/>
          <w:sz w:val="28"/>
          <w:szCs w:val="28"/>
          <w:lang w:val="en-US"/>
        </w:rPr>
        <w:t xml:space="preserve"> then we obtain algebras with 2-dimensional annihilator. Therefore, we have two representatives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oMath>
      <w:r w:rsidR="00DE7AF3" w:rsidRPr="00BC39F5">
        <w:rPr>
          <w:noProof/>
          <w:sz w:val="28"/>
          <w:szCs w:val="28"/>
          <w:lang w:val="en-US"/>
        </w:rPr>
        <w:t xml:space="preserve"> and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oMath>
      <w:r w:rsidR="00DE7AF3" w:rsidRPr="00BC39F5">
        <w:rPr>
          <w:noProof/>
          <w:sz w:val="28"/>
          <w:szCs w:val="28"/>
          <w:lang w:val="en-US"/>
        </w:rPr>
        <w:t xml:space="preserve"> depending on whether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=0</m:t>
        </m:r>
      </m:oMath>
      <w:r w:rsidR="00DE7AF3" w:rsidRPr="00BC39F5">
        <w:rPr>
          <w:noProof/>
          <w:sz w:val="28"/>
          <w:szCs w:val="28"/>
          <w:lang w:val="en-US"/>
        </w:rPr>
        <w:t xml:space="preserve"> or not.</w:t>
      </w:r>
    </w:p>
    <w:p w14:paraId="7D78E3FA" w14:textId="57EC0A71" w:rsidR="00DE7AF3" w:rsidRPr="00E95EDA" w:rsidRDefault="00DE7AF3" w:rsidP="00893150">
      <w:pPr>
        <w:tabs>
          <w:tab w:val="center" w:pos="4800"/>
          <w:tab w:val="right" w:pos="9500"/>
        </w:tabs>
        <w:ind w:firstLine="720"/>
        <w:jc w:val="both"/>
        <w:rPr>
          <w:noProof/>
          <w:sz w:val="28"/>
          <w:szCs w:val="28"/>
          <w:lang w:val="en-US"/>
        </w:rPr>
      </w:pPr>
      <w:r w:rsidRPr="00BC39F5">
        <w:rPr>
          <w:noProof/>
          <w:sz w:val="28"/>
          <w:szCs w:val="28"/>
          <w:lang w:val="en-US"/>
        </w:rPr>
        <w:t xml:space="preserve">We have the following new </w:t>
      </w:r>
      <m:oMath>
        <m:r>
          <m:rPr>
            <m:sty m:val="p"/>
          </m:rPr>
          <w:rPr>
            <w:rFonts w:ascii="Cambria Math" w:hAnsi="Cambria Math"/>
            <w:noProof/>
            <w:sz w:val="28"/>
            <w:szCs w:val="28"/>
            <w:lang w:val="en-US"/>
          </w:rPr>
          <m:t>5</m:t>
        </m:r>
      </m:oMath>
      <w:r w:rsidRPr="00BC39F5">
        <w:rPr>
          <w:noProof/>
          <w:sz w:val="28"/>
          <w:szCs w:val="28"/>
          <w:lang w:val="en-US"/>
        </w:rPr>
        <w:t xml:space="preserve">-dimensional nilpotent assosymmetric algebras constructed from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04</m:t>
            </m:r>
          </m:sub>
          <m:sup>
            <m:r>
              <m:rPr>
                <m:sty m:val="p"/>
              </m:rPr>
              <w:rPr>
                <w:rFonts w:ascii="Cambria Math" w:hAnsi="Cambria Math"/>
                <w:noProof/>
                <w:sz w:val="28"/>
                <w:szCs w:val="28"/>
                <w:lang w:val="en-US"/>
              </w:rPr>
              <m:t>4</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e>
        </m:d>
        <m:r>
          <m:rPr>
            <m:sty m:val="p"/>
          </m:rPr>
          <w:rPr>
            <w:rFonts w:ascii="Cambria Math" w:hAnsi="Cambria Math"/>
            <w:noProof/>
            <w:sz w:val="28"/>
            <w:szCs w:val="28"/>
            <w:lang w:val="en-US"/>
          </w:rPr>
          <m:t>:</m:t>
        </m:r>
      </m:oMath>
      <w:r w:rsidR="006E7B88">
        <w:rPr>
          <w:noProof/>
          <w:sz w:val="28"/>
          <w:szCs w:val="28"/>
          <w:lang w:val="en-US"/>
        </w:rPr>
        <w:t xml:space="preserve">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lang w:val="en-US"/>
              </w:rPr>
              <m:t>06</m:t>
            </m:r>
          </m:sub>
          <m:sup>
            <m:r>
              <m:rPr>
                <m:sty m:val="p"/>
              </m:rPr>
              <w:rPr>
                <w:rFonts w:ascii="Cambria Math" w:hAnsi="Cambria Math"/>
                <w:sz w:val="28"/>
                <w:szCs w:val="28"/>
                <w:lang w:val="en-US"/>
              </w:rPr>
              <m:t>5</m:t>
            </m:r>
          </m:sup>
        </m:sSubSup>
      </m:oMath>
      <w:r w:rsidR="006E7B88">
        <w:rPr>
          <w:noProof/>
          <w:sz w:val="28"/>
          <w:szCs w:val="28"/>
          <w:lang w:val="en-US"/>
        </w:rPr>
        <w:t xml:space="preserve"> and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lang w:val="en-US"/>
              </w:rPr>
              <m:t>07</m:t>
            </m:r>
          </m:sub>
          <m:sup>
            <m:r>
              <m:rPr>
                <m:sty m:val="p"/>
              </m:rPr>
              <w:rPr>
                <w:rFonts w:ascii="Cambria Math" w:hAnsi="Cambria Math"/>
                <w:sz w:val="28"/>
                <w:szCs w:val="28"/>
                <w:lang w:val="en-US"/>
              </w:rPr>
              <m:t>5</m:t>
            </m:r>
          </m:sup>
        </m:sSubSup>
        <m:r>
          <w:rPr>
            <w:rFonts w:ascii="Cambria Math" w:hAnsi="Cambria Math"/>
            <w:sz w:val="28"/>
            <w:szCs w:val="28"/>
            <w:lang w:val="en-US"/>
          </w:rPr>
          <m:t xml:space="preserve"> </m:t>
        </m:r>
      </m:oMath>
      <w:r w:rsidR="006E7B88" w:rsidRPr="00BC39F5">
        <w:rPr>
          <w:noProof/>
          <w:sz w:val="28"/>
          <w:szCs w:val="28"/>
          <w:lang w:val="en-US"/>
        </w:rPr>
        <w:t>(se</w:t>
      </w:r>
      <w:r w:rsidR="006E7B88">
        <w:rPr>
          <w:noProof/>
          <w:sz w:val="28"/>
          <w:szCs w:val="28"/>
          <w:lang w:val="en-US"/>
        </w:rPr>
        <w:t xml:space="preserve">e Table </w:t>
      </w:r>
      <w:r w:rsidR="00F90CDA">
        <w:rPr>
          <w:noProof/>
          <w:sz w:val="28"/>
          <w:szCs w:val="28"/>
          <w:lang w:val="en-US"/>
        </w:rPr>
        <w:t>A.1</w:t>
      </w:r>
      <w:r w:rsidR="006E7B88">
        <w:rPr>
          <w:noProof/>
          <w:sz w:val="28"/>
          <w:szCs w:val="28"/>
          <w:lang w:val="en-US"/>
        </w:rPr>
        <w:t xml:space="preserve"> </w:t>
      </w:r>
      <w:r w:rsidR="006E7B88" w:rsidRPr="00BC39F5">
        <w:rPr>
          <w:noProof/>
          <w:sz w:val="28"/>
          <w:szCs w:val="28"/>
          <w:lang w:val="en-US"/>
        </w:rPr>
        <w:t xml:space="preserve">in Appendix </w:t>
      </w:r>
      <w:r w:rsidR="006E7B88">
        <w:rPr>
          <w:noProof/>
          <w:sz w:val="28"/>
          <w:szCs w:val="28"/>
          <w:lang w:val="en-US"/>
        </w:rPr>
        <w:t>A</w:t>
      </w:r>
      <w:r w:rsidR="006E7B88" w:rsidRPr="00BC39F5">
        <w:rPr>
          <w:noProof/>
          <w:sz w:val="28"/>
          <w:szCs w:val="28"/>
          <w:lang w:val="en-US"/>
        </w:rPr>
        <w:t>).</w:t>
      </w:r>
    </w:p>
    <w:p w14:paraId="1A493108" w14:textId="41F965B5" w:rsidR="00DE7AF3" w:rsidRPr="00BC39F5" w:rsidRDefault="007A098F" w:rsidP="00893150">
      <w:pPr>
        <w:tabs>
          <w:tab w:val="center" w:pos="4800"/>
          <w:tab w:val="right" w:pos="9500"/>
        </w:tabs>
        <w:ind w:firstLine="720"/>
        <w:jc w:val="both"/>
        <w:rPr>
          <w:noProof/>
          <w:sz w:val="28"/>
          <w:szCs w:val="28"/>
          <w:lang w:val="en-US"/>
        </w:rPr>
      </w:pPr>
      <w:r w:rsidRPr="007A098F">
        <w:rPr>
          <w:bCs/>
          <w:noProof/>
          <w:sz w:val="28"/>
          <w:szCs w:val="28"/>
          <w:lang w:val="en-US"/>
        </w:rPr>
        <w:t xml:space="preserve">For </w:t>
      </w:r>
      <m:oMath>
        <m:r>
          <m:rPr>
            <m:sty m:val="p"/>
          </m:rPr>
          <w:rPr>
            <w:rFonts w:ascii="Cambria Math" w:hAnsi="Cambria Math"/>
            <w:noProof/>
            <w:sz w:val="28"/>
            <w:szCs w:val="28"/>
            <w:lang w:val="en-US"/>
          </w:rPr>
          <m:t>2</m:t>
        </m:r>
      </m:oMath>
      <w:r w:rsidR="00DE7AF3" w:rsidRPr="007A098F">
        <w:rPr>
          <w:bCs/>
          <w:noProof/>
          <w:sz w:val="28"/>
          <w:szCs w:val="28"/>
          <w:lang w:val="en-US"/>
        </w:rPr>
        <w:t xml:space="preserve">-dimensional central extensions </w:t>
      </w:r>
      <w:r>
        <w:rPr>
          <w:noProof/>
          <w:sz w:val="28"/>
          <w:szCs w:val="28"/>
          <w:lang w:val="en-US"/>
        </w:rPr>
        <w:t>w</w:t>
      </w:r>
      <w:r w:rsidR="00DE7AF3" w:rsidRPr="00BC39F5">
        <w:rPr>
          <w:noProof/>
          <w:sz w:val="28"/>
          <w:szCs w:val="28"/>
          <w:lang w:val="en-US"/>
        </w:rPr>
        <w:t xml:space="preserve">e have only one new </w:t>
      </w:r>
      <m:oMath>
        <m:r>
          <m:rPr>
            <m:sty m:val="p"/>
          </m:rPr>
          <w:rPr>
            <w:rFonts w:ascii="Cambria Math" w:hAnsi="Cambria Math"/>
            <w:noProof/>
            <w:sz w:val="28"/>
            <w:szCs w:val="28"/>
            <w:lang w:val="en-US"/>
          </w:rPr>
          <m:t>6</m:t>
        </m:r>
      </m:oMath>
      <w:r w:rsidR="00DE7AF3" w:rsidRPr="00BC39F5">
        <w:rPr>
          <w:noProof/>
          <w:sz w:val="28"/>
          <w:szCs w:val="28"/>
          <w:lang w:val="en-US"/>
        </w:rPr>
        <w:t xml:space="preserve">-dimensional nilpotent assosymmetric algebras constructed from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04</m:t>
            </m:r>
          </m:sub>
          <m:sup>
            <m:r>
              <m:rPr>
                <m:sty m:val="p"/>
              </m:rPr>
              <w:rPr>
                <w:rFonts w:ascii="Cambria Math" w:hAnsi="Cambria Math"/>
                <w:noProof/>
                <w:sz w:val="28"/>
                <w:szCs w:val="28"/>
                <w:lang w:val="en-US"/>
              </w:rPr>
              <m:t>4</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e>
        </m:d>
        <m:r>
          <m:rPr>
            <m:sty m:val="p"/>
          </m:rPr>
          <w:rPr>
            <w:rFonts w:ascii="Cambria Math" w:hAnsi="Cambria Math"/>
            <w:noProof/>
            <w:sz w:val="28"/>
            <w:szCs w:val="28"/>
            <w:lang w:val="en-US"/>
          </w:rPr>
          <m:t>:</m:t>
        </m:r>
      </m:oMath>
    </w:p>
    <w:tbl>
      <w:tblPr>
        <w:tblW w:w="9478" w:type="dxa"/>
        <w:tblInd w:w="-5" w:type="dxa"/>
        <w:tblLayout w:type="fixed"/>
        <w:tblCellMar>
          <w:left w:w="0" w:type="dxa"/>
          <w:right w:w="0" w:type="dxa"/>
        </w:tblCellMar>
        <w:tblLook w:val="0000" w:firstRow="0" w:lastRow="0" w:firstColumn="0" w:lastColumn="0" w:noHBand="0" w:noVBand="0"/>
      </w:tblPr>
      <w:tblGrid>
        <w:gridCol w:w="568"/>
        <w:gridCol w:w="180"/>
        <w:gridCol w:w="1746"/>
        <w:gridCol w:w="1746"/>
        <w:gridCol w:w="1746"/>
        <w:gridCol w:w="1746"/>
        <w:gridCol w:w="1746"/>
      </w:tblGrid>
      <w:tr w:rsidR="00DE7AF3" w:rsidRPr="00BC39F5" w14:paraId="5DFFD7FE" w14:textId="77777777" w:rsidTr="00F65DB5">
        <w:trPr>
          <w:trHeight w:val="419"/>
        </w:trPr>
        <w:tc>
          <w:tcPr>
            <w:tcW w:w="568" w:type="dxa"/>
          </w:tcPr>
          <w:p w14:paraId="04EAD015" w14:textId="77777777" w:rsidR="00DE7AF3" w:rsidRPr="00BC39F5" w:rsidRDefault="00DE7AF3" w:rsidP="00893150">
            <w:pPr>
              <w:tabs>
                <w:tab w:val="center" w:pos="4800"/>
                <w:tab w:val="right" w:pos="9500"/>
              </w:tabs>
              <w:jc w:val="both"/>
              <w:rPr>
                <w:sz w:val="28"/>
                <w:szCs w:val="28"/>
              </w:rPr>
            </w:pPr>
            <w:r w:rsidRPr="00BC39F5">
              <w:rPr>
                <w:sz w:val="28"/>
                <w:szCs w:val="28"/>
                <w:lang w:val="en-US"/>
              </w:rPr>
              <w:t xml:space="preserve">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04</m:t>
                  </m:r>
                </m:sub>
                <m:sup>
                  <m:r>
                    <m:rPr>
                      <m:sty m:val="p"/>
                    </m:rPr>
                    <w:rPr>
                      <w:rFonts w:ascii="Cambria Math" w:hAnsi="Cambria Math"/>
                      <w:sz w:val="28"/>
                      <w:szCs w:val="28"/>
                    </w:rPr>
                    <m:t>6</m:t>
                  </m:r>
                </m:sup>
              </m:sSubSup>
            </m:oMath>
            <w:r w:rsidRPr="00BC39F5">
              <w:rPr>
                <w:sz w:val="28"/>
                <w:szCs w:val="28"/>
              </w:rPr>
              <w:t xml:space="preserve"> </w:t>
            </w:r>
          </w:p>
        </w:tc>
        <w:tc>
          <w:tcPr>
            <w:tcW w:w="180" w:type="dxa"/>
          </w:tcPr>
          <w:p w14:paraId="3F3D76BE" w14:textId="77777777" w:rsidR="00DE7AF3" w:rsidRPr="00BC39F5" w:rsidRDefault="00DE7AF3" w:rsidP="00893150">
            <w:pPr>
              <w:tabs>
                <w:tab w:val="center" w:pos="4800"/>
                <w:tab w:val="right" w:pos="9500"/>
              </w:tabs>
              <w:jc w:val="both"/>
              <w:rPr>
                <w:sz w:val="28"/>
                <w:szCs w:val="28"/>
              </w:rPr>
            </w:pPr>
            <m:oMathPara>
              <m:oMath>
                <m:r>
                  <m:rPr>
                    <m:sty m:val="p"/>
                  </m:rPr>
                  <w:rPr>
                    <w:rFonts w:ascii="Cambria Math" w:hAnsi="Cambria Math"/>
                    <w:sz w:val="28"/>
                    <w:szCs w:val="28"/>
                  </w:rPr>
                  <m:t>:</m:t>
                </m:r>
              </m:oMath>
            </m:oMathPara>
          </w:p>
        </w:tc>
        <w:tc>
          <w:tcPr>
            <w:tcW w:w="1746" w:type="dxa"/>
          </w:tcPr>
          <w:p w14:paraId="34012AF2" w14:textId="77777777" w:rsidR="00DE7AF3" w:rsidRPr="00BC39F5" w:rsidRDefault="00C55A0F" w:rsidP="00893150">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m:oMathPara>
          </w:p>
        </w:tc>
        <w:tc>
          <w:tcPr>
            <w:tcW w:w="1746" w:type="dxa"/>
          </w:tcPr>
          <w:p w14:paraId="2BD94A2D" w14:textId="77777777" w:rsidR="00DE7AF3" w:rsidRPr="00BC39F5" w:rsidRDefault="00C55A0F" w:rsidP="00893150">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m:oMathPara>
          </w:p>
        </w:tc>
        <w:tc>
          <w:tcPr>
            <w:tcW w:w="1746" w:type="dxa"/>
          </w:tcPr>
          <w:p w14:paraId="49FF6608" w14:textId="77777777" w:rsidR="00DE7AF3" w:rsidRPr="00BC39F5" w:rsidRDefault="00C55A0F" w:rsidP="00893150">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m:oMathPara>
          </w:p>
        </w:tc>
        <w:tc>
          <w:tcPr>
            <w:tcW w:w="1746" w:type="dxa"/>
          </w:tcPr>
          <w:p w14:paraId="65FA17E5" w14:textId="77777777" w:rsidR="00DE7AF3" w:rsidRPr="00BC39F5" w:rsidRDefault="00C55A0F" w:rsidP="00893150">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1746" w:type="dxa"/>
          </w:tcPr>
          <w:p w14:paraId="4673A7F9" w14:textId="77777777" w:rsidR="00DE7AF3" w:rsidRPr="00BC39F5" w:rsidRDefault="00C55A0F" w:rsidP="00893150">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w:r w:rsidR="00DE7AF3" w:rsidRPr="00BC39F5">
              <w:rPr>
                <w:sz w:val="28"/>
                <w:szCs w:val="28"/>
              </w:rPr>
              <w:t xml:space="preserve"> </w:t>
            </w:r>
          </w:p>
        </w:tc>
      </w:tr>
      <w:tr w:rsidR="00DE7AF3" w:rsidRPr="00BC39F5" w14:paraId="306459F2" w14:textId="77777777" w:rsidTr="00F65DB5">
        <w:trPr>
          <w:trHeight w:val="365"/>
        </w:trPr>
        <w:tc>
          <w:tcPr>
            <w:tcW w:w="568" w:type="dxa"/>
          </w:tcPr>
          <w:p w14:paraId="3B0E11A0" w14:textId="77777777" w:rsidR="00DE7AF3" w:rsidRPr="00BC39F5" w:rsidRDefault="00DE7AF3" w:rsidP="00893150">
            <w:pPr>
              <w:tabs>
                <w:tab w:val="center" w:pos="4800"/>
                <w:tab w:val="right" w:pos="9500"/>
              </w:tabs>
              <w:jc w:val="both"/>
              <w:rPr>
                <w:sz w:val="28"/>
                <w:szCs w:val="28"/>
              </w:rPr>
            </w:pPr>
          </w:p>
        </w:tc>
        <w:tc>
          <w:tcPr>
            <w:tcW w:w="180" w:type="dxa"/>
          </w:tcPr>
          <w:p w14:paraId="25C7059D" w14:textId="77777777" w:rsidR="00DE7AF3" w:rsidRPr="00BC39F5" w:rsidRDefault="00DE7AF3" w:rsidP="00893150">
            <w:pPr>
              <w:tabs>
                <w:tab w:val="center" w:pos="4800"/>
                <w:tab w:val="right" w:pos="9500"/>
              </w:tabs>
              <w:jc w:val="both"/>
              <w:rPr>
                <w:sz w:val="28"/>
                <w:szCs w:val="28"/>
              </w:rPr>
            </w:pPr>
            <w:r w:rsidRPr="00BC39F5">
              <w:rPr>
                <w:sz w:val="28"/>
                <w:szCs w:val="28"/>
              </w:rPr>
              <w:t xml:space="preserve"> </w:t>
            </w:r>
          </w:p>
        </w:tc>
        <w:tc>
          <w:tcPr>
            <w:tcW w:w="1746" w:type="dxa"/>
          </w:tcPr>
          <w:p w14:paraId="5F2F0D62" w14:textId="77777777" w:rsidR="00DE7AF3" w:rsidRPr="00BC39F5" w:rsidRDefault="00C55A0F" w:rsidP="00893150">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m:oMathPara>
          </w:p>
        </w:tc>
        <w:tc>
          <w:tcPr>
            <w:tcW w:w="1746" w:type="dxa"/>
          </w:tcPr>
          <w:p w14:paraId="2B214F08" w14:textId="77777777" w:rsidR="00DE7AF3" w:rsidRPr="00BC39F5" w:rsidRDefault="00C55A0F" w:rsidP="00893150">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1746" w:type="dxa"/>
          </w:tcPr>
          <w:p w14:paraId="37E1A4FF" w14:textId="77777777" w:rsidR="00DE7AF3" w:rsidRPr="00BC39F5" w:rsidRDefault="00C55A0F" w:rsidP="00893150">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m:oMathPara>
          </w:p>
        </w:tc>
        <w:tc>
          <w:tcPr>
            <w:tcW w:w="1746" w:type="dxa"/>
          </w:tcPr>
          <w:p w14:paraId="6683A23A" w14:textId="77777777" w:rsidR="00DE7AF3" w:rsidRPr="00BC39F5" w:rsidRDefault="00C55A0F" w:rsidP="00893150">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1746" w:type="dxa"/>
          </w:tcPr>
          <w:p w14:paraId="62F371DF" w14:textId="77777777" w:rsidR="00DE7AF3" w:rsidRPr="00BC39F5" w:rsidRDefault="00C55A0F" w:rsidP="00893150">
            <w:pPr>
              <w:tabs>
                <w:tab w:val="center" w:pos="4800"/>
                <w:tab w:val="right" w:pos="9500"/>
              </w:tabs>
              <w:jc w:val="both"/>
              <w:rPr>
                <w:sz w:val="28"/>
                <w:szCs w:val="28"/>
              </w:rPr>
            </w:pPr>
            <m:oMathPara>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r>
    </w:tbl>
    <w:p w14:paraId="312937AF" w14:textId="77777777" w:rsidR="00436C86" w:rsidRDefault="00436C86" w:rsidP="00893150">
      <w:pPr>
        <w:tabs>
          <w:tab w:val="center" w:pos="4800"/>
          <w:tab w:val="right" w:pos="9500"/>
        </w:tabs>
        <w:jc w:val="both"/>
        <w:rPr>
          <w:noProof/>
          <w:sz w:val="28"/>
          <w:szCs w:val="28"/>
        </w:rPr>
      </w:pPr>
    </w:p>
    <w:p w14:paraId="76FF54B3" w14:textId="4147B17D" w:rsidR="00DE7AF3" w:rsidRDefault="00DE7AF3" w:rsidP="00AA379E">
      <w:pPr>
        <w:tabs>
          <w:tab w:val="center" w:pos="4800"/>
          <w:tab w:val="right" w:pos="9500"/>
        </w:tabs>
        <w:jc w:val="both"/>
        <w:rPr>
          <w:noProof/>
          <w:sz w:val="28"/>
          <w:szCs w:val="28"/>
          <w:lang w:val="en-US"/>
        </w:rPr>
      </w:pPr>
      <w:r w:rsidRPr="00BC39F5">
        <w:rPr>
          <w:noProof/>
          <w:sz w:val="28"/>
          <w:szCs w:val="28"/>
          <w:lang w:val="en-US"/>
        </w:rPr>
        <w:t xml:space="preserve">Summarizing results of the previous sections, we have the first part of Theorem </w:t>
      </w:r>
      <m:oMath>
        <m:r>
          <m:rPr>
            <m:sty m:val="p"/>
          </m:rPr>
          <w:rPr>
            <w:rFonts w:ascii="Cambria Math" w:hAnsi="Cambria Math"/>
            <w:noProof/>
            <w:sz w:val="28"/>
            <w:szCs w:val="28"/>
            <w:lang w:val="en-US"/>
          </w:rPr>
          <m:t>2.7.</m:t>
        </m:r>
      </m:oMath>
    </w:p>
    <w:p w14:paraId="7D1829F4" w14:textId="0BDD74D2" w:rsidR="00BF41B2" w:rsidRPr="006B3E41" w:rsidRDefault="004A6277" w:rsidP="00893150">
      <w:pPr>
        <w:tabs>
          <w:tab w:val="center" w:pos="4800"/>
          <w:tab w:val="right" w:pos="9500"/>
        </w:tabs>
        <w:ind w:firstLine="720"/>
        <w:jc w:val="both"/>
        <w:rPr>
          <w:noProof/>
          <w:sz w:val="28"/>
          <w:szCs w:val="28"/>
          <w:lang w:val="en-US"/>
        </w:rPr>
      </w:pPr>
      <w:r w:rsidRPr="004F4C0E">
        <w:rPr>
          <w:noProof/>
          <w:sz w:val="28"/>
          <w:szCs w:val="28"/>
          <w:lang w:val="en-US"/>
        </w:rPr>
        <w:t xml:space="preserve">All multiplication tables of </w:t>
      </w:r>
      <m:oMath>
        <m:r>
          <w:rPr>
            <w:rFonts w:ascii="Cambria Math" w:hAnsi="Cambria Math"/>
            <w:noProof/>
            <w:sz w:val="28"/>
            <w:szCs w:val="28"/>
            <w:lang w:val="en-US"/>
          </w:rPr>
          <m:t>5</m:t>
        </m:r>
      </m:oMath>
      <w:r w:rsidRPr="004F4C0E">
        <w:rPr>
          <w:noProof/>
          <w:sz w:val="28"/>
          <w:szCs w:val="28"/>
          <w:lang w:val="en-US"/>
        </w:rPr>
        <w:t xml:space="preserve">-dimensional one-generated nilpotent assosymmetric algebras is given in </w:t>
      </w:r>
      <w:r w:rsidRPr="003F4CCA">
        <w:rPr>
          <w:noProof/>
          <w:sz w:val="28"/>
          <w:szCs w:val="28"/>
          <w:lang w:val="en-US"/>
        </w:rPr>
        <w:t xml:space="preserve">Table </w:t>
      </w:r>
      <w:r w:rsidR="002E397A">
        <w:rPr>
          <w:noProof/>
          <w:sz w:val="28"/>
          <w:szCs w:val="28"/>
          <w:lang w:val="en-US"/>
        </w:rPr>
        <w:t>A.3</w:t>
      </w:r>
      <w:r w:rsidRPr="004F4C0E">
        <w:rPr>
          <w:noProof/>
          <w:sz w:val="28"/>
          <w:szCs w:val="28"/>
          <w:lang w:val="en-US"/>
        </w:rPr>
        <w:t xml:space="preserve"> (see,</w:t>
      </w:r>
      <w:r>
        <w:rPr>
          <w:noProof/>
          <w:sz w:val="28"/>
          <w:szCs w:val="28"/>
          <w:lang w:val="en-US"/>
        </w:rPr>
        <w:t xml:space="preserve"> Appendix A</w:t>
      </w:r>
      <w:r w:rsidRPr="004F4C0E">
        <w:rPr>
          <w:noProof/>
          <w:sz w:val="28"/>
          <w:szCs w:val="28"/>
          <w:lang w:val="en-US"/>
        </w:rPr>
        <w:t xml:space="preserve">). All necessary information about coboundaries, cocycles and second cohomology spaces of </w:t>
      </w:r>
      <m:oMath>
        <m:r>
          <m:rPr>
            <m:sty m:val="p"/>
          </m:rPr>
          <w:rPr>
            <w:rFonts w:ascii="Cambria Math" w:hAnsi="Cambria Math"/>
            <w:noProof/>
            <w:sz w:val="28"/>
            <w:szCs w:val="28"/>
            <w:lang w:val="en-US"/>
          </w:rPr>
          <m:t>5</m:t>
        </m:r>
      </m:oMath>
      <w:r w:rsidRPr="004F4C0E">
        <w:rPr>
          <w:noProof/>
          <w:sz w:val="28"/>
          <w:szCs w:val="28"/>
          <w:lang w:val="en-US"/>
        </w:rPr>
        <w:t xml:space="preserve">-dimensional one-generated nilpotent assosymmetric algebras were calculated by the code in </w:t>
      </w:r>
      <w:sdt>
        <w:sdtPr>
          <w:rPr>
            <w:noProof/>
            <w:color w:val="000000"/>
            <w:sz w:val="28"/>
            <w:szCs w:val="28"/>
            <w:lang w:val="en-US"/>
          </w:rPr>
          <w:tag w:val="MENDELEY_CITATION_v3_eyJjaXRhdGlvbklEIjoiTUVOREVMRVlfQ0lUQVRJT05fMGJlZGJkODEtNTc0Yi00NzBhLWE2MmYtZjZhMGM5N2M1NWZmIiwicHJvcGVydGllcyI6eyJub3RlSW5kZXgiOjB9LCJpc0VkaXRlZCI6ZmFsc2UsIm1hbnVhbE92ZXJyaWRlIjp7ImlzTWFudWFsbHlPdmVycmlkZGVuIjpmYWxzZSwiY2l0ZXByb2NUZXh0IjoiWzQxLDQzXSIsIm1hbnVhbE92ZXJyaWRlVGV4dCI6IiJ9LCJjaXRhdGlvbkl0ZW1zIjpbeyJpZCI6IjRlNTk0OWQ5LWM1NjUtM2VmZC04NjdjLTA4MWM2MWM0MTQ0NiIsIml0ZW1EYXRhIjp7InR5cGUiOiJhcnRpY2xlLWpvdXJuYWwiLCJpZCI6IjRlNTk0OWQ5LWM1NjUtM2VmZC04NjdjLTA4MWM2MWM0MTQ0NiIsInRpdGxlIjoiIE5pbHBvdGVudCBhbGdlYnJhIGNsYXNzaWZpZXIgY29kZSIsImF1dGhvciI6W3siZmFtaWx5IjoiS2FkeXJvdiIsImdpdmVuIjoiU2hpcmFsaSIsInBhcnNlLW5hbWVzIjpmYWxzZSwiZHJvcHBpbmctcGFydGljbGUiOiIiLCJub24tZHJvcHBpbmctcGFydGljbGUiOiIifSx7ImZhbWlseSI6Ik1hc2h1cm92IiwiZ2l2ZW4iOiJGYXJ1a2giLCJwYXJzZS1uYW1lcyI6ZmFsc2UsImRyb3BwaW5nLXBhcnRpY2xlIjoiIiwibm9uLWRyb3BwaW5nLXBhcnRpY2xlIjoiIn1dLCJjb250YWluZXItdGl0bGUiOiJodHRwczovL3d3dy53b2xmcmFtY2xvdWQuY29tL29iai8zOWU4MTY5Zi04ZmJmLTQ1NDAtYWE2NS00YjAxZjE4N2Y2M2YiLCJpc3N1ZWQiOnsiZGF0ZS1wYXJ0cyI6W1syMDIwXV19LCJjb250YWluZXItdGl0bGUtc2hvcnQiOiIifSwiaXNUZW1wb3JhcnkiOmZhbHNlfSx7ImlkIjoiOTVmZjU0ZjMtNDNmYS0zZTFiLWEyYzAtOGVmOTU2NWZmNDRiIiwiaXRlbURhdGEiOnsidHlwZSI6ImFydGljbGUtam91cm5hbCIsImlkIjoiOTVmZjU0ZjMtNDNmYS0zZTFiLWEyYzAtOGVmOTU2NWZmNDRiIiwidGl0bGUiOiJVbmlmaWVkIGNvbXB1dGF0aW9uYWwgYXBwcm9hY2ggdG8gbmlscG90ZW50IGFsZ2VicmEgY2xhc3NpZmljYXRpb24gcHJvYmxlbXMiLCJhdXRob3IiOlt7ImZhbWlseSI6IkthZHlyb3YgU2hpcmFsaSIsImdpdmVuIjoiTWFzaHVyb3YgRmFydWtoIiwicGFyc2UtbmFtZXMiOmZhbHNlLCJkcm9wcGluZy1wYXJ0aWNsZSI6IiIsIm5vbi1kcm9wcGluZy1wYXJ0aWNsZSI6IiJ9XSwiY29udGFpbmVyLXRpdGxlIjoiQ29tbXVuaWNhdGlvbnMgaW4gTWF0aGVtYXRpY3MiLCJpc3N1ZWQiOnsiZGF0ZS1wYXJ0cyI6W1syMDIxXV19LCJwYWdlIjoiMjE1LTIyNiIsInB1Ymxpc2hlciI6IlVuaXZlcnNpdHkgb2YgT3N0cmF2YSIsImlzc3VlIjoiMiIsInZvbHVtZSI6IjI5IiwiY29udGFpbmVyLXRpdGxlLXNob3J0IjoiIn0sImlzVGVtcG9yYXJ5IjpmYWxzZX1dfQ=="/>
          <w:id w:val="360244442"/>
          <w:placeholder>
            <w:docPart w:val="9D529BAD2551DE4F90152B41429F0F93"/>
          </w:placeholder>
        </w:sdtPr>
        <w:sdtEndPr/>
        <w:sdtContent>
          <w:r w:rsidRPr="004F4C0E">
            <w:rPr>
              <w:noProof/>
              <w:color w:val="000000"/>
              <w:sz w:val="28"/>
              <w:szCs w:val="28"/>
              <w:lang w:val="en-US"/>
            </w:rPr>
            <w:t>[41]</w:t>
          </w:r>
        </w:sdtContent>
      </w:sdt>
      <w:r w:rsidRPr="004F4C0E">
        <w:rPr>
          <w:noProof/>
          <w:sz w:val="28"/>
          <w:szCs w:val="28"/>
          <w:lang w:val="en-US"/>
        </w:rPr>
        <w:t xml:space="preserve"> and given in </w:t>
      </w:r>
      <w:r w:rsidRPr="003F4CCA">
        <w:rPr>
          <w:sz w:val="28"/>
          <w:szCs w:val="28"/>
        </w:rPr>
        <w:t xml:space="preserve">Table </w:t>
      </w:r>
      <w:r w:rsidR="002E397A">
        <w:rPr>
          <w:sz w:val="28"/>
          <w:szCs w:val="28"/>
          <w:lang w:val="en-US"/>
        </w:rPr>
        <w:t>A.4</w:t>
      </w:r>
      <w:r w:rsidR="00236326">
        <w:rPr>
          <w:noProof/>
          <w:sz w:val="28"/>
          <w:szCs w:val="28"/>
          <w:lang w:val="en-US"/>
        </w:rPr>
        <w:t xml:space="preserve"> </w:t>
      </w:r>
      <w:r w:rsidRPr="004F4C0E">
        <w:rPr>
          <w:noProof/>
          <w:sz w:val="28"/>
          <w:szCs w:val="28"/>
          <w:lang w:val="en-US"/>
        </w:rPr>
        <w:t>(see,</w:t>
      </w:r>
      <w:r>
        <w:rPr>
          <w:noProof/>
          <w:sz w:val="28"/>
          <w:szCs w:val="28"/>
          <w:lang w:val="en-US"/>
        </w:rPr>
        <w:t xml:space="preserve"> Appendix A</w:t>
      </w:r>
      <w:r w:rsidRPr="004F4C0E">
        <w:rPr>
          <w:noProof/>
          <w:sz w:val="28"/>
          <w:szCs w:val="28"/>
          <w:lang w:val="en-US"/>
        </w:rPr>
        <w:t>).</w:t>
      </w:r>
    </w:p>
    <w:p w14:paraId="7E5938CC" w14:textId="64AC3E51" w:rsidR="00DE7AF3" w:rsidRPr="00BC39F5" w:rsidRDefault="00DE7AF3" w:rsidP="00893150">
      <w:pPr>
        <w:tabs>
          <w:tab w:val="center" w:pos="4800"/>
          <w:tab w:val="right" w:pos="9500"/>
        </w:tabs>
        <w:ind w:firstLine="720"/>
        <w:jc w:val="both"/>
        <w:rPr>
          <w:noProof/>
          <w:sz w:val="28"/>
          <w:szCs w:val="28"/>
          <w:lang w:val="en-US"/>
        </w:rPr>
      </w:pPr>
      <w:r w:rsidRPr="00BC39F5">
        <w:rPr>
          <w:b/>
          <w:bCs/>
          <w:noProof/>
          <w:sz w:val="28"/>
          <w:szCs w:val="28"/>
          <w:lang w:val="en-US"/>
        </w:rPr>
        <w:t xml:space="preserve">Remark </w:t>
      </w:r>
      <w:r w:rsidR="00684CD2">
        <w:rPr>
          <w:b/>
          <w:bCs/>
          <w:noProof/>
          <w:sz w:val="28"/>
          <w:szCs w:val="28"/>
          <w:lang w:val="en-US"/>
        </w:rPr>
        <w:t>3.</w:t>
      </w:r>
      <w:r w:rsidRPr="00BC39F5">
        <w:rPr>
          <w:b/>
          <w:bCs/>
          <w:noProof/>
          <w:sz w:val="28"/>
          <w:szCs w:val="28"/>
          <w:lang w:val="en-US"/>
        </w:rPr>
        <w:t>2.1</w:t>
      </w:r>
      <w:r w:rsidR="005448C1">
        <w:rPr>
          <w:b/>
          <w:bCs/>
          <w:noProof/>
          <w:sz w:val="28"/>
          <w:szCs w:val="28"/>
          <w:lang w:val="en-US"/>
        </w:rPr>
        <w:t>1</w:t>
      </w:r>
      <w:r w:rsidRPr="00BC39F5">
        <w:rPr>
          <w:b/>
          <w:bCs/>
          <w:noProof/>
          <w:sz w:val="28"/>
          <w:szCs w:val="28"/>
          <w:lang w:val="en-US"/>
        </w:rPr>
        <w:t xml:space="preserve"> </w:t>
      </w:r>
      <w:r w:rsidRPr="00BC39F5">
        <w:rPr>
          <w:i/>
          <w:iCs/>
          <w:noProof/>
          <w:sz w:val="28"/>
          <w:szCs w:val="28"/>
          <w:lang w:val="en-US"/>
        </w:rPr>
        <w:t xml:space="preserve">Extensions of the algebras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01</m:t>
            </m:r>
          </m:sub>
          <m:sup>
            <m:r>
              <w:rPr>
                <w:rFonts w:ascii="Cambria Math" w:hAnsi="Cambria Math"/>
                <w:noProof/>
                <w:sz w:val="28"/>
                <w:szCs w:val="28"/>
                <w:lang w:val="en-US"/>
              </w:rPr>
              <m:t>5</m:t>
            </m:r>
          </m:sup>
        </m:sSubSup>
        <m:r>
          <w:rPr>
            <w:rFonts w:ascii="Cambria Math" w:hAnsi="Cambria Math"/>
            <w:noProof/>
            <w:sz w:val="28"/>
            <w:szCs w:val="28"/>
            <w:lang w:val="en-US"/>
          </w:rPr>
          <m:t>,</m:t>
        </m:r>
      </m:oMath>
      <w:r w:rsidRPr="00BC39F5">
        <w:rPr>
          <w:i/>
          <w:iCs/>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02</m:t>
            </m:r>
          </m:sub>
          <m:sup>
            <m:r>
              <w:rPr>
                <w:rFonts w:ascii="Cambria Math" w:hAnsi="Cambria Math"/>
                <w:noProof/>
                <w:sz w:val="28"/>
                <w:szCs w:val="28"/>
                <w:lang w:val="en-US"/>
              </w:rPr>
              <m:t>5</m:t>
            </m:r>
          </m:sup>
        </m:sSubSup>
        <m:r>
          <w:rPr>
            <w:rFonts w:ascii="Cambria Math" w:hAnsi="Cambria Math"/>
            <w:noProof/>
            <w:sz w:val="28"/>
            <w:szCs w:val="28"/>
            <w:lang w:val="en-US"/>
          </w:rPr>
          <m:t>(</m:t>
        </m:r>
        <m:r>
          <w:rPr>
            <w:rFonts w:ascii="Cambria Math" w:hAnsi="Cambria Math"/>
            <w:noProof/>
            <w:sz w:val="28"/>
            <w:szCs w:val="28"/>
          </w:rPr>
          <m:t>α</m:t>
        </m:r>
        <m:sSub>
          <m:sSubPr>
            <m:ctrlPr>
              <w:rPr>
                <w:rFonts w:ascii="Cambria Math" w:hAnsi="Cambria Math"/>
                <w:sz w:val="28"/>
                <w:szCs w:val="28"/>
              </w:rPr>
            </m:ctrlPr>
          </m:sSubPr>
          <m:e>
            <m:r>
              <w:rPr>
                <w:rFonts w:ascii="Cambria Math" w:hAnsi="Cambria Math"/>
                <w:noProof/>
                <w:sz w:val="28"/>
                <w:szCs w:val="28"/>
                <w:lang w:val="en-US"/>
              </w:rPr>
              <m:t>)</m:t>
            </m:r>
          </m:e>
          <m:sub>
            <m:r>
              <w:rPr>
                <w:rFonts w:ascii="Cambria Math" w:hAnsi="Cambria Math"/>
                <w:noProof/>
                <w:sz w:val="28"/>
                <w:szCs w:val="28"/>
              </w:rPr>
              <m:t>α</m:t>
            </m:r>
            <m:r>
              <w:rPr>
                <w:rFonts w:ascii="Cambria Math" w:hAnsi="Cambria Math"/>
                <w:noProof/>
                <w:sz w:val="28"/>
                <w:szCs w:val="28"/>
                <w:lang w:val="en-US"/>
              </w:rPr>
              <m:t>≠1</m:t>
            </m:r>
          </m:sub>
        </m:sSub>
        <m:r>
          <w:rPr>
            <w:rFonts w:ascii="Cambria Math" w:hAnsi="Cambria Math"/>
            <w:noProof/>
            <w:sz w:val="28"/>
            <w:szCs w:val="28"/>
            <w:lang w:val="en-US"/>
          </w:rPr>
          <m:t>,</m:t>
        </m:r>
      </m:oMath>
      <w:r w:rsidRPr="00BC39F5">
        <w:rPr>
          <w:i/>
          <w:iCs/>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03</m:t>
            </m:r>
          </m:sub>
          <m:sup>
            <m:r>
              <w:rPr>
                <w:rFonts w:ascii="Cambria Math" w:hAnsi="Cambria Math"/>
                <w:noProof/>
                <w:sz w:val="28"/>
                <w:szCs w:val="28"/>
                <w:lang w:val="en-US"/>
              </w:rPr>
              <m:t>5</m:t>
            </m:r>
          </m:sup>
        </m:sSubSup>
        <m:r>
          <w:rPr>
            <w:rFonts w:ascii="Cambria Math" w:hAnsi="Cambria Math"/>
            <w:noProof/>
            <w:sz w:val="28"/>
            <w:szCs w:val="28"/>
            <w:lang w:val="en-US"/>
          </w:rPr>
          <m:t>,</m:t>
        </m:r>
      </m:oMath>
      <w:r w:rsidRPr="00BC39F5">
        <w:rPr>
          <w:i/>
          <w:iCs/>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04</m:t>
            </m:r>
          </m:sub>
          <m:sup>
            <m:r>
              <w:rPr>
                <w:rFonts w:ascii="Cambria Math" w:hAnsi="Cambria Math"/>
                <w:noProof/>
                <w:sz w:val="28"/>
                <w:szCs w:val="28"/>
                <w:lang w:val="en-US"/>
              </w:rPr>
              <m:t>5</m:t>
            </m:r>
          </m:sup>
        </m:sSubSup>
        <m:d>
          <m:dPr>
            <m:ctrlPr>
              <w:rPr>
                <w:rFonts w:ascii="Cambria Math" w:hAnsi="Cambria Math"/>
                <w:i/>
                <w:noProof/>
                <w:sz w:val="28"/>
                <w:szCs w:val="28"/>
                <w:lang w:val="en-US"/>
              </w:rPr>
            </m:ctrlPr>
          </m:dPr>
          <m:e>
            <m:r>
              <w:rPr>
                <w:rFonts w:ascii="Cambria Math" w:hAnsi="Cambria Math"/>
                <w:noProof/>
                <w:sz w:val="28"/>
                <w:szCs w:val="28"/>
              </w:rPr>
              <m:t>α</m:t>
            </m:r>
          </m:e>
        </m:d>
      </m:oMath>
      <w:r w:rsidRPr="00BC39F5">
        <w:rPr>
          <w:i/>
          <w:iCs/>
          <w:noProof/>
          <w:sz w:val="28"/>
          <w:szCs w:val="28"/>
          <w:lang w:val="en-US"/>
        </w:rPr>
        <w:t xml:space="preserve"> and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lang w:val="en-US"/>
              </w:rPr>
              <m:t>05</m:t>
            </m:r>
          </m:sub>
          <m:sup>
            <m:r>
              <w:rPr>
                <w:rFonts w:ascii="Cambria Math" w:hAnsi="Cambria Math"/>
                <w:noProof/>
                <w:sz w:val="28"/>
                <w:szCs w:val="28"/>
                <w:lang w:val="en-US"/>
              </w:rPr>
              <m:t>5</m:t>
            </m:r>
          </m:sup>
        </m:sSubSup>
        <m:r>
          <w:rPr>
            <w:rFonts w:ascii="Cambria Math" w:hAnsi="Cambria Math"/>
            <w:noProof/>
            <w:sz w:val="28"/>
            <w:szCs w:val="28"/>
            <w:lang w:val="en-US"/>
          </w:rPr>
          <m:t>(</m:t>
        </m:r>
        <m:r>
          <w:rPr>
            <w:rFonts w:ascii="Cambria Math" w:hAnsi="Cambria Math"/>
            <w:noProof/>
            <w:sz w:val="28"/>
            <w:szCs w:val="28"/>
          </w:rPr>
          <m:t>α</m:t>
        </m:r>
        <m:r>
          <w:rPr>
            <w:rFonts w:ascii="Cambria Math" w:hAnsi="Cambria Math"/>
            <w:noProof/>
            <w:sz w:val="28"/>
            <w:szCs w:val="28"/>
            <w:lang w:val="en-US"/>
          </w:rPr>
          <m:t>,</m:t>
        </m:r>
        <m:r>
          <w:rPr>
            <w:rFonts w:ascii="Cambria Math" w:hAnsi="Cambria Math"/>
            <w:noProof/>
            <w:sz w:val="28"/>
            <w:szCs w:val="28"/>
          </w:rPr>
          <m:t>β</m:t>
        </m:r>
        <m:sSub>
          <m:sSubPr>
            <m:ctrlPr>
              <w:rPr>
                <w:rFonts w:ascii="Cambria Math" w:hAnsi="Cambria Math"/>
                <w:sz w:val="28"/>
                <w:szCs w:val="28"/>
              </w:rPr>
            </m:ctrlPr>
          </m:sSubPr>
          <m:e>
            <m:r>
              <w:rPr>
                <w:rFonts w:ascii="Cambria Math" w:hAnsi="Cambria Math"/>
                <w:noProof/>
                <w:sz w:val="28"/>
                <w:szCs w:val="28"/>
                <w:lang w:val="en-US"/>
              </w:rPr>
              <m:t>)</m:t>
            </m:r>
          </m:e>
          <m:sub>
            <m:r>
              <w:rPr>
                <w:rFonts w:ascii="Cambria Math" w:hAnsi="Cambria Math"/>
                <w:noProof/>
                <w:sz w:val="28"/>
                <w:szCs w:val="28"/>
              </w:rPr>
              <m:t>α</m:t>
            </m:r>
            <m: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lang w:val="en-US"/>
                  </w:rPr>
                  <m:t>1</m:t>
                </m:r>
              </m:num>
              <m:den>
                <m:r>
                  <w:rPr>
                    <w:rFonts w:ascii="Cambria Math" w:hAnsi="Cambria Math"/>
                    <w:noProof/>
                    <w:sz w:val="28"/>
                    <w:szCs w:val="28"/>
                    <w:lang w:val="en-US"/>
                  </w:rPr>
                  <m:t>2</m:t>
                </m:r>
              </m:den>
            </m:f>
            <m:d>
              <m:dPr>
                <m:ctrlPr>
                  <w:rPr>
                    <w:rFonts w:ascii="Cambria Math" w:hAnsi="Cambria Math"/>
                    <w:i/>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ad>
                  <m:radPr>
                    <m:degHide m:val="1"/>
                    <m:ctrlPr>
                      <w:rPr>
                        <w:rFonts w:ascii="Cambria Math" w:hAnsi="Cambria Math"/>
                        <w:sz w:val="28"/>
                        <w:szCs w:val="28"/>
                      </w:rPr>
                    </m:ctrlPr>
                  </m:radPr>
                  <m:deg/>
                  <m:e>
                    <m:r>
                      <w:rPr>
                        <w:rFonts w:ascii="Cambria Math" w:hAnsi="Cambria Math"/>
                        <w:noProof/>
                        <w:sz w:val="28"/>
                        <w:szCs w:val="28"/>
                        <w:lang w:val="en-US"/>
                      </w:rPr>
                      <m:t>-2+6</m:t>
                    </m:r>
                    <m:r>
                      <w:rPr>
                        <w:rFonts w:ascii="Cambria Math" w:hAnsi="Cambria Math"/>
                        <w:noProof/>
                        <w:sz w:val="28"/>
                        <w:szCs w:val="28"/>
                      </w:rPr>
                      <m:t>β</m:t>
                    </m:r>
                    <m:r>
                      <w:rPr>
                        <w:rFonts w:ascii="Cambria Math" w:hAnsi="Cambria Math"/>
                        <w:noProof/>
                        <w:sz w:val="28"/>
                        <w:szCs w:val="28"/>
                        <w:lang w:val="en-US"/>
                      </w:rPr>
                      <m:t>-3</m:t>
                    </m:r>
                    <m:sSup>
                      <m:sSupPr>
                        <m:ctrlPr>
                          <w:rPr>
                            <w:rFonts w:ascii="Cambria Math" w:hAnsi="Cambria Math"/>
                            <w:sz w:val="28"/>
                            <w:szCs w:val="28"/>
                          </w:rPr>
                        </m:ctrlPr>
                      </m:sSupPr>
                      <m:e>
                        <m:r>
                          <w:rPr>
                            <w:rFonts w:ascii="Cambria Math" w:hAnsi="Cambria Math"/>
                            <w:noProof/>
                            <w:sz w:val="28"/>
                            <w:szCs w:val="28"/>
                          </w:rPr>
                          <m:t>β</m:t>
                        </m:r>
                      </m:e>
                      <m:sup>
                        <m:r>
                          <w:rPr>
                            <w:rFonts w:ascii="Cambria Math" w:hAnsi="Cambria Math"/>
                            <w:noProof/>
                            <w:sz w:val="28"/>
                            <w:szCs w:val="28"/>
                            <w:lang w:val="en-US"/>
                          </w:rPr>
                          <m:t>2</m:t>
                        </m:r>
                      </m:sup>
                    </m:sSup>
                  </m:e>
                </m:rad>
              </m:e>
            </m:d>
          </m:sub>
        </m:sSub>
      </m:oMath>
      <w:r w:rsidRPr="00BC39F5">
        <w:rPr>
          <w:i/>
          <w:iCs/>
          <w:noProof/>
          <w:sz w:val="28"/>
          <w:szCs w:val="28"/>
          <w:lang w:val="en-US"/>
        </w:rPr>
        <w:t xml:space="preserve"> give algebras with </w:t>
      </w:r>
      <m:oMath>
        <m:r>
          <w:rPr>
            <w:rFonts w:ascii="Cambria Math" w:hAnsi="Cambria Math"/>
            <w:noProof/>
            <w:sz w:val="28"/>
            <w:szCs w:val="28"/>
            <w:lang w:val="en-US"/>
          </w:rPr>
          <m:t>2</m:t>
        </m:r>
      </m:oMath>
      <w:r w:rsidRPr="00BC39F5">
        <w:rPr>
          <w:i/>
          <w:iCs/>
          <w:noProof/>
          <w:sz w:val="28"/>
          <w:szCs w:val="28"/>
          <w:lang w:val="en-US"/>
        </w:rPr>
        <w:t xml:space="preserve">-dimensional annihilator. Then, in the following subsections we study the central extensions of the other algebras. </w:t>
      </w:r>
    </w:p>
    <w:p w14:paraId="4A5D03A3" w14:textId="159F405B" w:rsidR="00DE7AF3" w:rsidRDefault="00DE7AF3" w:rsidP="005357AF">
      <w:pPr>
        <w:pStyle w:val="a4"/>
        <w:numPr>
          <w:ilvl w:val="0"/>
          <w:numId w:val="27"/>
        </w:numPr>
        <w:tabs>
          <w:tab w:val="center" w:pos="4800"/>
          <w:tab w:val="right" w:pos="9500"/>
        </w:tabs>
        <w:ind w:left="426"/>
        <w:jc w:val="both"/>
        <w:rPr>
          <w:rFonts w:ascii="Times New Roman" w:hAnsi="Times New Roman" w:cs="Times New Roman"/>
          <w:noProof/>
          <w:sz w:val="28"/>
          <w:szCs w:val="28"/>
          <w:lang w:val="en-US"/>
        </w:rPr>
      </w:pPr>
      <w:r w:rsidRPr="007A098F">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sz w:val="28"/>
                <w:szCs w:val="28"/>
              </w:rPr>
            </m:ctrlPr>
          </m:sSubSupPr>
          <m:e>
            <m:r>
              <m:rPr>
                <m:sty m:val="bi"/>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02</m:t>
            </m:r>
          </m:sub>
          <m:sup>
            <m:r>
              <m:rPr>
                <m:sty m:val="b"/>
              </m:rPr>
              <w:rPr>
                <w:rFonts w:ascii="Cambria Math" w:hAnsi="Cambria Math" w:cs="Times New Roman"/>
                <w:noProof/>
                <w:sz w:val="28"/>
                <w:szCs w:val="28"/>
                <w:lang w:val="en-US"/>
              </w:rPr>
              <m:t>5</m:t>
            </m:r>
          </m:sup>
        </m:sSubSup>
        <m:d>
          <m:dPr>
            <m:ctrlPr>
              <w:rPr>
                <w:rFonts w:ascii="Cambria Math" w:hAnsi="Cambria Math" w:cs="Times New Roman"/>
                <w:b/>
                <w:noProof/>
                <w:sz w:val="28"/>
                <w:szCs w:val="28"/>
                <w:lang w:val="en-US"/>
              </w:rPr>
            </m:ctrlPr>
          </m:dPr>
          <m:e>
            <m:r>
              <m:rPr>
                <m:sty m:val="b"/>
              </m:rPr>
              <w:rPr>
                <w:rFonts w:ascii="Cambria Math" w:hAnsi="Cambria Math" w:cs="Times New Roman"/>
                <w:noProof/>
                <w:sz w:val="28"/>
                <w:szCs w:val="28"/>
                <w:lang w:val="en-US"/>
              </w:rPr>
              <m:t>1</m:t>
            </m:r>
          </m:e>
        </m:d>
        <m:r>
          <m:rPr>
            <m:sty m:val="b"/>
          </m:rPr>
          <w:rPr>
            <w:rFonts w:ascii="Cambria Math" w:hAnsi="Cambria Math" w:cs="Times New Roman"/>
            <w:noProof/>
            <w:sz w:val="28"/>
            <w:szCs w:val="28"/>
            <w:lang w:val="en-US"/>
          </w:rPr>
          <m:t>.</m:t>
        </m:r>
      </m:oMath>
      <w:r w:rsidR="007A098F">
        <w:rPr>
          <w:rFonts w:ascii="Times New Roman" w:eastAsiaTheme="minorEastAsia" w:hAnsi="Times New Roman" w:cs="Times New Roman"/>
          <w:b/>
          <w:noProof/>
          <w:sz w:val="28"/>
          <w:szCs w:val="28"/>
          <w:lang w:val="en-US"/>
        </w:rPr>
        <w:t xml:space="preserve"> </w:t>
      </w:r>
      <w:r w:rsidRPr="007A098F">
        <w:rPr>
          <w:rFonts w:ascii="Times New Roman" w:hAnsi="Times New Roman" w:cs="Times New Roman"/>
          <w:noProof/>
          <w:sz w:val="28"/>
          <w:szCs w:val="28"/>
          <w:lang w:val="en-US"/>
        </w:rPr>
        <w:t xml:space="preserve">Let us use the following notations: </w:t>
      </w:r>
    </w:p>
    <w:p w14:paraId="3362C3A5" w14:textId="77777777" w:rsidR="006E7B88" w:rsidRPr="007A098F" w:rsidRDefault="006E7B88" w:rsidP="006E7B88">
      <w:pPr>
        <w:pStyle w:val="a4"/>
        <w:tabs>
          <w:tab w:val="center" w:pos="4800"/>
          <w:tab w:val="right" w:pos="9500"/>
        </w:tabs>
        <w:ind w:left="426"/>
        <w:jc w:val="both"/>
        <w:rPr>
          <w:rFonts w:ascii="Times New Roman" w:hAnsi="Times New Roman" w:cs="Times New Roman"/>
          <w:noProof/>
          <w:sz w:val="28"/>
          <w:szCs w:val="28"/>
          <w:lang w:val="en-US"/>
        </w:rPr>
      </w:pPr>
    </w:p>
    <w:p w14:paraId="233C248C" w14:textId="77777777" w:rsidR="007A098F" w:rsidRPr="007A098F"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 xml:space="preserve">, </m:t>
        </m:r>
      </m:oMath>
    </w:p>
    <w:p w14:paraId="6318AD5C" w14:textId="77777777" w:rsidR="007A098F" w:rsidRPr="007A098F" w:rsidRDefault="007A098F" w:rsidP="00893150">
      <w:pPr>
        <w:tabs>
          <w:tab w:val="center" w:pos="4800"/>
          <w:tab w:val="right" w:pos="9500"/>
        </w:tabs>
        <w:ind w:firstLine="720"/>
        <w:rPr>
          <w:noProof/>
          <w:sz w:val="28"/>
          <w:szCs w:val="28"/>
        </w:rPr>
      </w:pPr>
    </w:p>
    <w:p w14:paraId="6D615B47" w14:textId="5552C33C" w:rsidR="00DE7AF3" w:rsidRPr="007A098F" w:rsidRDefault="00C55A0F" w:rsidP="00893150">
      <w:pPr>
        <w:tabs>
          <w:tab w:val="center" w:pos="4800"/>
          <w:tab w:val="right" w:pos="9500"/>
        </w:tabs>
        <w:ind w:firstLine="720"/>
        <w:rPr>
          <w:noProof/>
          <w:sz w:val="28"/>
          <w:szCs w:val="28"/>
        </w:rPr>
      </w:pPr>
      <m:oMathPara>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3</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15</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51</m:t>
                  </m:r>
                </m:sub>
              </m:sSub>
            </m:e>
          </m:d>
          <m:r>
            <m:rPr>
              <m:sty m:val="p"/>
            </m:rPr>
            <w:rPr>
              <w:rFonts w:ascii="Cambria Math" w:hAnsi="Cambria Math"/>
              <w:noProof/>
              <w:sz w:val="28"/>
              <w:szCs w:val="28"/>
            </w:rPr>
            <m:t>.</m:t>
          </m:r>
        </m:oMath>
      </m:oMathPara>
    </w:p>
    <w:p w14:paraId="0513F9B8" w14:textId="77777777" w:rsidR="007A098F" w:rsidRPr="00BC39F5" w:rsidRDefault="007A098F" w:rsidP="00893150">
      <w:pPr>
        <w:tabs>
          <w:tab w:val="center" w:pos="4800"/>
          <w:tab w:val="right" w:pos="9500"/>
        </w:tabs>
        <w:ind w:firstLine="720"/>
        <w:rPr>
          <w:noProof/>
          <w:sz w:val="28"/>
          <w:szCs w:val="28"/>
        </w:rPr>
      </w:pPr>
    </w:p>
    <w:p w14:paraId="4AF7B58B" w14:textId="77777777"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The automorphism group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07</m:t>
            </m:r>
          </m:sub>
          <m:sup>
            <m:r>
              <m:rPr>
                <m:sty m:val="p"/>
              </m:rPr>
              <w:rPr>
                <w:rFonts w:ascii="Cambria Math" w:hAnsi="Cambria Math"/>
                <w:noProof/>
                <w:sz w:val="28"/>
                <w:szCs w:val="28"/>
                <w:lang w:val="en-US"/>
              </w:rPr>
              <m:t>5</m:t>
            </m:r>
          </m:sup>
        </m:sSubSup>
      </m:oMath>
      <w:r w:rsidRPr="00BC39F5">
        <w:rPr>
          <w:noProof/>
          <w:sz w:val="28"/>
          <w:szCs w:val="28"/>
          <w:lang w:val="en-US"/>
        </w:rPr>
        <w:t xml:space="preserve"> consists of invertible matrices of the form</w:t>
      </w:r>
    </w:p>
    <w:p w14:paraId="1BFC6DFD" w14:textId="77777777" w:rsidR="00DE7AF3" w:rsidRPr="00BC39F5" w:rsidRDefault="00DE7AF3" w:rsidP="00893150">
      <w:pPr>
        <w:tabs>
          <w:tab w:val="center" w:pos="4800"/>
          <w:tab w:val="right" w:pos="9500"/>
        </w:tabs>
        <w:ind w:firstLine="720"/>
        <w:jc w:val="both"/>
        <w:rPr>
          <w:noProof/>
          <w:sz w:val="28"/>
          <w:szCs w:val="28"/>
          <w:lang w:val="en-US"/>
        </w:rPr>
      </w:pPr>
    </w:p>
    <w:p w14:paraId="3E144A3E" w14:textId="77777777" w:rsidR="00DE7AF3" w:rsidRPr="007B2598" w:rsidRDefault="00DE7AF3" w:rsidP="00893150">
      <w:pPr>
        <w:tabs>
          <w:tab w:val="center" w:pos="4800"/>
          <w:tab w:val="right" w:pos="9500"/>
        </w:tabs>
        <w:ind w:firstLine="720"/>
        <w:rPr>
          <w:noProof/>
          <w:sz w:val="28"/>
          <w:szCs w:val="28"/>
        </w:rPr>
      </w:pPr>
      <w:r w:rsidRPr="00BC39F5">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w:rPr>
                      <w:rFonts w:ascii="Cambria Math" w:hAnsi="Cambria Math"/>
                      <w:noProof/>
                      <w:sz w:val="28"/>
                      <w:szCs w:val="28"/>
                    </w:rPr>
                    <m:t>x</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z</m:t>
                  </m:r>
                </m:e>
                <m:e>
                  <m:r>
                    <m:rPr>
                      <m:sty m:val="p"/>
                    </m:rPr>
                    <w:rPr>
                      <w:rFonts w:ascii="Cambria Math" w:hAnsi="Cambria Math"/>
                      <w:noProof/>
                      <w:sz w:val="28"/>
                      <w:szCs w:val="28"/>
                    </w:rPr>
                    <m:t>2</m:t>
                  </m:r>
                  <m:r>
                    <w:rPr>
                      <w:rFonts w:ascii="Cambria Math" w:hAnsi="Cambria Math"/>
                      <w:noProof/>
                      <w:sz w:val="28"/>
                      <w:szCs w:val="28"/>
                    </w:rPr>
                    <m:t>xy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t</m:t>
                  </m:r>
                </m:e>
                <m:e>
                  <m:r>
                    <w:rPr>
                      <w:rFonts w:ascii="Cambria Math" w:hAnsi="Cambria Math"/>
                      <w:noProof/>
                      <w:sz w:val="28"/>
                      <w:szCs w:val="28"/>
                    </w:rPr>
                    <m:t>xy</m:t>
                  </m:r>
                </m:e>
                <m:e>
                  <m:r>
                    <m:rPr>
                      <m:sty m:val="p"/>
                    </m:rPr>
                    <w:rPr>
                      <w:rFonts w:ascii="Cambria Math" w:hAnsi="Cambria Math"/>
                      <w:noProof/>
                      <w:sz w:val="28"/>
                      <w:szCs w:val="28"/>
                    </w:rPr>
                    <m:t>0</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e>
                  <m:r>
                    <m:rPr>
                      <m:sty m:val="p"/>
                    </m:rPr>
                    <w:rPr>
                      <w:rFonts w:ascii="Cambria Math" w:hAnsi="Cambria Math"/>
                      <w:noProof/>
                      <w:sz w:val="28"/>
                      <w:szCs w:val="28"/>
                    </w:rPr>
                    <m:t>0</m:t>
                  </m:r>
                </m:e>
              </m:mr>
              <m:mr>
                <m:e>
                  <m:r>
                    <w:rPr>
                      <w:rFonts w:ascii="Cambria Math" w:hAnsi="Cambria Math"/>
                      <w:noProof/>
                      <w:sz w:val="28"/>
                      <w:szCs w:val="28"/>
                    </w:rPr>
                    <m:t>w</m:t>
                  </m:r>
                </m:e>
                <m:e>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xz</m:t>
                  </m:r>
                </m:e>
                <m:e>
                  <m:r>
                    <w:rPr>
                      <w:rFonts w:ascii="Cambria Math" w:hAnsi="Cambria Math"/>
                      <w:noProof/>
                      <w:sz w:val="28"/>
                      <w:szCs w:val="28"/>
                    </w:rPr>
                    <m:t>-</m:t>
                  </m:r>
                  <m:r>
                    <m:rPr>
                      <m:sty m:val="p"/>
                    </m:rPr>
                    <w:rPr>
                      <w:rFonts w:ascii="Cambria Math" w:hAnsi="Cambria Math"/>
                      <w:noProof/>
                      <w:sz w:val="28"/>
                      <w:szCs w:val="28"/>
                    </w:rPr>
                    <m:t>3</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y</m:t>
                  </m:r>
                </m:e>
                <m:e>
                  <m:r>
                    <m:rPr>
                      <m:sty m:val="p"/>
                    </m:rPr>
                    <w:rPr>
                      <w:rFonts w:ascii="Cambria Math" w:hAnsi="Cambria Math"/>
                      <w:noProof/>
                      <w:sz w:val="28"/>
                      <w:szCs w:val="28"/>
                    </w:rPr>
                    <m:t>0</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e>
              </m:mr>
            </m:m>
          </m:e>
        </m:d>
        <m:r>
          <m:rPr>
            <m:sty m:val="p"/>
          </m:rPr>
          <w:rPr>
            <w:rFonts w:ascii="Cambria Math" w:hAnsi="Cambria Math"/>
            <w:noProof/>
            <w:sz w:val="28"/>
            <w:szCs w:val="28"/>
          </w:rPr>
          <m:t>.</m:t>
        </m:r>
      </m:oMath>
    </w:p>
    <w:p w14:paraId="02743EDE" w14:textId="77777777" w:rsidR="007B2598" w:rsidRPr="007B2598" w:rsidRDefault="007B2598" w:rsidP="00893150">
      <w:pPr>
        <w:tabs>
          <w:tab w:val="center" w:pos="4800"/>
          <w:tab w:val="right" w:pos="9500"/>
        </w:tabs>
        <w:ind w:firstLine="720"/>
        <w:rPr>
          <w:noProof/>
          <w:sz w:val="28"/>
          <w:szCs w:val="28"/>
        </w:rPr>
      </w:pPr>
    </w:p>
    <w:p w14:paraId="2B71035E" w14:textId="2A6AC0C5" w:rsidR="00DE7AF3" w:rsidRDefault="00DE7AF3" w:rsidP="00893150">
      <w:pPr>
        <w:tabs>
          <w:tab w:val="center" w:pos="4800"/>
          <w:tab w:val="right" w:pos="9500"/>
        </w:tabs>
        <w:jc w:val="both"/>
        <w:rPr>
          <w:noProof/>
          <w:sz w:val="28"/>
          <w:szCs w:val="28"/>
        </w:rPr>
      </w:pPr>
      <w:r w:rsidRPr="00BC39F5">
        <w:rPr>
          <w:noProof/>
          <w:sz w:val="28"/>
          <w:szCs w:val="28"/>
        </w:rPr>
        <w:t xml:space="preserve">Since </w:t>
      </w:r>
    </w:p>
    <w:p w14:paraId="5C7206AD" w14:textId="77777777" w:rsidR="00F64004" w:rsidRPr="00BC39F5" w:rsidRDefault="00F64004" w:rsidP="00893150">
      <w:pPr>
        <w:tabs>
          <w:tab w:val="center" w:pos="4800"/>
          <w:tab w:val="right" w:pos="9500"/>
        </w:tabs>
        <w:jc w:val="both"/>
        <w:rPr>
          <w:noProof/>
          <w:sz w:val="28"/>
          <w:szCs w:val="28"/>
        </w:rPr>
      </w:pPr>
    </w:p>
    <w:p w14:paraId="299AF4A2" w14:textId="1D771522" w:rsidR="00DE7AF3" w:rsidRPr="00F64004" w:rsidRDefault="00C55A0F" w:rsidP="00893150">
      <w:pPr>
        <w:tabs>
          <w:tab w:val="center" w:pos="4800"/>
          <w:tab w:val="right" w:pos="9500"/>
        </w:tabs>
        <w:ind w:firstLine="720"/>
        <w:jc w:val="center"/>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mr>
                <m:mr>
                  <m:e>
                    <m:r>
                      <m:rPr>
                        <m:sty m:val="p"/>
                      </m:rPr>
                      <w:rPr>
                        <w:rFonts w:ascii="Cambria Math" w:hAnsi="Cambria Math"/>
                        <w:noProof/>
                        <w:sz w:val="28"/>
                        <w:szCs w:val="28"/>
                      </w:rPr>
                      <m:t>0</m:t>
                    </m:r>
                  </m:e>
                  <m:e>
                    <m:r>
                      <m:rPr>
                        <m:sty m:val="p"/>
                      </m:rPr>
                      <w:rPr>
                        <w:rFonts w:ascii="Cambria Math" w:hAnsi="Cambria Math"/>
                        <w:noProof/>
                        <w:sz w:val="28"/>
                        <w:szCs w:val="28"/>
                      </w:rPr>
                      <m:t>0</m:t>
                    </m:r>
                  </m:e>
                  <m:e>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oMath>
      </m:oMathPara>
    </w:p>
    <w:p w14:paraId="7C727D9C" w14:textId="77777777" w:rsidR="00F64004" w:rsidRPr="00BC39F5" w:rsidRDefault="00F64004" w:rsidP="00893150">
      <w:pPr>
        <w:tabs>
          <w:tab w:val="center" w:pos="4800"/>
          <w:tab w:val="right" w:pos="9500"/>
        </w:tabs>
        <w:ind w:firstLine="720"/>
        <w:jc w:val="center"/>
        <w:rPr>
          <w:noProof/>
          <w:sz w:val="28"/>
          <w:szCs w:val="28"/>
        </w:rPr>
      </w:pPr>
    </w:p>
    <w:p w14:paraId="38A7A945" w14:textId="69BE3301"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07</m:t>
                </m:r>
              </m:sub>
              <m:sup>
                <m:r>
                  <m:rPr>
                    <m:sty m:val="p"/>
                  </m:rPr>
                  <w:rPr>
                    <w:rFonts w:ascii="Cambria Math" w:hAnsi="Cambria Math"/>
                    <w:noProof/>
                    <w:sz w:val="28"/>
                    <w:szCs w:val="28"/>
                    <w:lang w:val="en-US"/>
                  </w:rPr>
                  <m:t>5</m:t>
                </m:r>
              </m:sup>
            </m:sSubSup>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13157B4F" w14:textId="77777777" w:rsidR="00DE7AF3" w:rsidRPr="00BC39F5" w:rsidRDefault="00DE7AF3" w:rsidP="00893150">
      <w:pPr>
        <w:tabs>
          <w:tab w:val="center" w:pos="4800"/>
          <w:tab w:val="right" w:pos="9500"/>
        </w:tabs>
        <w:ind w:firstLine="720"/>
        <w:jc w:val="both"/>
        <w:rPr>
          <w:noProof/>
          <w:sz w:val="28"/>
          <w:szCs w:val="28"/>
          <w:lang w:val="en-US"/>
        </w:rPr>
      </w:pPr>
    </w:p>
    <w:p w14:paraId="3A2844DD" w14:textId="4F49B5B8"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m>
          <m:mPr>
            <m:plcHide m:val="1"/>
            <m:mcs>
              <m:mc>
                <m:mcPr>
                  <m:count m:val="9"/>
                  <m:mcJc m:val="center"/>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5</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m:rPr>
                  <m:sty m:val="p"/>
                </m:rPr>
                <w:rPr>
                  <w:rFonts w:ascii="Cambria Math" w:hAnsi="Cambria Math"/>
                  <w:noProof/>
                  <w:sz w:val="28"/>
                  <w:szCs w:val="28"/>
                </w:rPr>
                <m:t>.</m:t>
              </m:r>
            </m:e>
          </m:mr>
        </m:m>
      </m:oMath>
    </w:p>
    <w:p w14:paraId="59CD2AFC" w14:textId="77777777" w:rsidR="00F64004" w:rsidRPr="00BC39F5" w:rsidRDefault="00F64004" w:rsidP="00893150">
      <w:pPr>
        <w:tabs>
          <w:tab w:val="center" w:pos="4800"/>
          <w:tab w:val="right" w:pos="9500"/>
        </w:tabs>
        <w:ind w:firstLine="720"/>
        <w:rPr>
          <w:noProof/>
          <w:sz w:val="28"/>
          <w:szCs w:val="28"/>
        </w:rPr>
      </w:pPr>
    </w:p>
    <w:p w14:paraId="2439611D" w14:textId="5C0789E6" w:rsidR="00DE7AF3" w:rsidRPr="00BC39F5" w:rsidRDefault="00DE7AF3" w:rsidP="007B2598">
      <w:pPr>
        <w:tabs>
          <w:tab w:val="center" w:pos="4800"/>
          <w:tab w:val="right" w:pos="9500"/>
        </w:tabs>
        <w:jc w:val="both"/>
        <w:rPr>
          <w:noProof/>
          <w:sz w:val="28"/>
          <w:szCs w:val="28"/>
          <w:lang w:val="en-US"/>
        </w:rPr>
      </w:pPr>
      <w:r w:rsidRPr="00BC39F5">
        <w:rPr>
          <w:noProof/>
          <w:sz w:val="28"/>
          <w:szCs w:val="28"/>
          <w:lang w:val="en-US"/>
        </w:rPr>
        <w:t>We have the following case:</w:t>
      </w:r>
    </w:p>
    <w:p w14:paraId="267CB512" w14:textId="56DC1BE5" w:rsidR="00DE7AF3" w:rsidRPr="00BC39F5" w:rsidRDefault="00DE7AF3" w:rsidP="007B2598">
      <w:pPr>
        <w:tabs>
          <w:tab w:val="center" w:pos="4800"/>
          <w:tab w:val="right" w:pos="9500"/>
        </w:tabs>
        <w:ind w:firstLine="720"/>
        <w:rPr>
          <w:noProof/>
          <w:sz w:val="28"/>
          <w:szCs w:val="28"/>
          <w:lang w:val="en-US"/>
        </w:rPr>
      </w:pPr>
      <w:r w:rsidRPr="00BC39F5">
        <w:rPr>
          <w:noProof/>
          <w:sz w:val="28"/>
          <w:szCs w:val="28"/>
          <w:lang w:val="en-US"/>
        </w:rPr>
        <w:t xml:space="preserve">    1.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choosing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en>
        </m:f>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r>
              <w:rPr>
                <w:rFonts w:ascii="Cambria Math" w:hAnsi="Cambria Math"/>
                <w:noProof/>
                <w:sz w:val="28"/>
                <w:szCs w:val="28"/>
              </w:rPr>
              <m:t>α</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p>
    <w:p w14:paraId="11EF211B" w14:textId="18AB74AF" w:rsidR="00DE7AF3" w:rsidRPr="00BC39F5" w:rsidRDefault="00DE7AF3" w:rsidP="006E7B88">
      <w:pPr>
        <w:tabs>
          <w:tab w:val="center" w:pos="4800"/>
          <w:tab w:val="right" w:pos="9500"/>
        </w:tabs>
        <w:ind w:firstLine="720"/>
        <w:rPr>
          <w:noProof/>
          <w:sz w:val="28"/>
          <w:szCs w:val="28"/>
          <w:lang w:val="en-US"/>
        </w:rPr>
      </w:pPr>
      <w:r w:rsidRPr="00BC39F5">
        <w:rPr>
          <w:noProof/>
          <w:sz w:val="28"/>
          <w:szCs w:val="28"/>
          <w:lang w:val="en-US"/>
        </w:rPr>
        <w:t xml:space="preserve">    2.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=0,</m:t>
        </m:r>
      </m:oMath>
      <w:r w:rsidRPr="00BC39F5">
        <w:rPr>
          <w:noProof/>
          <w:sz w:val="28"/>
          <w:szCs w:val="28"/>
          <w:lang w:val="en-US"/>
        </w:rPr>
        <w:t xml:space="preserve"> we have two representatives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oMath>
      <w:r w:rsidRPr="00BC39F5">
        <w:rPr>
          <w:noProof/>
          <w:sz w:val="28"/>
          <w:szCs w:val="28"/>
          <w:lang w:val="en-US"/>
        </w:rPr>
        <w:t xml:space="preserve"> and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oMath>
      <w:r w:rsidRPr="00BC39F5">
        <w:rPr>
          <w:noProof/>
          <w:sz w:val="28"/>
          <w:szCs w:val="28"/>
          <w:lang w:val="en-US"/>
        </w:rPr>
        <w:t xml:space="preserve"> depending on whether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=0</m:t>
        </m:r>
      </m:oMath>
      <w:r w:rsidRPr="00BC39F5">
        <w:rPr>
          <w:noProof/>
          <w:sz w:val="28"/>
          <w:szCs w:val="28"/>
          <w:lang w:val="en-US"/>
        </w:rPr>
        <w:t xml:space="preserve"> or not. </w:t>
      </w:r>
    </w:p>
    <w:p w14:paraId="1DD5BA30" w14:textId="0B327979" w:rsidR="00DE7AF3" w:rsidRDefault="00DE7AF3" w:rsidP="00893150">
      <w:pPr>
        <w:tabs>
          <w:tab w:val="center" w:pos="4800"/>
          <w:tab w:val="right" w:pos="9500"/>
        </w:tabs>
        <w:ind w:firstLine="720"/>
        <w:jc w:val="both"/>
        <w:rPr>
          <w:noProof/>
          <w:sz w:val="28"/>
          <w:szCs w:val="28"/>
          <w:lang w:val="en-US"/>
        </w:rPr>
      </w:pPr>
      <w:r w:rsidRPr="00BC39F5">
        <w:rPr>
          <w:noProof/>
          <w:sz w:val="28"/>
          <w:szCs w:val="28"/>
          <w:lang w:val="en-US"/>
        </w:rPr>
        <w:t xml:space="preserve">Consequently, we have the following algebras from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02</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e>
        </m:d>
        <m:r>
          <m:rPr>
            <m:sty m:val="p"/>
          </m:rPr>
          <w:rPr>
            <w:rFonts w:ascii="Cambria Math" w:hAnsi="Cambria Math"/>
            <w:noProof/>
            <w:sz w:val="28"/>
            <w:szCs w:val="28"/>
            <w:lang w:val="en-US"/>
          </w:rPr>
          <m:t>:</m:t>
        </m:r>
      </m:oMath>
    </w:p>
    <w:tbl>
      <w:tblPr>
        <w:tblpPr w:leftFromText="180" w:rightFromText="180" w:vertAnchor="text" w:horzAnchor="margin" w:tblpY="201"/>
        <w:tblW w:w="8989" w:type="dxa"/>
        <w:tblLayout w:type="fixed"/>
        <w:tblCellMar>
          <w:left w:w="0" w:type="dxa"/>
          <w:right w:w="0" w:type="dxa"/>
        </w:tblCellMar>
        <w:tblLook w:val="0000" w:firstRow="0" w:lastRow="0" w:firstColumn="0" w:lastColumn="0" w:noHBand="0" w:noVBand="0"/>
      </w:tblPr>
      <w:tblGrid>
        <w:gridCol w:w="1347"/>
        <w:gridCol w:w="1963"/>
        <w:gridCol w:w="2945"/>
        <w:gridCol w:w="2734"/>
      </w:tblGrid>
      <w:tr w:rsidR="00F72ABA" w:rsidRPr="00B56FEB" w14:paraId="7366C4E4" w14:textId="77777777" w:rsidTr="00F72ABA">
        <w:trPr>
          <w:trHeight w:val="429"/>
        </w:trPr>
        <w:tc>
          <w:tcPr>
            <w:tcW w:w="1347" w:type="dxa"/>
            <w:vMerge w:val="restart"/>
          </w:tcPr>
          <w:p w14:paraId="7679E777" w14:textId="77777777" w:rsidR="00F72ABA" w:rsidRPr="006E7B88" w:rsidRDefault="00C55A0F" w:rsidP="00F72ABA">
            <m:oMathPara>
              <m:oMath>
                <m:sSubSup>
                  <m:sSubSupPr>
                    <m:ctrlPr>
                      <w:rPr>
                        <w:rFonts w:ascii="Cambria Math" w:hAnsi="Cambria Math"/>
                      </w:rPr>
                    </m:ctrlPr>
                  </m:sSubSupPr>
                  <m:e>
                    <m:r>
                      <w:rPr>
                        <w:rFonts w:ascii="Cambria Math" w:hAnsi="Cambria Math"/>
                        <w:noProof/>
                        <w:sz w:val="28"/>
                        <w:szCs w:val="28"/>
                      </w:rPr>
                      <m:t>A</m:t>
                    </m:r>
                  </m:e>
                  <m:sub>
                    <m:r>
                      <m:rPr>
                        <m:sty m:val="p"/>
                      </m:rPr>
                      <w:rPr>
                        <w:rFonts w:ascii="Cambria Math" w:hAnsi="Cambria Math"/>
                      </w:rPr>
                      <m:t>05</m:t>
                    </m:r>
                  </m:sub>
                  <m:sup>
                    <m:r>
                      <m:rPr>
                        <m:sty m:val="p"/>
                      </m:rPr>
                      <w:rPr>
                        <w:rFonts w:ascii="Cambria Math" w:hAnsi="Cambria Math"/>
                      </w:rPr>
                      <m:t>6</m:t>
                    </m:r>
                  </m:sup>
                </m:sSubSup>
                <m:d>
                  <m:dPr>
                    <m:ctrlPr>
                      <w:rPr>
                        <w:rFonts w:ascii="Cambria Math" w:hAnsi="Cambria Math"/>
                      </w:rPr>
                    </m:ctrlPr>
                  </m:dPr>
                  <m:e>
                    <m:r>
                      <w:rPr>
                        <w:rFonts w:ascii="Cambria Math" w:hAnsi="Cambria Math"/>
                      </w:rPr>
                      <m:t>α</m:t>
                    </m:r>
                  </m:e>
                </m:d>
                <m:r>
                  <w:rPr>
                    <w:rFonts w:ascii="Cambria Math" w:hAnsi="Cambria Math"/>
                  </w:rPr>
                  <m:t>:</m:t>
                </m:r>
              </m:oMath>
            </m:oMathPara>
          </w:p>
        </w:tc>
        <w:tc>
          <w:tcPr>
            <w:tcW w:w="1963" w:type="dxa"/>
          </w:tcPr>
          <w:p w14:paraId="3DB1B68B"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m:oMathPara>
          </w:p>
        </w:tc>
        <w:tc>
          <w:tcPr>
            <w:tcW w:w="2945" w:type="dxa"/>
          </w:tcPr>
          <w:p w14:paraId="65B4C524"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m:oMathPara>
          </w:p>
        </w:tc>
        <w:tc>
          <w:tcPr>
            <w:tcW w:w="2734" w:type="dxa"/>
          </w:tcPr>
          <w:p w14:paraId="62FBDD54"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r>
                  <w:rPr>
                    <w:rFonts w:ascii="Cambria Math" w:hAnsi="Cambria Math"/>
                    <w:sz w:val="28"/>
                    <w:szCs w:val="28"/>
                  </w:rPr>
                  <m:t>+α</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r>
      <w:tr w:rsidR="00F72ABA" w:rsidRPr="00B56FEB" w14:paraId="47F2A1D8" w14:textId="77777777" w:rsidTr="00F72ABA">
        <w:trPr>
          <w:trHeight w:val="429"/>
        </w:trPr>
        <w:tc>
          <w:tcPr>
            <w:tcW w:w="1347" w:type="dxa"/>
            <w:vMerge/>
          </w:tcPr>
          <w:p w14:paraId="489C55D0" w14:textId="77777777" w:rsidR="00F72ABA" w:rsidRPr="00B56FEB" w:rsidRDefault="00F72ABA" w:rsidP="00F72ABA">
            <w:pPr>
              <w:tabs>
                <w:tab w:val="center" w:pos="4800"/>
                <w:tab w:val="right" w:pos="9500"/>
              </w:tabs>
              <w:rPr>
                <w:sz w:val="28"/>
                <w:szCs w:val="28"/>
              </w:rPr>
            </w:pPr>
          </w:p>
        </w:tc>
        <w:tc>
          <w:tcPr>
            <w:tcW w:w="1963" w:type="dxa"/>
          </w:tcPr>
          <w:p w14:paraId="3094F77D" w14:textId="77777777" w:rsidR="00F72ABA" w:rsidRPr="00B56FEB" w:rsidRDefault="00C55A0F" w:rsidP="00F72ABA">
            <w:pPr>
              <w:tabs>
                <w:tab w:val="center" w:pos="4800"/>
                <w:tab w:val="right" w:pos="9500"/>
              </w:tabs>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w:r w:rsidR="00F72ABA" w:rsidRPr="00B56FEB">
              <w:rPr>
                <w:sz w:val="28"/>
                <w:szCs w:val="28"/>
              </w:rPr>
              <w:t xml:space="preserve"> </w:t>
            </w:r>
          </w:p>
        </w:tc>
        <w:tc>
          <w:tcPr>
            <w:tcW w:w="2945" w:type="dxa"/>
          </w:tcPr>
          <w:p w14:paraId="5DE7319A"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c>
          <w:tcPr>
            <w:tcW w:w="2734" w:type="dxa"/>
          </w:tcPr>
          <w:p w14:paraId="0966CDD2" w14:textId="77777777" w:rsidR="00F72ABA" w:rsidRPr="00B56FEB" w:rsidRDefault="00C55A0F" w:rsidP="00F72ABA">
            <w:pPr>
              <w:tabs>
                <w:tab w:val="center" w:pos="4800"/>
                <w:tab w:val="right" w:pos="9500"/>
              </w:tabs>
              <w:jc w:val="both"/>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00F72ABA" w:rsidRPr="00B56FEB">
              <w:rPr>
                <w:sz w:val="28"/>
                <w:szCs w:val="28"/>
              </w:rPr>
              <w:t xml:space="preserve"> </w:t>
            </w:r>
          </w:p>
        </w:tc>
      </w:tr>
      <w:tr w:rsidR="00F72ABA" w:rsidRPr="00B56FEB" w14:paraId="63A51CFA" w14:textId="77777777" w:rsidTr="00F72ABA">
        <w:trPr>
          <w:trHeight w:val="429"/>
        </w:trPr>
        <w:tc>
          <w:tcPr>
            <w:tcW w:w="1347" w:type="dxa"/>
            <w:vMerge/>
          </w:tcPr>
          <w:p w14:paraId="4237A9EB" w14:textId="77777777" w:rsidR="00F72ABA" w:rsidRPr="00B56FEB" w:rsidRDefault="00F72ABA" w:rsidP="00F72ABA">
            <w:pPr>
              <w:tabs>
                <w:tab w:val="center" w:pos="4800"/>
                <w:tab w:val="right" w:pos="9500"/>
              </w:tabs>
              <w:rPr>
                <w:sz w:val="28"/>
                <w:szCs w:val="28"/>
              </w:rPr>
            </w:pPr>
          </w:p>
        </w:tc>
        <w:tc>
          <w:tcPr>
            <w:tcW w:w="1963" w:type="dxa"/>
          </w:tcPr>
          <w:p w14:paraId="6C7E7D07"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2945" w:type="dxa"/>
          </w:tcPr>
          <w:p w14:paraId="4B8F5B85"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c>
          <w:tcPr>
            <w:tcW w:w="2734" w:type="dxa"/>
          </w:tcPr>
          <w:p w14:paraId="55B6DF66"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r>
      <w:tr w:rsidR="00F72ABA" w:rsidRPr="00B56FEB" w14:paraId="2433FC04" w14:textId="77777777" w:rsidTr="00F72ABA">
        <w:trPr>
          <w:trHeight w:val="611"/>
        </w:trPr>
        <w:tc>
          <w:tcPr>
            <w:tcW w:w="1347" w:type="dxa"/>
            <w:vMerge/>
          </w:tcPr>
          <w:p w14:paraId="50558341" w14:textId="77777777" w:rsidR="00F72ABA" w:rsidRPr="00B56FEB" w:rsidRDefault="00F72ABA" w:rsidP="00F72ABA">
            <w:pPr>
              <w:tabs>
                <w:tab w:val="center" w:pos="4800"/>
                <w:tab w:val="right" w:pos="9500"/>
              </w:tabs>
              <w:rPr>
                <w:sz w:val="28"/>
                <w:szCs w:val="28"/>
              </w:rPr>
            </w:pPr>
          </w:p>
        </w:tc>
        <w:tc>
          <w:tcPr>
            <w:tcW w:w="1963" w:type="dxa"/>
          </w:tcPr>
          <w:p w14:paraId="7B9925AF"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c>
          <w:tcPr>
            <w:tcW w:w="2945" w:type="dxa"/>
          </w:tcPr>
          <w:p w14:paraId="3D4798F2"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α+</m:t>
                    </m:r>
                    <m:r>
                      <m:rPr>
                        <m:sty m:val="p"/>
                      </m:rPr>
                      <w:rPr>
                        <w:rFonts w:ascii="Cambria Math" w:hAnsi="Cambria Math"/>
                        <w:sz w:val="28"/>
                        <w:szCs w:val="28"/>
                      </w:rPr>
                      <m:t>1</m:t>
                    </m:r>
                  </m:e>
                </m:d>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c>
          <w:tcPr>
            <w:tcW w:w="2734" w:type="dxa"/>
          </w:tcPr>
          <w:p w14:paraId="7EC344D1"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r>
      <w:tr w:rsidR="00F72ABA" w:rsidRPr="00B56FEB" w14:paraId="501368F7" w14:textId="77777777" w:rsidTr="00F72ABA">
        <w:trPr>
          <w:trHeight w:val="452"/>
        </w:trPr>
        <w:tc>
          <w:tcPr>
            <w:tcW w:w="1347" w:type="dxa"/>
            <w:vMerge w:val="restart"/>
          </w:tcPr>
          <w:p w14:paraId="7957E31E" w14:textId="77777777" w:rsidR="00F72ABA" w:rsidRPr="00B56FEB" w:rsidRDefault="00C55A0F" w:rsidP="00F72ABA">
            <w:pPr>
              <w:tabs>
                <w:tab w:val="center" w:pos="4800"/>
                <w:tab w:val="right" w:pos="9500"/>
              </w:tabs>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06</m:t>
                    </m:r>
                  </m:sub>
                  <m:sup>
                    <m:r>
                      <m:rPr>
                        <m:sty m:val="p"/>
                      </m:rPr>
                      <w:rPr>
                        <w:rFonts w:ascii="Cambria Math" w:hAnsi="Cambria Math"/>
                        <w:sz w:val="28"/>
                        <w:szCs w:val="28"/>
                      </w:rPr>
                      <m:t>6</m:t>
                    </m:r>
                  </m:sup>
                </m:sSubSup>
                <m:r>
                  <w:rPr>
                    <w:rFonts w:ascii="Cambria Math" w:hAnsi="Cambria Math"/>
                    <w:sz w:val="28"/>
                    <w:szCs w:val="28"/>
                  </w:rPr>
                  <m:t>:</m:t>
                </m:r>
              </m:oMath>
            </m:oMathPara>
          </w:p>
        </w:tc>
        <w:tc>
          <w:tcPr>
            <w:tcW w:w="1963" w:type="dxa"/>
          </w:tcPr>
          <w:p w14:paraId="3BB0E28C"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m:oMathPara>
          </w:p>
        </w:tc>
        <w:tc>
          <w:tcPr>
            <w:tcW w:w="2945" w:type="dxa"/>
          </w:tcPr>
          <w:p w14:paraId="0BEFD706"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m:oMathPara>
          </w:p>
        </w:tc>
        <w:tc>
          <w:tcPr>
            <w:tcW w:w="2734" w:type="dxa"/>
          </w:tcPr>
          <w:p w14:paraId="0B18C392"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r>
      <w:tr w:rsidR="00F72ABA" w:rsidRPr="00B56FEB" w14:paraId="3C6E8B77" w14:textId="77777777" w:rsidTr="00F72ABA">
        <w:trPr>
          <w:trHeight w:val="452"/>
        </w:trPr>
        <w:tc>
          <w:tcPr>
            <w:tcW w:w="1347" w:type="dxa"/>
            <w:vMerge/>
          </w:tcPr>
          <w:p w14:paraId="13AEBD06" w14:textId="77777777" w:rsidR="00F72ABA" w:rsidRPr="00B56FEB" w:rsidRDefault="00F72ABA" w:rsidP="00F72ABA">
            <w:pPr>
              <w:tabs>
                <w:tab w:val="center" w:pos="4800"/>
                <w:tab w:val="right" w:pos="9500"/>
              </w:tabs>
              <w:rPr>
                <w:rFonts w:eastAsia="Calibri"/>
                <w:sz w:val="28"/>
                <w:szCs w:val="28"/>
              </w:rPr>
            </w:pPr>
          </w:p>
        </w:tc>
        <w:tc>
          <w:tcPr>
            <w:tcW w:w="1963" w:type="dxa"/>
          </w:tcPr>
          <w:p w14:paraId="31965B3C" w14:textId="77777777" w:rsidR="00F72ABA" w:rsidRPr="00B56FEB" w:rsidRDefault="00C55A0F" w:rsidP="00F72ABA">
            <w:pPr>
              <w:tabs>
                <w:tab w:val="center" w:pos="4800"/>
                <w:tab w:val="right" w:pos="9500"/>
              </w:tabs>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w:r w:rsidR="00F72ABA" w:rsidRPr="00B56FEB">
              <w:rPr>
                <w:sz w:val="28"/>
                <w:szCs w:val="28"/>
              </w:rPr>
              <w:t xml:space="preserve"> </w:t>
            </w:r>
          </w:p>
        </w:tc>
        <w:tc>
          <w:tcPr>
            <w:tcW w:w="2945" w:type="dxa"/>
          </w:tcPr>
          <w:p w14:paraId="7036CE48" w14:textId="77777777" w:rsidR="00F72ABA" w:rsidRPr="00B56FEB" w:rsidRDefault="00C55A0F" w:rsidP="00F72ABA">
            <w:pPr>
              <w:tabs>
                <w:tab w:val="center" w:pos="4800"/>
                <w:tab w:val="right" w:pos="9500"/>
              </w:tabs>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00F72ABA" w:rsidRPr="00B56FEB">
              <w:rPr>
                <w:sz w:val="28"/>
                <w:szCs w:val="28"/>
              </w:rPr>
              <w:t xml:space="preserve"> </w:t>
            </w:r>
          </w:p>
        </w:tc>
        <w:tc>
          <w:tcPr>
            <w:tcW w:w="2734" w:type="dxa"/>
          </w:tcPr>
          <w:p w14:paraId="019496EC"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r>
      <w:tr w:rsidR="00F72ABA" w:rsidRPr="00B56FEB" w14:paraId="62390FB2" w14:textId="77777777" w:rsidTr="00F72ABA">
        <w:trPr>
          <w:trHeight w:val="429"/>
        </w:trPr>
        <w:tc>
          <w:tcPr>
            <w:tcW w:w="1347" w:type="dxa"/>
            <w:vMerge/>
          </w:tcPr>
          <w:p w14:paraId="77E922C1" w14:textId="77777777" w:rsidR="00F72ABA" w:rsidRPr="00B56FEB" w:rsidRDefault="00F72ABA" w:rsidP="00F72ABA">
            <w:pPr>
              <w:tabs>
                <w:tab w:val="center" w:pos="4800"/>
                <w:tab w:val="right" w:pos="9500"/>
              </w:tabs>
              <w:rPr>
                <w:sz w:val="28"/>
                <w:szCs w:val="28"/>
              </w:rPr>
            </w:pPr>
          </w:p>
        </w:tc>
        <w:tc>
          <w:tcPr>
            <w:tcW w:w="1963" w:type="dxa"/>
          </w:tcPr>
          <w:p w14:paraId="45E73934"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c>
          <w:tcPr>
            <w:tcW w:w="2945" w:type="dxa"/>
          </w:tcPr>
          <w:p w14:paraId="528A59BB"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2734" w:type="dxa"/>
          </w:tcPr>
          <w:p w14:paraId="20A12C9C"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r>
      <w:tr w:rsidR="00F72ABA" w:rsidRPr="00B56FEB" w14:paraId="217A3EBF" w14:textId="77777777" w:rsidTr="00F72ABA">
        <w:trPr>
          <w:trHeight w:val="609"/>
        </w:trPr>
        <w:tc>
          <w:tcPr>
            <w:tcW w:w="1347" w:type="dxa"/>
            <w:vMerge/>
          </w:tcPr>
          <w:p w14:paraId="421C1441" w14:textId="77777777" w:rsidR="00F72ABA" w:rsidRPr="00B56FEB" w:rsidRDefault="00F72ABA" w:rsidP="00F72ABA">
            <w:pPr>
              <w:tabs>
                <w:tab w:val="center" w:pos="4800"/>
                <w:tab w:val="right" w:pos="9500"/>
              </w:tabs>
              <w:rPr>
                <w:sz w:val="28"/>
                <w:szCs w:val="28"/>
              </w:rPr>
            </w:pPr>
          </w:p>
        </w:tc>
        <w:tc>
          <w:tcPr>
            <w:tcW w:w="1963" w:type="dxa"/>
          </w:tcPr>
          <w:p w14:paraId="4A41CD5E"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c>
          <w:tcPr>
            <w:tcW w:w="2945" w:type="dxa"/>
          </w:tcPr>
          <w:p w14:paraId="59705B20"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c>
          <w:tcPr>
            <w:tcW w:w="2734" w:type="dxa"/>
          </w:tcPr>
          <w:p w14:paraId="4664BB82" w14:textId="77777777" w:rsidR="00F72ABA" w:rsidRPr="00B56FEB" w:rsidRDefault="00F72ABA" w:rsidP="00F72ABA">
            <w:pPr>
              <w:tabs>
                <w:tab w:val="center" w:pos="4800"/>
                <w:tab w:val="right" w:pos="9500"/>
              </w:tabs>
              <w:jc w:val="both"/>
              <w:rPr>
                <w:sz w:val="28"/>
                <w:szCs w:val="28"/>
              </w:rPr>
            </w:pPr>
          </w:p>
        </w:tc>
      </w:tr>
      <w:tr w:rsidR="00F72ABA" w:rsidRPr="00B56FEB" w14:paraId="25BDC655" w14:textId="77777777" w:rsidTr="00F72ABA">
        <w:trPr>
          <w:trHeight w:val="429"/>
        </w:trPr>
        <w:tc>
          <w:tcPr>
            <w:tcW w:w="1347" w:type="dxa"/>
            <w:vMerge w:val="restart"/>
          </w:tcPr>
          <w:p w14:paraId="69C5FB07" w14:textId="77777777" w:rsidR="00F72ABA" w:rsidRPr="00F72ABA" w:rsidRDefault="00C55A0F" w:rsidP="00F72ABA">
            <w:pPr>
              <w:tabs>
                <w:tab w:val="center" w:pos="4800"/>
                <w:tab w:val="right" w:pos="9500"/>
              </w:tabs>
              <w:rPr>
                <w:sz w:val="28"/>
                <w:szCs w:val="28"/>
                <w:lang w:val="en-US"/>
              </w:rPr>
            </w:pPr>
            <m:oMathPara>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sz w:val="28"/>
                        <w:szCs w:val="28"/>
                      </w:rPr>
                      <m:t>07</m:t>
                    </m:r>
                  </m:sub>
                  <m:sup>
                    <m:r>
                      <m:rPr>
                        <m:sty m:val="p"/>
                      </m:rPr>
                      <w:rPr>
                        <w:rFonts w:ascii="Cambria Math" w:hAnsi="Cambria Math"/>
                        <w:sz w:val="28"/>
                        <w:szCs w:val="28"/>
                      </w:rPr>
                      <m:t>6</m:t>
                    </m:r>
                  </m:sup>
                </m:sSubSup>
                <m:r>
                  <w:rPr>
                    <w:rFonts w:ascii="Cambria Math" w:hAnsi="Cambria Math"/>
                    <w:sz w:val="28"/>
                    <w:szCs w:val="28"/>
                    <w:lang w:val="en-US"/>
                  </w:rPr>
                  <m:t>:</m:t>
                </m:r>
              </m:oMath>
            </m:oMathPara>
          </w:p>
        </w:tc>
        <w:tc>
          <w:tcPr>
            <w:tcW w:w="1963" w:type="dxa"/>
          </w:tcPr>
          <w:p w14:paraId="6B3C2CFB"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oMath>
            </m:oMathPara>
          </w:p>
        </w:tc>
        <w:tc>
          <w:tcPr>
            <w:tcW w:w="2945" w:type="dxa"/>
          </w:tcPr>
          <w:p w14:paraId="7E969988"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oMath>
            </m:oMathPara>
          </w:p>
        </w:tc>
        <w:tc>
          <w:tcPr>
            <w:tcW w:w="2734" w:type="dxa"/>
          </w:tcPr>
          <w:p w14:paraId="728CFC73"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r>
      <w:tr w:rsidR="00F72ABA" w:rsidRPr="00B56FEB" w14:paraId="225B83CE" w14:textId="77777777" w:rsidTr="00F72ABA">
        <w:trPr>
          <w:trHeight w:val="429"/>
        </w:trPr>
        <w:tc>
          <w:tcPr>
            <w:tcW w:w="1347" w:type="dxa"/>
            <w:vMerge/>
          </w:tcPr>
          <w:p w14:paraId="7C6E7CC6" w14:textId="77777777" w:rsidR="00F72ABA" w:rsidRPr="00B56FEB" w:rsidRDefault="00F72ABA" w:rsidP="00F72ABA">
            <w:pPr>
              <w:tabs>
                <w:tab w:val="center" w:pos="4800"/>
                <w:tab w:val="right" w:pos="9500"/>
              </w:tabs>
              <w:jc w:val="both"/>
              <w:rPr>
                <w:sz w:val="28"/>
                <w:szCs w:val="28"/>
              </w:rPr>
            </w:pPr>
          </w:p>
        </w:tc>
        <w:tc>
          <w:tcPr>
            <w:tcW w:w="1963" w:type="dxa"/>
          </w:tcPr>
          <w:p w14:paraId="35B5A63A" w14:textId="77777777" w:rsidR="00F72ABA" w:rsidRPr="00B56FEB" w:rsidRDefault="00C55A0F" w:rsidP="00F72ABA">
            <w:pPr>
              <w:tabs>
                <w:tab w:val="center" w:pos="4800"/>
                <w:tab w:val="right" w:pos="9500"/>
              </w:tabs>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w:r w:rsidR="00F72ABA" w:rsidRPr="00B56FEB">
              <w:rPr>
                <w:sz w:val="28"/>
                <w:szCs w:val="28"/>
              </w:rPr>
              <w:t xml:space="preserve"> </w:t>
            </w:r>
          </w:p>
        </w:tc>
        <w:tc>
          <w:tcPr>
            <w:tcW w:w="2945" w:type="dxa"/>
          </w:tcPr>
          <w:p w14:paraId="14B6C0EF" w14:textId="77777777" w:rsidR="00F72ABA" w:rsidRPr="00B56FEB" w:rsidRDefault="00C55A0F" w:rsidP="00F72ABA">
            <w:pPr>
              <w:tabs>
                <w:tab w:val="center" w:pos="4800"/>
                <w:tab w:val="right" w:pos="9500"/>
              </w:tabs>
              <w:rPr>
                <w:sz w:val="28"/>
                <w:szCs w:val="28"/>
              </w:rPr>
            </w:p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4</m:t>
                  </m:r>
                </m:sub>
              </m:sSub>
            </m:oMath>
            <w:r w:rsidR="00F72ABA" w:rsidRPr="00B56FEB">
              <w:rPr>
                <w:sz w:val="28"/>
                <w:szCs w:val="28"/>
              </w:rPr>
              <w:t xml:space="preserve"> </w:t>
            </w:r>
          </w:p>
        </w:tc>
        <w:tc>
          <w:tcPr>
            <w:tcW w:w="2734" w:type="dxa"/>
          </w:tcPr>
          <w:p w14:paraId="42145DB3" w14:textId="77777777" w:rsidR="00F72ABA" w:rsidRPr="00B56FEB" w:rsidRDefault="00F72ABA" w:rsidP="00F72ABA">
            <w:pPr>
              <w:tabs>
                <w:tab w:val="center" w:pos="4800"/>
                <w:tab w:val="right" w:pos="9500"/>
              </w:tabs>
              <w:rPr>
                <w:sz w:val="28"/>
                <w:szCs w:val="28"/>
              </w:rPr>
            </w:pPr>
            <w:r w:rsidRPr="00B56FEB">
              <w:rPr>
                <w:sz w:val="28"/>
                <w:szCs w:val="28"/>
              </w:rPr>
              <w:t xml:space="preserve"> </w:t>
            </w: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w:r w:rsidRPr="00B56FEB">
              <w:rPr>
                <w:sz w:val="28"/>
                <w:szCs w:val="28"/>
              </w:rPr>
              <w:t xml:space="preserve"> </w:t>
            </w:r>
          </w:p>
        </w:tc>
      </w:tr>
      <w:tr w:rsidR="00F72ABA" w:rsidRPr="00B56FEB" w14:paraId="6BC7B820" w14:textId="77777777" w:rsidTr="00F72ABA">
        <w:trPr>
          <w:trHeight w:val="429"/>
        </w:trPr>
        <w:tc>
          <w:tcPr>
            <w:tcW w:w="1347" w:type="dxa"/>
            <w:vMerge/>
          </w:tcPr>
          <w:p w14:paraId="2BDC3F44" w14:textId="77777777" w:rsidR="00F72ABA" w:rsidRPr="00B56FEB" w:rsidRDefault="00F72ABA" w:rsidP="00F72ABA">
            <w:pPr>
              <w:tabs>
                <w:tab w:val="center" w:pos="4800"/>
                <w:tab w:val="right" w:pos="9500"/>
              </w:tabs>
              <w:jc w:val="both"/>
              <w:rPr>
                <w:sz w:val="28"/>
                <w:szCs w:val="28"/>
              </w:rPr>
            </w:pPr>
          </w:p>
        </w:tc>
        <w:tc>
          <w:tcPr>
            <w:tcW w:w="1963" w:type="dxa"/>
          </w:tcPr>
          <w:p w14:paraId="3B73EDD8"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c>
          <w:tcPr>
            <w:tcW w:w="2945" w:type="dxa"/>
          </w:tcPr>
          <w:p w14:paraId="69783EA6"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oMath>
            </m:oMathPara>
          </w:p>
        </w:tc>
        <w:tc>
          <w:tcPr>
            <w:tcW w:w="2734" w:type="dxa"/>
          </w:tcPr>
          <w:p w14:paraId="45085593" w14:textId="77777777" w:rsidR="00F72ABA" w:rsidRPr="00B56FEB" w:rsidRDefault="00C55A0F" w:rsidP="00F72ABA">
            <w:pPr>
              <w:tabs>
                <w:tab w:val="center" w:pos="4800"/>
                <w:tab w:val="right" w:pos="9500"/>
              </w:tabs>
              <w:jc w:val="both"/>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r>
      <w:tr w:rsidR="00F72ABA" w:rsidRPr="00B56FEB" w14:paraId="717917FA" w14:textId="77777777" w:rsidTr="00F72ABA">
        <w:trPr>
          <w:trHeight w:val="429"/>
        </w:trPr>
        <w:tc>
          <w:tcPr>
            <w:tcW w:w="1347" w:type="dxa"/>
            <w:vMerge/>
          </w:tcPr>
          <w:p w14:paraId="67EF87A7" w14:textId="77777777" w:rsidR="00F72ABA" w:rsidRPr="00B56FEB" w:rsidRDefault="00F72ABA" w:rsidP="00F72ABA">
            <w:pPr>
              <w:tabs>
                <w:tab w:val="center" w:pos="4800"/>
                <w:tab w:val="right" w:pos="9500"/>
              </w:tabs>
              <w:jc w:val="both"/>
              <w:rPr>
                <w:sz w:val="28"/>
                <w:szCs w:val="28"/>
              </w:rPr>
            </w:pPr>
          </w:p>
        </w:tc>
        <w:tc>
          <w:tcPr>
            <w:tcW w:w="1963" w:type="dxa"/>
          </w:tcPr>
          <w:p w14:paraId="6B33FE63" w14:textId="77777777" w:rsidR="00F72ABA" w:rsidRPr="00B56FEB" w:rsidRDefault="00C55A0F" w:rsidP="00F72ABA">
            <w:pPr>
              <w:tabs>
                <w:tab w:val="center" w:pos="4800"/>
                <w:tab w:val="right" w:pos="9500"/>
              </w:tabs>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5</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6</m:t>
                    </m:r>
                  </m:sub>
                </m:sSub>
              </m:oMath>
            </m:oMathPara>
          </w:p>
        </w:tc>
        <w:tc>
          <w:tcPr>
            <w:tcW w:w="2945" w:type="dxa"/>
          </w:tcPr>
          <w:p w14:paraId="44B30B4F" w14:textId="77777777" w:rsidR="00F72ABA" w:rsidRPr="00B56FEB" w:rsidRDefault="00F72ABA" w:rsidP="00F72ABA">
            <w:pPr>
              <w:tabs>
                <w:tab w:val="center" w:pos="4800"/>
                <w:tab w:val="right" w:pos="9500"/>
              </w:tabs>
              <w:jc w:val="both"/>
              <w:rPr>
                <w:sz w:val="28"/>
                <w:szCs w:val="28"/>
              </w:rPr>
            </w:pPr>
          </w:p>
        </w:tc>
        <w:tc>
          <w:tcPr>
            <w:tcW w:w="2734" w:type="dxa"/>
          </w:tcPr>
          <w:p w14:paraId="23C5AC8B" w14:textId="77777777" w:rsidR="00F72ABA" w:rsidRPr="00B56FEB" w:rsidRDefault="00F72ABA" w:rsidP="00F72ABA">
            <w:pPr>
              <w:tabs>
                <w:tab w:val="center" w:pos="4800"/>
                <w:tab w:val="right" w:pos="9500"/>
              </w:tabs>
              <w:jc w:val="both"/>
              <w:rPr>
                <w:sz w:val="28"/>
                <w:szCs w:val="28"/>
              </w:rPr>
            </w:pPr>
          </w:p>
        </w:tc>
      </w:tr>
    </w:tbl>
    <w:p w14:paraId="5D7A9EEF" w14:textId="77777777" w:rsidR="00DE7AF3" w:rsidRPr="00BC39F5" w:rsidRDefault="00DE7AF3" w:rsidP="00893150">
      <w:pPr>
        <w:tabs>
          <w:tab w:val="center" w:pos="4800"/>
          <w:tab w:val="right" w:pos="9500"/>
        </w:tabs>
        <w:ind w:firstLine="720"/>
        <w:jc w:val="both"/>
        <w:rPr>
          <w:noProof/>
          <w:sz w:val="28"/>
          <w:szCs w:val="28"/>
          <w:lang w:val="en-US"/>
        </w:rPr>
      </w:pPr>
    </w:p>
    <w:p w14:paraId="63087DE8" w14:textId="046A940B" w:rsidR="00DE7AF3" w:rsidRPr="005357AF" w:rsidRDefault="00DE7AF3" w:rsidP="005357AF">
      <w:pPr>
        <w:pStyle w:val="a4"/>
        <w:numPr>
          <w:ilvl w:val="0"/>
          <w:numId w:val="27"/>
        </w:numPr>
        <w:tabs>
          <w:tab w:val="center" w:pos="4800"/>
          <w:tab w:val="right" w:pos="9500"/>
        </w:tabs>
        <w:ind w:left="426"/>
        <w:jc w:val="both"/>
        <w:rPr>
          <w:rFonts w:ascii="Times New Roman" w:hAnsi="Times New Roman" w:cs="Times New Roman"/>
          <w:noProof/>
          <w:sz w:val="28"/>
          <w:szCs w:val="28"/>
          <w:lang w:val="en-US"/>
        </w:rPr>
      </w:pPr>
      <w:r w:rsidRPr="005357AF">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sz w:val="28"/>
                <w:szCs w:val="28"/>
              </w:rPr>
            </m:ctrlPr>
          </m:sSubSupPr>
          <m:e>
            <m:r>
              <m:rPr>
                <m:sty m:val="bi"/>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05</m:t>
            </m:r>
          </m:sub>
          <m:sup>
            <m:r>
              <m:rPr>
                <m:sty m:val="b"/>
              </m:rPr>
              <w:rPr>
                <w:rFonts w:ascii="Cambria Math" w:hAnsi="Cambria Math" w:cs="Times New Roman"/>
                <w:noProof/>
                <w:sz w:val="28"/>
                <w:szCs w:val="28"/>
                <w:lang w:val="en-US"/>
              </w:rPr>
              <m:t>5</m:t>
            </m:r>
          </m:sup>
        </m:sSubSup>
        <m:d>
          <m:dPr>
            <m:ctrlPr>
              <w:rPr>
                <w:rFonts w:ascii="Cambria Math" w:hAnsi="Cambria Math" w:cs="Times New Roman"/>
                <w:b/>
                <w:noProof/>
                <w:sz w:val="28"/>
                <w:szCs w:val="28"/>
                <w:lang w:val="en-US"/>
              </w:rPr>
            </m:ctrlPr>
          </m:dPr>
          <m:e>
            <m:r>
              <m:rPr>
                <m:sty m:val="bi"/>
              </m:rPr>
              <w:rPr>
                <w:rFonts w:ascii="Cambria Math" w:hAnsi="Cambria Math" w:cs="Times New Roman"/>
                <w:noProof/>
                <w:sz w:val="28"/>
                <w:szCs w:val="28"/>
              </w:rPr>
              <m:t>α</m:t>
            </m:r>
            <m:r>
              <m:rPr>
                <m:sty m:val="b"/>
              </m:rPr>
              <w:rPr>
                <w:rFonts w:ascii="Cambria Math" w:hAnsi="Cambria Math" w:cs="Times New Roman"/>
                <w:noProof/>
                <w:sz w:val="28"/>
                <w:szCs w:val="28"/>
                <w:lang w:val="en-US"/>
              </w:rPr>
              <m:t>,</m:t>
            </m:r>
            <m:r>
              <m:rPr>
                <m:sty m:val="bi"/>
              </m:rPr>
              <w:rPr>
                <w:rFonts w:ascii="Cambria Math" w:hAnsi="Cambria Math" w:cs="Times New Roman"/>
                <w:noProof/>
                <w:sz w:val="28"/>
                <w:szCs w:val="28"/>
              </w:rPr>
              <m:t>β</m:t>
            </m:r>
          </m:e>
        </m:d>
        <m:r>
          <m:rPr>
            <m:sty m:val="b"/>
          </m:rPr>
          <w:rPr>
            <w:rFonts w:ascii="Cambria Math" w:hAnsi="Cambria Math" w:cs="Times New Roman"/>
            <w:noProof/>
            <w:sz w:val="28"/>
            <w:szCs w:val="28"/>
            <w:lang w:val="en-US"/>
          </w:rPr>
          <m:t>.</m:t>
        </m:r>
      </m:oMath>
      <w:r w:rsidRPr="005357AF">
        <w:rPr>
          <w:rFonts w:ascii="Times New Roman" w:hAnsi="Times New Roman" w:cs="Times New Roman"/>
          <w:noProof/>
          <w:sz w:val="28"/>
          <w:szCs w:val="28"/>
          <w:lang w:val="en-US"/>
        </w:rPr>
        <w:t xml:space="preserve"> Here we will consider the special cases for </w:t>
      </w:r>
      <m:oMath>
        <m:r>
          <w:rPr>
            <w:rFonts w:ascii="Cambria Math" w:hAnsi="Cambria Math" w:cs="Times New Roman"/>
            <w:noProof/>
            <w:sz w:val="28"/>
            <w:szCs w:val="28"/>
          </w:rPr>
          <m:t>α</m:t>
        </m:r>
        <m:r>
          <m:rPr>
            <m:sty m:val="p"/>
          </m:rPr>
          <w:rPr>
            <w:rFonts w:ascii="Cambria Math" w:hAnsi="Cambria Math" w:cs="Times New Roman"/>
            <w:noProof/>
            <w:sz w:val="28"/>
            <w:szCs w:val="28"/>
            <w:lang w:val="en-US"/>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en-US"/>
              </w:rPr>
              <m:t>1</m:t>
            </m:r>
          </m:num>
          <m:den>
            <m:r>
              <m:rPr>
                <m:sty m:val="p"/>
              </m:rPr>
              <w:rPr>
                <w:rFonts w:ascii="Cambria Math" w:hAnsi="Cambria Math" w:cs="Times New Roman"/>
                <w:noProof/>
                <w:sz w:val="28"/>
                <w:szCs w:val="28"/>
                <w:lang w:val="en-US"/>
              </w:rPr>
              <m:t>2</m:t>
            </m:r>
          </m:den>
        </m:f>
        <m:d>
          <m:dPr>
            <m:ctrlPr>
              <w:rPr>
                <w:rFonts w:ascii="Cambria Math" w:hAnsi="Cambria Math" w:cs="Times New Roman"/>
                <w:noProof/>
                <w:sz w:val="28"/>
                <w:szCs w:val="28"/>
                <w:lang w:val="en-US"/>
              </w:rPr>
            </m:ctrlPr>
          </m:dPr>
          <m:e>
            <m:r>
              <w:rPr>
                <w:rFonts w:ascii="Cambria Math" w:hAnsi="Cambria Math" w:cs="Times New Roman"/>
                <w:noProof/>
                <w:sz w:val="28"/>
                <w:szCs w:val="28"/>
              </w:rPr>
              <m:t>β</m:t>
            </m:r>
            <m:r>
              <w:rPr>
                <w:rFonts w:ascii="Cambria Math" w:hAnsi="Cambria Math" w:cs="Times New Roman"/>
                <w:noProof/>
                <w:sz w:val="28"/>
                <w:szCs w:val="28"/>
                <w:lang w:val="en-US"/>
              </w:rPr>
              <m:t>±</m:t>
            </m:r>
            <m:rad>
              <m:radPr>
                <m:degHide m:val="1"/>
                <m:ctrlPr>
                  <w:rPr>
                    <w:rFonts w:ascii="Cambria Math" w:hAnsi="Cambria Math" w:cs="Times New Roman"/>
                    <w:sz w:val="28"/>
                    <w:szCs w:val="28"/>
                  </w:rPr>
                </m:ctrlPr>
              </m:radPr>
              <m:deg/>
              <m:e>
                <m:r>
                  <w:rPr>
                    <w:rFonts w:ascii="Cambria Math" w:hAnsi="Cambria Math" w:cs="Times New Roman"/>
                    <w:noProof/>
                    <w:sz w:val="28"/>
                    <w:szCs w:val="28"/>
                    <w:lang w:val="en-US"/>
                  </w:rPr>
                  <m:t>-</m:t>
                </m:r>
                <m:r>
                  <m:rPr>
                    <m:sty m:val="p"/>
                  </m:rPr>
                  <w:rPr>
                    <w:rFonts w:ascii="Cambria Math" w:hAnsi="Cambria Math" w:cs="Times New Roman"/>
                    <w:noProof/>
                    <w:sz w:val="28"/>
                    <w:szCs w:val="28"/>
                    <w:lang w:val="en-US"/>
                  </w:rPr>
                  <m:t>2</m:t>
                </m:r>
                <m:r>
                  <w:rPr>
                    <w:rFonts w:ascii="Cambria Math" w:hAnsi="Cambria Math" w:cs="Times New Roman"/>
                    <w:noProof/>
                    <w:sz w:val="28"/>
                    <w:szCs w:val="28"/>
                    <w:lang w:val="en-US"/>
                  </w:rPr>
                  <m:t>+</m:t>
                </m:r>
                <m:r>
                  <m:rPr>
                    <m:sty m:val="p"/>
                  </m:rPr>
                  <w:rPr>
                    <w:rFonts w:ascii="Cambria Math" w:hAnsi="Cambria Math" w:cs="Times New Roman"/>
                    <w:noProof/>
                    <w:sz w:val="28"/>
                    <w:szCs w:val="28"/>
                    <w:lang w:val="en-US"/>
                  </w:rPr>
                  <m:t>6</m:t>
                </m:r>
                <m:r>
                  <w:rPr>
                    <w:rFonts w:ascii="Cambria Math" w:hAnsi="Cambria Math" w:cs="Times New Roman"/>
                    <w:noProof/>
                    <w:sz w:val="28"/>
                    <w:szCs w:val="28"/>
                  </w:rPr>
                  <m:t>β</m:t>
                </m:r>
                <m:r>
                  <w:rPr>
                    <w:rFonts w:ascii="Cambria Math" w:hAnsi="Cambria Math" w:cs="Times New Roman"/>
                    <w:noProof/>
                    <w:sz w:val="28"/>
                    <w:szCs w:val="28"/>
                    <w:lang w:val="en-US"/>
                  </w:rPr>
                  <m:t>-</m:t>
                </m:r>
                <m:r>
                  <m:rPr>
                    <m:sty m:val="p"/>
                  </m:rPr>
                  <w:rPr>
                    <w:rFonts w:ascii="Cambria Math" w:hAnsi="Cambria Math" w:cs="Times New Roman"/>
                    <w:noProof/>
                    <w:sz w:val="28"/>
                    <w:szCs w:val="28"/>
                    <w:lang w:val="en-US"/>
                  </w:rPr>
                  <m:t>3</m:t>
                </m:r>
                <m:sSup>
                  <m:sSupPr>
                    <m:ctrlPr>
                      <w:rPr>
                        <w:rFonts w:ascii="Cambria Math" w:hAnsi="Cambria Math" w:cs="Times New Roman"/>
                        <w:sz w:val="28"/>
                        <w:szCs w:val="28"/>
                      </w:rPr>
                    </m:ctrlPr>
                  </m:sSupPr>
                  <m:e>
                    <m:r>
                      <w:rPr>
                        <w:rFonts w:ascii="Cambria Math" w:hAnsi="Cambria Math" w:cs="Times New Roman"/>
                        <w:noProof/>
                        <w:sz w:val="28"/>
                        <w:szCs w:val="28"/>
                      </w:rPr>
                      <m:t>β</m:t>
                    </m:r>
                  </m:e>
                  <m:sup>
                    <m:r>
                      <m:rPr>
                        <m:sty m:val="p"/>
                      </m:rPr>
                      <w:rPr>
                        <w:rFonts w:ascii="Cambria Math" w:hAnsi="Cambria Math" w:cs="Times New Roman"/>
                        <w:noProof/>
                        <w:sz w:val="28"/>
                        <w:szCs w:val="28"/>
                        <w:lang w:val="en-US"/>
                      </w:rPr>
                      <m:t>2</m:t>
                    </m:r>
                  </m:sup>
                </m:sSup>
              </m:e>
            </m:rad>
          </m:e>
        </m:d>
        <m:r>
          <m:rPr>
            <m:sty m:val="p"/>
          </m:rPr>
          <w:rPr>
            <w:rFonts w:ascii="Cambria Math" w:hAnsi="Cambria Math" w:cs="Times New Roman"/>
            <w:noProof/>
            <w:sz w:val="28"/>
            <w:szCs w:val="28"/>
            <w:lang w:val="en-US"/>
          </w:rPr>
          <m:t>.</m:t>
        </m:r>
      </m:oMath>
    </w:p>
    <w:p w14:paraId="57D321DE" w14:textId="044C3F09" w:rsidR="00DE7AF3" w:rsidRDefault="00DE7AF3" w:rsidP="00893150">
      <w:pPr>
        <w:tabs>
          <w:tab w:val="center" w:pos="4800"/>
          <w:tab w:val="right" w:pos="9500"/>
        </w:tabs>
        <w:ind w:firstLine="720"/>
        <w:jc w:val="both"/>
        <w:rPr>
          <w:noProof/>
          <w:sz w:val="28"/>
          <w:szCs w:val="28"/>
          <w:lang w:val="en-US"/>
        </w:rPr>
      </w:pPr>
      <w:r w:rsidRPr="00BC39F5">
        <w:rPr>
          <w:noProof/>
          <w:sz w:val="28"/>
          <w:szCs w:val="28"/>
          <w:lang w:val="en-US"/>
        </w:rPr>
        <w:t xml:space="preserve">The automorphism group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w:rPr>
                <w:rFonts w:ascii="Cambria Math" w:hAnsi="Cambria Math"/>
                <w:noProof/>
                <w:sz w:val="28"/>
                <w:szCs w:val="28"/>
              </w:rPr>
              <m:t>α</m:t>
            </m:r>
            <m:r>
              <m:rPr>
                <m:sty m:val="p"/>
              </m:rPr>
              <w:rPr>
                <w:rFonts w:ascii="Cambria Math" w:hAnsi="Cambria Math"/>
                <w:noProof/>
                <w:sz w:val="28"/>
                <w:szCs w:val="28"/>
                <w:lang w:val="en-US"/>
              </w:rPr>
              <m:t>,</m:t>
            </m:r>
            <m:r>
              <w:rPr>
                <w:rFonts w:ascii="Cambria Math" w:hAnsi="Cambria Math"/>
                <w:noProof/>
                <w:sz w:val="28"/>
                <w:szCs w:val="28"/>
              </w:rPr>
              <m:t>β</m:t>
            </m:r>
          </m:e>
        </m:d>
      </m:oMath>
      <w:r w:rsidRPr="00BC39F5">
        <w:rPr>
          <w:noProof/>
          <w:sz w:val="28"/>
          <w:szCs w:val="28"/>
          <w:lang w:val="en-US"/>
        </w:rPr>
        <w:t xml:space="preserve"> consists of invertible matrices of the form </w:t>
      </w:r>
    </w:p>
    <w:p w14:paraId="7C1AE015" w14:textId="77777777" w:rsidR="00F64004" w:rsidRPr="00BC39F5" w:rsidRDefault="00F64004" w:rsidP="00893150">
      <w:pPr>
        <w:tabs>
          <w:tab w:val="center" w:pos="4800"/>
          <w:tab w:val="right" w:pos="9500"/>
        </w:tabs>
        <w:ind w:firstLine="720"/>
        <w:jc w:val="both"/>
        <w:rPr>
          <w:noProof/>
          <w:sz w:val="28"/>
          <w:szCs w:val="28"/>
          <w:lang w:val="en-US"/>
        </w:rPr>
      </w:pPr>
    </w:p>
    <w:p w14:paraId="59C733C3" w14:textId="2E137F17"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w:rPr>
                      <w:rFonts w:ascii="Cambria Math" w:hAnsi="Cambria Math"/>
                      <w:noProof/>
                      <w:sz w:val="28"/>
                      <w:szCs w:val="28"/>
                    </w:rPr>
                    <m:t>x</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f>
                    <m:fPr>
                      <m:ctrlPr>
                        <w:rPr>
                          <w:rFonts w:ascii="Cambria Math" w:hAnsi="Cambria Math"/>
                          <w:sz w:val="28"/>
                          <w:szCs w:val="28"/>
                        </w:rPr>
                      </m:ctrlPr>
                    </m:fPr>
                    <m:num>
                      <m:r>
                        <w:rPr>
                          <w:rFonts w:ascii="Cambria Math" w:hAnsi="Cambria Math"/>
                          <w:noProof/>
                          <w:sz w:val="28"/>
                          <w:szCs w:val="28"/>
                        </w:rPr>
                        <m:t>y</m:t>
                      </m:r>
                    </m:num>
                    <m:den>
                      <m:r>
                        <w:rPr>
                          <w:rFonts w:ascii="Cambria Math" w:hAnsi="Cambria Math"/>
                          <w:noProof/>
                          <w:sz w:val="28"/>
                          <w:szCs w:val="28"/>
                        </w:rPr>
                        <m:t>x</m:t>
                      </m:r>
                    </m:den>
                  </m:f>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z</m:t>
                  </m:r>
                </m:e>
                <m:e>
                  <m:r>
                    <w:rPr>
                      <w:rFonts w:ascii="Cambria Math" w:hAnsi="Cambria Math"/>
                      <w:noProof/>
                      <w:sz w:val="28"/>
                      <w:szCs w:val="28"/>
                    </w:rPr>
                    <m:t>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t</m:t>
                  </m:r>
                </m:e>
                <m:e>
                  <m:r>
                    <w:rPr>
                      <w:rFonts w:ascii="Cambria Math" w:hAnsi="Cambria Math"/>
                      <w:noProof/>
                      <w:sz w:val="28"/>
                      <w:szCs w:val="28"/>
                    </w:rPr>
                    <m:t>y</m:t>
                  </m:r>
                </m:e>
                <m:e>
                  <m:r>
                    <m:rPr>
                      <m:sty m:val="p"/>
                    </m:rPr>
                    <w:rPr>
                      <w:rFonts w:ascii="Cambria Math" w:hAnsi="Cambria Math"/>
                      <w:noProof/>
                      <w:sz w:val="28"/>
                      <w:szCs w:val="28"/>
                    </w:rPr>
                    <m:t>0</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e>
                  <m:r>
                    <m:rPr>
                      <m:sty m:val="p"/>
                    </m:rPr>
                    <w:rPr>
                      <w:rFonts w:ascii="Cambria Math" w:hAnsi="Cambria Math"/>
                      <w:noProof/>
                      <w:sz w:val="28"/>
                      <w:szCs w:val="28"/>
                    </w:rPr>
                    <m:t>0</m:t>
                  </m:r>
                </m:e>
              </m:mr>
              <m:mr>
                <m:e>
                  <m:r>
                    <w:rPr>
                      <w:rFonts w:ascii="Cambria Math" w:hAnsi="Cambria Math"/>
                      <w:noProof/>
                      <w:sz w:val="28"/>
                      <w:szCs w:val="28"/>
                    </w:rPr>
                    <m:t>v</m:t>
                  </m:r>
                </m:e>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d>
                        <m:dPr>
                          <m:ctrlPr>
                            <w:rPr>
                              <w:rFonts w:ascii="Cambria Math" w:hAnsi="Cambria Math"/>
                              <w:noProof/>
                              <w:sz w:val="28"/>
                              <w:szCs w:val="28"/>
                            </w:rPr>
                          </m:ctrlPr>
                        </m:dPr>
                        <m:e>
                          <m:d>
                            <m:dPr>
                              <m:ctrlPr>
                                <w:rPr>
                                  <w:rFonts w:ascii="Cambria Math" w:hAnsi="Cambria Math"/>
                                  <w:noProof/>
                                  <w:sz w:val="28"/>
                                  <w:szCs w:val="28"/>
                                </w:rPr>
                              </m:ctrlPr>
                            </m:dPr>
                            <m:e>
                              <m:r>
                                <m:rPr>
                                  <m:sty m:val="p"/>
                                </m:rPr>
                                <w:rPr>
                                  <w:rFonts w:ascii="Cambria Math" w:hAnsi="Cambria Math"/>
                                  <w:noProof/>
                                  <w:sz w:val="28"/>
                                  <w:szCs w:val="28"/>
                                </w:rPr>
                                <m:t>2</m:t>
                              </m:r>
                              <m:r>
                                <w:rPr>
                                  <w:rFonts w:ascii="Cambria Math" w:hAnsi="Cambria Math"/>
                                  <w:noProof/>
                                  <w:sz w:val="28"/>
                                  <w:szCs w:val="28"/>
                                </w:rPr>
                                <m:t>-β+α</m:t>
                              </m:r>
                            </m:e>
                          </m:d>
                          <m:r>
                            <w:rPr>
                              <w:rFonts w:ascii="Cambria Math" w:hAnsi="Cambria Math"/>
                              <w:noProof/>
                              <w:sz w:val="28"/>
                              <w:szCs w:val="28"/>
                            </w:rPr>
                            <m:t>z+</m:t>
                          </m:r>
                          <m:d>
                            <m:dPr>
                              <m:ctrlPr>
                                <w:rPr>
                                  <w:rFonts w:ascii="Cambria Math" w:hAnsi="Cambria Math"/>
                                  <w:noProof/>
                                  <w:sz w:val="28"/>
                                  <w:szCs w:val="28"/>
                                </w:rPr>
                              </m:ctrlPr>
                            </m:dPr>
                            <m:e>
                              <m:r>
                                <m:rPr>
                                  <m:sty m:val="p"/>
                                </m:rPr>
                                <w:rPr>
                                  <w:rFonts w:ascii="Cambria Math" w:hAnsi="Cambria Math"/>
                                  <w:noProof/>
                                  <w:sz w:val="28"/>
                                  <w:szCs w:val="28"/>
                                </w:rPr>
                                <m:t>1</m:t>
                              </m:r>
                              <m:r>
                                <w:rPr>
                                  <w:rFonts w:ascii="Cambria Math" w:hAnsi="Cambria Math"/>
                                  <w:noProof/>
                                  <w:sz w:val="28"/>
                                  <w:szCs w:val="28"/>
                                </w:rPr>
                                <m:t>+α</m:t>
                              </m:r>
                            </m:e>
                          </m:d>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e>
                  <m:d>
                    <m:dPr>
                      <m:ctrlPr>
                        <w:rPr>
                          <w:rFonts w:ascii="Cambria Math" w:hAnsi="Cambria Math"/>
                          <w:noProof/>
                          <w:sz w:val="28"/>
                          <w:szCs w:val="28"/>
                        </w:rPr>
                      </m:ctrlPr>
                    </m:dPr>
                    <m:e>
                      <m:r>
                        <w:rPr>
                          <w:rFonts w:ascii="Cambria Math" w:hAnsi="Cambria Math"/>
                          <w:noProof/>
                          <w:sz w:val="28"/>
                          <w:szCs w:val="28"/>
                        </w:rPr>
                        <m:t>α-</m:t>
                      </m:r>
                      <m:r>
                        <m:rPr>
                          <m:sty m:val="p"/>
                        </m:rPr>
                        <w:rPr>
                          <w:rFonts w:ascii="Cambria Math" w:hAnsi="Cambria Math"/>
                          <w:noProof/>
                          <w:sz w:val="28"/>
                          <w:szCs w:val="28"/>
                        </w:rPr>
                        <m:t>2</m:t>
                      </m:r>
                      <m:r>
                        <w:rPr>
                          <w:rFonts w:ascii="Cambria Math" w:hAnsi="Cambria Math"/>
                          <w:noProof/>
                          <w:sz w:val="28"/>
                          <w:szCs w:val="28"/>
                        </w:rPr>
                        <m:t>β+</m:t>
                      </m:r>
                      <m:r>
                        <m:rPr>
                          <m:sty m:val="p"/>
                        </m:rPr>
                        <w:rPr>
                          <w:rFonts w:ascii="Cambria Math" w:hAnsi="Cambria Math"/>
                          <w:noProof/>
                          <w:sz w:val="28"/>
                          <w:szCs w:val="28"/>
                        </w:rPr>
                        <m:t>4</m:t>
                      </m:r>
                    </m:e>
                  </m:d>
                  <m:r>
                    <w:rPr>
                      <w:rFonts w:ascii="Cambria Math" w:hAnsi="Cambria Math"/>
                      <w:noProof/>
                      <w:sz w:val="28"/>
                      <w:szCs w:val="28"/>
                    </w:rPr>
                    <m:t>xy</m:t>
                  </m:r>
                </m:e>
                <m:e>
                  <m:d>
                    <m:dPr>
                      <m:ctrlPr>
                        <w:rPr>
                          <w:rFonts w:ascii="Cambria Math" w:hAnsi="Cambria Math"/>
                          <w:noProof/>
                          <w:sz w:val="28"/>
                          <w:szCs w:val="28"/>
                        </w:rPr>
                      </m:ctrlPr>
                    </m:dPr>
                    <m:e>
                      <m:r>
                        <w:rPr>
                          <w:rFonts w:ascii="Cambria Math" w:hAnsi="Cambria Math"/>
                          <w:noProof/>
                          <w:sz w:val="28"/>
                          <w:szCs w:val="28"/>
                        </w:rPr>
                        <m:t>α+β+</m:t>
                      </m:r>
                      <m:r>
                        <m:rPr>
                          <m:sty m:val="p"/>
                        </m:rPr>
                        <w:rPr>
                          <w:rFonts w:ascii="Cambria Math" w:hAnsi="Cambria Math"/>
                          <w:noProof/>
                          <w:sz w:val="28"/>
                          <w:szCs w:val="28"/>
                        </w:rPr>
                        <m:t>1</m:t>
                      </m:r>
                    </m:e>
                  </m:d>
                  <m:r>
                    <w:rPr>
                      <w:rFonts w:ascii="Cambria Math" w:hAnsi="Cambria Math"/>
                      <w:noProof/>
                      <w:sz w:val="28"/>
                      <w:szCs w:val="28"/>
                    </w:rPr>
                    <m:t>xy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e>
              </m:mr>
              <m:mr>
                <m:e/>
                <m:e/>
                <m:e/>
                <m:e/>
                <m:e/>
              </m:mr>
            </m:m>
          </m:e>
        </m:d>
        <m:r>
          <m:rPr>
            <m:sty m:val="p"/>
          </m:rPr>
          <w:rPr>
            <w:rFonts w:ascii="Cambria Math" w:hAnsi="Cambria Math"/>
            <w:noProof/>
            <w:sz w:val="28"/>
            <w:szCs w:val="28"/>
          </w:rPr>
          <m:t>.</m:t>
        </m:r>
      </m:oMath>
    </w:p>
    <w:p w14:paraId="3CFF59C4" w14:textId="77777777" w:rsidR="00F64004" w:rsidRPr="00BC39F5" w:rsidRDefault="00F64004" w:rsidP="00893150">
      <w:pPr>
        <w:tabs>
          <w:tab w:val="center" w:pos="4800"/>
          <w:tab w:val="right" w:pos="9500"/>
        </w:tabs>
        <w:ind w:firstLine="720"/>
        <w:rPr>
          <w:noProof/>
          <w:sz w:val="28"/>
          <w:szCs w:val="28"/>
        </w:rPr>
      </w:pPr>
    </w:p>
    <w:p w14:paraId="4A19B22E" w14:textId="3FDB4483" w:rsidR="00DE7AF3" w:rsidRDefault="00DE7AF3" w:rsidP="00893150">
      <w:pPr>
        <w:tabs>
          <w:tab w:val="center" w:pos="4800"/>
          <w:tab w:val="right" w:pos="9500"/>
        </w:tabs>
        <w:jc w:val="both"/>
        <w:rPr>
          <w:noProof/>
          <w:sz w:val="28"/>
          <w:szCs w:val="28"/>
          <w:lang w:val="en-US"/>
        </w:rPr>
      </w:pPr>
      <w:r w:rsidRPr="00BC39F5">
        <w:rPr>
          <w:noProof/>
          <w:sz w:val="28"/>
          <w:szCs w:val="28"/>
          <w:lang w:val="en-US"/>
        </w:rPr>
        <w:t xml:space="preserve">Let use the following notations: </w:t>
      </w:r>
    </w:p>
    <w:p w14:paraId="59E03DF7" w14:textId="77777777" w:rsidR="00F64004" w:rsidRPr="00BC39F5" w:rsidRDefault="00F64004" w:rsidP="00893150">
      <w:pPr>
        <w:tabs>
          <w:tab w:val="center" w:pos="4800"/>
          <w:tab w:val="right" w:pos="9500"/>
        </w:tabs>
        <w:jc w:val="both"/>
        <w:rPr>
          <w:noProof/>
          <w:sz w:val="28"/>
          <w:szCs w:val="28"/>
          <w:lang w:val="en-US"/>
        </w:rPr>
      </w:pPr>
    </w:p>
    <w:p w14:paraId="56D56F98" w14:textId="31B4B317" w:rsidR="00DE7AF3" w:rsidRPr="00BC39F5" w:rsidRDefault="00C55A0F" w:rsidP="007B3FA7">
      <w:pPr>
        <w:tabs>
          <w:tab w:val="center" w:pos="4800"/>
          <w:tab w:val="right" w:pos="9500"/>
        </w:tabs>
        <w:ind w:firstLine="720"/>
        <w:jc w:val="center"/>
        <w:rPr>
          <w:noProof/>
          <w:sz w:val="28"/>
          <w:szCs w:val="28"/>
        </w:rPr>
      </w:pPr>
      <m:oMathPara>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oMath>
      </m:oMathPara>
    </w:p>
    <w:p w14:paraId="5526EEBD" w14:textId="77777777" w:rsidR="00DE7AF3" w:rsidRPr="00BC39F5" w:rsidRDefault="00DE7AF3" w:rsidP="00893150">
      <w:pPr>
        <w:tabs>
          <w:tab w:val="center" w:pos="4800"/>
          <w:tab w:val="right" w:pos="9500"/>
        </w:tabs>
        <w:jc w:val="both"/>
        <w:rPr>
          <w:noProof/>
          <w:sz w:val="28"/>
          <w:szCs w:val="28"/>
        </w:rPr>
      </w:pPr>
    </w:p>
    <w:p w14:paraId="51A19E4D" w14:textId="7C4737EB" w:rsidR="00DE7AF3" w:rsidRPr="007B3FA7" w:rsidRDefault="00C55A0F" w:rsidP="007B3FA7">
      <w:pPr>
        <w:tabs>
          <w:tab w:val="center" w:pos="4800"/>
          <w:tab w:val="right" w:pos="9500"/>
        </w:tabs>
        <w:jc w:val="center"/>
        <w:rPr>
          <w:noProof/>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3</m:t>
              </m:r>
            </m:sub>
          </m:sSub>
          <m:r>
            <m:rPr>
              <m:sty m:val="p"/>
            </m:rPr>
            <w:rPr>
              <w:rFonts w:ascii="Cambria Math" w:hAnsi="Cambria Math"/>
              <w:noProof/>
              <w:sz w:val="28"/>
              <w:szCs w:val="28"/>
            </w:rPr>
            <m:t>=</m:t>
          </m:r>
          <m:d>
            <m:dPr>
              <m:ctrlPr>
                <w:rPr>
                  <w:rFonts w:ascii="Cambria Math" w:hAnsi="Cambria Math"/>
                  <w:noProof/>
                  <w:sz w:val="28"/>
                  <w:szCs w:val="28"/>
                </w:rPr>
              </m:ctrlPr>
            </m:dPr>
            <m:e>
              <m:r>
                <m:rPr>
                  <m:sty m:val="p"/>
                </m:rPr>
                <w:rPr>
                  <w:rFonts w:ascii="Cambria Math" w:hAnsi="Cambria Math"/>
                  <w:noProof/>
                  <w:sz w:val="28"/>
                  <w:szCs w:val="28"/>
                </w:rPr>
                <m:t>2</m:t>
              </m:r>
              <m:r>
                <w:rPr>
                  <w:rFonts w:ascii="Cambria Math" w:hAnsi="Cambria Math"/>
                  <w:noProof/>
                  <w:sz w:val="28"/>
                  <w:szCs w:val="28"/>
                </w:rPr>
                <m:t>β-</m:t>
              </m:r>
              <m:r>
                <m:rPr>
                  <m:sty m:val="p"/>
                </m:rPr>
                <w:rPr>
                  <w:rFonts w:ascii="Cambria Math" w:hAnsi="Cambria Math"/>
                  <w:noProof/>
                  <w:sz w:val="28"/>
                  <w:szCs w:val="28"/>
                </w:rPr>
                <m:t>1</m:t>
              </m:r>
            </m:e>
          </m:d>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15</m:t>
                  </m:r>
                </m:sub>
              </m:sSub>
            </m:e>
          </m:d>
          <m:r>
            <w:rPr>
              <w:rFonts w:ascii="Cambria Math" w:hAnsi="Cambria Math"/>
              <w:noProof/>
              <w:sz w:val="28"/>
              <w:szCs w:val="28"/>
            </w:rPr>
            <m:t>+</m:t>
          </m:r>
          <m:d>
            <m:dPr>
              <m:ctrlPr>
                <w:rPr>
                  <w:rFonts w:ascii="Cambria Math" w:hAnsi="Cambria Math"/>
                  <w:noProof/>
                  <w:sz w:val="28"/>
                  <w:szCs w:val="28"/>
                </w:rPr>
              </m:ctrlPr>
            </m:dPr>
            <m:e>
              <m:r>
                <m:rPr>
                  <m:sty m:val="p"/>
                </m:rPr>
                <w:rPr>
                  <w:rFonts w:ascii="Cambria Math" w:hAnsi="Cambria Math"/>
                  <w:noProof/>
                  <w:sz w:val="28"/>
                  <w:szCs w:val="28"/>
                </w:rPr>
                <m:t>2</m:t>
              </m:r>
              <m:r>
                <w:rPr>
                  <w:rFonts w:ascii="Cambria Math" w:hAnsi="Cambria Math"/>
                  <w:noProof/>
                  <w:sz w:val="28"/>
                  <w:szCs w:val="28"/>
                </w:rPr>
                <m:t>αβ-</m:t>
              </m:r>
              <m:r>
                <m:rPr>
                  <m:sty m:val="p"/>
                </m:rPr>
                <w:rPr>
                  <w:rFonts w:ascii="Cambria Math" w:hAnsi="Cambria Math"/>
                  <w:noProof/>
                  <w:sz w:val="28"/>
                  <w:szCs w:val="28"/>
                </w:rPr>
                <m:t>2</m:t>
              </m:r>
              <m:r>
                <w:rPr>
                  <w:rFonts w:ascii="Cambria Math" w:hAnsi="Cambria Math"/>
                  <w:noProof/>
                  <w:sz w:val="28"/>
                  <w:szCs w:val="28"/>
                </w:rPr>
                <m:t>β+</m:t>
              </m:r>
              <m:r>
                <m:rPr>
                  <m:sty m:val="p"/>
                </m:rPr>
                <w:rPr>
                  <w:rFonts w:ascii="Cambria Math" w:hAnsi="Cambria Math"/>
                  <w:noProof/>
                  <w:sz w:val="28"/>
                  <w:szCs w:val="28"/>
                </w:rPr>
                <m:t>1</m:t>
              </m:r>
            </m:e>
          </m:d>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23</m:t>
                  </m:r>
                </m:sub>
              </m:sSub>
            </m:e>
          </m:d>
          <m:r>
            <w:rPr>
              <w:rFonts w:ascii="Cambria Math" w:hAnsi="Cambria Math"/>
              <w:noProof/>
              <w:sz w:val="28"/>
              <w:szCs w:val="28"/>
            </w:rPr>
            <m:t>+</m:t>
          </m:r>
          <m:d>
            <m:dPr>
              <m:ctrlPr>
                <w:rPr>
                  <w:rFonts w:ascii="Cambria Math" w:hAnsi="Cambria Math"/>
                  <w:noProof/>
                  <w:sz w:val="28"/>
                  <w:szCs w:val="28"/>
                </w:rPr>
              </m:ctrlPr>
            </m:dPr>
            <m:e>
              <m:r>
                <w:rPr>
                  <w:rFonts w:ascii="Cambria Math" w:hAnsi="Cambria Math"/>
                  <w:noProof/>
                  <w:sz w:val="28"/>
                  <w:szCs w:val="28"/>
                </w:rPr>
                <m:t>α+</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3</m:t>
              </m:r>
              <m:r>
                <w:rPr>
                  <w:rFonts w:ascii="Cambria Math" w:hAnsi="Cambria Math"/>
                  <w:noProof/>
                  <w:sz w:val="28"/>
                  <w:szCs w:val="28"/>
                </w:rPr>
                <m:t>β+</m:t>
              </m:r>
              <m:r>
                <m:rPr>
                  <m:sty m:val="p"/>
                </m:rPr>
                <w:rPr>
                  <w:rFonts w:ascii="Cambria Math" w:hAnsi="Cambria Math"/>
                  <w:noProof/>
                  <w:sz w:val="28"/>
                  <w:szCs w:val="28"/>
                </w:rPr>
                <m:t>1</m:t>
              </m:r>
            </m:e>
          </m:d>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24</m:t>
                  </m:r>
                </m:sub>
              </m:sSub>
            </m:e>
          </m:d>
          <m:r>
            <w:rPr>
              <w:rFonts w:ascii="Cambria Math" w:hAnsi="Cambria Math"/>
              <w:noProof/>
              <w:sz w:val="28"/>
              <w:szCs w:val="28"/>
            </w:rPr>
            <m:t>+</m:t>
          </m:r>
        </m:oMath>
      </m:oMathPara>
    </w:p>
    <w:p w14:paraId="4042E16A" w14:textId="77777777" w:rsidR="00DE7AF3" w:rsidRPr="00BC39F5" w:rsidRDefault="00DE7AF3" w:rsidP="00893150">
      <w:pPr>
        <w:tabs>
          <w:tab w:val="center" w:pos="4800"/>
          <w:tab w:val="right" w:pos="9500"/>
        </w:tabs>
        <w:jc w:val="both"/>
        <w:rPr>
          <w:noProof/>
          <w:sz w:val="28"/>
          <w:szCs w:val="28"/>
        </w:rPr>
      </w:pPr>
    </w:p>
    <w:p w14:paraId="71FAEF31" w14:textId="77777777" w:rsidR="007B3FA7" w:rsidRPr="007B3FA7" w:rsidRDefault="00C55A0F" w:rsidP="007B3FA7">
      <w:pPr>
        <w:tabs>
          <w:tab w:val="center" w:pos="4800"/>
          <w:tab w:val="right" w:pos="9500"/>
        </w:tabs>
        <w:rPr>
          <w:noProof/>
          <w:sz w:val="28"/>
          <w:szCs w:val="28"/>
        </w:rPr>
      </w:pPr>
      <m:oMathPara>
        <m:oMathParaPr>
          <m:jc m:val="center"/>
        </m:oMathParaPr>
        <m:oMath>
          <m:d>
            <m:dPr>
              <m:ctrlPr>
                <w:rPr>
                  <w:rFonts w:ascii="Cambria Math" w:hAnsi="Cambria Math"/>
                  <w:noProof/>
                  <w:sz w:val="28"/>
                  <w:szCs w:val="28"/>
                </w:rPr>
              </m:ctrlPr>
            </m:dPr>
            <m:e>
              <m:r>
                <m:rPr>
                  <m:sty m:val="p"/>
                </m:rPr>
                <w:rPr>
                  <w:rFonts w:ascii="Cambria Math" w:hAnsi="Cambria Math"/>
                  <w:noProof/>
                  <w:sz w:val="28"/>
                  <w:szCs w:val="28"/>
                </w:rPr>
                <m:t>3</m:t>
              </m:r>
              <m:r>
                <w:rPr>
                  <w:rFonts w:ascii="Cambria Math" w:hAnsi="Cambria Math"/>
                  <w:noProof/>
                  <w:sz w:val="28"/>
                  <w:szCs w:val="28"/>
                </w:rPr>
                <m:t>α-</m:t>
              </m:r>
              <m:r>
                <m:rPr>
                  <m:sty m:val="p"/>
                </m:rPr>
                <w:rPr>
                  <w:rFonts w:ascii="Cambria Math" w:hAnsi="Cambria Math"/>
                  <w:noProof/>
                  <w:sz w:val="28"/>
                  <w:szCs w:val="28"/>
                </w:rPr>
                <m:t>2</m:t>
              </m:r>
              <m:r>
                <w:rPr>
                  <w:rFonts w:ascii="Cambria Math" w:hAnsi="Cambria Math"/>
                  <w:noProof/>
                  <w:sz w:val="28"/>
                  <w:szCs w:val="28"/>
                </w:rPr>
                <m:t>αβ+</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3</m:t>
              </m:r>
              <m:r>
                <w:rPr>
                  <w:rFonts w:ascii="Cambria Math" w:hAnsi="Cambria Math"/>
                  <w:noProof/>
                  <w:sz w:val="28"/>
                  <w:szCs w:val="28"/>
                </w:rPr>
                <m:t>β+</m:t>
              </m:r>
              <m:r>
                <m:rPr>
                  <m:sty m:val="p"/>
                </m:rPr>
                <w:rPr>
                  <w:rFonts w:ascii="Cambria Math" w:hAnsi="Cambria Math"/>
                  <w:noProof/>
                  <w:sz w:val="28"/>
                  <w:szCs w:val="28"/>
                </w:rPr>
                <m:t>1</m:t>
              </m:r>
            </m:e>
          </m:d>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32</m:t>
                  </m:r>
                </m:sub>
              </m:sSub>
            </m:e>
          </m:d>
          <m:r>
            <w:rPr>
              <w:rFonts w:ascii="Cambria Math" w:hAnsi="Cambria Math"/>
              <w:noProof/>
              <w:sz w:val="28"/>
              <w:szCs w:val="28"/>
            </w:rPr>
            <m:t>+</m:t>
          </m:r>
          <m:d>
            <m:dPr>
              <m:ctrlPr>
                <w:rPr>
                  <w:rFonts w:ascii="Cambria Math" w:hAnsi="Cambria Math"/>
                  <w:noProof/>
                  <w:sz w:val="28"/>
                  <w:szCs w:val="28"/>
                </w:rPr>
              </m:ctrlPr>
            </m:dPr>
            <m:e>
              <m:r>
                <m:rPr>
                  <m:sty m:val="p"/>
                </m:rPr>
                <w:rPr>
                  <w:rFonts w:ascii="Cambria Math" w:hAnsi="Cambria Math"/>
                  <w:noProof/>
                  <w:sz w:val="28"/>
                  <w:szCs w:val="28"/>
                </w:rPr>
                <m:t>2</m:t>
              </m:r>
              <m:r>
                <w:rPr>
                  <w:rFonts w:ascii="Cambria Math" w:hAnsi="Cambria Math"/>
                  <w:noProof/>
                  <w:sz w:val="28"/>
                  <w:szCs w:val="28"/>
                </w:rPr>
                <m:t>α-</m:t>
              </m:r>
              <m:r>
                <m:rPr>
                  <m:sty m:val="p"/>
                </m:rPr>
                <w:rPr>
                  <w:rFonts w:ascii="Cambria Math" w:hAnsi="Cambria Math"/>
                  <w:noProof/>
                  <w:sz w:val="28"/>
                  <w:szCs w:val="28"/>
                </w:rPr>
                <m:t>2</m:t>
              </m:r>
              <m:r>
                <w:rPr>
                  <w:rFonts w:ascii="Cambria Math" w:hAnsi="Cambria Math"/>
                  <w:noProof/>
                  <w:sz w:val="28"/>
                  <w:szCs w:val="28"/>
                </w:rPr>
                <m:t>αβ+</m:t>
              </m:r>
              <m:r>
                <m:rPr>
                  <m:sty m:val="p"/>
                </m:rPr>
                <w:rPr>
                  <w:rFonts w:ascii="Cambria Math" w:hAnsi="Cambria Math"/>
                  <w:noProof/>
                  <w:sz w:val="28"/>
                  <w:szCs w:val="28"/>
                </w:rPr>
                <m:t>2</m:t>
              </m:r>
              <m:r>
                <w:rPr>
                  <w:rFonts w:ascii="Cambria Math" w:hAnsi="Cambria Math"/>
                  <w:noProof/>
                  <w:sz w:val="28"/>
                  <w:szCs w:val="28"/>
                </w:rPr>
                <m:t>β-</m:t>
              </m:r>
              <m:r>
                <m:rPr>
                  <m:sty m:val="p"/>
                </m:rPr>
                <w:rPr>
                  <w:rFonts w:ascii="Cambria Math" w:hAnsi="Cambria Math"/>
                  <w:noProof/>
                  <w:sz w:val="28"/>
                  <w:szCs w:val="28"/>
                </w:rPr>
                <m:t>1</m:t>
              </m:r>
            </m:e>
          </m:d>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42</m:t>
                  </m:r>
                </m:sub>
              </m:sSub>
            </m:e>
          </m:d>
        </m:oMath>
      </m:oMathPara>
    </w:p>
    <w:p w14:paraId="0541F669" w14:textId="77777777" w:rsidR="007B3FA7" w:rsidRPr="007B3FA7" w:rsidRDefault="007B3FA7" w:rsidP="007B3FA7">
      <w:pPr>
        <w:tabs>
          <w:tab w:val="center" w:pos="4800"/>
          <w:tab w:val="right" w:pos="9500"/>
        </w:tabs>
        <w:rPr>
          <w:noProof/>
          <w:sz w:val="28"/>
          <w:szCs w:val="28"/>
        </w:rPr>
      </w:pPr>
    </w:p>
    <w:p w14:paraId="60CE797F" w14:textId="42B718DF" w:rsidR="00DE7AF3" w:rsidRPr="007B3FA7" w:rsidRDefault="00A73408" w:rsidP="007B3FA7">
      <w:pPr>
        <w:tabs>
          <w:tab w:val="center" w:pos="4800"/>
          <w:tab w:val="right" w:pos="9500"/>
        </w:tabs>
        <w:rPr>
          <w:noProof/>
          <w:sz w:val="28"/>
          <w:szCs w:val="28"/>
        </w:rPr>
      </w:pPr>
      <m:oMathPara>
        <m:oMathParaPr>
          <m:jc m:val="center"/>
        </m:oMathParaPr>
        <m:oMath>
          <m:r>
            <w:rPr>
              <w:rFonts w:ascii="Cambria Math" w:hAnsi="Cambria Math"/>
              <w:noProof/>
              <w:sz w:val="28"/>
              <w:szCs w:val="28"/>
            </w:rPr>
            <m:t>+</m:t>
          </m:r>
          <m:d>
            <m:dPr>
              <m:ctrlPr>
                <w:rPr>
                  <w:rFonts w:ascii="Cambria Math" w:hAnsi="Cambria Math"/>
                  <w:noProof/>
                  <w:sz w:val="28"/>
                  <w:szCs w:val="28"/>
                </w:rPr>
              </m:ctrlPr>
            </m:dPr>
            <m:e>
              <m:r>
                <m:rPr>
                  <m:sty m:val="p"/>
                </m:rPr>
                <w:rPr>
                  <w:rFonts w:ascii="Cambria Math" w:hAnsi="Cambria Math"/>
                  <w:noProof/>
                  <w:sz w:val="28"/>
                  <w:szCs w:val="28"/>
                </w:rPr>
                <m:t>2</m:t>
              </m:r>
              <m:r>
                <w:rPr>
                  <w:rFonts w:ascii="Cambria Math" w:hAnsi="Cambria Math"/>
                  <w:noProof/>
                  <w:sz w:val="28"/>
                  <w:szCs w:val="28"/>
                </w:rPr>
                <m:t>α-</m:t>
              </m:r>
              <m:r>
                <m:rPr>
                  <m:sty m:val="p"/>
                </m:rPr>
                <w:rPr>
                  <w:rFonts w:ascii="Cambria Math" w:hAnsi="Cambria Math"/>
                  <w:noProof/>
                  <w:sz w:val="28"/>
                  <w:szCs w:val="28"/>
                </w:rPr>
                <m:t>2</m:t>
              </m:r>
              <m:r>
                <w:rPr>
                  <w:rFonts w:ascii="Cambria Math" w:hAnsi="Cambria Math"/>
                  <w:noProof/>
                  <w:sz w:val="28"/>
                  <w:szCs w:val="28"/>
                </w:rPr>
                <m:t>β+</m:t>
              </m:r>
              <m:r>
                <m:rPr>
                  <m:sty m:val="p"/>
                </m:rPr>
                <w:rPr>
                  <w:rFonts w:ascii="Cambria Math" w:hAnsi="Cambria Math"/>
                  <w:noProof/>
                  <w:sz w:val="28"/>
                  <w:szCs w:val="28"/>
                </w:rPr>
                <m:t>1</m:t>
              </m:r>
            </m:e>
          </m:d>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51</m:t>
                  </m:r>
                </m:sub>
              </m:sSub>
            </m:e>
          </m:d>
          <m:r>
            <m:rPr>
              <m:sty m:val="p"/>
            </m:rPr>
            <w:rPr>
              <w:rFonts w:ascii="Cambria Math" w:hAnsi="Cambria Math"/>
              <w:noProof/>
              <w:sz w:val="28"/>
              <w:szCs w:val="28"/>
            </w:rPr>
            <m:t>.</m:t>
          </m:r>
        </m:oMath>
      </m:oMathPara>
    </w:p>
    <w:p w14:paraId="6103B87C" w14:textId="77777777" w:rsidR="007B3FA7" w:rsidRPr="007B3FA7" w:rsidRDefault="007B3FA7" w:rsidP="007B3FA7">
      <w:pPr>
        <w:tabs>
          <w:tab w:val="center" w:pos="4800"/>
          <w:tab w:val="right" w:pos="9500"/>
        </w:tabs>
        <w:rPr>
          <w:noProof/>
          <w:sz w:val="28"/>
          <w:szCs w:val="28"/>
        </w:rPr>
      </w:pPr>
    </w:p>
    <w:p w14:paraId="6C17DCBE" w14:textId="77777777" w:rsidR="00DE7AF3" w:rsidRPr="00BC39F5" w:rsidRDefault="00DE7AF3" w:rsidP="00893150">
      <w:pPr>
        <w:tabs>
          <w:tab w:val="center" w:pos="4800"/>
          <w:tab w:val="right" w:pos="9500"/>
        </w:tabs>
        <w:jc w:val="both"/>
        <w:rPr>
          <w:noProof/>
          <w:sz w:val="28"/>
          <w:szCs w:val="28"/>
        </w:rPr>
      </w:pPr>
      <w:r w:rsidRPr="00BC39F5">
        <w:rPr>
          <w:noProof/>
          <w:sz w:val="28"/>
          <w:szCs w:val="28"/>
        </w:rPr>
        <w:t xml:space="preserve">So, </w:t>
      </w:r>
    </w:p>
    <w:p w14:paraId="6A7C5C88" w14:textId="24977A00" w:rsidR="00DE7AF3" w:rsidRPr="00BC39F5"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18"/>
                <w:szCs w:val="18"/>
              </w:rPr>
            </m:ctrlPr>
          </m:sSupPr>
          <m:e>
            <m:r>
              <w:rPr>
                <w:rFonts w:ascii="Cambria Math" w:hAnsi="Cambria Math"/>
                <w:noProof/>
                <w:sz w:val="18"/>
                <w:szCs w:val="18"/>
              </w:rPr>
              <m:t>ϕ</m:t>
            </m:r>
          </m:e>
          <m:sup>
            <m:r>
              <w:rPr>
                <w:rFonts w:ascii="Cambria Math" w:hAnsi="Cambria Math"/>
                <w:noProof/>
                <w:sz w:val="18"/>
                <w:szCs w:val="18"/>
              </w:rPr>
              <m:t>T</m:t>
            </m:r>
          </m:sup>
        </m:sSup>
        <m:d>
          <m:dPr>
            <m:ctrlPr>
              <w:rPr>
                <w:rFonts w:ascii="Cambria Math" w:hAnsi="Cambria Math"/>
                <w:sz w:val="18"/>
                <w:szCs w:val="18"/>
              </w:rPr>
            </m:ctrlPr>
          </m:dPr>
          <m:e>
            <m:m>
              <m:mPr>
                <m:plcHide m:val="1"/>
                <m:mcs>
                  <m:mc>
                    <m:mcPr>
                      <m:count m:val="5"/>
                      <m:mcJc m:val="left"/>
                    </m:mcPr>
                  </m:mc>
                </m:mcs>
                <m:ctrlPr>
                  <w:rPr>
                    <w:rFonts w:ascii="Cambria Math" w:hAnsi="Cambria Math"/>
                    <w:sz w:val="18"/>
                    <w:szCs w:val="18"/>
                  </w:rPr>
                </m:ctrlPr>
              </m:mPr>
              <m:mr>
                <m:e>
                  <m:r>
                    <m:rPr>
                      <m:sty m:val="p"/>
                    </m:rPr>
                    <w:rPr>
                      <w:rFonts w:ascii="Cambria Math" w:hAnsi="Cambria Math"/>
                      <w:noProof/>
                      <w:sz w:val="18"/>
                      <w:szCs w:val="18"/>
                    </w:rPr>
                    <m:t>0</m:t>
                  </m:r>
                </m:e>
                <m:e>
                  <m:r>
                    <m:rPr>
                      <m:sty m:val="p"/>
                    </m:rPr>
                    <w:rPr>
                      <w:rFonts w:ascii="Cambria Math" w:hAnsi="Cambria Math"/>
                      <w:noProof/>
                      <w:sz w:val="18"/>
                      <w:szCs w:val="18"/>
                    </w:rPr>
                    <m:t>0</m:t>
                  </m:r>
                </m:e>
                <m:e>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2</m:t>
                      </m:r>
                    </m:sub>
                  </m:sSub>
                </m:e>
                <m:e>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1</m:t>
                      </m:r>
                    </m:sub>
                  </m:sSub>
                </m:e>
                <m:e>
                  <m:d>
                    <m:dPr>
                      <m:ctrlPr>
                        <w:rPr>
                          <w:rFonts w:ascii="Cambria Math" w:hAnsi="Cambria Math"/>
                          <w:noProof/>
                          <w:sz w:val="18"/>
                          <w:szCs w:val="18"/>
                        </w:rPr>
                      </m:ctrlPr>
                    </m:dPr>
                    <m:e>
                      <m:r>
                        <m:rPr>
                          <m:sty m:val="p"/>
                        </m:rPr>
                        <w:rPr>
                          <w:rFonts w:ascii="Cambria Math" w:hAnsi="Cambria Math"/>
                          <w:noProof/>
                          <w:sz w:val="18"/>
                          <w:szCs w:val="18"/>
                        </w:rPr>
                        <m:t>2</m:t>
                      </m:r>
                      <m:r>
                        <w:rPr>
                          <w:rFonts w:ascii="Cambria Math" w:hAnsi="Cambria Math"/>
                          <w:noProof/>
                          <w:sz w:val="18"/>
                          <w:szCs w:val="18"/>
                        </w:rPr>
                        <m:t>β-</m:t>
                      </m:r>
                      <m:r>
                        <m:rPr>
                          <m:sty m:val="p"/>
                        </m:rPr>
                        <w:rPr>
                          <w:rFonts w:ascii="Cambria Math" w:hAnsi="Cambria Math"/>
                          <w:noProof/>
                          <w:sz w:val="18"/>
                          <w:szCs w:val="18"/>
                        </w:rPr>
                        <m:t>1</m:t>
                      </m:r>
                    </m:e>
                  </m:d>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3</m:t>
                      </m:r>
                    </m:sub>
                  </m:sSub>
                </m:e>
              </m:mr>
              <m:mr>
                <m:e>
                  <m:r>
                    <m:rPr>
                      <m:sty m:val="p"/>
                    </m:rPr>
                    <w:rPr>
                      <w:rFonts w:ascii="Cambria Math" w:hAnsi="Cambria Math"/>
                      <w:noProof/>
                      <w:sz w:val="18"/>
                      <w:szCs w:val="18"/>
                    </w:rPr>
                    <m:t>0</m:t>
                  </m:r>
                </m:e>
                <m:e>
                  <m:r>
                    <m:rPr>
                      <m:sty m:val="p"/>
                    </m:rPr>
                    <w:rPr>
                      <w:rFonts w:ascii="Cambria Math" w:hAnsi="Cambria Math"/>
                      <w:noProof/>
                      <w:sz w:val="18"/>
                      <w:szCs w:val="18"/>
                    </w:rPr>
                    <m:t>0</m:t>
                  </m:r>
                </m:e>
                <m:e>
                  <m:d>
                    <m:dPr>
                      <m:ctrlPr>
                        <w:rPr>
                          <w:rFonts w:ascii="Cambria Math" w:hAnsi="Cambria Math"/>
                          <w:noProof/>
                          <w:sz w:val="18"/>
                          <w:szCs w:val="18"/>
                        </w:rPr>
                      </m:ctrlPr>
                    </m:dPr>
                    <m:e>
                      <m:r>
                        <m:rPr>
                          <m:sty m:val="p"/>
                        </m:rPr>
                        <w:rPr>
                          <w:rFonts w:ascii="Cambria Math" w:hAnsi="Cambria Math"/>
                          <w:noProof/>
                          <w:sz w:val="18"/>
                          <w:szCs w:val="18"/>
                        </w:rPr>
                        <m:t>2</m:t>
                      </m:r>
                      <m:r>
                        <w:rPr>
                          <w:rFonts w:ascii="Cambria Math" w:hAnsi="Cambria Math"/>
                          <w:noProof/>
                          <w:sz w:val="18"/>
                          <w:szCs w:val="18"/>
                        </w:rPr>
                        <m:t>αβ-</m:t>
                      </m:r>
                      <m:r>
                        <m:rPr>
                          <m:sty m:val="p"/>
                        </m:rPr>
                        <w:rPr>
                          <w:rFonts w:ascii="Cambria Math" w:hAnsi="Cambria Math"/>
                          <w:noProof/>
                          <w:sz w:val="18"/>
                          <w:szCs w:val="18"/>
                        </w:rPr>
                        <m:t>2</m:t>
                      </m:r>
                      <m:r>
                        <w:rPr>
                          <w:rFonts w:ascii="Cambria Math" w:hAnsi="Cambria Math"/>
                          <w:noProof/>
                          <w:sz w:val="18"/>
                          <w:szCs w:val="18"/>
                        </w:rPr>
                        <m:t>β+</m:t>
                      </m:r>
                      <m:r>
                        <m:rPr>
                          <m:sty m:val="p"/>
                        </m:rPr>
                        <w:rPr>
                          <w:rFonts w:ascii="Cambria Math" w:hAnsi="Cambria Math"/>
                          <w:noProof/>
                          <w:sz w:val="18"/>
                          <w:szCs w:val="18"/>
                        </w:rPr>
                        <m:t>1</m:t>
                      </m:r>
                    </m:e>
                  </m:d>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3</m:t>
                      </m:r>
                    </m:sub>
                  </m:sSub>
                </m:e>
                <m:e>
                  <m:d>
                    <m:dPr>
                      <m:ctrlPr>
                        <w:rPr>
                          <w:rFonts w:ascii="Cambria Math" w:hAnsi="Cambria Math"/>
                          <w:noProof/>
                          <w:sz w:val="18"/>
                          <w:szCs w:val="18"/>
                        </w:rPr>
                      </m:ctrlPr>
                    </m:dPr>
                    <m:e>
                      <m:r>
                        <w:rPr>
                          <w:rFonts w:ascii="Cambria Math" w:hAnsi="Cambria Math"/>
                          <w:noProof/>
                          <w:sz w:val="18"/>
                          <w:szCs w:val="18"/>
                        </w:rPr>
                        <m:t>α+</m:t>
                      </m:r>
                      <m:r>
                        <m:rPr>
                          <m:sty m:val="p"/>
                        </m:rPr>
                        <w:rPr>
                          <w:rFonts w:ascii="Cambria Math" w:hAnsi="Cambria Math"/>
                          <w:noProof/>
                          <w:sz w:val="18"/>
                          <w:szCs w:val="18"/>
                        </w:rPr>
                        <m:t>2</m:t>
                      </m:r>
                      <m:sSup>
                        <m:sSupPr>
                          <m:ctrlPr>
                            <w:rPr>
                              <w:rFonts w:ascii="Cambria Math" w:hAnsi="Cambria Math"/>
                              <w:sz w:val="18"/>
                              <w:szCs w:val="18"/>
                            </w:rPr>
                          </m:ctrlPr>
                        </m:sSupPr>
                        <m:e>
                          <m:r>
                            <w:rPr>
                              <w:rFonts w:ascii="Cambria Math" w:hAnsi="Cambria Math"/>
                              <w:noProof/>
                              <w:sz w:val="18"/>
                              <w:szCs w:val="18"/>
                            </w:rPr>
                            <m:t>β</m:t>
                          </m:r>
                        </m:e>
                        <m:sup>
                          <m:r>
                            <m:rPr>
                              <m:sty m:val="p"/>
                            </m:rPr>
                            <w:rPr>
                              <w:rFonts w:ascii="Cambria Math" w:hAnsi="Cambria Math"/>
                              <w:noProof/>
                              <w:sz w:val="18"/>
                              <w:szCs w:val="18"/>
                            </w:rPr>
                            <m:t>2</m:t>
                          </m:r>
                        </m:sup>
                      </m:sSup>
                      <m:r>
                        <w:rPr>
                          <w:rFonts w:ascii="Cambria Math" w:hAnsi="Cambria Math"/>
                          <w:noProof/>
                          <w:sz w:val="18"/>
                          <w:szCs w:val="18"/>
                        </w:rPr>
                        <m:t>-</m:t>
                      </m:r>
                      <m:r>
                        <m:rPr>
                          <m:sty m:val="p"/>
                        </m:rPr>
                        <w:rPr>
                          <w:rFonts w:ascii="Cambria Math" w:hAnsi="Cambria Math"/>
                          <w:noProof/>
                          <w:sz w:val="18"/>
                          <w:szCs w:val="18"/>
                        </w:rPr>
                        <m:t>3</m:t>
                      </m:r>
                      <m:r>
                        <w:rPr>
                          <w:rFonts w:ascii="Cambria Math" w:hAnsi="Cambria Math"/>
                          <w:noProof/>
                          <w:sz w:val="18"/>
                          <w:szCs w:val="18"/>
                        </w:rPr>
                        <m:t>β+</m:t>
                      </m:r>
                      <m:r>
                        <m:rPr>
                          <m:sty m:val="p"/>
                        </m:rPr>
                        <w:rPr>
                          <w:rFonts w:ascii="Cambria Math" w:hAnsi="Cambria Math"/>
                          <w:noProof/>
                          <w:sz w:val="18"/>
                          <w:szCs w:val="18"/>
                        </w:rPr>
                        <m:t>1</m:t>
                      </m:r>
                    </m:e>
                  </m:d>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3</m:t>
                      </m:r>
                    </m:sub>
                  </m:sSub>
                </m:e>
                <m:e>
                  <m:r>
                    <m:rPr>
                      <m:sty m:val="p"/>
                    </m:rPr>
                    <w:rPr>
                      <w:rFonts w:ascii="Cambria Math" w:hAnsi="Cambria Math"/>
                      <w:noProof/>
                      <w:sz w:val="18"/>
                      <w:szCs w:val="18"/>
                    </w:rPr>
                    <m:t>0</m:t>
                  </m:r>
                </m:e>
              </m:mr>
              <m:mr>
                <m:e>
                  <m:r>
                    <w:rPr>
                      <w:rFonts w:ascii="Cambria Math" w:hAnsi="Cambria Math"/>
                      <w:noProof/>
                      <w:sz w:val="18"/>
                      <w:szCs w:val="18"/>
                    </w:rPr>
                    <m:t>-</m:t>
                  </m:r>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1</m:t>
                      </m:r>
                    </m:sub>
                  </m:sSub>
                </m:e>
                <m:e>
                  <m:d>
                    <m:dPr>
                      <m:ctrlPr>
                        <w:rPr>
                          <w:rFonts w:ascii="Cambria Math" w:hAnsi="Cambria Math"/>
                          <w:noProof/>
                          <w:sz w:val="18"/>
                          <w:szCs w:val="18"/>
                        </w:rPr>
                      </m:ctrlPr>
                    </m:dPr>
                    <m:e>
                      <m:r>
                        <m:rPr>
                          <m:sty m:val="p"/>
                        </m:rPr>
                        <w:rPr>
                          <w:rFonts w:ascii="Cambria Math" w:hAnsi="Cambria Math"/>
                          <w:noProof/>
                          <w:sz w:val="18"/>
                          <w:szCs w:val="18"/>
                        </w:rPr>
                        <m:t>3</m:t>
                      </m:r>
                      <m:r>
                        <w:rPr>
                          <w:rFonts w:ascii="Cambria Math" w:hAnsi="Cambria Math"/>
                          <w:noProof/>
                          <w:sz w:val="18"/>
                          <w:szCs w:val="18"/>
                        </w:rPr>
                        <m:t>α-</m:t>
                      </m:r>
                      <m:r>
                        <m:rPr>
                          <m:sty m:val="p"/>
                        </m:rPr>
                        <w:rPr>
                          <w:rFonts w:ascii="Cambria Math" w:hAnsi="Cambria Math"/>
                          <w:noProof/>
                          <w:sz w:val="18"/>
                          <w:szCs w:val="18"/>
                        </w:rPr>
                        <m:t>2</m:t>
                      </m:r>
                      <m:r>
                        <w:rPr>
                          <w:rFonts w:ascii="Cambria Math" w:hAnsi="Cambria Math"/>
                          <w:noProof/>
                          <w:sz w:val="18"/>
                          <w:szCs w:val="18"/>
                        </w:rPr>
                        <m:t>αβ+</m:t>
                      </m:r>
                      <m:r>
                        <m:rPr>
                          <m:sty m:val="p"/>
                        </m:rPr>
                        <w:rPr>
                          <w:rFonts w:ascii="Cambria Math" w:hAnsi="Cambria Math"/>
                          <w:noProof/>
                          <w:sz w:val="18"/>
                          <w:szCs w:val="18"/>
                        </w:rPr>
                        <m:t>2</m:t>
                      </m:r>
                      <m:sSup>
                        <m:sSupPr>
                          <m:ctrlPr>
                            <w:rPr>
                              <w:rFonts w:ascii="Cambria Math" w:hAnsi="Cambria Math"/>
                              <w:sz w:val="18"/>
                              <w:szCs w:val="18"/>
                            </w:rPr>
                          </m:ctrlPr>
                        </m:sSupPr>
                        <m:e>
                          <m:r>
                            <w:rPr>
                              <w:rFonts w:ascii="Cambria Math" w:hAnsi="Cambria Math"/>
                              <w:noProof/>
                              <w:sz w:val="18"/>
                              <w:szCs w:val="18"/>
                            </w:rPr>
                            <m:t>β</m:t>
                          </m:r>
                        </m:e>
                        <m:sup>
                          <m:r>
                            <m:rPr>
                              <m:sty m:val="p"/>
                            </m:rPr>
                            <w:rPr>
                              <w:rFonts w:ascii="Cambria Math" w:hAnsi="Cambria Math"/>
                              <w:noProof/>
                              <w:sz w:val="18"/>
                              <w:szCs w:val="18"/>
                            </w:rPr>
                            <m:t>2</m:t>
                          </m:r>
                        </m:sup>
                      </m:sSup>
                      <m:r>
                        <w:rPr>
                          <w:rFonts w:ascii="Cambria Math" w:hAnsi="Cambria Math"/>
                          <w:noProof/>
                          <w:sz w:val="18"/>
                          <w:szCs w:val="18"/>
                        </w:rPr>
                        <m:t>-</m:t>
                      </m:r>
                      <m:r>
                        <m:rPr>
                          <m:sty m:val="p"/>
                        </m:rPr>
                        <w:rPr>
                          <w:rFonts w:ascii="Cambria Math" w:hAnsi="Cambria Math"/>
                          <w:noProof/>
                          <w:sz w:val="18"/>
                          <w:szCs w:val="18"/>
                        </w:rPr>
                        <m:t>3</m:t>
                      </m:r>
                      <m:r>
                        <w:rPr>
                          <w:rFonts w:ascii="Cambria Math" w:hAnsi="Cambria Math"/>
                          <w:noProof/>
                          <w:sz w:val="18"/>
                          <w:szCs w:val="18"/>
                        </w:rPr>
                        <m:t>β+</m:t>
                      </m:r>
                      <m:r>
                        <m:rPr>
                          <m:sty m:val="p"/>
                        </m:rPr>
                        <w:rPr>
                          <w:rFonts w:ascii="Cambria Math" w:hAnsi="Cambria Math"/>
                          <w:noProof/>
                          <w:sz w:val="18"/>
                          <w:szCs w:val="18"/>
                        </w:rPr>
                        <m:t>1</m:t>
                      </m:r>
                    </m:e>
                  </m:d>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3</m:t>
                      </m:r>
                    </m:sub>
                  </m:sSub>
                </m:e>
                <m:e>
                  <m:r>
                    <m:rPr>
                      <m:sty m:val="p"/>
                    </m:rPr>
                    <w:rPr>
                      <w:rFonts w:ascii="Cambria Math" w:hAnsi="Cambria Math"/>
                      <w:noProof/>
                      <w:sz w:val="18"/>
                      <w:szCs w:val="18"/>
                    </w:rPr>
                    <m:t>0</m:t>
                  </m:r>
                </m:e>
                <m:e>
                  <m:r>
                    <m:rPr>
                      <m:sty m:val="p"/>
                    </m:rPr>
                    <w:rPr>
                      <w:rFonts w:ascii="Cambria Math" w:hAnsi="Cambria Math"/>
                      <w:noProof/>
                      <w:sz w:val="18"/>
                      <w:szCs w:val="18"/>
                    </w:rPr>
                    <m:t>0</m:t>
                  </m:r>
                </m:e>
                <m:e>
                  <m:r>
                    <m:rPr>
                      <m:sty m:val="p"/>
                    </m:rPr>
                    <w:rPr>
                      <w:rFonts w:ascii="Cambria Math" w:hAnsi="Cambria Math"/>
                      <w:noProof/>
                      <w:sz w:val="18"/>
                      <w:szCs w:val="18"/>
                    </w:rPr>
                    <m:t>0</m:t>
                  </m:r>
                </m:e>
              </m:mr>
              <m:mr>
                <m:e>
                  <m:r>
                    <w:rPr>
                      <w:rFonts w:ascii="Cambria Math" w:hAnsi="Cambria Math"/>
                      <w:noProof/>
                      <w:sz w:val="18"/>
                      <w:szCs w:val="18"/>
                    </w:rPr>
                    <m:t>-</m:t>
                  </m:r>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2</m:t>
                      </m:r>
                    </m:sub>
                  </m:sSub>
                </m:e>
                <m:e>
                  <m:d>
                    <m:dPr>
                      <m:ctrlPr>
                        <w:rPr>
                          <w:rFonts w:ascii="Cambria Math" w:hAnsi="Cambria Math"/>
                          <w:noProof/>
                          <w:sz w:val="18"/>
                          <w:szCs w:val="18"/>
                        </w:rPr>
                      </m:ctrlPr>
                    </m:dPr>
                    <m:e>
                      <m:r>
                        <m:rPr>
                          <m:sty m:val="p"/>
                        </m:rPr>
                        <w:rPr>
                          <w:rFonts w:ascii="Cambria Math" w:hAnsi="Cambria Math"/>
                          <w:noProof/>
                          <w:sz w:val="18"/>
                          <w:szCs w:val="18"/>
                        </w:rPr>
                        <m:t>2</m:t>
                      </m:r>
                      <m:r>
                        <w:rPr>
                          <w:rFonts w:ascii="Cambria Math" w:hAnsi="Cambria Math"/>
                          <w:noProof/>
                          <w:sz w:val="18"/>
                          <w:szCs w:val="18"/>
                        </w:rPr>
                        <m:t>α-</m:t>
                      </m:r>
                      <m:r>
                        <m:rPr>
                          <m:sty m:val="p"/>
                        </m:rPr>
                        <w:rPr>
                          <w:rFonts w:ascii="Cambria Math" w:hAnsi="Cambria Math"/>
                          <w:noProof/>
                          <w:sz w:val="18"/>
                          <w:szCs w:val="18"/>
                        </w:rPr>
                        <m:t>2</m:t>
                      </m:r>
                      <m:r>
                        <w:rPr>
                          <w:rFonts w:ascii="Cambria Math" w:hAnsi="Cambria Math"/>
                          <w:noProof/>
                          <w:sz w:val="18"/>
                          <w:szCs w:val="18"/>
                        </w:rPr>
                        <m:t>αβ+</m:t>
                      </m:r>
                      <m:r>
                        <m:rPr>
                          <m:sty m:val="p"/>
                        </m:rPr>
                        <w:rPr>
                          <w:rFonts w:ascii="Cambria Math" w:hAnsi="Cambria Math"/>
                          <w:noProof/>
                          <w:sz w:val="18"/>
                          <w:szCs w:val="18"/>
                        </w:rPr>
                        <m:t>2</m:t>
                      </m:r>
                      <m:r>
                        <w:rPr>
                          <w:rFonts w:ascii="Cambria Math" w:hAnsi="Cambria Math"/>
                          <w:noProof/>
                          <w:sz w:val="18"/>
                          <w:szCs w:val="18"/>
                        </w:rPr>
                        <m:t>β-</m:t>
                      </m:r>
                      <m:r>
                        <m:rPr>
                          <m:sty m:val="p"/>
                        </m:rPr>
                        <w:rPr>
                          <w:rFonts w:ascii="Cambria Math" w:hAnsi="Cambria Math"/>
                          <w:noProof/>
                          <w:sz w:val="18"/>
                          <w:szCs w:val="18"/>
                        </w:rPr>
                        <m:t>1</m:t>
                      </m:r>
                    </m:e>
                  </m:d>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3</m:t>
                      </m:r>
                    </m:sub>
                  </m:sSub>
                </m:e>
                <m:e>
                  <m:r>
                    <m:rPr>
                      <m:sty m:val="p"/>
                    </m:rPr>
                    <w:rPr>
                      <w:rFonts w:ascii="Cambria Math" w:hAnsi="Cambria Math"/>
                      <w:noProof/>
                      <w:sz w:val="18"/>
                      <w:szCs w:val="18"/>
                    </w:rPr>
                    <m:t>0</m:t>
                  </m:r>
                </m:e>
                <m:e>
                  <m:r>
                    <m:rPr>
                      <m:sty m:val="p"/>
                    </m:rPr>
                    <w:rPr>
                      <w:rFonts w:ascii="Cambria Math" w:hAnsi="Cambria Math"/>
                      <w:noProof/>
                      <w:sz w:val="18"/>
                      <w:szCs w:val="18"/>
                    </w:rPr>
                    <m:t>0</m:t>
                  </m:r>
                </m:e>
                <m:e>
                  <m:r>
                    <m:rPr>
                      <m:sty m:val="p"/>
                    </m:rPr>
                    <w:rPr>
                      <w:rFonts w:ascii="Cambria Math" w:hAnsi="Cambria Math"/>
                      <w:noProof/>
                      <w:sz w:val="18"/>
                      <w:szCs w:val="18"/>
                    </w:rPr>
                    <m:t>0</m:t>
                  </m:r>
                </m:e>
              </m:mr>
              <m:mr>
                <m:e>
                  <m:d>
                    <m:dPr>
                      <m:ctrlPr>
                        <w:rPr>
                          <w:rFonts w:ascii="Cambria Math" w:hAnsi="Cambria Math"/>
                          <w:noProof/>
                          <w:sz w:val="18"/>
                          <w:szCs w:val="18"/>
                        </w:rPr>
                      </m:ctrlPr>
                    </m:dPr>
                    <m:e>
                      <m:r>
                        <m:rPr>
                          <m:sty m:val="p"/>
                        </m:rPr>
                        <w:rPr>
                          <w:rFonts w:ascii="Cambria Math" w:hAnsi="Cambria Math"/>
                          <w:noProof/>
                          <w:sz w:val="18"/>
                          <w:szCs w:val="18"/>
                        </w:rPr>
                        <m:t>2</m:t>
                      </m:r>
                      <m:r>
                        <w:rPr>
                          <w:rFonts w:ascii="Cambria Math" w:hAnsi="Cambria Math"/>
                          <w:noProof/>
                          <w:sz w:val="18"/>
                          <w:szCs w:val="18"/>
                        </w:rPr>
                        <m:t>α-</m:t>
                      </m:r>
                      <m:r>
                        <m:rPr>
                          <m:sty m:val="p"/>
                        </m:rPr>
                        <w:rPr>
                          <w:rFonts w:ascii="Cambria Math" w:hAnsi="Cambria Math"/>
                          <w:noProof/>
                          <w:sz w:val="18"/>
                          <w:szCs w:val="18"/>
                        </w:rPr>
                        <m:t>2</m:t>
                      </m:r>
                      <m:r>
                        <w:rPr>
                          <w:rFonts w:ascii="Cambria Math" w:hAnsi="Cambria Math"/>
                          <w:noProof/>
                          <w:sz w:val="18"/>
                          <w:szCs w:val="18"/>
                        </w:rPr>
                        <m:t>β+</m:t>
                      </m:r>
                      <m:r>
                        <m:rPr>
                          <m:sty m:val="p"/>
                        </m:rPr>
                        <w:rPr>
                          <w:rFonts w:ascii="Cambria Math" w:hAnsi="Cambria Math"/>
                          <w:noProof/>
                          <w:sz w:val="18"/>
                          <w:szCs w:val="18"/>
                        </w:rPr>
                        <m:t>1</m:t>
                      </m:r>
                    </m:e>
                  </m:d>
                  <m:sSub>
                    <m:sSubPr>
                      <m:ctrlPr>
                        <w:rPr>
                          <w:rFonts w:ascii="Cambria Math" w:hAnsi="Cambria Math"/>
                          <w:sz w:val="18"/>
                          <w:szCs w:val="18"/>
                        </w:rPr>
                      </m:ctrlPr>
                    </m:sSubPr>
                    <m:e>
                      <m:r>
                        <w:rPr>
                          <w:rFonts w:ascii="Cambria Math" w:hAnsi="Cambria Math"/>
                          <w:noProof/>
                          <w:sz w:val="18"/>
                          <w:szCs w:val="18"/>
                        </w:rPr>
                        <m:t>α</m:t>
                      </m:r>
                    </m:e>
                    <m:sub>
                      <m:r>
                        <m:rPr>
                          <m:sty m:val="p"/>
                        </m:rPr>
                        <w:rPr>
                          <w:rFonts w:ascii="Cambria Math" w:hAnsi="Cambria Math"/>
                          <w:noProof/>
                          <w:sz w:val="18"/>
                          <w:szCs w:val="18"/>
                        </w:rPr>
                        <m:t>3</m:t>
                      </m:r>
                    </m:sub>
                  </m:sSub>
                </m:e>
                <m:e>
                  <m:r>
                    <m:rPr>
                      <m:sty m:val="p"/>
                    </m:rPr>
                    <w:rPr>
                      <w:rFonts w:ascii="Cambria Math" w:hAnsi="Cambria Math"/>
                      <w:noProof/>
                      <w:sz w:val="18"/>
                      <w:szCs w:val="18"/>
                    </w:rPr>
                    <m:t>0</m:t>
                  </m:r>
                </m:e>
                <m:e>
                  <m:r>
                    <m:rPr>
                      <m:sty m:val="p"/>
                    </m:rPr>
                    <w:rPr>
                      <w:rFonts w:ascii="Cambria Math" w:hAnsi="Cambria Math"/>
                      <w:noProof/>
                      <w:sz w:val="18"/>
                      <w:szCs w:val="18"/>
                    </w:rPr>
                    <m:t>0</m:t>
                  </m:r>
                </m:e>
                <m:e>
                  <m:r>
                    <m:rPr>
                      <m:sty m:val="p"/>
                    </m:rPr>
                    <w:rPr>
                      <w:rFonts w:ascii="Cambria Math" w:hAnsi="Cambria Math"/>
                      <w:noProof/>
                      <w:sz w:val="18"/>
                      <w:szCs w:val="18"/>
                    </w:rPr>
                    <m:t>0</m:t>
                  </m:r>
                </m:e>
                <m:e>
                  <m:r>
                    <m:rPr>
                      <m:sty m:val="p"/>
                    </m:rPr>
                    <w:rPr>
                      <w:rFonts w:ascii="Cambria Math" w:hAnsi="Cambria Math"/>
                      <w:noProof/>
                      <w:sz w:val="18"/>
                      <w:szCs w:val="18"/>
                    </w:rPr>
                    <m:t>0</m:t>
                  </m:r>
                </m:e>
              </m:mr>
              <m:mr>
                <m:e/>
                <m:e/>
                <m:e/>
                <m:e/>
                <m:e/>
              </m:mr>
            </m:m>
          </m:e>
        </m:d>
        <m:r>
          <w:rPr>
            <w:rFonts w:ascii="Cambria Math" w:hAnsi="Cambria Math"/>
            <w:noProof/>
            <w:sz w:val="18"/>
            <w:szCs w:val="18"/>
          </w:rPr>
          <m:t>ϕ</m:t>
        </m:r>
        <m:r>
          <m:rPr>
            <m:sty m:val="p"/>
          </m:rPr>
          <w:rPr>
            <w:rFonts w:ascii="Cambria Math" w:hAnsi="Cambria Math"/>
            <w:noProof/>
            <w:sz w:val="18"/>
            <w:szCs w:val="18"/>
          </w:rPr>
          <m:t>=</m:t>
        </m:r>
      </m:oMath>
    </w:p>
    <w:p w14:paraId="3FF6C2D2" w14:textId="77777777" w:rsidR="00DE7AF3" w:rsidRPr="00BC39F5" w:rsidRDefault="00DE7AF3" w:rsidP="00893150">
      <w:pPr>
        <w:tabs>
          <w:tab w:val="center" w:pos="4800"/>
          <w:tab w:val="right" w:pos="9500"/>
        </w:tabs>
        <w:jc w:val="both"/>
        <w:rPr>
          <w:noProof/>
          <w:sz w:val="28"/>
          <w:szCs w:val="28"/>
        </w:rPr>
      </w:pPr>
    </w:p>
    <w:p w14:paraId="330DC280" w14:textId="77777777" w:rsidR="00AC1043" w:rsidRDefault="00DE7AF3" w:rsidP="00AC1043">
      <w:pPr>
        <w:tabs>
          <w:tab w:val="center" w:pos="4800"/>
          <w:tab w:val="right" w:pos="9500"/>
        </w:tabs>
        <w:ind w:firstLine="720"/>
        <w:rPr>
          <w:noProof/>
          <w:sz w:val="18"/>
          <w:szCs w:val="18"/>
        </w:rPr>
      </w:pPr>
      <w:r w:rsidRPr="00BC39F5">
        <w:rPr>
          <w:noProof/>
          <w:sz w:val="28"/>
          <w:szCs w:val="28"/>
        </w:rPr>
        <w:tab/>
      </w:r>
      <m:oMath>
        <m:r>
          <m:rPr>
            <m:sty m:val="p"/>
          </m:rPr>
          <w:rPr>
            <w:rFonts w:ascii="Cambria Math" w:hAnsi="Cambria Math"/>
            <w:noProof/>
            <w:sz w:val="18"/>
            <w:szCs w:val="18"/>
          </w:rPr>
          <m:t>=</m:t>
        </m:r>
        <m:d>
          <m:dPr>
            <m:ctrlPr>
              <w:rPr>
                <w:rFonts w:ascii="Cambria Math" w:hAnsi="Cambria Math"/>
                <w:sz w:val="18"/>
                <w:szCs w:val="18"/>
              </w:rPr>
            </m:ctrlPr>
          </m:dPr>
          <m:e>
            <m:m>
              <m:mPr>
                <m:plcHide m:val="1"/>
                <m:mcs>
                  <m:mc>
                    <m:mcPr>
                      <m:count m:val="5"/>
                      <m:mcJc m:val="left"/>
                    </m:mcPr>
                  </m:mc>
                </m:mcs>
                <m:ctrlPr>
                  <w:rPr>
                    <w:rFonts w:ascii="Cambria Math" w:hAnsi="Cambria Math"/>
                    <w:sz w:val="18"/>
                    <w:szCs w:val="18"/>
                  </w:rPr>
                </m:ctrlPr>
              </m:mPr>
              <m:mr>
                <m:e>
                  <m:sSup>
                    <m:sSupPr>
                      <m:ctrlPr>
                        <w:rPr>
                          <w:rFonts w:ascii="Cambria Math" w:hAnsi="Cambria Math"/>
                          <w:sz w:val="18"/>
                          <w:szCs w:val="18"/>
                        </w:rPr>
                      </m:ctrlPr>
                    </m:sSupPr>
                    <m:e>
                      <m:r>
                        <w:rPr>
                          <w:rFonts w:ascii="Cambria Math" w:hAnsi="Cambria Math"/>
                          <w:noProof/>
                          <w:sz w:val="18"/>
                          <w:szCs w:val="18"/>
                        </w:rPr>
                        <m:t>α</m:t>
                      </m:r>
                    </m:e>
                    <m:sup>
                      <m:r>
                        <m:rPr>
                          <m:sty m:val="p"/>
                        </m:rPr>
                        <w:rPr>
                          <w:rFonts w:ascii="Cambria Math" w:hAnsi="Cambria Math"/>
                          <w:noProof/>
                          <w:sz w:val="18"/>
                          <w:szCs w:val="18"/>
                        </w:rPr>
                        <m:t>****</m:t>
                      </m:r>
                    </m:sup>
                  </m:sSup>
                </m:e>
                <m:e>
                  <m:sSup>
                    <m:sSupPr>
                      <m:ctrlPr>
                        <w:rPr>
                          <w:rFonts w:ascii="Cambria Math" w:hAnsi="Cambria Math"/>
                          <w:sz w:val="18"/>
                          <w:szCs w:val="18"/>
                        </w:rPr>
                      </m:ctrlPr>
                    </m:sSupPr>
                    <m:e>
                      <m:r>
                        <w:rPr>
                          <w:rFonts w:ascii="Cambria Math" w:hAnsi="Cambria Math"/>
                          <w:noProof/>
                          <w:sz w:val="18"/>
                          <w:szCs w:val="18"/>
                        </w:rPr>
                        <m:t>α</m:t>
                      </m:r>
                    </m:e>
                    <m:sup>
                      <m:r>
                        <m:rPr>
                          <m:sty m:val="p"/>
                        </m:rPr>
                        <w:rPr>
                          <w:rFonts w:ascii="Cambria Math" w:hAnsi="Cambria Math"/>
                          <w:noProof/>
                          <w:sz w:val="18"/>
                          <w:szCs w:val="18"/>
                        </w:rPr>
                        <m:t>***</m:t>
                      </m:r>
                    </m:sup>
                  </m:sSup>
                </m:e>
                <m:e>
                  <m:r>
                    <w:rPr>
                      <w:rFonts w:ascii="Cambria Math" w:hAnsi="Cambria Math"/>
                      <w:noProof/>
                      <w:sz w:val="18"/>
                      <w:szCs w:val="18"/>
                    </w:rPr>
                    <m:t>α</m:t>
                  </m:r>
                  <m:sSup>
                    <m:sSupPr>
                      <m:ctrlPr>
                        <w:rPr>
                          <w:rFonts w:ascii="Cambria Math" w:hAnsi="Cambria Math"/>
                          <w:sz w:val="18"/>
                          <w:szCs w:val="18"/>
                        </w:rPr>
                      </m:ctrlPr>
                    </m:sSupPr>
                    <m:e>
                      <m:r>
                        <w:rPr>
                          <w:rFonts w:ascii="Cambria Math" w:hAnsi="Cambria Math"/>
                          <w:noProof/>
                          <w:sz w:val="18"/>
                          <w:szCs w:val="18"/>
                        </w:rPr>
                        <m:t>α</m:t>
                      </m:r>
                    </m:e>
                    <m:sup>
                      <m:r>
                        <m:rPr>
                          <m:sty m:val="p"/>
                        </m:rPr>
                        <w:rPr>
                          <w:rFonts w:ascii="Cambria Math" w:hAnsi="Cambria Math"/>
                          <w:noProof/>
                          <w:sz w:val="18"/>
                          <w:szCs w:val="18"/>
                        </w:rPr>
                        <m:t>*</m:t>
                      </m:r>
                    </m:sup>
                  </m:sSup>
                  <m:r>
                    <w:rPr>
                      <w:rFonts w:ascii="Cambria Math" w:hAnsi="Cambria Math"/>
                      <w:noProof/>
                      <w:sz w:val="18"/>
                      <w:szCs w:val="18"/>
                    </w:rPr>
                    <m:t>+</m:t>
                  </m:r>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2</m:t>
                      </m:r>
                    </m:sub>
                    <m:sup>
                      <m:r>
                        <m:rPr>
                          <m:sty m:val="p"/>
                        </m:rPr>
                        <w:rPr>
                          <w:rFonts w:ascii="Cambria Math" w:hAnsi="Cambria Math"/>
                          <w:noProof/>
                          <w:sz w:val="18"/>
                          <w:szCs w:val="18"/>
                        </w:rPr>
                        <m:t>*</m:t>
                      </m:r>
                    </m:sup>
                  </m:sSubSup>
                </m:e>
                <m:e>
                  <m:r>
                    <w:rPr>
                      <w:rFonts w:ascii="Cambria Math" w:hAnsi="Cambria Math"/>
                      <w:noProof/>
                      <w:sz w:val="18"/>
                      <w:szCs w:val="18"/>
                    </w:rPr>
                    <m:t>β</m:t>
                  </m:r>
                  <m:sSup>
                    <m:sSupPr>
                      <m:ctrlPr>
                        <w:rPr>
                          <w:rFonts w:ascii="Cambria Math" w:hAnsi="Cambria Math"/>
                          <w:sz w:val="18"/>
                          <w:szCs w:val="18"/>
                        </w:rPr>
                      </m:ctrlPr>
                    </m:sSupPr>
                    <m:e>
                      <m:r>
                        <w:rPr>
                          <w:rFonts w:ascii="Cambria Math" w:hAnsi="Cambria Math"/>
                          <w:noProof/>
                          <w:sz w:val="18"/>
                          <w:szCs w:val="18"/>
                        </w:rPr>
                        <m:t>α</m:t>
                      </m:r>
                    </m:e>
                    <m:sup>
                      <m:r>
                        <m:rPr>
                          <m:sty m:val="p"/>
                        </m:rPr>
                        <w:rPr>
                          <w:rFonts w:ascii="Cambria Math" w:hAnsi="Cambria Math"/>
                          <w:noProof/>
                          <w:sz w:val="18"/>
                          <w:szCs w:val="18"/>
                        </w:rPr>
                        <m:t>*</m:t>
                      </m:r>
                    </m:sup>
                  </m:sSup>
                  <m:r>
                    <w:rPr>
                      <w:rFonts w:ascii="Cambria Math" w:hAnsi="Cambria Math"/>
                      <w:noProof/>
                      <w:sz w:val="18"/>
                      <w:szCs w:val="18"/>
                    </w:rPr>
                    <m:t>+</m:t>
                  </m:r>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1</m:t>
                      </m:r>
                    </m:sub>
                    <m:sup>
                      <m:r>
                        <m:rPr>
                          <m:sty m:val="p"/>
                        </m:rPr>
                        <w:rPr>
                          <w:rFonts w:ascii="Cambria Math" w:hAnsi="Cambria Math"/>
                          <w:noProof/>
                          <w:sz w:val="18"/>
                          <w:szCs w:val="18"/>
                        </w:rPr>
                        <m:t>*</m:t>
                      </m:r>
                    </m:sup>
                  </m:sSubSup>
                </m:e>
                <m:e>
                  <m:d>
                    <m:dPr>
                      <m:ctrlPr>
                        <w:rPr>
                          <w:rFonts w:ascii="Cambria Math" w:hAnsi="Cambria Math"/>
                          <w:noProof/>
                          <w:sz w:val="18"/>
                          <w:szCs w:val="18"/>
                        </w:rPr>
                      </m:ctrlPr>
                    </m:dPr>
                    <m:e>
                      <m:r>
                        <m:rPr>
                          <m:sty m:val="p"/>
                        </m:rPr>
                        <w:rPr>
                          <w:rFonts w:ascii="Cambria Math" w:hAnsi="Cambria Math"/>
                          <w:noProof/>
                          <w:sz w:val="18"/>
                          <w:szCs w:val="18"/>
                        </w:rPr>
                        <m:t>2</m:t>
                      </m:r>
                      <m:r>
                        <w:rPr>
                          <w:rFonts w:ascii="Cambria Math" w:hAnsi="Cambria Math"/>
                          <w:noProof/>
                          <w:sz w:val="18"/>
                          <w:szCs w:val="18"/>
                        </w:rPr>
                        <m:t>β-</m:t>
                      </m:r>
                      <m:r>
                        <m:rPr>
                          <m:sty m:val="p"/>
                        </m:rPr>
                        <w:rPr>
                          <w:rFonts w:ascii="Cambria Math" w:hAnsi="Cambria Math"/>
                          <w:noProof/>
                          <w:sz w:val="18"/>
                          <w:szCs w:val="18"/>
                        </w:rPr>
                        <m:t>1</m:t>
                      </m:r>
                    </m:e>
                  </m:d>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3</m:t>
                      </m:r>
                    </m:sub>
                    <m:sup>
                      <m:r>
                        <m:rPr>
                          <m:sty m:val="p"/>
                        </m:rPr>
                        <w:rPr>
                          <w:rFonts w:ascii="Cambria Math" w:hAnsi="Cambria Math"/>
                          <w:noProof/>
                          <w:sz w:val="18"/>
                          <w:szCs w:val="18"/>
                        </w:rPr>
                        <m:t>*</m:t>
                      </m:r>
                    </m:sup>
                  </m:sSubSup>
                </m:e>
              </m:mr>
              <m:mr>
                <m:e>
                  <m:sSup>
                    <m:sSupPr>
                      <m:ctrlPr>
                        <w:rPr>
                          <w:rFonts w:ascii="Cambria Math" w:hAnsi="Cambria Math"/>
                          <w:sz w:val="18"/>
                          <w:szCs w:val="18"/>
                        </w:rPr>
                      </m:ctrlPr>
                    </m:sSupPr>
                    <m:e>
                      <m:r>
                        <w:rPr>
                          <w:rFonts w:ascii="Cambria Math" w:hAnsi="Cambria Math"/>
                          <w:noProof/>
                          <w:sz w:val="18"/>
                          <w:szCs w:val="18"/>
                        </w:rPr>
                        <m:t>α</m:t>
                      </m:r>
                    </m:e>
                    <m:sup>
                      <m:r>
                        <m:rPr>
                          <m:sty m:val="p"/>
                        </m:rPr>
                        <w:rPr>
                          <w:rFonts w:ascii="Cambria Math" w:hAnsi="Cambria Math"/>
                          <w:noProof/>
                          <w:sz w:val="18"/>
                          <w:szCs w:val="18"/>
                        </w:rPr>
                        <m:t>**</m:t>
                      </m:r>
                    </m:sup>
                  </m:sSup>
                </m:e>
                <m:e>
                  <m:sSup>
                    <m:sSupPr>
                      <m:ctrlPr>
                        <w:rPr>
                          <w:rFonts w:ascii="Cambria Math" w:hAnsi="Cambria Math"/>
                          <w:sz w:val="18"/>
                          <w:szCs w:val="18"/>
                        </w:rPr>
                      </m:ctrlPr>
                    </m:sSupPr>
                    <m:e>
                      <m:r>
                        <w:rPr>
                          <w:rFonts w:ascii="Cambria Math" w:hAnsi="Cambria Math"/>
                          <w:noProof/>
                          <w:sz w:val="18"/>
                          <w:szCs w:val="18"/>
                        </w:rPr>
                        <m:t>α</m:t>
                      </m:r>
                    </m:e>
                    <m:sup>
                      <m:r>
                        <m:rPr>
                          <m:sty m:val="p"/>
                        </m:rPr>
                        <w:rPr>
                          <w:rFonts w:ascii="Cambria Math" w:hAnsi="Cambria Math"/>
                          <w:noProof/>
                          <w:sz w:val="18"/>
                          <w:szCs w:val="18"/>
                        </w:rPr>
                        <m:t>*</m:t>
                      </m:r>
                    </m:sup>
                  </m:sSup>
                </m:e>
                <m:e>
                  <m:d>
                    <m:dPr>
                      <m:ctrlPr>
                        <w:rPr>
                          <w:rFonts w:ascii="Cambria Math" w:hAnsi="Cambria Math"/>
                          <w:noProof/>
                          <w:sz w:val="18"/>
                          <w:szCs w:val="18"/>
                        </w:rPr>
                      </m:ctrlPr>
                    </m:dPr>
                    <m:e>
                      <m:r>
                        <m:rPr>
                          <m:sty m:val="p"/>
                        </m:rPr>
                        <w:rPr>
                          <w:rFonts w:ascii="Cambria Math" w:hAnsi="Cambria Math"/>
                          <w:noProof/>
                          <w:sz w:val="18"/>
                          <w:szCs w:val="18"/>
                        </w:rPr>
                        <m:t>2</m:t>
                      </m:r>
                      <m:r>
                        <w:rPr>
                          <w:rFonts w:ascii="Cambria Math" w:hAnsi="Cambria Math"/>
                          <w:noProof/>
                          <w:sz w:val="18"/>
                          <w:szCs w:val="18"/>
                        </w:rPr>
                        <m:t>αβ-</m:t>
                      </m:r>
                      <m:r>
                        <m:rPr>
                          <m:sty m:val="p"/>
                        </m:rPr>
                        <w:rPr>
                          <w:rFonts w:ascii="Cambria Math" w:hAnsi="Cambria Math"/>
                          <w:noProof/>
                          <w:sz w:val="18"/>
                          <w:szCs w:val="18"/>
                        </w:rPr>
                        <m:t>2</m:t>
                      </m:r>
                      <m:r>
                        <w:rPr>
                          <w:rFonts w:ascii="Cambria Math" w:hAnsi="Cambria Math"/>
                          <w:noProof/>
                          <w:sz w:val="18"/>
                          <w:szCs w:val="18"/>
                        </w:rPr>
                        <m:t>β+</m:t>
                      </m:r>
                      <m:r>
                        <m:rPr>
                          <m:sty m:val="p"/>
                        </m:rPr>
                        <w:rPr>
                          <w:rFonts w:ascii="Cambria Math" w:hAnsi="Cambria Math"/>
                          <w:noProof/>
                          <w:sz w:val="18"/>
                          <w:szCs w:val="18"/>
                        </w:rPr>
                        <m:t>1</m:t>
                      </m:r>
                    </m:e>
                  </m:d>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3</m:t>
                      </m:r>
                    </m:sub>
                    <m:sup>
                      <m:r>
                        <m:rPr>
                          <m:sty m:val="p"/>
                        </m:rPr>
                        <w:rPr>
                          <w:rFonts w:ascii="Cambria Math" w:hAnsi="Cambria Math"/>
                          <w:noProof/>
                          <w:sz w:val="18"/>
                          <w:szCs w:val="18"/>
                        </w:rPr>
                        <m:t>*</m:t>
                      </m:r>
                    </m:sup>
                  </m:sSubSup>
                </m:e>
                <m:e>
                  <m:d>
                    <m:dPr>
                      <m:ctrlPr>
                        <w:rPr>
                          <w:rFonts w:ascii="Cambria Math" w:hAnsi="Cambria Math"/>
                          <w:noProof/>
                          <w:sz w:val="18"/>
                          <w:szCs w:val="18"/>
                        </w:rPr>
                      </m:ctrlPr>
                    </m:dPr>
                    <m:e>
                      <m:r>
                        <w:rPr>
                          <w:rFonts w:ascii="Cambria Math" w:hAnsi="Cambria Math"/>
                          <w:noProof/>
                          <w:sz w:val="18"/>
                          <w:szCs w:val="18"/>
                        </w:rPr>
                        <m:t>α+</m:t>
                      </m:r>
                      <m:r>
                        <m:rPr>
                          <m:sty m:val="p"/>
                        </m:rPr>
                        <w:rPr>
                          <w:rFonts w:ascii="Cambria Math" w:hAnsi="Cambria Math"/>
                          <w:noProof/>
                          <w:sz w:val="18"/>
                          <w:szCs w:val="18"/>
                        </w:rPr>
                        <m:t>2</m:t>
                      </m:r>
                      <m:sSup>
                        <m:sSupPr>
                          <m:ctrlPr>
                            <w:rPr>
                              <w:rFonts w:ascii="Cambria Math" w:hAnsi="Cambria Math"/>
                              <w:sz w:val="18"/>
                              <w:szCs w:val="18"/>
                            </w:rPr>
                          </m:ctrlPr>
                        </m:sSupPr>
                        <m:e>
                          <m:r>
                            <w:rPr>
                              <w:rFonts w:ascii="Cambria Math" w:hAnsi="Cambria Math"/>
                              <w:noProof/>
                              <w:sz w:val="18"/>
                              <w:szCs w:val="18"/>
                            </w:rPr>
                            <m:t>β</m:t>
                          </m:r>
                        </m:e>
                        <m:sup>
                          <m:r>
                            <m:rPr>
                              <m:sty m:val="p"/>
                            </m:rPr>
                            <w:rPr>
                              <w:rFonts w:ascii="Cambria Math" w:hAnsi="Cambria Math"/>
                              <w:noProof/>
                              <w:sz w:val="18"/>
                              <w:szCs w:val="18"/>
                            </w:rPr>
                            <m:t>2</m:t>
                          </m:r>
                        </m:sup>
                      </m:sSup>
                      <m:r>
                        <w:rPr>
                          <w:rFonts w:ascii="Cambria Math" w:hAnsi="Cambria Math"/>
                          <w:noProof/>
                          <w:sz w:val="18"/>
                          <w:szCs w:val="18"/>
                        </w:rPr>
                        <m:t>-</m:t>
                      </m:r>
                      <m:r>
                        <m:rPr>
                          <m:sty m:val="p"/>
                        </m:rPr>
                        <w:rPr>
                          <w:rFonts w:ascii="Cambria Math" w:hAnsi="Cambria Math"/>
                          <w:noProof/>
                          <w:sz w:val="18"/>
                          <w:szCs w:val="18"/>
                        </w:rPr>
                        <m:t>3</m:t>
                      </m:r>
                      <m:r>
                        <w:rPr>
                          <w:rFonts w:ascii="Cambria Math" w:hAnsi="Cambria Math"/>
                          <w:noProof/>
                          <w:sz w:val="18"/>
                          <w:szCs w:val="18"/>
                        </w:rPr>
                        <m:t>β+</m:t>
                      </m:r>
                      <m:r>
                        <m:rPr>
                          <m:sty m:val="p"/>
                        </m:rPr>
                        <w:rPr>
                          <w:rFonts w:ascii="Cambria Math" w:hAnsi="Cambria Math"/>
                          <w:noProof/>
                          <w:sz w:val="18"/>
                          <w:szCs w:val="18"/>
                        </w:rPr>
                        <m:t>1</m:t>
                      </m:r>
                    </m:e>
                  </m:d>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3</m:t>
                      </m:r>
                    </m:sub>
                    <m:sup>
                      <m:r>
                        <m:rPr>
                          <m:sty m:val="p"/>
                        </m:rPr>
                        <w:rPr>
                          <w:rFonts w:ascii="Cambria Math" w:hAnsi="Cambria Math"/>
                          <w:noProof/>
                          <w:sz w:val="18"/>
                          <w:szCs w:val="18"/>
                        </w:rPr>
                        <m:t>*</m:t>
                      </m:r>
                    </m:sup>
                  </m:sSubSup>
                </m:e>
                <m:e>
                  <m:r>
                    <m:rPr>
                      <m:sty m:val="p"/>
                    </m:rPr>
                    <w:rPr>
                      <w:rFonts w:ascii="Cambria Math" w:hAnsi="Cambria Math"/>
                      <w:noProof/>
                      <w:sz w:val="18"/>
                      <w:szCs w:val="18"/>
                    </w:rPr>
                    <m:t>0</m:t>
                  </m:r>
                </m:e>
              </m:mr>
              <m:mr>
                <m:e>
                  <m:d>
                    <m:dPr>
                      <m:ctrlPr>
                        <w:rPr>
                          <w:rFonts w:ascii="Cambria Math" w:hAnsi="Cambria Math"/>
                          <w:noProof/>
                          <w:sz w:val="18"/>
                          <w:szCs w:val="18"/>
                        </w:rPr>
                      </m:ctrlPr>
                    </m:dPr>
                    <m:e>
                      <m:r>
                        <m:rPr>
                          <m:sty m:val="p"/>
                        </m:rPr>
                        <w:rPr>
                          <w:rFonts w:ascii="Cambria Math" w:hAnsi="Cambria Math"/>
                          <w:noProof/>
                          <w:sz w:val="18"/>
                          <w:szCs w:val="18"/>
                        </w:rPr>
                        <m:t>2</m:t>
                      </m:r>
                      <m:r>
                        <w:rPr>
                          <w:rFonts w:ascii="Cambria Math" w:hAnsi="Cambria Math"/>
                          <w:noProof/>
                          <w:sz w:val="18"/>
                          <w:szCs w:val="18"/>
                        </w:rPr>
                        <m:t>-β</m:t>
                      </m:r>
                    </m:e>
                  </m:d>
                  <m:sSup>
                    <m:sSupPr>
                      <m:ctrlPr>
                        <w:rPr>
                          <w:rFonts w:ascii="Cambria Math" w:hAnsi="Cambria Math"/>
                          <w:sz w:val="18"/>
                          <w:szCs w:val="18"/>
                        </w:rPr>
                      </m:ctrlPr>
                    </m:sSupPr>
                    <m:e>
                      <m:r>
                        <w:rPr>
                          <w:rFonts w:ascii="Cambria Math" w:hAnsi="Cambria Math"/>
                          <w:noProof/>
                          <w:sz w:val="18"/>
                          <w:szCs w:val="18"/>
                        </w:rPr>
                        <m:t>α</m:t>
                      </m:r>
                    </m:e>
                    <m:sup>
                      <m:r>
                        <m:rPr>
                          <m:sty m:val="p"/>
                        </m:rPr>
                        <w:rPr>
                          <w:rFonts w:ascii="Cambria Math" w:hAnsi="Cambria Math"/>
                          <w:noProof/>
                          <w:sz w:val="18"/>
                          <w:szCs w:val="18"/>
                        </w:rPr>
                        <m:t>*</m:t>
                      </m:r>
                    </m:sup>
                  </m:sSup>
                  <m:r>
                    <w:rPr>
                      <w:rFonts w:ascii="Cambria Math" w:hAnsi="Cambria Math"/>
                      <w:noProof/>
                      <w:sz w:val="18"/>
                      <w:szCs w:val="18"/>
                    </w:rPr>
                    <m:t>-</m:t>
                  </m:r>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1</m:t>
                      </m:r>
                    </m:sub>
                    <m:sup>
                      <m:r>
                        <m:rPr>
                          <m:sty m:val="p"/>
                        </m:rPr>
                        <w:rPr>
                          <w:rFonts w:ascii="Cambria Math" w:hAnsi="Cambria Math"/>
                          <w:noProof/>
                          <w:sz w:val="18"/>
                          <w:szCs w:val="18"/>
                        </w:rPr>
                        <m:t>*</m:t>
                      </m:r>
                    </m:sup>
                  </m:sSubSup>
                </m:e>
                <m:e>
                  <m:d>
                    <m:dPr>
                      <m:ctrlPr>
                        <w:rPr>
                          <w:rFonts w:ascii="Cambria Math" w:hAnsi="Cambria Math"/>
                          <w:noProof/>
                          <w:sz w:val="18"/>
                          <w:szCs w:val="18"/>
                        </w:rPr>
                      </m:ctrlPr>
                    </m:dPr>
                    <m:e>
                      <m:r>
                        <m:rPr>
                          <m:sty m:val="p"/>
                        </m:rPr>
                        <w:rPr>
                          <w:rFonts w:ascii="Cambria Math" w:hAnsi="Cambria Math"/>
                          <w:noProof/>
                          <w:sz w:val="18"/>
                          <w:szCs w:val="18"/>
                        </w:rPr>
                        <m:t>3</m:t>
                      </m:r>
                      <m:r>
                        <w:rPr>
                          <w:rFonts w:ascii="Cambria Math" w:hAnsi="Cambria Math"/>
                          <w:noProof/>
                          <w:sz w:val="18"/>
                          <w:szCs w:val="18"/>
                        </w:rPr>
                        <m:t>α-</m:t>
                      </m:r>
                      <m:r>
                        <m:rPr>
                          <m:sty m:val="p"/>
                        </m:rPr>
                        <w:rPr>
                          <w:rFonts w:ascii="Cambria Math" w:hAnsi="Cambria Math"/>
                          <w:noProof/>
                          <w:sz w:val="18"/>
                          <w:szCs w:val="18"/>
                        </w:rPr>
                        <m:t>2</m:t>
                      </m:r>
                      <m:r>
                        <w:rPr>
                          <w:rFonts w:ascii="Cambria Math" w:hAnsi="Cambria Math"/>
                          <w:noProof/>
                          <w:sz w:val="18"/>
                          <w:szCs w:val="18"/>
                        </w:rPr>
                        <m:t>αβ+</m:t>
                      </m:r>
                      <m:r>
                        <m:rPr>
                          <m:sty m:val="p"/>
                        </m:rPr>
                        <w:rPr>
                          <w:rFonts w:ascii="Cambria Math" w:hAnsi="Cambria Math"/>
                          <w:noProof/>
                          <w:sz w:val="18"/>
                          <w:szCs w:val="18"/>
                        </w:rPr>
                        <m:t>2</m:t>
                      </m:r>
                      <m:sSup>
                        <m:sSupPr>
                          <m:ctrlPr>
                            <w:rPr>
                              <w:rFonts w:ascii="Cambria Math" w:hAnsi="Cambria Math"/>
                              <w:sz w:val="18"/>
                              <w:szCs w:val="18"/>
                            </w:rPr>
                          </m:ctrlPr>
                        </m:sSupPr>
                        <m:e>
                          <m:r>
                            <w:rPr>
                              <w:rFonts w:ascii="Cambria Math" w:hAnsi="Cambria Math"/>
                              <w:noProof/>
                              <w:sz w:val="18"/>
                              <w:szCs w:val="18"/>
                            </w:rPr>
                            <m:t>β</m:t>
                          </m:r>
                        </m:e>
                        <m:sup>
                          <m:r>
                            <m:rPr>
                              <m:sty m:val="p"/>
                            </m:rPr>
                            <w:rPr>
                              <w:rFonts w:ascii="Cambria Math" w:hAnsi="Cambria Math"/>
                              <w:noProof/>
                              <w:sz w:val="18"/>
                              <w:szCs w:val="18"/>
                            </w:rPr>
                            <m:t>2</m:t>
                          </m:r>
                        </m:sup>
                      </m:sSup>
                      <m:r>
                        <w:rPr>
                          <w:rFonts w:ascii="Cambria Math" w:hAnsi="Cambria Math"/>
                          <w:noProof/>
                          <w:sz w:val="18"/>
                          <w:szCs w:val="18"/>
                        </w:rPr>
                        <m:t>-</m:t>
                      </m:r>
                      <m:r>
                        <m:rPr>
                          <m:sty m:val="p"/>
                        </m:rPr>
                        <w:rPr>
                          <w:rFonts w:ascii="Cambria Math" w:hAnsi="Cambria Math"/>
                          <w:noProof/>
                          <w:sz w:val="18"/>
                          <w:szCs w:val="18"/>
                        </w:rPr>
                        <m:t>3</m:t>
                      </m:r>
                      <m:r>
                        <w:rPr>
                          <w:rFonts w:ascii="Cambria Math" w:hAnsi="Cambria Math"/>
                          <w:noProof/>
                          <w:sz w:val="18"/>
                          <w:szCs w:val="18"/>
                        </w:rPr>
                        <m:t>β+</m:t>
                      </m:r>
                      <m:r>
                        <m:rPr>
                          <m:sty m:val="p"/>
                        </m:rPr>
                        <w:rPr>
                          <w:rFonts w:ascii="Cambria Math" w:hAnsi="Cambria Math"/>
                          <w:noProof/>
                          <w:sz w:val="18"/>
                          <w:szCs w:val="18"/>
                        </w:rPr>
                        <m:t>1</m:t>
                      </m:r>
                    </m:e>
                  </m:d>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3</m:t>
                      </m:r>
                    </m:sub>
                    <m:sup>
                      <m:r>
                        <m:rPr>
                          <m:sty m:val="p"/>
                        </m:rPr>
                        <w:rPr>
                          <w:rFonts w:ascii="Cambria Math" w:hAnsi="Cambria Math"/>
                          <w:noProof/>
                          <w:sz w:val="18"/>
                          <w:szCs w:val="18"/>
                        </w:rPr>
                        <m:t>*</m:t>
                      </m:r>
                    </m:sup>
                  </m:sSubSup>
                </m:e>
                <m:e>
                  <m:r>
                    <m:rPr>
                      <m:sty m:val="p"/>
                    </m:rPr>
                    <w:rPr>
                      <w:rFonts w:ascii="Cambria Math" w:hAnsi="Cambria Math"/>
                      <w:noProof/>
                      <w:sz w:val="18"/>
                      <w:szCs w:val="18"/>
                    </w:rPr>
                    <m:t>0</m:t>
                  </m:r>
                </m:e>
                <m:e>
                  <m:r>
                    <m:rPr>
                      <m:sty m:val="p"/>
                    </m:rPr>
                    <w:rPr>
                      <w:rFonts w:ascii="Cambria Math" w:hAnsi="Cambria Math"/>
                      <w:noProof/>
                      <w:sz w:val="18"/>
                      <w:szCs w:val="18"/>
                    </w:rPr>
                    <m:t>0</m:t>
                  </m:r>
                </m:e>
                <m:e>
                  <m:r>
                    <m:rPr>
                      <m:sty m:val="p"/>
                    </m:rPr>
                    <w:rPr>
                      <w:rFonts w:ascii="Cambria Math" w:hAnsi="Cambria Math"/>
                      <w:noProof/>
                      <w:sz w:val="18"/>
                      <w:szCs w:val="18"/>
                    </w:rPr>
                    <m:t>0</m:t>
                  </m:r>
                </m:e>
              </m:mr>
              <m:mr>
                <m:e>
                  <m:d>
                    <m:dPr>
                      <m:ctrlPr>
                        <w:rPr>
                          <w:rFonts w:ascii="Cambria Math" w:hAnsi="Cambria Math"/>
                          <w:noProof/>
                          <w:sz w:val="18"/>
                          <w:szCs w:val="18"/>
                        </w:rPr>
                      </m:ctrlPr>
                    </m:dPr>
                    <m:e>
                      <m:r>
                        <m:rPr>
                          <m:sty m:val="p"/>
                        </m:rPr>
                        <w:rPr>
                          <w:rFonts w:ascii="Cambria Math" w:hAnsi="Cambria Math"/>
                          <w:noProof/>
                          <w:sz w:val="18"/>
                          <w:szCs w:val="18"/>
                        </w:rPr>
                        <m:t>1</m:t>
                      </m:r>
                      <m:r>
                        <w:rPr>
                          <w:rFonts w:ascii="Cambria Math" w:hAnsi="Cambria Math"/>
                          <w:noProof/>
                          <w:sz w:val="18"/>
                          <w:szCs w:val="18"/>
                        </w:rPr>
                        <m:t>-β+α</m:t>
                      </m:r>
                    </m:e>
                  </m:d>
                  <m:sSup>
                    <m:sSupPr>
                      <m:ctrlPr>
                        <w:rPr>
                          <w:rFonts w:ascii="Cambria Math" w:hAnsi="Cambria Math"/>
                          <w:sz w:val="18"/>
                          <w:szCs w:val="18"/>
                        </w:rPr>
                      </m:ctrlPr>
                    </m:sSupPr>
                    <m:e>
                      <m:r>
                        <w:rPr>
                          <w:rFonts w:ascii="Cambria Math" w:hAnsi="Cambria Math"/>
                          <w:noProof/>
                          <w:sz w:val="18"/>
                          <w:szCs w:val="18"/>
                        </w:rPr>
                        <m:t>α</m:t>
                      </m:r>
                    </m:e>
                    <m:sup>
                      <m:r>
                        <m:rPr>
                          <m:sty m:val="p"/>
                        </m:rPr>
                        <w:rPr>
                          <w:rFonts w:ascii="Cambria Math" w:hAnsi="Cambria Math"/>
                          <w:noProof/>
                          <w:sz w:val="18"/>
                          <w:szCs w:val="18"/>
                        </w:rPr>
                        <m:t>*</m:t>
                      </m:r>
                    </m:sup>
                  </m:sSup>
                  <m:r>
                    <w:rPr>
                      <w:rFonts w:ascii="Cambria Math" w:hAnsi="Cambria Math"/>
                      <w:noProof/>
                      <w:sz w:val="18"/>
                      <w:szCs w:val="18"/>
                    </w:rPr>
                    <m:t>-</m:t>
                  </m:r>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1</m:t>
                      </m:r>
                    </m:sub>
                    <m:sup>
                      <m:r>
                        <m:rPr>
                          <m:sty m:val="p"/>
                        </m:rPr>
                        <w:rPr>
                          <w:rFonts w:ascii="Cambria Math" w:hAnsi="Cambria Math"/>
                          <w:noProof/>
                          <w:sz w:val="18"/>
                          <w:szCs w:val="18"/>
                        </w:rPr>
                        <m:t>*</m:t>
                      </m:r>
                    </m:sup>
                  </m:sSubSup>
                  <m:r>
                    <w:rPr>
                      <w:rFonts w:ascii="Cambria Math" w:hAnsi="Cambria Math"/>
                      <w:noProof/>
                      <w:sz w:val="18"/>
                      <w:szCs w:val="18"/>
                    </w:rPr>
                    <m:t>++</m:t>
                  </m:r>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2</m:t>
                      </m:r>
                    </m:sub>
                    <m:sup>
                      <m:r>
                        <m:rPr>
                          <m:sty m:val="p"/>
                        </m:rPr>
                        <w:rPr>
                          <w:rFonts w:ascii="Cambria Math" w:hAnsi="Cambria Math"/>
                          <w:noProof/>
                          <w:sz w:val="18"/>
                          <w:szCs w:val="18"/>
                        </w:rPr>
                        <m:t>*</m:t>
                      </m:r>
                    </m:sup>
                  </m:sSubSup>
                </m:e>
                <m:e>
                  <m:d>
                    <m:dPr>
                      <m:ctrlPr>
                        <w:rPr>
                          <w:rFonts w:ascii="Cambria Math" w:hAnsi="Cambria Math"/>
                          <w:noProof/>
                          <w:sz w:val="18"/>
                          <w:szCs w:val="18"/>
                        </w:rPr>
                      </m:ctrlPr>
                    </m:dPr>
                    <m:e>
                      <m:r>
                        <m:rPr>
                          <m:sty m:val="p"/>
                        </m:rPr>
                        <w:rPr>
                          <w:rFonts w:ascii="Cambria Math" w:hAnsi="Cambria Math"/>
                          <w:noProof/>
                          <w:sz w:val="18"/>
                          <w:szCs w:val="18"/>
                        </w:rPr>
                        <m:t>2</m:t>
                      </m:r>
                      <m:r>
                        <w:rPr>
                          <w:rFonts w:ascii="Cambria Math" w:hAnsi="Cambria Math"/>
                          <w:noProof/>
                          <w:sz w:val="18"/>
                          <w:szCs w:val="18"/>
                        </w:rPr>
                        <m:t>α-</m:t>
                      </m:r>
                      <m:r>
                        <m:rPr>
                          <m:sty m:val="p"/>
                        </m:rPr>
                        <w:rPr>
                          <w:rFonts w:ascii="Cambria Math" w:hAnsi="Cambria Math"/>
                          <w:noProof/>
                          <w:sz w:val="18"/>
                          <w:szCs w:val="18"/>
                        </w:rPr>
                        <m:t>2</m:t>
                      </m:r>
                      <m:r>
                        <w:rPr>
                          <w:rFonts w:ascii="Cambria Math" w:hAnsi="Cambria Math"/>
                          <w:noProof/>
                          <w:sz w:val="18"/>
                          <w:szCs w:val="18"/>
                        </w:rPr>
                        <m:t>αβ+</m:t>
                      </m:r>
                      <m:r>
                        <m:rPr>
                          <m:sty m:val="p"/>
                        </m:rPr>
                        <w:rPr>
                          <w:rFonts w:ascii="Cambria Math" w:hAnsi="Cambria Math"/>
                          <w:noProof/>
                          <w:sz w:val="18"/>
                          <w:szCs w:val="18"/>
                        </w:rPr>
                        <m:t>2</m:t>
                      </m:r>
                      <m:r>
                        <w:rPr>
                          <w:rFonts w:ascii="Cambria Math" w:hAnsi="Cambria Math"/>
                          <w:noProof/>
                          <w:sz w:val="18"/>
                          <w:szCs w:val="18"/>
                        </w:rPr>
                        <m:t>β-</m:t>
                      </m:r>
                      <m:r>
                        <m:rPr>
                          <m:sty m:val="p"/>
                        </m:rPr>
                        <w:rPr>
                          <w:rFonts w:ascii="Cambria Math" w:hAnsi="Cambria Math"/>
                          <w:noProof/>
                          <w:sz w:val="18"/>
                          <w:szCs w:val="18"/>
                        </w:rPr>
                        <m:t>1</m:t>
                      </m:r>
                    </m:e>
                  </m:d>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3</m:t>
                      </m:r>
                    </m:sub>
                    <m:sup>
                      <m:r>
                        <m:rPr>
                          <m:sty m:val="p"/>
                        </m:rPr>
                        <w:rPr>
                          <w:rFonts w:ascii="Cambria Math" w:hAnsi="Cambria Math"/>
                          <w:noProof/>
                          <w:sz w:val="18"/>
                          <w:szCs w:val="18"/>
                        </w:rPr>
                        <m:t>*</m:t>
                      </m:r>
                    </m:sup>
                  </m:sSubSup>
                </m:e>
                <m:e>
                  <m:r>
                    <m:rPr>
                      <m:sty m:val="p"/>
                    </m:rPr>
                    <w:rPr>
                      <w:rFonts w:ascii="Cambria Math" w:hAnsi="Cambria Math"/>
                      <w:noProof/>
                      <w:sz w:val="18"/>
                      <w:szCs w:val="18"/>
                    </w:rPr>
                    <m:t>0</m:t>
                  </m:r>
                </m:e>
                <m:e>
                  <m:r>
                    <m:rPr>
                      <m:sty m:val="p"/>
                    </m:rPr>
                    <w:rPr>
                      <w:rFonts w:ascii="Cambria Math" w:hAnsi="Cambria Math"/>
                      <w:noProof/>
                      <w:sz w:val="18"/>
                      <w:szCs w:val="18"/>
                    </w:rPr>
                    <m:t>0</m:t>
                  </m:r>
                </m:e>
                <m:e>
                  <m:r>
                    <m:rPr>
                      <m:sty m:val="p"/>
                    </m:rPr>
                    <w:rPr>
                      <w:rFonts w:ascii="Cambria Math" w:hAnsi="Cambria Math"/>
                      <w:noProof/>
                      <w:sz w:val="18"/>
                      <w:szCs w:val="18"/>
                    </w:rPr>
                    <m:t>0</m:t>
                  </m:r>
                </m:e>
              </m:mr>
              <m:mr>
                <m:e>
                  <m:d>
                    <m:dPr>
                      <m:ctrlPr>
                        <w:rPr>
                          <w:rFonts w:ascii="Cambria Math" w:hAnsi="Cambria Math"/>
                          <w:noProof/>
                          <w:sz w:val="18"/>
                          <w:szCs w:val="18"/>
                        </w:rPr>
                      </m:ctrlPr>
                    </m:dPr>
                    <m:e>
                      <m:r>
                        <m:rPr>
                          <m:sty m:val="p"/>
                        </m:rPr>
                        <w:rPr>
                          <w:rFonts w:ascii="Cambria Math" w:hAnsi="Cambria Math"/>
                          <w:noProof/>
                          <w:sz w:val="18"/>
                          <w:szCs w:val="18"/>
                        </w:rPr>
                        <m:t>2</m:t>
                      </m:r>
                      <m:r>
                        <w:rPr>
                          <w:rFonts w:ascii="Cambria Math" w:hAnsi="Cambria Math"/>
                          <w:noProof/>
                          <w:sz w:val="18"/>
                          <w:szCs w:val="18"/>
                        </w:rPr>
                        <m:t>α-</m:t>
                      </m:r>
                      <m:r>
                        <m:rPr>
                          <m:sty m:val="p"/>
                        </m:rPr>
                        <w:rPr>
                          <w:rFonts w:ascii="Cambria Math" w:hAnsi="Cambria Math"/>
                          <w:noProof/>
                          <w:sz w:val="18"/>
                          <w:szCs w:val="18"/>
                        </w:rPr>
                        <m:t>2</m:t>
                      </m:r>
                      <m:r>
                        <w:rPr>
                          <w:rFonts w:ascii="Cambria Math" w:hAnsi="Cambria Math"/>
                          <w:noProof/>
                          <w:sz w:val="18"/>
                          <w:szCs w:val="18"/>
                        </w:rPr>
                        <m:t>β+</m:t>
                      </m:r>
                      <m:r>
                        <m:rPr>
                          <m:sty m:val="p"/>
                        </m:rPr>
                        <w:rPr>
                          <w:rFonts w:ascii="Cambria Math" w:hAnsi="Cambria Math"/>
                          <w:noProof/>
                          <w:sz w:val="18"/>
                          <w:szCs w:val="18"/>
                        </w:rPr>
                        <m:t>1</m:t>
                      </m:r>
                    </m:e>
                  </m:d>
                  <m:sSubSup>
                    <m:sSubSupPr>
                      <m:ctrlPr>
                        <w:rPr>
                          <w:rFonts w:ascii="Cambria Math" w:hAnsi="Cambria Math"/>
                          <w:sz w:val="18"/>
                          <w:szCs w:val="18"/>
                        </w:rPr>
                      </m:ctrlPr>
                    </m:sSubSupPr>
                    <m:e>
                      <m:r>
                        <w:rPr>
                          <w:rFonts w:ascii="Cambria Math" w:hAnsi="Cambria Math"/>
                          <w:noProof/>
                          <w:sz w:val="18"/>
                          <w:szCs w:val="18"/>
                        </w:rPr>
                        <m:t>α</m:t>
                      </m:r>
                    </m:e>
                    <m:sub>
                      <m:r>
                        <m:rPr>
                          <m:sty m:val="p"/>
                        </m:rPr>
                        <w:rPr>
                          <w:rFonts w:ascii="Cambria Math" w:hAnsi="Cambria Math"/>
                          <w:noProof/>
                          <w:sz w:val="18"/>
                          <w:szCs w:val="18"/>
                        </w:rPr>
                        <m:t>3</m:t>
                      </m:r>
                    </m:sub>
                    <m:sup>
                      <m:r>
                        <m:rPr>
                          <m:sty m:val="p"/>
                        </m:rPr>
                        <w:rPr>
                          <w:rFonts w:ascii="Cambria Math" w:hAnsi="Cambria Math"/>
                          <w:noProof/>
                          <w:sz w:val="18"/>
                          <w:szCs w:val="18"/>
                        </w:rPr>
                        <m:t>*</m:t>
                      </m:r>
                    </m:sup>
                  </m:sSubSup>
                </m:e>
                <m:e>
                  <m:r>
                    <m:rPr>
                      <m:sty m:val="p"/>
                    </m:rPr>
                    <w:rPr>
                      <w:rFonts w:ascii="Cambria Math" w:hAnsi="Cambria Math"/>
                      <w:noProof/>
                      <w:sz w:val="18"/>
                      <w:szCs w:val="18"/>
                    </w:rPr>
                    <m:t>0</m:t>
                  </m:r>
                </m:e>
                <m:e>
                  <m:r>
                    <m:rPr>
                      <m:sty m:val="p"/>
                    </m:rPr>
                    <w:rPr>
                      <w:rFonts w:ascii="Cambria Math" w:hAnsi="Cambria Math"/>
                      <w:noProof/>
                      <w:sz w:val="18"/>
                      <w:szCs w:val="18"/>
                    </w:rPr>
                    <m:t>0</m:t>
                  </m:r>
                </m:e>
                <m:e>
                  <m:r>
                    <m:rPr>
                      <m:sty m:val="p"/>
                    </m:rPr>
                    <w:rPr>
                      <w:rFonts w:ascii="Cambria Math" w:hAnsi="Cambria Math"/>
                      <w:noProof/>
                      <w:sz w:val="18"/>
                      <w:szCs w:val="18"/>
                    </w:rPr>
                    <m:t>0</m:t>
                  </m:r>
                </m:e>
                <m:e>
                  <m:r>
                    <m:rPr>
                      <m:sty m:val="p"/>
                    </m:rPr>
                    <w:rPr>
                      <w:rFonts w:ascii="Cambria Math" w:hAnsi="Cambria Math"/>
                      <w:noProof/>
                      <w:sz w:val="18"/>
                      <w:szCs w:val="18"/>
                    </w:rPr>
                    <m:t>0</m:t>
                  </m:r>
                </m:e>
              </m:mr>
              <m:mr>
                <m:e/>
                <m:e/>
                <m:e/>
                <m:e/>
                <m:e/>
              </m:mr>
            </m:m>
          </m:e>
        </m:d>
      </m:oMath>
    </w:p>
    <w:p w14:paraId="53C257DA" w14:textId="77777777" w:rsidR="007B3FA7" w:rsidRDefault="007B3FA7" w:rsidP="00AC1043">
      <w:pPr>
        <w:tabs>
          <w:tab w:val="center" w:pos="4800"/>
          <w:tab w:val="right" w:pos="9500"/>
        </w:tabs>
        <w:ind w:firstLine="720"/>
        <w:rPr>
          <w:noProof/>
          <w:sz w:val="18"/>
          <w:szCs w:val="18"/>
        </w:rPr>
      </w:pPr>
    </w:p>
    <w:p w14:paraId="53480286" w14:textId="189F51B1" w:rsidR="00DE7AF3" w:rsidRPr="00AC1043" w:rsidRDefault="00DE7AF3" w:rsidP="007B3FA7">
      <w:pPr>
        <w:tabs>
          <w:tab w:val="center" w:pos="4800"/>
          <w:tab w:val="right" w:pos="9500"/>
        </w:tabs>
        <w:rPr>
          <w:noProof/>
          <w:sz w:val="18"/>
          <w:szCs w:val="1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w:rPr>
                    <w:rFonts w:ascii="Cambria Math" w:hAnsi="Cambria Math"/>
                    <w:noProof/>
                    <w:sz w:val="28"/>
                    <w:szCs w:val="28"/>
                  </w:rPr>
                  <m:t>α</m:t>
                </m:r>
                <m:r>
                  <m:rPr>
                    <m:sty m:val="p"/>
                  </m:rPr>
                  <w:rPr>
                    <w:rFonts w:ascii="Cambria Math" w:hAnsi="Cambria Math"/>
                    <w:noProof/>
                    <w:sz w:val="28"/>
                    <w:szCs w:val="28"/>
                    <w:lang w:val="en-US"/>
                  </w:rPr>
                  <m:t>,</m:t>
                </m:r>
                <m:r>
                  <w:rPr>
                    <w:rFonts w:ascii="Cambria Math" w:hAnsi="Cambria Math"/>
                    <w:noProof/>
                    <w:sz w:val="28"/>
                    <w:szCs w:val="28"/>
                  </w:rPr>
                  <m:t>β</m:t>
                </m:r>
              </m:e>
            </m:d>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0C95A9CC" w14:textId="77777777" w:rsidR="00DE7AF3" w:rsidRPr="00BC39F5" w:rsidRDefault="00DE7AF3" w:rsidP="00893150">
      <w:pPr>
        <w:tabs>
          <w:tab w:val="center" w:pos="4800"/>
          <w:tab w:val="right" w:pos="9500"/>
        </w:tabs>
        <w:ind w:firstLine="720"/>
        <w:jc w:val="both"/>
        <w:rPr>
          <w:noProof/>
          <w:sz w:val="28"/>
          <w:szCs w:val="28"/>
          <w:lang w:val="en-US"/>
        </w:rPr>
      </w:pPr>
    </w:p>
    <w:p w14:paraId="649FA5CA" w14:textId="61B06526" w:rsidR="00DE7AF3" w:rsidRPr="00BC39F5" w:rsidRDefault="00DE7AF3" w:rsidP="00893150">
      <w:pPr>
        <w:tabs>
          <w:tab w:val="center" w:pos="4800"/>
          <w:tab w:val="right" w:pos="9500"/>
        </w:tabs>
        <w:ind w:firstLine="720"/>
        <w:rPr>
          <w:noProof/>
          <w:sz w:val="28"/>
          <w:szCs w:val="28"/>
        </w:rPr>
      </w:pPr>
      <w:r w:rsidRPr="00BC39F5">
        <w:rPr>
          <w:noProof/>
          <w:sz w:val="28"/>
          <w:szCs w:val="28"/>
          <w:lang w:val="en-US"/>
        </w:rPr>
        <w:tab/>
      </w:r>
      <m:oMath>
        <m:m>
          <m:mPr>
            <m:plcHide m:val="1"/>
            <m:mcs>
              <m:mc>
                <m:mcPr>
                  <m:count m:val="5"/>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-β</m:t>
              </m:r>
              <m:d>
                <m:dPr>
                  <m:ctrlPr>
                    <w:rPr>
                      <w:rFonts w:ascii="Cambria Math" w:hAnsi="Cambria Math"/>
                      <w:noProof/>
                      <w:sz w:val="28"/>
                      <w:szCs w:val="28"/>
                    </w:rPr>
                  </m:ctrlPr>
                </m:dPr>
                <m:e>
                  <m:r>
                    <w:rPr>
                      <w:rFonts w:ascii="Cambria Math" w:hAnsi="Cambria Math"/>
                      <w:noProof/>
                      <w:sz w:val="28"/>
                      <w:szCs w:val="28"/>
                    </w:rPr>
                    <m:t>β-</m:t>
                  </m:r>
                  <m:r>
                    <m:rPr>
                      <m:sty m:val="p"/>
                    </m:rPr>
                    <w:rPr>
                      <w:rFonts w:ascii="Cambria Math" w:hAnsi="Cambria Math"/>
                      <w:noProof/>
                      <w:sz w:val="28"/>
                      <w:szCs w:val="28"/>
                    </w:rPr>
                    <m:t>2</m:t>
                  </m:r>
                </m:e>
              </m:d>
              <m:d>
                <m:dPr>
                  <m:ctrlPr>
                    <w:rPr>
                      <w:rFonts w:ascii="Cambria Math" w:hAnsi="Cambria Math"/>
                      <w:noProof/>
                      <w:sz w:val="28"/>
                      <w:szCs w:val="28"/>
                    </w:rPr>
                  </m:ctrlPr>
                </m:dPr>
                <m:e>
                  <m:r>
                    <m:rPr>
                      <m:sty m:val="p"/>
                    </m:rPr>
                    <w:rPr>
                      <w:rFonts w:ascii="Cambria Math" w:hAnsi="Cambria Math"/>
                      <w:noProof/>
                      <w:sz w:val="28"/>
                      <w:szCs w:val="28"/>
                    </w:rPr>
                    <m:t>4</m:t>
                  </m:r>
                  <m:r>
                    <w:rPr>
                      <w:rFonts w:ascii="Cambria Math" w:hAnsi="Cambria Math"/>
                      <w:noProof/>
                      <w:sz w:val="28"/>
                      <w:szCs w:val="28"/>
                    </w:rPr>
                    <m:t>β-</m:t>
                  </m:r>
                  <m:r>
                    <m:rPr>
                      <m:sty m:val="p"/>
                    </m:rPr>
                    <w:rPr>
                      <w:rFonts w:ascii="Cambria Math" w:hAnsi="Cambria Math"/>
                      <w:noProof/>
                      <w:sz w:val="28"/>
                      <w:szCs w:val="28"/>
                    </w:rPr>
                    <m:t>2</m:t>
                  </m:r>
                  <m:r>
                    <w:rPr>
                      <w:rFonts w:ascii="Cambria Math" w:hAnsi="Cambria Math"/>
                      <w:noProof/>
                      <w:sz w:val="28"/>
                      <w:szCs w:val="28"/>
                    </w:rPr>
                    <m:t>α-</m:t>
                  </m:r>
                  <m:r>
                    <m:rPr>
                      <m:sty m:val="p"/>
                    </m:rPr>
                    <w:rPr>
                      <w:rFonts w:ascii="Cambria Math" w:hAnsi="Cambria Math"/>
                      <w:noProof/>
                      <w:sz w:val="28"/>
                      <w:szCs w:val="28"/>
                    </w:rPr>
                    <m:t>2</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y</m:t>
              </m:r>
              <m:r>
                <m:rPr>
                  <m:sty m:val="p"/>
                </m:rPr>
                <w:rPr>
                  <w:rFonts w:ascii="Cambria Math" w:hAnsi="Cambria Math"/>
                  <w:noProof/>
                  <w:sz w:val="28"/>
                  <w:szCs w:val="28"/>
                </w:rPr>
                <m:t>,</m:t>
              </m:r>
            </m:e>
            <m:e/>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β</m:t>
                  </m:r>
                  <m:d>
                    <m:dPr>
                      <m:ctrlPr>
                        <w:rPr>
                          <w:rFonts w:ascii="Cambria Math" w:hAnsi="Cambria Math"/>
                          <w:noProof/>
                          <w:sz w:val="28"/>
                          <w:szCs w:val="28"/>
                        </w:rPr>
                      </m:ctrlPr>
                    </m:dPr>
                    <m:e>
                      <m:r>
                        <w:rPr>
                          <w:rFonts w:ascii="Cambria Math" w:hAnsi="Cambria Math"/>
                          <w:noProof/>
                          <w:sz w:val="28"/>
                          <w:szCs w:val="28"/>
                        </w:rPr>
                        <m:t>β-</m:t>
                      </m:r>
                      <m:r>
                        <m:rPr>
                          <m:sty m:val="p"/>
                        </m:rPr>
                        <w:rPr>
                          <w:rFonts w:ascii="Cambria Math" w:hAnsi="Cambria Math"/>
                          <w:noProof/>
                          <w:sz w:val="28"/>
                          <w:szCs w:val="28"/>
                        </w:rPr>
                        <m:t>2</m:t>
                      </m:r>
                    </m:e>
                  </m:d>
                  <m:d>
                    <m:dPr>
                      <m:ctrlPr>
                        <w:rPr>
                          <w:rFonts w:ascii="Cambria Math" w:hAnsi="Cambria Math"/>
                          <w:noProof/>
                          <w:sz w:val="28"/>
                          <w:szCs w:val="28"/>
                        </w:rPr>
                      </m:ctrlPr>
                    </m:dPr>
                    <m:e>
                      <m:r>
                        <m:rPr>
                          <m:sty m:val="p"/>
                        </m:rPr>
                        <w:rPr>
                          <w:rFonts w:ascii="Cambria Math" w:hAnsi="Cambria Math"/>
                          <w:noProof/>
                          <w:sz w:val="28"/>
                          <w:szCs w:val="28"/>
                        </w:rPr>
                        <m:t>2</m:t>
                      </m:r>
                      <m:r>
                        <w:rPr>
                          <w:rFonts w:ascii="Cambria Math" w:hAnsi="Cambria Math"/>
                          <w:noProof/>
                          <w:sz w:val="28"/>
                          <w:szCs w:val="28"/>
                        </w:rPr>
                        <m:t>β-</m:t>
                      </m:r>
                      <m:r>
                        <m:rPr>
                          <m:sty m:val="p"/>
                        </m:rPr>
                        <w:rPr>
                          <w:rFonts w:ascii="Cambria Math" w:hAnsi="Cambria Math"/>
                          <w:noProof/>
                          <w:sz w:val="28"/>
                          <w:szCs w:val="28"/>
                        </w:rPr>
                        <m:t>1</m:t>
                      </m:r>
                    </m:e>
                  </m:d>
                  <m:r>
                    <w:rPr>
                      <w:rFonts w:ascii="Cambria Math" w:hAnsi="Cambria Math"/>
                      <w:noProof/>
                      <w:sz w:val="28"/>
                      <w:szCs w:val="28"/>
                    </w:rPr>
                    <m:t>+α</m:t>
                  </m:r>
                  <m:d>
                    <m:dPr>
                      <m:ctrlPr>
                        <w:rPr>
                          <w:rFonts w:ascii="Cambria Math" w:hAnsi="Cambria Math"/>
                          <w:noProof/>
                          <w:sz w:val="28"/>
                          <w:szCs w:val="28"/>
                        </w:rPr>
                      </m:ctrlPr>
                    </m:dPr>
                    <m:e>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4</m:t>
                      </m:r>
                      <m:r>
                        <w:rPr>
                          <w:rFonts w:ascii="Cambria Math" w:hAnsi="Cambria Math"/>
                          <w:noProof/>
                          <w:sz w:val="28"/>
                          <w:szCs w:val="28"/>
                        </w:rPr>
                        <m:t>β+</m:t>
                      </m:r>
                      <m:r>
                        <m:rPr>
                          <m:sty m:val="p"/>
                        </m:rPr>
                        <w:rPr>
                          <w:rFonts w:ascii="Cambria Math" w:hAnsi="Cambria Math"/>
                          <w:noProof/>
                          <w:sz w:val="28"/>
                          <w:szCs w:val="28"/>
                        </w:rPr>
                        <m:t>3</m:t>
                      </m:r>
                    </m:e>
                  </m:d>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y</m:t>
              </m:r>
              <m:r>
                <m:rPr>
                  <m:sty m:val="p"/>
                </m:rPr>
                <w:rPr>
                  <w:rFonts w:ascii="Cambria Math" w:hAnsi="Cambria Math"/>
                  <w:noProof/>
                  <w:sz w:val="28"/>
                  <w:szCs w:val="28"/>
                </w:rPr>
                <m:t>,</m:t>
              </m:r>
            </m:e>
            <m:e/>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5</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m:rPr>
                  <m:sty m:val="p"/>
                </m:rPr>
                <w:rPr>
                  <w:rFonts w:ascii="Cambria Math" w:hAnsi="Cambria Math"/>
                  <w:noProof/>
                  <w:sz w:val="28"/>
                  <w:szCs w:val="28"/>
                </w:rPr>
                <m:t>.</m:t>
              </m:r>
            </m:e>
            <m:e/>
            <m:e/>
          </m:mr>
          <m:mr>
            <m:e/>
            <m:e/>
            <m:e/>
            <m:e/>
            <m:e/>
          </m:mr>
        </m:m>
      </m:oMath>
    </w:p>
    <w:p w14:paraId="591EB38D" w14:textId="61931C66" w:rsidR="00DE7AF3" w:rsidRPr="00BC39F5" w:rsidRDefault="00DE7AF3" w:rsidP="0075376A">
      <w:pPr>
        <w:tabs>
          <w:tab w:val="center" w:pos="4800"/>
          <w:tab w:val="right" w:pos="9500"/>
        </w:tabs>
        <w:jc w:val="both"/>
        <w:rPr>
          <w:noProof/>
          <w:sz w:val="28"/>
          <w:szCs w:val="28"/>
          <w:lang w:val="en-US"/>
        </w:rPr>
      </w:pPr>
      <w:r w:rsidRPr="00BC39F5">
        <w:rPr>
          <w:noProof/>
          <w:sz w:val="28"/>
          <w:szCs w:val="28"/>
          <w:lang w:val="en-US"/>
        </w:rPr>
        <w:t xml:space="preserve">We are interested only in the cases with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Now we obtain the following cases:</w:t>
      </w:r>
    </w:p>
    <w:p w14:paraId="34D64FDC" w14:textId="04FE1D46" w:rsidR="00DE7AF3" w:rsidRPr="00BC39F5" w:rsidRDefault="00DE7AF3" w:rsidP="007B3FA7">
      <w:pPr>
        <w:tabs>
          <w:tab w:val="center" w:pos="4800"/>
          <w:tab w:val="right" w:pos="9500"/>
        </w:tabs>
        <w:ind w:firstLine="720"/>
        <w:rPr>
          <w:noProof/>
          <w:sz w:val="28"/>
          <w:szCs w:val="28"/>
          <w:lang w:val="en-US"/>
        </w:rPr>
      </w:pPr>
      <w:r w:rsidRPr="00BC39F5">
        <w:rPr>
          <w:noProof/>
          <w:sz w:val="28"/>
          <w:szCs w:val="28"/>
          <w:lang w:val="en-US"/>
        </w:rPr>
        <w:t xml:space="preserve">    1.  For </w:t>
      </w:r>
      <m:oMath>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w:rPr>
            <w:rFonts w:ascii="Cambria Math" w:hAnsi="Cambria Math"/>
            <w:noProof/>
            <w:sz w:val="28"/>
            <w:szCs w:val="28"/>
          </w:rPr>
          <m:t>α</m:t>
        </m:r>
        <m:d>
          <m:dPr>
            <m:ctrlPr>
              <w:rPr>
                <w:rFonts w:ascii="Cambria Math" w:hAnsi="Cambria Math"/>
                <w:sz w:val="28"/>
                <w:szCs w:val="28"/>
              </w:rPr>
            </m:ctrlPr>
          </m:dPr>
          <m:e>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w:rPr>
                <w:rFonts w:ascii="Cambria Math" w:hAnsi="Cambria Math"/>
                <w:noProof/>
                <w:sz w:val="28"/>
                <w:szCs w:val="28"/>
                <w:lang w:val="en-US"/>
              </w:rPr>
              <m:t>-</m:t>
            </m:r>
            <m:r>
              <m:rPr>
                <m:sty m:val="p"/>
              </m:rPr>
              <w:rPr>
                <w:rFonts w:ascii="Cambria Math" w:hAnsi="Cambria Math"/>
                <w:noProof/>
                <w:sz w:val="28"/>
                <w:szCs w:val="28"/>
                <w:lang w:val="en-US"/>
              </w:rPr>
              <m:t>4</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3</m:t>
            </m:r>
          </m:e>
        </m:d>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w:t>
      </w:r>
    </w:p>
    <w:p w14:paraId="6DC23AA1" w14:textId="12D427FC" w:rsidR="00DE7AF3" w:rsidRPr="00BC39F5" w:rsidRDefault="00DE7AF3" w:rsidP="007B3FA7">
      <w:pPr>
        <w:tabs>
          <w:tab w:val="center" w:pos="4800"/>
          <w:tab w:val="right" w:pos="9500"/>
        </w:tabs>
        <w:ind w:firstLine="720"/>
        <w:rPr>
          <w:noProof/>
          <w:sz w:val="28"/>
          <w:szCs w:val="28"/>
          <w:lang w:val="en-US"/>
        </w:rPr>
      </w:pPr>
      <w:r w:rsidRPr="00BC39F5">
        <w:rPr>
          <w:noProof/>
          <w:sz w:val="28"/>
          <w:szCs w:val="28"/>
          <w:lang w:val="en-US"/>
        </w:rPr>
        <w:t xml:space="preserve">        (a) If </w:t>
      </w:r>
      <m:oMath>
        <m:r>
          <m:rPr>
            <m:sty m:val="p"/>
          </m:rPr>
          <w:rPr>
            <w:rFonts w:ascii="Cambria Math" w:hAnsi="Cambria Math"/>
            <w:noProof/>
            <w:sz w:val="28"/>
            <w:szCs w:val="28"/>
            <w:lang w:val="en-US"/>
          </w:rPr>
          <m:t>2</m:t>
        </m:r>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w:rPr>
                <w:rFonts w:ascii="Cambria Math" w:hAnsi="Cambria Math"/>
                <w:noProof/>
                <w:sz w:val="28"/>
                <w:szCs w:val="28"/>
              </w:rPr>
              <m:t>α</m:t>
            </m:r>
            <m:r>
              <w:rPr>
                <w:rFonts w:ascii="Cambria Math" w:hAnsi="Cambria Math"/>
                <w:noProof/>
                <w:sz w:val="28"/>
                <w:szCs w:val="28"/>
                <w:lang w:val="en-US"/>
              </w:rPr>
              <m:t>-</m:t>
            </m:r>
            <m:r>
              <m:rPr>
                <m:sty m:val="p"/>
              </m:rPr>
              <w:rPr>
                <w:rFonts w:ascii="Cambria Math" w:hAnsi="Cambria Math"/>
                <w:noProof/>
                <w:sz w:val="28"/>
                <w:szCs w:val="28"/>
                <w:lang w:val="en-US"/>
              </w:rPr>
              <m:t>1</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d>
          <m:dPr>
            <m:ctrlPr>
              <w:rPr>
                <w:rFonts w:ascii="Cambria Math" w:hAnsi="Cambria Math"/>
                <w:sz w:val="28"/>
                <w:szCs w:val="28"/>
              </w:rPr>
            </m:ctrlPr>
          </m:dPr>
          <m:e>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w:rPr>
                <w:rFonts w:ascii="Cambria Math" w:hAnsi="Cambria Math"/>
                <w:noProof/>
                <w:sz w:val="28"/>
                <w:szCs w:val="28"/>
              </w:rPr>
              <m:t>α</m:t>
            </m:r>
            <m:d>
              <m:dPr>
                <m:ctrlPr>
                  <w:rPr>
                    <w:rFonts w:ascii="Cambria Math" w:hAnsi="Cambria Math"/>
                    <w:noProof/>
                    <w:sz w:val="28"/>
                    <w:szCs w:val="28"/>
                    <w:lang w:val="en-US"/>
                  </w:rPr>
                </m:ctrlPr>
              </m:dPr>
              <m:e>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w:rPr>
                    <w:rFonts w:ascii="Cambria Math" w:hAnsi="Cambria Math"/>
                    <w:noProof/>
                    <w:sz w:val="28"/>
                    <w:szCs w:val="28"/>
                    <w:lang w:val="en-US"/>
                  </w:rPr>
                  <m:t>-</m:t>
                </m:r>
                <m:r>
                  <m:rPr>
                    <m:sty m:val="p"/>
                  </m:rPr>
                  <w:rPr>
                    <w:rFonts w:ascii="Cambria Math" w:hAnsi="Cambria Math"/>
                    <w:noProof/>
                    <w:sz w:val="28"/>
                    <w:szCs w:val="28"/>
                    <w:lang w:val="en-US"/>
                  </w:rPr>
                  <m:t>4</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3</m:t>
                </m:r>
              </m:e>
            </m:d>
          </m:e>
        </m:d>
        <m:r>
          <m:rPr>
            <m:sty m:val="p"/>
          </m:rPr>
          <w:rPr>
            <w:rFonts w:ascii="Cambria Math" w:hAnsi="Cambria Math"/>
            <w:noProof/>
            <w:sz w:val="28"/>
            <w:szCs w:val="28"/>
            <w:lang w:val="en-US"/>
          </w:rPr>
          <m:t>,</m:t>
        </m:r>
      </m:oMath>
      <w:r w:rsidRPr="00BC39F5">
        <w:rPr>
          <w:noProof/>
          <w:sz w:val="28"/>
          <w:szCs w:val="28"/>
          <w:lang w:val="en-US"/>
        </w:rPr>
        <w:t xml:space="preserve"> then by choosing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5</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e>
            </m:rad>
          </m:den>
        </m:f>
      </m:oMath>
      <w:r w:rsidRPr="00BC39F5">
        <w:rPr>
          <w:noProof/>
          <w:sz w:val="28"/>
          <w:szCs w:val="28"/>
          <w:lang w:val="en-US"/>
        </w:rPr>
        <w:t xml:space="preserve"> and </w:t>
      </w:r>
      <m:oMath>
        <m:r>
          <w:rPr>
            <w:rFonts w:ascii="Cambria Math" w:hAnsi="Cambria Math"/>
            <w:noProof/>
            <w:sz w:val="28"/>
            <w:szCs w:val="28"/>
          </w:rPr>
          <m:t>y</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num>
          <m:den>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w:rPr>
                <w:rFonts w:ascii="Cambria Math" w:hAnsi="Cambria Math"/>
                <w:noProof/>
                <w:sz w:val="28"/>
                <w:szCs w:val="28"/>
              </w:rPr>
              <m:t>α</m:t>
            </m:r>
            <m:d>
              <m:dPr>
                <m:ctrlPr>
                  <w:rPr>
                    <w:rFonts w:ascii="Cambria Math" w:hAnsi="Cambria Math"/>
                    <w:sz w:val="28"/>
                    <w:szCs w:val="28"/>
                  </w:rPr>
                </m:ctrlPr>
              </m:dPr>
              <m:e>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w:rPr>
                    <w:rFonts w:ascii="Cambria Math" w:hAnsi="Cambria Math"/>
                    <w:noProof/>
                    <w:sz w:val="28"/>
                    <w:szCs w:val="28"/>
                    <w:lang w:val="en-US"/>
                  </w:rPr>
                  <m:t>-</m:t>
                </m:r>
                <m:r>
                  <m:rPr>
                    <m:sty m:val="p"/>
                  </m:rPr>
                  <w:rPr>
                    <w:rFonts w:ascii="Cambria Math" w:hAnsi="Cambria Math"/>
                    <w:noProof/>
                    <w:sz w:val="28"/>
                    <w:szCs w:val="28"/>
                    <w:lang w:val="en-US"/>
                  </w:rPr>
                  <m:t>4</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3</m:t>
                </m:r>
              </m:e>
            </m:d>
          </m:den>
        </m:f>
        <m:r>
          <m:rPr>
            <m:sty m:val="p"/>
          </m:rPr>
          <w:rPr>
            <w:rFonts w:ascii="Cambria Math" w:hAnsi="Cambria Math"/>
            <w:noProof/>
            <w:sz w:val="28"/>
            <w:szCs w:val="28"/>
            <w:lang w:val="en-US"/>
          </w:rPr>
          <m:t>,</m:t>
        </m:r>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p>
    <w:p w14:paraId="7B50DE86" w14:textId="77777777" w:rsidR="007B3FA7" w:rsidRDefault="00DE7AF3" w:rsidP="00893150">
      <w:pPr>
        <w:tabs>
          <w:tab w:val="center" w:pos="4800"/>
          <w:tab w:val="right" w:pos="9500"/>
        </w:tabs>
        <w:ind w:firstLine="720"/>
        <w:rPr>
          <w:noProof/>
          <w:sz w:val="28"/>
          <w:szCs w:val="28"/>
          <w:lang w:val="en-US"/>
        </w:rPr>
      </w:pPr>
      <w:r w:rsidRPr="00BC39F5">
        <w:rPr>
          <w:noProof/>
          <w:sz w:val="28"/>
          <w:szCs w:val="28"/>
          <w:lang w:val="en-US"/>
        </w:rPr>
        <w:t xml:space="preserve">        (b) If </w:t>
      </w:r>
      <m:oMath>
        <m:r>
          <m:rPr>
            <m:sty m:val="p"/>
          </m:rPr>
          <w:rPr>
            <w:rFonts w:ascii="Cambria Math" w:hAnsi="Cambria Math"/>
            <w:noProof/>
            <w:sz w:val="28"/>
            <w:szCs w:val="28"/>
            <w:lang w:val="en-US"/>
          </w:rPr>
          <m:t>2</m:t>
        </m:r>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w:rPr>
                <w:rFonts w:ascii="Cambria Math" w:hAnsi="Cambria Math"/>
                <w:noProof/>
                <w:sz w:val="28"/>
                <w:szCs w:val="28"/>
              </w:rPr>
              <m:t>α</m:t>
            </m:r>
            <m:r>
              <w:rPr>
                <w:rFonts w:ascii="Cambria Math" w:hAnsi="Cambria Math"/>
                <w:noProof/>
                <w:sz w:val="28"/>
                <w:szCs w:val="28"/>
                <w:lang w:val="en-US"/>
              </w:rPr>
              <m:t>-</m:t>
            </m:r>
            <m:r>
              <m:rPr>
                <m:sty m:val="p"/>
              </m:rPr>
              <w:rPr>
                <w:rFonts w:ascii="Cambria Math" w:hAnsi="Cambria Math"/>
                <w:noProof/>
                <w:sz w:val="28"/>
                <w:szCs w:val="28"/>
                <w:lang w:val="en-US"/>
              </w:rPr>
              <m:t>1</m:t>
            </m:r>
          </m:e>
        </m:d>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d>
          <m:dPr>
            <m:ctrlPr>
              <w:rPr>
                <w:rFonts w:ascii="Cambria Math" w:hAnsi="Cambria Math"/>
                <w:sz w:val="28"/>
                <w:szCs w:val="28"/>
              </w:rPr>
            </m:ctrlPr>
          </m:dPr>
          <m:e>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w:rPr>
                <w:rFonts w:ascii="Cambria Math" w:hAnsi="Cambria Math"/>
                <w:noProof/>
                <w:sz w:val="28"/>
                <w:szCs w:val="28"/>
              </w:rPr>
              <m:t>α</m:t>
            </m:r>
            <m:d>
              <m:dPr>
                <m:ctrlPr>
                  <w:rPr>
                    <w:rFonts w:ascii="Cambria Math" w:hAnsi="Cambria Math"/>
                    <w:noProof/>
                    <w:sz w:val="28"/>
                    <w:szCs w:val="28"/>
                    <w:lang w:val="en-US"/>
                  </w:rPr>
                </m:ctrlPr>
              </m:dPr>
              <m:e>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w:rPr>
                    <w:rFonts w:ascii="Cambria Math" w:hAnsi="Cambria Math"/>
                    <w:noProof/>
                    <w:sz w:val="28"/>
                    <w:szCs w:val="28"/>
                    <w:lang w:val="en-US"/>
                  </w:rPr>
                  <m:t>-</m:t>
                </m:r>
                <m:r>
                  <m:rPr>
                    <m:sty m:val="p"/>
                  </m:rPr>
                  <w:rPr>
                    <w:rFonts w:ascii="Cambria Math" w:hAnsi="Cambria Math"/>
                    <w:noProof/>
                    <w:sz w:val="28"/>
                    <w:szCs w:val="28"/>
                    <w:lang w:val="en-US"/>
                  </w:rPr>
                  <m:t>4</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3</m:t>
                </m:r>
              </m:e>
            </m:d>
          </m:e>
        </m:d>
        <m:r>
          <m:rPr>
            <m:sty m:val="p"/>
          </m:rPr>
          <w:rPr>
            <w:rFonts w:ascii="Cambria Math" w:hAnsi="Cambria Math"/>
            <w:noProof/>
            <w:sz w:val="28"/>
            <w:szCs w:val="28"/>
            <w:lang w:val="en-US"/>
          </w:rPr>
          <m:t>,</m:t>
        </m:r>
      </m:oMath>
      <w:r w:rsidRPr="00BC39F5">
        <w:rPr>
          <w:noProof/>
          <w:sz w:val="28"/>
          <w:szCs w:val="28"/>
          <w:lang w:val="en-US"/>
        </w:rPr>
        <w:t xml:space="preserve"> then by choosing</w:t>
      </w:r>
    </w:p>
    <w:p w14:paraId="04C661ED" w14:textId="77777777" w:rsidR="007B3FA7" w:rsidRDefault="007B3FA7" w:rsidP="00893150">
      <w:pPr>
        <w:tabs>
          <w:tab w:val="center" w:pos="4800"/>
          <w:tab w:val="right" w:pos="9500"/>
        </w:tabs>
        <w:ind w:firstLine="720"/>
        <w:rPr>
          <w:noProof/>
          <w:sz w:val="28"/>
          <w:szCs w:val="28"/>
          <w:lang w:val="en-US"/>
        </w:rPr>
      </w:pPr>
    </w:p>
    <w:p w14:paraId="753594EC" w14:textId="77777777" w:rsidR="007B3FA7" w:rsidRPr="00071AF9" w:rsidRDefault="00DE7AF3" w:rsidP="007B3FA7">
      <w:pPr>
        <w:tabs>
          <w:tab w:val="center" w:pos="4800"/>
          <w:tab w:val="right" w:pos="9500"/>
        </w:tabs>
        <w:ind w:firstLine="720"/>
        <w:jc w:val="center"/>
        <w:rPr>
          <w:noProof/>
          <w:sz w:val="28"/>
          <w:szCs w:val="28"/>
          <w:lang w:val="en-US"/>
        </w:rPr>
      </w:pP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d>
              <m:dPr>
                <m:ctrlPr>
                  <w:rPr>
                    <w:rFonts w:ascii="Cambria Math" w:hAnsi="Cambria Math"/>
                    <w:sz w:val="28"/>
                    <w:szCs w:val="28"/>
                  </w:rPr>
                </m:ctrlPr>
              </m:dPr>
              <m:e>
                <m:r>
                  <w:rPr>
                    <w:rFonts w:ascii="Cambria Math" w:hAnsi="Cambria Math"/>
                    <w:noProof/>
                    <w:sz w:val="28"/>
                    <w:szCs w:val="28"/>
                  </w:rPr>
                  <m:t>α</m:t>
                </m:r>
                <m:d>
                  <m:dPr>
                    <m:ctrlPr>
                      <w:rPr>
                        <w:rFonts w:ascii="Cambria Math" w:hAnsi="Cambria Math"/>
                        <w:noProof/>
                        <w:sz w:val="28"/>
                        <w:szCs w:val="28"/>
                        <w:lang w:val="en-US"/>
                      </w:rPr>
                    </m:ctrlPr>
                  </m:dPr>
                  <m:e>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w:rPr>
                        <w:rFonts w:ascii="Cambria Math" w:hAnsi="Cambria Math"/>
                        <w:noProof/>
                        <w:sz w:val="28"/>
                        <w:szCs w:val="28"/>
                        <w:lang w:val="en-US"/>
                      </w:rPr>
                      <m:t>-</m:t>
                    </m:r>
                    <m:r>
                      <m:rPr>
                        <m:sty m:val="p"/>
                      </m:rPr>
                      <w:rPr>
                        <w:rFonts w:ascii="Cambria Math" w:hAnsi="Cambria Math"/>
                        <w:noProof/>
                        <w:sz w:val="28"/>
                        <w:szCs w:val="28"/>
                        <w:lang w:val="en-US"/>
                      </w:rPr>
                      <m:t>4</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3</m:t>
                    </m:r>
                  </m:e>
                </m:d>
                <m:r>
                  <w:rPr>
                    <w:rFonts w:ascii="Cambria Math" w:hAnsi="Cambria Math"/>
                    <w:noProof/>
                    <w:sz w:val="28"/>
                    <w:szCs w:val="28"/>
                    <w:lang w:val="en-US"/>
                  </w:rPr>
                  <m:t>+</m:t>
                </m:r>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1</m:t>
                    </m:r>
                  </m:e>
                </m:d>
              </m:e>
            </m:d>
            <m:r>
              <w:rPr>
                <w:rFonts w:ascii="Cambria Math" w:hAnsi="Cambria Math"/>
                <w:noProof/>
                <w:sz w:val="28"/>
                <w:szCs w:val="28"/>
                <w:lang w:val="en-US"/>
              </w:rPr>
              <m:t>+</m:t>
            </m:r>
            <m:r>
              <m:rPr>
                <m:sty m:val="p"/>
              </m:rPr>
              <w:rPr>
                <w:rFonts w:ascii="Cambria Math" w:hAnsi="Cambria Math"/>
                <w:noProof/>
                <w:sz w:val="28"/>
                <w:szCs w:val="28"/>
                <w:lang w:val="en-US"/>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w:rPr>
                    <w:rFonts w:ascii="Cambria Math" w:hAnsi="Cambria Math"/>
                    <w:noProof/>
                    <w:sz w:val="28"/>
                    <w:szCs w:val="28"/>
                  </w:rPr>
                  <m:t>α</m:t>
                </m:r>
                <m:r>
                  <w:rPr>
                    <w:rFonts w:ascii="Cambria Math" w:hAnsi="Cambria Math"/>
                    <w:noProof/>
                    <w:sz w:val="28"/>
                    <w:szCs w:val="28"/>
                    <w:lang w:val="en-US"/>
                  </w:rPr>
                  <m:t>-</m:t>
                </m:r>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1</m:t>
                </m:r>
              </m:e>
            </m:d>
          </m:num>
          <m:den>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w:rPr>
                <w:rFonts w:ascii="Cambria Math" w:hAnsi="Cambria Math"/>
                <w:noProof/>
                <w:sz w:val="28"/>
                <w:szCs w:val="28"/>
              </w:rPr>
              <m:t>α</m:t>
            </m:r>
            <m:d>
              <m:dPr>
                <m:ctrlPr>
                  <w:rPr>
                    <w:rFonts w:ascii="Cambria Math" w:hAnsi="Cambria Math"/>
                    <w:noProof/>
                    <w:sz w:val="28"/>
                    <w:szCs w:val="28"/>
                    <w:lang w:val="en-US"/>
                  </w:rPr>
                </m:ctrlPr>
              </m:dPr>
              <m:e>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w:rPr>
                    <w:rFonts w:ascii="Cambria Math" w:hAnsi="Cambria Math"/>
                    <w:noProof/>
                    <w:sz w:val="28"/>
                    <w:szCs w:val="28"/>
                    <w:lang w:val="en-US"/>
                  </w:rPr>
                  <m:t>-</m:t>
                </m:r>
                <m:r>
                  <m:rPr>
                    <m:sty m:val="p"/>
                  </m:rPr>
                  <w:rPr>
                    <w:rFonts w:ascii="Cambria Math" w:hAnsi="Cambria Math"/>
                    <w:noProof/>
                    <w:sz w:val="28"/>
                    <w:szCs w:val="28"/>
                    <w:lang w:val="en-US"/>
                  </w:rPr>
                  <m:t>4</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3</m:t>
                </m:r>
              </m:e>
            </m:d>
          </m:den>
        </m:f>
      </m:oMath>
      <w:r w:rsidRPr="00071AF9">
        <w:rPr>
          <w:noProof/>
          <w:sz w:val="28"/>
          <w:szCs w:val="28"/>
          <w:lang w:val="en-US"/>
        </w:rPr>
        <w:t xml:space="preserve"> </w:t>
      </w:r>
    </w:p>
    <w:p w14:paraId="2764EE49" w14:textId="77777777" w:rsidR="007B3FA7" w:rsidRDefault="007B3FA7" w:rsidP="007B3FA7">
      <w:pPr>
        <w:tabs>
          <w:tab w:val="center" w:pos="4800"/>
          <w:tab w:val="right" w:pos="9500"/>
        </w:tabs>
        <w:ind w:firstLine="720"/>
        <w:jc w:val="center"/>
        <w:rPr>
          <w:noProof/>
          <w:sz w:val="28"/>
          <w:szCs w:val="28"/>
          <w:lang w:val="en-US"/>
        </w:rPr>
      </w:pPr>
    </w:p>
    <w:p w14:paraId="3719299F" w14:textId="239F0A90" w:rsidR="007B3FA7" w:rsidRDefault="00DE7AF3" w:rsidP="007B3FA7">
      <w:pPr>
        <w:tabs>
          <w:tab w:val="center" w:pos="4800"/>
          <w:tab w:val="right" w:pos="9500"/>
        </w:tabs>
        <w:ind w:firstLine="720"/>
        <w:jc w:val="both"/>
        <w:rPr>
          <w:noProof/>
          <w:sz w:val="28"/>
          <w:szCs w:val="28"/>
          <w:lang w:val="en-US"/>
        </w:rPr>
      </w:pPr>
      <w:r w:rsidRPr="00BC39F5">
        <w:rPr>
          <w:noProof/>
          <w:sz w:val="28"/>
          <w:szCs w:val="28"/>
          <w:lang w:val="en-US"/>
        </w:rPr>
        <w:t>and</w:t>
      </w:r>
    </w:p>
    <w:p w14:paraId="52C3F6CD" w14:textId="77777777" w:rsidR="007B3FA7" w:rsidRDefault="007B3FA7" w:rsidP="00893150">
      <w:pPr>
        <w:tabs>
          <w:tab w:val="center" w:pos="4800"/>
          <w:tab w:val="right" w:pos="9500"/>
        </w:tabs>
        <w:ind w:firstLine="720"/>
        <w:rPr>
          <w:noProof/>
          <w:sz w:val="28"/>
          <w:szCs w:val="28"/>
          <w:lang w:val="en-US"/>
        </w:rPr>
      </w:pPr>
    </w:p>
    <w:p w14:paraId="7CE10FE9" w14:textId="1ABC6B67" w:rsidR="007B3FA7" w:rsidRDefault="00DE7AF3" w:rsidP="007B3FA7">
      <w:pPr>
        <w:tabs>
          <w:tab w:val="center" w:pos="4800"/>
          <w:tab w:val="right" w:pos="9500"/>
        </w:tabs>
        <w:ind w:firstLine="720"/>
        <w:jc w:val="center"/>
        <w:rPr>
          <w:noProof/>
          <w:sz w:val="28"/>
          <w:szCs w:val="28"/>
          <w:lang w:val="en-US"/>
        </w:rPr>
      </w:pPr>
      <m:oMathPara>
        <m:oMath>
          <m:r>
            <w:rPr>
              <w:rFonts w:ascii="Cambria Math" w:hAnsi="Cambria Math"/>
              <w:noProof/>
              <w:sz w:val="28"/>
              <w:szCs w:val="28"/>
            </w:rPr>
            <m:t>y</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num>
            <m:den>
              <m:r>
                <w:rPr>
                  <w:rFonts w:ascii="Cambria Math" w:hAnsi="Cambria Math"/>
                  <w:noProof/>
                  <w:sz w:val="28"/>
                  <w:szCs w:val="28"/>
                </w:rPr>
                <m:t>β</m:t>
              </m:r>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2</m:t>
                  </m:r>
                </m:e>
              </m:d>
              <m:d>
                <m:dPr>
                  <m:ctrlPr>
                    <w:rPr>
                      <w:rFonts w:ascii="Cambria Math" w:hAnsi="Cambria Math"/>
                      <w:noProof/>
                      <w:sz w:val="28"/>
                      <w:szCs w:val="28"/>
                      <w:lang w:val="en-US"/>
                    </w:rPr>
                  </m:ctrlPr>
                </m:dPr>
                <m:e>
                  <m:r>
                    <m:rPr>
                      <m:sty m:val="p"/>
                    </m:rPr>
                    <w:rPr>
                      <w:rFonts w:ascii="Cambria Math" w:hAnsi="Cambria Math"/>
                      <w:noProof/>
                      <w:sz w:val="28"/>
                      <w:szCs w:val="28"/>
                      <w:lang w:val="en-US"/>
                    </w:rPr>
                    <m:t>2</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w:rPr>
                  <w:rFonts w:ascii="Cambria Math" w:hAnsi="Cambria Math"/>
                  <w:noProof/>
                  <w:sz w:val="28"/>
                  <w:szCs w:val="28"/>
                </w:rPr>
                <m:t>α</m:t>
              </m:r>
              <m:d>
                <m:dPr>
                  <m:ctrlPr>
                    <w:rPr>
                      <w:rFonts w:ascii="Cambria Math" w:hAnsi="Cambria Math"/>
                      <w:sz w:val="28"/>
                      <w:szCs w:val="28"/>
                    </w:rPr>
                  </m:ctrlPr>
                </m:dPr>
                <m:e>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w:rPr>
                      <w:rFonts w:ascii="Cambria Math" w:hAnsi="Cambria Math"/>
                      <w:noProof/>
                      <w:sz w:val="28"/>
                      <w:szCs w:val="28"/>
                      <w:lang w:val="en-US"/>
                    </w:rPr>
                    <m:t>-</m:t>
                  </m:r>
                  <m:r>
                    <m:rPr>
                      <m:sty m:val="p"/>
                    </m:rPr>
                    <w:rPr>
                      <w:rFonts w:ascii="Cambria Math" w:hAnsi="Cambria Math"/>
                      <w:noProof/>
                      <w:sz w:val="28"/>
                      <w:szCs w:val="28"/>
                      <w:lang w:val="en-US"/>
                    </w:rPr>
                    <m:t>4</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3</m:t>
                  </m:r>
                </m:e>
              </m:d>
            </m:den>
          </m:f>
          <m:r>
            <m:rPr>
              <m:sty m:val="p"/>
            </m:rPr>
            <w:rPr>
              <w:rFonts w:ascii="Cambria Math" w:hAnsi="Cambria Math"/>
              <w:noProof/>
              <w:sz w:val="28"/>
              <w:szCs w:val="28"/>
              <w:lang w:val="en-US"/>
            </w:rPr>
            <m:t>,</m:t>
          </m:r>
        </m:oMath>
      </m:oMathPara>
    </w:p>
    <w:p w14:paraId="4018E03A" w14:textId="77777777" w:rsidR="008C10AE" w:rsidRDefault="008C10AE" w:rsidP="008C10AE">
      <w:pPr>
        <w:tabs>
          <w:tab w:val="center" w:pos="4800"/>
          <w:tab w:val="right" w:pos="9500"/>
        </w:tabs>
        <w:rPr>
          <w:noProof/>
          <w:sz w:val="28"/>
          <w:szCs w:val="28"/>
          <w:lang w:val="en-US"/>
        </w:rPr>
      </w:pPr>
    </w:p>
    <w:p w14:paraId="515C9191" w14:textId="539AA5A4" w:rsidR="00DE7AF3" w:rsidRPr="00BC39F5" w:rsidRDefault="00DE7AF3" w:rsidP="0075376A">
      <w:pPr>
        <w:tabs>
          <w:tab w:val="center" w:pos="4800"/>
          <w:tab w:val="right" w:pos="9500"/>
        </w:tabs>
        <w:rPr>
          <w:noProof/>
          <w:sz w:val="28"/>
          <w:szCs w:val="28"/>
          <w:lang w:val="en-US"/>
        </w:rPr>
      </w:pPr>
      <w:r w:rsidRPr="00BC39F5">
        <w:rPr>
          <w:noProof/>
          <w:sz w:val="28"/>
          <w:szCs w:val="28"/>
          <w:lang w:val="en-US"/>
        </w:rPr>
        <w:t xml:space="preserve">we </w:t>
      </w:r>
      <w:r w:rsidR="0075376A">
        <w:rPr>
          <w:noProof/>
          <w:sz w:val="28"/>
          <w:szCs w:val="28"/>
          <w:lang w:val="en-US"/>
        </w:rPr>
        <w:t>obtain</w:t>
      </w:r>
      <w:r w:rsidRPr="00BC39F5">
        <w:rPr>
          <w:noProof/>
          <w:sz w:val="28"/>
          <w:szCs w:val="28"/>
          <w:lang w:val="en-US"/>
        </w:rPr>
        <w:t xml:space="preser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p>
    <w:p w14:paraId="00BC529F" w14:textId="22E1060E" w:rsidR="00DE7AF3" w:rsidRPr="00BC39F5" w:rsidRDefault="00DE7AF3" w:rsidP="00893150">
      <w:pPr>
        <w:tabs>
          <w:tab w:val="center" w:pos="4800"/>
          <w:tab w:val="right" w:pos="9500"/>
        </w:tabs>
        <w:ind w:firstLine="720"/>
        <w:jc w:val="both"/>
        <w:rPr>
          <w:noProof/>
          <w:sz w:val="28"/>
          <w:szCs w:val="28"/>
          <w:lang w:val="en-US"/>
        </w:rPr>
      </w:pPr>
      <w:r w:rsidRPr="00BC39F5">
        <w:rPr>
          <w:noProof/>
          <w:sz w:val="28"/>
          <w:szCs w:val="28"/>
          <w:lang w:val="en-US"/>
        </w:rPr>
        <w:t xml:space="preserve"> From the above cases we have new parametric algebras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8</m:t>
            </m:r>
          </m:sub>
          <m:sup>
            <m:r>
              <m:rPr>
                <m:sty m:val="p"/>
              </m:rPr>
              <w:rPr>
                <w:rFonts w:ascii="Cambria Math" w:hAnsi="Cambria Math"/>
                <w:noProof/>
                <w:sz w:val="28"/>
                <w:szCs w:val="28"/>
                <w:lang w:val="en-US"/>
              </w:rPr>
              <m:t>6</m:t>
            </m:r>
          </m:sup>
        </m:sSubSup>
        <m:d>
          <m:dPr>
            <m:ctrlPr>
              <w:rPr>
                <w:rFonts w:ascii="Cambria Math" w:hAnsi="Cambria Math"/>
                <w:noProof/>
                <w:sz w:val="28"/>
                <w:szCs w:val="28"/>
                <w:lang w:val="en-US"/>
              </w:rPr>
            </m:ctrlPr>
          </m:dPr>
          <m:e>
            <m:r>
              <w:rPr>
                <w:rFonts w:ascii="Cambria Math" w:hAnsi="Cambria Math"/>
                <w:noProof/>
                <w:sz w:val="28"/>
                <w:szCs w:val="28"/>
              </w:rPr>
              <m:t>β</m:t>
            </m:r>
          </m:e>
        </m:d>
        <m:r>
          <m:rPr>
            <m:sty m:val="p"/>
          </m:rPr>
          <w:rPr>
            <w:rFonts w:ascii="Cambria Math" w:hAnsi="Cambria Math"/>
            <w:noProof/>
            <w:sz w:val="28"/>
            <w:szCs w:val="28"/>
            <w:lang w:val="en-US"/>
          </w:rPr>
          <m:t>,</m:t>
        </m:r>
      </m:oMath>
      <w:r w:rsidRPr="00BC39F5">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9</m:t>
            </m:r>
          </m:sub>
          <m:sup>
            <m:r>
              <m:rPr>
                <m:sty m:val="p"/>
              </m:rPr>
              <w:rPr>
                <w:rFonts w:ascii="Cambria Math" w:hAnsi="Cambria Math"/>
                <w:noProof/>
                <w:sz w:val="28"/>
                <w:szCs w:val="28"/>
                <w:lang w:val="en-US"/>
              </w:rPr>
              <m:t>6</m:t>
            </m:r>
          </m:sup>
        </m:sSubSup>
        <m:d>
          <m:dPr>
            <m:ctrlPr>
              <w:rPr>
                <w:rFonts w:ascii="Cambria Math" w:hAnsi="Cambria Math"/>
                <w:noProof/>
                <w:sz w:val="28"/>
                <w:szCs w:val="28"/>
                <w:lang w:val="en-US"/>
              </w:rPr>
            </m:ctrlPr>
          </m:dPr>
          <m:e>
            <m:r>
              <w:rPr>
                <w:rFonts w:ascii="Cambria Math" w:hAnsi="Cambria Math"/>
                <w:noProof/>
                <w:sz w:val="28"/>
                <w:szCs w:val="28"/>
              </w:rPr>
              <m:t>β</m:t>
            </m:r>
          </m:e>
        </m:d>
        <m:r>
          <m:rPr>
            <m:sty m:val="p"/>
          </m:rPr>
          <w:rPr>
            <w:rFonts w:ascii="Cambria Math" w:hAnsi="Cambria Math"/>
            <w:noProof/>
            <w:sz w:val="28"/>
            <w:szCs w:val="28"/>
            <w:lang w:val="en-US"/>
          </w:rPr>
          <m:t>,</m:t>
        </m:r>
      </m:oMath>
      <w:r w:rsidRPr="00BC39F5">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10</m:t>
            </m:r>
          </m:sub>
          <m:sup>
            <m:r>
              <m:rPr>
                <m:sty m:val="p"/>
              </m:rPr>
              <w:rPr>
                <w:rFonts w:ascii="Cambria Math" w:hAnsi="Cambria Math"/>
                <w:noProof/>
                <w:sz w:val="28"/>
                <w:szCs w:val="28"/>
                <w:lang w:val="en-US"/>
              </w:rPr>
              <m:t>6</m:t>
            </m:r>
          </m:sup>
        </m:sSubSup>
        <m:d>
          <m:dPr>
            <m:ctrlPr>
              <w:rPr>
                <w:rFonts w:ascii="Cambria Math" w:hAnsi="Cambria Math"/>
                <w:noProof/>
                <w:sz w:val="28"/>
                <w:szCs w:val="28"/>
                <w:lang w:val="en-US"/>
              </w:rPr>
            </m:ctrlPr>
          </m:dPr>
          <m:e>
            <m:r>
              <w:rPr>
                <w:rFonts w:ascii="Cambria Math" w:hAnsi="Cambria Math"/>
                <w:noProof/>
                <w:sz w:val="28"/>
                <w:szCs w:val="28"/>
              </w:rPr>
              <m:t>β</m:t>
            </m:r>
          </m:e>
        </m:d>
        <m:r>
          <m:rPr>
            <m:sty m:val="p"/>
          </m:rPr>
          <w:rPr>
            <w:rFonts w:ascii="Cambria Math" w:hAnsi="Cambria Math"/>
            <w:noProof/>
            <w:sz w:val="28"/>
            <w:szCs w:val="28"/>
            <w:lang w:val="en-US"/>
          </w:rPr>
          <m:t>,</m:t>
        </m:r>
      </m:oMath>
      <w:r w:rsidRPr="00BC39F5">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11</m:t>
            </m:r>
          </m:sub>
          <m:sup>
            <m:r>
              <m:rPr>
                <m:sty m:val="p"/>
              </m:rPr>
              <w:rPr>
                <w:rFonts w:ascii="Cambria Math" w:hAnsi="Cambria Math"/>
                <w:noProof/>
                <w:sz w:val="28"/>
                <w:szCs w:val="28"/>
                <w:lang w:val="en-US"/>
              </w:rPr>
              <m:t>6</m:t>
            </m:r>
          </m:sup>
        </m:sSubSup>
        <m:d>
          <m:dPr>
            <m:ctrlPr>
              <w:rPr>
                <w:rFonts w:ascii="Cambria Math" w:hAnsi="Cambria Math"/>
                <w:noProof/>
                <w:sz w:val="28"/>
                <w:szCs w:val="28"/>
                <w:lang w:val="en-US"/>
              </w:rPr>
            </m:ctrlPr>
          </m:dPr>
          <m:e>
            <m:r>
              <w:rPr>
                <w:rFonts w:ascii="Cambria Math" w:hAnsi="Cambria Math"/>
                <w:noProof/>
                <w:sz w:val="28"/>
                <w:szCs w:val="28"/>
              </w:rPr>
              <m:t>β</m:t>
            </m:r>
          </m:e>
        </m:d>
      </m:oMath>
      <w:r w:rsidRPr="00BC39F5">
        <w:rPr>
          <w:noProof/>
          <w:sz w:val="28"/>
          <w:szCs w:val="28"/>
          <w:lang w:val="en-US"/>
        </w:rPr>
        <w:t xml:space="preserve"> </w:t>
      </w:r>
      <w:r w:rsidR="00AC1043" w:rsidRPr="00BC39F5">
        <w:rPr>
          <w:noProof/>
          <w:sz w:val="28"/>
          <w:szCs w:val="28"/>
          <w:lang w:val="en-US"/>
        </w:rPr>
        <w:t>(se</w:t>
      </w:r>
      <w:r w:rsidR="00AC1043">
        <w:rPr>
          <w:noProof/>
          <w:sz w:val="28"/>
          <w:szCs w:val="28"/>
          <w:lang w:val="en-US"/>
        </w:rPr>
        <w:t xml:space="preserve">e Table </w:t>
      </w:r>
      <w:r w:rsidR="00A87150">
        <w:rPr>
          <w:noProof/>
          <w:sz w:val="28"/>
          <w:szCs w:val="28"/>
          <w:lang w:val="en-US"/>
        </w:rPr>
        <w:t>A.5</w:t>
      </w:r>
      <w:r w:rsidR="00AC1043">
        <w:rPr>
          <w:noProof/>
          <w:sz w:val="28"/>
          <w:szCs w:val="28"/>
          <w:lang w:val="en-US"/>
        </w:rPr>
        <w:t xml:space="preserve"> </w:t>
      </w:r>
      <w:r w:rsidR="00AC1043" w:rsidRPr="00BC39F5">
        <w:rPr>
          <w:noProof/>
          <w:sz w:val="28"/>
          <w:szCs w:val="28"/>
          <w:lang w:val="en-US"/>
        </w:rPr>
        <w:t xml:space="preserve">in Appendix </w:t>
      </w:r>
      <w:r w:rsidR="00AC1043">
        <w:rPr>
          <w:noProof/>
          <w:sz w:val="28"/>
          <w:szCs w:val="28"/>
          <w:lang w:val="en-US"/>
        </w:rPr>
        <w:t>A</w:t>
      </w:r>
      <w:r w:rsidR="00AC1043" w:rsidRPr="00BC39F5">
        <w:rPr>
          <w:noProof/>
          <w:sz w:val="28"/>
          <w:szCs w:val="28"/>
          <w:lang w:val="en-US"/>
        </w:rPr>
        <w:t>).</w:t>
      </w:r>
    </w:p>
    <w:p w14:paraId="53BA4420" w14:textId="36B5B8D4" w:rsidR="00DE7AF3" w:rsidRDefault="00DE7AF3" w:rsidP="00893150">
      <w:pPr>
        <w:tabs>
          <w:tab w:val="center" w:pos="4800"/>
          <w:tab w:val="right" w:pos="9500"/>
        </w:tabs>
        <w:ind w:firstLine="720"/>
        <w:rPr>
          <w:noProof/>
          <w:sz w:val="28"/>
          <w:szCs w:val="28"/>
          <w:lang w:val="en-US"/>
        </w:rPr>
      </w:pPr>
      <w:r w:rsidRPr="00BC39F5">
        <w:rPr>
          <w:noProof/>
          <w:sz w:val="28"/>
          <w:szCs w:val="28"/>
          <w:lang w:val="en-US"/>
        </w:rPr>
        <w:t xml:space="preserve">    2.  The condition </w:t>
      </w:r>
      <m:oMath>
        <m:r>
          <w:rPr>
            <w:rFonts w:ascii="Cambria Math" w:hAnsi="Cambria Math"/>
            <w:noProof/>
            <w:sz w:val="28"/>
            <w:szCs w:val="28"/>
          </w:rPr>
          <m:t>β</m:t>
        </m:r>
        <m:r>
          <m:rPr>
            <m:sty m:val="p"/>
          </m:rPr>
          <w:rPr>
            <w:rFonts w:ascii="Cambria Math" w:hAnsi="Cambria Math"/>
            <w:noProof/>
            <w:sz w:val="28"/>
            <w:szCs w:val="28"/>
            <w:lang w:val="en-US"/>
          </w:rPr>
          <m:t>=1,</m:t>
        </m:r>
      </m:oMath>
      <w:r w:rsidRPr="00BC39F5">
        <w:rPr>
          <w:noProof/>
          <w:sz w:val="28"/>
          <w:szCs w:val="28"/>
          <w:lang w:val="en-US"/>
        </w:rPr>
        <w:t xml:space="preserve"> for </w:t>
      </w:r>
      <m:oMath>
        <m:r>
          <w:rPr>
            <w:rFonts w:ascii="Cambria Math" w:hAnsi="Cambria Math"/>
            <w:noProof/>
            <w:sz w:val="28"/>
            <w:szCs w:val="28"/>
          </w:rPr>
          <m:t>α</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ad>
              <m:radPr>
                <m:degHide m:val="1"/>
                <m:ctrlPr>
                  <w:rPr>
                    <w:rFonts w:ascii="Cambria Math" w:hAnsi="Cambria Math"/>
                    <w:sz w:val="28"/>
                    <w:szCs w:val="28"/>
                  </w:rPr>
                </m:ctrlPr>
              </m:radPr>
              <m:deg/>
              <m:e>
                <m:r>
                  <w:rPr>
                    <w:rFonts w:ascii="Cambria Math" w:hAnsi="Cambria Math"/>
                    <w:noProof/>
                    <w:sz w:val="28"/>
                    <w:szCs w:val="28"/>
                    <w:lang w:val="en-US"/>
                  </w:rPr>
                  <m:t>-</m:t>
                </m:r>
                <m:r>
                  <m:rPr>
                    <m:sty m:val="p"/>
                  </m:rPr>
                  <w:rPr>
                    <w:rFonts w:ascii="Cambria Math" w:hAnsi="Cambria Math"/>
                    <w:noProof/>
                    <w:sz w:val="28"/>
                    <w:szCs w:val="28"/>
                    <w:lang w:val="en-US"/>
                  </w:rPr>
                  <m:t>2</m:t>
                </m:r>
                <m:r>
                  <w:rPr>
                    <w:rFonts w:ascii="Cambria Math" w:hAnsi="Cambria Math"/>
                    <w:noProof/>
                    <w:sz w:val="28"/>
                    <w:szCs w:val="28"/>
                    <w:lang w:val="en-US"/>
                  </w:rPr>
                  <m:t>+</m:t>
                </m:r>
                <m:r>
                  <m:rPr>
                    <m:sty m:val="p"/>
                  </m:rPr>
                  <w:rPr>
                    <w:rFonts w:ascii="Cambria Math" w:hAnsi="Cambria Math"/>
                    <w:noProof/>
                    <w:sz w:val="28"/>
                    <w:szCs w:val="28"/>
                    <w:lang w:val="en-US"/>
                  </w:rPr>
                  <m:t>6</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3</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e>
            </m:rad>
          </m:e>
        </m:d>
      </m:oMath>
      <w:r w:rsidRPr="00BC39F5">
        <w:rPr>
          <w:noProof/>
          <w:sz w:val="28"/>
          <w:szCs w:val="28"/>
          <w:lang w:val="en-US"/>
        </w:rPr>
        <w:t xml:space="preserve"> gives </w:t>
      </w:r>
      <m:oMath>
        <m:r>
          <w:rPr>
            <w:rFonts w:ascii="Cambria Math" w:hAnsi="Cambria Math"/>
            <w:noProof/>
            <w:sz w:val="28"/>
            <w:szCs w:val="28"/>
          </w:rPr>
          <m:t>α</m:t>
        </m:r>
        <m:r>
          <m:rPr>
            <m:sty m:val="p"/>
          </m:rPr>
          <w:rPr>
            <w:rFonts w:ascii="Cambria Math" w:hAnsi="Cambria Math"/>
            <w:noProof/>
            <w:sz w:val="28"/>
            <w:szCs w:val="28"/>
            <w:lang w:val="en-US"/>
          </w:rPr>
          <m:t>=1,</m:t>
        </m:r>
      </m:oMath>
      <w:r w:rsidRPr="00BC39F5">
        <w:rPr>
          <w:noProof/>
          <w:sz w:val="28"/>
          <w:szCs w:val="28"/>
          <w:lang w:val="en-US"/>
        </w:rPr>
        <w:t xml:space="preserve"> that is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1,1</m:t>
            </m:r>
          </m:e>
        </m:d>
      </m:oMath>
      <w:r w:rsidRPr="00BC39F5">
        <w:rPr>
          <w:noProof/>
          <w:sz w:val="28"/>
          <w:szCs w:val="28"/>
          <w:lang w:val="en-US"/>
        </w:rPr>
        <w:t xml:space="preserve">. The base of the second cohomology of this algebra spanned by elements: </w:t>
      </w:r>
    </w:p>
    <w:p w14:paraId="27575E84" w14:textId="77777777" w:rsidR="00B10D2F" w:rsidRPr="00BC39F5" w:rsidRDefault="00B10D2F" w:rsidP="00893150">
      <w:pPr>
        <w:tabs>
          <w:tab w:val="center" w:pos="4800"/>
          <w:tab w:val="right" w:pos="9500"/>
        </w:tabs>
        <w:ind w:firstLine="720"/>
        <w:rPr>
          <w:noProof/>
          <w:sz w:val="28"/>
          <w:szCs w:val="28"/>
          <w:lang w:val="en-US"/>
        </w:rPr>
      </w:pPr>
    </w:p>
    <w:p w14:paraId="1F245AA2" w14:textId="77777777" w:rsidR="00B10D2F" w:rsidRPr="00B10D2F"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 xml:space="preserve">, </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 xml:space="preserve">,  </m:t>
        </m:r>
      </m:oMath>
    </w:p>
    <w:p w14:paraId="64EBA0D3" w14:textId="77777777" w:rsidR="00B10D2F" w:rsidRPr="00B10D2F" w:rsidRDefault="00B10D2F" w:rsidP="00893150">
      <w:pPr>
        <w:tabs>
          <w:tab w:val="center" w:pos="4800"/>
          <w:tab w:val="right" w:pos="9500"/>
        </w:tabs>
        <w:ind w:firstLine="720"/>
        <w:rPr>
          <w:noProof/>
          <w:sz w:val="28"/>
          <w:szCs w:val="28"/>
        </w:rPr>
      </w:pPr>
    </w:p>
    <w:p w14:paraId="2BD45977" w14:textId="50B5AE46" w:rsidR="00DE7AF3" w:rsidRPr="008D76FC" w:rsidRDefault="00C55A0F" w:rsidP="00893150">
      <w:pPr>
        <w:tabs>
          <w:tab w:val="center" w:pos="4800"/>
          <w:tab w:val="right" w:pos="9500"/>
        </w:tabs>
        <w:ind w:firstLine="720"/>
        <w:rPr>
          <w:noProof/>
          <w:sz w:val="28"/>
          <w:szCs w:val="28"/>
        </w:rPr>
      </w:pPr>
      <m:oMathPara>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3</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15</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51</m:t>
                  </m:r>
                </m:sub>
              </m:sSub>
            </m:e>
          </m:d>
          <m:r>
            <m:rPr>
              <m:sty m:val="p"/>
            </m:rPr>
            <w:rPr>
              <w:rFonts w:ascii="Cambria Math" w:hAnsi="Cambria Math"/>
              <w:noProof/>
              <w:sz w:val="28"/>
              <w:szCs w:val="28"/>
            </w:rPr>
            <m:t>.</m:t>
          </m:r>
        </m:oMath>
      </m:oMathPara>
    </w:p>
    <w:p w14:paraId="0B149984" w14:textId="77777777" w:rsidR="008D76FC" w:rsidRPr="00BC39F5" w:rsidRDefault="008D76FC" w:rsidP="00893150">
      <w:pPr>
        <w:tabs>
          <w:tab w:val="center" w:pos="4800"/>
          <w:tab w:val="right" w:pos="9500"/>
        </w:tabs>
        <w:ind w:firstLine="720"/>
        <w:rPr>
          <w:noProof/>
          <w:sz w:val="28"/>
          <w:szCs w:val="28"/>
        </w:rPr>
      </w:pPr>
    </w:p>
    <w:p w14:paraId="0C79075F" w14:textId="104BD16A" w:rsidR="00DE7AF3" w:rsidRDefault="00DE7AF3" w:rsidP="00893150">
      <w:pPr>
        <w:tabs>
          <w:tab w:val="center" w:pos="4800"/>
          <w:tab w:val="right" w:pos="9500"/>
        </w:tabs>
        <w:jc w:val="both"/>
        <w:rPr>
          <w:noProof/>
          <w:sz w:val="28"/>
          <w:szCs w:val="28"/>
        </w:rPr>
      </w:pPr>
      <w:r w:rsidRPr="00BC39F5">
        <w:rPr>
          <w:noProof/>
          <w:sz w:val="28"/>
          <w:szCs w:val="28"/>
        </w:rPr>
        <w:t xml:space="preserve">Since </w:t>
      </w:r>
    </w:p>
    <w:p w14:paraId="47AD986A" w14:textId="77777777" w:rsidR="00F64004" w:rsidRPr="00BC39F5" w:rsidRDefault="00F64004" w:rsidP="00893150">
      <w:pPr>
        <w:tabs>
          <w:tab w:val="center" w:pos="4800"/>
          <w:tab w:val="right" w:pos="9500"/>
        </w:tabs>
        <w:jc w:val="both"/>
        <w:rPr>
          <w:noProof/>
          <w:sz w:val="28"/>
          <w:szCs w:val="28"/>
        </w:rPr>
      </w:pPr>
    </w:p>
    <w:p w14:paraId="1A1C7286" w14:textId="77777777" w:rsidR="00DE7AF3" w:rsidRPr="00BC39F5"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mr>
              <m:mr>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mr>
              <m:mr>
                <m:e>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r>
          <w:rPr>
            <w:rFonts w:ascii="Cambria Math" w:hAnsi="Cambria Math"/>
            <w:noProof/>
            <w:sz w:val="28"/>
            <w:szCs w:val="28"/>
          </w:rPr>
          <m:t>ϕ</m:t>
        </m:r>
        <m:r>
          <m:rPr>
            <m:sty m:val="p"/>
          </m:rPr>
          <w:rPr>
            <w:rFonts w:ascii="Cambria Math" w:hAnsi="Cambria Math"/>
            <w:noProof/>
            <w:sz w:val="28"/>
            <w:szCs w:val="28"/>
          </w:rPr>
          <m:t>=</m:t>
        </m:r>
      </m:oMath>
    </w:p>
    <w:p w14:paraId="50623C32" w14:textId="77777777" w:rsidR="00DE7AF3" w:rsidRPr="00BC39F5" w:rsidRDefault="00DE7AF3" w:rsidP="00893150">
      <w:pPr>
        <w:tabs>
          <w:tab w:val="center" w:pos="4800"/>
          <w:tab w:val="right" w:pos="9500"/>
        </w:tabs>
        <w:jc w:val="both"/>
        <w:rPr>
          <w:noProof/>
          <w:sz w:val="28"/>
          <w:szCs w:val="28"/>
        </w:rPr>
      </w:pPr>
    </w:p>
    <w:p w14:paraId="63AC28DF" w14:textId="77777777" w:rsidR="00DE7AF3" w:rsidRDefault="00DE7AF3" w:rsidP="00893150">
      <w:pPr>
        <w:tabs>
          <w:tab w:val="center" w:pos="4800"/>
          <w:tab w:val="right" w:pos="9500"/>
        </w:tabs>
        <w:ind w:firstLine="720"/>
        <w:rPr>
          <w:noProof/>
          <w:sz w:val="28"/>
          <w:szCs w:val="28"/>
        </w:rPr>
      </w:pPr>
      <w:r w:rsidRPr="00BC39F5">
        <w:rPr>
          <w:noProof/>
          <w:sz w:val="28"/>
          <w:szCs w:val="28"/>
        </w:rPr>
        <w:tab/>
      </w:r>
      <m:oMath>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oMath>
    </w:p>
    <w:p w14:paraId="55F42D27" w14:textId="77777777" w:rsidR="008D76FC" w:rsidRPr="00BC39F5" w:rsidRDefault="008D76FC" w:rsidP="00893150">
      <w:pPr>
        <w:tabs>
          <w:tab w:val="center" w:pos="4800"/>
          <w:tab w:val="right" w:pos="9500"/>
        </w:tabs>
        <w:ind w:firstLine="720"/>
        <w:rPr>
          <w:noProof/>
          <w:sz w:val="28"/>
          <w:szCs w:val="28"/>
        </w:rPr>
      </w:pPr>
    </w:p>
    <w:p w14:paraId="5EA8E3A1" w14:textId="69BCEA3B" w:rsidR="00DE7AF3"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1,1</m:t>
                </m:r>
              </m:e>
            </m:d>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 </w:t>
      </w:r>
    </w:p>
    <w:p w14:paraId="0F72BD77" w14:textId="77777777" w:rsidR="00F64004" w:rsidRPr="00BC39F5" w:rsidRDefault="00F64004" w:rsidP="00893150">
      <w:pPr>
        <w:tabs>
          <w:tab w:val="center" w:pos="4800"/>
          <w:tab w:val="right" w:pos="9500"/>
        </w:tabs>
        <w:jc w:val="both"/>
        <w:rPr>
          <w:noProof/>
          <w:sz w:val="28"/>
          <w:szCs w:val="28"/>
          <w:lang w:val="en-US"/>
        </w:rPr>
      </w:pPr>
    </w:p>
    <w:p w14:paraId="1031718E" w14:textId="77777777" w:rsidR="00DE7AF3" w:rsidRPr="00BC39F5" w:rsidRDefault="00DE7AF3" w:rsidP="00893150">
      <w:pPr>
        <w:tabs>
          <w:tab w:val="center" w:pos="4800"/>
          <w:tab w:val="right" w:pos="9500"/>
        </w:tabs>
        <w:ind w:firstLine="720"/>
        <w:rPr>
          <w:noProof/>
          <w:sz w:val="28"/>
          <w:szCs w:val="28"/>
        </w:rPr>
      </w:pPr>
      <w:r w:rsidRPr="00BC39F5">
        <w:rPr>
          <w:noProof/>
          <w:sz w:val="28"/>
          <w:szCs w:val="28"/>
          <w:lang w:val="en-US"/>
        </w:rPr>
        <w:tab/>
      </w:r>
      <m:oMath>
        <m:m>
          <m:mPr>
            <m:plcHide m:val="1"/>
            <m:mcs>
              <m:mc>
                <m:mcPr>
                  <m:count m:val="3"/>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5</m:t>
                  </m:r>
                </m:sup>
              </m:sSup>
              <m:r>
                <m:rPr>
                  <m:sty m:val="p"/>
                </m:rPr>
                <w:rPr>
                  <w:rFonts w:ascii="Cambria Math" w:hAnsi="Cambria Math"/>
                  <w:noProof/>
                  <w:sz w:val="28"/>
                  <w:szCs w:val="28"/>
                </w:rPr>
                <m:t>.</m:t>
              </m:r>
            </m:e>
          </m:mr>
          <m:mr>
            <m:e/>
            <m:e/>
            <m:e/>
          </m:mr>
        </m:m>
      </m:oMath>
    </w:p>
    <w:p w14:paraId="09D0C981" w14:textId="41740D07" w:rsidR="00DE7AF3" w:rsidRPr="00BC39F5" w:rsidRDefault="00DE7AF3" w:rsidP="0075376A">
      <w:pPr>
        <w:tabs>
          <w:tab w:val="center" w:pos="4800"/>
          <w:tab w:val="right" w:pos="9500"/>
        </w:tabs>
        <w:jc w:val="both"/>
        <w:rPr>
          <w:noProof/>
          <w:sz w:val="28"/>
          <w:szCs w:val="28"/>
          <w:lang w:val="en-US"/>
        </w:rPr>
      </w:pPr>
      <w:r w:rsidRPr="00BC39F5">
        <w:rPr>
          <w:noProof/>
          <w:sz w:val="28"/>
          <w:szCs w:val="28"/>
          <w:lang w:val="en-US"/>
        </w:rPr>
        <w:t xml:space="preserve">We are interested only in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we have the following cases: </w:t>
      </w:r>
    </w:p>
    <w:p w14:paraId="05AD2663" w14:textId="1D0611CB" w:rsidR="00DE7AF3" w:rsidRPr="00BC39F5" w:rsidRDefault="00DE7AF3" w:rsidP="0075376A">
      <w:pPr>
        <w:tabs>
          <w:tab w:val="center" w:pos="4800"/>
          <w:tab w:val="right" w:pos="9500"/>
        </w:tabs>
        <w:ind w:firstLine="720"/>
        <w:rPr>
          <w:noProof/>
          <w:sz w:val="28"/>
          <w:szCs w:val="28"/>
          <w:lang w:val="en-US"/>
        </w:rPr>
      </w:pPr>
      <w:r w:rsidRPr="00BC39F5">
        <w:rPr>
          <w:noProof/>
          <w:sz w:val="28"/>
          <w:szCs w:val="28"/>
          <w:lang w:val="en-US"/>
        </w:rPr>
        <w:t xml:space="preserve">        (a)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for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en>
        </m:f>
        <m:r>
          <m:rPr>
            <m:sty m:val="p"/>
          </m:rPr>
          <w:rPr>
            <w:rFonts w:ascii="Cambria Math" w:hAnsi="Cambria Math"/>
            <w:noProof/>
            <w:sz w:val="28"/>
            <w:szCs w:val="28"/>
            <w:lang w:val="en-US"/>
          </w:rPr>
          <m:t>,</m:t>
        </m:r>
      </m:oMath>
      <w:r w:rsidRPr="00BC39F5">
        <w:rPr>
          <w:noProof/>
          <w:sz w:val="28"/>
          <w:szCs w:val="28"/>
          <w:lang w:val="en-US"/>
        </w:rPr>
        <w:t xml:space="preserve"> </w:t>
      </w:r>
      <m:oMath>
        <m:r>
          <w:rPr>
            <w:rFonts w:ascii="Cambria Math" w:hAnsi="Cambria Math"/>
            <w:noProof/>
            <w:sz w:val="28"/>
            <w:szCs w:val="28"/>
          </w:rPr>
          <m:t>α</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den>
        </m:f>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r>
              <w:rPr>
                <w:rFonts w:ascii="Cambria Math" w:hAnsi="Cambria Math"/>
                <w:noProof/>
                <w:sz w:val="28"/>
                <w:szCs w:val="28"/>
              </w:rPr>
              <m:t>α</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p>
    <w:p w14:paraId="5EA6587D" w14:textId="77777777" w:rsidR="00DE7AF3" w:rsidRPr="00BC39F5" w:rsidRDefault="00DE7AF3" w:rsidP="00893150">
      <w:pPr>
        <w:tabs>
          <w:tab w:val="center" w:pos="4800"/>
          <w:tab w:val="right" w:pos="9500"/>
        </w:tabs>
        <w:ind w:firstLine="720"/>
        <w:rPr>
          <w:noProof/>
          <w:sz w:val="28"/>
          <w:szCs w:val="28"/>
          <w:lang w:val="en-US"/>
        </w:rPr>
      </w:pPr>
      <w:r w:rsidRPr="00BC39F5">
        <w:rPr>
          <w:noProof/>
          <w:sz w:val="28"/>
          <w:szCs w:val="28"/>
          <w:lang w:val="en-US"/>
        </w:rPr>
        <w:t xml:space="preserve">        (b)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=0,</m:t>
        </m:r>
      </m:oMath>
      <w:r w:rsidRPr="00BC39F5">
        <w:rPr>
          <w:noProof/>
          <w:sz w:val="28"/>
          <w:szCs w:val="28"/>
          <w:lang w:val="en-US"/>
        </w:rPr>
        <w:t xml:space="preserve"> then also we have two cases:  </w:t>
      </w:r>
    </w:p>
    <w:p w14:paraId="2E9D99EA" w14:textId="748E74E3" w:rsidR="00DE7AF3" w:rsidRPr="00BC39F5" w:rsidRDefault="00DE7AF3" w:rsidP="00893150">
      <w:pPr>
        <w:tabs>
          <w:tab w:val="center" w:pos="4800"/>
          <w:tab w:val="right" w:pos="9500"/>
        </w:tabs>
        <w:ind w:firstLine="720"/>
        <w:rPr>
          <w:noProof/>
          <w:sz w:val="28"/>
          <w:szCs w:val="28"/>
          <w:lang w:val="en-US"/>
        </w:rPr>
      </w:pPr>
      <w:r w:rsidRPr="00BC39F5">
        <w:rPr>
          <w:noProof/>
          <w:sz w:val="28"/>
          <w:szCs w:val="28"/>
          <w:lang w:val="en-US"/>
        </w:rPr>
        <w:t xml:space="preserve">            i.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en>
        </m:f>
        <m:r>
          <m:rPr>
            <m:sty m:val="p"/>
          </m:rPr>
          <w:rPr>
            <w:rFonts w:ascii="Cambria Math" w:hAnsi="Cambria Math"/>
            <w:noProof/>
            <w:sz w:val="28"/>
            <w:szCs w:val="28"/>
            <w:lang w:val="en-US"/>
          </w:rPr>
          <m:t>,</m:t>
        </m:r>
      </m:oMath>
      <w:r w:rsidRPr="00BC39F5">
        <w:rPr>
          <w:noProof/>
          <w:sz w:val="28"/>
          <w:szCs w:val="28"/>
          <w:lang w:val="en-US"/>
        </w:rPr>
        <w:t xml:space="preserve"> and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r w:rsidRPr="00BC39F5">
        <w:rPr>
          <w:noProof/>
          <w:sz w:val="28"/>
          <w:szCs w:val="28"/>
          <w:lang w:val="en-US"/>
        </w:rPr>
        <w:t xml:space="preserve"> </w:t>
      </w:r>
    </w:p>
    <w:p w14:paraId="5C577DF5" w14:textId="17AF8348" w:rsidR="005357AF" w:rsidRDefault="00DE7AF3" w:rsidP="00D10C9F">
      <w:pPr>
        <w:tabs>
          <w:tab w:val="center" w:pos="4800"/>
          <w:tab w:val="right" w:pos="9500"/>
        </w:tabs>
        <w:ind w:firstLine="720"/>
        <w:rPr>
          <w:noProof/>
          <w:sz w:val="28"/>
          <w:szCs w:val="28"/>
          <w:lang w:val="en-US"/>
        </w:rPr>
      </w:pPr>
      <w:r w:rsidRPr="00BC39F5">
        <w:rPr>
          <w:noProof/>
          <w:sz w:val="28"/>
          <w:szCs w:val="28"/>
          <w:lang w:val="en-US"/>
        </w:rPr>
        <w:t xml:space="preserve">            ii.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=0,</m:t>
        </m:r>
      </m:oMath>
      <w:r w:rsidRPr="00BC39F5">
        <w:rPr>
          <w:noProof/>
          <w:sz w:val="28"/>
          <w:szCs w:val="28"/>
          <w:lang w:val="en-US"/>
        </w:rPr>
        <w:t xml:space="preserve"> then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5</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e>
            </m:rad>
          </m:den>
        </m:f>
        <m:r>
          <m:rPr>
            <m:sty m:val="p"/>
          </m:rPr>
          <w:rPr>
            <w:rFonts w:ascii="Cambria Math" w:hAnsi="Cambria Math"/>
            <w:noProof/>
            <w:sz w:val="28"/>
            <w:szCs w:val="28"/>
            <w:lang w:val="en-US"/>
          </w:rPr>
          <m:t>,</m:t>
        </m:r>
      </m:oMath>
      <w:r w:rsidRPr="00BC39F5">
        <w:rPr>
          <w:noProof/>
          <w:sz w:val="28"/>
          <w:szCs w:val="28"/>
          <w:lang w:val="en-US"/>
        </w:rPr>
        <w:t xml:space="preserve"> and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r w:rsidRPr="00BC39F5">
        <w:rPr>
          <w:noProof/>
          <w:sz w:val="28"/>
          <w:szCs w:val="28"/>
          <w:lang w:val="en-US"/>
        </w:rPr>
        <w:t xml:space="preserve"> </w:t>
      </w:r>
    </w:p>
    <w:p w14:paraId="33EC8CF0" w14:textId="47157BF8" w:rsidR="00DE7AF3" w:rsidRPr="006B3E41" w:rsidRDefault="00D10C9F" w:rsidP="00AC1043">
      <w:pPr>
        <w:rPr>
          <w:sz w:val="28"/>
          <w:szCs w:val="28"/>
          <w:lang w:val="en-US"/>
        </w:rPr>
      </w:pPr>
      <w:r w:rsidRPr="006B3E41">
        <w:rPr>
          <w:sz w:val="28"/>
          <w:szCs w:val="28"/>
          <w:lang w:val="en-US"/>
        </w:rPr>
        <w:tab/>
      </w:r>
      <w:r w:rsidR="00DE7AF3" w:rsidRPr="006B3E41">
        <w:rPr>
          <w:sz w:val="28"/>
          <w:szCs w:val="28"/>
          <w:lang w:val="en-US"/>
        </w:rPr>
        <w:t xml:space="preserve">Consequently, we have the following algebras from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lang w:val="en-US"/>
              </w:rPr>
              <m:t>05</m:t>
            </m:r>
          </m:sub>
          <m:sup>
            <m:r>
              <m:rPr>
                <m:sty m:val="p"/>
              </m:rPr>
              <w:rPr>
                <w:rFonts w:ascii="Cambria Math" w:hAnsi="Cambria Math"/>
                <w:sz w:val="28"/>
                <w:szCs w:val="28"/>
                <w:lang w:val="en-US"/>
              </w:rPr>
              <m:t>5</m:t>
            </m:r>
          </m:sup>
        </m:sSubSup>
        <m:d>
          <m:dPr>
            <m:ctrlPr>
              <w:rPr>
                <w:rFonts w:ascii="Cambria Math" w:hAnsi="Cambria Math"/>
                <w:sz w:val="28"/>
                <w:szCs w:val="28"/>
              </w:rPr>
            </m:ctrlPr>
          </m:dPr>
          <m:e>
            <m:r>
              <m:rPr>
                <m:sty m:val="p"/>
              </m:rPr>
              <w:rPr>
                <w:rFonts w:ascii="Cambria Math" w:hAnsi="Cambria Math"/>
                <w:sz w:val="28"/>
                <w:szCs w:val="28"/>
                <w:lang w:val="en-US"/>
              </w:rPr>
              <m:t>1,1</m:t>
            </m:r>
          </m:e>
        </m:d>
        <m:r>
          <m:rPr>
            <m:sty m:val="p"/>
          </m:rPr>
          <w:rPr>
            <w:rFonts w:ascii="Cambria Math" w:hAnsi="Cambria Math"/>
            <w:sz w:val="28"/>
            <w:szCs w:val="28"/>
            <w:lang w:val="en-US"/>
          </w:rPr>
          <m:t>:</m:t>
        </m:r>
      </m:oMath>
      <w:r w:rsidR="00DE7AF3" w:rsidRPr="006B3E41">
        <w:rPr>
          <w:sz w:val="28"/>
          <w:szCs w:val="28"/>
          <w:lang w:val="en-US"/>
        </w:rPr>
        <w:t xml:space="preserve">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lang w:val="en-US"/>
              </w:rPr>
              <m:t>08</m:t>
            </m:r>
          </m:sub>
          <m:sup>
            <m:r>
              <m:rPr>
                <m:sty m:val="p"/>
              </m:rPr>
              <w:rPr>
                <w:rFonts w:ascii="Cambria Math" w:hAnsi="Cambria Math"/>
                <w:sz w:val="28"/>
                <w:szCs w:val="28"/>
                <w:lang w:val="en-US"/>
              </w:rPr>
              <m:t>6</m:t>
            </m:r>
          </m:sup>
        </m:sSubSup>
        <m:d>
          <m:dPr>
            <m:ctrlPr>
              <w:rPr>
                <w:rFonts w:ascii="Cambria Math" w:hAnsi="Cambria Math"/>
                <w:sz w:val="28"/>
                <w:szCs w:val="28"/>
              </w:rPr>
            </m:ctrlPr>
          </m:dPr>
          <m:e>
            <m:r>
              <m:rPr>
                <m:sty m:val="p"/>
              </m:rPr>
              <w:rPr>
                <w:rFonts w:ascii="Cambria Math" w:hAnsi="Cambria Math"/>
                <w:sz w:val="28"/>
                <w:szCs w:val="28"/>
                <w:lang w:val="en-US"/>
              </w:rPr>
              <m:t>1</m:t>
            </m:r>
          </m:e>
        </m:d>
        <m:r>
          <m:rPr>
            <m:sty m:val="p"/>
          </m:rPr>
          <w:rPr>
            <w:rFonts w:ascii="Cambria Math" w:hAnsi="Cambria Math"/>
            <w:sz w:val="28"/>
            <w:szCs w:val="28"/>
            <w:lang w:val="en-US"/>
          </w:rPr>
          <m:t>,</m:t>
        </m:r>
      </m:oMath>
      <w:r w:rsidR="00DE7AF3" w:rsidRPr="006B3E41">
        <w:rPr>
          <w:sz w:val="28"/>
          <w:szCs w:val="28"/>
          <w:lang w:val="en-US"/>
        </w:rPr>
        <w:t xml:space="preserve">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lang w:val="en-US"/>
              </w:rPr>
              <m:t>09</m:t>
            </m:r>
          </m:sub>
          <m:sup>
            <m:r>
              <m:rPr>
                <m:sty m:val="p"/>
              </m:rPr>
              <w:rPr>
                <w:rFonts w:ascii="Cambria Math" w:hAnsi="Cambria Math"/>
                <w:sz w:val="28"/>
                <w:szCs w:val="28"/>
                <w:lang w:val="en-US"/>
              </w:rPr>
              <m:t>6</m:t>
            </m:r>
          </m:sup>
        </m:sSubSup>
        <m:d>
          <m:dPr>
            <m:ctrlPr>
              <w:rPr>
                <w:rFonts w:ascii="Cambria Math" w:hAnsi="Cambria Math"/>
                <w:sz w:val="28"/>
                <w:szCs w:val="28"/>
              </w:rPr>
            </m:ctrlPr>
          </m:dPr>
          <m:e>
            <m:r>
              <m:rPr>
                <m:sty m:val="p"/>
              </m:rPr>
              <w:rPr>
                <w:rFonts w:ascii="Cambria Math" w:hAnsi="Cambria Math"/>
                <w:sz w:val="28"/>
                <w:szCs w:val="28"/>
                <w:lang w:val="en-US"/>
              </w:rPr>
              <m:t>1</m:t>
            </m:r>
          </m:e>
        </m:d>
      </m:oMath>
      <w:r w:rsidR="005357AF" w:rsidRPr="006B3E41">
        <w:rPr>
          <w:sz w:val="28"/>
          <w:szCs w:val="28"/>
          <w:lang w:val="en-US"/>
        </w:rPr>
        <w:t>,</w:t>
      </w:r>
      <w:r w:rsidR="00F52C08" w:rsidRPr="006B3E41">
        <w:rPr>
          <w:sz w:val="28"/>
          <w:szCs w:val="28"/>
          <w:lang w:val="en-US"/>
        </w:rPr>
        <w:t xml:space="preserve"> </w:t>
      </w:r>
      <m:oMath>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lang w:val="en-US"/>
              </w:rPr>
              <m:t>12</m:t>
            </m:r>
          </m:sub>
          <m:sup>
            <m:r>
              <m:rPr>
                <m:sty m:val="p"/>
              </m:rPr>
              <w:rPr>
                <w:rFonts w:ascii="Cambria Math" w:hAnsi="Cambria Math"/>
                <w:sz w:val="28"/>
                <w:szCs w:val="28"/>
                <w:lang w:val="en-US"/>
              </w:rPr>
              <m:t>6</m:t>
            </m:r>
          </m:sup>
        </m:sSubSup>
        <m:d>
          <m:dPr>
            <m:ctrlPr>
              <w:rPr>
                <w:rFonts w:ascii="Cambria Math" w:hAnsi="Cambria Math"/>
                <w:sz w:val="28"/>
                <w:szCs w:val="28"/>
              </w:rPr>
            </m:ctrlPr>
          </m:dPr>
          <m:e>
            <m:r>
              <w:rPr>
                <w:rFonts w:ascii="Cambria Math" w:hAnsi="Cambria Math"/>
                <w:sz w:val="28"/>
                <w:szCs w:val="28"/>
              </w:rPr>
              <m:t>α</m:t>
            </m:r>
          </m:e>
        </m:d>
      </m:oMath>
      <w:r w:rsidR="00F52C08" w:rsidRPr="006B3E41">
        <w:rPr>
          <w:sz w:val="28"/>
          <w:szCs w:val="28"/>
          <w:lang w:val="en-US"/>
        </w:rPr>
        <w:t xml:space="preserve"> (see Table </w:t>
      </w:r>
      <w:r w:rsidR="00A87150">
        <w:rPr>
          <w:sz w:val="28"/>
          <w:szCs w:val="28"/>
          <w:lang w:val="en-US"/>
        </w:rPr>
        <w:t>A.1</w:t>
      </w:r>
      <w:r w:rsidR="00F52C08" w:rsidRPr="006B3E41">
        <w:rPr>
          <w:sz w:val="28"/>
          <w:szCs w:val="28"/>
          <w:lang w:val="en-US"/>
        </w:rPr>
        <w:t xml:space="preserve"> in Appendix A).</w:t>
      </w:r>
    </w:p>
    <w:p w14:paraId="14E790EE" w14:textId="27A7ED77" w:rsidR="00DE7AF3" w:rsidRDefault="00DE7AF3" w:rsidP="00893150">
      <w:pPr>
        <w:tabs>
          <w:tab w:val="center" w:pos="4800"/>
          <w:tab w:val="right" w:pos="9500"/>
        </w:tabs>
        <w:ind w:firstLine="720"/>
        <w:rPr>
          <w:noProof/>
          <w:sz w:val="28"/>
          <w:szCs w:val="28"/>
          <w:lang w:val="en-US"/>
        </w:rPr>
      </w:pPr>
      <w:r w:rsidRPr="008E21C9">
        <w:rPr>
          <w:noProof/>
          <w:sz w:val="28"/>
          <w:szCs w:val="28"/>
          <w:lang w:val="en-US"/>
        </w:rPr>
        <w:t xml:space="preserve">    </w:t>
      </w:r>
      <w:r w:rsidRPr="00BC39F5">
        <w:rPr>
          <w:noProof/>
          <w:sz w:val="28"/>
          <w:szCs w:val="28"/>
          <w:lang w:val="en-US"/>
        </w:rPr>
        <w:t xml:space="preserve">3.  The condition </w:t>
      </w:r>
      <m:oMath>
        <m:r>
          <w:rPr>
            <w:rFonts w:ascii="Cambria Math" w:hAnsi="Cambria Math"/>
            <w:noProof/>
            <w:sz w:val="28"/>
            <w:szCs w:val="28"/>
          </w:rPr>
          <m:t>β</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3</m:t>
            </m:r>
          </m:num>
          <m:den>
            <m:r>
              <m:rPr>
                <m:sty m:val="p"/>
              </m:rPr>
              <w:rPr>
                <w:rFonts w:ascii="Cambria Math" w:hAnsi="Cambria Math"/>
                <w:noProof/>
                <w:sz w:val="28"/>
                <w:szCs w:val="28"/>
                <w:lang w:val="en-US"/>
              </w:rPr>
              <m:t>2</m:t>
            </m:r>
          </m:den>
        </m:f>
      </m:oMath>
      <w:r w:rsidRPr="00BC39F5">
        <w:rPr>
          <w:noProof/>
          <w:sz w:val="28"/>
          <w:szCs w:val="28"/>
          <w:lang w:val="en-US"/>
        </w:rPr>
        <w:t xml:space="preserve"> gives </w:t>
      </w:r>
      <m:oMath>
        <m:r>
          <w:rPr>
            <w:rFonts w:ascii="Cambria Math" w:hAnsi="Cambria Math"/>
            <w:noProof/>
            <w:sz w:val="28"/>
            <w:szCs w:val="28"/>
          </w:rPr>
          <m:t>α</m:t>
        </m:r>
        <m:r>
          <m:rPr>
            <m:sty m:val="p"/>
          </m:rPr>
          <w:rPr>
            <w:rFonts w:ascii="Cambria Math" w:hAnsi="Cambria Math"/>
            <w:noProof/>
            <w:sz w:val="28"/>
            <w:szCs w:val="28"/>
            <w:lang w:val="en-US"/>
          </w:rPr>
          <m:t>=1</m:t>
        </m:r>
      </m:oMath>
      <w:r w:rsidRPr="00BC39F5">
        <w:rPr>
          <w:noProof/>
          <w:sz w:val="28"/>
          <w:szCs w:val="28"/>
          <w:lang w:val="en-US"/>
        </w:rPr>
        <w:t xml:space="preserve"> for </w:t>
      </w:r>
      <m:oMath>
        <m:r>
          <w:rPr>
            <w:rFonts w:ascii="Cambria Math" w:hAnsi="Cambria Math"/>
            <w:noProof/>
            <w:sz w:val="28"/>
            <w:szCs w:val="28"/>
          </w:rPr>
          <m:t>α</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d>
          <m:dPr>
            <m:ctrlPr>
              <w:rPr>
                <w:rFonts w:ascii="Cambria Math" w:hAnsi="Cambria Math"/>
                <w:noProof/>
                <w:sz w:val="28"/>
                <w:szCs w:val="28"/>
                <w:lang w:val="en-US"/>
              </w:rPr>
            </m:ctrlPr>
          </m:dPr>
          <m:e>
            <m:r>
              <w:rPr>
                <w:rFonts w:ascii="Cambria Math" w:hAnsi="Cambria Math"/>
                <w:noProof/>
                <w:sz w:val="28"/>
                <w:szCs w:val="28"/>
              </w:rPr>
              <m:t>β</m:t>
            </m:r>
            <m:r>
              <w:rPr>
                <w:rFonts w:ascii="Cambria Math" w:hAnsi="Cambria Math"/>
                <w:noProof/>
                <w:sz w:val="28"/>
                <w:szCs w:val="28"/>
                <w:lang w:val="en-US"/>
              </w:rPr>
              <m:t>+</m:t>
            </m:r>
            <m:rad>
              <m:radPr>
                <m:degHide m:val="1"/>
                <m:ctrlPr>
                  <w:rPr>
                    <w:rFonts w:ascii="Cambria Math" w:hAnsi="Cambria Math"/>
                    <w:sz w:val="28"/>
                    <w:szCs w:val="28"/>
                  </w:rPr>
                </m:ctrlPr>
              </m:radPr>
              <m:deg/>
              <m:e>
                <m:r>
                  <w:rPr>
                    <w:rFonts w:ascii="Cambria Math" w:hAnsi="Cambria Math"/>
                    <w:noProof/>
                    <w:sz w:val="28"/>
                    <w:szCs w:val="28"/>
                    <w:lang w:val="en-US"/>
                  </w:rPr>
                  <m:t>-</m:t>
                </m:r>
                <m:r>
                  <m:rPr>
                    <m:sty m:val="p"/>
                  </m:rPr>
                  <w:rPr>
                    <w:rFonts w:ascii="Cambria Math" w:hAnsi="Cambria Math"/>
                    <w:noProof/>
                    <w:sz w:val="28"/>
                    <w:szCs w:val="28"/>
                    <w:lang w:val="en-US"/>
                  </w:rPr>
                  <m:t>2</m:t>
                </m:r>
                <m:r>
                  <w:rPr>
                    <w:rFonts w:ascii="Cambria Math" w:hAnsi="Cambria Math"/>
                    <w:noProof/>
                    <w:sz w:val="28"/>
                    <w:szCs w:val="28"/>
                    <w:lang w:val="en-US"/>
                  </w:rPr>
                  <m:t>+</m:t>
                </m:r>
                <m:r>
                  <m:rPr>
                    <m:sty m:val="p"/>
                  </m:rPr>
                  <w:rPr>
                    <w:rFonts w:ascii="Cambria Math" w:hAnsi="Cambria Math"/>
                    <w:noProof/>
                    <w:sz w:val="28"/>
                    <w:szCs w:val="28"/>
                    <w:lang w:val="en-US"/>
                  </w:rPr>
                  <m:t>6</m:t>
                </m:r>
                <m:r>
                  <w:rPr>
                    <w:rFonts w:ascii="Cambria Math" w:hAnsi="Cambria Math"/>
                    <w:noProof/>
                    <w:sz w:val="28"/>
                    <w:szCs w:val="28"/>
                  </w:rPr>
                  <m:t>β</m:t>
                </m:r>
                <m:r>
                  <w:rPr>
                    <w:rFonts w:ascii="Cambria Math" w:hAnsi="Cambria Math"/>
                    <w:noProof/>
                    <w:sz w:val="28"/>
                    <w:szCs w:val="28"/>
                    <w:lang w:val="en-US"/>
                  </w:rPr>
                  <m:t>-</m:t>
                </m:r>
                <m:r>
                  <m:rPr>
                    <m:sty m:val="p"/>
                  </m:rPr>
                  <w:rPr>
                    <w:rFonts w:ascii="Cambria Math" w:hAnsi="Cambria Math"/>
                    <w:noProof/>
                    <w:sz w:val="28"/>
                    <w:szCs w:val="28"/>
                    <w:lang w:val="en-US"/>
                  </w:rPr>
                  <m:t>3</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e>
            </m:rad>
          </m:e>
        </m:d>
        <m:r>
          <m:rPr>
            <m:sty m:val="p"/>
          </m:rPr>
          <w:rPr>
            <w:rFonts w:ascii="Cambria Math" w:hAnsi="Cambria Math"/>
            <w:noProof/>
            <w:sz w:val="28"/>
            <w:szCs w:val="28"/>
            <w:lang w:val="en-US"/>
          </w:rPr>
          <m:t>,</m:t>
        </m:r>
      </m:oMath>
      <w:r w:rsidRPr="00BC39F5">
        <w:rPr>
          <w:noProof/>
          <w:sz w:val="28"/>
          <w:szCs w:val="28"/>
          <w:lang w:val="en-US"/>
        </w:rPr>
        <w:t xml:space="preserve"> that is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f>
              <m:fPr>
                <m:ctrlPr>
                  <w:rPr>
                    <w:rFonts w:ascii="Cambria Math" w:hAnsi="Cambria Math"/>
                    <w:sz w:val="28"/>
                    <w:szCs w:val="28"/>
                  </w:rPr>
                </m:ctrlPr>
              </m:fPr>
              <m:num>
                <m:r>
                  <m:rPr>
                    <m:sty m:val="p"/>
                  </m:rPr>
                  <w:rPr>
                    <w:rFonts w:ascii="Cambria Math" w:hAnsi="Cambria Math"/>
                    <w:noProof/>
                    <w:sz w:val="28"/>
                    <w:szCs w:val="28"/>
                    <w:lang w:val="en-US"/>
                  </w:rPr>
                  <m:t>3</m:t>
                </m:r>
              </m:num>
              <m:den>
                <m:r>
                  <m:rPr>
                    <m:sty m:val="p"/>
                  </m:rPr>
                  <w:rPr>
                    <w:rFonts w:ascii="Cambria Math" w:hAnsi="Cambria Math"/>
                    <w:noProof/>
                    <w:sz w:val="28"/>
                    <w:szCs w:val="28"/>
                    <w:lang w:val="en-US"/>
                  </w:rPr>
                  <m:t>2</m:t>
                </m:r>
              </m:den>
            </m:f>
          </m:e>
        </m:d>
        <m:r>
          <m:rPr>
            <m:sty m:val="p"/>
          </m:rPr>
          <w:rPr>
            <w:rFonts w:ascii="Cambria Math" w:hAnsi="Cambria Math"/>
            <w:noProof/>
            <w:sz w:val="28"/>
            <w:szCs w:val="28"/>
            <w:lang w:val="en-US"/>
          </w:rPr>
          <m:t>.</m:t>
        </m:r>
      </m:oMath>
      <w:r w:rsidRPr="00BC39F5">
        <w:rPr>
          <w:noProof/>
          <w:sz w:val="28"/>
          <w:szCs w:val="28"/>
          <w:lang w:val="en-US"/>
        </w:rPr>
        <w:t xml:space="preserve"> So, the second cohomology space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f>
              <m:fPr>
                <m:ctrlPr>
                  <w:rPr>
                    <w:rFonts w:ascii="Cambria Math" w:hAnsi="Cambria Math"/>
                    <w:sz w:val="28"/>
                    <w:szCs w:val="28"/>
                  </w:rPr>
                </m:ctrlPr>
              </m:fPr>
              <m:num>
                <m:r>
                  <m:rPr>
                    <m:sty m:val="p"/>
                  </m:rPr>
                  <w:rPr>
                    <w:rFonts w:ascii="Cambria Math" w:hAnsi="Cambria Math"/>
                    <w:noProof/>
                    <w:sz w:val="28"/>
                    <w:szCs w:val="28"/>
                    <w:lang w:val="en-US"/>
                  </w:rPr>
                  <m:t>3</m:t>
                </m:r>
              </m:num>
              <m:den>
                <m:r>
                  <m:rPr>
                    <m:sty m:val="p"/>
                  </m:rPr>
                  <w:rPr>
                    <w:rFonts w:ascii="Cambria Math" w:hAnsi="Cambria Math"/>
                    <w:noProof/>
                    <w:sz w:val="28"/>
                    <w:szCs w:val="28"/>
                    <w:lang w:val="en-US"/>
                  </w:rPr>
                  <m:t>2</m:t>
                </m:r>
              </m:den>
            </m:f>
          </m:e>
        </m:d>
      </m:oMath>
      <w:r w:rsidRPr="00BC39F5">
        <w:rPr>
          <w:noProof/>
          <w:sz w:val="28"/>
          <w:szCs w:val="28"/>
          <w:lang w:val="en-US"/>
        </w:rPr>
        <w:t xml:space="preserve"> spanned by elements: </w:t>
      </w:r>
    </w:p>
    <w:p w14:paraId="3623D157" w14:textId="77777777" w:rsidR="009B4963" w:rsidRPr="00BC39F5" w:rsidRDefault="009B4963" w:rsidP="00893150">
      <w:pPr>
        <w:tabs>
          <w:tab w:val="center" w:pos="4800"/>
          <w:tab w:val="right" w:pos="9500"/>
        </w:tabs>
        <w:ind w:firstLine="720"/>
        <w:rPr>
          <w:noProof/>
          <w:sz w:val="28"/>
          <w:szCs w:val="28"/>
          <w:lang w:val="en-US"/>
        </w:rPr>
      </w:pPr>
    </w:p>
    <w:p w14:paraId="12AFC7B7" w14:textId="35D7D58C" w:rsidR="00DE7AF3" w:rsidRPr="00BC39F5"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oMath>
    </w:p>
    <w:p w14:paraId="7C8D755E" w14:textId="77777777" w:rsidR="00DE7AF3" w:rsidRPr="00BC39F5" w:rsidRDefault="00DE7AF3" w:rsidP="00893150">
      <w:pPr>
        <w:tabs>
          <w:tab w:val="center" w:pos="4800"/>
          <w:tab w:val="right" w:pos="9500"/>
        </w:tabs>
        <w:jc w:val="both"/>
        <w:rPr>
          <w:noProof/>
          <w:sz w:val="28"/>
          <w:szCs w:val="28"/>
        </w:rPr>
      </w:pPr>
    </w:p>
    <w:p w14:paraId="59DC98B3" w14:textId="2209B941" w:rsidR="00DE7AF3" w:rsidRPr="00BC39F5" w:rsidRDefault="00DE7AF3" w:rsidP="00893150">
      <w:pPr>
        <w:tabs>
          <w:tab w:val="center" w:pos="4800"/>
          <w:tab w:val="right" w:pos="9500"/>
        </w:tabs>
        <w:ind w:firstLine="720"/>
        <w:rPr>
          <w:noProof/>
          <w:sz w:val="28"/>
          <w:szCs w:val="28"/>
        </w:rPr>
      </w:pPr>
      <w:r w:rsidRPr="00BC39F5">
        <w:rPr>
          <w:noProof/>
          <w:sz w:val="28"/>
          <w:szCs w:val="28"/>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3</m:t>
            </m:r>
          </m:sub>
        </m:sSub>
        <m:r>
          <m:rPr>
            <m:sty m:val="p"/>
          </m:rPr>
          <w:rPr>
            <w:rFonts w:ascii="Cambria Math" w:hAnsi="Cambria Math"/>
            <w:noProof/>
            <w:sz w:val="28"/>
            <w:szCs w:val="28"/>
          </w:rPr>
          <m:t>=2</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15</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23</m:t>
                </m:r>
              </m:sub>
            </m:sSub>
          </m:e>
        </m:d>
        <m:r>
          <w:rPr>
            <w:rFonts w:ascii="Cambria Math" w:hAnsi="Cambria Math"/>
            <w:noProof/>
            <w:sz w:val="28"/>
            <w:szCs w:val="28"/>
          </w:rPr>
          <m:t>+</m:t>
        </m:r>
        <m:r>
          <m:rPr>
            <m:sty m:val="p"/>
          </m:rPr>
          <w:rPr>
            <w:rFonts w:ascii="Cambria Math" w:hAnsi="Cambria Math"/>
            <w:noProof/>
            <w:sz w:val="28"/>
            <w:szCs w:val="28"/>
          </w:rPr>
          <m:t>2</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42</m:t>
                </m:r>
              </m:sub>
            </m:sSub>
          </m:e>
        </m:d>
        <m:r>
          <m:rPr>
            <m:sty m:val="p"/>
          </m:rPr>
          <w:rPr>
            <w:rFonts w:ascii="Cambria Math" w:hAnsi="Cambria Math"/>
            <w:noProof/>
            <w:sz w:val="28"/>
            <w:szCs w:val="28"/>
          </w:rPr>
          <m:t>.</m:t>
        </m:r>
      </m:oMath>
    </w:p>
    <w:p w14:paraId="7EDAE71C" w14:textId="77777777" w:rsidR="00DE7AF3" w:rsidRPr="00BC39F5" w:rsidRDefault="00DE7AF3" w:rsidP="00893150">
      <w:pPr>
        <w:tabs>
          <w:tab w:val="center" w:pos="4800"/>
          <w:tab w:val="right" w:pos="9500"/>
        </w:tabs>
        <w:jc w:val="both"/>
        <w:rPr>
          <w:noProof/>
          <w:sz w:val="28"/>
          <w:szCs w:val="28"/>
        </w:rPr>
      </w:pPr>
    </w:p>
    <w:p w14:paraId="2EE12671" w14:textId="77777777" w:rsidR="00DE7AF3" w:rsidRDefault="00DE7AF3" w:rsidP="00893150">
      <w:pPr>
        <w:tabs>
          <w:tab w:val="center" w:pos="4800"/>
          <w:tab w:val="right" w:pos="9500"/>
        </w:tabs>
        <w:ind w:firstLine="720"/>
        <w:jc w:val="both"/>
        <w:rPr>
          <w:noProof/>
          <w:sz w:val="28"/>
          <w:szCs w:val="28"/>
        </w:rPr>
      </w:pPr>
      <w:r w:rsidRPr="00BC39F5">
        <w:rPr>
          <w:noProof/>
          <w:sz w:val="28"/>
          <w:szCs w:val="28"/>
        </w:rPr>
        <w:t xml:space="preserve">Since </w:t>
      </w:r>
    </w:p>
    <w:p w14:paraId="094B806E" w14:textId="77777777" w:rsidR="0075376A" w:rsidRPr="00BC39F5" w:rsidRDefault="0075376A" w:rsidP="00893150">
      <w:pPr>
        <w:tabs>
          <w:tab w:val="center" w:pos="4800"/>
          <w:tab w:val="right" w:pos="9500"/>
        </w:tabs>
        <w:ind w:firstLine="720"/>
        <w:jc w:val="both"/>
        <w:rPr>
          <w:noProof/>
          <w:sz w:val="28"/>
          <w:szCs w:val="28"/>
        </w:rPr>
      </w:pPr>
    </w:p>
    <w:p w14:paraId="0E8C8DE7" w14:textId="77777777" w:rsidR="00DE7AF3" w:rsidRPr="00BC39F5"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mr>
              <m:mr>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mr>
              <m:mr>
                <m:e>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r>
          <w:rPr>
            <w:rFonts w:ascii="Cambria Math" w:hAnsi="Cambria Math"/>
            <w:noProof/>
            <w:sz w:val="28"/>
            <w:szCs w:val="28"/>
          </w:rPr>
          <m:t>ϕ</m:t>
        </m:r>
        <m:r>
          <m:rPr>
            <m:sty m:val="p"/>
          </m:rPr>
          <w:rPr>
            <w:rFonts w:ascii="Cambria Math" w:hAnsi="Cambria Math"/>
            <w:noProof/>
            <w:sz w:val="28"/>
            <w:szCs w:val="28"/>
          </w:rPr>
          <m:t>=</m:t>
        </m:r>
      </m:oMath>
    </w:p>
    <w:p w14:paraId="412C8A05" w14:textId="77777777" w:rsidR="00DE7AF3" w:rsidRPr="00BC39F5" w:rsidRDefault="00DE7AF3" w:rsidP="00893150">
      <w:pPr>
        <w:tabs>
          <w:tab w:val="center" w:pos="4800"/>
          <w:tab w:val="right" w:pos="9500"/>
        </w:tabs>
        <w:jc w:val="both"/>
        <w:rPr>
          <w:noProof/>
          <w:sz w:val="28"/>
          <w:szCs w:val="28"/>
        </w:rPr>
      </w:pPr>
    </w:p>
    <w:p w14:paraId="64B7B702" w14:textId="77777777" w:rsidR="00DE7AF3" w:rsidRPr="00BC39F5" w:rsidRDefault="00DE7AF3" w:rsidP="00893150">
      <w:pPr>
        <w:tabs>
          <w:tab w:val="center" w:pos="4800"/>
          <w:tab w:val="right" w:pos="9500"/>
        </w:tabs>
        <w:ind w:firstLine="720"/>
        <w:rPr>
          <w:noProof/>
          <w:sz w:val="28"/>
          <w:szCs w:val="28"/>
        </w:rPr>
      </w:pPr>
      <w:r w:rsidRPr="00BC39F5">
        <w:rPr>
          <w:noProof/>
          <w:sz w:val="28"/>
          <w:szCs w:val="28"/>
        </w:rPr>
        <w:tab/>
      </w:r>
      <m:oMath>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r>
                    <m:rPr>
                      <m:sty m:val="p"/>
                    </m:rPr>
                    <w:rPr>
                      <w:rFonts w:ascii="Cambria Math" w:hAnsi="Cambria Math"/>
                      <w:noProof/>
                      <w:sz w:val="28"/>
                      <w:szCs w:val="28"/>
                    </w:rPr>
                    <m:t>3</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oMath>
    </w:p>
    <w:p w14:paraId="55F190E8" w14:textId="77777777" w:rsidR="0075376A" w:rsidRDefault="0075376A" w:rsidP="00893150">
      <w:pPr>
        <w:tabs>
          <w:tab w:val="center" w:pos="4800"/>
          <w:tab w:val="right" w:pos="9500"/>
        </w:tabs>
        <w:jc w:val="both"/>
        <w:rPr>
          <w:noProof/>
          <w:sz w:val="28"/>
          <w:szCs w:val="28"/>
          <w:lang w:val="en-US"/>
        </w:rPr>
      </w:pPr>
    </w:p>
    <w:p w14:paraId="76F4B5B8" w14:textId="308ABFEC"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f>
                  <m:fPr>
                    <m:ctrlPr>
                      <w:rPr>
                        <w:rFonts w:ascii="Cambria Math" w:hAnsi="Cambria Math"/>
                        <w:sz w:val="28"/>
                        <w:szCs w:val="28"/>
                      </w:rPr>
                    </m:ctrlPr>
                  </m:fPr>
                  <m:num>
                    <m:r>
                      <m:rPr>
                        <m:sty m:val="p"/>
                      </m:rPr>
                      <w:rPr>
                        <w:rFonts w:ascii="Cambria Math" w:hAnsi="Cambria Math"/>
                        <w:noProof/>
                        <w:sz w:val="28"/>
                        <w:szCs w:val="28"/>
                        <w:lang w:val="en-US"/>
                      </w:rPr>
                      <m:t>3</m:t>
                    </m:r>
                  </m:num>
                  <m:den>
                    <m:r>
                      <m:rPr>
                        <m:sty m:val="p"/>
                      </m:rPr>
                      <w:rPr>
                        <w:rFonts w:ascii="Cambria Math" w:hAnsi="Cambria Math"/>
                        <w:noProof/>
                        <w:sz w:val="28"/>
                        <w:szCs w:val="28"/>
                        <w:lang w:val="en-US"/>
                      </w:rPr>
                      <m:t>2</m:t>
                    </m:r>
                  </m:den>
                </m:f>
              </m:e>
            </m:d>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24EC4690" w14:textId="77777777" w:rsidR="00DE7AF3" w:rsidRPr="00BC39F5" w:rsidRDefault="00DE7AF3" w:rsidP="00893150">
      <w:pPr>
        <w:tabs>
          <w:tab w:val="center" w:pos="4800"/>
          <w:tab w:val="right" w:pos="9500"/>
        </w:tabs>
        <w:ind w:firstLine="720"/>
        <w:jc w:val="both"/>
        <w:rPr>
          <w:noProof/>
          <w:sz w:val="28"/>
          <w:szCs w:val="28"/>
          <w:lang w:val="en-US"/>
        </w:rPr>
      </w:pPr>
    </w:p>
    <w:p w14:paraId="175BB963" w14:textId="77777777" w:rsidR="00DE7AF3" w:rsidRPr="00BC39F5" w:rsidRDefault="00DE7AF3" w:rsidP="00893150">
      <w:pPr>
        <w:tabs>
          <w:tab w:val="center" w:pos="4800"/>
          <w:tab w:val="right" w:pos="9500"/>
        </w:tabs>
        <w:ind w:firstLine="720"/>
        <w:rPr>
          <w:noProof/>
          <w:sz w:val="28"/>
          <w:szCs w:val="28"/>
        </w:rPr>
      </w:pPr>
      <w:r w:rsidRPr="00BC39F5">
        <w:rPr>
          <w:noProof/>
          <w:sz w:val="28"/>
          <w:szCs w:val="28"/>
          <w:lang w:val="en-US"/>
        </w:rPr>
        <w:tab/>
      </w:r>
      <m:oMath>
        <m:m>
          <m:mPr>
            <m:plcHide m:val="1"/>
            <m:mcs>
              <m:mc>
                <m:mcPr>
                  <m:count m:val="9"/>
                  <m:mcJc m:val="center"/>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3</m:t>
                  </m:r>
                </m:num>
                <m:den>
                  <m:r>
                    <m:rPr>
                      <m:sty m:val="p"/>
                    </m:rPr>
                    <w:rPr>
                      <w:rFonts w:ascii="Cambria Math" w:hAnsi="Cambria Math"/>
                      <w:noProof/>
                      <w:sz w:val="28"/>
                      <w:szCs w:val="28"/>
                    </w:rPr>
                    <m:t>2</m:t>
                  </m:r>
                </m:den>
              </m:f>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r>
                <w:rPr>
                  <w:rFonts w:ascii="Cambria Math" w:hAnsi="Cambria Math"/>
                  <w:noProof/>
                  <w:sz w:val="28"/>
                  <w:szCs w:val="28"/>
                </w:rPr>
                <m:t>y</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5</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m:rPr>
                  <m:sty m:val="p"/>
                </m:rPr>
                <w:rPr>
                  <w:rFonts w:ascii="Cambria Math" w:hAnsi="Cambria Math"/>
                  <w:noProof/>
                  <w:sz w:val="28"/>
                  <w:szCs w:val="28"/>
                </w:rPr>
                <m:t>.</m:t>
              </m:r>
            </m:e>
          </m:mr>
          <m:mr>
            <m:e/>
            <m:e/>
            <m:e/>
            <m:e/>
            <m:e/>
            <m:e/>
            <m:e/>
            <m:e/>
            <m:e/>
          </m:mr>
        </m:m>
      </m:oMath>
    </w:p>
    <w:p w14:paraId="34E3D1D9" w14:textId="5254C744"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Since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and choosing </w:t>
      </w:r>
      <m:oMath>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r>
              <m:rPr>
                <m:sty m:val="p"/>
              </m:rPr>
              <w:rPr>
                <w:rFonts w:ascii="Cambria Math" w:hAnsi="Cambria Math"/>
                <w:noProof/>
                <w:sz w:val="28"/>
                <w:szCs w:val="28"/>
                <w:lang w:val="en-US"/>
              </w:rPr>
              <m:t>3</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en>
        </m:f>
        <m:r>
          <m:rPr>
            <m:sty m:val="p"/>
          </m:rPr>
          <w:rPr>
            <w:rFonts w:ascii="Cambria Math" w:hAnsi="Cambria Math"/>
            <w:noProof/>
            <w:sz w:val="28"/>
            <w:szCs w:val="28"/>
            <w:lang w:val="en-US"/>
          </w:rPr>
          <m:t>,</m:t>
        </m:r>
      </m:oMath>
      <w:r w:rsidRPr="00BC39F5">
        <w:rPr>
          <w:noProof/>
          <w:sz w:val="28"/>
          <w:szCs w:val="28"/>
          <w:lang w:val="en-US"/>
        </w:rPr>
        <w:t xml:space="preserve"> we have the representatives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oMath>
      <w:r w:rsidRPr="00BC39F5">
        <w:rPr>
          <w:noProof/>
          <w:sz w:val="28"/>
          <w:szCs w:val="28"/>
          <w:lang w:val="en-US"/>
        </w:rPr>
        <w:t xml:space="preserve"> and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r w:rsidRPr="00BC39F5">
        <w:rPr>
          <w:noProof/>
          <w:sz w:val="28"/>
          <w:szCs w:val="28"/>
          <w:lang w:val="en-US"/>
        </w:rPr>
        <w:t xml:space="preserve"> depending on whether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=0</m:t>
        </m:r>
      </m:oMath>
      <w:r w:rsidRPr="00BC39F5">
        <w:rPr>
          <w:noProof/>
          <w:sz w:val="28"/>
          <w:szCs w:val="28"/>
          <w:lang w:val="en-US"/>
        </w:rPr>
        <w:t xml:space="preserve"> or not.</w:t>
      </w:r>
    </w:p>
    <w:p w14:paraId="6CA7AF7E" w14:textId="17A5FC0A" w:rsidR="00DE7AF3" w:rsidRPr="005357AF" w:rsidRDefault="00DE7AF3" w:rsidP="00893150">
      <w:pPr>
        <w:tabs>
          <w:tab w:val="center" w:pos="4800"/>
          <w:tab w:val="right" w:pos="9500"/>
        </w:tabs>
        <w:ind w:firstLine="720"/>
        <w:jc w:val="both"/>
        <w:rPr>
          <w:noProof/>
          <w:sz w:val="28"/>
          <w:szCs w:val="28"/>
          <w:lang w:val="en-US"/>
        </w:rPr>
      </w:pPr>
      <w:r w:rsidRPr="00BC39F5">
        <w:rPr>
          <w:noProof/>
          <w:sz w:val="28"/>
          <w:szCs w:val="28"/>
          <w:lang w:val="en-US"/>
        </w:rPr>
        <w:t xml:space="preserve">We have the following new </w:t>
      </w:r>
      <m:oMath>
        <m:r>
          <m:rPr>
            <m:sty m:val="p"/>
          </m:rPr>
          <w:rPr>
            <w:rFonts w:ascii="Cambria Math" w:hAnsi="Cambria Math"/>
            <w:noProof/>
            <w:sz w:val="28"/>
            <w:szCs w:val="28"/>
            <w:lang w:val="en-US"/>
          </w:rPr>
          <m:t>6</m:t>
        </m:r>
      </m:oMath>
      <w:r w:rsidRPr="00BC39F5">
        <w:rPr>
          <w:noProof/>
          <w:sz w:val="28"/>
          <w:szCs w:val="28"/>
          <w:lang w:val="en-US"/>
        </w:rPr>
        <w:t xml:space="preserve">-dimensional algebras constructed from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1,</m:t>
            </m:r>
            <m:f>
              <m:fPr>
                <m:ctrlPr>
                  <w:rPr>
                    <w:rFonts w:ascii="Cambria Math" w:hAnsi="Cambria Math"/>
                    <w:sz w:val="28"/>
                    <w:szCs w:val="28"/>
                  </w:rPr>
                </m:ctrlPr>
              </m:fPr>
              <m:num>
                <m:r>
                  <m:rPr>
                    <m:sty m:val="p"/>
                  </m:rPr>
                  <w:rPr>
                    <w:rFonts w:ascii="Cambria Math" w:hAnsi="Cambria Math"/>
                    <w:noProof/>
                    <w:sz w:val="28"/>
                    <w:szCs w:val="28"/>
                    <w:lang w:val="en-US"/>
                  </w:rPr>
                  <m:t>3</m:t>
                </m:r>
              </m:num>
              <m:den>
                <m:r>
                  <m:rPr>
                    <m:sty m:val="p"/>
                  </m:rPr>
                  <w:rPr>
                    <w:rFonts w:ascii="Cambria Math" w:hAnsi="Cambria Math"/>
                    <w:noProof/>
                    <w:sz w:val="28"/>
                    <w:szCs w:val="28"/>
                    <w:lang w:val="en-US"/>
                  </w:rPr>
                  <m:t>2</m:t>
                </m:r>
              </m:den>
            </m:f>
          </m:e>
        </m:d>
        <m:r>
          <m:rPr>
            <m:sty m:val="p"/>
          </m:rPr>
          <w:rPr>
            <w:rFonts w:ascii="Cambria Math" w:hAnsi="Cambria Math"/>
            <w:noProof/>
            <w:sz w:val="28"/>
            <w:szCs w:val="28"/>
            <w:lang w:val="en-US"/>
          </w:rPr>
          <m:t>:</m:t>
        </m:r>
      </m:oMath>
      <w:r w:rsidRPr="00BC39F5">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08</m:t>
            </m:r>
          </m:sub>
          <m:sup>
            <m:r>
              <m:rPr>
                <m:sty m:val="p"/>
              </m:rPr>
              <w:rPr>
                <w:rFonts w:ascii="Cambria Math" w:hAnsi="Cambria Math"/>
                <w:noProof/>
                <w:sz w:val="28"/>
                <w:szCs w:val="28"/>
                <w:lang w:val="en-US"/>
              </w:rPr>
              <m:t>6</m:t>
            </m:r>
          </m:sup>
        </m:sSubSup>
        <m:d>
          <m:dPr>
            <m:ctrlPr>
              <w:rPr>
                <w:rFonts w:ascii="Cambria Math" w:hAnsi="Cambria Math"/>
                <w:noProof/>
                <w:sz w:val="28"/>
                <w:szCs w:val="28"/>
                <w:lang w:val="en-US"/>
              </w:rPr>
            </m:ctrlPr>
          </m:dPr>
          <m:e>
            <m:f>
              <m:fPr>
                <m:ctrlPr>
                  <w:rPr>
                    <w:rFonts w:ascii="Cambria Math" w:hAnsi="Cambria Math"/>
                    <w:sz w:val="28"/>
                    <w:szCs w:val="28"/>
                  </w:rPr>
                </m:ctrlPr>
              </m:fPr>
              <m:num>
                <m:r>
                  <m:rPr>
                    <m:sty m:val="p"/>
                  </m:rPr>
                  <w:rPr>
                    <w:rFonts w:ascii="Cambria Math" w:hAnsi="Cambria Math"/>
                    <w:noProof/>
                    <w:sz w:val="28"/>
                    <w:szCs w:val="28"/>
                    <w:lang w:val="en-US"/>
                  </w:rPr>
                  <m:t>3</m:t>
                </m:r>
              </m:num>
              <m:den>
                <m:r>
                  <m:rPr>
                    <m:sty m:val="p"/>
                  </m:rPr>
                  <w:rPr>
                    <w:rFonts w:ascii="Cambria Math" w:hAnsi="Cambria Math"/>
                    <w:noProof/>
                    <w:sz w:val="28"/>
                    <w:szCs w:val="28"/>
                    <w:lang w:val="en-US"/>
                  </w:rPr>
                  <m:t>2</m:t>
                </m:r>
              </m:den>
            </m:f>
          </m:e>
        </m:d>
        <m:r>
          <w:rPr>
            <w:rFonts w:ascii="Cambria Math" w:hAnsi="Cambria Math"/>
            <w:noProof/>
            <w:sz w:val="28"/>
            <w:szCs w:val="28"/>
            <w:lang w:val="en-US"/>
          </w:rPr>
          <m:t xml:space="preserve">, </m:t>
        </m:r>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13</m:t>
            </m:r>
          </m:sub>
          <m:sup>
            <m:r>
              <w:rPr>
                <w:rFonts w:ascii="Cambria Math" w:hAnsi="Cambria Math"/>
                <w:sz w:val="28"/>
                <w:szCs w:val="28"/>
                <w:lang w:val="kk-KZ"/>
              </w:rPr>
              <m:t>6</m:t>
            </m:r>
          </m:sup>
        </m:sSubSup>
      </m:oMath>
      <w:r w:rsidR="005357AF">
        <w:rPr>
          <w:bCs/>
          <w:noProof/>
          <w:sz w:val="28"/>
          <w:szCs w:val="28"/>
          <w:lang w:val="en-US"/>
        </w:rPr>
        <w:t xml:space="preserve"> </w:t>
      </w:r>
      <w:r w:rsidR="005357AF" w:rsidRPr="00BC39F5">
        <w:rPr>
          <w:noProof/>
          <w:sz w:val="28"/>
          <w:szCs w:val="28"/>
          <w:lang w:val="en-US"/>
        </w:rPr>
        <w:t>(se</w:t>
      </w:r>
      <w:r w:rsidR="00F52C08">
        <w:rPr>
          <w:noProof/>
          <w:sz w:val="28"/>
          <w:szCs w:val="28"/>
          <w:lang w:val="en-US"/>
        </w:rPr>
        <w:t xml:space="preserve">e Table </w:t>
      </w:r>
      <w:r w:rsidR="00A87150">
        <w:rPr>
          <w:noProof/>
          <w:sz w:val="28"/>
          <w:szCs w:val="28"/>
          <w:lang w:val="en-US"/>
        </w:rPr>
        <w:t>A.5</w:t>
      </w:r>
      <w:r w:rsidR="00F52C08">
        <w:rPr>
          <w:noProof/>
          <w:sz w:val="28"/>
          <w:szCs w:val="28"/>
          <w:lang w:val="en-US"/>
        </w:rPr>
        <w:t xml:space="preserve"> </w:t>
      </w:r>
      <w:r w:rsidR="005357AF" w:rsidRPr="00BC39F5">
        <w:rPr>
          <w:noProof/>
          <w:sz w:val="28"/>
          <w:szCs w:val="28"/>
          <w:lang w:val="en-US"/>
        </w:rPr>
        <w:t xml:space="preserve">in Appendix </w:t>
      </w:r>
      <w:r w:rsidR="00F52C08">
        <w:rPr>
          <w:noProof/>
          <w:sz w:val="28"/>
          <w:szCs w:val="28"/>
          <w:lang w:val="en-US"/>
        </w:rPr>
        <w:t>A</w:t>
      </w:r>
      <w:r w:rsidR="005357AF" w:rsidRPr="00BC39F5">
        <w:rPr>
          <w:noProof/>
          <w:sz w:val="28"/>
          <w:szCs w:val="28"/>
          <w:lang w:val="en-US"/>
        </w:rPr>
        <w:t>).</w:t>
      </w:r>
    </w:p>
    <w:p w14:paraId="78046A42" w14:textId="2DC5DBA1" w:rsidR="00DE7AF3" w:rsidRPr="00F52C08" w:rsidRDefault="00DE7AF3" w:rsidP="00F52C08">
      <w:pPr>
        <w:pStyle w:val="a4"/>
        <w:numPr>
          <w:ilvl w:val="0"/>
          <w:numId w:val="27"/>
        </w:numPr>
        <w:tabs>
          <w:tab w:val="center" w:pos="4800"/>
          <w:tab w:val="right" w:pos="9500"/>
        </w:tabs>
        <w:ind w:left="426"/>
        <w:jc w:val="both"/>
        <w:rPr>
          <w:rFonts w:ascii="Times New Roman" w:hAnsi="Times New Roman" w:cs="Times New Roman"/>
          <w:noProof/>
          <w:sz w:val="28"/>
          <w:szCs w:val="28"/>
          <w:lang w:val="en-US"/>
        </w:rPr>
      </w:pPr>
      <w:r w:rsidRPr="005357AF">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sz w:val="28"/>
                <w:szCs w:val="28"/>
              </w:rPr>
            </m:ctrlPr>
          </m:sSubSupPr>
          <m:e>
            <m:r>
              <m:rPr>
                <m:sty m:val="bi"/>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05</m:t>
            </m:r>
          </m:sub>
          <m:sup>
            <m:r>
              <m:rPr>
                <m:sty m:val="b"/>
              </m:rPr>
              <w:rPr>
                <w:rFonts w:ascii="Cambria Math" w:hAnsi="Cambria Math" w:cs="Times New Roman"/>
                <w:noProof/>
                <w:sz w:val="28"/>
                <w:szCs w:val="28"/>
                <w:lang w:val="en-US"/>
              </w:rPr>
              <m:t>5</m:t>
            </m:r>
          </m:sup>
        </m:sSubSup>
        <m:d>
          <m:dPr>
            <m:ctrlPr>
              <w:rPr>
                <w:rFonts w:ascii="Cambria Math" w:hAnsi="Cambria Math" w:cs="Times New Roman"/>
                <w:b/>
                <w:noProof/>
                <w:sz w:val="28"/>
                <w:szCs w:val="28"/>
                <w:lang w:val="en-US"/>
              </w:rPr>
            </m:ctrlPr>
          </m:dPr>
          <m:e>
            <m:r>
              <m:rPr>
                <m:sty m:val="b"/>
              </m:rPr>
              <w:rPr>
                <w:rFonts w:ascii="Cambria Math" w:hAnsi="Cambria Math" w:cs="Times New Roman"/>
                <w:noProof/>
                <w:sz w:val="28"/>
                <w:szCs w:val="28"/>
                <w:lang w:val="en-US"/>
              </w:rPr>
              <m:t>0,</m:t>
            </m:r>
            <m:f>
              <m:fPr>
                <m:ctrlPr>
                  <w:rPr>
                    <w:rFonts w:ascii="Cambria Math" w:hAnsi="Cambria Math" w:cs="Times New Roman"/>
                    <w:sz w:val="28"/>
                    <w:szCs w:val="28"/>
                  </w:rPr>
                </m:ctrlPr>
              </m:fPr>
              <m:num>
                <m:r>
                  <m:rPr>
                    <m:sty m:val="b"/>
                  </m:rPr>
                  <w:rPr>
                    <w:rFonts w:ascii="Cambria Math" w:hAnsi="Cambria Math" w:cs="Times New Roman"/>
                    <w:noProof/>
                    <w:sz w:val="28"/>
                    <w:szCs w:val="28"/>
                    <w:lang w:val="en-US"/>
                  </w:rPr>
                  <m:t>1</m:t>
                </m:r>
              </m:num>
              <m:den>
                <m:r>
                  <m:rPr>
                    <m:sty m:val="b"/>
                  </m:rPr>
                  <w:rPr>
                    <w:rFonts w:ascii="Cambria Math" w:hAnsi="Cambria Math" w:cs="Times New Roman"/>
                    <w:noProof/>
                    <w:sz w:val="28"/>
                    <w:szCs w:val="28"/>
                    <w:lang w:val="en-US"/>
                  </w:rPr>
                  <m:t>2</m:t>
                </m:r>
              </m:den>
            </m:f>
          </m:e>
        </m:d>
        <m:r>
          <m:rPr>
            <m:sty m:val="b"/>
          </m:rPr>
          <w:rPr>
            <w:rFonts w:ascii="Cambria Math" w:hAnsi="Cambria Math" w:cs="Times New Roman"/>
            <w:noProof/>
            <w:sz w:val="28"/>
            <w:szCs w:val="28"/>
            <w:lang w:val="en-US"/>
          </w:rPr>
          <m:t>.</m:t>
        </m:r>
      </m:oMath>
      <w:r w:rsidRPr="005357AF">
        <w:rPr>
          <w:rFonts w:ascii="Times New Roman" w:hAnsi="Times New Roman" w:cs="Times New Roman"/>
          <w:noProof/>
          <w:sz w:val="28"/>
          <w:szCs w:val="28"/>
          <w:lang w:val="en-US"/>
        </w:rPr>
        <w:t xml:space="preserve"> </w:t>
      </w:r>
      <w:r w:rsidRPr="00F52C08">
        <w:rPr>
          <w:rFonts w:ascii="Times New Roman" w:hAnsi="Times New Roman" w:cs="Times New Roman"/>
          <w:noProof/>
          <w:sz w:val="28"/>
          <w:szCs w:val="28"/>
          <w:lang w:val="en-US"/>
        </w:rPr>
        <w:t xml:space="preserve">If </w:t>
      </w:r>
      <m:oMath>
        <m:r>
          <w:rPr>
            <w:rFonts w:ascii="Cambria Math" w:hAnsi="Cambria Math" w:cs="Times New Roman"/>
            <w:noProof/>
            <w:sz w:val="28"/>
            <w:szCs w:val="28"/>
          </w:rPr>
          <m:t>β</m:t>
        </m:r>
        <m:r>
          <m:rPr>
            <m:sty m:val="p"/>
          </m:rPr>
          <w:rPr>
            <w:rFonts w:ascii="Cambria Math" w:hAnsi="Cambria Math" w:cs="Times New Roman"/>
            <w:noProof/>
            <w:sz w:val="28"/>
            <w:szCs w:val="28"/>
            <w:lang w:val="en-US"/>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en-US"/>
              </w:rPr>
              <m:t>1</m:t>
            </m:r>
          </m:num>
          <m:den>
            <m:r>
              <m:rPr>
                <m:sty m:val="p"/>
              </m:rPr>
              <w:rPr>
                <w:rFonts w:ascii="Cambria Math" w:hAnsi="Cambria Math" w:cs="Times New Roman"/>
                <w:noProof/>
                <w:sz w:val="28"/>
                <w:szCs w:val="28"/>
                <w:lang w:val="en-US"/>
              </w:rPr>
              <m:t>2</m:t>
            </m:r>
          </m:den>
        </m:f>
      </m:oMath>
      <w:r w:rsidRPr="00F52C08">
        <w:rPr>
          <w:rFonts w:ascii="Times New Roman" w:hAnsi="Times New Roman" w:cs="Times New Roman"/>
          <w:noProof/>
          <w:sz w:val="28"/>
          <w:szCs w:val="28"/>
          <w:lang w:val="en-US"/>
        </w:rPr>
        <w:t xml:space="preserve"> for </w:t>
      </w:r>
      <m:oMath>
        <m:r>
          <w:rPr>
            <w:rFonts w:ascii="Cambria Math" w:hAnsi="Cambria Math" w:cs="Times New Roman"/>
            <w:noProof/>
            <w:sz w:val="28"/>
            <w:szCs w:val="28"/>
          </w:rPr>
          <m:t>α</m:t>
        </m:r>
        <m:r>
          <m:rPr>
            <m:sty m:val="p"/>
          </m:rPr>
          <w:rPr>
            <w:rFonts w:ascii="Cambria Math" w:hAnsi="Cambria Math" w:cs="Times New Roman"/>
            <w:noProof/>
            <w:sz w:val="28"/>
            <w:szCs w:val="28"/>
            <w:lang w:val="en-US"/>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en-US"/>
              </w:rPr>
              <m:t>1</m:t>
            </m:r>
          </m:num>
          <m:den>
            <m:r>
              <m:rPr>
                <m:sty m:val="p"/>
              </m:rPr>
              <w:rPr>
                <w:rFonts w:ascii="Cambria Math" w:hAnsi="Cambria Math" w:cs="Times New Roman"/>
                <w:noProof/>
                <w:sz w:val="28"/>
                <w:szCs w:val="28"/>
                <w:lang w:val="en-US"/>
              </w:rPr>
              <m:t>2</m:t>
            </m:r>
          </m:den>
        </m:f>
        <m:d>
          <m:dPr>
            <m:ctrlPr>
              <w:rPr>
                <w:rFonts w:ascii="Cambria Math" w:hAnsi="Cambria Math" w:cs="Times New Roman"/>
                <w:noProof/>
                <w:sz w:val="28"/>
                <w:szCs w:val="28"/>
                <w:lang w:val="en-US"/>
              </w:rPr>
            </m:ctrlPr>
          </m:dPr>
          <m:e>
            <m:r>
              <w:rPr>
                <w:rFonts w:ascii="Cambria Math" w:hAnsi="Cambria Math" w:cs="Times New Roman"/>
                <w:noProof/>
                <w:sz w:val="28"/>
                <w:szCs w:val="28"/>
              </w:rPr>
              <m:t>β</m:t>
            </m:r>
            <m:r>
              <w:rPr>
                <w:rFonts w:ascii="Cambria Math" w:hAnsi="Cambria Math" w:cs="Times New Roman"/>
                <w:noProof/>
                <w:sz w:val="28"/>
                <w:szCs w:val="28"/>
                <w:lang w:val="en-US"/>
              </w:rPr>
              <m:t>-</m:t>
            </m:r>
            <m:rad>
              <m:radPr>
                <m:degHide m:val="1"/>
                <m:ctrlPr>
                  <w:rPr>
                    <w:rFonts w:ascii="Cambria Math" w:hAnsi="Cambria Math" w:cs="Times New Roman"/>
                    <w:sz w:val="28"/>
                    <w:szCs w:val="28"/>
                  </w:rPr>
                </m:ctrlPr>
              </m:radPr>
              <m:deg/>
              <m:e>
                <m:r>
                  <w:rPr>
                    <w:rFonts w:ascii="Cambria Math" w:hAnsi="Cambria Math" w:cs="Times New Roman"/>
                    <w:noProof/>
                    <w:sz w:val="28"/>
                    <w:szCs w:val="28"/>
                    <w:lang w:val="en-US"/>
                  </w:rPr>
                  <m:t>-</m:t>
                </m:r>
                <m:r>
                  <m:rPr>
                    <m:sty m:val="p"/>
                  </m:rPr>
                  <w:rPr>
                    <w:rFonts w:ascii="Cambria Math" w:hAnsi="Cambria Math" w:cs="Times New Roman"/>
                    <w:noProof/>
                    <w:sz w:val="28"/>
                    <w:szCs w:val="28"/>
                    <w:lang w:val="en-US"/>
                  </w:rPr>
                  <m:t>2</m:t>
                </m:r>
                <m:r>
                  <w:rPr>
                    <w:rFonts w:ascii="Cambria Math" w:hAnsi="Cambria Math" w:cs="Times New Roman"/>
                    <w:noProof/>
                    <w:sz w:val="28"/>
                    <w:szCs w:val="28"/>
                    <w:lang w:val="en-US"/>
                  </w:rPr>
                  <m:t>+</m:t>
                </m:r>
                <m:r>
                  <m:rPr>
                    <m:sty m:val="p"/>
                  </m:rPr>
                  <w:rPr>
                    <w:rFonts w:ascii="Cambria Math" w:hAnsi="Cambria Math" w:cs="Times New Roman"/>
                    <w:noProof/>
                    <w:sz w:val="28"/>
                    <w:szCs w:val="28"/>
                    <w:lang w:val="en-US"/>
                  </w:rPr>
                  <m:t>6</m:t>
                </m:r>
                <m:r>
                  <w:rPr>
                    <w:rFonts w:ascii="Cambria Math" w:hAnsi="Cambria Math" w:cs="Times New Roman"/>
                    <w:noProof/>
                    <w:sz w:val="28"/>
                    <w:szCs w:val="28"/>
                  </w:rPr>
                  <m:t>β</m:t>
                </m:r>
                <m:r>
                  <w:rPr>
                    <w:rFonts w:ascii="Cambria Math" w:hAnsi="Cambria Math" w:cs="Times New Roman"/>
                    <w:noProof/>
                    <w:sz w:val="28"/>
                    <w:szCs w:val="28"/>
                    <w:lang w:val="en-US"/>
                  </w:rPr>
                  <m:t>-</m:t>
                </m:r>
                <m:r>
                  <m:rPr>
                    <m:sty m:val="p"/>
                  </m:rPr>
                  <w:rPr>
                    <w:rFonts w:ascii="Cambria Math" w:hAnsi="Cambria Math" w:cs="Times New Roman"/>
                    <w:noProof/>
                    <w:sz w:val="28"/>
                    <w:szCs w:val="28"/>
                    <w:lang w:val="en-US"/>
                  </w:rPr>
                  <m:t>3</m:t>
                </m:r>
                <m:sSup>
                  <m:sSupPr>
                    <m:ctrlPr>
                      <w:rPr>
                        <w:rFonts w:ascii="Cambria Math" w:hAnsi="Cambria Math" w:cs="Times New Roman"/>
                        <w:sz w:val="28"/>
                        <w:szCs w:val="28"/>
                      </w:rPr>
                    </m:ctrlPr>
                  </m:sSupPr>
                  <m:e>
                    <m:r>
                      <w:rPr>
                        <w:rFonts w:ascii="Cambria Math" w:hAnsi="Cambria Math" w:cs="Times New Roman"/>
                        <w:noProof/>
                        <w:sz w:val="28"/>
                        <w:szCs w:val="28"/>
                      </w:rPr>
                      <m:t>β</m:t>
                    </m:r>
                  </m:e>
                  <m:sup>
                    <m:r>
                      <m:rPr>
                        <m:sty m:val="p"/>
                      </m:rPr>
                      <w:rPr>
                        <w:rFonts w:ascii="Cambria Math" w:hAnsi="Cambria Math" w:cs="Times New Roman"/>
                        <w:noProof/>
                        <w:sz w:val="28"/>
                        <w:szCs w:val="28"/>
                        <w:lang w:val="en-US"/>
                      </w:rPr>
                      <m:t>2</m:t>
                    </m:r>
                  </m:sup>
                </m:sSup>
              </m:e>
            </m:rad>
          </m:e>
        </m:d>
      </m:oMath>
      <w:r w:rsidRPr="00F52C08">
        <w:rPr>
          <w:rFonts w:ascii="Times New Roman" w:hAnsi="Times New Roman" w:cs="Times New Roman"/>
          <w:noProof/>
          <w:sz w:val="28"/>
          <w:szCs w:val="28"/>
          <w:lang w:val="en-US"/>
        </w:rPr>
        <w:t xml:space="preserve"> gives </w:t>
      </w:r>
      <m:oMath>
        <m:r>
          <w:rPr>
            <w:rFonts w:ascii="Cambria Math" w:hAnsi="Cambria Math" w:cs="Times New Roman"/>
            <w:noProof/>
            <w:sz w:val="28"/>
            <w:szCs w:val="28"/>
          </w:rPr>
          <m:t>α</m:t>
        </m:r>
        <m:r>
          <m:rPr>
            <m:sty m:val="p"/>
          </m:rPr>
          <w:rPr>
            <w:rFonts w:ascii="Cambria Math" w:hAnsi="Cambria Math" w:cs="Times New Roman"/>
            <w:noProof/>
            <w:sz w:val="28"/>
            <w:szCs w:val="28"/>
            <w:lang w:val="en-US"/>
          </w:rPr>
          <m:t>=0,</m:t>
        </m:r>
      </m:oMath>
      <w:r w:rsidRPr="00F52C08">
        <w:rPr>
          <w:rFonts w:ascii="Times New Roman" w:hAnsi="Times New Roman" w:cs="Times New Roman"/>
          <w:noProof/>
          <w:sz w:val="28"/>
          <w:szCs w:val="28"/>
          <w:lang w:val="en-US"/>
        </w:rPr>
        <w:t xml:space="preserve"> that is </w:t>
      </w:r>
      <m:oMath>
        <m:sSubSup>
          <m:sSubSupPr>
            <m:ctrlPr>
              <w:rPr>
                <w:rFonts w:ascii="Cambria Math" w:hAnsi="Cambria Math" w:cs="Times New Roman"/>
                <w:sz w:val="28"/>
                <w:szCs w:val="28"/>
              </w:rPr>
            </m:ctrlPr>
          </m:sSubSupPr>
          <m:e>
            <m:r>
              <w:rPr>
                <w:rFonts w:ascii="Cambria Math" w:hAnsi="Cambria Math" w:cs="Times New Roman"/>
                <w:noProof/>
                <w:sz w:val="28"/>
                <w:szCs w:val="28"/>
              </w:rPr>
              <m:t>A</m:t>
            </m:r>
          </m:e>
          <m:sub>
            <m:r>
              <m:rPr>
                <m:sty m:val="p"/>
              </m:rPr>
              <w:rPr>
                <w:rFonts w:ascii="Cambria Math" w:hAnsi="Cambria Math" w:cs="Times New Roman"/>
                <w:noProof/>
                <w:sz w:val="28"/>
                <w:szCs w:val="28"/>
                <w:lang w:val="en-US"/>
              </w:rPr>
              <m:t>05</m:t>
            </m:r>
          </m:sub>
          <m:sup>
            <m:r>
              <m:rPr>
                <m:sty m:val="p"/>
              </m:rPr>
              <w:rPr>
                <w:rFonts w:ascii="Cambria Math" w:hAnsi="Cambria Math" w:cs="Times New Roman"/>
                <w:noProof/>
                <w:sz w:val="28"/>
                <w:szCs w:val="28"/>
                <w:lang w:val="en-US"/>
              </w:rPr>
              <m:t>5</m:t>
            </m:r>
          </m:sup>
        </m:sSubSup>
        <m:d>
          <m:dPr>
            <m:ctrlPr>
              <w:rPr>
                <w:rFonts w:ascii="Cambria Math" w:hAnsi="Cambria Math" w:cs="Times New Roman"/>
                <w:noProof/>
                <w:sz w:val="28"/>
                <w:szCs w:val="28"/>
                <w:lang w:val="en-US"/>
              </w:rPr>
            </m:ctrlPr>
          </m:dPr>
          <m:e>
            <m:r>
              <m:rPr>
                <m:sty m:val="p"/>
              </m:rPr>
              <w:rPr>
                <w:rFonts w:ascii="Cambria Math" w:hAnsi="Cambria Math" w:cs="Times New Roman"/>
                <w:noProof/>
                <w:sz w:val="28"/>
                <w:szCs w:val="28"/>
                <w:lang w:val="en-US"/>
              </w:rPr>
              <m:t>0,</m:t>
            </m:r>
            <m:f>
              <m:fPr>
                <m:ctrlPr>
                  <w:rPr>
                    <w:rFonts w:ascii="Cambria Math" w:hAnsi="Cambria Math" w:cs="Times New Roman"/>
                    <w:sz w:val="28"/>
                    <w:szCs w:val="28"/>
                  </w:rPr>
                </m:ctrlPr>
              </m:fPr>
              <m:num>
                <m:r>
                  <m:rPr>
                    <m:sty m:val="p"/>
                  </m:rPr>
                  <w:rPr>
                    <w:rFonts w:ascii="Cambria Math" w:hAnsi="Cambria Math" w:cs="Times New Roman"/>
                    <w:noProof/>
                    <w:sz w:val="28"/>
                    <w:szCs w:val="28"/>
                    <w:lang w:val="en-US"/>
                  </w:rPr>
                  <m:t>1</m:t>
                </m:r>
              </m:num>
              <m:den>
                <m:r>
                  <m:rPr>
                    <m:sty m:val="p"/>
                  </m:rPr>
                  <w:rPr>
                    <w:rFonts w:ascii="Cambria Math" w:hAnsi="Cambria Math" w:cs="Times New Roman"/>
                    <w:noProof/>
                    <w:sz w:val="28"/>
                    <w:szCs w:val="28"/>
                    <w:lang w:val="en-US"/>
                  </w:rPr>
                  <m:t>2</m:t>
                </m:r>
              </m:den>
            </m:f>
          </m:e>
        </m:d>
      </m:oMath>
      <w:r w:rsidRPr="00F52C08">
        <w:rPr>
          <w:rFonts w:ascii="Times New Roman" w:hAnsi="Times New Roman" w:cs="Times New Roman"/>
          <w:noProof/>
          <w:sz w:val="28"/>
          <w:szCs w:val="28"/>
          <w:lang w:val="en-US"/>
        </w:rPr>
        <w:t xml:space="preserve">. So, the second cohomology space of </w:t>
      </w:r>
      <m:oMath>
        <m:sSubSup>
          <m:sSubSupPr>
            <m:ctrlPr>
              <w:rPr>
                <w:rFonts w:ascii="Cambria Math" w:hAnsi="Cambria Math" w:cs="Times New Roman"/>
                <w:sz w:val="28"/>
                <w:szCs w:val="28"/>
              </w:rPr>
            </m:ctrlPr>
          </m:sSubSupPr>
          <m:e>
            <m:r>
              <w:rPr>
                <w:rFonts w:ascii="Cambria Math" w:hAnsi="Cambria Math" w:cs="Times New Roman"/>
                <w:noProof/>
                <w:sz w:val="28"/>
                <w:szCs w:val="28"/>
              </w:rPr>
              <m:t>A</m:t>
            </m:r>
          </m:e>
          <m:sub>
            <m:r>
              <m:rPr>
                <m:sty m:val="p"/>
              </m:rPr>
              <w:rPr>
                <w:rFonts w:ascii="Cambria Math" w:hAnsi="Cambria Math" w:cs="Times New Roman"/>
                <w:noProof/>
                <w:sz w:val="28"/>
                <w:szCs w:val="28"/>
                <w:lang w:val="en-US"/>
              </w:rPr>
              <m:t>05</m:t>
            </m:r>
          </m:sub>
          <m:sup>
            <m:r>
              <m:rPr>
                <m:sty m:val="p"/>
              </m:rPr>
              <w:rPr>
                <w:rFonts w:ascii="Cambria Math" w:hAnsi="Cambria Math" w:cs="Times New Roman"/>
                <w:noProof/>
                <w:sz w:val="28"/>
                <w:szCs w:val="28"/>
                <w:lang w:val="en-US"/>
              </w:rPr>
              <m:t>5</m:t>
            </m:r>
          </m:sup>
        </m:sSubSup>
        <m:d>
          <m:dPr>
            <m:ctrlPr>
              <w:rPr>
                <w:rFonts w:ascii="Cambria Math" w:hAnsi="Cambria Math" w:cs="Times New Roman"/>
                <w:noProof/>
                <w:sz w:val="28"/>
                <w:szCs w:val="28"/>
                <w:lang w:val="en-US"/>
              </w:rPr>
            </m:ctrlPr>
          </m:dPr>
          <m:e>
            <m:r>
              <m:rPr>
                <m:sty m:val="p"/>
              </m:rPr>
              <w:rPr>
                <w:rFonts w:ascii="Cambria Math" w:hAnsi="Cambria Math" w:cs="Times New Roman"/>
                <w:noProof/>
                <w:sz w:val="28"/>
                <w:szCs w:val="28"/>
                <w:lang w:val="en-US"/>
              </w:rPr>
              <m:t>0,</m:t>
            </m:r>
            <m:f>
              <m:fPr>
                <m:ctrlPr>
                  <w:rPr>
                    <w:rFonts w:ascii="Cambria Math" w:hAnsi="Cambria Math" w:cs="Times New Roman"/>
                    <w:sz w:val="28"/>
                    <w:szCs w:val="28"/>
                  </w:rPr>
                </m:ctrlPr>
              </m:fPr>
              <m:num>
                <m:r>
                  <m:rPr>
                    <m:sty m:val="p"/>
                  </m:rPr>
                  <w:rPr>
                    <w:rFonts w:ascii="Cambria Math" w:hAnsi="Cambria Math" w:cs="Times New Roman"/>
                    <w:noProof/>
                    <w:sz w:val="28"/>
                    <w:szCs w:val="28"/>
                    <w:lang w:val="en-US"/>
                  </w:rPr>
                  <m:t>1</m:t>
                </m:r>
              </m:num>
              <m:den>
                <m:r>
                  <m:rPr>
                    <m:sty m:val="p"/>
                  </m:rPr>
                  <w:rPr>
                    <w:rFonts w:ascii="Cambria Math" w:hAnsi="Cambria Math" w:cs="Times New Roman"/>
                    <w:noProof/>
                    <w:sz w:val="28"/>
                    <w:szCs w:val="28"/>
                    <w:lang w:val="en-US"/>
                  </w:rPr>
                  <m:t>2</m:t>
                </m:r>
              </m:den>
            </m:f>
          </m:e>
        </m:d>
      </m:oMath>
      <w:r w:rsidRPr="00F52C08">
        <w:rPr>
          <w:rFonts w:ascii="Times New Roman" w:hAnsi="Times New Roman" w:cs="Times New Roman"/>
          <w:noProof/>
          <w:sz w:val="28"/>
          <w:szCs w:val="28"/>
          <w:lang w:val="en-US"/>
        </w:rPr>
        <w:t xml:space="preserve"> spanned by elements: </w:t>
      </w:r>
    </w:p>
    <w:p w14:paraId="5C6D5EFC" w14:textId="629E51DE" w:rsidR="00DE7AF3" w:rsidRPr="00BC39F5"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oMath>
    </w:p>
    <w:p w14:paraId="6AE1D0DF" w14:textId="77777777" w:rsidR="00DE7AF3" w:rsidRPr="00BC39F5" w:rsidRDefault="00DE7AF3" w:rsidP="00893150">
      <w:pPr>
        <w:tabs>
          <w:tab w:val="center" w:pos="4800"/>
          <w:tab w:val="right" w:pos="9500"/>
        </w:tabs>
        <w:jc w:val="both"/>
        <w:rPr>
          <w:noProof/>
          <w:sz w:val="28"/>
          <w:szCs w:val="28"/>
        </w:rPr>
      </w:pPr>
    </w:p>
    <w:p w14:paraId="7416E75B" w14:textId="63357812" w:rsidR="00DE7AF3" w:rsidRPr="00BC39F5" w:rsidRDefault="00DE7AF3" w:rsidP="00893150">
      <w:pPr>
        <w:tabs>
          <w:tab w:val="center" w:pos="4800"/>
          <w:tab w:val="right" w:pos="9500"/>
        </w:tabs>
        <w:ind w:firstLine="720"/>
        <w:rPr>
          <w:noProof/>
          <w:sz w:val="28"/>
          <w:szCs w:val="28"/>
        </w:rPr>
      </w:pPr>
      <w:r w:rsidRPr="00BC39F5">
        <w:rPr>
          <w:noProof/>
          <w:sz w:val="28"/>
          <w:szCs w:val="28"/>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41</m:t>
                </m:r>
              </m:sub>
            </m:sSub>
          </m:e>
        </m:d>
        <m:r>
          <m:rPr>
            <m:sty m:val="p"/>
          </m:rPr>
          <w:rPr>
            <w:rFonts w:ascii="Cambria Math" w:hAnsi="Cambria Math"/>
            <w:noProof/>
            <w:sz w:val="28"/>
            <w:szCs w:val="28"/>
          </w:rPr>
          <m:t>,</m:t>
        </m:r>
      </m:oMath>
    </w:p>
    <w:p w14:paraId="2DB68113" w14:textId="77777777" w:rsidR="00DE7AF3" w:rsidRPr="00BC39F5" w:rsidRDefault="00DE7AF3" w:rsidP="00893150">
      <w:pPr>
        <w:tabs>
          <w:tab w:val="center" w:pos="4800"/>
          <w:tab w:val="right" w:pos="9500"/>
        </w:tabs>
        <w:jc w:val="both"/>
        <w:rPr>
          <w:noProof/>
          <w:sz w:val="28"/>
          <w:szCs w:val="28"/>
        </w:rPr>
      </w:pPr>
    </w:p>
    <w:p w14:paraId="4D8288D9" w14:textId="37B68997" w:rsidR="00DE7AF3" w:rsidRDefault="00DE7AF3" w:rsidP="00893150">
      <w:pPr>
        <w:tabs>
          <w:tab w:val="center" w:pos="4800"/>
          <w:tab w:val="right" w:pos="9500"/>
        </w:tabs>
        <w:ind w:firstLine="720"/>
        <w:rPr>
          <w:noProof/>
          <w:sz w:val="28"/>
          <w:szCs w:val="28"/>
        </w:rPr>
      </w:pPr>
      <w:r w:rsidRPr="00BC39F5">
        <w:rPr>
          <w:noProof/>
          <w:sz w:val="28"/>
          <w:szCs w:val="28"/>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3</m:t>
            </m:r>
          </m:sub>
        </m:sSub>
        <m:r>
          <m:rPr>
            <m:sty m:val="p"/>
          </m:rPr>
          <w:rPr>
            <w:rFonts w:ascii="Cambria Math" w:hAnsi="Cambria Math"/>
            <w:noProof/>
            <w:sz w:val="28"/>
            <w:szCs w:val="28"/>
          </w:rPr>
          <m:t>=2</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15</m:t>
                </m:r>
              </m:sub>
            </m:sSub>
          </m:e>
        </m:d>
        <m:r>
          <w:rPr>
            <w:rFonts w:ascii="Cambria Math" w:hAnsi="Cambria Math"/>
            <w:noProof/>
            <w:sz w:val="28"/>
            <w:szCs w:val="28"/>
          </w:rPr>
          <m:t>-</m:t>
        </m:r>
        <m:r>
          <m:rPr>
            <m:sty m:val="p"/>
          </m:rPr>
          <w:rPr>
            <w:rFonts w:ascii="Cambria Math" w:hAnsi="Cambria Math"/>
            <w:noProof/>
            <w:sz w:val="28"/>
            <w:szCs w:val="28"/>
          </w:rPr>
          <m:t>3</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23</m:t>
                </m:r>
              </m:sub>
            </m:sSub>
          </m:e>
        </m:d>
        <m:r>
          <w:rPr>
            <w:rFonts w:ascii="Cambria Math" w:hAnsi="Cambria Math"/>
            <w:noProof/>
            <w:sz w:val="28"/>
            <w:szCs w:val="28"/>
          </w:rPr>
          <m:t>-</m:t>
        </m:r>
        <m:r>
          <m:rPr>
            <m:sty m:val="p"/>
          </m:rPr>
          <w:rPr>
            <w:rFonts w:ascii="Cambria Math" w:hAnsi="Cambria Math"/>
            <w:noProof/>
            <w:sz w:val="28"/>
            <w:szCs w:val="28"/>
          </w:rPr>
          <m:t>2</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24</m:t>
                </m:r>
              </m:sub>
            </m:sSub>
          </m:e>
        </m:d>
        <m:r>
          <w:rPr>
            <w:rFonts w:ascii="Cambria Math" w:hAnsi="Cambria Math"/>
            <w:noProof/>
            <w:sz w:val="28"/>
            <w:szCs w:val="28"/>
          </w:rPr>
          <m:t>-</m:t>
        </m:r>
        <m:r>
          <m:rPr>
            <m:sty m:val="p"/>
          </m:rPr>
          <w:rPr>
            <w:rFonts w:ascii="Cambria Math" w:hAnsi="Cambria Math"/>
            <w:noProof/>
            <w:sz w:val="28"/>
            <w:szCs w:val="28"/>
          </w:rPr>
          <m:t>3</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42</m:t>
                </m:r>
              </m:sub>
            </m:sSub>
          </m:e>
        </m:d>
        <m:r>
          <w:rPr>
            <w:rFonts w:ascii="Cambria Math" w:hAnsi="Cambria Math"/>
            <w:noProof/>
            <w:sz w:val="28"/>
            <w:szCs w:val="28"/>
          </w:rPr>
          <m:t>-</m:t>
        </m:r>
        <m:r>
          <m:rPr>
            <m:sty m:val="p"/>
          </m:rPr>
          <w:rPr>
            <w:rFonts w:ascii="Cambria Math" w:hAnsi="Cambria Math"/>
            <w:noProof/>
            <w:sz w:val="28"/>
            <w:szCs w:val="28"/>
          </w:rPr>
          <m:t>4</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51</m:t>
                </m:r>
              </m:sub>
            </m:sSub>
          </m:e>
        </m:d>
        <m:r>
          <m:rPr>
            <m:sty m:val="p"/>
          </m:rPr>
          <w:rPr>
            <w:rFonts w:ascii="Cambria Math" w:hAnsi="Cambria Math"/>
            <w:noProof/>
            <w:sz w:val="28"/>
            <w:szCs w:val="28"/>
          </w:rPr>
          <m:t>.</m:t>
        </m:r>
      </m:oMath>
    </w:p>
    <w:p w14:paraId="1E8CAC23" w14:textId="77777777" w:rsidR="005357AF" w:rsidRPr="00BC39F5" w:rsidRDefault="005357AF" w:rsidP="00893150">
      <w:pPr>
        <w:tabs>
          <w:tab w:val="center" w:pos="4800"/>
          <w:tab w:val="right" w:pos="9500"/>
        </w:tabs>
        <w:ind w:firstLine="720"/>
        <w:rPr>
          <w:noProof/>
          <w:sz w:val="28"/>
          <w:szCs w:val="28"/>
        </w:rPr>
      </w:pPr>
    </w:p>
    <w:p w14:paraId="23C8C998" w14:textId="77777777" w:rsidR="00DE7AF3" w:rsidRDefault="00DE7AF3" w:rsidP="00893150">
      <w:pPr>
        <w:tabs>
          <w:tab w:val="center" w:pos="4800"/>
          <w:tab w:val="right" w:pos="9500"/>
        </w:tabs>
        <w:jc w:val="both"/>
        <w:rPr>
          <w:noProof/>
          <w:sz w:val="28"/>
          <w:szCs w:val="28"/>
        </w:rPr>
      </w:pPr>
      <w:r w:rsidRPr="00BC39F5">
        <w:rPr>
          <w:noProof/>
          <w:sz w:val="28"/>
          <w:szCs w:val="28"/>
        </w:rPr>
        <w:t xml:space="preserve">Since </w:t>
      </w:r>
    </w:p>
    <w:p w14:paraId="4AE4E692" w14:textId="77777777" w:rsidR="005357AF" w:rsidRPr="00BC39F5" w:rsidRDefault="005357AF" w:rsidP="00893150">
      <w:pPr>
        <w:tabs>
          <w:tab w:val="center" w:pos="4800"/>
          <w:tab w:val="right" w:pos="9500"/>
        </w:tabs>
        <w:jc w:val="both"/>
        <w:rPr>
          <w:noProof/>
          <w:sz w:val="28"/>
          <w:szCs w:val="28"/>
        </w:rPr>
      </w:pPr>
    </w:p>
    <w:p w14:paraId="68EAA11C" w14:textId="77777777" w:rsidR="00DE7AF3" w:rsidRPr="00BC39F5"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mr>
              <m:mr>
                <m:e>
                  <m:r>
                    <m:rPr>
                      <m:sty m:val="p"/>
                    </m:rPr>
                    <w:rPr>
                      <w:rFonts w:ascii="Cambria Math" w:hAnsi="Cambria Math"/>
                      <w:noProof/>
                      <w:sz w:val="28"/>
                      <w:szCs w:val="28"/>
                    </w:rPr>
                    <m:t>0</m:t>
                  </m:r>
                </m:e>
                <m:e>
                  <m:r>
                    <m:rPr>
                      <m:sty m:val="p"/>
                    </m:rPr>
                    <w:rPr>
                      <w:rFonts w:ascii="Cambria Math" w:hAnsi="Cambria Math"/>
                      <w:noProof/>
                      <w:sz w:val="28"/>
                      <w:szCs w:val="28"/>
                    </w:rPr>
                    <m:t>0</m:t>
                  </m:r>
                </m:e>
                <m:e>
                  <m:r>
                    <w:rPr>
                      <w:rFonts w:ascii="Cambria Math" w:hAnsi="Cambria Math"/>
                      <w:noProof/>
                      <w:sz w:val="28"/>
                      <w:szCs w:val="28"/>
                    </w:rPr>
                    <m:t>-</m:t>
                  </m:r>
                  <m:r>
                    <m:rPr>
                      <m:sty m:val="p"/>
                    </m:rPr>
                    <w:rPr>
                      <w:rFonts w:ascii="Cambria Math" w:hAnsi="Cambria Math"/>
                      <w:noProof/>
                      <w:sz w:val="28"/>
                      <w:szCs w:val="28"/>
                    </w:rPr>
                    <m:t>3</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w:rPr>
                      <w:rFonts w:ascii="Cambria Math" w:hAnsi="Cambria Math"/>
                      <w:noProof/>
                      <w:sz w:val="28"/>
                      <w:szCs w:val="28"/>
                    </w:rPr>
                    <m:t>-</m:t>
                  </m:r>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mr>
              <m:mr>
                <m:e>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r>
                    <w:rPr>
                      <w:rFonts w:ascii="Cambria Math" w:hAnsi="Cambria Math"/>
                      <w:noProof/>
                      <w:sz w:val="28"/>
                      <w:szCs w:val="28"/>
                    </w:rPr>
                    <m:t>-</m:t>
                  </m:r>
                  <m:r>
                    <m:rPr>
                      <m:sty m:val="p"/>
                    </m:rPr>
                    <w:rPr>
                      <w:rFonts w:ascii="Cambria Math" w:hAnsi="Cambria Math"/>
                      <w:noProof/>
                      <w:sz w:val="28"/>
                      <w:szCs w:val="28"/>
                    </w:rPr>
                    <m:t>3</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m:t>
                  </m:r>
                  <m:r>
                    <m:rPr>
                      <m:sty m:val="p"/>
                    </m:rPr>
                    <w:rPr>
                      <w:rFonts w:ascii="Cambria Math" w:hAnsi="Cambria Math"/>
                      <w:noProof/>
                      <w:sz w:val="28"/>
                      <w:szCs w:val="28"/>
                    </w:rPr>
                    <m:t>4</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r>
          <w:rPr>
            <w:rFonts w:ascii="Cambria Math" w:hAnsi="Cambria Math"/>
            <w:noProof/>
            <w:sz w:val="28"/>
            <w:szCs w:val="28"/>
          </w:rPr>
          <m:t>ϕ</m:t>
        </m:r>
        <m:r>
          <m:rPr>
            <m:sty m:val="p"/>
          </m:rPr>
          <w:rPr>
            <w:rFonts w:ascii="Cambria Math" w:hAnsi="Cambria Math"/>
            <w:noProof/>
            <w:sz w:val="28"/>
            <w:szCs w:val="28"/>
          </w:rPr>
          <m:t>=</m:t>
        </m:r>
      </m:oMath>
    </w:p>
    <w:p w14:paraId="0C33A7A9" w14:textId="77777777" w:rsidR="00DE7AF3" w:rsidRPr="00BC39F5" w:rsidRDefault="00DE7AF3" w:rsidP="00893150">
      <w:pPr>
        <w:tabs>
          <w:tab w:val="center" w:pos="4800"/>
          <w:tab w:val="right" w:pos="9500"/>
        </w:tabs>
        <w:jc w:val="both"/>
        <w:rPr>
          <w:noProof/>
          <w:sz w:val="28"/>
          <w:szCs w:val="28"/>
        </w:rPr>
      </w:pPr>
    </w:p>
    <w:p w14:paraId="34B3B4DE" w14:textId="77777777" w:rsidR="00DE7AF3" w:rsidRDefault="00DE7AF3" w:rsidP="00893150">
      <w:pPr>
        <w:tabs>
          <w:tab w:val="center" w:pos="4800"/>
          <w:tab w:val="right" w:pos="9500"/>
        </w:tabs>
        <w:ind w:firstLine="720"/>
        <w:rPr>
          <w:noProof/>
          <w:sz w:val="28"/>
          <w:szCs w:val="28"/>
        </w:rPr>
      </w:pPr>
      <w:r w:rsidRPr="00BC39F5">
        <w:rPr>
          <w:noProof/>
          <w:sz w:val="28"/>
          <w:szCs w:val="28"/>
        </w:rPr>
        <w:tab/>
      </w:r>
      <m:oMath>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w:rPr>
                      <w:rFonts w:ascii="Cambria Math" w:hAnsi="Cambria Math"/>
                      <w:noProof/>
                      <w:sz w:val="28"/>
                      <w:szCs w:val="28"/>
                    </w:rPr>
                    <m:t>-</m:t>
                  </m:r>
                  <m:r>
                    <m:rPr>
                      <m:sty m:val="p"/>
                    </m:rPr>
                    <w:rPr>
                      <w:rFonts w:ascii="Cambria Math" w:hAnsi="Cambria Math"/>
                      <w:noProof/>
                      <w:sz w:val="28"/>
                      <w:szCs w:val="28"/>
                    </w:rPr>
                    <m:t>3</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mr>
              <m:mr>
                <m:e>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r>
                    <m:rPr>
                      <m:sty m:val="p"/>
                    </m:rPr>
                    <w:rPr>
                      <w:rFonts w:ascii="Cambria Math" w:hAnsi="Cambria Math"/>
                      <w:noProof/>
                      <w:sz w:val="28"/>
                      <w:szCs w:val="28"/>
                    </w:rPr>
                    <m:t>3</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w:rPr>
                      <w:rFonts w:ascii="Cambria Math" w:hAnsi="Cambria Math"/>
                      <w:noProof/>
                      <w:sz w:val="28"/>
                      <w:szCs w:val="28"/>
                    </w:rPr>
                    <m:t>-</m:t>
                  </m:r>
                  <m:r>
                    <m:rPr>
                      <m:sty m:val="p"/>
                    </m:rPr>
                    <w:rPr>
                      <w:rFonts w:ascii="Cambria Math" w:hAnsi="Cambria Math"/>
                      <w:noProof/>
                      <w:sz w:val="28"/>
                      <w:szCs w:val="28"/>
                    </w:rPr>
                    <m:t>3</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m:t>
                  </m:r>
                  <m:r>
                    <m:rPr>
                      <m:sty m:val="p"/>
                    </m:rPr>
                    <w:rPr>
                      <w:rFonts w:ascii="Cambria Math" w:hAnsi="Cambria Math"/>
                      <w:noProof/>
                      <w:sz w:val="28"/>
                      <w:szCs w:val="28"/>
                    </w:rPr>
                    <m:t>4</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oMath>
    </w:p>
    <w:p w14:paraId="025683C7" w14:textId="77777777" w:rsidR="005357AF" w:rsidRPr="00BC39F5" w:rsidRDefault="005357AF" w:rsidP="00893150">
      <w:pPr>
        <w:tabs>
          <w:tab w:val="center" w:pos="4800"/>
          <w:tab w:val="right" w:pos="9500"/>
        </w:tabs>
        <w:ind w:firstLine="720"/>
        <w:rPr>
          <w:noProof/>
          <w:sz w:val="28"/>
          <w:szCs w:val="28"/>
        </w:rPr>
      </w:pPr>
    </w:p>
    <w:p w14:paraId="6D2E8482" w14:textId="10C83928" w:rsidR="00DE7AF3"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0,</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e>
            </m:d>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 </w:t>
      </w:r>
    </w:p>
    <w:p w14:paraId="3C62F334" w14:textId="77777777" w:rsidR="005357AF" w:rsidRPr="00BC39F5" w:rsidRDefault="005357AF" w:rsidP="00893150">
      <w:pPr>
        <w:tabs>
          <w:tab w:val="center" w:pos="4800"/>
          <w:tab w:val="right" w:pos="9500"/>
        </w:tabs>
        <w:jc w:val="both"/>
        <w:rPr>
          <w:noProof/>
          <w:sz w:val="28"/>
          <w:szCs w:val="28"/>
          <w:lang w:val="en-US"/>
        </w:rPr>
      </w:pPr>
    </w:p>
    <w:p w14:paraId="2C9E6397" w14:textId="77777777" w:rsidR="00DE7AF3" w:rsidRPr="00BC39F5" w:rsidRDefault="00DE7AF3" w:rsidP="00893150">
      <w:pPr>
        <w:tabs>
          <w:tab w:val="center" w:pos="4800"/>
          <w:tab w:val="right" w:pos="9500"/>
        </w:tabs>
        <w:ind w:firstLine="720"/>
        <w:rPr>
          <w:noProof/>
          <w:sz w:val="28"/>
          <w:szCs w:val="28"/>
        </w:rPr>
      </w:pPr>
      <w:r w:rsidRPr="00BC39F5">
        <w:rPr>
          <w:noProof/>
          <w:sz w:val="28"/>
          <w:szCs w:val="28"/>
          <w:lang w:val="en-US"/>
        </w:rPr>
        <w:tab/>
      </w:r>
      <m:oMath>
        <m:m>
          <m:mPr>
            <m:plcHide m:val="1"/>
            <m:mcs>
              <m:mc>
                <m:mcPr>
                  <m:count m:val="9"/>
                  <m:mcJc m:val="center"/>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9</m:t>
                  </m:r>
                </m:num>
                <m:den>
                  <m:r>
                    <m:rPr>
                      <m:sty m:val="p"/>
                    </m:rPr>
                    <w:rPr>
                      <w:rFonts w:ascii="Cambria Math" w:hAnsi="Cambria Math"/>
                      <w:noProof/>
                      <w:sz w:val="28"/>
                      <w:szCs w:val="28"/>
                    </w:rPr>
                    <m:t>2</m:t>
                  </m:r>
                </m:den>
              </m:f>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r>
                <w:rPr>
                  <w:rFonts w:ascii="Cambria Math" w:hAnsi="Cambria Math"/>
                  <w:noProof/>
                  <w:sz w:val="28"/>
                  <w:szCs w:val="28"/>
                </w:rPr>
                <m:t>y</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3</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r>
                <w:rPr>
                  <w:rFonts w:ascii="Cambria Math" w:hAnsi="Cambria Math"/>
                  <w:noProof/>
                  <w:sz w:val="28"/>
                  <w:szCs w:val="28"/>
                </w:rPr>
                <m:t>y</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3</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5</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3</m:t>
                  </m:r>
                </m:sub>
              </m:sSub>
              <m:r>
                <m:rPr>
                  <m:sty m:val="p"/>
                </m:rPr>
                <w:rPr>
                  <w:rFonts w:ascii="Cambria Math" w:hAnsi="Cambria Math"/>
                  <w:noProof/>
                  <w:sz w:val="28"/>
                  <w:szCs w:val="28"/>
                </w:rPr>
                <m:t>.</m:t>
              </m:r>
            </m:e>
          </m:mr>
          <m:mr>
            <m:e/>
            <m:e/>
            <m:e/>
            <m:e/>
            <m:e/>
            <m:e/>
            <m:e/>
            <m:e/>
            <m:e/>
          </m:mr>
        </m:m>
      </m:oMath>
    </w:p>
    <w:p w14:paraId="612A429A" w14:textId="38B3D625" w:rsidR="00DE7AF3" w:rsidRPr="00BC39F5" w:rsidRDefault="00DE7AF3" w:rsidP="00AC0DE3">
      <w:pPr>
        <w:tabs>
          <w:tab w:val="center" w:pos="4800"/>
          <w:tab w:val="right" w:pos="9500"/>
        </w:tabs>
        <w:jc w:val="both"/>
        <w:rPr>
          <w:noProof/>
          <w:sz w:val="28"/>
          <w:szCs w:val="28"/>
          <w:lang w:val="en-US"/>
        </w:rPr>
      </w:pPr>
      <w:r w:rsidRPr="00BC39F5">
        <w:rPr>
          <w:noProof/>
          <w:sz w:val="28"/>
          <w:szCs w:val="28"/>
          <w:lang w:val="en-US"/>
        </w:rPr>
        <w:t xml:space="preserve">We are interested in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we have the following cases:</w:t>
      </w:r>
    </w:p>
    <w:p w14:paraId="082571FF" w14:textId="4567090D" w:rsidR="00DE7AF3" w:rsidRPr="00BC39F5" w:rsidRDefault="00DE7AF3" w:rsidP="00AC0DE3">
      <w:pPr>
        <w:tabs>
          <w:tab w:val="center" w:pos="4800"/>
          <w:tab w:val="right" w:pos="9500"/>
        </w:tabs>
        <w:ind w:firstLine="720"/>
        <w:rPr>
          <w:noProof/>
          <w:sz w:val="28"/>
          <w:szCs w:val="28"/>
          <w:lang w:val="en-US"/>
        </w:rPr>
      </w:pPr>
      <w:r w:rsidRPr="00BC39F5">
        <w:rPr>
          <w:noProof/>
          <w:sz w:val="28"/>
          <w:szCs w:val="28"/>
          <w:lang w:val="en-US"/>
        </w:rPr>
        <w:t xml:space="preserve">    1.  If </w:t>
      </w:r>
      <m:oMath>
        <m:r>
          <m:rPr>
            <m:sty m:val="p"/>
          </m:rPr>
          <w:rPr>
            <w:rFonts w:ascii="Cambria Math" w:hAnsi="Cambria Math"/>
            <w:noProof/>
            <w:sz w:val="28"/>
            <w:szCs w:val="28"/>
            <w:lang w:val="en-US"/>
          </w:rPr>
          <m:t>3</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=0,</m:t>
        </m:r>
      </m:oMath>
      <w:r w:rsidRPr="00BC39F5">
        <w:rPr>
          <w:noProof/>
          <w:sz w:val="28"/>
          <w:szCs w:val="28"/>
          <w:lang w:val="en-US"/>
        </w:rPr>
        <w:t xml:space="preserve"> then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5</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e>
            </m:rad>
          </m:den>
        </m:f>
      </m:oMath>
      <w:r w:rsidRPr="00BC39F5">
        <w:rPr>
          <w:noProof/>
          <w:sz w:val="28"/>
          <w:szCs w:val="28"/>
          <w:lang w:val="en-US"/>
        </w:rPr>
        <w:t xml:space="preserve"> and </w:t>
      </w:r>
      <m:oMath>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r>
              <m:rPr>
                <m:sty m:val="p"/>
              </m:rPr>
              <w:rPr>
                <w:rFonts w:ascii="Cambria Math" w:hAnsi="Cambria Math"/>
                <w:noProof/>
                <w:sz w:val="28"/>
                <w:szCs w:val="28"/>
                <w:lang w:val="en-US"/>
              </w:rPr>
              <m:t>3</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en>
        </m:f>
        <m:r>
          <m:rPr>
            <m:sty m:val="p"/>
          </m:rPr>
          <w:rPr>
            <w:rFonts w:ascii="Cambria Math" w:hAnsi="Cambria Math"/>
            <w:noProof/>
            <w:sz w:val="28"/>
            <w:szCs w:val="28"/>
            <w:lang w:val="en-US"/>
          </w:rPr>
          <m:t>,</m:t>
        </m:r>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p>
    <w:p w14:paraId="7CAB8177" w14:textId="65525075" w:rsidR="00DE7AF3" w:rsidRPr="00BC39F5" w:rsidRDefault="00DE7AF3" w:rsidP="00AC0DE3">
      <w:pPr>
        <w:tabs>
          <w:tab w:val="center" w:pos="4800"/>
          <w:tab w:val="right" w:pos="9500"/>
        </w:tabs>
        <w:ind w:firstLine="720"/>
        <w:rPr>
          <w:noProof/>
          <w:sz w:val="28"/>
          <w:szCs w:val="28"/>
          <w:lang w:val="en-US"/>
        </w:rPr>
      </w:pPr>
      <w:r w:rsidRPr="00BC39F5">
        <w:rPr>
          <w:noProof/>
          <w:sz w:val="28"/>
          <w:szCs w:val="28"/>
          <w:lang w:val="en-US"/>
        </w:rPr>
        <w:t xml:space="preserve">    2.  If </w:t>
      </w:r>
      <m:oMath>
        <m:r>
          <m:rPr>
            <m:sty m:val="p"/>
          </m:rPr>
          <w:rPr>
            <w:rFonts w:ascii="Cambria Math" w:hAnsi="Cambria Math"/>
            <w:noProof/>
            <w:sz w:val="28"/>
            <w:szCs w:val="28"/>
            <w:lang w:val="en-US"/>
          </w:rPr>
          <m:t>3</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lang w:val="en-US"/>
              </w:rPr>
              <m:t>-</m:t>
            </m:r>
            <m:r>
              <m:rPr>
                <m:sty m:val="p"/>
              </m:rPr>
              <w:rPr>
                <w:rFonts w:ascii="Cambria Math" w:hAnsi="Cambria Math"/>
                <w:noProof/>
                <w:sz w:val="28"/>
                <w:szCs w:val="28"/>
                <w:lang w:val="en-US"/>
              </w:rPr>
              <m:t>3</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num>
          <m:den>
            <m:r>
              <m:rPr>
                <m:sty m:val="p"/>
              </m:rPr>
              <w:rPr>
                <w:rFonts w:ascii="Cambria Math" w:hAnsi="Cambria Math"/>
                <w:noProof/>
                <w:sz w:val="28"/>
                <w:szCs w:val="28"/>
                <w:lang w:val="en-US"/>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en>
        </m:f>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r>
              <m:rPr>
                <m:sty m:val="p"/>
              </m:rPr>
              <w:rPr>
                <w:rFonts w:ascii="Cambria Math" w:hAnsi="Cambria Math"/>
                <w:noProof/>
                <w:sz w:val="28"/>
                <w:szCs w:val="28"/>
                <w:lang w:val="en-US"/>
              </w:rPr>
              <m:t>3</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3</m:t>
                </m:r>
              </m:sub>
            </m:sSub>
          </m:den>
        </m:f>
      </m:oMath>
      <w:r w:rsidRPr="00BC39F5">
        <w:rPr>
          <w:noProof/>
          <w:sz w:val="28"/>
          <w:szCs w:val="28"/>
          <w:lang w:val="en-US"/>
        </w:rPr>
        <w:t xml:space="preserve"> and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3</m:t>
                </m:r>
              </m:sub>
            </m:sSub>
          </m:e>
        </m:d>
        <m:r>
          <m:rPr>
            <m:sty m:val="p"/>
          </m:rPr>
          <w:rPr>
            <w:rFonts w:ascii="Cambria Math" w:hAnsi="Cambria Math"/>
            <w:noProof/>
            <w:sz w:val="28"/>
            <w:szCs w:val="28"/>
            <w:lang w:val="en-US"/>
          </w:rPr>
          <m:t>.</m:t>
        </m:r>
      </m:oMath>
    </w:p>
    <w:p w14:paraId="70103AD7" w14:textId="5FDFD073" w:rsidR="00DE7AF3" w:rsidRPr="00F50485" w:rsidRDefault="00DE7AF3" w:rsidP="00A97C93">
      <w:pPr>
        <w:tabs>
          <w:tab w:val="center" w:pos="4800"/>
          <w:tab w:val="right" w:pos="9500"/>
        </w:tabs>
        <w:ind w:firstLine="426"/>
        <w:jc w:val="both"/>
        <w:rPr>
          <w:noProof/>
          <w:sz w:val="28"/>
          <w:szCs w:val="28"/>
          <w:lang w:val="en-US"/>
        </w:rPr>
      </w:pPr>
      <w:r w:rsidRPr="00BC39F5">
        <w:rPr>
          <w:noProof/>
          <w:sz w:val="28"/>
          <w:szCs w:val="28"/>
          <w:lang w:val="en-US"/>
        </w:rPr>
        <w:t xml:space="preserve">We have the following new </w:t>
      </w:r>
      <m:oMath>
        <m:r>
          <m:rPr>
            <m:sty m:val="p"/>
          </m:rPr>
          <w:rPr>
            <w:rFonts w:ascii="Cambria Math" w:hAnsi="Cambria Math"/>
            <w:noProof/>
            <w:sz w:val="28"/>
            <w:szCs w:val="28"/>
            <w:lang w:val="en-US"/>
          </w:rPr>
          <m:t>6</m:t>
        </m:r>
      </m:oMath>
      <w:r w:rsidRPr="00BC39F5">
        <w:rPr>
          <w:noProof/>
          <w:sz w:val="28"/>
          <w:szCs w:val="28"/>
          <w:lang w:val="en-US"/>
        </w:rPr>
        <w:t xml:space="preserve">-dimensional algebras constructed from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05</m:t>
            </m:r>
          </m:sub>
          <m:sup>
            <m:r>
              <m:rPr>
                <m:sty m:val="p"/>
              </m:rPr>
              <w:rPr>
                <w:rFonts w:ascii="Cambria Math" w:hAnsi="Cambria Math"/>
                <w:noProof/>
                <w:sz w:val="28"/>
                <w:szCs w:val="28"/>
                <w:lang w:val="en-US"/>
              </w:rPr>
              <m:t>5</m:t>
            </m:r>
          </m:sup>
        </m:sSubSup>
        <m:d>
          <m:dPr>
            <m:ctrlPr>
              <w:rPr>
                <w:rFonts w:ascii="Cambria Math" w:hAnsi="Cambria Math"/>
                <w:noProof/>
                <w:sz w:val="28"/>
                <w:szCs w:val="28"/>
                <w:lang w:val="en-US"/>
              </w:rPr>
            </m:ctrlPr>
          </m:dPr>
          <m:e>
            <m:r>
              <m:rPr>
                <m:sty m:val="p"/>
              </m:rPr>
              <w:rPr>
                <w:rFonts w:ascii="Cambria Math" w:hAnsi="Cambria Math"/>
                <w:noProof/>
                <w:sz w:val="28"/>
                <w:szCs w:val="28"/>
                <w:lang w:val="en-US"/>
              </w:rPr>
              <m:t>0,</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e>
        </m:d>
        <m:r>
          <m:rPr>
            <m:sty m:val="p"/>
          </m:rPr>
          <w:rPr>
            <w:rFonts w:ascii="Cambria Math" w:hAnsi="Cambria Math"/>
            <w:noProof/>
            <w:sz w:val="28"/>
            <w:szCs w:val="28"/>
            <w:lang w:val="en-US"/>
          </w:rPr>
          <m:t xml:space="preserve">:  </m:t>
        </m:r>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14</m:t>
            </m:r>
          </m:sub>
          <m:sup>
            <m:r>
              <w:rPr>
                <w:rFonts w:ascii="Cambria Math" w:hAnsi="Cambria Math"/>
                <w:sz w:val="28"/>
                <w:szCs w:val="28"/>
                <w:lang w:val="kk-KZ"/>
              </w:rPr>
              <m:t>6</m:t>
            </m:r>
          </m:sup>
        </m:sSubSup>
        <m:r>
          <m:rPr>
            <m:sty m:val="p"/>
          </m:rPr>
          <w:rPr>
            <w:rFonts w:ascii="Cambria Math" w:hAnsi="Cambria Math"/>
            <w:noProof/>
            <w:sz w:val="28"/>
            <w:szCs w:val="28"/>
            <w:lang w:val="en-US"/>
          </w:rPr>
          <m:t xml:space="preserve"> and </m:t>
        </m:r>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15</m:t>
            </m:r>
          </m:sub>
          <m:sup>
            <m:r>
              <w:rPr>
                <w:rFonts w:ascii="Cambria Math" w:hAnsi="Cambria Math"/>
                <w:sz w:val="28"/>
                <w:szCs w:val="28"/>
                <w:lang w:val="kk-KZ"/>
              </w:rPr>
              <m:t>6</m:t>
            </m:r>
          </m:sup>
        </m:sSubSup>
      </m:oMath>
      <w:r w:rsidR="00F52C08">
        <w:rPr>
          <w:bCs/>
          <w:noProof/>
          <w:sz w:val="28"/>
          <w:szCs w:val="28"/>
          <w:lang w:val="en-US"/>
        </w:rPr>
        <w:t xml:space="preserve"> </w:t>
      </w:r>
      <w:r w:rsidR="00F52C08" w:rsidRPr="00BC39F5">
        <w:rPr>
          <w:noProof/>
          <w:sz w:val="28"/>
          <w:szCs w:val="28"/>
          <w:lang w:val="en-US"/>
        </w:rPr>
        <w:t>(se</w:t>
      </w:r>
      <w:r w:rsidR="00F52C08">
        <w:rPr>
          <w:noProof/>
          <w:sz w:val="28"/>
          <w:szCs w:val="28"/>
          <w:lang w:val="en-US"/>
        </w:rPr>
        <w:t xml:space="preserve">e Table </w:t>
      </w:r>
      <w:r w:rsidR="00A87150">
        <w:rPr>
          <w:noProof/>
          <w:sz w:val="28"/>
          <w:szCs w:val="28"/>
          <w:lang w:val="en-US"/>
        </w:rPr>
        <w:t>A.5</w:t>
      </w:r>
      <w:r w:rsidR="00F52C08">
        <w:rPr>
          <w:noProof/>
          <w:sz w:val="28"/>
          <w:szCs w:val="28"/>
          <w:lang w:val="en-US"/>
        </w:rPr>
        <w:t xml:space="preserve"> </w:t>
      </w:r>
      <w:r w:rsidR="00F52C08" w:rsidRPr="00BC39F5">
        <w:rPr>
          <w:noProof/>
          <w:sz w:val="28"/>
          <w:szCs w:val="28"/>
          <w:lang w:val="en-US"/>
        </w:rPr>
        <w:t xml:space="preserve">in Appendix </w:t>
      </w:r>
      <w:r w:rsidR="00F52C08">
        <w:rPr>
          <w:noProof/>
          <w:sz w:val="28"/>
          <w:szCs w:val="28"/>
          <w:lang w:val="en-US"/>
        </w:rPr>
        <w:t>A</w:t>
      </w:r>
      <w:r w:rsidR="00F52C08" w:rsidRPr="00BC39F5">
        <w:rPr>
          <w:noProof/>
          <w:sz w:val="28"/>
          <w:szCs w:val="28"/>
          <w:lang w:val="en-US"/>
        </w:rPr>
        <w:t>).</w:t>
      </w:r>
    </w:p>
    <w:p w14:paraId="6B2F6F6E" w14:textId="2075D3A3" w:rsidR="00DE7AF3" w:rsidRPr="005357AF" w:rsidRDefault="00DE7AF3" w:rsidP="005357AF">
      <w:pPr>
        <w:pStyle w:val="a4"/>
        <w:numPr>
          <w:ilvl w:val="0"/>
          <w:numId w:val="27"/>
        </w:numPr>
        <w:tabs>
          <w:tab w:val="center" w:pos="4800"/>
          <w:tab w:val="right" w:pos="9500"/>
        </w:tabs>
        <w:ind w:left="426"/>
        <w:jc w:val="both"/>
        <w:rPr>
          <w:rFonts w:ascii="Times New Roman" w:hAnsi="Times New Roman" w:cs="Times New Roman"/>
          <w:noProof/>
          <w:sz w:val="28"/>
          <w:szCs w:val="28"/>
          <w:lang w:val="en-US"/>
        </w:rPr>
      </w:pPr>
      <w:r w:rsidRPr="005357AF">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b/>
                <w:bCs/>
                <w:sz w:val="28"/>
                <w:szCs w:val="28"/>
              </w:rPr>
            </m:ctrlPr>
          </m:sSubSupPr>
          <m:e>
            <m:r>
              <m:rPr>
                <m:sty m:val="b"/>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06</m:t>
            </m:r>
          </m:sub>
          <m:sup>
            <m:r>
              <m:rPr>
                <m:sty m:val="b"/>
              </m:rPr>
              <w:rPr>
                <w:rFonts w:ascii="Cambria Math" w:hAnsi="Cambria Math" w:cs="Times New Roman"/>
                <w:noProof/>
                <w:sz w:val="28"/>
                <w:szCs w:val="28"/>
                <w:lang w:val="en-US"/>
              </w:rPr>
              <m:t>5</m:t>
            </m:r>
          </m:sup>
        </m:sSubSup>
        <m:r>
          <m:rPr>
            <m:sty m:val="b"/>
          </m:rPr>
          <w:rPr>
            <w:rFonts w:ascii="Cambria Math" w:hAnsi="Cambria Math" w:cs="Times New Roman"/>
            <w:noProof/>
            <w:sz w:val="28"/>
            <w:szCs w:val="28"/>
            <w:lang w:val="en-US"/>
          </w:rPr>
          <m:t>.</m:t>
        </m:r>
      </m:oMath>
      <w:r w:rsidR="00243CCD" w:rsidRPr="005357AF">
        <w:rPr>
          <w:rFonts w:ascii="Times New Roman" w:hAnsi="Times New Roman" w:cs="Times New Roman"/>
          <w:noProof/>
          <w:sz w:val="28"/>
          <w:szCs w:val="28"/>
          <w:lang w:val="en-US"/>
        </w:rPr>
        <w:t xml:space="preserve"> </w:t>
      </w:r>
      <w:r w:rsidRPr="005357AF">
        <w:rPr>
          <w:rFonts w:ascii="Times New Roman" w:hAnsi="Times New Roman" w:cs="Times New Roman"/>
          <w:noProof/>
          <w:sz w:val="28"/>
          <w:szCs w:val="28"/>
          <w:lang w:val="en-US"/>
        </w:rPr>
        <w:t>Let us use the following notations:</w:t>
      </w:r>
    </w:p>
    <w:p w14:paraId="15D2CB0C" w14:textId="77777777" w:rsidR="00DE7AF3" w:rsidRPr="00BC39F5" w:rsidRDefault="00DE7AF3" w:rsidP="00893150">
      <w:pPr>
        <w:tabs>
          <w:tab w:val="center" w:pos="4800"/>
          <w:tab w:val="right" w:pos="9500"/>
        </w:tabs>
        <w:ind w:firstLine="720"/>
        <w:jc w:val="both"/>
        <w:rPr>
          <w:noProof/>
          <w:sz w:val="28"/>
          <w:szCs w:val="28"/>
          <w:lang w:val="en-US"/>
        </w:rPr>
      </w:pPr>
    </w:p>
    <w:p w14:paraId="52C4370B" w14:textId="5C456C79"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15</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24</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51</m:t>
                </m:r>
              </m:sub>
            </m:sSub>
          </m:e>
        </m:d>
        <m:r>
          <m:rPr>
            <m:sty m:val="p"/>
          </m:rPr>
          <w:rPr>
            <w:rFonts w:ascii="Cambria Math" w:hAnsi="Cambria Math"/>
            <w:noProof/>
            <w:sz w:val="28"/>
            <w:szCs w:val="28"/>
          </w:rPr>
          <m:t>.</m:t>
        </m:r>
      </m:oMath>
    </w:p>
    <w:p w14:paraId="6E5F3DCA" w14:textId="77777777" w:rsidR="00243CCD" w:rsidRPr="00BC39F5" w:rsidRDefault="00243CCD" w:rsidP="00893150">
      <w:pPr>
        <w:tabs>
          <w:tab w:val="center" w:pos="4800"/>
          <w:tab w:val="right" w:pos="9500"/>
        </w:tabs>
        <w:ind w:firstLine="720"/>
        <w:rPr>
          <w:noProof/>
          <w:sz w:val="28"/>
          <w:szCs w:val="28"/>
        </w:rPr>
      </w:pPr>
    </w:p>
    <w:p w14:paraId="54D164F6" w14:textId="001B1207" w:rsidR="00243CCD"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The automorphism group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06</m:t>
            </m:r>
          </m:sub>
          <m:sup>
            <m:r>
              <m:rPr>
                <m:sty m:val="p"/>
              </m:rPr>
              <w:rPr>
                <w:rFonts w:ascii="Cambria Math" w:hAnsi="Cambria Math"/>
                <w:noProof/>
                <w:sz w:val="28"/>
                <w:szCs w:val="28"/>
                <w:lang w:val="en-US"/>
              </w:rPr>
              <m:t>5</m:t>
            </m:r>
          </m:sup>
        </m:sSubSup>
      </m:oMath>
      <w:r w:rsidRPr="00BC39F5">
        <w:rPr>
          <w:noProof/>
          <w:sz w:val="28"/>
          <w:szCs w:val="28"/>
          <w:lang w:val="en-US"/>
        </w:rPr>
        <w:t xml:space="preserve"> consists of invertible matrices of the form</w:t>
      </w:r>
    </w:p>
    <w:p w14:paraId="775CDC44" w14:textId="77777777" w:rsidR="00DE7AF3" w:rsidRPr="00BC39F5" w:rsidRDefault="00DE7AF3" w:rsidP="00893150">
      <w:pPr>
        <w:tabs>
          <w:tab w:val="center" w:pos="4800"/>
          <w:tab w:val="right" w:pos="9500"/>
        </w:tabs>
        <w:ind w:firstLine="720"/>
        <w:jc w:val="both"/>
        <w:rPr>
          <w:noProof/>
          <w:sz w:val="28"/>
          <w:szCs w:val="28"/>
          <w:lang w:val="en-US"/>
        </w:rPr>
      </w:pPr>
    </w:p>
    <w:p w14:paraId="407B10B1" w14:textId="298F5629"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w:rPr>
                      <w:rFonts w:ascii="Cambria Math" w:hAnsi="Cambria Math"/>
                      <w:noProof/>
                      <w:sz w:val="28"/>
                      <w:szCs w:val="28"/>
                    </w:rPr>
                    <m:t>x</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z</m:t>
                  </m:r>
                </m:e>
                <m:e>
                  <m:r>
                    <m:rPr>
                      <m:sty m:val="p"/>
                    </m:rPr>
                    <w:rPr>
                      <w:rFonts w:ascii="Cambria Math" w:hAnsi="Cambria Math"/>
                      <w:noProof/>
                      <w:sz w:val="28"/>
                      <w:szCs w:val="28"/>
                    </w:rPr>
                    <m:t>2</m:t>
                  </m:r>
                  <m:r>
                    <w:rPr>
                      <w:rFonts w:ascii="Cambria Math" w:hAnsi="Cambria Math"/>
                      <w:noProof/>
                      <w:sz w:val="28"/>
                      <w:szCs w:val="28"/>
                    </w:rPr>
                    <m:t>xy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v</m:t>
                  </m:r>
                </m:e>
                <m:e>
                  <m:r>
                    <m:rPr>
                      <m:sty m:val="p"/>
                    </m:rPr>
                    <w:rPr>
                      <w:rFonts w:ascii="Cambria Math" w:hAnsi="Cambria Math"/>
                      <w:noProof/>
                      <w:sz w:val="28"/>
                      <w:szCs w:val="28"/>
                    </w:rPr>
                    <m:t>2</m:t>
                  </m:r>
                  <m:r>
                    <w:rPr>
                      <w:rFonts w:ascii="Cambria Math" w:hAnsi="Cambria Math"/>
                      <w:noProof/>
                      <w:sz w:val="28"/>
                      <w:szCs w:val="28"/>
                    </w:rPr>
                    <m:t>xz+</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e>
                <m:e>
                  <m:r>
                    <m:rPr>
                      <m:sty m:val="p"/>
                    </m:rPr>
                    <w:rPr>
                      <w:rFonts w:ascii="Cambria Math" w:hAnsi="Cambria Math"/>
                      <w:noProof/>
                      <w:sz w:val="28"/>
                      <w:szCs w:val="28"/>
                    </w:rPr>
                    <m:t>3</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e>
                <m:e>
                  <m:r>
                    <m:rPr>
                      <m:sty m:val="p"/>
                    </m:rPr>
                    <w:rPr>
                      <w:rFonts w:ascii="Cambria Math" w:hAnsi="Cambria Math"/>
                      <w:noProof/>
                      <w:sz w:val="28"/>
                      <w:szCs w:val="28"/>
                    </w:rPr>
                    <m:t>0</m:t>
                  </m:r>
                </m:e>
              </m:mr>
              <m:mr>
                <m:e>
                  <m:r>
                    <w:rPr>
                      <w:rFonts w:ascii="Cambria Math" w:hAnsi="Cambria Math"/>
                      <w:noProof/>
                      <w:sz w:val="28"/>
                      <w:szCs w:val="28"/>
                    </w:rPr>
                    <m:t>w</m:t>
                  </m:r>
                </m:e>
                <m:e>
                  <m:r>
                    <m:rPr>
                      <m:sty m:val="p"/>
                    </m:rPr>
                    <w:rPr>
                      <w:rFonts w:ascii="Cambria Math" w:hAnsi="Cambria Math"/>
                      <w:noProof/>
                      <w:sz w:val="28"/>
                      <w:szCs w:val="28"/>
                    </w:rPr>
                    <m:t>2</m:t>
                  </m:r>
                  <m:r>
                    <w:rPr>
                      <w:rFonts w:ascii="Cambria Math" w:hAnsi="Cambria Math"/>
                      <w:noProof/>
                      <w:sz w:val="28"/>
                      <w:szCs w:val="28"/>
                    </w:rPr>
                    <m:t>xv+</m:t>
                  </m:r>
                  <m:r>
                    <m:rPr>
                      <m:sty m:val="p"/>
                    </m:rPr>
                    <w:rPr>
                      <w:rFonts w:ascii="Cambria Math" w:hAnsi="Cambria Math"/>
                      <w:noProof/>
                      <w:sz w:val="28"/>
                      <w:szCs w:val="28"/>
                    </w:rPr>
                    <m:t>2</m:t>
                  </m:r>
                  <m:r>
                    <w:rPr>
                      <w:rFonts w:ascii="Cambria Math" w:hAnsi="Cambria Math"/>
                      <w:noProof/>
                      <w:sz w:val="28"/>
                      <w:szCs w:val="28"/>
                    </w:rPr>
                    <m:t>yz</m:t>
                  </m:r>
                </m:e>
                <m:e>
                  <m:r>
                    <m:rPr>
                      <m:sty m:val="p"/>
                    </m:rPr>
                    <w:rPr>
                      <w:rFonts w:ascii="Cambria Math" w:hAnsi="Cambria Math"/>
                      <w:noProof/>
                      <w:sz w:val="28"/>
                      <w:szCs w:val="28"/>
                    </w:rPr>
                    <m:t>3</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z+</m:t>
                  </m:r>
                  <m:r>
                    <m:rPr>
                      <m:sty m:val="p"/>
                    </m:rPr>
                    <w:rPr>
                      <w:rFonts w:ascii="Cambria Math" w:hAnsi="Cambria Math"/>
                      <w:noProof/>
                      <w:sz w:val="28"/>
                      <w:szCs w:val="28"/>
                    </w:rPr>
                    <m:t>3</m:t>
                  </m:r>
                  <m:r>
                    <w:rPr>
                      <w:rFonts w:ascii="Cambria Math" w:hAnsi="Cambria Math"/>
                      <w:noProof/>
                      <w:sz w:val="28"/>
                      <w:szCs w:val="28"/>
                    </w:rPr>
                    <m:t>x</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e>
                <m:e>
                  <m:r>
                    <m:rPr>
                      <m:sty m:val="p"/>
                    </m:rPr>
                    <w:rPr>
                      <w:rFonts w:ascii="Cambria Math" w:hAnsi="Cambria Math"/>
                      <w:noProof/>
                      <w:sz w:val="28"/>
                      <w:szCs w:val="28"/>
                    </w:rPr>
                    <m:t>4</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r>
                    <w:rPr>
                      <w:rFonts w:ascii="Cambria Math" w:hAnsi="Cambria Math"/>
                      <w:noProof/>
                      <w:sz w:val="28"/>
                      <w:szCs w:val="28"/>
                    </w:rPr>
                    <m:t>y</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5</m:t>
                      </m:r>
                    </m:sup>
                  </m:sSup>
                </m:e>
              </m:mr>
            </m:m>
          </m:e>
        </m:d>
        <m:r>
          <m:rPr>
            <m:sty m:val="p"/>
          </m:rPr>
          <w:rPr>
            <w:rFonts w:ascii="Cambria Math" w:hAnsi="Cambria Math"/>
            <w:noProof/>
            <w:sz w:val="28"/>
            <w:szCs w:val="28"/>
          </w:rPr>
          <m:t>.</m:t>
        </m:r>
      </m:oMath>
    </w:p>
    <w:p w14:paraId="7AE91E89" w14:textId="77777777" w:rsidR="00243CCD" w:rsidRPr="00BC39F5" w:rsidRDefault="00243CCD" w:rsidP="00893150">
      <w:pPr>
        <w:tabs>
          <w:tab w:val="center" w:pos="4800"/>
          <w:tab w:val="right" w:pos="9500"/>
        </w:tabs>
        <w:ind w:firstLine="720"/>
        <w:rPr>
          <w:noProof/>
          <w:sz w:val="28"/>
          <w:szCs w:val="28"/>
        </w:rPr>
      </w:pPr>
    </w:p>
    <w:p w14:paraId="4C3C3708" w14:textId="4A641931" w:rsidR="00DE7AF3" w:rsidRDefault="00DE7AF3" w:rsidP="00893150">
      <w:pPr>
        <w:tabs>
          <w:tab w:val="center" w:pos="4800"/>
          <w:tab w:val="right" w:pos="9500"/>
        </w:tabs>
        <w:jc w:val="both"/>
        <w:rPr>
          <w:noProof/>
          <w:sz w:val="28"/>
          <w:szCs w:val="28"/>
        </w:rPr>
      </w:pPr>
      <w:r w:rsidRPr="00BC39F5">
        <w:rPr>
          <w:noProof/>
          <w:sz w:val="28"/>
          <w:szCs w:val="28"/>
        </w:rPr>
        <w:t xml:space="preserve">Since </w:t>
      </w:r>
    </w:p>
    <w:p w14:paraId="7D274EA7" w14:textId="77777777" w:rsidR="00243CCD" w:rsidRPr="00BC39F5" w:rsidRDefault="00243CCD" w:rsidP="00893150">
      <w:pPr>
        <w:tabs>
          <w:tab w:val="center" w:pos="4800"/>
          <w:tab w:val="right" w:pos="9500"/>
        </w:tabs>
        <w:jc w:val="both"/>
        <w:rPr>
          <w:noProof/>
          <w:sz w:val="28"/>
          <w:szCs w:val="28"/>
        </w:rPr>
      </w:pPr>
    </w:p>
    <w:p w14:paraId="3D181ADA" w14:textId="68016569" w:rsidR="00DE7AF3" w:rsidRDefault="00DE7AF3" w:rsidP="00893150">
      <w:pPr>
        <w:tabs>
          <w:tab w:val="center" w:pos="4800"/>
          <w:tab w:val="right" w:pos="9500"/>
        </w:tabs>
        <w:ind w:firstLine="720"/>
        <w:rPr>
          <w:noProof/>
          <w:sz w:val="28"/>
          <w:szCs w:val="28"/>
        </w:rPr>
      </w:pPr>
      <w:r w:rsidRPr="00BC39F5">
        <w:rPr>
          <w:noProof/>
          <w:sz w:val="28"/>
          <w:szCs w:val="28"/>
        </w:rPr>
        <w:tab/>
      </w:r>
      <m:oMath>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T</m:t>
            </m:r>
          </m:sup>
        </m:sSup>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mr>
              <m:mr>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mr>
              <m:mr>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r>
          <w:rPr>
            <w:rFonts w:ascii="Cambria Math" w:hAnsi="Cambria Math"/>
            <w:noProof/>
            <w:sz w:val="28"/>
            <w:szCs w:val="28"/>
          </w:rPr>
          <m:t>ϕ</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r>
          <m:rPr>
            <m:sty m:val="p"/>
          </m:rPr>
          <w:rPr>
            <w:rFonts w:ascii="Cambria Math" w:hAnsi="Cambria Math"/>
            <w:noProof/>
            <w:sz w:val="28"/>
            <w:szCs w:val="28"/>
          </w:rPr>
          <m:t>,</m:t>
        </m:r>
      </m:oMath>
    </w:p>
    <w:p w14:paraId="189C5A05" w14:textId="77777777" w:rsidR="00243CCD" w:rsidRPr="00BC39F5" w:rsidRDefault="00243CCD" w:rsidP="00893150">
      <w:pPr>
        <w:tabs>
          <w:tab w:val="center" w:pos="4800"/>
          <w:tab w:val="right" w:pos="9500"/>
        </w:tabs>
        <w:ind w:firstLine="720"/>
        <w:rPr>
          <w:noProof/>
          <w:sz w:val="28"/>
          <w:szCs w:val="28"/>
        </w:rPr>
      </w:pPr>
    </w:p>
    <w:p w14:paraId="60CAFB14" w14:textId="1F383730"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06</m:t>
                </m:r>
              </m:sub>
              <m:sup>
                <m:r>
                  <m:rPr>
                    <m:sty m:val="p"/>
                  </m:rPr>
                  <w:rPr>
                    <w:rFonts w:ascii="Cambria Math" w:hAnsi="Cambria Math"/>
                    <w:noProof/>
                    <w:sz w:val="28"/>
                    <w:szCs w:val="28"/>
                    <w:lang w:val="en-US"/>
                  </w:rPr>
                  <m:t>5</m:t>
                </m:r>
              </m:sup>
            </m:sSubSup>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660F1EF5" w14:textId="77777777" w:rsidR="00DE7AF3" w:rsidRPr="00BC39F5" w:rsidRDefault="00DE7AF3" w:rsidP="00893150">
      <w:pPr>
        <w:tabs>
          <w:tab w:val="center" w:pos="4800"/>
          <w:tab w:val="right" w:pos="9500"/>
        </w:tabs>
        <w:ind w:firstLine="720"/>
        <w:jc w:val="both"/>
        <w:rPr>
          <w:noProof/>
          <w:sz w:val="28"/>
          <w:szCs w:val="28"/>
          <w:lang w:val="en-US"/>
        </w:rPr>
      </w:pPr>
    </w:p>
    <w:p w14:paraId="1A50C54B" w14:textId="1DB32C8E" w:rsidR="00243CCD" w:rsidRPr="00BC39F5" w:rsidRDefault="00C55A0F" w:rsidP="00893150">
      <w:pPr>
        <w:tabs>
          <w:tab w:val="center" w:pos="4800"/>
          <w:tab w:val="right" w:pos="9500"/>
        </w:tabs>
        <w:ind w:firstLine="720"/>
        <w:rPr>
          <w:noProof/>
          <w:sz w:val="28"/>
          <w:szCs w:val="28"/>
        </w:rPr>
      </w:pPr>
      <m:oMathPara>
        <m:oMath>
          <m:m>
            <m:mPr>
              <m:plcHide m:val="1"/>
              <m:mcs>
                <m:mc>
                  <m:mcPr>
                    <m:count m:val="6"/>
                    <m:mcJc m:val="center"/>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6</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e>
            </m:mr>
            <m:mr>
              <m:e/>
              <m:e/>
              <m:e/>
              <m:e/>
              <m:e/>
              <m:e/>
            </m:mr>
          </m:m>
        </m:oMath>
      </m:oMathPara>
    </w:p>
    <w:p w14:paraId="72FA0A1E" w14:textId="7906AC1C" w:rsidR="00DE7AF3" w:rsidRPr="00BC39F5" w:rsidRDefault="00DE7AF3" w:rsidP="00AC0DE3">
      <w:pPr>
        <w:tabs>
          <w:tab w:val="center" w:pos="4800"/>
          <w:tab w:val="right" w:pos="9500"/>
        </w:tabs>
        <w:jc w:val="both"/>
        <w:rPr>
          <w:noProof/>
          <w:sz w:val="28"/>
          <w:szCs w:val="28"/>
          <w:lang w:val="en-US"/>
        </w:rPr>
      </w:pPr>
      <w:r w:rsidRPr="00BC39F5">
        <w:rPr>
          <w:noProof/>
          <w:sz w:val="28"/>
          <w:szCs w:val="28"/>
          <w:lang w:val="en-US"/>
        </w:rPr>
        <w:t xml:space="preserve">We suppose that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otherwise obtained algebra gives an algebra with 2-dimensional annihilator. Therefore, consider the following cases:</w:t>
      </w:r>
    </w:p>
    <w:p w14:paraId="7D632106" w14:textId="64B6D5FA" w:rsidR="00DE7AF3" w:rsidRPr="00BC39F5" w:rsidRDefault="00DE7AF3" w:rsidP="00893150">
      <w:pPr>
        <w:tabs>
          <w:tab w:val="center" w:pos="4800"/>
          <w:tab w:val="right" w:pos="9500"/>
        </w:tabs>
        <w:ind w:firstLine="720"/>
        <w:rPr>
          <w:noProof/>
          <w:sz w:val="28"/>
          <w:szCs w:val="28"/>
          <w:lang w:val="en-US"/>
        </w:rPr>
      </w:pPr>
      <w:r w:rsidRPr="00BC39F5">
        <w:rPr>
          <w:noProof/>
          <w:sz w:val="28"/>
          <w:szCs w:val="28"/>
          <w:lang w:val="en-US"/>
        </w:rPr>
        <w:t xml:space="preserve">    1.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=0,</m:t>
        </m:r>
      </m:oMath>
      <w:r w:rsidRPr="00BC39F5">
        <w:rPr>
          <w:noProof/>
          <w:sz w:val="28"/>
          <w:szCs w:val="28"/>
          <w:lang w:val="en-US"/>
        </w:rPr>
        <w:t xml:space="preserve"> then </w:t>
      </w:r>
      <m:oMath>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ad>
              <m:radPr>
                <m:ctrlPr>
                  <w:rPr>
                    <w:rFonts w:ascii="Cambria Math" w:hAnsi="Cambria Math"/>
                    <w:sz w:val="28"/>
                    <w:szCs w:val="28"/>
                  </w:rPr>
                </m:ctrlPr>
              </m:radPr>
              <m:deg>
                <m:r>
                  <m:rPr>
                    <m:sty m:val="p"/>
                  </m:rPr>
                  <w:rPr>
                    <w:rFonts w:ascii="Cambria Math" w:hAnsi="Cambria Math"/>
                    <w:noProof/>
                    <w:sz w:val="28"/>
                    <w:szCs w:val="28"/>
                    <w:lang w:val="en-US"/>
                  </w:rPr>
                  <m:t>6</m:t>
                </m:r>
              </m:deg>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e>
            </m:rad>
          </m:den>
        </m:f>
        <m:r>
          <m:rPr>
            <m:sty m:val="p"/>
          </m:rPr>
          <w:rPr>
            <w:rFonts w:ascii="Cambria Math" w:hAnsi="Cambria Math"/>
            <w:noProof/>
            <w:sz w:val="28"/>
            <w:szCs w:val="28"/>
            <w:lang w:val="en-US"/>
          </w:rPr>
          <m:t>,</m:t>
        </m:r>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r>
          <m:rPr>
            <m:sty m:val="p"/>
          </m:rPr>
          <w:rPr>
            <w:rFonts w:ascii="Cambria Math" w:hAnsi="Cambria Math"/>
            <w:noProof/>
            <w:sz w:val="28"/>
            <w:szCs w:val="28"/>
            <w:lang w:val="en-US"/>
          </w:rPr>
          <m:t>;</m:t>
        </m:r>
      </m:oMath>
      <w:r w:rsidRPr="00BC39F5">
        <w:rPr>
          <w:noProof/>
          <w:sz w:val="28"/>
          <w:szCs w:val="28"/>
          <w:lang w:val="en-US"/>
        </w:rPr>
        <w:t xml:space="preserve"> </w:t>
      </w:r>
    </w:p>
    <w:p w14:paraId="03ECFDC7" w14:textId="743A2B33" w:rsidR="00F52C08" w:rsidRDefault="00DE7AF3" w:rsidP="00AC0DE3">
      <w:pPr>
        <w:tabs>
          <w:tab w:val="center" w:pos="4800"/>
          <w:tab w:val="right" w:pos="9500"/>
        </w:tabs>
        <w:ind w:firstLine="720"/>
        <w:rPr>
          <w:noProof/>
          <w:sz w:val="28"/>
          <w:szCs w:val="28"/>
          <w:lang w:val="en-US"/>
        </w:rPr>
      </w:pPr>
      <w:r w:rsidRPr="00BC39F5">
        <w:rPr>
          <w:noProof/>
          <w:sz w:val="28"/>
          <w:szCs w:val="28"/>
          <w:lang w:val="en-US"/>
        </w:rPr>
        <w:t xml:space="preserve">    2.  If </w:t>
      </w:r>
      <m:oMath>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0,</m:t>
        </m:r>
      </m:oMath>
      <w:r w:rsidRPr="00BC39F5">
        <w:rPr>
          <w:noProof/>
          <w:sz w:val="28"/>
          <w:szCs w:val="28"/>
          <w:lang w:val="en-US"/>
        </w:rPr>
        <w:t xml:space="preserve"> then </w:t>
      </w:r>
      <m:oMath>
        <m:r>
          <w:rPr>
            <w:rFonts w:ascii="Cambria Math" w:hAnsi="Cambria Math"/>
            <w:noProof/>
            <w:sz w:val="28"/>
            <w:szCs w:val="28"/>
          </w:rPr>
          <m:t>x</m:t>
        </m:r>
        <m:r>
          <m:rPr>
            <m:sty m:val="p"/>
          </m:rPr>
          <w:rPr>
            <w:rFonts w:ascii="Cambria Math" w:hAnsi="Cambria Math"/>
            <w:noProof/>
            <w:sz w:val="28"/>
            <w:szCs w:val="28"/>
            <w:lang w:val="en-US"/>
          </w:rPr>
          <m:t>=</m:t>
        </m:r>
        <m:rad>
          <m:radPr>
            <m:ctrlPr>
              <w:rPr>
                <w:rFonts w:ascii="Cambria Math" w:hAnsi="Cambria Math"/>
                <w:sz w:val="28"/>
                <w:szCs w:val="28"/>
              </w:rPr>
            </m:ctrlPr>
          </m:radPr>
          <m:deg>
            <m:r>
              <m:rPr>
                <m:sty m:val="p"/>
              </m:rPr>
              <w:rPr>
                <w:rFonts w:ascii="Cambria Math" w:hAnsi="Cambria Math"/>
                <w:noProof/>
                <w:sz w:val="28"/>
                <w:szCs w:val="28"/>
                <w:lang w:val="en-US"/>
              </w:rPr>
              <m:t>3</m:t>
            </m:r>
          </m:deg>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1</m:t>
                    </m:r>
                  </m:sub>
                </m:sSub>
              </m:num>
              <m:den>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lang w:val="en-US"/>
                      </w:rPr>
                      <m:t>2</m:t>
                    </m:r>
                  </m:sub>
                </m:sSub>
              </m:den>
            </m:f>
          </m:e>
        </m:rad>
        <m:r>
          <m:rPr>
            <m:sty m:val="p"/>
          </m:rPr>
          <w:rPr>
            <w:rFonts w:ascii="Cambria Math" w:hAnsi="Cambria Math"/>
            <w:noProof/>
            <w:sz w:val="28"/>
            <w:szCs w:val="28"/>
            <w:lang w:val="en-US"/>
          </w:rPr>
          <m:t>,</m:t>
        </m:r>
      </m:oMath>
      <w:r w:rsidRPr="00BC39F5">
        <w:rPr>
          <w:noProof/>
          <w:sz w:val="28"/>
          <w:szCs w:val="28"/>
          <w:lang w:val="en-US"/>
        </w:rPr>
        <w:t xml:space="preserve"> we have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r>
          <m:rPr>
            <m:sty m:val="p"/>
          </m:rPr>
          <w:rPr>
            <w:rFonts w:ascii="Cambria Math" w:hAnsi="Cambria Math"/>
            <w:noProof/>
            <w:sz w:val="28"/>
            <w:szCs w:val="28"/>
            <w:lang w:val="en-US"/>
          </w:rPr>
          <m:t>.</m:t>
        </m:r>
      </m:oMath>
    </w:p>
    <w:p w14:paraId="45168D69" w14:textId="2E95D2B6" w:rsidR="00DE7AF3" w:rsidRPr="00F52C08" w:rsidRDefault="00DE7AF3" w:rsidP="00A97C93">
      <w:pPr>
        <w:tabs>
          <w:tab w:val="center" w:pos="4800"/>
          <w:tab w:val="right" w:pos="9500"/>
        </w:tabs>
        <w:ind w:firstLine="426"/>
        <w:jc w:val="both"/>
        <w:rPr>
          <w:noProof/>
          <w:sz w:val="28"/>
          <w:szCs w:val="28"/>
          <w:lang w:val="en-US"/>
        </w:rPr>
      </w:pPr>
      <w:r w:rsidRPr="00BC39F5">
        <w:rPr>
          <w:noProof/>
          <w:sz w:val="28"/>
          <w:szCs w:val="28"/>
          <w:lang w:val="en-US"/>
        </w:rPr>
        <w:t>Hence, we have the following new algebras:</w:t>
      </w:r>
      <w:r w:rsidR="00F52C08">
        <w:rPr>
          <w:noProof/>
          <w:sz w:val="28"/>
          <w:szCs w:val="28"/>
          <w:lang w:val="en-US"/>
        </w:rPr>
        <w:t xml:space="preserve"> </w:t>
      </w:r>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16</m:t>
            </m:r>
          </m:sub>
          <m:sup>
            <m:r>
              <w:rPr>
                <w:rFonts w:ascii="Cambria Math" w:hAnsi="Cambria Math"/>
                <w:sz w:val="28"/>
                <w:szCs w:val="28"/>
                <w:lang w:val="kk-KZ"/>
              </w:rPr>
              <m:t>6</m:t>
            </m:r>
          </m:sup>
        </m:sSubSup>
      </m:oMath>
      <w:r w:rsidR="00F52C08">
        <w:rPr>
          <w:bCs/>
          <w:noProof/>
          <w:sz w:val="28"/>
          <w:szCs w:val="28"/>
          <w:lang w:val="en-US"/>
        </w:rPr>
        <w:t xml:space="preserve">, </w:t>
      </w:r>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17</m:t>
            </m:r>
          </m:sub>
          <m:sup>
            <m:r>
              <w:rPr>
                <w:rFonts w:ascii="Cambria Math" w:hAnsi="Cambria Math"/>
                <w:sz w:val="28"/>
                <w:szCs w:val="28"/>
                <w:lang w:val="kk-KZ"/>
              </w:rPr>
              <m:t>6</m:t>
            </m:r>
          </m:sup>
        </m:sSubSup>
      </m:oMath>
      <w:r w:rsidR="00F52C08" w:rsidRPr="00BC39F5">
        <w:rPr>
          <w:noProof/>
          <w:sz w:val="28"/>
          <w:szCs w:val="28"/>
          <w:lang w:val="en-US"/>
        </w:rPr>
        <w:t xml:space="preserve"> (se</w:t>
      </w:r>
      <w:r w:rsidR="00F52C08">
        <w:rPr>
          <w:noProof/>
          <w:sz w:val="28"/>
          <w:szCs w:val="28"/>
          <w:lang w:val="en-US"/>
        </w:rPr>
        <w:t xml:space="preserve">e Table </w:t>
      </w:r>
      <w:r w:rsidR="00A87150">
        <w:rPr>
          <w:noProof/>
          <w:sz w:val="28"/>
          <w:szCs w:val="28"/>
          <w:lang w:val="en-US"/>
        </w:rPr>
        <w:t>A.5</w:t>
      </w:r>
      <w:r w:rsidR="00F52C08">
        <w:rPr>
          <w:noProof/>
          <w:sz w:val="28"/>
          <w:szCs w:val="28"/>
          <w:lang w:val="en-US"/>
        </w:rPr>
        <w:t xml:space="preserve"> </w:t>
      </w:r>
      <w:r w:rsidR="00F52C08" w:rsidRPr="00BC39F5">
        <w:rPr>
          <w:noProof/>
          <w:sz w:val="28"/>
          <w:szCs w:val="28"/>
          <w:lang w:val="en-US"/>
        </w:rPr>
        <w:t xml:space="preserve">in Appendix </w:t>
      </w:r>
      <w:r w:rsidR="00F52C08">
        <w:rPr>
          <w:noProof/>
          <w:sz w:val="28"/>
          <w:szCs w:val="28"/>
          <w:lang w:val="en-US"/>
        </w:rPr>
        <w:t>A</w:t>
      </w:r>
      <w:r w:rsidR="00F52C08" w:rsidRPr="00BC39F5">
        <w:rPr>
          <w:noProof/>
          <w:sz w:val="28"/>
          <w:szCs w:val="28"/>
          <w:lang w:val="en-US"/>
        </w:rPr>
        <w:t>).</w:t>
      </w:r>
    </w:p>
    <w:p w14:paraId="49D9B2B8" w14:textId="6365E111" w:rsidR="00DE7AF3" w:rsidRPr="005357AF" w:rsidRDefault="00DE7AF3" w:rsidP="005357AF">
      <w:pPr>
        <w:pStyle w:val="a4"/>
        <w:numPr>
          <w:ilvl w:val="0"/>
          <w:numId w:val="27"/>
        </w:numPr>
        <w:tabs>
          <w:tab w:val="center" w:pos="4800"/>
          <w:tab w:val="right" w:pos="9500"/>
        </w:tabs>
        <w:ind w:left="426"/>
        <w:jc w:val="both"/>
        <w:rPr>
          <w:rFonts w:ascii="Times New Roman" w:hAnsi="Times New Roman" w:cs="Times New Roman"/>
          <w:noProof/>
          <w:sz w:val="28"/>
          <w:szCs w:val="28"/>
          <w:lang w:val="en-US"/>
        </w:rPr>
      </w:pPr>
      <w:r w:rsidRPr="005357AF">
        <w:rPr>
          <w:rFonts w:ascii="Times New Roman" w:hAnsi="Times New Roman" w:cs="Times New Roman"/>
          <w:b/>
          <w:bCs/>
          <w:noProof/>
          <w:sz w:val="28"/>
          <w:szCs w:val="28"/>
          <w:lang w:val="en-US"/>
        </w:rPr>
        <w:t xml:space="preserve">Central extensions of </w:t>
      </w:r>
      <m:oMath>
        <m:sSubSup>
          <m:sSubSupPr>
            <m:ctrlPr>
              <w:rPr>
                <w:rFonts w:ascii="Cambria Math" w:hAnsi="Cambria Math" w:cs="Times New Roman"/>
                <w:b/>
                <w:bCs/>
                <w:sz w:val="28"/>
                <w:szCs w:val="28"/>
              </w:rPr>
            </m:ctrlPr>
          </m:sSubSupPr>
          <m:e>
            <m:r>
              <m:rPr>
                <m:sty m:val="b"/>
              </m:rPr>
              <w:rPr>
                <w:rFonts w:ascii="Cambria Math" w:hAnsi="Cambria Math" w:cs="Times New Roman"/>
                <w:noProof/>
                <w:sz w:val="28"/>
                <w:szCs w:val="28"/>
              </w:rPr>
              <m:t>A</m:t>
            </m:r>
          </m:e>
          <m:sub>
            <m:r>
              <m:rPr>
                <m:sty m:val="b"/>
              </m:rPr>
              <w:rPr>
                <w:rFonts w:ascii="Cambria Math" w:hAnsi="Cambria Math" w:cs="Times New Roman"/>
                <w:noProof/>
                <w:sz w:val="28"/>
                <w:szCs w:val="28"/>
                <w:lang w:val="en-US"/>
              </w:rPr>
              <m:t>07</m:t>
            </m:r>
          </m:sub>
          <m:sup>
            <m:r>
              <m:rPr>
                <m:sty m:val="b"/>
              </m:rPr>
              <w:rPr>
                <w:rFonts w:ascii="Cambria Math" w:hAnsi="Cambria Math" w:cs="Times New Roman"/>
                <w:noProof/>
                <w:sz w:val="28"/>
                <w:szCs w:val="28"/>
                <w:lang w:val="en-US"/>
              </w:rPr>
              <m:t>5</m:t>
            </m:r>
          </m:sup>
        </m:sSubSup>
        <m:r>
          <m:rPr>
            <m:sty m:val="b"/>
          </m:rPr>
          <w:rPr>
            <w:rFonts w:ascii="Cambria Math" w:hAnsi="Cambria Math" w:cs="Times New Roman"/>
            <w:noProof/>
            <w:sz w:val="28"/>
            <w:szCs w:val="28"/>
            <w:lang w:val="en-US"/>
          </w:rPr>
          <m:t>.</m:t>
        </m:r>
      </m:oMath>
      <w:r w:rsidR="00243CCD" w:rsidRPr="005357AF">
        <w:rPr>
          <w:rFonts w:ascii="Times New Roman" w:hAnsi="Times New Roman" w:cs="Times New Roman"/>
          <w:b/>
          <w:i/>
          <w:noProof/>
          <w:sz w:val="28"/>
          <w:szCs w:val="28"/>
          <w:lang w:val="en-US"/>
        </w:rPr>
        <w:t xml:space="preserve"> </w:t>
      </w:r>
      <w:r w:rsidRPr="005357AF">
        <w:rPr>
          <w:rFonts w:ascii="Times New Roman" w:hAnsi="Times New Roman" w:cs="Times New Roman"/>
          <w:noProof/>
          <w:sz w:val="28"/>
          <w:szCs w:val="28"/>
          <w:lang w:val="en-US"/>
        </w:rPr>
        <w:t xml:space="preserve">Let us use the following notations: </w:t>
      </w:r>
    </w:p>
    <w:p w14:paraId="47058A0A" w14:textId="77777777" w:rsidR="00243CCD" w:rsidRPr="00BC39F5" w:rsidRDefault="00243CCD" w:rsidP="00893150">
      <w:pPr>
        <w:tabs>
          <w:tab w:val="center" w:pos="4800"/>
          <w:tab w:val="right" w:pos="9500"/>
        </w:tabs>
        <w:ind w:firstLine="720"/>
        <w:jc w:val="both"/>
        <w:rPr>
          <w:noProof/>
          <w:sz w:val="28"/>
          <w:szCs w:val="28"/>
          <w:lang w:val="en-US"/>
        </w:rPr>
      </w:pPr>
    </w:p>
    <w:p w14:paraId="3FAA1F13" w14:textId="3A8D7135" w:rsidR="00DE7AF3" w:rsidRDefault="00DE7AF3" w:rsidP="00893150">
      <w:pPr>
        <w:tabs>
          <w:tab w:val="center" w:pos="4800"/>
          <w:tab w:val="right" w:pos="9500"/>
        </w:tabs>
        <w:ind w:firstLine="720"/>
        <w:rPr>
          <w:noProof/>
          <w:sz w:val="28"/>
          <w:szCs w:val="28"/>
        </w:rPr>
      </w:pPr>
      <w:r w:rsidRPr="00BC39F5">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21</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15</m:t>
                </m:r>
              </m:sub>
            </m:sSub>
          </m:e>
        </m:d>
        <m:r>
          <w:rPr>
            <w:rFonts w:ascii="Cambria Math" w:hAnsi="Cambria Math"/>
            <w:noProof/>
            <w:sz w:val="28"/>
            <w:szCs w:val="28"/>
          </w:rPr>
          <m:t>+</m:t>
        </m:r>
        <m:r>
          <m:rPr>
            <m:sty m:val="p"/>
          </m:rPr>
          <w:rPr>
            <w:rFonts w:ascii="Cambria Math" w:hAnsi="Cambria Math"/>
            <w:noProof/>
            <w:sz w:val="28"/>
            <w:szCs w:val="28"/>
          </w:rPr>
          <m:t>2</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24</m:t>
                </m:r>
              </m:sub>
            </m:sSub>
          </m:e>
        </m:d>
        <m:r>
          <w:rPr>
            <w:rFonts w:ascii="Cambria Math" w:hAnsi="Cambria Math"/>
            <w:noProof/>
            <w:sz w:val="28"/>
            <w:szCs w:val="28"/>
          </w:rPr>
          <m:t>+</m:t>
        </m:r>
        <m:r>
          <m:rPr>
            <m:sty m:val="p"/>
          </m:rPr>
          <w:rPr>
            <w:rFonts w:ascii="Cambria Math" w:hAnsi="Cambria Math"/>
            <w:noProof/>
            <w:sz w:val="28"/>
            <w:szCs w:val="28"/>
          </w:rPr>
          <m:t>3</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31</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33</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42</m:t>
                </m:r>
              </m:sub>
            </m:sSub>
          </m:e>
        </m:d>
        <m:r>
          <w:rPr>
            <w:rFonts w:ascii="Cambria Math" w:hAns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Δ</m:t>
                </m:r>
              </m:e>
              <m:sub>
                <m:r>
                  <m:rPr>
                    <m:sty m:val="p"/>
                  </m:rPr>
                  <w:rPr>
                    <w:rFonts w:ascii="Cambria Math" w:hAnsi="Cambria Math"/>
                    <w:noProof/>
                    <w:sz w:val="28"/>
                    <w:szCs w:val="28"/>
                  </w:rPr>
                  <m:t>51</m:t>
                </m:r>
              </m:sub>
            </m:sSub>
          </m:e>
        </m:d>
        <m:r>
          <m:rPr>
            <m:sty m:val="p"/>
          </m:rPr>
          <w:rPr>
            <w:rFonts w:ascii="Cambria Math" w:hAnsi="Cambria Math"/>
            <w:noProof/>
            <w:sz w:val="28"/>
            <w:szCs w:val="28"/>
          </w:rPr>
          <m:t>.</m:t>
        </m:r>
      </m:oMath>
    </w:p>
    <w:p w14:paraId="5F3CD458" w14:textId="77777777" w:rsidR="00243CCD" w:rsidRPr="00BC39F5" w:rsidRDefault="00243CCD" w:rsidP="00893150">
      <w:pPr>
        <w:tabs>
          <w:tab w:val="center" w:pos="4800"/>
          <w:tab w:val="right" w:pos="9500"/>
        </w:tabs>
        <w:ind w:firstLine="720"/>
        <w:rPr>
          <w:noProof/>
          <w:sz w:val="28"/>
          <w:szCs w:val="28"/>
        </w:rPr>
      </w:pPr>
    </w:p>
    <w:p w14:paraId="7C76FAC2" w14:textId="77777777"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The automorphism group of </w:t>
      </w:r>
      <m:oMath>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07</m:t>
            </m:r>
          </m:sub>
          <m:sup>
            <m:r>
              <m:rPr>
                <m:sty m:val="p"/>
              </m:rPr>
              <w:rPr>
                <w:rFonts w:ascii="Cambria Math" w:hAnsi="Cambria Math"/>
                <w:noProof/>
                <w:sz w:val="28"/>
                <w:szCs w:val="28"/>
                <w:lang w:val="en-US"/>
              </w:rPr>
              <m:t>5</m:t>
            </m:r>
          </m:sup>
        </m:sSubSup>
      </m:oMath>
      <w:r w:rsidRPr="00BC39F5">
        <w:rPr>
          <w:noProof/>
          <w:sz w:val="28"/>
          <w:szCs w:val="28"/>
          <w:lang w:val="en-US"/>
        </w:rPr>
        <w:t xml:space="preserve"> consists of invertible matrices of the form</w:t>
      </w:r>
    </w:p>
    <w:p w14:paraId="7B7EE307" w14:textId="77777777" w:rsidR="00DE7AF3" w:rsidRPr="00BC39F5" w:rsidRDefault="00DE7AF3" w:rsidP="00893150">
      <w:pPr>
        <w:tabs>
          <w:tab w:val="center" w:pos="4800"/>
          <w:tab w:val="right" w:pos="9500"/>
        </w:tabs>
        <w:ind w:firstLine="720"/>
        <w:jc w:val="both"/>
        <w:rPr>
          <w:noProof/>
          <w:sz w:val="28"/>
          <w:szCs w:val="28"/>
          <w:lang w:val="en-US"/>
        </w:rPr>
      </w:pPr>
    </w:p>
    <w:p w14:paraId="4DD87BCD" w14:textId="3DD3791D" w:rsidR="00DE7AF3" w:rsidRDefault="00C55A0F" w:rsidP="00893150">
      <w:pPr>
        <w:tabs>
          <w:tab w:val="center" w:pos="4800"/>
          <w:tab w:val="right" w:pos="9500"/>
        </w:tabs>
        <w:ind w:firstLine="720"/>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ϕ</m:t>
              </m:r>
            </m:e>
            <m:sub>
              <m:r>
                <w:rPr>
                  <w:rFonts w:ascii="Cambria Math" w:hAnsi="Cambria Math"/>
                  <w:noProof/>
                  <w:sz w:val="28"/>
                  <w:szCs w:val="28"/>
                </w:rPr>
                <m:t>i</m:t>
              </m:r>
            </m:sub>
          </m:sSub>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k</m:t>
                        </m:r>
                      </m:sup>
                    </m:s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x</m:t>
                    </m:r>
                  </m:e>
                  <m:e>
                    <m:r>
                      <m:rPr>
                        <m:sty m:val="p"/>
                      </m:rPr>
                      <w:rPr>
                        <w:rFonts w:ascii="Cambria Math" w:hAnsi="Cambria Math"/>
                        <w:noProof/>
                        <w:sz w:val="28"/>
                        <w:szCs w:val="28"/>
                      </w:rPr>
                      <m:t>1</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y</m:t>
                    </m:r>
                  </m:e>
                  <m:e>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k</m:t>
                        </m:r>
                      </m:sup>
                    </m:sSup>
                    <m:r>
                      <m:rPr>
                        <m:sty m:val="p"/>
                      </m:rPr>
                      <w:rPr>
                        <w:rFonts w:ascii="Cambria Math" w:hAnsi="Cambria Math"/>
                        <w:noProof/>
                        <w:sz w:val="28"/>
                        <w:szCs w:val="28"/>
                      </w:rPr>
                      <m:t>2</m:t>
                    </m:r>
                    <m:r>
                      <w:rPr>
                        <w:rFonts w:ascii="Cambria Math" w:hAnsi="Cambria Math"/>
                        <w:noProof/>
                        <w:sz w:val="28"/>
                        <w:szCs w:val="28"/>
                      </w:rPr>
                      <m:t>x</m:t>
                    </m:r>
                  </m:e>
                  <m:e>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k</m:t>
                        </m:r>
                      </m:sup>
                    </m:sSup>
                  </m:e>
                  <m:e>
                    <m:r>
                      <m:rPr>
                        <m:sty m:val="p"/>
                      </m:rPr>
                      <w:rPr>
                        <w:rFonts w:ascii="Cambria Math" w:hAnsi="Cambria Math"/>
                        <w:noProof/>
                        <w:sz w:val="28"/>
                        <w:szCs w:val="28"/>
                      </w:rPr>
                      <m:t>0</m:t>
                    </m:r>
                  </m:e>
                  <m:e>
                    <m:r>
                      <m:rPr>
                        <m:sty m:val="p"/>
                      </m:rPr>
                      <w:rPr>
                        <w:rFonts w:ascii="Cambria Math" w:hAnsi="Cambria Math"/>
                        <w:noProof/>
                        <w:sz w:val="28"/>
                        <w:szCs w:val="28"/>
                      </w:rPr>
                      <m:t>0</m:t>
                    </m:r>
                  </m:e>
                </m:mr>
                <m:mr>
                  <m:e>
                    <m:r>
                      <w:rPr>
                        <w:rFonts w:ascii="Cambria Math" w:hAnsi="Cambria Math"/>
                        <w:noProof/>
                        <w:sz w:val="28"/>
                        <w:szCs w:val="28"/>
                      </w:rPr>
                      <m:t>z</m:t>
                    </m:r>
                  </m:e>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k</m:t>
                        </m:r>
                      </m:sup>
                    </m:sSup>
                    <m:r>
                      <m:rPr>
                        <m:sty m:val="p"/>
                      </m:rPr>
                      <w:rPr>
                        <w:rFonts w:ascii="Cambria Math" w:hAnsi="Cambria Math"/>
                        <w:noProof/>
                        <w:sz w:val="28"/>
                        <w:szCs w:val="28"/>
                      </w:rPr>
                      <m:t>2</m:t>
                    </m:r>
                    <m:r>
                      <w:rPr>
                        <w:rFonts w:ascii="Cambria Math" w:hAnsi="Cambria Math"/>
                        <w:noProof/>
                        <w:sz w:val="28"/>
                        <w:szCs w:val="28"/>
                      </w:rPr>
                      <m:t>y</m:t>
                    </m:r>
                  </m:e>
                  <m:e>
                    <m:r>
                      <m:rPr>
                        <m:sty m:val="p"/>
                      </m:rPr>
                      <w:rPr>
                        <w:rFonts w:ascii="Cambria Math" w:hAnsi="Cambria Math"/>
                        <w:noProof/>
                        <w:sz w:val="28"/>
                        <w:szCs w:val="28"/>
                      </w:rPr>
                      <m:t>3</m:t>
                    </m:r>
                    <m:r>
                      <w:rPr>
                        <w:rFonts w:ascii="Cambria Math" w:hAnsi="Cambria Math"/>
                        <w:noProof/>
                        <w:sz w:val="28"/>
                        <w:szCs w:val="28"/>
                      </w:rPr>
                      <m:t>x</m:t>
                    </m:r>
                  </m:e>
                  <m:e>
                    <m:r>
                      <m:rPr>
                        <m:sty m:val="p"/>
                      </m:rPr>
                      <w:rPr>
                        <w:rFonts w:ascii="Cambria Math" w:hAnsi="Cambria Math"/>
                        <w:noProof/>
                        <w:sz w:val="28"/>
                        <w:szCs w:val="28"/>
                      </w:rPr>
                      <m:t>1</m:t>
                    </m:r>
                  </m:e>
                  <m:e>
                    <m:r>
                      <m:rPr>
                        <m:sty m:val="p"/>
                      </m:rPr>
                      <w:rPr>
                        <w:rFonts w:ascii="Cambria Math" w:hAnsi="Cambria Math"/>
                        <w:noProof/>
                        <w:sz w:val="28"/>
                        <w:szCs w:val="28"/>
                      </w:rPr>
                      <m:t>0</m:t>
                    </m:r>
                  </m:e>
                </m:mr>
                <m:mr>
                  <m:e>
                    <m:r>
                      <w:rPr>
                        <w:rFonts w:ascii="Cambria Math" w:hAnsi="Cambria Math"/>
                        <w:noProof/>
                        <w:sz w:val="28"/>
                        <w:szCs w:val="28"/>
                      </w:rPr>
                      <m:t>t</m:t>
                    </m:r>
                  </m:e>
                  <m:e>
                    <m:r>
                      <m:rPr>
                        <m:sty m:val="p"/>
                      </m:rPr>
                      <w:rPr>
                        <w:rFonts w:ascii="Cambria Math" w:hAnsi="Cambria Math"/>
                        <w:noProof/>
                        <w:sz w:val="28"/>
                        <w:szCs w:val="28"/>
                      </w:rPr>
                      <m:t>2</m:t>
                    </m:r>
                    <m:r>
                      <w:rPr>
                        <w:rFonts w:ascii="Cambria Math" w:hAnsi="Cambria Math"/>
                        <w:noProof/>
                        <w:sz w:val="28"/>
                        <w:szCs w:val="28"/>
                      </w:rPr>
                      <m:t>xy+</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k</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2</m:t>
                    </m:r>
                    <m:r>
                      <w:rPr>
                        <w:rFonts w:ascii="Cambria Math" w:hAnsi="Cambria Math"/>
                        <w:noProof/>
                        <w:sz w:val="28"/>
                        <w:szCs w:val="28"/>
                      </w:rPr>
                      <m:t>z</m:t>
                    </m:r>
                    <m:r>
                      <m:rPr>
                        <m:sty m:val="p"/>
                      </m:rPr>
                      <w:rPr>
                        <w:rFonts w:ascii="Cambria Math" w:hAnsi="Cambria Math"/>
                        <w:noProof/>
                        <w:sz w:val="28"/>
                        <w:szCs w:val="28"/>
                      </w:rPr>
                      <m:t>)</m:t>
                    </m:r>
                  </m:e>
                  <m:e>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k</m:t>
                        </m:r>
                      </m:sup>
                    </m:sSup>
                    <m:r>
                      <m:rPr>
                        <m:sty m:val="p"/>
                      </m:rPr>
                      <w:rPr>
                        <w:rFonts w:ascii="Cambria Math" w:hAnsi="Cambria Math"/>
                        <w:noProof/>
                        <w:sz w:val="28"/>
                        <w:szCs w:val="28"/>
                      </w:rPr>
                      <m:t>3</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3</m:t>
                    </m:r>
                    <m:r>
                      <w:rPr>
                        <w:rFonts w:ascii="Cambria Math" w:hAnsi="Cambria Math"/>
                        <w:noProof/>
                        <w:sz w:val="28"/>
                        <w:szCs w:val="28"/>
                      </w:rPr>
                      <m:t>y</m:t>
                    </m:r>
                  </m:e>
                  <m:e>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k</m:t>
                        </m:r>
                      </m:sup>
                    </m:sSup>
                    <m:r>
                      <m:rPr>
                        <m:sty m:val="p"/>
                      </m:rPr>
                      <w:rPr>
                        <w:rFonts w:ascii="Cambria Math" w:hAnsi="Cambria Math"/>
                        <w:noProof/>
                        <w:sz w:val="28"/>
                        <w:szCs w:val="28"/>
                      </w:rPr>
                      <m:t>4</m:t>
                    </m:r>
                    <m:r>
                      <w:rPr>
                        <w:rFonts w:ascii="Cambria Math" w:hAnsi="Cambria Math"/>
                        <w:noProof/>
                        <w:sz w:val="28"/>
                        <w:szCs w:val="28"/>
                      </w:rPr>
                      <m:t>x</m:t>
                    </m:r>
                  </m:e>
                  <m:e>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k</m:t>
                        </m:r>
                      </m:sup>
                    </m:sSup>
                  </m:e>
                </m:mr>
              </m:m>
            </m:e>
          </m:d>
          <m:r>
            <m:rPr>
              <m:sty m:val="p"/>
            </m:rPr>
            <w:rPr>
              <w:rFonts w:ascii="Cambria Math" w:hAnsi="Cambria Math"/>
              <w:noProof/>
              <w:sz w:val="28"/>
              <w:szCs w:val="28"/>
            </w:rPr>
            <m:t>,</m:t>
          </m:r>
        </m:oMath>
      </m:oMathPara>
    </w:p>
    <w:p w14:paraId="4DEDFB6E" w14:textId="77777777" w:rsidR="00F55028" w:rsidRPr="00BC39F5" w:rsidRDefault="00F55028" w:rsidP="00893150">
      <w:pPr>
        <w:tabs>
          <w:tab w:val="center" w:pos="4800"/>
          <w:tab w:val="right" w:pos="9500"/>
        </w:tabs>
        <w:ind w:firstLine="720"/>
        <w:rPr>
          <w:noProof/>
          <w:sz w:val="28"/>
          <w:szCs w:val="28"/>
        </w:rPr>
      </w:pPr>
    </w:p>
    <w:p w14:paraId="051255D9" w14:textId="38A92E98" w:rsidR="00DE7AF3" w:rsidRDefault="00DE7AF3" w:rsidP="00893150">
      <w:pPr>
        <w:tabs>
          <w:tab w:val="center" w:pos="4800"/>
          <w:tab w:val="right" w:pos="9500"/>
        </w:tabs>
        <w:jc w:val="both"/>
        <w:rPr>
          <w:noProof/>
          <w:sz w:val="28"/>
          <w:szCs w:val="28"/>
          <w:lang w:val="en-US"/>
        </w:rPr>
      </w:pPr>
      <w:r w:rsidRPr="00BC39F5">
        <w:rPr>
          <w:noProof/>
          <w:sz w:val="28"/>
          <w:szCs w:val="28"/>
        </w:rPr>
        <w:t xml:space="preserve">where </w:t>
      </w:r>
      <m:oMath>
        <m:r>
          <w:rPr>
            <w:rFonts w:ascii="Cambria Math" w:hAnsi="Cambria Math"/>
            <w:noProof/>
            <w:sz w:val="28"/>
            <w:szCs w:val="28"/>
          </w:rPr>
          <m:t>k∈</m:t>
        </m:r>
        <m:r>
          <m:rPr>
            <m:sty m:val="p"/>
          </m:rPr>
          <w:rPr>
            <w:rFonts w:ascii="Cambria Math" w:hAnsi="Cambria Math"/>
            <w:noProof/>
            <w:sz w:val="28"/>
            <w:szCs w:val="28"/>
          </w:rPr>
          <m:t>1,2.</m:t>
        </m:r>
      </m:oMath>
      <w:r w:rsidRPr="00BC39F5">
        <w:rPr>
          <w:noProof/>
          <w:sz w:val="28"/>
          <w:szCs w:val="28"/>
        </w:rPr>
        <w:t xml:space="preserve"> Since </w:t>
      </w:r>
    </w:p>
    <w:p w14:paraId="4D6D5D6E" w14:textId="77777777" w:rsidR="00F55028" w:rsidRPr="00F55028" w:rsidRDefault="00F55028" w:rsidP="00893150">
      <w:pPr>
        <w:tabs>
          <w:tab w:val="center" w:pos="4800"/>
          <w:tab w:val="right" w:pos="9500"/>
        </w:tabs>
        <w:jc w:val="both"/>
        <w:rPr>
          <w:noProof/>
          <w:sz w:val="28"/>
          <w:szCs w:val="28"/>
          <w:lang w:val="en-US"/>
        </w:rPr>
      </w:pPr>
    </w:p>
    <w:p w14:paraId="2B74084D" w14:textId="3BAB28DC" w:rsidR="00DE7AF3" w:rsidRPr="00BC39F5" w:rsidRDefault="00C55A0F" w:rsidP="00893150">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ϕ</m:t>
              </m:r>
            </m:e>
            <m:sub>
              <m:r>
                <w:rPr>
                  <w:rFonts w:ascii="Cambria Math" w:hAnsi="Cambria Math"/>
                  <w:noProof/>
                  <w:sz w:val="28"/>
                  <w:szCs w:val="28"/>
                </w:rPr>
                <m:t>i</m:t>
              </m:r>
            </m:sub>
            <m:sup>
              <m:r>
                <w:rPr>
                  <w:rFonts w:ascii="Cambria Math" w:hAnsi="Cambria Math"/>
                  <w:noProof/>
                  <w:sz w:val="28"/>
                  <w:szCs w:val="28"/>
                </w:rPr>
                <m:t>T</m:t>
              </m:r>
            </m:sup>
          </m:sSubSup>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e>
                  <m:e>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mr>
                <m:mr>
                  <m:e>
                    <m:r>
                      <m:rPr>
                        <m:sty m:val="p"/>
                      </m:rPr>
                      <w:rPr>
                        <w:rFonts w:ascii="Cambria Math" w:hAnsi="Cambria Math"/>
                        <w:noProof/>
                        <w:sz w:val="28"/>
                        <w:szCs w:val="28"/>
                      </w:rPr>
                      <m:t>3</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mr>
                <m:mr>
                  <m:e>
                    <m:r>
                      <m:rPr>
                        <m:sty m:val="p"/>
                      </m:rPr>
                      <w:rPr>
                        <w:rFonts w:ascii="Cambria Math" w:hAnsi="Cambria Math"/>
                        <w:noProof/>
                        <w:sz w:val="28"/>
                        <w:szCs w:val="28"/>
                      </w:rPr>
                      <m:t>0</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sSub>
            <m:sSubPr>
              <m:ctrlPr>
                <w:rPr>
                  <w:rFonts w:ascii="Cambria Math" w:hAnsi="Cambria Math"/>
                  <w:sz w:val="28"/>
                  <w:szCs w:val="28"/>
                </w:rPr>
              </m:ctrlPr>
            </m:sSubPr>
            <m:e>
              <m:r>
                <w:rPr>
                  <w:rFonts w:ascii="Cambria Math" w:hAnsi="Cambria Math"/>
                  <w:noProof/>
                  <w:sz w:val="28"/>
                  <w:szCs w:val="28"/>
                </w:rPr>
                <m:t>ϕ</m:t>
              </m:r>
            </m:e>
            <m:sub>
              <m:r>
                <w:rPr>
                  <w:rFonts w:ascii="Cambria Math" w:hAnsi="Cambria Math"/>
                  <w:noProof/>
                  <w:sz w:val="28"/>
                  <w:szCs w:val="28"/>
                </w:rPr>
                <m:t>i</m:t>
              </m:r>
            </m:sub>
          </m:sSub>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5"/>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mr>
                <m:mr>
                  <m:e>
                    <m:r>
                      <m:rPr>
                        <m:sty m:val="p"/>
                      </m:rPr>
                      <w:rPr>
                        <w:rFonts w:ascii="Cambria Math" w:hAnsi="Cambria Math"/>
                        <w:noProof/>
                        <w:sz w:val="28"/>
                        <w:szCs w:val="28"/>
                      </w:rPr>
                      <m:t>3</m:t>
                    </m:r>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mr>
                <m:m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m:t>
                        </m:r>
                      </m:sup>
                    </m:sSup>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e>
                    <m:r>
                      <m:rPr>
                        <m:sty m:val="p"/>
                      </m:rPr>
                      <w:rPr>
                        <w:rFonts w:ascii="Cambria Math" w:hAnsi="Cambria Math"/>
                        <w:noProof/>
                        <w:sz w:val="28"/>
                        <w:szCs w:val="28"/>
                      </w:rPr>
                      <m:t>0</m:t>
                    </m:r>
                  </m:e>
                </m:mr>
                <m:mr>
                  <m:e/>
                  <m:e/>
                  <m:e/>
                  <m:e/>
                  <m:e/>
                </m:mr>
              </m:m>
            </m:e>
          </m:d>
          <m:r>
            <m:rPr>
              <m:sty m:val="p"/>
            </m:rPr>
            <w:rPr>
              <w:rFonts w:ascii="Cambria Math" w:hAnsi="Cambria Math"/>
              <w:noProof/>
              <w:sz w:val="28"/>
              <w:szCs w:val="28"/>
            </w:rPr>
            <m:t>,</m:t>
          </m:r>
        </m:oMath>
      </m:oMathPara>
    </w:p>
    <w:p w14:paraId="39F89BA8" w14:textId="77777777" w:rsidR="00F55028" w:rsidRDefault="00F55028" w:rsidP="00893150">
      <w:pPr>
        <w:tabs>
          <w:tab w:val="center" w:pos="4800"/>
          <w:tab w:val="right" w:pos="9500"/>
        </w:tabs>
        <w:jc w:val="both"/>
        <w:rPr>
          <w:noProof/>
          <w:sz w:val="28"/>
          <w:szCs w:val="28"/>
          <w:lang w:val="en-US"/>
        </w:rPr>
      </w:pPr>
    </w:p>
    <w:p w14:paraId="1D6F3ABB" w14:textId="77A61821" w:rsidR="00DE7AF3" w:rsidRPr="00BC39F5" w:rsidRDefault="00DE7AF3" w:rsidP="00893150">
      <w:pPr>
        <w:tabs>
          <w:tab w:val="center" w:pos="4800"/>
          <w:tab w:val="right" w:pos="9500"/>
        </w:tabs>
        <w:jc w:val="both"/>
        <w:rPr>
          <w:noProof/>
          <w:sz w:val="28"/>
          <w:szCs w:val="28"/>
          <w:lang w:val="en-US"/>
        </w:rPr>
      </w:pPr>
      <w:r w:rsidRPr="00BC39F5">
        <w:rPr>
          <w:noProof/>
          <w:sz w:val="28"/>
          <w:szCs w:val="28"/>
          <w:lang w:val="en-US"/>
        </w:rPr>
        <w:t xml:space="preserve">we have that the action of </w:t>
      </w:r>
      <m:oMath>
        <m:r>
          <m:rPr>
            <m:sty m:val="p"/>
          </m:rPr>
          <w:rPr>
            <w:rFonts w:ascii="Cambria Math" w:hAnsi="Cambria Math"/>
            <w:noProof/>
            <w:sz w:val="28"/>
            <w:szCs w:val="28"/>
            <w:lang w:val="en-US"/>
          </w:rPr>
          <m:t>A</m:t>
        </m:r>
        <m:r>
          <w:rPr>
            <w:rFonts w:ascii="Cambria Math" w:hAnsi="Cambria Math"/>
            <w:noProof/>
            <w:sz w:val="28"/>
            <w:szCs w:val="28"/>
          </w:rPr>
          <m:t>ut</m:t>
        </m:r>
        <m:d>
          <m:dPr>
            <m:ctrlPr>
              <w:rPr>
                <w:rFonts w:ascii="Cambria Math" w:hAnsi="Cambria Math"/>
                <w:noProof/>
                <w:sz w:val="28"/>
                <w:szCs w:val="28"/>
                <w:lang w:val="en-US"/>
              </w:rPr>
            </m:ctrlPr>
          </m:dPr>
          <m:e>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07</m:t>
                </m:r>
              </m:sub>
              <m:sup>
                <m:r>
                  <m:rPr>
                    <m:sty m:val="p"/>
                  </m:rPr>
                  <w:rPr>
                    <w:rFonts w:ascii="Cambria Math" w:hAnsi="Cambria Math"/>
                    <w:noProof/>
                    <w:sz w:val="28"/>
                    <w:szCs w:val="28"/>
                    <w:lang w:val="en-US"/>
                  </w:rPr>
                  <m:t>5</m:t>
                </m:r>
              </m:sup>
            </m:sSubSup>
          </m:e>
        </m:d>
      </m:oMath>
      <w:r w:rsidRPr="00BC39F5">
        <w:rPr>
          <w:noProof/>
          <w:sz w:val="28"/>
          <w:szCs w:val="28"/>
          <w:lang w:val="en-US"/>
        </w:rPr>
        <w:t xml:space="preserve"> on the subspace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i</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oMath>
      <w:r w:rsidRPr="00BC39F5">
        <w:rPr>
          <w:noProof/>
          <w:sz w:val="28"/>
          <w:szCs w:val="28"/>
          <w:lang w:val="en-US"/>
        </w:rPr>
        <w:t xml:space="preserve"> is given by </w:t>
      </w:r>
      <m:oMath>
        <m:d>
          <m:dPr>
            <m:begChr m:val="⟨"/>
            <m:endChr m:val="⟩"/>
            <m:ctrlPr>
              <w:rPr>
                <w:rFonts w:ascii="Cambria Math" w:hAnsi="Cambria Math"/>
                <w:i/>
                <w:noProof/>
                <w:sz w:val="28"/>
                <w:szCs w:val="28"/>
                <w:lang w:val="en-US"/>
              </w:rPr>
            </m:ctrlPr>
          </m:dPr>
          <m:e>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e>
                <m:r>
                  <m:rPr>
                    <m:sty m:val="p"/>
                  </m:rPr>
                  <w:rPr>
                    <w:rFonts w:ascii="Cambria Math" w:hAnsi="Cambria Math"/>
                    <w:noProof/>
                    <w:sz w:val="28"/>
                    <w:szCs w:val="28"/>
                    <w:lang w:val="en-US"/>
                  </w:rPr>
                  <m:t>‍</m:t>
                </m:r>
              </m:e>
            </m:nary>
            <m:sSubSup>
              <m:sSubSupPr>
                <m:ctrlPr>
                  <w:rPr>
                    <w:rFonts w:ascii="Cambria Math" w:hAnsi="Cambria Math"/>
                    <w:sz w:val="28"/>
                    <w:szCs w:val="28"/>
                  </w:rPr>
                </m:ctrlPr>
              </m:sSubSupPr>
              <m:e>
                <m:r>
                  <w:rPr>
                    <w:rFonts w:ascii="Cambria Math" w:hAnsi="Cambria Math"/>
                    <w:noProof/>
                    <w:sz w:val="28"/>
                    <w:szCs w:val="28"/>
                  </w:rPr>
                  <m:t>α</m:t>
                </m:r>
              </m:e>
              <m:sub>
                <m:r>
                  <w:rPr>
                    <w:rFonts w:ascii="Cambria Math" w:hAnsi="Cambria Math"/>
                    <w:noProof/>
                    <w:sz w:val="28"/>
                    <w:szCs w:val="28"/>
                  </w:rPr>
                  <m:t>i</m:t>
                </m:r>
              </m:sub>
              <m:sup>
                <m:r>
                  <m:rPr>
                    <m:sty m:val="p"/>
                  </m:rPr>
                  <w:rPr>
                    <w:rFonts w:ascii="Cambria Math" w:hAnsi="Cambria Math"/>
                    <w:noProof/>
                    <w:sz w:val="28"/>
                    <w:szCs w:val="28"/>
                    <w:lang w:val="en-US"/>
                  </w:rPr>
                  <m:t>*</m:t>
                </m:r>
              </m:sup>
            </m:sSub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i</m:t>
                </m:r>
              </m:sub>
            </m:sSub>
          </m:e>
        </m:d>
        <m:r>
          <m:rPr>
            <m:sty m:val="p"/>
          </m:rPr>
          <w:rPr>
            <w:rFonts w:ascii="Cambria Math" w:hAnsi="Cambria Math"/>
            <w:noProof/>
            <w:sz w:val="28"/>
            <w:szCs w:val="28"/>
            <w:lang w:val="en-US"/>
          </w:rPr>
          <m:t>,</m:t>
        </m:r>
      </m:oMath>
      <w:r w:rsidRPr="00BC39F5">
        <w:rPr>
          <w:noProof/>
          <w:sz w:val="28"/>
          <w:szCs w:val="28"/>
          <w:lang w:val="en-US"/>
        </w:rPr>
        <w:t xml:space="preserve"> where</w:t>
      </w:r>
    </w:p>
    <w:p w14:paraId="4F2CD9B8" w14:textId="77777777" w:rsidR="00DE7AF3" w:rsidRPr="00BC39F5" w:rsidRDefault="00DE7AF3" w:rsidP="00893150">
      <w:pPr>
        <w:tabs>
          <w:tab w:val="center" w:pos="4800"/>
          <w:tab w:val="right" w:pos="9500"/>
        </w:tabs>
        <w:ind w:firstLine="720"/>
        <w:jc w:val="both"/>
        <w:rPr>
          <w:noProof/>
          <w:sz w:val="28"/>
          <w:szCs w:val="28"/>
          <w:lang w:val="en-US"/>
        </w:rPr>
      </w:pPr>
    </w:p>
    <w:p w14:paraId="2661CA26" w14:textId="39A4FCD5" w:rsidR="00F55028" w:rsidRPr="00BC39F5" w:rsidRDefault="00DE7AF3" w:rsidP="00893150">
      <w:pPr>
        <w:tabs>
          <w:tab w:val="center" w:pos="4800"/>
          <w:tab w:val="right" w:pos="9500"/>
        </w:tabs>
        <w:ind w:firstLine="720"/>
        <w:rPr>
          <w:noProof/>
          <w:sz w:val="28"/>
          <w:szCs w:val="28"/>
        </w:rPr>
      </w:pPr>
      <w:r w:rsidRPr="00BC39F5">
        <w:rPr>
          <w:noProof/>
          <w:sz w:val="28"/>
          <w:szCs w:val="28"/>
          <w:lang w:val="en-US"/>
        </w:rPr>
        <w:tab/>
      </w:r>
      <m:oMath>
        <m:m>
          <m:mPr>
            <m:plcHide m:val="1"/>
            <m:mcs>
              <m:mc>
                <m:mcPr>
                  <m:count m:val="6"/>
                  <m:mcJc m:val="center"/>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1</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i</m:t>
                  </m:r>
                </m:sup>
              </m:sSup>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6</m:t>
              </m:r>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e>
            <m:e>
              <m:sSubSup>
                <m:sSubSupPr>
                  <m:ctrlPr>
                    <w:rPr>
                      <w:rFonts w:ascii="Cambria Math" w:hAnsi="Cambria Math"/>
                      <w:sz w:val="28"/>
                      <w:szCs w:val="28"/>
                    </w:rPr>
                  </m:ctrlPr>
                </m:sSubSupPr>
                <m:e>
                  <m:r>
                    <w:rPr>
                      <w:rFonts w:ascii="Cambria Math" w:hAnsi="Cambria Math"/>
                      <w:noProof/>
                      <w:sz w:val="28"/>
                      <w:szCs w:val="28"/>
                    </w:rPr>
                    <m:t>α</m:t>
                  </m:r>
                </m:e>
                <m:sub>
                  <m:r>
                    <m:rPr>
                      <m:sty m:val="p"/>
                    </m:rPr>
                    <w:rPr>
                      <w:rFonts w:ascii="Cambria Math" w:hAnsi="Cambria Math"/>
                      <w:noProof/>
                      <w:sz w:val="28"/>
                      <w:szCs w:val="28"/>
                    </w:rPr>
                    <m:t>2</m:t>
                  </m:r>
                </m:sub>
                <m:sup>
                  <m:r>
                    <m:rPr>
                      <m:sty m:val="p"/>
                    </m:rPr>
                    <w:rPr>
                      <w:rFonts w:ascii="Cambria Math" w:hAnsi="Cambria Math"/>
                      <w:noProof/>
                      <w:sz w:val="28"/>
                      <w:szCs w:val="28"/>
                    </w:rPr>
                    <m:t>*</m:t>
                  </m:r>
                </m:sup>
              </m:sSubSup>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hAnsi="Cambria Math"/>
                      <w:noProof/>
                      <w:sz w:val="28"/>
                      <w:szCs w:val="28"/>
                    </w:rPr>
                    <m:t>2</m:t>
                  </m:r>
                </m:sub>
              </m:sSub>
              <m:r>
                <m:rPr>
                  <m:sty m:val="p"/>
                </m:rPr>
                <w:rPr>
                  <w:rFonts w:ascii="Cambria Math" w:hAnsi="Cambria Math"/>
                  <w:noProof/>
                  <w:sz w:val="28"/>
                  <w:szCs w:val="28"/>
                </w:rPr>
                <m:t>.</m:t>
              </m:r>
            </m:e>
          </m:mr>
          <m:mr>
            <m:e/>
            <m:e/>
            <m:e/>
            <m:e/>
            <m:e/>
            <m:e/>
          </m:mr>
        </m:m>
      </m:oMath>
    </w:p>
    <w:p w14:paraId="2E4966DF" w14:textId="68FD72EA" w:rsidR="00F52C08" w:rsidRPr="005357AF" w:rsidRDefault="00DE7AF3" w:rsidP="00F52C08">
      <w:pPr>
        <w:tabs>
          <w:tab w:val="center" w:pos="4800"/>
          <w:tab w:val="right" w:pos="9500"/>
        </w:tabs>
        <w:ind w:firstLine="720"/>
        <w:jc w:val="both"/>
        <w:rPr>
          <w:noProof/>
          <w:sz w:val="28"/>
          <w:szCs w:val="28"/>
          <w:lang w:val="en-US"/>
        </w:rPr>
      </w:pPr>
      <w:r w:rsidRPr="00BC39F5">
        <w:rPr>
          <w:noProof/>
          <w:sz w:val="28"/>
          <w:szCs w:val="28"/>
          <w:lang w:val="en-US"/>
        </w:rPr>
        <w:t xml:space="preserve">We have only one non-trivial orbit with the representative </w:t>
      </w:r>
      <m:oMath>
        <m:d>
          <m:dPr>
            <m:begChr m:val="⟨"/>
            <m:endChr m:val="⟩"/>
            <m:ctrlPr>
              <w:rPr>
                <w:rFonts w:ascii="Cambria Math" w:hAnsi="Cambria Math"/>
                <w:i/>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2</m:t>
                </m:r>
              </m:sub>
            </m:sSub>
          </m:e>
        </m:d>
        <m:r>
          <m:rPr>
            <m:sty m:val="p"/>
          </m:rPr>
          <w:rPr>
            <w:rFonts w:ascii="Cambria Math" w:hAnsi="Cambria Math"/>
            <w:noProof/>
            <w:sz w:val="28"/>
            <w:szCs w:val="28"/>
            <w:lang w:val="en-US"/>
          </w:rPr>
          <m:t>,</m:t>
        </m:r>
      </m:oMath>
      <w:r w:rsidRPr="00BC39F5">
        <w:rPr>
          <w:noProof/>
          <w:sz w:val="28"/>
          <w:szCs w:val="28"/>
          <w:lang w:val="en-US"/>
        </w:rPr>
        <w:t xml:space="preserve"> and get</w:t>
      </w:r>
      <w:r w:rsidR="005357AF">
        <w:rPr>
          <w:noProof/>
          <w:sz w:val="28"/>
          <w:szCs w:val="28"/>
          <w:lang w:val="en-US"/>
        </w:rPr>
        <w:t xml:space="preserve"> the algebra </w:t>
      </w:r>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18</m:t>
            </m:r>
          </m:sub>
          <m:sup>
            <m:r>
              <w:rPr>
                <w:rFonts w:ascii="Cambria Math" w:hAnsi="Cambria Math"/>
                <w:sz w:val="28"/>
                <w:szCs w:val="28"/>
                <w:lang w:val="kk-KZ"/>
              </w:rPr>
              <m:t>6</m:t>
            </m:r>
          </m:sup>
        </m:sSubSup>
      </m:oMath>
      <w:r w:rsidR="00F52C08">
        <w:rPr>
          <w:bCs/>
          <w:noProof/>
          <w:sz w:val="28"/>
          <w:szCs w:val="28"/>
          <w:lang w:val="en-US"/>
        </w:rPr>
        <w:t xml:space="preserve"> </w:t>
      </w:r>
      <w:r w:rsidR="00F52C08" w:rsidRPr="00BC39F5">
        <w:rPr>
          <w:noProof/>
          <w:sz w:val="28"/>
          <w:szCs w:val="28"/>
          <w:lang w:val="en-US"/>
        </w:rPr>
        <w:t>(se</w:t>
      </w:r>
      <w:r w:rsidR="00F52C08">
        <w:rPr>
          <w:noProof/>
          <w:sz w:val="28"/>
          <w:szCs w:val="28"/>
          <w:lang w:val="en-US"/>
        </w:rPr>
        <w:t xml:space="preserve">e Table </w:t>
      </w:r>
      <w:r w:rsidR="00A87150">
        <w:rPr>
          <w:noProof/>
          <w:sz w:val="28"/>
          <w:szCs w:val="28"/>
          <w:lang w:val="en-US"/>
        </w:rPr>
        <w:t>A.5</w:t>
      </w:r>
      <w:r w:rsidR="00F52C08">
        <w:rPr>
          <w:noProof/>
          <w:sz w:val="28"/>
          <w:szCs w:val="28"/>
          <w:lang w:val="en-US"/>
        </w:rPr>
        <w:t xml:space="preserve"> </w:t>
      </w:r>
      <w:r w:rsidR="00F52C08" w:rsidRPr="00BC39F5">
        <w:rPr>
          <w:noProof/>
          <w:sz w:val="28"/>
          <w:szCs w:val="28"/>
          <w:lang w:val="en-US"/>
        </w:rPr>
        <w:t xml:space="preserve">in Appendix </w:t>
      </w:r>
      <w:r w:rsidR="00F52C08">
        <w:rPr>
          <w:noProof/>
          <w:sz w:val="28"/>
          <w:szCs w:val="28"/>
          <w:lang w:val="en-US"/>
        </w:rPr>
        <w:t>A</w:t>
      </w:r>
      <w:r w:rsidR="00F52C08" w:rsidRPr="00BC39F5">
        <w:rPr>
          <w:noProof/>
          <w:sz w:val="28"/>
          <w:szCs w:val="28"/>
          <w:lang w:val="en-US"/>
        </w:rPr>
        <w:t>).</w:t>
      </w:r>
    </w:p>
    <w:p w14:paraId="617C0AEC" w14:textId="4B78DA90" w:rsidR="00DE7AF3" w:rsidRPr="00BC39F5" w:rsidRDefault="00DE7AF3" w:rsidP="00893150">
      <w:pPr>
        <w:tabs>
          <w:tab w:val="center" w:pos="4800"/>
          <w:tab w:val="right" w:pos="9500"/>
        </w:tabs>
        <w:ind w:firstLine="720"/>
        <w:jc w:val="both"/>
        <w:rPr>
          <w:noProof/>
          <w:sz w:val="28"/>
          <w:szCs w:val="28"/>
          <w:lang w:val="en-US"/>
        </w:rPr>
      </w:pPr>
      <w:r w:rsidRPr="00BC39F5">
        <w:rPr>
          <w:noProof/>
          <w:sz w:val="28"/>
          <w:szCs w:val="28"/>
          <w:lang w:val="en-US"/>
        </w:rPr>
        <w:t>Summarizing results we have the second part of Theorem</w:t>
      </w:r>
      <w:r w:rsidR="005357AF">
        <w:rPr>
          <w:noProof/>
          <w:sz w:val="28"/>
          <w:szCs w:val="28"/>
          <w:lang w:val="en-US"/>
        </w:rPr>
        <w:t xml:space="preserve"> 3.2.7.</w:t>
      </w:r>
    </w:p>
    <w:p w14:paraId="6EBBE243" w14:textId="0A8DAE11" w:rsidR="00DE7AF3" w:rsidRPr="00BC39F5" w:rsidRDefault="00DE7AF3" w:rsidP="00893150">
      <w:pPr>
        <w:tabs>
          <w:tab w:val="center" w:pos="4800"/>
          <w:tab w:val="right" w:pos="9500"/>
        </w:tabs>
        <w:ind w:firstLine="720"/>
        <w:jc w:val="both"/>
        <w:rPr>
          <w:noProof/>
          <w:sz w:val="28"/>
          <w:szCs w:val="28"/>
          <w:lang w:val="en-US"/>
        </w:rPr>
      </w:pPr>
    </w:p>
    <w:p w14:paraId="325780DF" w14:textId="77777777" w:rsidR="00380A9E" w:rsidRDefault="00380A9E" w:rsidP="007D227E">
      <w:pPr>
        <w:pStyle w:val="1"/>
        <w:tabs>
          <w:tab w:val="center" w:pos="4800"/>
          <w:tab w:val="right" w:pos="9500"/>
        </w:tabs>
        <w:ind w:firstLine="0"/>
        <w:jc w:val="center"/>
        <w:rPr>
          <w:rFonts w:ascii="Times New Roman" w:hAnsi="Times New Roman" w:cs="Times New Roman"/>
          <w:sz w:val="28"/>
          <w:szCs w:val="28"/>
          <w:lang w:val="en-US"/>
        </w:rPr>
      </w:pPr>
      <w:bookmarkStart w:id="71" w:name="_Toc118725443"/>
    </w:p>
    <w:p w14:paraId="6FBDF792" w14:textId="164B5489" w:rsidR="00D2447B" w:rsidRPr="00B2039B" w:rsidRDefault="00380A9E" w:rsidP="00B2039B">
      <w:pPr>
        <w:rPr>
          <w:rFonts w:eastAsiaTheme="minorEastAsia"/>
          <w:b/>
          <w:bCs/>
          <w:noProof/>
          <w:sz w:val="28"/>
          <w:szCs w:val="28"/>
          <w:lang w:val="en-US"/>
        </w:rPr>
      </w:pPr>
      <w:r>
        <w:rPr>
          <w:sz w:val="28"/>
          <w:szCs w:val="28"/>
          <w:lang w:val="en-US"/>
        </w:rPr>
        <w:br w:type="page"/>
      </w:r>
      <w:bookmarkEnd w:id="71"/>
    </w:p>
    <w:p w14:paraId="2F9A30F6" w14:textId="77777777" w:rsidR="00B2039B" w:rsidRPr="00C617FF" w:rsidRDefault="00B2039B" w:rsidP="00B2039B">
      <w:pPr>
        <w:pStyle w:val="1"/>
        <w:tabs>
          <w:tab w:val="center" w:pos="4800"/>
          <w:tab w:val="right" w:pos="9500"/>
        </w:tabs>
        <w:ind w:firstLine="0"/>
        <w:jc w:val="center"/>
        <w:rPr>
          <w:rFonts w:ascii="Times New Roman" w:hAnsi="Times New Roman" w:cs="Times New Roman"/>
          <w:sz w:val="28"/>
          <w:szCs w:val="28"/>
          <w:lang w:val="en-US"/>
        </w:rPr>
      </w:pPr>
      <w:bookmarkStart w:id="72" w:name="_Toc118725444"/>
      <w:r w:rsidRPr="00C617FF">
        <w:rPr>
          <w:rFonts w:ascii="Times New Roman" w:hAnsi="Times New Roman" w:cs="Times New Roman"/>
          <w:sz w:val="28"/>
          <w:szCs w:val="28"/>
          <w:lang w:val="en-US"/>
        </w:rPr>
        <w:t xml:space="preserve">CONCLUSION </w:t>
      </w:r>
    </w:p>
    <w:p w14:paraId="495519B8" w14:textId="77777777" w:rsidR="00B2039B" w:rsidRPr="00C617FF" w:rsidRDefault="00B2039B" w:rsidP="00B2039B">
      <w:pPr>
        <w:tabs>
          <w:tab w:val="center" w:pos="4800"/>
          <w:tab w:val="right" w:pos="9500"/>
        </w:tabs>
        <w:ind w:firstLine="720"/>
        <w:jc w:val="both"/>
        <w:rPr>
          <w:noProof/>
          <w:sz w:val="28"/>
          <w:szCs w:val="28"/>
          <w:lang w:val="en-US"/>
        </w:rPr>
      </w:pPr>
    </w:p>
    <w:p w14:paraId="64299DC5" w14:textId="2809BE5F" w:rsidR="001878B4" w:rsidRPr="001878B4" w:rsidRDefault="001878B4" w:rsidP="001878B4">
      <w:pPr>
        <w:tabs>
          <w:tab w:val="center" w:pos="4800"/>
          <w:tab w:val="right" w:pos="9500"/>
        </w:tabs>
        <w:ind w:firstLine="720"/>
        <w:jc w:val="both"/>
        <w:rPr>
          <w:noProof/>
          <w:sz w:val="28"/>
          <w:szCs w:val="28"/>
          <w:lang w:val="en-US"/>
        </w:rPr>
      </w:pPr>
      <w:r w:rsidRPr="001878B4">
        <w:rPr>
          <w:noProof/>
          <w:sz w:val="28"/>
          <w:szCs w:val="28"/>
          <w:lang w:val="en-US"/>
        </w:rPr>
        <w:t xml:space="preserve">In conclusion, the dissertation work has focused on two classical problems in the study of nonassociative algebras, specifically, the study of nonassociative algebras under a commutator and the classification of finitely dimensional nonassociative algebras. </w:t>
      </w:r>
    </w:p>
    <w:p w14:paraId="2B967F09" w14:textId="77777777" w:rsidR="001878B4" w:rsidRPr="001878B4" w:rsidRDefault="001878B4" w:rsidP="001878B4">
      <w:pPr>
        <w:tabs>
          <w:tab w:val="center" w:pos="4800"/>
          <w:tab w:val="right" w:pos="9500"/>
        </w:tabs>
        <w:ind w:firstLine="720"/>
        <w:jc w:val="both"/>
        <w:rPr>
          <w:noProof/>
          <w:sz w:val="28"/>
          <w:szCs w:val="28"/>
          <w:lang w:val="en-US"/>
        </w:rPr>
      </w:pPr>
      <w:r w:rsidRPr="001878B4">
        <w:rPr>
          <w:noProof/>
          <w:sz w:val="28"/>
          <w:szCs w:val="28"/>
          <w:lang w:val="en-US"/>
        </w:rPr>
        <w:t>Firstly, a criterion was found for determining the Lie elements in a free Zinbiel algebra. This result is of particular importance as it allows for the identification of Lie elements in a free Zinbiel algebra, which is a fundamental step in understanding the structure and properties of these algebras.</w:t>
      </w:r>
    </w:p>
    <w:p w14:paraId="47944866" w14:textId="77777777" w:rsidR="001878B4" w:rsidRPr="001878B4" w:rsidRDefault="001878B4" w:rsidP="001878B4">
      <w:pPr>
        <w:tabs>
          <w:tab w:val="center" w:pos="4800"/>
          <w:tab w:val="right" w:pos="9500"/>
        </w:tabs>
        <w:ind w:firstLine="720"/>
        <w:jc w:val="both"/>
        <w:rPr>
          <w:noProof/>
          <w:sz w:val="28"/>
          <w:szCs w:val="28"/>
          <w:lang w:val="en-US"/>
        </w:rPr>
      </w:pPr>
      <w:r w:rsidRPr="001878B4">
        <w:rPr>
          <w:noProof/>
          <w:sz w:val="28"/>
          <w:szCs w:val="28"/>
          <w:lang w:val="en-US"/>
        </w:rPr>
        <w:t>Secondly, a basis for special Tortkara algebras was constructed. This result provides a foundation for further study of these algebras and can be used to develop new techniques and methods. Additionally, it was shown that there exists an exceptional homomorphic image of a free special Tortkara algebra with three generators, and it was proved that any homomorphic image of a free special Tortkara algebra with two generators is special.</w:t>
      </w:r>
    </w:p>
    <w:p w14:paraId="1EAA3983" w14:textId="77777777" w:rsidR="001878B4" w:rsidRPr="001878B4" w:rsidRDefault="001878B4" w:rsidP="001878B4">
      <w:pPr>
        <w:tabs>
          <w:tab w:val="center" w:pos="4800"/>
          <w:tab w:val="right" w:pos="9500"/>
        </w:tabs>
        <w:ind w:firstLine="720"/>
        <w:jc w:val="both"/>
        <w:rPr>
          <w:noProof/>
          <w:sz w:val="28"/>
          <w:szCs w:val="28"/>
          <w:lang w:val="en-US"/>
        </w:rPr>
      </w:pPr>
      <w:r w:rsidRPr="001878B4">
        <w:rPr>
          <w:noProof/>
          <w:sz w:val="28"/>
          <w:szCs w:val="28"/>
          <w:lang w:val="en-US"/>
        </w:rPr>
        <w:t>Thirdly, it has been proved that there is no special identity with two generators. This result has implications for the study of special identities in special Tortkara algebras and can be used to future research in this area.</w:t>
      </w:r>
    </w:p>
    <w:p w14:paraId="036D22DF" w14:textId="77777777" w:rsidR="001878B4" w:rsidRPr="001878B4" w:rsidRDefault="001878B4" w:rsidP="001878B4">
      <w:pPr>
        <w:tabs>
          <w:tab w:val="center" w:pos="4800"/>
          <w:tab w:val="right" w:pos="9500"/>
        </w:tabs>
        <w:ind w:firstLine="720"/>
        <w:jc w:val="both"/>
        <w:rPr>
          <w:noProof/>
          <w:sz w:val="28"/>
          <w:szCs w:val="28"/>
          <w:lang w:val="en-US"/>
        </w:rPr>
      </w:pPr>
      <w:r w:rsidRPr="001878B4">
        <w:rPr>
          <w:noProof/>
          <w:sz w:val="28"/>
          <w:szCs w:val="28"/>
          <w:lang w:val="en-US"/>
        </w:rPr>
        <w:t>Fourthly, an algebraic classification of nilpotent 4-dimensional assosymmetric algebras was constructed. This result provides a comprehensive understanding of the structure and properties of these algebras and can be used to guide further research in this area. Additionally, an algebraic classification of nilpotent 5- and 6-dimensional assosymmetric algebras with one generator was constructed.</w:t>
      </w:r>
    </w:p>
    <w:p w14:paraId="0CDF750B" w14:textId="77777777" w:rsidR="001878B4" w:rsidRPr="001878B4" w:rsidRDefault="001878B4" w:rsidP="001878B4">
      <w:pPr>
        <w:tabs>
          <w:tab w:val="center" w:pos="4800"/>
          <w:tab w:val="right" w:pos="9500"/>
        </w:tabs>
        <w:ind w:firstLine="720"/>
        <w:jc w:val="both"/>
        <w:rPr>
          <w:noProof/>
          <w:sz w:val="28"/>
          <w:szCs w:val="28"/>
          <w:lang w:val="en-US"/>
        </w:rPr>
      </w:pPr>
      <w:r w:rsidRPr="001878B4">
        <w:rPr>
          <w:noProof/>
          <w:sz w:val="28"/>
          <w:szCs w:val="28"/>
          <w:lang w:val="en-US"/>
        </w:rPr>
        <w:t>Finally, algorithms were provided with code written in Wolfram Mathematica to simplify the computational aspects of the classification problem of nilpotent algebras. The use of Wolfram Mathematica allowed for efficient and accurate computations, and the authors partially used the "solve" function, a symbolic solver built into Wolfram Mathematica, when working with a system of polynomial equations. This is the main function that takes up most of the compilation time. The codes written by the authors in other software, including Matlab and Python, gave the worst results in terms of running time and, in some cases, failed to provide any solutions.</w:t>
      </w:r>
    </w:p>
    <w:p w14:paraId="62D888EC" w14:textId="3EFB6D66" w:rsidR="001878B4" w:rsidRDefault="001878B4" w:rsidP="001878B4">
      <w:pPr>
        <w:tabs>
          <w:tab w:val="center" w:pos="4800"/>
          <w:tab w:val="right" w:pos="9500"/>
        </w:tabs>
        <w:ind w:firstLine="720"/>
        <w:jc w:val="both"/>
        <w:rPr>
          <w:noProof/>
          <w:sz w:val="28"/>
          <w:szCs w:val="28"/>
          <w:lang w:val="en-US"/>
        </w:rPr>
      </w:pPr>
      <w:r w:rsidRPr="001878B4">
        <w:rPr>
          <w:noProof/>
          <w:sz w:val="28"/>
          <w:szCs w:val="28"/>
          <w:lang w:val="en-US"/>
        </w:rPr>
        <w:t xml:space="preserve">In summary, the results obtained in this dissertation have advanced our understanding of nonassociative algebras and have provided new techniques and methods. These results can be applied to further study of Zinbiel algebras </w:t>
      </w:r>
      <w:r w:rsidR="004160BA">
        <w:rPr>
          <w:noProof/>
          <w:sz w:val="28"/>
          <w:szCs w:val="28"/>
          <w:lang w:val="en-US"/>
        </w:rPr>
        <w:t xml:space="preserve">under commutator </w:t>
      </w:r>
      <w:r w:rsidRPr="001878B4">
        <w:rPr>
          <w:noProof/>
          <w:sz w:val="28"/>
          <w:szCs w:val="28"/>
          <w:lang w:val="en-US"/>
        </w:rPr>
        <w:t>and can be used in special courses on the theory of free and finite-dimensional algebras. The work also highlights the importance of using appropriate software tools when working with symbolic nonlinear equations and the potential for improving the performance of these tools. Overall, this dissertation work has made a contribution to the field of nonassociative algebras and sets the stage for future research in this area.</w:t>
      </w:r>
    </w:p>
    <w:p w14:paraId="649AF130" w14:textId="77777777" w:rsidR="00B2039B" w:rsidRDefault="00B2039B" w:rsidP="00565477">
      <w:pPr>
        <w:pStyle w:val="1"/>
        <w:tabs>
          <w:tab w:val="center" w:pos="4800"/>
          <w:tab w:val="right" w:pos="9500"/>
        </w:tabs>
        <w:jc w:val="center"/>
        <w:rPr>
          <w:rFonts w:ascii="Times New Roman" w:hAnsi="Times New Roman" w:cs="Times New Roman"/>
          <w:sz w:val="28"/>
          <w:szCs w:val="28"/>
          <w:lang w:val="en-US"/>
        </w:rPr>
      </w:pPr>
    </w:p>
    <w:p w14:paraId="1F5B8203" w14:textId="77777777" w:rsidR="00B2039B" w:rsidRDefault="00B2039B">
      <w:pPr>
        <w:rPr>
          <w:rFonts w:eastAsiaTheme="minorEastAsia"/>
          <w:b/>
          <w:bCs/>
          <w:noProof/>
          <w:sz w:val="28"/>
          <w:szCs w:val="28"/>
          <w:lang w:val="en-US"/>
        </w:rPr>
      </w:pPr>
      <w:r>
        <w:rPr>
          <w:sz w:val="28"/>
          <w:szCs w:val="28"/>
          <w:lang w:val="en-US"/>
        </w:rPr>
        <w:br w:type="page"/>
      </w:r>
    </w:p>
    <w:p w14:paraId="7DD8DF59" w14:textId="2723B174" w:rsidR="00CE31B2" w:rsidRPr="00565477" w:rsidRDefault="00CE31B2" w:rsidP="00565477">
      <w:pPr>
        <w:pStyle w:val="1"/>
        <w:tabs>
          <w:tab w:val="center" w:pos="4800"/>
          <w:tab w:val="right" w:pos="9500"/>
        </w:tabs>
        <w:jc w:val="center"/>
        <w:rPr>
          <w:rFonts w:ascii="Times New Roman" w:hAnsi="Times New Roman" w:cs="Times New Roman"/>
          <w:sz w:val="28"/>
          <w:szCs w:val="28"/>
          <w:lang w:val="en-US"/>
        </w:rPr>
      </w:pPr>
      <w:r w:rsidRPr="00B25F8C">
        <w:rPr>
          <w:rFonts w:ascii="Times New Roman" w:hAnsi="Times New Roman" w:cs="Times New Roman"/>
          <w:sz w:val="28"/>
          <w:szCs w:val="28"/>
          <w:lang w:val="en-US"/>
        </w:rPr>
        <w:t>LIST OF REFERENCES</w:t>
      </w:r>
      <w:bookmarkEnd w:id="72"/>
    </w:p>
    <w:p w14:paraId="5F335920" w14:textId="77777777" w:rsidR="00CE31B2" w:rsidRPr="00C617FF" w:rsidRDefault="00CE31B2" w:rsidP="00CE31B2">
      <w:pPr>
        <w:tabs>
          <w:tab w:val="center" w:pos="4800"/>
          <w:tab w:val="right" w:pos="9500"/>
        </w:tabs>
        <w:ind w:firstLine="720"/>
        <w:rPr>
          <w:noProof/>
          <w:sz w:val="28"/>
          <w:szCs w:val="28"/>
          <w:lang w:val="en-US"/>
        </w:rPr>
      </w:pPr>
    </w:p>
    <w:p w14:paraId="20B79A20" w14:textId="0FD72135"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1 Dzhumadil’daev A.S. Zinbiel algebras under q-commutators // Journal of Mathematical Sciences. Springer, - 2007. - Vol. 144, № 2. - P. 3909–3925. </w:t>
      </w:r>
    </w:p>
    <w:p w14:paraId="2E8CA82F" w14:textId="37AAEC51"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2 </w:t>
      </w:r>
      <w:r w:rsidR="000F366B">
        <w:rPr>
          <w:noProof/>
          <w:sz w:val="28"/>
          <w:szCs w:val="28"/>
          <w:lang w:val="en-US"/>
        </w:rPr>
        <w:t xml:space="preserve"> </w:t>
      </w:r>
      <w:r w:rsidRPr="00C617FF">
        <w:rPr>
          <w:noProof/>
          <w:sz w:val="28"/>
          <w:szCs w:val="28"/>
          <w:lang w:val="en-US"/>
        </w:rPr>
        <w:t xml:space="preserve">Dzhumadil’daev A. Novikov-Jordan algebras // Communications in Algebra. - 2002. - Vol. 30, № 11. - P. 5207–5240. </w:t>
      </w:r>
    </w:p>
    <w:p w14:paraId="207D6CE8" w14:textId="00101632"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3 Dzhumadil’daev A. Special Identity for Novikov–Jordan Algebras // Communications in Algebra. - 2005. - Vol. 33, № 5. - P. 1279–1287. </w:t>
      </w:r>
    </w:p>
    <w:p w14:paraId="3AE835DE" w14:textId="0B1EB48F"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4 Dzhumadil’daev A. Assosymmetric algebras under Jordan product // Communications in Algebra. Taylor and Francis, - 2018. - Vol. 46, № 1. - P. 129–142. </w:t>
      </w:r>
    </w:p>
    <w:p w14:paraId="36CBBA1C" w14:textId="3338AB6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5 </w:t>
      </w:r>
      <w:r w:rsidR="000F366B">
        <w:rPr>
          <w:noProof/>
          <w:sz w:val="28"/>
          <w:szCs w:val="28"/>
          <w:lang w:val="en-US"/>
        </w:rPr>
        <w:t xml:space="preserve"> </w:t>
      </w:r>
      <w:r w:rsidRPr="00C617FF">
        <w:rPr>
          <w:noProof/>
          <w:sz w:val="28"/>
          <w:szCs w:val="28"/>
          <w:lang w:val="en-US"/>
        </w:rPr>
        <w:t>Dzhumadil’daev A.S., Ismailov N.A. Polynomial identities of bicommutative algebras, Lie and Jordan elements // Communications in Algebra. Taylor and Francis, - 2018. - Vol. 46, № 12. - P. 5241–5251.</w:t>
      </w:r>
    </w:p>
    <w:p w14:paraId="289075D4" w14:textId="4F3F0F44"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6  Dzhumadil’daev A.S. Jordan elements and left-center of a free Leibniz algebra // Electronic Research Announcements. American Institute of Mathematical Sciences, - 2011. - Vol. 18. - P. 31. </w:t>
      </w:r>
    </w:p>
    <w:p w14:paraId="63425623" w14:textId="0A8A9798"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7  Cohn P.M. On homomorphic images of special Jordan algebras // Canadian Journal of Mathematics. Cambridge University Press, - 1954. - Vol. 6. - P. 253–264. </w:t>
      </w:r>
    </w:p>
    <w:p w14:paraId="0EECF31C" w14:textId="42E61DB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8  Specht W. Die linearen Beziehungen zwischen höheren Kommutatoren // Mathematische Zeitschrift. Springer, - 1948. - Vol. 51, № 3. - P. 367–376.</w:t>
      </w:r>
    </w:p>
    <w:p w14:paraId="1A994644" w14:textId="6794D86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9  Dynkin E.B. Computation of the coefficients in the Campbell-Hausdorff formula // Doklady Akad. Nauk SSSR. - 1947. - Vol. 57. - P. 323–326.</w:t>
      </w:r>
    </w:p>
    <w:p w14:paraId="05295A46" w14:textId="684AC5F6"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10  Friedrichs K.O. Mathematical aspects of the quantum theory of fields. Part V. Fields modified by linear homogeneous forces // Communications on Pure and Applied Mathematics. Wiley Online Library, - 1953. - Vol. 6, № 1. - P. 1–72.</w:t>
      </w:r>
    </w:p>
    <w:p w14:paraId="004B9C67" w14:textId="6F2902C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11  Robbins D.P. Jordan elements in a free associative algebra, I // Journal of Algebra. Elsevier, - 1971. - Vol. 19, № 3. - P. 354–378.</w:t>
      </w:r>
    </w:p>
    <w:p w14:paraId="06488DCF" w14:textId="5C0BC968"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12  Bremner M. On tortkara triple systems // Communications in Algebra. Taylor and Francis, - 2018. - Vol. 46, № 6. - P. 2396–2404.</w:t>
      </w:r>
    </w:p>
    <w:p w14:paraId="2C91BA4D" w14:textId="1EA77306"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13  Diehl J., Ebrahimi-Fard K., Tapia N. Time-Warping Invariants of Multi</w:t>
      </w:r>
      <w:r w:rsidR="000F366B">
        <w:rPr>
          <w:noProof/>
          <w:sz w:val="28"/>
          <w:szCs w:val="28"/>
          <w:lang w:val="en-US"/>
        </w:rPr>
        <w:t xml:space="preserve">- </w:t>
      </w:r>
      <w:r w:rsidRPr="00C617FF">
        <w:rPr>
          <w:noProof/>
          <w:sz w:val="28"/>
          <w:szCs w:val="28"/>
          <w:lang w:val="en-US"/>
        </w:rPr>
        <w:t>dimensional Time Series // Acta Applicandae Mathematicae. - 2020, - Vol. 170, - P. 265–290.</w:t>
      </w:r>
    </w:p>
    <w:p w14:paraId="39D0CE36" w14:textId="61DBA4FF"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14  Diehl J. et al. Areas of areas generate the shuffle algebra //arXiv preprint arXiv:2002.02338. – 2020.</w:t>
      </w:r>
    </w:p>
    <w:p w14:paraId="1A83C6DC" w14:textId="6E7C00FC"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 xml:space="preserve">15  Gorshkov I.B. et al. </w:t>
      </w:r>
      <w:r w:rsidRPr="00C617FF">
        <w:rPr>
          <w:noProof/>
          <w:sz w:val="28"/>
          <w:szCs w:val="28"/>
        </w:rPr>
        <w:t>The variety of nilpotent Tortkara algebras // Журнал Сибирского федерального университета. Математика</w:t>
      </w:r>
      <w:r w:rsidRPr="00C617FF">
        <w:rPr>
          <w:noProof/>
          <w:sz w:val="28"/>
          <w:szCs w:val="28"/>
          <w:lang w:val="en-US"/>
        </w:rPr>
        <w:t xml:space="preserve"> </w:t>
      </w:r>
      <w:r w:rsidRPr="00C617FF">
        <w:rPr>
          <w:noProof/>
          <w:sz w:val="28"/>
          <w:szCs w:val="28"/>
        </w:rPr>
        <w:t>и</w:t>
      </w:r>
      <w:r w:rsidRPr="00C617FF">
        <w:rPr>
          <w:noProof/>
          <w:sz w:val="28"/>
          <w:szCs w:val="28"/>
          <w:lang w:val="en-US"/>
        </w:rPr>
        <w:t xml:space="preserve"> </w:t>
      </w:r>
      <w:r w:rsidRPr="00C617FF">
        <w:rPr>
          <w:noProof/>
          <w:sz w:val="28"/>
          <w:szCs w:val="28"/>
        </w:rPr>
        <w:t>физика</w:t>
      </w:r>
      <w:r w:rsidRPr="00C617FF">
        <w:rPr>
          <w:noProof/>
          <w:sz w:val="28"/>
          <w:szCs w:val="28"/>
          <w:lang w:val="en-US"/>
        </w:rPr>
        <w:t>. - 2019. - Vol. 12, № 2. - P. 173–184.</w:t>
      </w:r>
    </w:p>
    <w:p w14:paraId="33297112" w14:textId="7C545094"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16  Gorshkov I., Kaygorodov I., Khrypchenko M. The geometric classification of nilpotent Tortkara algebras // Communications in Algebra. Taylor and Francis, - 2020. - Vol. 48, № 1. - P. 204–209.</w:t>
      </w:r>
    </w:p>
    <w:p w14:paraId="57E3916F" w14:textId="3AB6BE30"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17  Gorshkov I., Kaygorodov I., Khrypchenko M. The algebraic classification of nilpotent Tortkara algebras // Communications in Algebra. Taylor and Francis, - 2020. - Vol. 48, № 8. - P. 3608–3623.</w:t>
      </w:r>
    </w:p>
    <w:p w14:paraId="464A7BCC" w14:textId="55C9A301"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18  Kolesnikov P. Commutator algebras of pre-commutative algebras // Mate</w:t>
      </w:r>
      <w:r w:rsidR="000F366B">
        <w:rPr>
          <w:noProof/>
          <w:sz w:val="28"/>
          <w:szCs w:val="28"/>
          <w:lang w:val="en-US"/>
        </w:rPr>
        <w:t xml:space="preserve">- </w:t>
      </w:r>
      <w:r w:rsidRPr="00C617FF">
        <w:rPr>
          <w:noProof/>
          <w:sz w:val="28"/>
          <w:szCs w:val="28"/>
          <w:lang w:val="en-US"/>
        </w:rPr>
        <w:t xml:space="preserve">maticheskii Zhurnal. - 2016. - Vol. 16, № 2. - P. </w:t>
      </w:r>
      <w:r w:rsidR="00322715">
        <w:rPr>
          <w:noProof/>
          <w:sz w:val="28"/>
          <w:szCs w:val="28"/>
          <w:lang w:val="en-US"/>
        </w:rPr>
        <w:t>145</w:t>
      </w:r>
      <w:r w:rsidRPr="00C617FF">
        <w:rPr>
          <w:noProof/>
          <w:sz w:val="28"/>
          <w:szCs w:val="28"/>
          <w:lang w:val="en-US"/>
        </w:rPr>
        <w:t>–</w:t>
      </w:r>
      <w:r w:rsidR="00CD45AB">
        <w:rPr>
          <w:noProof/>
          <w:sz w:val="28"/>
          <w:szCs w:val="28"/>
          <w:lang w:val="en-US"/>
        </w:rPr>
        <w:t>158</w:t>
      </w:r>
      <w:r w:rsidRPr="00C617FF">
        <w:rPr>
          <w:noProof/>
          <w:sz w:val="28"/>
          <w:szCs w:val="28"/>
          <w:lang w:val="en-US"/>
        </w:rPr>
        <w:t>.</w:t>
      </w:r>
    </w:p>
    <w:p w14:paraId="327C2238" w14:textId="07B7EEDA"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19  Jennings S.A. Central chains of ideals in an associative ring // Duke Mathe</w:t>
      </w:r>
      <w:r w:rsidR="000F366B">
        <w:rPr>
          <w:noProof/>
          <w:sz w:val="28"/>
          <w:szCs w:val="28"/>
          <w:lang w:val="en-US"/>
        </w:rPr>
        <w:t xml:space="preserve">- </w:t>
      </w:r>
      <w:r w:rsidRPr="00C617FF">
        <w:rPr>
          <w:noProof/>
          <w:sz w:val="28"/>
          <w:szCs w:val="28"/>
          <w:lang w:val="en-US"/>
        </w:rPr>
        <w:t>matical Journal. Duke University Press, - 1942. - Vol. 9, № 2. - P. 341–355.</w:t>
      </w:r>
    </w:p>
    <w:p w14:paraId="21DAFE04" w14:textId="23F4ADCE"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20  Sharma R.K., Srivastava J.B. Lie solvable rings // Proceedings of the Ameri</w:t>
      </w:r>
      <w:r w:rsidR="000F366B">
        <w:rPr>
          <w:noProof/>
          <w:sz w:val="28"/>
          <w:szCs w:val="28"/>
          <w:lang w:val="en-US"/>
        </w:rPr>
        <w:t xml:space="preserve">- </w:t>
      </w:r>
      <w:r w:rsidRPr="00C617FF">
        <w:rPr>
          <w:noProof/>
          <w:sz w:val="28"/>
          <w:szCs w:val="28"/>
          <w:lang w:val="en-US"/>
        </w:rPr>
        <w:t>can Mathematical Society. - 1985. - Vol. 94, № 1. - P. 1–8.</w:t>
      </w:r>
    </w:p>
    <w:p w14:paraId="6B82D1A3" w14:textId="38C28527" w:rsidR="00CE31B2" w:rsidRPr="00C617FF" w:rsidRDefault="00CE31B2" w:rsidP="00CE31B2">
      <w:pPr>
        <w:tabs>
          <w:tab w:val="center" w:pos="4800"/>
          <w:tab w:val="right" w:pos="9500"/>
        </w:tabs>
        <w:ind w:firstLine="720"/>
        <w:jc w:val="both"/>
        <w:rPr>
          <w:noProof/>
          <w:sz w:val="28"/>
          <w:szCs w:val="28"/>
          <w:lang w:val="en-US"/>
        </w:rPr>
      </w:pPr>
      <w:r w:rsidRPr="00C617FF">
        <w:rPr>
          <w:noProof/>
          <w:sz w:val="28"/>
          <w:szCs w:val="28"/>
          <w:lang w:val="en-US"/>
        </w:rPr>
        <w:t>21  Riley D.M. PI-Algebras Generated by Nilpotent Elements of Bounded Index // Journal of Algebra. - 1997. - Vol. 192, № 1. - P. 1–13.</w:t>
      </w:r>
    </w:p>
    <w:p w14:paraId="71611071" w14:textId="4A1A25A5" w:rsidR="000F366B" w:rsidRDefault="000F366B" w:rsidP="000F366B">
      <w:pPr>
        <w:tabs>
          <w:tab w:val="center" w:pos="4800"/>
          <w:tab w:val="right" w:pos="9500"/>
        </w:tabs>
        <w:ind w:firstLine="720"/>
        <w:jc w:val="both"/>
        <w:rPr>
          <w:noProof/>
          <w:sz w:val="28"/>
          <w:szCs w:val="28"/>
          <w:lang w:val="en-US"/>
        </w:rPr>
      </w:pPr>
      <w:r w:rsidRPr="00C617FF">
        <w:rPr>
          <w:noProof/>
          <w:sz w:val="28"/>
          <w:szCs w:val="28"/>
          <w:lang w:val="en-US"/>
        </w:rPr>
        <w:t>2</w:t>
      </w:r>
      <w:r w:rsidR="00F827BE">
        <w:rPr>
          <w:noProof/>
          <w:sz w:val="28"/>
          <w:szCs w:val="28"/>
          <w:lang w:val="en-US"/>
        </w:rPr>
        <w:t xml:space="preserve">2 </w:t>
      </w:r>
      <w:r w:rsidRPr="00C617FF">
        <w:rPr>
          <w:noProof/>
          <w:sz w:val="28"/>
          <w:szCs w:val="28"/>
          <w:lang w:val="en-US"/>
        </w:rPr>
        <w:t>Kleinfeld E. Assosymmetric rings // Proceedings of the American Mathematical Society. JSTOR, - 1957. - Vol. 8, № 5. - P. 983–986.</w:t>
      </w:r>
    </w:p>
    <w:p w14:paraId="2E330C09" w14:textId="2321F6D4" w:rsidR="00F827BE" w:rsidRPr="00C617FF" w:rsidRDefault="00F827BE" w:rsidP="000F366B">
      <w:pPr>
        <w:tabs>
          <w:tab w:val="center" w:pos="4800"/>
          <w:tab w:val="right" w:pos="9500"/>
        </w:tabs>
        <w:ind w:firstLine="720"/>
        <w:jc w:val="both"/>
        <w:rPr>
          <w:noProof/>
          <w:sz w:val="28"/>
          <w:szCs w:val="28"/>
          <w:lang w:val="en-US"/>
        </w:rPr>
      </w:pPr>
      <w:r w:rsidRPr="00C617FF">
        <w:rPr>
          <w:noProof/>
          <w:sz w:val="28"/>
          <w:szCs w:val="28"/>
          <w:lang w:val="en-US"/>
        </w:rPr>
        <w:t>2</w:t>
      </w:r>
      <w:r>
        <w:rPr>
          <w:noProof/>
          <w:sz w:val="28"/>
          <w:szCs w:val="28"/>
          <w:lang w:val="en-US"/>
        </w:rPr>
        <w:t>3</w:t>
      </w:r>
      <w:r w:rsidRPr="00C617FF">
        <w:rPr>
          <w:noProof/>
          <w:sz w:val="28"/>
          <w:szCs w:val="28"/>
          <w:lang w:val="en-US"/>
        </w:rPr>
        <w:t xml:space="preserve">  Boers A.H. Mutation algebras of a nonassociative algebra // Indagationes Mathematicae. - 1995. - Vol. 6, № 1. - P. 25–33.</w:t>
      </w:r>
    </w:p>
    <w:p w14:paraId="33C0A7F4"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24  Boers A.H. On assosymmetric rings // Indagationes Mathematicae. - 1994. - Vol. 5, № 1. - P. 9–27.</w:t>
      </w:r>
    </w:p>
    <w:p w14:paraId="00F7FA82"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25  Kim H., Kim K. The structure of assosymmetric algebras // Journal of Algebra. Elsevier, - 2008. - Vol. 319, № 6. - P. 2243–2258.</w:t>
      </w:r>
    </w:p>
    <w:p w14:paraId="44520FEA"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26  Dzhumadil’daev A.S., Zhakhayev B.K. Free assosymmetric algebras as modules of groups // arXiv preprint arXiv:1810.05254. 2018.</w:t>
      </w:r>
    </w:p>
    <w:p w14:paraId="1B3950D0"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27  Hentzel I.R., Jacobs D.P., Peresi L.A. A basis for free assosymmetric algebras // Journal of Algebra. Elsevier, - 1996. - Vol. 183, № 2. - P. 306–318.</w:t>
      </w:r>
    </w:p>
    <w:p w14:paraId="00DE017A"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28  Pokrass D., Rodabaugh D. Solvable assosymmetric rings are nilpotent // Proceedings of the American Mathematical Society. - 1977. - Vol. 64, № 1. - P. 30–34.</w:t>
      </w:r>
    </w:p>
    <w:p w14:paraId="5FEB447D"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29  Burde D., Steinhoff C. Classification of orbit closures of 4-dimensional complex Lie algebras // Journal of Algebra. Elsevier, - 1999. - Vol. 214. - P. 729–739.</w:t>
      </w:r>
    </w:p>
    <w:p w14:paraId="5FAF5ED4"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30  Benes T., Burde D. Classification of orbit closures in the variety of three-dimensional Novikov algebras // Journal of Algebra and its Applications. World Scientific, - 2014. - Vol. 13, № 02. - P. 1350081.</w:t>
      </w:r>
    </w:p>
    <w:p w14:paraId="65D5D423"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31  Burde D., de Graaf W. Classification of Novikov algebras // Applicable Algebra in Engineering, Communication and Computing. Springer, - 2013. - Vol. 24, № 1. - P. 1–15.</w:t>
      </w:r>
    </w:p>
    <w:p w14:paraId="57383CD9"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32  de Graaf W.A. Classification of nilpotent associative algebras of small dimension // International Journal of Algebra and Computation. World Scientific, - 2018. - Vol. 28, № 01. - P. 133–161.</w:t>
      </w:r>
    </w:p>
    <w:p w14:paraId="23832D85"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33  de Graaf W.A. Classification of 6-dimensional nilpotent Lie algebras over fields of characteristic not 2 // Journal of Algebra. Elsevier, - 2007. - Vol. 309, № 2. - P. 640–653.</w:t>
      </w:r>
    </w:p>
    <w:p w14:paraId="7A76153D"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34  Hegazi A.S., Abdelwahab H. Classification of five-dimensional nilpotent Jordan algebras // Linear Algebra and its Applications. Elsevier, - 2016. - Vol. 494. - P. 165–218.</w:t>
      </w:r>
    </w:p>
    <w:p w14:paraId="1F19C1C5"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35  Mazzola G. The algebraic and geometric classification of associative algebras of dimension five // Manuscripta Mathematica. - 1979. - Vol. 27, № 1. - P. 81–101.</w:t>
      </w:r>
    </w:p>
    <w:p w14:paraId="3A2B58BE"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36  Skjelbred T., Sund T. On the classification of nilpotent Lie algebras // Preprint series. Pure Mathematics. - 1977.</w:t>
      </w:r>
    </w:p>
    <w:p w14:paraId="2BF83104"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37  Karimjanov I., Kaygorodov I., Khudoyberdiyev A. The algebraic and geometric classification of nilpotent Novikov algebras // Journal of Geometry and Physics. Elsevier, - 2019. - Vol. 143. - P. 11–21.</w:t>
      </w:r>
    </w:p>
    <w:p w14:paraId="6B7D1E92"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38  Kaygorodov I., Páez-Guillán - P., Voronin V. The Algebraic and Geometric Classification of Nilpotent Bicommutative Algebras // Algebras and Representation Theory. - 2020. - Vol. 23, № 6. - P. 2331–2347.</w:t>
      </w:r>
    </w:p>
    <w:p w14:paraId="3A0AC91E"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39  Kaygorodov I. et al. Degenerations of Zinbiel and nilpotent Leibniz algebras // Linear and Multilinear algebra. Taylor and Francis, - 2018. - Vol. 66, № 4. - P. 704–716.</w:t>
      </w:r>
    </w:p>
    <w:p w14:paraId="4AD243F6"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40  Hegazi A.S., Abdelwahab H., Calderon Martin A.J. Classification of nilpotent Malcev algebras of small dimensions over arbitrary fields of characteristic not 2 // Algebras and Representation Theory. Springer, - 2018. - Vol. 21, № 1. - P. 19–45.</w:t>
      </w:r>
    </w:p>
    <w:p w14:paraId="7F8619D1" w14:textId="203DE49F"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41  Kadyrov Sh., Mashurov F. Unified computational approach to nilpotent algebra classification problems // Communications in Mathematics. University of Ostrava, - 2021. - Vol. 29, № 2. - P. 215–226.</w:t>
      </w:r>
      <w:r w:rsidR="00C51881">
        <w:rPr>
          <w:noProof/>
          <w:sz w:val="28"/>
          <w:szCs w:val="28"/>
          <w:lang w:val="en-US"/>
        </w:rPr>
        <w:t xml:space="preserve"> (Scopus)</w:t>
      </w:r>
    </w:p>
    <w:p w14:paraId="569964E1" w14:textId="040877B0"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42  Mashurov F., Kaygorodov I. One-generated nilpotent assosymmetric algebras // Journal of Algebra and Its Applications. - 2022. - Vol. 21, № 02. - P. 2250031.</w:t>
      </w:r>
      <w:r w:rsidR="00BB120A">
        <w:rPr>
          <w:noProof/>
          <w:sz w:val="28"/>
          <w:szCs w:val="28"/>
          <w:lang w:val="en-US"/>
        </w:rPr>
        <w:t xml:space="preserve"> (Scopus, </w:t>
      </w:r>
      <w:r w:rsidR="00C51881">
        <w:rPr>
          <w:noProof/>
          <w:sz w:val="28"/>
          <w:szCs w:val="28"/>
          <w:lang w:val="en-US"/>
        </w:rPr>
        <w:t>Percentile 57</w:t>
      </w:r>
      <w:r w:rsidR="00BB120A">
        <w:rPr>
          <w:noProof/>
          <w:sz w:val="28"/>
          <w:szCs w:val="28"/>
          <w:lang w:val="en-US"/>
        </w:rPr>
        <w:t>)</w:t>
      </w:r>
    </w:p>
    <w:p w14:paraId="55BFF29D" w14:textId="3CF1B6D3"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 xml:space="preserve">43  Ismailov N., Kaygorodov I., Mashurov F. The algebraic and geometric classification of nilpotent assosymmetric algebras // Algebras and Representation Theory. Springer, - 2021. - Vol. 24, № 1. - P. 135–148. </w:t>
      </w:r>
      <w:r w:rsidR="00C51881">
        <w:rPr>
          <w:noProof/>
          <w:sz w:val="28"/>
          <w:szCs w:val="28"/>
          <w:lang w:val="en-US"/>
        </w:rPr>
        <w:t>(Scopus, Percentile 5</w:t>
      </w:r>
      <w:r w:rsidR="00CA3C85">
        <w:rPr>
          <w:noProof/>
          <w:sz w:val="28"/>
          <w:szCs w:val="28"/>
          <w:lang w:val="en-US"/>
        </w:rPr>
        <w:t>2</w:t>
      </w:r>
      <w:r w:rsidR="00C51881">
        <w:rPr>
          <w:noProof/>
          <w:sz w:val="28"/>
          <w:szCs w:val="28"/>
          <w:lang w:val="en-US"/>
        </w:rPr>
        <w:t>)</w:t>
      </w:r>
    </w:p>
    <w:p w14:paraId="3FCB59EF" w14:textId="308DFB14"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44  Dzhumadil’daev A.S., Ismailov N.A., Mashurov F.A. On the speciality of Tortkara algebras // Journal of Algebra. - 2019. - Vol. 540. - P. 1–19.</w:t>
      </w:r>
      <w:r w:rsidR="00E86A08">
        <w:rPr>
          <w:noProof/>
          <w:sz w:val="28"/>
          <w:szCs w:val="28"/>
          <w:lang w:val="en-US"/>
        </w:rPr>
        <w:t xml:space="preserve"> (Scopus, Percentile 57)</w:t>
      </w:r>
    </w:p>
    <w:p w14:paraId="77460B0D" w14:textId="2240855A"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 xml:space="preserve">45  Kadyrov S., Mashurov F. Generalized continued fraction expansions for </w:t>
      </w:r>
      <m:oMath>
        <m:r>
          <w:rPr>
            <w:rFonts w:ascii="Cambria Math" w:hAnsi="Cambria Math"/>
            <w:noProof/>
            <w:sz w:val="28"/>
            <w:szCs w:val="28"/>
          </w:rPr>
          <m:t>π</m:t>
        </m:r>
      </m:oMath>
      <w:r w:rsidRPr="00C617FF">
        <w:rPr>
          <w:noProof/>
          <w:sz w:val="28"/>
          <w:szCs w:val="28"/>
          <w:lang w:val="en-US"/>
        </w:rPr>
        <w:t xml:space="preserve"> and </w:t>
      </w:r>
      <m:oMath>
        <m:r>
          <w:rPr>
            <w:rFonts w:ascii="Cambria Math" w:hAnsi="Cambria Math"/>
            <w:noProof/>
            <w:sz w:val="28"/>
            <w:szCs w:val="28"/>
          </w:rPr>
          <m:t>e</m:t>
        </m:r>
      </m:oMath>
      <w:r w:rsidRPr="00C617FF">
        <w:rPr>
          <w:noProof/>
          <w:sz w:val="28"/>
          <w:szCs w:val="28"/>
          <w:lang w:val="en-US"/>
        </w:rPr>
        <w:t xml:space="preserve"> // Journal of Discrete Mathematical Sciences and Cryptography. Taylor and Francis, - 2021. - Vol. 24, № 6. - P. 1809–1819.</w:t>
      </w:r>
      <w:r w:rsidR="00C51881">
        <w:rPr>
          <w:noProof/>
          <w:sz w:val="28"/>
          <w:szCs w:val="28"/>
          <w:lang w:val="en-US"/>
        </w:rPr>
        <w:t xml:space="preserve"> (Scopus, Percentile </w:t>
      </w:r>
      <w:r w:rsidR="00BE19A1">
        <w:rPr>
          <w:noProof/>
          <w:sz w:val="28"/>
          <w:szCs w:val="28"/>
          <w:lang w:val="en-US"/>
        </w:rPr>
        <w:t>7</w:t>
      </w:r>
      <w:r w:rsidR="00C51881">
        <w:rPr>
          <w:noProof/>
          <w:sz w:val="28"/>
          <w:szCs w:val="28"/>
          <w:lang w:val="en-US"/>
        </w:rPr>
        <w:t>7)</w:t>
      </w:r>
    </w:p>
    <w:p w14:paraId="5522DAC5" w14:textId="1DD5E43A"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46  Ismailov N., Mashurov F., Smadyarov N. Defining identities for mono and binary Zinbiel algebras // Journal of Algebra and Its Applications. World Scientific, - 2022. - P. 2350165.</w:t>
      </w:r>
      <w:r w:rsidR="00C51881">
        <w:rPr>
          <w:noProof/>
          <w:sz w:val="28"/>
          <w:szCs w:val="28"/>
          <w:lang w:val="en-US"/>
        </w:rPr>
        <w:t xml:space="preserve"> (Scopus, Percentile 57)</w:t>
      </w:r>
    </w:p>
    <w:p w14:paraId="352FAAE2" w14:textId="25745045"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47  Kaygorodov I., Lopes S.A., Mashurov F. Actions of the additive group Ga on certain noncommutative deformations of the plane // Communications in Mathematics. - 2021. - Vol. 29. - P. 269–279.</w:t>
      </w:r>
      <w:r w:rsidR="00C51881">
        <w:rPr>
          <w:noProof/>
          <w:sz w:val="28"/>
          <w:szCs w:val="28"/>
          <w:lang w:val="en-US"/>
        </w:rPr>
        <w:t xml:space="preserve"> (Scopus)</w:t>
      </w:r>
    </w:p>
    <w:p w14:paraId="00BB687D"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48  Bapat A., Jordan D. Lower central series of free algebras in symmetric tensor categories // Journal of Algebra. - 2013. - Vol. 373. - P. 299–311.</w:t>
      </w:r>
    </w:p>
    <w:p w14:paraId="30A4225B" w14:textId="1A7A32F2"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49  Kaygorodov I., Mashurov F. et al. Products of commutator ideals of some Lie-admissible algebras // arXiv preprint arXiv:2204.00328. - 2022.</w:t>
      </w:r>
      <w:r w:rsidR="001D3F8C">
        <w:rPr>
          <w:noProof/>
          <w:sz w:val="28"/>
          <w:szCs w:val="28"/>
          <w:lang w:val="en-US"/>
        </w:rPr>
        <w:t xml:space="preserve"> (submitted)</w:t>
      </w:r>
    </w:p>
    <w:p w14:paraId="23C6D793"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50  Schafer R.D. An introduction to nonassociative algebras. Courier Dover Publications, - 2017.</w:t>
      </w:r>
    </w:p>
    <w:p w14:paraId="1E48F191"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 xml:space="preserve">51  Zhevlakov K. A., Slinko A. M., Shestakov I.P. Shirshov A.I. Rings that are nearly associative. Moscow, Nauka, (in Russian); English translation: Academic Press, - 1982. </w:t>
      </w:r>
    </w:p>
    <w:p w14:paraId="6F680A9F" w14:textId="0CB6C359"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 xml:space="preserve">52  Nathan J. </w:t>
      </w:r>
      <w:r w:rsidR="003420DC" w:rsidRPr="003420DC">
        <w:rPr>
          <w:noProof/>
          <w:sz w:val="28"/>
          <w:szCs w:val="28"/>
          <w:lang w:val="en-US"/>
        </w:rPr>
        <w:t>Structure and Representations of Jordan Algebras</w:t>
      </w:r>
      <w:r w:rsidRPr="00C617FF">
        <w:rPr>
          <w:noProof/>
          <w:sz w:val="28"/>
          <w:szCs w:val="28"/>
          <w:lang w:val="en-US"/>
        </w:rPr>
        <w:t>. Transactions of the American Mathematical Society, - 1968.</w:t>
      </w:r>
    </w:p>
    <w:p w14:paraId="056C6E23"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53  Loday J.-L. CUP-Product for Leibnitz Cohomology and Dual Leibniz Algebras. // Mathematica Scandinavica. - 1995. - Vol. 77, № 2. - P. 189–196.</w:t>
      </w:r>
    </w:p>
    <w:p w14:paraId="2BC9F408"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54  Murakami L. S. I., Fernández J. C. G., Lecture notes to Introduction to Superalgebras given by Prof. Ivan Shestakov in IME USP, Brasil. - 1999.</w:t>
      </w:r>
    </w:p>
    <w:p w14:paraId="7DA39D09"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55  Osborn J.M. Varieties of algebras // Advances in Mathematics. Elsevier, - 1972. - Vol. 8, № 2. - P. 163–369.</w:t>
      </w:r>
    </w:p>
    <w:p w14:paraId="08CC6313"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56  Birkhoff G. On the Structure of Abstract Algebras // Mathematical Proceedings of the Cambridge Philosophical Society. Cambridge University Press, - 1935. - Vol. 31, № 4. - P. 433–454.</w:t>
      </w:r>
    </w:p>
    <w:p w14:paraId="24018CAC" w14:textId="0758CD93"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57  Agračev A.  A., Gamkrelidze R. V. The Exponential Representation of Flows and the Chronological Calculus // Sbornik: Mathematics. - 1979. - Vol. 35, № 6. - P. 727–785.</w:t>
      </w:r>
    </w:p>
    <w:p w14:paraId="6A7E61DF" w14:textId="74D32D0F"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58  Agrachev A.A., Gamkrelidze R.</w:t>
      </w:r>
      <w:r w:rsidR="00AB082E">
        <w:rPr>
          <w:noProof/>
          <w:sz w:val="28"/>
          <w:szCs w:val="28"/>
          <w:lang w:val="en-US"/>
        </w:rPr>
        <w:t>V</w:t>
      </w:r>
      <w:r w:rsidRPr="00C617FF">
        <w:rPr>
          <w:noProof/>
          <w:sz w:val="28"/>
          <w:szCs w:val="28"/>
          <w:lang w:val="en-US"/>
        </w:rPr>
        <w:t>. Chronological algebras and nonstationary vector fields // Journal of Soviet Mathematics. - 1981. - Vol. 17. - P. 1650–1675.</w:t>
      </w:r>
    </w:p>
    <w:p w14:paraId="0D7D9B7B"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59  Kawski M. Chronological algebras: combinatorics and control // Geometric control theory (Russian) (Moscow, 1998), ser. Itogi Nauki Tekh. Ser. Sovrem. Mat. Prilozh. Temat. Obz. Moscow: Vseross. Inst. Nauchn. i Tekhn. Inform.(VINITI). Citeseer, - 1999. - Vol. 64. - P. 144–178.</w:t>
      </w:r>
    </w:p>
    <w:p w14:paraId="26C26DA4"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60  Dzhumadil’daev A.S., Tulenbaev K.M. Nilpotency of Zinbiel Algebras // Journal of Dynamical and Control Systems. - 2005. - Vol. 11, № 2. - P. 195–213.</w:t>
      </w:r>
    </w:p>
    <w:p w14:paraId="0BF4E9A6"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61  Deryabina G., Krasilnikov A. Products of commutators in a Lie nilpotent associative algebra // Journal of Algebra. Elsevier, - 2017. - Vol. 469. - P. 84–95.</w:t>
      </w:r>
    </w:p>
    <w:p w14:paraId="4DB43A34"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62  Kaygorodov I., Volkov Y. The variety of two-dimensional algebras over an algebraically closed field // Canadian Journal of Mathematics. Canadian Mathematical Society, - 2019. - Vol. 71, № 4. - P. 819–842.</w:t>
      </w:r>
    </w:p>
    <w:p w14:paraId="1629BFE0"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63  Hegazi A.S., Abdelwahab H., Martin A.J.C. The classification of n-dimensional non-Lie Malcev algebras with (n-4)-dimensional annihilator // Linear Algebra and its Applications. Elsevier, - 2016. - Vol. 505. - P. 32–56.</w:t>
      </w:r>
    </w:p>
    <w:p w14:paraId="5AB2A5D4"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64  Zusmanovich P. Special and exceptional mock-Lie algebras // Linear Algebra and its Applications. - 2017. - Vol. 518. - P. 79–96.</w:t>
      </w:r>
    </w:p>
    <w:p w14:paraId="12908B5D"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 xml:space="preserve">65  Calderón A.J., Fernández Ouaridi A., Kaygorodov I. The classification of n-dimensional anticommutative algebras with (n- 3)-dimensional annihilator // Communications in Algebra. Taylor and Francis, - 2019. - Vol. 47. - P. 173–181. </w:t>
      </w:r>
    </w:p>
    <w:p w14:paraId="4E3F1DFD"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66  Calderón A.J., Fernández Ouaridi A., Kaygorodov I. On the classification of bilinear maps with radical of a fixed codimension // Linear and Multilinear Algebra. Taylor and Francis, - 2020. - P. 1–24.</w:t>
      </w:r>
    </w:p>
    <w:p w14:paraId="666E5D62"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67  Demir I., Misra K.C., Stitzinger E. On classification of four-dimensional nilpotent Leibniz algebras // Communications in Algebra. Taylor and Francis, - 2017. - Vol. 45, № 3. - P. 1012–1018.</w:t>
      </w:r>
    </w:p>
    <w:p w14:paraId="330156B6" w14:textId="77777777" w:rsidR="000F366B" w:rsidRPr="00C617FF" w:rsidRDefault="000F366B" w:rsidP="000F366B">
      <w:pPr>
        <w:tabs>
          <w:tab w:val="center" w:pos="4800"/>
          <w:tab w:val="right" w:pos="9500"/>
        </w:tabs>
        <w:ind w:firstLine="720"/>
        <w:jc w:val="both"/>
        <w:rPr>
          <w:noProof/>
          <w:sz w:val="28"/>
          <w:szCs w:val="28"/>
          <w:lang w:val="en-US"/>
        </w:rPr>
      </w:pPr>
      <w:r w:rsidRPr="00C617FF">
        <w:rPr>
          <w:noProof/>
          <w:sz w:val="28"/>
          <w:szCs w:val="28"/>
          <w:lang w:val="en-US"/>
        </w:rPr>
        <w:t>68  Karimjanov I., Kaygorodov I., Khudoyberdiyev K. The algebraic and geometric classification of nilpotent Novikov algebras // Journal of Geometry and Physics, - 2019. - Vol. 143. - P. 11–21.</w:t>
      </w:r>
    </w:p>
    <w:p w14:paraId="1119E5E6" w14:textId="5E6E96A8" w:rsidR="008D3A7C" w:rsidRPr="00880D32" w:rsidRDefault="00880D32" w:rsidP="00880D32">
      <w:pPr>
        <w:rPr>
          <w:rFonts w:eastAsiaTheme="minorEastAsia"/>
          <w:b/>
          <w:bCs/>
          <w:noProof/>
          <w:sz w:val="28"/>
          <w:szCs w:val="28"/>
          <w:lang w:val="en-US"/>
        </w:rPr>
      </w:pPr>
      <w:bookmarkStart w:id="73" w:name="_Toc118725445"/>
      <w:r>
        <w:rPr>
          <w:sz w:val="28"/>
          <w:szCs w:val="28"/>
          <w:lang w:val="en-US"/>
        </w:rPr>
        <w:br w:type="page"/>
      </w:r>
    </w:p>
    <w:p w14:paraId="33168EEE" w14:textId="331164CD" w:rsidR="008C3FE5" w:rsidRDefault="00565477" w:rsidP="00565477">
      <w:pPr>
        <w:pStyle w:val="1"/>
        <w:tabs>
          <w:tab w:val="center" w:pos="4800"/>
          <w:tab w:val="right" w:pos="9500"/>
        </w:tabs>
        <w:jc w:val="center"/>
        <w:rPr>
          <w:rFonts w:ascii="Times New Roman" w:hAnsi="Times New Roman" w:cs="Times New Roman"/>
          <w:sz w:val="28"/>
          <w:szCs w:val="28"/>
          <w:lang w:val="en-US"/>
        </w:rPr>
      </w:pPr>
      <w:r>
        <w:rPr>
          <w:rFonts w:ascii="Times New Roman" w:hAnsi="Times New Roman" w:cs="Times New Roman"/>
          <w:sz w:val="28"/>
          <w:szCs w:val="28"/>
          <w:lang w:val="en-US"/>
        </w:rPr>
        <w:t>APPENDIX A</w:t>
      </w:r>
      <w:bookmarkEnd w:id="73"/>
    </w:p>
    <w:p w14:paraId="067D70C0" w14:textId="77777777" w:rsidR="00565477" w:rsidRDefault="00565477" w:rsidP="00565477">
      <w:pPr>
        <w:rPr>
          <w:lang w:val="en-US"/>
        </w:rPr>
      </w:pPr>
    </w:p>
    <w:p w14:paraId="568B2C71" w14:textId="33D88ABA" w:rsidR="000436AD" w:rsidRPr="000436AD" w:rsidRDefault="000436AD" w:rsidP="00565477">
      <w:pPr>
        <w:rPr>
          <w:sz w:val="28"/>
          <w:szCs w:val="28"/>
        </w:rPr>
      </w:pPr>
      <w:r w:rsidRPr="008A7FBA">
        <w:rPr>
          <w:sz w:val="28"/>
          <w:szCs w:val="28"/>
        </w:rPr>
        <w:t xml:space="preserve">Table </w:t>
      </w:r>
      <w:r w:rsidR="00D63210" w:rsidRPr="00A87150">
        <w:rPr>
          <w:sz w:val="28"/>
          <w:szCs w:val="28"/>
          <w:lang w:val="en-US"/>
        </w:rPr>
        <w:t>A.</w:t>
      </w:r>
      <w:r w:rsidR="00A87150">
        <w:rPr>
          <w:sz w:val="28"/>
          <w:szCs w:val="28"/>
          <w:lang w:val="en-US"/>
        </w:rPr>
        <w:t>1</w:t>
      </w:r>
      <w:r w:rsidRPr="008A7FBA">
        <w:rPr>
          <w:sz w:val="28"/>
          <w:szCs w:val="28"/>
        </w:rPr>
        <w:t xml:space="preserve"> </w:t>
      </w:r>
      <w:r>
        <w:rPr>
          <w:sz w:val="28"/>
          <w:szCs w:val="28"/>
          <w:lang w:val="en-US"/>
        </w:rPr>
        <w:t xml:space="preserve">– </w:t>
      </w:r>
      <w:r w:rsidRPr="008A7FBA">
        <w:rPr>
          <w:sz w:val="28"/>
          <w:szCs w:val="28"/>
        </w:rPr>
        <w:t>The list of 4-dimensional nilpotent “pure” assosymmetric algebras.</w:t>
      </w:r>
    </w:p>
    <w:p w14:paraId="6946BB6B" w14:textId="77777777" w:rsidR="000436AD" w:rsidRDefault="000436AD" w:rsidP="00565477">
      <w:pPr>
        <w:rPr>
          <w:lang w:val="en-US"/>
        </w:rPr>
      </w:pPr>
    </w:p>
    <w:tbl>
      <w:tblPr>
        <w:tblStyle w:val="aff7"/>
        <w:tblW w:w="9776" w:type="dxa"/>
        <w:tblLayout w:type="fixed"/>
        <w:tblLook w:val="04A0" w:firstRow="1" w:lastRow="0" w:firstColumn="1" w:lastColumn="0" w:noHBand="0" w:noVBand="1"/>
      </w:tblPr>
      <w:tblGrid>
        <w:gridCol w:w="1696"/>
        <w:gridCol w:w="8080"/>
      </w:tblGrid>
      <w:tr w:rsidR="000436AD" w:rsidRPr="00B56FEB" w14:paraId="3EEA66EF" w14:textId="77777777" w:rsidTr="00F064DE">
        <w:trPr>
          <w:trHeight w:val="617"/>
        </w:trPr>
        <w:tc>
          <w:tcPr>
            <w:tcW w:w="1696" w:type="dxa"/>
          </w:tcPr>
          <w:p w14:paraId="78C5C405" w14:textId="77777777" w:rsidR="000436AD" w:rsidRPr="00B56FEB" w:rsidRDefault="00C55A0F" w:rsidP="006954F8">
            <w:pPr>
              <w:spacing w:before="120" w:after="120"/>
              <w:jc w:val="both"/>
              <w:rPr>
                <w:bCs/>
                <w:i/>
                <w:sz w:val="28"/>
                <w:szCs w:val="28"/>
                <w:lang w:val="en-US"/>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01</m:t>
                    </m:r>
                  </m:sub>
                  <m:sup>
                    <m:r>
                      <w:rPr>
                        <w:rFonts w:ascii="Cambria Math" w:hAnsi="Cambria Math"/>
                        <w:sz w:val="28"/>
                        <w:szCs w:val="28"/>
                        <w:lang w:val="kk-KZ"/>
                      </w:rPr>
                      <m:t>4</m:t>
                    </m:r>
                  </m:sup>
                </m:sSubSup>
              </m:oMath>
            </m:oMathPara>
          </w:p>
        </w:tc>
        <w:tc>
          <w:tcPr>
            <w:tcW w:w="8080"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2AA72913" w14:textId="77777777" w:rsidTr="006954F8">
              <w:tc>
                <w:tcPr>
                  <w:tcW w:w="2630" w:type="dxa"/>
                </w:tcPr>
                <w:p w14:paraId="55FDF0DF"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oMath>
                  </m:oMathPara>
                </w:p>
              </w:tc>
              <w:tc>
                <w:tcPr>
                  <w:tcW w:w="2631" w:type="dxa"/>
                </w:tcPr>
                <w:p w14:paraId="0A0E7B00"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68915643" w14:textId="77777777" w:rsidR="000436AD" w:rsidRPr="00B56FEB" w:rsidRDefault="000436AD" w:rsidP="006954F8">
                  <w:pPr>
                    <w:spacing w:before="120" w:after="120"/>
                    <w:jc w:val="both"/>
                    <w:rPr>
                      <w:rFonts w:eastAsia="Calibri"/>
                      <w:bCs/>
                      <w:i/>
                      <w:sz w:val="28"/>
                      <w:szCs w:val="28"/>
                      <w:lang w:val="en-US"/>
                    </w:rPr>
                  </w:pPr>
                </w:p>
              </w:tc>
            </w:tr>
          </w:tbl>
          <w:p w14:paraId="69DF847C" w14:textId="77777777" w:rsidR="000436AD" w:rsidRPr="00B56FEB" w:rsidRDefault="000436AD" w:rsidP="006954F8">
            <w:pPr>
              <w:spacing w:before="120" w:after="120"/>
              <w:jc w:val="both"/>
              <w:rPr>
                <w:i/>
                <w:sz w:val="28"/>
                <w:szCs w:val="28"/>
                <w:lang w:val="kk-KZ"/>
              </w:rPr>
            </w:pPr>
          </w:p>
        </w:tc>
      </w:tr>
      <w:tr w:rsidR="000436AD" w:rsidRPr="00B56FEB" w14:paraId="797CD0DF" w14:textId="77777777" w:rsidTr="00F064DE">
        <w:trPr>
          <w:trHeight w:val="547"/>
        </w:trPr>
        <w:tc>
          <w:tcPr>
            <w:tcW w:w="1696" w:type="dxa"/>
          </w:tcPr>
          <w:p w14:paraId="417BA927" w14:textId="77777777" w:rsidR="000436AD" w:rsidRPr="00B56FEB" w:rsidRDefault="00C55A0F" w:rsidP="006954F8">
            <w:pPr>
              <w:spacing w:before="120" w:after="120"/>
              <w:jc w:val="both"/>
              <w:rPr>
                <w:bCs/>
                <w:i/>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02</m:t>
                    </m:r>
                  </m:sub>
                  <m:sup>
                    <m:r>
                      <w:rPr>
                        <w:rFonts w:ascii="Cambria Math" w:hAnsi="Cambria Math"/>
                        <w:sz w:val="28"/>
                        <w:szCs w:val="28"/>
                        <w:lang w:val="kk-KZ"/>
                      </w:rPr>
                      <m:t>4</m:t>
                    </m:r>
                  </m:sup>
                </m:sSubSup>
                <m:r>
                  <w:rPr>
                    <w:rFonts w:ascii="Cambria Math" w:hAnsi="Cambria Math"/>
                    <w:sz w:val="28"/>
                    <w:szCs w:val="28"/>
                    <w:lang w:val="kk-KZ"/>
                  </w:rPr>
                  <m:t>(α)</m:t>
                </m:r>
              </m:oMath>
            </m:oMathPara>
          </w:p>
        </w:tc>
        <w:tc>
          <w:tcPr>
            <w:tcW w:w="8080"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5BD4521A" w14:textId="77777777" w:rsidTr="006954F8">
              <w:tc>
                <w:tcPr>
                  <w:tcW w:w="2630" w:type="dxa"/>
                </w:tcPr>
                <w:p w14:paraId="40151E33"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oMath>
                  </m:oMathPara>
                </w:p>
              </w:tc>
              <w:tc>
                <w:tcPr>
                  <w:tcW w:w="2631" w:type="dxa"/>
                </w:tcPr>
                <w:p w14:paraId="05346CFD"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4745CCF3"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1</m:t>
                          </m:r>
                        </m:sub>
                      </m:sSub>
                      <m:r>
                        <w:rPr>
                          <w:rFonts w:ascii="Cambria Math" w:eastAsia="Calibri" w:hAnsi="Cambria Math"/>
                          <w:sz w:val="28"/>
                          <w:szCs w:val="28"/>
                          <w:lang w:val="en-US"/>
                        </w:rPr>
                        <m:t>=α</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3</m:t>
                          </m:r>
                        </m:sub>
                      </m:sSub>
                    </m:oMath>
                  </m:oMathPara>
                </w:p>
              </w:tc>
            </w:tr>
          </w:tbl>
          <w:p w14:paraId="7B5EA8C0" w14:textId="77777777" w:rsidR="000436AD" w:rsidRPr="00B56FEB" w:rsidRDefault="000436AD" w:rsidP="006954F8">
            <w:pPr>
              <w:spacing w:before="120" w:after="120"/>
              <w:jc w:val="both"/>
              <w:rPr>
                <w:bCs/>
                <w:sz w:val="28"/>
                <w:szCs w:val="28"/>
                <w:lang w:val="kk-KZ"/>
              </w:rPr>
            </w:pPr>
          </w:p>
        </w:tc>
      </w:tr>
      <w:tr w:rsidR="000436AD" w:rsidRPr="00B56FEB" w14:paraId="10AE79A4" w14:textId="77777777" w:rsidTr="00F064DE">
        <w:trPr>
          <w:trHeight w:val="617"/>
        </w:trPr>
        <w:tc>
          <w:tcPr>
            <w:tcW w:w="1696" w:type="dxa"/>
          </w:tcPr>
          <w:p w14:paraId="4465F66B" w14:textId="77777777" w:rsidR="000436AD" w:rsidRPr="00B56FEB" w:rsidRDefault="00C55A0F" w:rsidP="006954F8">
            <w:pPr>
              <w:spacing w:before="120" w:after="120"/>
              <w:jc w:val="both"/>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03</m:t>
                    </m:r>
                  </m:sub>
                  <m:sup>
                    <m:r>
                      <w:rPr>
                        <w:rFonts w:ascii="Cambria Math" w:hAnsi="Cambria Math"/>
                        <w:sz w:val="28"/>
                        <w:szCs w:val="28"/>
                        <w:lang w:val="kk-KZ"/>
                      </w:rPr>
                      <m:t>4</m:t>
                    </m:r>
                  </m:sup>
                </m:sSubSup>
              </m:oMath>
            </m:oMathPara>
          </w:p>
        </w:tc>
        <w:tc>
          <w:tcPr>
            <w:tcW w:w="8080"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05200031" w14:textId="77777777" w:rsidTr="006954F8">
              <w:tc>
                <w:tcPr>
                  <w:tcW w:w="2630" w:type="dxa"/>
                </w:tcPr>
                <w:p w14:paraId="16AB4702"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oMath>
                  </m:oMathPara>
                </w:p>
              </w:tc>
              <w:tc>
                <w:tcPr>
                  <w:tcW w:w="2631" w:type="dxa"/>
                </w:tcPr>
                <w:p w14:paraId="43CFCCED"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15F57897"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1</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3</m:t>
                          </m:r>
                        </m:sub>
                      </m:sSub>
                    </m:oMath>
                  </m:oMathPara>
                </w:p>
              </w:tc>
            </w:tr>
          </w:tbl>
          <w:p w14:paraId="37B40848" w14:textId="77777777" w:rsidR="000436AD" w:rsidRPr="00B56FEB" w:rsidRDefault="000436AD" w:rsidP="006954F8">
            <w:pPr>
              <w:spacing w:before="120" w:after="120"/>
              <w:jc w:val="both"/>
              <w:rPr>
                <w:bCs/>
                <w:sz w:val="28"/>
                <w:szCs w:val="28"/>
                <w:lang w:val="kk-KZ"/>
              </w:rPr>
            </w:pPr>
          </w:p>
        </w:tc>
      </w:tr>
      <w:tr w:rsidR="000436AD" w:rsidRPr="00B56FEB" w14:paraId="059DD96D" w14:textId="77777777" w:rsidTr="006954F8">
        <w:tc>
          <w:tcPr>
            <w:tcW w:w="1696" w:type="dxa"/>
          </w:tcPr>
          <w:p w14:paraId="107D46FF" w14:textId="77777777" w:rsidR="000436AD" w:rsidRPr="00B56FEB" w:rsidRDefault="00C55A0F" w:rsidP="006954F8">
            <w:pPr>
              <w:spacing w:before="120" w:after="120"/>
              <w:jc w:val="both"/>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04</m:t>
                    </m:r>
                  </m:sub>
                  <m:sup>
                    <m:r>
                      <w:rPr>
                        <w:rFonts w:ascii="Cambria Math" w:hAnsi="Cambria Math"/>
                        <w:sz w:val="28"/>
                        <w:szCs w:val="28"/>
                        <w:lang w:val="kk-KZ"/>
                      </w:rPr>
                      <m:t>4</m:t>
                    </m:r>
                  </m:sup>
                </m:sSubSup>
                <m:d>
                  <m:dPr>
                    <m:ctrlPr>
                      <w:rPr>
                        <w:rFonts w:ascii="Cambria Math" w:hAnsi="Cambria Math"/>
                        <w:bCs/>
                        <w:i/>
                        <w:sz w:val="28"/>
                        <w:szCs w:val="28"/>
                        <w:lang w:val="kk-KZ"/>
                      </w:rPr>
                    </m:ctrlPr>
                  </m:dPr>
                  <m:e>
                    <m:r>
                      <m:rPr>
                        <m:sty m:val="p"/>
                      </m:rPr>
                      <w:rPr>
                        <w:rFonts w:ascii="Cambria Math" w:hAnsi="Cambria Math"/>
                        <w:sz w:val="28"/>
                        <w:szCs w:val="28"/>
                        <w:lang w:val="kk-KZ"/>
                      </w:rPr>
                      <m:t>α</m:t>
                    </m:r>
                  </m:e>
                </m:d>
              </m:oMath>
            </m:oMathPara>
          </w:p>
        </w:tc>
        <w:tc>
          <w:tcPr>
            <w:tcW w:w="8080"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1A36CC01" w14:textId="77777777" w:rsidTr="006954F8">
              <w:tc>
                <w:tcPr>
                  <w:tcW w:w="2630" w:type="dxa"/>
                </w:tcPr>
                <w:p w14:paraId="311963E1"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oMath>
                  </m:oMathPara>
                </w:p>
              </w:tc>
              <w:tc>
                <w:tcPr>
                  <w:tcW w:w="2631" w:type="dxa"/>
                </w:tcPr>
                <w:p w14:paraId="36196DE7"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089A157B"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ctrlPr>
                            <w:rPr>
                              <w:rFonts w:ascii="Cambria Math" w:hAnsi="Cambria Math"/>
                              <w:bCs/>
                              <w:sz w:val="28"/>
                              <w:szCs w:val="28"/>
                              <w:lang w:val="kk-KZ"/>
                            </w:rPr>
                          </m:ctrlP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αe</m:t>
                          </m:r>
                        </m:e>
                        <m:sub>
                          <m:r>
                            <w:rPr>
                              <w:rFonts w:ascii="Cambria Math" w:hAnsi="Cambria Math"/>
                              <w:sz w:val="28"/>
                              <w:szCs w:val="28"/>
                              <w:lang w:val="kk-KZ"/>
                            </w:rPr>
                            <m:t>4</m:t>
                          </m:r>
                        </m:sub>
                      </m:sSub>
                    </m:oMath>
                  </m:oMathPara>
                </w:p>
              </w:tc>
            </w:tr>
            <w:tr w:rsidR="000436AD" w:rsidRPr="00B56FEB" w14:paraId="6F5267B6" w14:textId="77777777" w:rsidTr="006954F8">
              <w:tc>
                <w:tcPr>
                  <w:tcW w:w="2630" w:type="dxa"/>
                </w:tcPr>
                <w:p w14:paraId="433CFE4E"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15F4DC2B" w14:textId="77777777" w:rsidR="000436AD" w:rsidRPr="00B56FEB" w:rsidRDefault="000436AD" w:rsidP="006954F8">
                  <w:pPr>
                    <w:spacing w:before="120" w:after="120"/>
                    <w:jc w:val="both"/>
                    <w:rPr>
                      <w:rFonts w:eastAsia="Calibri"/>
                      <w:bCs/>
                      <w:i/>
                      <w:sz w:val="28"/>
                      <w:szCs w:val="28"/>
                      <w:lang w:val="en-US"/>
                    </w:rPr>
                  </w:pPr>
                </w:p>
              </w:tc>
              <w:tc>
                <w:tcPr>
                  <w:tcW w:w="2631" w:type="dxa"/>
                </w:tcPr>
                <w:p w14:paraId="6DAF0B53" w14:textId="77777777" w:rsidR="000436AD" w:rsidRPr="00B56FEB" w:rsidRDefault="000436AD" w:rsidP="006954F8">
                  <w:pPr>
                    <w:spacing w:before="120" w:after="120"/>
                    <w:jc w:val="both"/>
                    <w:rPr>
                      <w:rFonts w:eastAsia="Calibri"/>
                      <w:bCs/>
                      <w:i/>
                      <w:sz w:val="28"/>
                      <w:szCs w:val="28"/>
                      <w:lang w:val="en-US"/>
                    </w:rPr>
                  </w:pPr>
                </w:p>
              </w:tc>
            </w:tr>
          </w:tbl>
          <w:p w14:paraId="476194FF" w14:textId="77777777" w:rsidR="000436AD" w:rsidRPr="00B56FEB" w:rsidRDefault="000436AD" w:rsidP="006954F8">
            <w:pPr>
              <w:spacing w:before="120" w:after="120"/>
              <w:jc w:val="both"/>
              <w:rPr>
                <w:bCs/>
                <w:sz w:val="28"/>
                <w:szCs w:val="28"/>
                <w:lang w:val="kk-KZ"/>
              </w:rPr>
            </w:pPr>
          </w:p>
        </w:tc>
      </w:tr>
      <w:tr w:rsidR="000436AD" w:rsidRPr="00B56FEB" w14:paraId="6DD02E13" w14:textId="77777777" w:rsidTr="006954F8">
        <w:tc>
          <w:tcPr>
            <w:tcW w:w="1696" w:type="dxa"/>
          </w:tcPr>
          <w:p w14:paraId="13AAD576" w14:textId="77777777" w:rsidR="000436AD" w:rsidRPr="00B56FEB" w:rsidRDefault="00C55A0F" w:rsidP="006954F8">
            <w:pPr>
              <w:spacing w:before="120" w:after="120"/>
              <w:jc w:val="both"/>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05</m:t>
                    </m:r>
                  </m:sub>
                  <m:sup>
                    <m:r>
                      <w:rPr>
                        <w:rFonts w:ascii="Cambria Math" w:hAnsi="Cambria Math"/>
                        <w:sz w:val="28"/>
                        <w:szCs w:val="28"/>
                        <w:lang w:val="kk-KZ"/>
                      </w:rPr>
                      <m:t>4</m:t>
                    </m:r>
                  </m:sup>
                </m:sSubSup>
              </m:oMath>
            </m:oMathPara>
          </w:p>
        </w:tc>
        <w:tc>
          <w:tcPr>
            <w:tcW w:w="8080"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07CC81DB" w14:textId="77777777" w:rsidTr="006954F8">
              <w:tc>
                <w:tcPr>
                  <w:tcW w:w="2630" w:type="dxa"/>
                </w:tcPr>
                <w:p w14:paraId="1BCBBF73"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oMath>
                  </m:oMathPara>
                </w:p>
              </w:tc>
              <w:tc>
                <w:tcPr>
                  <w:tcW w:w="2631" w:type="dxa"/>
                </w:tcPr>
                <w:p w14:paraId="727C5F5D"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286362A8"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ctrlPr>
                            <w:rPr>
                              <w:rFonts w:ascii="Cambria Math" w:hAnsi="Cambria Math"/>
                              <w:bCs/>
                              <w:sz w:val="28"/>
                              <w:szCs w:val="28"/>
                              <w:lang w:val="kk-KZ"/>
                            </w:rPr>
                          </m:ctrlP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αe</m:t>
                          </m:r>
                        </m:e>
                        <m:sub>
                          <m:r>
                            <w:rPr>
                              <w:rFonts w:ascii="Cambria Math" w:hAnsi="Cambria Math"/>
                              <w:sz w:val="28"/>
                              <w:szCs w:val="28"/>
                              <w:lang w:val="kk-KZ"/>
                            </w:rPr>
                            <m:t>4</m:t>
                          </m:r>
                        </m:sub>
                      </m:sSub>
                    </m:oMath>
                  </m:oMathPara>
                </w:p>
              </w:tc>
            </w:tr>
            <w:tr w:rsidR="000436AD" w:rsidRPr="00B56FEB" w14:paraId="0E6112FF" w14:textId="77777777" w:rsidTr="006954F8">
              <w:tc>
                <w:tcPr>
                  <w:tcW w:w="2630" w:type="dxa"/>
                </w:tcPr>
                <w:p w14:paraId="4B9E5239"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13C5403B"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113DE403" w14:textId="77777777" w:rsidR="000436AD" w:rsidRPr="00B56FEB" w:rsidRDefault="000436AD" w:rsidP="006954F8">
                  <w:pPr>
                    <w:spacing w:before="120" w:after="120"/>
                    <w:jc w:val="both"/>
                    <w:rPr>
                      <w:rFonts w:eastAsia="Calibri"/>
                      <w:bCs/>
                      <w:i/>
                      <w:sz w:val="28"/>
                      <w:szCs w:val="28"/>
                      <w:lang w:val="en-US"/>
                    </w:rPr>
                  </w:pPr>
                </w:p>
              </w:tc>
            </w:tr>
          </w:tbl>
          <w:p w14:paraId="3D227430" w14:textId="77777777" w:rsidR="000436AD" w:rsidRPr="00B56FEB" w:rsidRDefault="000436AD" w:rsidP="006954F8">
            <w:pPr>
              <w:spacing w:before="120" w:after="120"/>
              <w:jc w:val="both"/>
              <w:rPr>
                <w:bCs/>
                <w:sz w:val="28"/>
                <w:szCs w:val="28"/>
                <w:lang w:val="kk-KZ"/>
              </w:rPr>
            </w:pPr>
          </w:p>
        </w:tc>
      </w:tr>
      <w:tr w:rsidR="000436AD" w:rsidRPr="00B56FEB" w14:paraId="60A26B60" w14:textId="77777777" w:rsidTr="006954F8">
        <w:tc>
          <w:tcPr>
            <w:tcW w:w="1696" w:type="dxa"/>
          </w:tcPr>
          <w:p w14:paraId="66848A88" w14:textId="77777777" w:rsidR="000436AD" w:rsidRPr="00B56FEB" w:rsidRDefault="00C55A0F" w:rsidP="006954F8">
            <w:pPr>
              <w:spacing w:before="120" w:after="120"/>
              <w:jc w:val="both"/>
              <w:rPr>
                <w:bCs/>
                <w:i/>
                <w:sz w:val="28"/>
                <w:szCs w:val="28"/>
                <w:lang w:val="kk-KZ"/>
              </w:rPr>
            </w:pPr>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06</m:t>
                  </m:r>
                </m:sub>
                <m:sup>
                  <m:r>
                    <w:rPr>
                      <w:rFonts w:ascii="Cambria Math" w:hAnsi="Cambria Math"/>
                      <w:sz w:val="28"/>
                      <w:szCs w:val="28"/>
                      <w:lang w:val="kk-KZ"/>
                    </w:rPr>
                    <m:t>4</m:t>
                  </m:r>
                </m:sup>
              </m:sSubSup>
              <m:d>
                <m:dPr>
                  <m:ctrlPr>
                    <w:rPr>
                      <w:rFonts w:ascii="Cambria Math" w:hAnsi="Cambria Math"/>
                      <w:bCs/>
                      <w:i/>
                      <w:sz w:val="28"/>
                      <w:szCs w:val="28"/>
                      <w:lang w:val="kk-KZ"/>
                    </w:rPr>
                  </m:ctrlPr>
                </m:dPr>
                <m:e>
                  <m:r>
                    <w:rPr>
                      <w:rFonts w:ascii="Cambria Math" w:hAnsi="Cambria Math"/>
                      <w:sz w:val="28"/>
                      <w:szCs w:val="28"/>
                      <w:lang w:val="kk-KZ"/>
                    </w:rPr>
                    <m:t>α≠0</m:t>
                  </m:r>
                </m:e>
              </m:d>
            </m:oMath>
            <w:r w:rsidR="000436AD" w:rsidRPr="00B56FEB">
              <w:rPr>
                <w:bCs/>
                <w:i/>
                <w:sz w:val="28"/>
                <w:szCs w:val="28"/>
                <w:lang w:val="kk-KZ"/>
              </w:rPr>
              <w:t xml:space="preserve"> </w:t>
            </w:r>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13464FA4" w14:textId="77777777" w:rsidTr="006954F8">
              <w:tc>
                <w:tcPr>
                  <w:tcW w:w="2630" w:type="dxa"/>
                </w:tcPr>
                <w:p w14:paraId="05C37886"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oMath>
                  </m:oMathPara>
                </w:p>
              </w:tc>
              <w:tc>
                <w:tcPr>
                  <w:tcW w:w="2631" w:type="dxa"/>
                </w:tcPr>
                <w:p w14:paraId="36F35C7C"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312FD68B"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0D8724A9" w14:textId="77777777" w:rsidTr="006954F8">
              <w:tc>
                <w:tcPr>
                  <w:tcW w:w="2630" w:type="dxa"/>
                </w:tcPr>
                <w:p w14:paraId="0B6A0273"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ctrlPr>
                            <w:rPr>
                              <w:rFonts w:ascii="Cambria Math" w:hAnsi="Cambria Math"/>
                              <w:bCs/>
                              <w:sz w:val="28"/>
                              <w:szCs w:val="28"/>
                              <w:lang w:val="kk-KZ"/>
                            </w:rPr>
                          </m:ctrlP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αe</m:t>
                          </m:r>
                        </m:e>
                        <m:sub>
                          <m:r>
                            <w:rPr>
                              <w:rFonts w:ascii="Cambria Math" w:hAnsi="Cambria Math"/>
                              <w:sz w:val="28"/>
                              <w:szCs w:val="28"/>
                              <w:lang w:val="kk-KZ"/>
                            </w:rPr>
                            <m:t>4</m:t>
                          </m:r>
                        </m:sub>
                      </m:sSub>
                    </m:oMath>
                  </m:oMathPara>
                </w:p>
              </w:tc>
              <w:tc>
                <w:tcPr>
                  <w:tcW w:w="2631" w:type="dxa"/>
                </w:tcPr>
                <w:p w14:paraId="7CECAE45" w14:textId="77777777" w:rsidR="000436AD" w:rsidRPr="00B56FEB" w:rsidRDefault="000436AD" w:rsidP="006954F8">
                  <w:pPr>
                    <w:spacing w:before="120" w:after="120"/>
                    <w:jc w:val="both"/>
                    <w:rPr>
                      <w:rFonts w:eastAsia="Calibri"/>
                      <w:bCs/>
                      <w:i/>
                      <w:sz w:val="28"/>
                      <w:szCs w:val="28"/>
                      <w:lang w:val="en-US"/>
                    </w:rPr>
                  </w:pPr>
                </w:p>
              </w:tc>
              <w:tc>
                <w:tcPr>
                  <w:tcW w:w="2631" w:type="dxa"/>
                </w:tcPr>
                <w:p w14:paraId="1EE68B9F" w14:textId="77777777" w:rsidR="000436AD" w:rsidRPr="00B56FEB" w:rsidRDefault="000436AD" w:rsidP="006954F8">
                  <w:pPr>
                    <w:spacing w:before="120" w:after="120"/>
                    <w:jc w:val="both"/>
                    <w:rPr>
                      <w:rFonts w:eastAsia="Calibri"/>
                      <w:bCs/>
                      <w:i/>
                      <w:sz w:val="28"/>
                      <w:szCs w:val="28"/>
                      <w:lang w:val="en-US"/>
                    </w:rPr>
                  </w:pPr>
                </w:p>
              </w:tc>
            </w:tr>
          </w:tbl>
          <w:p w14:paraId="14962F54" w14:textId="77777777" w:rsidR="000436AD" w:rsidRPr="00B56FEB" w:rsidRDefault="000436AD" w:rsidP="006954F8">
            <w:pPr>
              <w:spacing w:before="120" w:after="120"/>
              <w:jc w:val="both"/>
              <w:rPr>
                <w:bCs/>
                <w:sz w:val="28"/>
                <w:szCs w:val="28"/>
                <w:lang w:val="kk-KZ"/>
              </w:rPr>
            </w:pPr>
          </w:p>
        </w:tc>
      </w:tr>
      <w:tr w:rsidR="000436AD" w:rsidRPr="00B56FEB" w14:paraId="5AB5E17A" w14:textId="77777777" w:rsidTr="00F064DE">
        <w:trPr>
          <w:trHeight w:val="729"/>
        </w:trPr>
        <w:tc>
          <w:tcPr>
            <w:tcW w:w="1696" w:type="dxa"/>
          </w:tcPr>
          <w:p w14:paraId="51FE351D" w14:textId="77777777" w:rsidR="000436AD" w:rsidRPr="00B56FEB" w:rsidRDefault="00C55A0F" w:rsidP="006954F8">
            <w:pPr>
              <w:spacing w:before="120" w:after="120"/>
              <w:jc w:val="both"/>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07</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0F4CC231" w14:textId="77777777" w:rsidTr="006954F8">
              <w:tc>
                <w:tcPr>
                  <w:tcW w:w="2630" w:type="dxa"/>
                </w:tcPr>
                <w:p w14:paraId="20488150"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oMath>
                  </m:oMathPara>
                </w:p>
              </w:tc>
              <w:tc>
                <w:tcPr>
                  <w:tcW w:w="2631" w:type="dxa"/>
                </w:tcPr>
                <w:p w14:paraId="1895A37F"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3FADF2EA"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bl>
          <w:p w14:paraId="0EC29AB6" w14:textId="77777777" w:rsidR="000436AD" w:rsidRPr="00B56FEB" w:rsidRDefault="000436AD" w:rsidP="006954F8">
            <w:pPr>
              <w:spacing w:before="120" w:after="120"/>
              <w:jc w:val="both"/>
              <w:rPr>
                <w:bCs/>
                <w:sz w:val="28"/>
                <w:szCs w:val="28"/>
                <w:lang w:val="kk-KZ"/>
              </w:rPr>
            </w:pPr>
          </w:p>
        </w:tc>
      </w:tr>
      <w:tr w:rsidR="000436AD" w:rsidRPr="00B56FEB" w14:paraId="0098888A" w14:textId="77777777" w:rsidTr="00F064DE">
        <w:trPr>
          <w:trHeight w:val="659"/>
        </w:trPr>
        <w:tc>
          <w:tcPr>
            <w:tcW w:w="1696" w:type="dxa"/>
          </w:tcPr>
          <w:p w14:paraId="0E97E95A"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08</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7C304839" w14:textId="77777777" w:rsidTr="006954F8">
              <w:tc>
                <w:tcPr>
                  <w:tcW w:w="2630" w:type="dxa"/>
                </w:tcPr>
                <w:p w14:paraId="74DFE7FA"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oMath>
                  </m:oMathPara>
                </w:p>
              </w:tc>
              <w:tc>
                <w:tcPr>
                  <w:tcW w:w="2631" w:type="dxa"/>
                </w:tcPr>
                <w:p w14:paraId="4CD34A32"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60D23B0D"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bl>
          <w:p w14:paraId="634F9F20" w14:textId="77777777" w:rsidR="000436AD" w:rsidRPr="00B56FEB" w:rsidRDefault="000436AD" w:rsidP="006954F8">
            <w:pPr>
              <w:spacing w:before="120" w:after="120"/>
              <w:jc w:val="both"/>
              <w:rPr>
                <w:rFonts w:eastAsia="Calibri"/>
                <w:bCs/>
                <w:i/>
                <w:sz w:val="28"/>
                <w:szCs w:val="28"/>
                <w:lang w:val="en-US"/>
              </w:rPr>
            </w:pPr>
          </w:p>
        </w:tc>
      </w:tr>
      <w:tr w:rsidR="000436AD" w:rsidRPr="00B56FEB" w14:paraId="3E170965" w14:textId="77777777" w:rsidTr="00F064DE">
        <w:trPr>
          <w:trHeight w:val="658"/>
        </w:trPr>
        <w:tc>
          <w:tcPr>
            <w:tcW w:w="1696" w:type="dxa"/>
          </w:tcPr>
          <w:p w14:paraId="76BAB78C" w14:textId="77777777" w:rsidR="000436AD" w:rsidRPr="00B56FEB" w:rsidRDefault="00C55A0F" w:rsidP="006954F8">
            <w:pPr>
              <w:spacing w:before="120" w:after="120"/>
              <w:jc w:val="both"/>
              <w:rPr>
                <w:rFonts w:eastAsia="Calibri"/>
                <w:bCs/>
                <w:i/>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09</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5EAAE80D" w14:textId="77777777" w:rsidTr="006954F8">
              <w:tc>
                <w:tcPr>
                  <w:tcW w:w="2630" w:type="dxa"/>
                </w:tcPr>
                <w:p w14:paraId="74207682"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ctrlPr>
                            <w:rPr>
                              <w:rFonts w:ascii="Cambria Math" w:eastAsia="Calibri" w:hAnsi="Cambria Math"/>
                              <w:bCs/>
                              <w:sz w:val="28"/>
                              <w:szCs w:val="28"/>
                              <w:lang w:val="en-US"/>
                            </w:rPr>
                          </m:ctrlPr>
                        </m:e>
                        <m:sub>
                          <m:r>
                            <w:rPr>
                              <w:rFonts w:ascii="Cambria Math" w:eastAsia="Calibri" w:hAnsi="Cambria Math"/>
                              <w:sz w:val="28"/>
                              <w:szCs w:val="28"/>
                              <w:lang w:val="en-US"/>
                            </w:rPr>
                            <m:t>1</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ctrlPr>
                            <w:rPr>
                              <w:rFonts w:ascii="Cambria Math" w:eastAsia="Calibri" w:hAnsi="Cambria Math"/>
                              <w:bCs/>
                              <w:sz w:val="28"/>
                              <w:szCs w:val="28"/>
                              <w:lang w:val="en-US"/>
                            </w:rPr>
                          </m:ctrlPr>
                        </m:e>
                        <m:sub>
                          <m:r>
                            <w:rPr>
                              <w:rFonts w:ascii="Cambria Math" w:eastAsia="Calibri" w:hAnsi="Cambria Math"/>
                              <w:sz w:val="28"/>
                              <w:szCs w:val="28"/>
                              <w:lang w:val="en-US"/>
                            </w:rPr>
                            <m:t>1</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oMath>
                  </m:oMathPara>
                </w:p>
              </w:tc>
              <w:tc>
                <w:tcPr>
                  <w:tcW w:w="2631" w:type="dxa"/>
                </w:tcPr>
                <w:p w14:paraId="1C6F6053"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1</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ctrlPr>
                            <w:rPr>
                              <w:rFonts w:ascii="Cambria Math" w:eastAsia="Calibri" w:hAnsi="Cambria Math"/>
                              <w:bCs/>
                              <w:sz w:val="28"/>
                              <w:szCs w:val="28"/>
                              <w:lang w:val="en-US"/>
                            </w:rPr>
                          </m:ctrlPr>
                        </m:e>
                        <m:sub>
                          <m:r>
                            <w:rPr>
                              <w:rFonts w:ascii="Cambria Math" w:eastAsia="Calibri" w:hAnsi="Cambria Math"/>
                              <w:sz w:val="28"/>
                              <w:szCs w:val="28"/>
                              <w:lang w:val="en-US"/>
                            </w:rPr>
                            <m:t>2</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4</m:t>
                          </m:r>
                        </m:sub>
                      </m:sSub>
                    </m:oMath>
                  </m:oMathPara>
                </w:p>
              </w:tc>
              <w:tc>
                <w:tcPr>
                  <w:tcW w:w="2631" w:type="dxa"/>
                </w:tcPr>
                <w:p w14:paraId="77CF16CF" w14:textId="77777777" w:rsidR="000436AD" w:rsidRPr="00B56FEB" w:rsidRDefault="00C55A0F" w:rsidP="006954F8">
                  <w:pPr>
                    <w:spacing w:before="120" w:after="120"/>
                    <w:jc w:val="both"/>
                    <w:rPr>
                      <w:rFonts w:eastAsia="Calibri"/>
                      <w:bCs/>
                      <w:i/>
                      <w:sz w:val="28"/>
                      <w:szCs w:val="28"/>
                      <w:lang w:val="en-US"/>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bl>
          <w:p w14:paraId="5D952771" w14:textId="77777777" w:rsidR="000436AD" w:rsidRPr="00B56FEB" w:rsidRDefault="000436AD" w:rsidP="006954F8">
            <w:pPr>
              <w:spacing w:before="120" w:after="120"/>
              <w:jc w:val="both"/>
              <w:rPr>
                <w:rFonts w:eastAsia="Calibri"/>
                <w:bCs/>
                <w:i/>
                <w:sz w:val="28"/>
                <w:szCs w:val="28"/>
                <w:lang w:val="en-US"/>
              </w:rPr>
            </w:pPr>
          </w:p>
        </w:tc>
      </w:tr>
      <w:tr w:rsidR="000436AD" w:rsidRPr="00B56FEB" w14:paraId="4695A95C" w14:textId="77777777" w:rsidTr="006954F8">
        <w:tc>
          <w:tcPr>
            <w:tcW w:w="1696" w:type="dxa"/>
          </w:tcPr>
          <w:p w14:paraId="14D03E63"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10</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0754313C" w14:textId="77777777" w:rsidTr="006954F8">
              <w:tc>
                <w:tcPr>
                  <w:tcW w:w="2630" w:type="dxa"/>
                </w:tcPr>
                <w:p w14:paraId="13F61583"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62A4093F"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4A039ABD"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7D590771" w14:textId="77777777" w:rsidTr="006954F8">
              <w:tc>
                <w:tcPr>
                  <w:tcW w:w="2630" w:type="dxa"/>
                </w:tcPr>
                <w:p w14:paraId="43F185D7"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3</m:t>
                          </m:r>
                        </m:sub>
                      </m:sSub>
                    </m:oMath>
                  </m:oMathPara>
                </w:p>
              </w:tc>
              <w:tc>
                <w:tcPr>
                  <w:tcW w:w="2631" w:type="dxa"/>
                </w:tcPr>
                <w:p w14:paraId="23A8680B"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3</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4</m:t>
                          </m:r>
                        </m:sub>
                      </m:sSub>
                    </m:oMath>
                  </m:oMathPara>
                </w:p>
              </w:tc>
              <w:tc>
                <w:tcPr>
                  <w:tcW w:w="2631" w:type="dxa"/>
                </w:tcPr>
                <w:p w14:paraId="0EAC26CC"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3</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4</m:t>
                          </m:r>
                        </m:sub>
                      </m:sSub>
                    </m:oMath>
                  </m:oMathPara>
                </w:p>
              </w:tc>
            </w:tr>
          </w:tbl>
          <w:p w14:paraId="5B7F881D" w14:textId="77777777" w:rsidR="000436AD" w:rsidRPr="00B56FEB" w:rsidRDefault="000436AD" w:rsidP="006954F8">
            <w:pPr>
              <w:spacing w:before="120" w:after="120"/>
              <w:jc w:val="both"/>
              <w:rPr>
                <w:rFonts w:eastAsia="Calibri"/>
                <w:bCs/>
                <w:sz w:val="28"/>
                <w:szCs w:val="28"/>
                <w:lang w:val="en-US"/>
              </w:rPr>
            </w:pPr>
          </w:p>
        </w:tc>
      </w:tr>
      <w:tr w:rsidR="000436AD" w:rsidRPr="00B56FEB" w14:paraId="336C00AE" w14:textId="77777777" w:rsidTr="006954F8">
        <w:tc>
          <w:tcPr>
            <w:tcW w:w="1696" w:type="dxa"/>
          </w:tcPr>
          <w:p w14:paraId="768F0CAE"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11</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5EA50F0F" w14:textId="77777777" w:rsidTr="006954F8">
              <w:tc>
                <w:tcPr>
                  <w:tcW w:w="2630" w:type="dxa"/>
                </w:tcPr>
                <w:p w14:paraId="68E65C61"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6872E81A"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1B3F18BF"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41C314A9" w14:textId="77777777" w:rsidTr="006954F8">
              <w:tc>
                <w:tcPr>
                  <w:tcW w:w="2630" w:type="dxa"/>
                </w:tcPr>
                <w:p w14:paraId="7D3F8AB6"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3</m:t>
                          </m:r>
                        </m:sub>
                      </m:sSub>
                    </m:oMath>
                  </m:oMathPara>
                </w:p>
              </w:tc>
              <w:tc>
                <w:tcPr>
                  <w:tcW w:w="2631" w:type="dxa"/>
                </w:tcPr>
                <w:p w14:paraId="09B96746" w14:textId="77777777" w:rsidR="000436AD" w:rsidRPr="00B56FEB" w:rsidRDefault="000436AD" w:rsidP="006954F8">
                  <w:pPr>
                    <w:spacing w:before="120" w:after="120"/>
                    <w:jc w:val="both"/>
                    <w:rPr>
                      <w:rFonts w:eastAsia="Calibri"/>
                      <w:bCs/>
                      <w:sz w:val="28"/>
                      <w:szCs w:val="28"/>
                      <w:lang w:val="kk-KZ"/>
                    </w:rPr>
                  </w:pPr>
                </w:p>
              </w:tc>
              <w:tc>
                <w:tcPr>
                  <w:tcW w:w="2631" w:type="dxa"/>
                </w:tcPr>
                <w:p w14:paraId="28BBA559" w14:textId="77777777" w:rsidR="000436AD" w:rsidRPr="00B56FEB" w:rsidRDefault="000436AD" w:rsidP="006954F8">
                  <w:pPr>
                    <w:spacing w:before="120" w:after="120"/>
                    <w:jc w:val="both"/>
                    <w:rPr>
                      <w:rFonts w:eastAsia="Calibri"/>
                      <w:bCs/>
                      <w:sz w:val="28"/>
                      <w:szCs w:val="28"/>
                      <w:lang w:val="kk-KZ"/>
                    </w:rPr>
                  </w:pPr>
                </w:p>
              </w:tc>
            </w:tr>
          </w:tbl>
          <w:p w14:paraId="73FC5C40" w14:textId="77777777" w:rsidR="000436AD" w:rsidRPr="00B56FEB" w:rsidRDefault="000436AD" w:rsidP="006954F8">
            <w:pPr>
              <w:spacing w:before="120" w:after="120"/>
              <w:jc w:val="both"/>
              <w:rPr>
                <w:rFonts w:eastAsia="Calibri"/>
                <w:bCs/>
                <w:sz w:val="28"/>
                <w:szCs w:val="28"/>
                <w:lang w:val="kk-KZ"/>
              </w:rPr>
            </w:pPr>
          </w:p>
        </w:tc>
      </w:tr>
      <w:tr w:rsidR="000436AD" w:rsidRPr="00B56FEB" w14:paraId="2AD48430" w14:textId="77777777" w:rsidTr="00AC6D4C">
        <w:trPr>
          <w:trHeight w:val="1651"/>
        </w:trPr>
        <w:tc>
          <w:tcPr>
            <w:tcW w:w="1696" w:type="dxa"/>
          </w:tcPr>
          <w:p w14:paraId="5162EFBF"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12</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2E365A99" w14:textId="77777777" w:rsidTr="006954F8">
              <w:tc>
                <w:tcPr>
                  <w:tcW w:w="2630" w:type="dxa"/>
                </w:tcPr>
                <w:p w14:paraId="5B9458BD" w14:textId="77777777" w:rsidR="000436AD" w:rsidRPr="00B56FEB" w:rsidRDefault="00C55A0F" w:rsidP="006954F8">
                  <w:pPr>
                    <w:spacing w:before="120" w:after="120"/>
                    <w:jc w:val="both"/>
                    <w:rPr>
                      <w:rFonts w:eastAsia="Calibri"/>
                      <w:bCs/>
                      <w:i/>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651D2925"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2AC04C28"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7EDD0230" w14:textId="77777777" w:rsidTr="006954F8">
              <w:tc>
                <w:tcPr>
                  <w:tcW w:w="2630" w:type="dxa"/>
                </w:tcPr>
                <w:p w14:paraId="29A85CBC" w14:textId="77777777" w:rsidR="000436AD" w:rsidRPr="00AC6D4C" w:rsidRDefault="00C55A0F" w:rsidP="006954F8">
                  <w:pPr>
                    <w:spacing w:before="120" w:after="120"/>
                    <w:jc w:val="both"/>
                    <w:rPr>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p w14:paraId="763E5EAB" w14:textId="1343EAF9" w:rsidR="00AC6D4C" w:rsidRPr="00AC6D4C" w:rsidRDefault="00C55A0F" w:rsidP="006954F8">
                  <w:pPr>
                    <w:spacing w:before="120" w:after="120"/>
                    <w:jc w:val="both"/>
                    <w:rPr>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51C2C413"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r>
                        <w:rPr>
                          <w:rFonts w:ascii="Cambria Math" w:eastAsia="Calibri" w:hAnsi="Cambria Math"/>
                          <w:sz w:val="28"/>
                          <w:szCs w:val="28"/>
                          <w:lang w:val="kk-KZ"/>
                        </w:rPr>
                        <m:t>=</m:t>
                      </m:r>
                      <m:f>
                        <m:fPr>
                          <m:ctrlPr>
                            <w:rPr>
                              <w:rFonts w:ascii="Cambria Math" w:eastAsia="Calibri" w:hAnsi="Cambria Math"/>
                              <w:bCs/>
                              <w:sz w:val="28"/>
                              <w:szCs w:val="28"/>
                              <w:lang w:val="kk-KZ"/>
                            </w:rPr>
                          </m:ctrlPr>
                        </m:fPr>
                        <m:num>
                          <m:r>
                            <w:rPr>
                              <w:rFonts w:ascii="Cambria Math" w:eastAsia="Calibri" w:hAnsi="Cambria Math"/>
                              <w:sz w:val="28"/>
                              <w:szCs w:val="28"/>
                              <w:lang w:val="kk-KZ"/>
                            </w:rPr>
                            <m:t>1+</m:t>
                          </m:r>
                          <m:rad>
                            <m:radPr>
                              <m:degHide m:val="1"/>
                              <m:ctrlPr>
                                <w:rPr>
                                  <w:rFonts w:ascii="Cambria Math" w:eastAsia="Calibri" w:hAnsi="Cambria Math"/>
                                  <w:bCs/>
                                  <w:sz w:val="28"/>
                                  <w:szCs w:val="28"/>
                                  <w:lang w:val="kk-KZ"/>
                                </w:rPr>
                              </m:ctrlPr>
                            </m:radPr>
                            <m:deg>
                              <m:ctrlPr>
                                <w:rPr>
                                  <w:rFonts w:ascii="Cambria Math" w:eastAsia="Calibri" w:hAnsi="Cambria Math"/>
                                  <w:bCs/>
                                  <w:i/>
                                  <w:sz w:val="28"/>
                                  <w:szCs w:val="28"/>
                                  <w:lang w:val="kk-KZ"/>
                                </w:rPr>
                              </m:ctrlPr>
                            </m:deg>
                            <m:e>
                              <m:r>
                                <w:rPr>
                                  <w:rFonts w:ascii="Cambria Math" w:eastAsia="Calibri" w:hAnsi="Cambria Math"/>
                                  <w:sz w:val="28"/>
                                  <w:szCs w:val="28"/>
                                  <w:lang w:val="kk-KZ"/>
                                </w:rPr>
                                <m:t>3</m:t>
                              </m:r>
                            </m:e>
                          </m:rad>
                          <m:r>
                            <w:rPr>
                              <w:rFonts w:ascii="Cambria Math" w:eastAsia="Calibri" w:hAnsi="Cambria Math"/>
                              <w:sz w:val="28"/>
                              <w:szCs w:val="28"/>
                              <w:lang w:val="kk-KZ"/>
                            </w:rPr>
                            <m:t>i</m:t>
                          </m:r>
                          <m:ctrlPr>
                            <w:rPr>
                              <w:rFonts w:ascii="Cambria Math" w:eastAsia="Calibri" w:hAnsi="Cambria Math"/>
                              <w:bCs/>
                              <w:i/>
                              <w:sz w:val="28"/>
                              <w:szCs w:val="28"/>
                              <w:lang w:val="kk-KZ"/>
                            </w:rPr>
                          </m:ctrlPr>
                        </m:num>
                        <m:den>
                          <m:r>
                            <w:rPr>
                              <w:rFonts w:ascii="Cambria Math" w:eastAsia="Calibri" w:hAnsi="Cambria Math"/>
                              <w:sz w:val="28"/>
                              <w:szCs w:val="28"/>
                              <w:lang w:val="kk-KZ"/>
                            </w:rPr>
                            <m:t>2</m:t>
                          </m:r>
                          <m:ctrlPr>
                            <w:rPr>
                              <w:rFonts w:ascii="Cambria Math" w:eastAsia="Calibri" w:hAnsi="Cambria Math"/>
                              <w:bCs/>
                              <w:i/>
                              <w:sz w:val="28"/>
                              <w:szCs w:val="28"/>
                              <w:lang w:val="kk-KZ"/>
                            </w:rPr>
                          </m:ctrlPr>
                        </m:den>
                      </m:f>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37E8F3C8"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f>
                        <m:fPr>
                          <m:ctrlPr>
                            <w:rPr>
                              <w:rFonts w:ascii="Cambria Math" w:eastAsia="Calibri" w:hAnsi="Cambria Math"/>
                              <w:bCs/>
                              <w:sz w:val="28"/>
                              <w:szCs w:val="28"/>
                              <w:lang w:val="kk-KZ"/>
                            </w:rPr>
                          </m:ctrlPr>
                        </m:fPr>
                        <m:num>
                          <m:r>
                            <w:rPr>
                              <w:rFonts w:ascii="Cambria Math" w:eastAsia="Calibri" w:hAnsi="Cambria Math"/>
                              <w:sz w:val="28"/>
                              <w:szCs w:val="28"/>
                              <w:lang w:val="kk-KZ"/>
                            </w:rPr>
                            <m:t>-1+</m:t>
                          </m:r>
                          <m:rad>
                            <m:radPr>
                              <m:degHide m:val="1"/>
                              <m:ctrlPr>
                                <w:rPr>
                                  <w:rFonts w:ascii="Cambria Math" w:eastAsia="Calibri" w:hAnsi="Cambria Math"/>
                                  <w:bCs/>
                                  <w:sz w:val="28"/>
                                  <w:szCs w:val="28"/>
                                  <w:lang w:val="kk-KZ"/>
                                </w:rPr>
                              </m:ctrlPr>
                            </m:radPr>
                            <m:deg>
                              <m:ctrlPr>
                                <w:rPr>
                                  <w:rFonts w:ascii="Cambria Math" w:eastAsia="Calibri" w:hAnsi="Cambria Math"/>
                                  <w:bCs/>
                                  <w:i/>
                                  <w:sz w:val="28"/>
                                  <w:szCs w:val="28"/>
                                  <w:lang w:val="kk-KZ"/>
                                </w:rPr>
                              </m:ctrlPr>
                            </m:deg>
                            <m:e>
                              <m:r>
                                <w:rPr>
                                  <w:rFonts w:ascii="Cambria Math" w:eastAsia="Calibri" w:hAnsi="Cambria Math"/>
                                  <w:sz w:val="28"/>
                                  <w:szCs w:val="28"/>
                                  <w:lang w:val="kk-KZ"/>
                                </w:rPr>
                                <m:t>3</m:t>
                              </m:r>
                            </m:e>
                          </m:rad>
                          <m:r>
                            <w:rPr>
                              <w:rFonts w:ascii="Cambria Math" w:eastAsia="Calibri" w:hAnsi="Cambria Math"/>
                              <w:sz w:val="28"/>
                              <w:szCs w:val="28"/>
                              <w:lang w:val="kk-KZ"/>
                            </w:rPr>
                            <m:t>i</m:t>
                          </m:r>
                          <m:ctrlPr>
                            <w:rPr>
                              <w:rFonts w:ascii="Cambria Math" w:eastAsia="Calibri" w:hAnsi="Cambria Math"/>
                              <w:bCs/>
                              <w:i/>
                              <w:sz w:val="28"/>
                              <w:szCs w:val="28"/>
                              <w:lang w:val="kk-KZ"/>
                            </w:rPr>
                          </m:ctrlPr>
                        </m:num>
                        <m:den>
                          <m:r>
                            <w:rPr>
                              <w:rFonts w:ascii="Cambria Math" w:eastAsia="Calibri" w:hAnsi="Cambria Math"/>
                              <w:sz w:val="28"/>
                              <w:szCs w:val="28"/>
                              <w:lang w:val="kk-KZ"/>
                            </w:rPr>
                            <m:t>2</m:t>
                          </m:r>
                          <m:ctrlPr>
                            <w:rPr>
                              <w:rFonts w:ascii="Cambria Math" w:eastAsia="Calibri" w:hAnsi="Cambria Math"/>
                              <w:bCs/>
                              <w:i/>
                              <w:sz w:val="28"/>
                              <w:szCs w:val="28"/>
                              <w:lang w:val="kk-KZ"/>
                            </w:rPr>
                          </m:ctrlPr>
                        </m:den>
                      </m:f>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r>
          </w:tbl>
          <w:p w14:paraId="3F6F45C6" w14:textId="77777777" w:rsidR="000436AD" w:rsidRPr="00B56FEB" w:rsidRDefault="000436AD" w:rsidP="006954F8">
            <w:pPr>
              <w:spacing w:before="120" w:after="120"/>
              <w:jc w:val="both"/>
              <w:rPr>
                <w:rFonts w:eastAsia="Calibri"/>
                <w:bCs/>
                <w:sz w:val="28"/>
                <w:szCs w:val="28"/>
                <w:lang w:val="kk-KZ"/>
              </w:rPr>
            </w:pPr>
          </w:p>
        </w:tc>
      </w:tr>
      <w:tr w:rsidR="000436AD" w:rsidRPr="00B56FEB" w14:paraId="010CECC9" w14:textId="77777777" w:rsidTr="00F064DE">
        <w:trPr>
          <w:trHeight w:val="1525"/>
        </w:trPr>
        <w:tc>
          <w:tcPr>
            <w:tcW w:w="1696" w:type="dxa"/>
          </w:tcPr>
          <w:p w14:paraId="35DFF550"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13</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7EB96495" w14:textId="77777777" w:rsidTr="006954F8">
              <w:tc>
                <w:tcPr>
                  <w:tcW w:w="2630" w:type="dxa"/>
                </w:tcPr>
                <w:p w14:paraId="6BD2C9AA" w14:textId="77777777" w:rsidR="000436AD" w:rsidRPr="00B56FEB" w:rsidRDefault="00C55A0F" w:rsidP="006954F8">
                  <w:pPr>
                    <w:spacing w:before="120" w:after="120"/>
                    <w:jc w:val="both"/>
                    <w:rPr>
                      <w:rFonts w:eastAsia="Calibri"/>
                      <w:bCs/>
                      <w:i/>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108F632A"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67DC0504"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6E003EDB" w14:textId="77777777" w:rsidTr="006954F8">
              <w:tc>
                <w:tcPr>
                  <w:tcW w:w="2630" w:type="dxa"/>
                </w:tcPr>
                <w:p w14:paraId="555B2071" w14:textId="77777777" w:rsidR="000436AD" w:rsidRPr="00BD6010" w:rsidRDefault="00C55A0F" w:rsidP="006954F8">
                  <w:pPr>
                    <w:spacing w:before="120" w:after="120"/>
                    <w:jc w:val="both"/>
                    <w:rPr>
                      <w:rFonts w:eastAsia="Calibri"/>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p w14:paraId="2954AB2E" w14:textId="6E97A485" w:rsidR="00BD6010" w:rsidRPr="00BD6010" w:rsidRDefault="00AC6D4C" w:rsidP="006954F8">
                  <w:pPr>
                    <w:spacing w:before="120" w:after="120"/>
                    <w:jc w:val="both"/>
                    <w:rPr>
                      <w:rFonts w:eastAsia="Calibri"/>
                      <w:bCs/>
                      <w:sz w:val="28"/>
                      <w:szCs w:val="28"/>
                      <w:lang w:val="en-US"/>
                    </w:rPr>
                  </w:pPr>
                  <w:r>
                    <w:rPr>
                      <w:rFonts w:ascii="Cambria Math" w:eastAsia="Calibri" w:hAnsi="Cambria Math"/>
                      <w:bCs/>
                      <w:iCs/>
                      <w:sz w:val="28"/>
                      <w:szCs w:val="28"/>
                      <w:lang w:val="en-US"/>
                    </w:rPr>
                    <w:t xml:space="preserve">          </w:t>
                  </w:r>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w:r w:rsidR="00BD6010">
                    <w:rPr>
                      <w:rFonts w:ascii="Cambria Math" w:eastAsia="Calibri" w:hAnsi="Cambria Math"/>
                      <w:bCs/>
                      <w:i/>
                      <w:sz w:val="28"/>
                      <w:szCs w:val="28"/>
                      <w:lang w:val="kk-KZ"/>
                    </w:rPr>
                    <w:br/>
                  </w:r>
                  <w:r>
                    <w:rPr>
                      <w:rFonts w:ascii="Cambria Math" w:eastAsia="Calibri" w:hAnsi="Cambria Math"/>
                      <w:bCs/>
                      <w:i/>
                      <w:sz w:val="28"/>
                      <w:szCs w:val="28"/>
                      <w:lang w:val="en-US"/>
                    </w:rPr>
                    <w:t xml:space="preserve">  </w:t>
                  </w:r>
                </w:p>
              </w:tc>
              <w:tc>
                <w:tcPr>
                  <w:tcW w:w="2631" w:type="dxa"/>
                </w:tcPr>
                <w:p w14:paraId="3037D1B6"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r>
                        <w:rPr>
                          <w:rFonts w:ascii="Cambria Math" w:eastAsia="Calibri" w:hAnsi="Cambria Math"/>
                          <w:sz w:val="28"/>
                          <w:szCs w:val="28"/>
                          <w:lang w:val="kk-KZ"/>
                        </w:rPr>
                        <m:t>=</m:t>
                      </m:r>
                      <m:f>
                        <m:fPr>
                          <m:ctrlPr>
                            <w:rPr>
                              <w:rFonts w:ascii="Cambria Math" w:eastAsia="Calibri" w:hAnsi="Cambria Math"/>
                              <w:bCs/>
                              <w:sz w:val="28"/>
                              <w:szCs w:val="28"/>
                              <w:lang w:val="kk-KZ"/>
                            </w:rPr>
                          </m:ctrlPr>
                        </m:fPr>
                        <m:num>
                          <m:r>
                            <w:rPr>
                              <w:rFonts w:ascii="Cambria Math" w:eastAsia="Calibri" w:hAnsi="Cambria Math"/>
                              <w:sz w:val="28"/>
                              <w:szCs w:val="28"/>
                              <w:lang w:val="kk-KZ"/>
                            </w:rPr>
                            <m:t>1+</m:t>
                          </m:r>
                          <m:rad>
                            <m:radPr>
                              <m:degHide m:val="1"/>
                              <m:ctrlPr>
                                <w:rPr>
                                  <w:rFonts w:ascii="Cambria Math" w:eastAsia="Calibri" w:hAnsi="Cambria Math"/>
                                  <w:bCs/>
                                  <w:sz w:val="28"/>
                                  <w:szCs w:val="28"/>
                                  <w:lang w:val="kk-KZ"/>
                                </w:rPr>
                              </m:ctrlPr>
                            </m:radPr>
                            <m:deg>
                              <m:ctrlPr>
                                <w:rPr>
                                  <w:rFonts w:ascii="Cambria Math" w:eastAsia="Calibri" w:hAnsi="Cambria Math"/>
                                  <w:bCs/>
                                  <w:i/>
                                  <w:sz w:val="28"/>
                                  <w:szCs w:val="28"/>
                                  <w:lang w:val="kk-KZ"/>
                                </w:rPr>
                              </m:ctrlPr>
                            </m:deg>
                            <m:e>
                              <m:r>
                                <w:rPr>
                                  <w:rFonts w:ascii="Cambria Math" w:eastAsia="Calibri" w:hAnsi="Cambria Math"/>
                                  <w:sz w:val="28"/>
                                  <w:szCs w:val="28"/>
                                  <w:lang w:val="kk-KZ"/>
                                </w:rPr>
                                <m:t>3</m:t>
                              </m:r>
                            </m:e>
                          </m:rad>
                          <m:r>
                            <w:rPr>
                              <w:rFonts w:ascii="Cambria Math" w:eastAsia="Calibri" w:hAnsi="Cambria Math"/>
                              <w:sz w:val="28"/>
                              <w:szCs w:val="28"/>
                              <w:lang w:val="kk-KZ"/>
                            </w:rPr>
                            <m:t>i</m:t>
                          </m:r>
                          <m:ctrlPr>
                            <w:rPr>
                              <w:rFonts w:ascii="Cambria Math" w:eastAsia="Calibri" w:hAnsi="Cambria Math"/>
                              <w:bCs/>
                              <w:i/>
                              <w:sz w:val="28"/>
                              <w:szCs w:val="28"/>
                              <w:lang w:val="kk-KZ"/>
                            </w:rPr>
                          </m:ctrlPr>
                        </m:num>
                        <m:den>
                          <m:r>
                            <w:rPr>
                              <w:rFonts w:ascii="Cambria Math" w:eastAsia="Calibri" w:hAnsi="Cambria Math"/>
                              <w:sz w:val="28"/>
                              <w:szCs w:val="28"/>
                              <w:lang w:val="kk-KZ"/>
                            </w:rPr>
                            <m:t>2</m:t>
                          </m:r>
                          <m:ctrlPr>
                            <w:rPr>
                              <w:rFonts w:ascii="Cambria Math" w:eastAsia="Calibri" w:hAnsi="Cambria Math"/>
                              <w:bCs/>
                              <w:i/>
                              <w:sz w:val="28"/>
                              <w:szCs w:val="28"/>
                              <w:lang w:val="kk-KZ"/>
                            </w:rPr>
                          </m:ctrlPr>
                        </m:den>
                      </m:f>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68751053"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f>
                        <m:fPr>
                          <m:ctrlPr>
                            <w:rPr>
                              <w:rFonts w:ascii="Cambria Math" w:eastAsia="Calibri" w:hAnsi="Cambria Math"/>
                              <w:bCs/>
                              <w:sz w:val="28"/>
                              <w:szCs w:val="28"/>
                              <w:lang w:val="kk-KZ"/>
                            </w:rPr>
                          </m:ctrlPr>
                        </m:fPr>
                        <m:num>
                          <m:r>
                            <w:rPr>
                              <w:rFonts w:ascii="Cambria Math" w:eastAsia="Calibri" w:hAnsi="Cambria Math"/>
                              <w:sz w:val="28"/>
                              <w:szCs w:val="28"/>
                              <w:lang w:val="kk-KZ"/>
                            </w:rPr>
                            <m:t>-1+</m:t>
                          </m:r>
                          <m:rad>
                            <m:radPr>
                              <m:degHide m:val="1"/>
                              <m:ctrlPr>
                                <w:rPr>
                                  <w:rFonts w:ascii="Cambria Math" w:eastAsia="Calibri" w:hAnsi="Cambria Math"/>
                                  <w:bCs/>
                                  <w:sz w:val="28"/>
                                  <w:szCs w:val="28"/>
                                  <w:lang w:val="kk-KZ"/>
                                </w:rPr>
                              </m:ctrlPr>
                            </m:radPr>
                            <m:deg>
                              <m:ctrlPr>
                                <w:rPr>
                                  <w:rFonts w:ascii="Cambria Math" w:eastAsia="Calibri" w:hAnsi="Cambria Math"/>
                                  <w:bCs/>
                                  <w:i/>
                                  <w:sz w:val="28"/>
                                  <w:szCs w:val="28"/>
                                  <w:lang w:val="kk-KZ"/>
                                </w:rPr>
                              </m:ctrlPr>
                            </m:deg>
                            <m:e>
                              <m:r>
                                <w:rPr>
                                  <w:rFonts w:ascii="Cambria Math" w:eastAsia="Calibri" w:hAnsi="Cambria Math"/>
                                  <w:sz w:val="28"/>
                                  <w:szCs w:val="28"/>
                                  <w:lang w:val="kk-KZ"/>
                                </w:rPr>
                                <m:t>3</m:t>
                              </m:r>
                            </m:e>
                          </m:rad>
                          <m:r>
                            <w:rPr>
                              <w:rFonts w:ascii="Cambria Math" w:eastAsia="Calibri" w:hAnsi="Cambria Math"/>
                              <w:sz w:val="28"/>
                              <w:szCs w:val="28"/>
                              <w:lang w:val="kk-KZ"/>
                            </w:rPr>
                            <m:t>i</m:t>
                          </m:r>
                          <m:ctrlPr>
                            <w:rPr>
                              <w:rFonts w:ascii="Cambria Math" w:eastAsia="Calibri" w:hAnsi="Cambria Math"/>
                              <w:bCs/>
                              <w:i/>
                              <w:sz w:val="28"/>
                              <w:szCs w:val="28"/>
                              <w:lang w:val="kk-KZ"/>
                            </w:rPr>
                          </m:ctrlPr>
                        </m:num>
                        <m:den>
                          <m:r>
                            <w:rPr>
                              <w:rFonts w:ascii="Cambria Math" w:eastAsia="Calibri" w:hAnsi="Cambria Math"/>
                              <w:sz w:val="28"/>
                              <w:szCs w:val="28"/>
                              <w:lang w:val="kk-KZ"/>
                            </w:rPr>
                            <m:t>2</m:t>
                          </m:r>
                          <m:ctrlPr>
                            <w:rPr>
                              <w:rFonts w:ascii="Cambria Math" w:eastAsia="Calibri" w:hAnsi="Cambria Math"/>
                              <w:bCs/>
                              <w:i/>
                              <w:sz w:val="28"/>
                              <w:szCs w:val="28"/>
                              <w:lang w:val="kk-KZ"/>
                            </w:rPr>
                          </m:ctrlPr>
                        </m:den>
                      </m:f>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r>
          </w:tbl>
          <w:p w14:paraId="1A4FC388" w14:textId="77777777" w:rsidR="000436AD" w:rsidRPr="00B56FEB" w:rsidRDefault="000436AD" w:rsidP="006954F8">
            <w:pPr>
              <w:spacing w:before="120" w:after="120"/>
              <w:jc w:val="both"/>
              <w:rPr>
                <w:rFonts w:eastAsia="Calibri"/>
                <w:bCs/>
                <w:sz w:val="28"/>
                <w:szCs w:val="28"/>
                <w:lang w:val="kk-KZ"/>
              </w:rPr>
            </w:pPr>
          </w:p>
        </w:tc>
      </w:tr>
    </w:tbl>
    <w:p w14:paraId="6E43CCC2" w14:textId="77777777" w:rsidR="00AC6D4C" w:rsidRDefault="00AC6D4C"/>
    <w:p w14:paraId="068A7406" w14:textId="59C9C07C" w:rsidR="00AC6D4C" w:rsidRPr="001E3EB4" w:rsidRDefault="001E3EB4">
      <w:pPr>
        <w:rPr>
          <w:sz w:val="28"/>
          <w:szCs w:val="28"/>
        </w:rPr>
      </w:pPr>
      <w:r w:rsidRPr="001E3EB4">
        <w:rPr>
          <w:sz w:val="28"/>
          <w:szCs w:val="28"/>
          <w:lang w:val="en-US"/>
        </w:rPr>
        <w:t xml:space="preserve">Table </w:t>
      </w:r>
      <w:r w:rsidR="00A87150">
        <w:rPr>
          <w:sz w:val="28"/>
          <w:szCs w:val="28"/>
          <w:lang w:val="en-US"/>
        </w:rPr>
        <w:t>A.1</w:t>
      </w:r>
      <w:r w:rsidRPr="001E3EB4">
        <w:rPr>
          <w:sz w:val="28"/>
          <w:szCs w:val="28"/>
          <w:lang w:val="en-US"/>
        </w:rPr>
        <w:t xml:space="preserve"> </w:t>
      </w:r>
      <w:r w:rsidR="000D19B9">
        <w:rPr>
          <w:sz w:val="28"/>
          <w:szCs w:val="28"/>
          <w:lang w:val="en-US"/>
        </w:rPr>
        <w:t>–</w:t>
      </w:r>
      <w:r w:rsidRPr="001E3EB4">
        <w:rPr>
          <w:sz w:val="28"/>
          <w:szCs w:val="28"/>
          <w:lang w:val="en-US"/>
        </w:rPr>
        <w:t xml:space="preserve"> </w:t>
      </w:r>
      <w:r w:rsidRPr="001E3EB4">
        <w:rPr>
          <w:sz w:val="28"/>
          <w:szCs w:val="28"/>
        </w:rPr>
        <w:t>continued from previous page</w:t>
      </w:r>
    </w:p>
    <w:p w14:paraId="32F0A21D" w14:textId="77777777" w:rsidR="00AC6D4C" w:rsidRDefault="00AC6D4C"/>
    <w:tbl>
      <w:tblPr>
        <w:tblStyle w:val="aff7"/>
        <w:tblW w:w="9776" w:type="dxa"/>
        <w:tblLayout w:type="fixed"/>
        <w:tblLook w:val="04A0" w:firstRow="1" w:lastRow="0" w:firstColumn="1" w:lastColumn="0" w:noHBand="0" w:noVBand="1"/>
      </w:tblPr>
      <w:tblGrid>
        <w:gridCol w:w="1696"/>
        <w:gridCol w:w="8080"/>
      </w:tblGrid>
      <w:tr w:rsidR="000436AD" w:rsidRPr="00B56FEB" w14:paraId="1186F95D" w14:textId="77777777" w:rsidTr="00F064DE">
        <w:trPr>
          <w:trHeight w:val="2309"/>
        </w:trPr>
        <w:tc>
          <w:tcPr>
            <w:tcW w:w="1696" w:type="dxa"/>
          </w:tcPr>
          <w:p w14:paraId="67E48D38"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14</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5608B961" w14:textId="77777777" w:rsidTr="006954F8">
              <w:tc>
                <w:tcPr>
                  <w:tcW w:w="2630" w:type="dxa"/>
                </w:tcPr>
                <w:p w14:paraId="460A9202" w14:textId="77777777" w:rsidR="000436AD" w:rsidRPr="00B56FEB" w:rsidRDefault="00C55A0F" w:rsidP="006954F8">
                  <w:pPr>
                    <w:spacing w:before="120" w:after="120"/>
                    <w:jc w:val="both"/>
                    <w:rPr>
                      <w:rFonts w:eastAsia="Calibri"/>
                      <w:bCs/>
                      <w:i/>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1E9034EA"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1D4AB4D9"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79661F5C" w14:textId="77777777" w:rsidTr="006954F8">
              <w:tc>
                <w:tcPr>
                  <w:tcW w:w="2630" w:type="dxa"/>
                </w:tcPr>
                <w:p w14:paraId="27BCA232"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c>
                <w:tcPr>
                  <w:tcW w:w="2631" w:type="dxa"/>
                </w:tcPr>
                <w:p w14:paraId="0AA7177B"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r>
                        <w:rPr>
                          <w:rFonts w:ascii="Cambria Math" w:eastAsia="Calibri" w:hAnsi="Cambria Math"/>
                          <w:sz w:val="28"/>
                          <w:szCs w:val="28"/>
                          <w:lang w:val="kk-KZ"/>
                        </w:rPr>
                        <m:t>=</m:t>
                      </m:r>
                      <m:f>
                        <m:fPr>
                          <m:ctrlPr>
                            <w:rPr>
                              <w:rFonts w:ascii="Cambria Math" w:eastAsia="Calibri" w:hAnsi="Cambria Math"/>
                              <w:bCs/>
                              <w:sz w:val="28"/>
                              <w:szCs w:val="28"/>
                              <w:lang w:val="kk-KZ"/>
                            </w:rPr>
                          </m:ctrlPr>
                        </m:fPr>
                        <m:num>
                          <m:r>
                            <w:rPr>
                              <w:rFonts w:ascii="Cambria Math" w:eastAsia="Calibri" w:hAnsi="Cambria Math"/>
                              <w:sz w:val="28"/>
                              <w:szCs w:val="28"/>
                              <w:lang w:val="kk-KZ"/>
                            </w:rPr>
                            <m:t>1-</m:t>
                          </m:r>
                          <m:rad>
                            <m:radPr>
                              <m:degHide m:val="1"/>
                              <m:ctrlPr>
                                <w:rPr>
                                  <w:rFonts w:ascii="Cambria Math" w:eastAsia="Calibri" w:hAnsi="Cambria Math"/>
                                  <w:bCs/>
                                  <w:sz w:val="28"/>
                                  <w:szCs w:val="28"/>
                                  <w:lang w:val="kk-KZ"/>
                                </w:rPr>
                              </m:ctrlPr>
                            </m:radPr>
                            <m:deg>
                              <m:ctrlPr>
                                <w:rPr>
                                  <w:rFonts w:ascii="Cambria Math" w:eastAsia="Calibri" w:hAnsi="Cambria Math"/>
                                  <w:bCs/>
                                  <w:i/>
                                  <w:sz w:val="28"/>
                                  <w:szCs w:val="28"/>
                                  <w:lang w:val="kk-KZ"/>
                                </w:rPr>
                              </m:ctrlPr>
                            </m:deg>
                            <m:e>
                              <m:r>
                                <w:rPr>
                                  <w:rFonts w:ascii="Cambria Math" w:eastAsia="Calibri" w:hAnsi="Cambria Math"/>
                                  <w:sz w:val="28"/>
                                  <w:szCs w:val="28"/>
                                  <w:lang w:val="kk-KZ"/>
                                </w:rPr>
                                <m:t>3</m:t>
                              </m:r>
                            </m:e>
                          </m:rad>
                          <m:r>
                            <w:rPr>
                              <w:rFonts w:ascii="Cambria Math" w:eastAsia="Calibri" w:hAnsi="Cambria Math"/>
                              <w:sz w:val="28"/>
                              <w:szCs w:val="28"/>
                              <w:lang w:val="kk-KZ"/>
                            </w:rPr>
                            <m:t>i</m:t>
                          </m:r>
                          <m:ctrlPr>
                            <w:rPr>
                              <w:rFonts w:ascii="Cambria Math" w:eastAsia="Calibri" w:hAnsi="Cambria Math"/>
                              <w:bCs/>
                              <w:i/>
                              <w:sz w:val="28"/>
                              <w:szCs w:val="28"/>
                              <w:lang w:val="kk-KZ"/>
                            </w:rPr>
                          </m:ctrlPr>
                        </m:num>
                        <m:den>
                          <m:r>
                            <w:rPr>
                              <w:rFonts w:ascii="Cambria Math" w:eastAsia="Calibri" w:hAnsi="Cambria Math"/>
                              <w:sz w:val="28"/>
                              <w:szCs w:val="28"/>
                              <w:lang w:val="kk-KZ"/>
                            </w:rPr>
                            <m:t>2</m:t>
                          </m:r>
                          <m:ctrlPr>
                            <w:rPr>
                              <w:rFonts w:ascii="Cambria Math" w:eastAsia="Calibri" w:hAnsi="Cambria Math"/>
                              <w:bCs/>
                              <w:i/>
                              <w:sz w:val="28"/>
                              <w:szCs w:val="28"/>
                              <w:lang w:val="kk-KZ"/>
                            </w:rPr>
                          </m:ctrlPr>
                        </m:den>
                      </m:f>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473C8FD1"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f>
                        <m:fPr>
                          <m:ctrlPr>
                            <w:rPr>
                              <w:rFonts w:ascii="Cambria Math" w:eastAsia="Calibri" w:hAnsi="Cambria Math"/>
                              <w:bCs/>
                              <w:sz w:val="28"/>
                              <w:szCs w:val="28"/>
                              <w:lang w:val="kk-KZ"/>
                            </w:rPr>
                          </m:ctrlPr>
                        </m:fPr>
                        <m:num>
                          <m:r>
                            <w:rPr>
                              <w:rFonts w:ascii="Cambria Math" w:eastAsia="Calibri" w:hAnsi="Cambria Math"/>
                              <w:sz w:val="28"/>
                              <w:szCs w:val="28"/>
                              <w:lang w:val="kk-KZ"/>
                            </w:rPr>
                            <m:t>-1-</m:t>
                          </m:r>
                          <m:rad>
                            <m:radPr>
                              <m:degHide m:val="1"/>
                              <m:ctrlPr>
                                <w:rPr>
                                  <w:rFonts w:ascii="Cambria Math" w:eastAsia="Calibri" w:hAnsi="Cambria Math"/>
                                  <w:bCs/>
                                  <w:sz w:val="28"/>
                                  <w:szCs w:val="28"/>
                                  <w:lang w:val="kk-KZ"/>
                                </w:rPr>
                              </m:ctrlPr>
                            </m:radPr>
                            <m:deg>
                              <m:ctrlPr>
                                <w:rPr>
                                  <w:rFonts w:ascii="Cambria Math" w:eastAsia="Calibri" w:hAnsi="Cambria Math"/>
                                  <w:bCs/>
                                  <w:i/>
                                  <w:sz w:val="28"/>
                                  <w:szCs w:val="28"/>
                                  <w:lang w:val="kk-KZ"/>
                                </w:rPr>
                              </m:ctrlPr>
                            </m:deg>
                            <m:e>
                              <m:r>
                                <w:rPr>
                                  <w:rFonts w:ascii="Cambria Math" w:eastAsia="Calibri" w:hAnsi="Cambria Math"/>
                                  <w:sz w:val="28"/>
                                  <w:szCs w:val="28"/>
                                  <w:lang w:val="kk-KZ"/>
                                </w:rPr>
                                <m:t>3</m:t>
                              </m:r>
                            </m:e>
                          </m:rad>
                          <m:r>
                            <w:rPr>
                              <w:rFonts w:ascii="Cambria Math" w:eastAsia="Calibri" w:hAnsi="Cambria Math"/>
                              <w:sz w:val="28"/>
                              <w:szCs w:val="28"/>
                              <w:lang w:val="kk-KZ"/>
                            </w:rPr>
                            <m:t>i</m:t>
                          </m:r>
                          <m:ctrlPr>
                            <w:rPr>
                              <w:rFonts w:ascii="Cambria Math" w:eastAsia="Calibri" w:hAnsi="Cambria Math"/>
                              <w:bCs/>
                              <w:i/>
                              <w:sz w:val="28"/>
                              <w:szCs w:val="28"/>
                              <w:lang w:val="kk-KZ"/>
                            </w:rPr>
                          </m:ctrlPr>
                        </m:num>
                        <m:den>
                          <m:r>
                            <w:rPr>
                              <w:rFonts w:ascii="Cambria Math" w:eastAsia="Calibri" w:hAnsi="Cambria Math"/>
                              <w:sz w:val="28"/>
                              <w:szCs w:val="28"/>
                              <w:lang w:val="kk-KZ"/>
                            </w:rPr>
                            <m:t>2</m:t>
                          </m:r>
                          <m:ctrlPr>
                            <w:rPr>
                              <w:rFonts w:ascii="Cambria Math" w:eastAsia="Calibri" w:hAnsi="Cambria Math"/>
                              <w:bCs/>
                              <w:i/>
                              <w:sz w:val="28"/>
                              <w:szCs w:val="28"/>
                              <w:lang w:val="kk-KZ"/>
                            </w:rPr>
                          </m:ctrlPr>
                        </m:den>
                      </m:f>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r>
            <w:tr w:rsidR="000436AD" w:rsidRPr="00B56FEB" w14:paraId="7F27D771" w14:textId="77777777" w:rsidTr="006954F8">
              <w:tc>
                <w:tcPr>
                  <w:tcW w:w="2630" w:type="dxa"/>
                </w:tcPr>
                <w:p w14:paraId="5DCE15D7"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4628B80A" w14:textId="77777777" w:rsidR="000436AD" w:rsidRPr="00B56FEB" w:rsidRDefault="000436AD" w:rsidP="006954F8">
                  <w:pPr>
                    <w:spacing w:before="120" w:after="120"/>
                    <w:jc w:val="both"/>
                    <w:rPr>
                      <w:rFonts w:eastAsia="Calibri"/>
                      <w:bCs/>
                      <w:sz w:val="28"/>
                      <w:szCs w:val="28"/>
                      <w:lang w:val="kk-KZ"/>
                    </w:rPr>
                  </w:pPr>
                </w:p>
              </w:tc>
              <w:tc>
                <w:tcPr>
                  <w:tcW w:w="2631" w:type="dxa"/>
                </w:tcPr>
                <w:p w14:paraId="232936CB" w14:textId="77777777" w:rsidR="000436AD" w:rsidRPr="00B56FEB" w:rsidRDefault="000436AD" w:rsidP="006954F8">
                  <w:pPr>
                    <w:spacing w:before="120" w:after="120"/>
                    <w:jc w:val="both"/>
                    <w:rPr>
                      <w:rFonts w:eastAsia="Calibri"/>
                      <w:bCs/>
                      <w:sz w:val="28"/>
                      <w:szCs w:val="28"/>
                      <w:lang w:val="kk-KZ"/>
                    </w:rPr>
                  </w:pPr>
                </w:p>
              </w:tc>
            </w:tr>
          </w:tbl>
          <w:p w14:paraId="3681181E" w14:textId="77777777" w:rsidR="000436AD" w:rsidRPr="00B56FEB" w:rsidRDefault="000436AD" w:rsidP="006954F8">
            <w:pPr>
              <w:spacing w:before="120" w:after="120"/>
              <w:jc w:val="both"/>
              <w:rPr>
                <w:rFonts w:eastAsia="Calibri"/>
                <w:bCs/>
                <w:sz w:val="28"/>
                <w:szCs w:val="28"/>
                <w:lang w:val="kk-KZ"/>
              </w:rPr>
            </w:pPr>
          </w:p>
        </w:tc>
      </w:tr>
      <w:tr w:rsidR="000436AD" w:rsidRPr="00B56FEB" w14:paraId="72F2FA55" w14:textId="77777777" w:rsidTr="00F064DE">
        <w:trPr>
          <w:trHeight w:val="2169"/>
        </w:trPr>
        <w:tc>
          <w:tcPr>
            <w:tcW w:w="1696" w:type="dxa"/>
          </w:tcPr>
          <w:p w14:paraId="02191CB0"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15</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6BF82D76" w14:textId="77777777" w:rsidTr="006954F8">
              <w:tc>
                <w:tcPr>
                  <w:tcW w:w="2630" w:type="dxa"/>
                </w:tcPr>
                <w:p w14:paraId="186E2C62" w14:textId="77777777" w:rsidR="000436AD" w:rsidRPr="00B56FEB" w:rsidRDefault="00C55A0F" w:rsidP="006954F8">
                  <w:pPr>
                    <w:spacing w:before="120" w:after="120"/>
                    <w:jc w:val="both"/>
                    <w:rPr>
                      <w:rFonts w:eastAsia="Calibri"/>
                      <w:bCs/>
                      <w:i/>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55A97808"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616E9FE0"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68A1C0E8" w14:textId="77777777" w:rsidTr="006954F8">
              <w:tc>
                <w:tcPr>
                  <w:tcW w:w="2630" w:type="dxa"/>
                </w:tcPr>
                <w:p w14:paraId="2AF506F2"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15184E27"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r>
                        <w:rPr>
                          <w:rFonts w:ascii="Cambria Math" w:eastAsia="Calibri" w:hAnsi="Cambria Math"/>
                          <w:sz w:val="28"/>
                          <w:szCs w:val="28"/>
                          <w:lang w:val="kk-KZ"/>
                        </w:rPr>
                        <m:t>=</m:t>
                      </m:r>
                      <m:f>
                        <m:fPr>
                          <m:ctrlPr>
                            <w:rPr>
                              <w:rFonts w:ascii="Cambria Math" w:eastAsia="Calibri" w:hAnsi="Cambria Math"/>
                              <w:bCs/>
                              <w:sz w:val="28"/>
                              <w:szCs w:val="28"/>
                              <w:lang w:val="kk-KZ"/>
                            </w:rPr>
                          </m:ctrlPr>
                        </m:fPr>
                        <m:num>
                          <m:r>
                            <w:rPr>
                              <w:rFonts w:ascii="Cambria Math" w:eastAsia="Calibri" w:hAnsi="Cambria Math"/>
                              <w:sz w:val="28"/>
                              <w:szCs w:val="28"/>
                              <w:lang w:val="kk-KZ"/>
                            </w:rPr>
                            <m:t>1-</m:t>
                          </m:r>
                          <m:rad>
                            <m:radPr>
                              <m:degHide m:val="1"/>
                              <m:ctrlPr>
                                <w:rPr>
                                  <w:rFonts w:ascii="Cambria Math" w:eastAsia="Calibri" w:hAnsi="Cambria Math"/>
                                  <w:bCs/>
                                  <w:sz w:val="28"/>
                                  <w:szCs w:val="28"/>
                                  <w:lang w:val="kk-KZ"/>
                                </w:rPr>
                              </m:ctrlPr>
                            </m:radPr>
                            <m:deg>
                              <m:ctrlPr>
                                <w:rPr>
                                  <w:rFonts w:ascii="Cambria Math" w:eastAsia="Calibri" w:hAnsi="Cambria Math"/>
                                  <w:bCs/>
                                  <w:i/>
                                  <w:sz w:val="28"/>
                                  <w:szCs w:val="28"/>
                                  <w:lang w:val="kk-KZ"/>
                                </w:rPr>
                              </m:ctrlPr>
                            </m:deg>
                            <m:e>
                              <m:r>
                                <w:rPr>
                                  <w:rFonts w:ascii="Cambria Math" w:eastAsia="Calibri" w:hAnsi="Cambria Math"/>
                                  <w:sz w:val="28"/>
                                  <w:szCs w:val="28"/>
                                  <w:lang w:val="kk-KZ"/>
                                </w:rPr>
                                <m:t>3</m:t>
                              </m:r>
                            </m:e>
                          </m:rad>
                          <m:r>
                            <w:rPr>
                              <w:rFonts w:ascii="Cambria Math" w:eastAsia="Calibri" w:hAnsi="Cambria Math"/>
                              <w:sz w:val="28"/>
                              <w:szCs w:val="28"/>
                              <w:lang w:val="kk-KZ"/>
                            </w:rPr>
                            <m:t>i</m:t>
                          </m:r>
                          <m:ctrlPr>
                            <w:rPr>
                              <w:rFonts w:ascii="Cambria Math" w:eastAsia="Calibri" w:hAnsi="Cambria Math"/>
                              <w:bCs/>
                              <w:i/>
                              <w:sz w:val="28"/>
                              <w:szCs w:val="28"/>
                              <w:lang w:val="kk-KZ"/>
                            </w:rPr>
                          </m:ctrlPr>
                        </m:num>
                        <m:den>
                          <m:r>
                            <w:rPr>
                              <w:rFonts w:ascii="Cambria Math" w:eastAsia="Calibri" w:hAnsi="Cambria Math"/>
                              <w:sz w:val="28"/>
                              <w:szCs w:val="28"/>
                              <w:lang w:val="kk-KZ"/>
                            </w:rPr>
                            <m:t>2</m:t>
                          </m:r>
                          <m:ctrlPr>
                            <w:rPr>
                              <w:rFonts w:ascii="Cambria Math" w:eastAsia="Calibri" w:hAnsi="Cambria Math"/>
                              <w:bCs/>
                              <w:i/>
                              <w:sz w:val="28"/>
                              <w:szCs w:val="28"/>
                              <w:lang w:val="kk-KZ"/>
                            </w:rPr>
                          </m:ctrlPr>
                        </m:den>
                      </m:f>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607AF8A5"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f>
                        <m:fPr>
                          <m:ctrlPr>
                            <w:rPr>
                              <w:rFonts w:ascii="Cambria Math" w:eastAsia="Calibri" w:hAnsi="Cambria Math"/>
                              <w:bCs/>
                              <w:sz w:val="28"/>
                              <w:szCs w:val="28"/>
                              <w:lang w:val="kk-KZ"/>
                            </w:rPr>
                          </m:ctrlPr>
                        </m:fPr>
                        <m:num>
                          <m:r>
                            <w:rPr>
                              <w:rFonts w:ascii="Cambria Math" w:eastAsia="Calibri" w:hAnsi="Cambria Math"/>
                              <w:sz w:val="28"/>
                              <w:szCs w:val="28"/>
                              <w:lang w:val="kk-KZ"/>
                            </w:rPr>
                            <m:t>-1-</m:t>
                          </m:r>
                          <m:rad>
                            <m:radPr>
                              <m:degHide m:val="1"/>
                              <m:ctrlPr>
                                <w:rPr>
                                  <w:rFonts w:ascii="Cambria Math" w:eastAsia="Calibri" w:hAnsi="Cambria Math"/>
                                  <w:bCs/>
                                  <w:sz w:val="28"/>
                                  <w:szCs w:val="28"/>
                                  <w:lang w:val="kk-KZ"/>
                                </w:rPr>
                              </m:ctrlPr>
                            </m:radPr>
                            <m:deg>
                              <m:ctrlPr>
                                <w:rPr>
                                  <w:rFonts w:ascii="Cambria Math" w:eastAsia="Calibri" w:hAnsi="Cambria Math"/>
                                  <w:bCs/>
                                  <w:i/>
                                  <w:sz w:val="28"/>
                                  <w:szCs w:val="28"/>
                                  <w:lang w:val="kk-KZ"/>
                                </w:rPr>
                              </m:ctrlPr>
                            </m:deg>
                            <m:e>
                              <m:r>
                                <w:rPr>
                                  <w:rFonts w:ascii="Cambria Math" w:eastAsia="Calibri" w:hAnsi="Cambria Math"/>
                                  <w:sz w:val="28"/>
                                  <w:szCs w:val="28"/>
                                  <w:lang w:val="kk-KZ"/>
                                </w:rPr>
                                <m:t>3</m:t>
                              </m:r>
                            </m:e>
                          </m:rad>
                          <m:r>
                            <w:rPr>
                              <w:rFonts w:ascii="Cambria Math" w:eastAsia="Calibri" w:hAnsi="Cambria Math"/>
                              <w:sz w:val="28"/>
                              <w:szCs w:val="28"/>
                              <w:lang w:val="kk-KZ"/>
                            </w:rPr>
                            <m:t>i</m:t>
                          </m:r>
                          <m:ctrlPr>
                            <w:rPr>
                              <w:rFonts w:ascii="Cambria Math" w:eastAsia="Calibri" w:hAnsi="Cambria Math"/>
                              <w:bCs/>
                              <w:i/>
                              <w:sz w:val="28"/>
                              <w:szCs w:val="28"/>
                              <w:lang w:val="kk-KZ"/>
                            </w:rPr>
                          </m:ctrlPr>
                        </m:num>
                        <m:den>
                          <m:r>
                            <w:rPr>
                              <w:rFonts w:ascii="Cambria Math" w:eastAsia="Calibri" w:hAnsi="Cambria Math"/>
                              <w:sz w:val="28"/>
                              <w:szCs w:val="28"/>
                              <w:lang w:val="kk-KZ"/>
                            </w:rPr>
                            <m:t>2</m:t>
                          </m:r>
                          <m:ctrlPr>
                            <w:rPr>
                              <w:rFonts w:ascii="Cambria Math" w:eastAsia="Calibri" w:hAnsi="Cambria Math"/>
                              <w:bCs/>
                              <w:i/>
                              <w:sz w:val="28"/>
                              <w:szCs w:val="28"/>
                              <w:lang w:val="kk-KZ"/>
                            </w:rPr>
                          </m:ctrlPr>
                        </m:den>
                      </m:f>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r>
            <w:tr w:rsidR="000436AD" w:rsidRPr="00B56FEB" w14:paraId="029C430A" w14:textId="77777777" w:rsidTr="006954F8">
              <w:tc>
                <w:tcPr>
                  <w:tcW w:w="2630" w:type="dxa"/>
                </w:tcPr>
                <w:p w14:paraId="207284DC"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645FBA12" w14:textId="77777777" w:rsidR="000436AD" w:rsidRPr="00B56FEB" w:rsidRDefault="000436AD" w:rsidP="006954F8">
                  <w:pPr>
                    <w:spacing w:before="120" w:after="120"/>
                    <w:jc w:val="both"/>
                    <w:rPr>
                      <w:rFonts w:eastAsia="Calibri"/>
                      <w:bCs/>
                      <w:sz w:val="28"/>
                      <w:szCs w:val="28"/>
                      <w:lang w:val="kk-KZ"/>
                    </w:rPr>
                  </w:pPr>
                </w:p>
              </w:tc>
              <w:tc>
                <w:tcPr>
                  <w:tcW w:w="2631" w:type="dxa"/>
                </w:tcPr>
                <w:p w14:paraId="47722FB0" w14:textId="77777777" w:rsidR="000436AD" w:rsidRPr="00B56FEB" w:rsidRDefault="000436AD" w:rsidP="006954F8">
                  <w:pPr>
                    <w:spacing w:before="120" w:after="120"/>
                    <w:jc w:val="both"/>
                    <w:rPr>
                      <w:rFonts w:eastAsia="Calibri"/>
                      <w:bCs/>
                      <w:sz w:val="28"/>
                      <w:szCs w:val="28"/>
                      <w:lang w:val="kk-KZ"/>
                    </w:rPr>
                  </w:pPr>
                </w:p>
              </w:tc>
            </w:tr>
          </w:tbl>
          <w:p w14:paraId="3FC490C7" w14:textId="77777777" w:rsidR="000436AD" w:rsidRPr="00B56FEB" w:rsidRDefault="000436AD" w:rsidP="006954F8">
            <w:pPr>
              <w:spacing w:before="120" w:after="120"/>
              <w:jc w:val="both"/>
              <w:rPr>
                <w:rFonts w:eastAsia="Calibri"/>
                <w:bCs/>
                <w:sz w:val="28"/>
                <w:szCs w:val="28"/>
                <w:lang w:val="kk-KZ"/>
              </w:rPr>
            </w:pPr>
          </w:p>
        </w:tc>
      </w:tr>
      <w:tr w:rsidR="000436AD" w:rsidRPr="00B56FEB" w14:paraId="264826CF" w14:textId="77777777" w:rsidTr="00F064DE">
        <w:trPr>
          <w:trHeight w:val="1273"/>
        </w:trPr>
        <w:tc>
          <w:tcPr>
            <w:tcW w:w="1696" w:type="dxa"/>
          </w:tcPr>
          <w:p w14:paraId="6E7A9021"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16</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5575F2F9" w14:textId="77777777" w:rsidTr="006954F8">
              <w:tc>
                <w:tcPr>
                  <w:tcW w:w="2630" w:type="dxa"/>
                </w:tcPr>
                <w:p w14:paraId="6EF82890"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oMath>
                  </m:oMathPara>
                </w:p>
              </w:tc>
              <w:tc>
                <w:tcPr>
                  <w:tcW w:w="2631" w:type="dxa"/>
                </w:tcPr>
                <w:p w14:paraId="41390FC7"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451F1BAF"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r>
            <w:tr w:rsidR="000436AD" w:rsidRPr="00B56FEB" w14:paraId="7EC4B9C8" w14:textId="77777777" w:rsidTr="006954F8">
              <w:tc>
                <w:tcPr>
                  <w:tcW w:w="2630" w:type="dxa"/>
                </w:tcPr>
                <w:p w14:paraId="28F7119A"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c>
                <w:tcPr>
                  <w:tcW w:w="2631" w:type="dxa"/>
                </w:tcPr>
                <w:p w14:paraId="296AFDF0"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4</m:t>
                          </m:r>
                        </m:sub>
                      </m:sSub>
                    </m:oMath>
                  </m:oMathPara>
                </w:p>
              </w:tc>
              <w:tc>
                <w:tcPr>
                  <w:tcW w:w="2631" w:type="dxa"/>
                </w:tcPr>
                <w:p w14:paraId="089CB47C" w14:textId="77777777" w:rsidR="000436AD" w:rsidRPr="00B56FEB" w:rsidRDefault="00C55A0F" w:rsidP="006954F8">
                  <w:pPr>
                    <w:spacing w:before="120" w:after="120"/>
                    <w:jc w:val="both"/>
                    <w:rPr>
                      <w:rFonts w:ascii="Cambria Math" w:eastAsia="Calibri" w:hAnsi="Cambria Math"/>
                      <w:sz w:val="28"/>
                      <w:szCs w:val="28"/>
                      <w:lang w:val="kk-KZ"/>
                      <w:oMath/>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=-2</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r>
          </w:tbl>
          <w:p w14:paraId="5C182B76" w14:textId="77777777" w:rsidR="000436AD" w:rsidRPr="00B56FEB" w:rsidRDefault="000436AD" w:rsidP="006954F8">
            <w:pPr>
              <w:spacing w:before="120" w:after="120"/>
              <w:jc w:val="both"/>
              <w:rPr>
                <w:rFonts w:eastAsia="Calibri"/>
                <w:bCs/>
                <w:sz w:val="28"/>
                <w:szCs w:val="28"/>
                <w:lang w:val="kk-KZ"/>
              </w:rPr>
            </w:pPr>
          </w:p>
        </w:tc>
      </w:tr>
      <w:tr w:rsidR="000436AD" w:rsidRPr="00B56FEB" w14:paraId="12791BFC" w14:textId="77777777" w:rsidTr="00F064DE">
        <w:trPr>
          <w:trHeight w:val="1302"/>
        </w:trPr>
        <w:tc>
          <w:tcPr>
            <w:tcW w:w="1696" w:type="dxa"/>
          </w:tcPr>
          <w:p w14:paraId="39059DFA"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17</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588C80B2" w14:textId="77777777" w:rsidTr="006954F8">
              <w:tc>
                <w:tcPr>
                  <w:tcW w:w="2630" w:type="dxa"/>
                </w:tcPr>
                <w:p w14:paraId="278A644D"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oMath>
                  </m:oMathPara>
                </w:p>
              </w:tc>
              <w:tc>
                <w:tcPr>
                  <w:tcW w:w="2631" w:type="dxa"/>
                </w:tcPr>
                <w:p w14:paraId="0336A7B5"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62CC740A"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oMath>
                  </m:oMathPara>
                </w:p>
              </w:tc>
            </w:tr>
            <w:tr w:rsidR="000436AD" w:rsidRPr="00B56FEB" w14:paraId="46AAC899" w14:textId="77777777" w:rsidTr="006954F8">
              <w:tc>
                <w:tcPr>
                  <w:tcW w:w="2630" w:type="dxa"/>
                </w:tcPr>
                <w:p w14:paraId="21320E13"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4</m:t>
                          </m:r>
                        </m:sub>
                      </m:sSub>
                    </m:oMath>
                  </m:oMathPara>
                </w:p>
              </w:tc>
              <w:tc>
                <w:tcPr>
                  <w:tcW w:w="2631" w:type="dxa"/>
                </w:tcPr>
                <w:p w14:paraId="1852A77A"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=-2</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35EFAC1E" w14:textId="77777777" w:rsidR="000436AD" w:rsidRPr="00B56FEB" w:rsidRDefault="000436AD" w:rsidP="006954F8">
                  <w:pPr>
                    <w:spacing w:before="120" w:after="120"/>
                    <w:jc w:val="both"/>
                    <w:rPr>
                      <w:rFonts w:ascii="Cambria Math" w:eastAsia="Calibri" w:hAnsi="Cambria Math"/>
                      <w:sz w:val="28"/>
                      <w:szCs w:val="28"/>
                      <w:lang w:val="kk-KZ"/>
                      <w:oMath/>
                    </w:rPr>
                  </w:pPr>
                </w:p>
              </w:tc>
            </w:tr>
          </w:tbl>
          <w:p w14:paraId="20DE7D49" w14:textId="77777777" w:rsidR="000436AD" w:rsidRPr="00B56FEB" w:rsidRDefault="000436AD" w:rsidP="006954F8">
            <w:pPr>
              <w:spacing w:before="120" w:after="120"/>
              <w:jc w:val="both"/>
              <w:rPr>
                <w:rFonts w:eastAsia="Calibri"/>
                <w:bCs/>
                <w:sz w:val="28"/>
                <w:szCs w:val="28"/>
                <w:lang w:val="kk-KZ"/>
              </w:rPr>
            </w:pPr>
          </w:p>
        </w:tc>
      </w:tr>
      <w:tr w:rsidR="000436AD" w:rsidRPr="00B56FEB" w14:paraId="185F045E" w14:textId="77777777" w:rsidTr="00F064DE">
        <w:trPr>
          <w:trHeight w:val="1302"/>
        </w:trPr>
        <w:tc>
          <w:tcPr>
            <w:tcW w:w="1696" w:type="dxa"/>
          </w:tcPr>
          <w:p w14:paraId="4B334A71" w14:textId="77777777" w:rsidR="000436AD" w:rsidRPr="00B56FEB" w:rsidRDefault="00C55A0F" w:rsidP="006954F8">
            <w:pPr>
              <w:spacing w:before="120" w:after="120"/>
              <w:jc w:val="both"/>
              <w:rPr>
                <w:rFonts w:eastAsia="Calibri"/>
                <w:bCs/>
                <w:i/>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18</m:t>
                    </m:r>
                  </m:sub>
                  <m:sup>
                    <m:r>
                      <w:rPr>
                        <w:rFonts w:ascii="Cambria Math" w:hAnsi="Cambria Math"/>
                        <w:sz w:val="28"/>
                        <w:szCs w:val="28"/>
                        <w:lang w:val="kk-KZ"/>
                      </w:rPr>
                      <m:t>4</m:t>
                    </m:r>
                  </m:sup>
                </m:sSubSup>
                <m:d>
                  <m:dPr>
                    <m:ctrlPr>
                      <w:rPr>
                        <w:rFonts w:ascii="Cambria Math" w:hAnsi="Cambria Math"/>
                        <w:bCs/>
                        <w:i/>
                        <w:sz w:val="28"/>
                        <w:szCs w:val="28"/>
                        <w:lang w:val="kk-KZ"/>
                      </w:rPr>
                    </m:ctrlPr>
                  </m:dPr>
                  <m:e>
                    <m:r>
                      <w:rPr>
                        <w:rFonts w:ascii="Cambria Math" w:hAnsi="Cambria Math"/>
                        <w:sz w:val="28"/>
                        <w:szCs w:val="28"/>
                        <w:lang w:val="kk-KZ"/>
                      </w:rPr>
                      <m:t>α</m:t>
                    </m:r>
                  </m:e>
                </m:d>
              </m:oMath>
            </m:oMathPara>
          </w:p>
        </w:tc>
        <w:tc>
          <w:tcPr>
            <w:tcW w:w="8080" w:type="dxa"/>
          </w:tcPr>
          <w:tbl>
            <w:tblPr>
              <w:tblStyle w:val="aff7"/>
              <w:tblW w:w="7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6"/>
              <w:gridCol w:w="2977"/>
              <w:gridCol w:w="2409"/>
              <w:gridCol w:w="80"/>
            </w:tblGrid>
            <w:tr w:rsidR="000436AD" w:rsidRPr="00B56FEB" w14:paraId="012E8660" w14:textId="77777777" w:rsidTr="006954F8">
              <w:tc>
                <w:tcPr>
                  <w:tcW w:w="2446" w:type="dxa"/>
                </w:tcPr>
                <w:p w14:paraId="09BBBE3A"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oMath>
                  </m:oMathPara>
                </w:p>
              </w:tc>
              <w:tc>
                <w:tcPr>
                  <w:tcW w:w="2977" w:type="dxa"/>
                </w:tcPr>
                <w:p w14:paraId="027D5D23" w14:textId="77777777" w:rsidR="000436AD" w:rsidRPr="00B56FEB" w:rsidRDefault="00C55A0F" w:rsidP="006954F8">
                  <w:pPr>
                    <w:spacing w:before="120" w:after="120"/>
                    <w:jc w:val="both"/>
                    <w:rPr>
                      <w:rFonts w:eastAsia="Calibri"/>
                      <w:bCs/>
                      <w:i/>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oMath>
                  </m:oMathPara>
                </w:p>
              </w:tc>
              <w:tc>
                <w:tcPr>
                  <w:tcW w:w="2489" w:type="dxa"/>
                  <w:gridSpan w:val="2"/>
                </w:tcPr>
                <w:p w14:paraId="1E6AC5AF"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d>
                        <m:dPr>
                          <m:ctrlPr>
                            <w:rPr>
                              <w:rFonts w:ascii="Cambria Math" w:hAnsi="Cambria Math"/>
                              <w:bCs/>
                              <w:i/>
                              <w:sz w:val="28"/>
                              <w:szCs w:val="28"/>
                              <w:lang w:val="kk-KZ"/>
                            </w:rPr>
                          </m:ctrlPr>
                        </m:dPr>
                        <m:e>
                          <m:r>
                            <w:rPr>
                              <w:rFonts w:ascii="Cambria Math" w:hAnsi="Cambria Math"/>
                              <w:sz w:val="28"/>
                              <w:szCs w:val="28"/>
                              <w:lang w:val="kk-KZ"/>
                            </w:rPr>
                            <m:t>2-α</m:t>
                          </m:r>
                        </m:e>
                      </m:d>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221F8E7A" w14:textId="77777777" w:rsidTr="006954F8">
              <w:trPr>
                <w:gridAfter w:val="1"/>
                <w:wAfter w:w="80" w:type="dxa"/>
              </w:trPr>
              <w:tc>
                <w:tcPr>
                  <w:tcW w:w="2446" w:type="dxa"/>
                </w:tcPr>
                <w:p w14:paraId="70E5B30A"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1</m:t>
                          </m:r>
                        </m:sub>
                      </m:sSub>
                      <m:r>
                        <w:rPr>
                          <w:rFonts w:ascii="Cambria Math" w:eastAsia="Calibri" w:hAnsi="Cambria Math"/>
                          <w:sz w:val="28"/>
                          <w:szCs w:val="28"/>
                          <w:lang w:val="en-US"/>
                        </w:rPr>
                        <m:t>=α</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3</m:t>
                          </m:r>
                        </m:sub>
                      </m:sSub>
                    </m:oMath>
                  </m:oMathPara>
                </w:p>
              </w:tc>
              <w:tc>
                <w:tcPr>
                  <w:tcW w:w="2977" w:type="dxa"/>
                </w:tcPr>
                <w:p w14:paraId="3712803E"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d>
                        <m:dPr>
                          <m:ctrlPr>
                            <w:rPr>
                              <w:rFonts w:ascii="Cambria Math" w:eastAsia="Calibri" w:hAnsi="Cambria Math"/>
                              <w:bCs/>
                              <w:i/>
                              <w:sz w:val="28"/>
                              <w:szCs w:val="28"/>
                              <w:lang w:val="kk-KZ"/>
                            </w:rPr>
                          </m:ctrlPr>
                        </m:dPr>
                        <m:e>
                          <m:sSup>
                            <m:sSupPr>
                              <m:ctrlPr>
                                <w:rPr>
                                  <w:rFonts w:ascii="Cambria Math" w:eastAsia="Calibri" w:hAnsi="Cambria Math"/>
                                  <w:bCs/>
                                  <w:i/>
                                  <w:sz w:val="28"/>
                                  <w:szCs w:val="28"/>
                                  <w:lang w:val="kk-KZ"/>
                                </w:rPr>
                              </m:ctrlPr>
                            </m:sSupPr>
                            <m:e>
                              <m:r>
                                <w:rPr>
                                  <w:rFonts w:ascii="Cambria Math" w:eastAsia="Calibri" w:hAnsi="Cambria Math"/>
                                  <w:sz w:val="28"/>
                                  <w:szCs w:val="28"/>
                                  <w:lang w:val="kk-KZ"/>
                                </w:rPr>
                                <m:t>α</m:t>
                              </m:r>
                            </m:e>
                            <m:sup>
                              <m:r>
                                <w:rPr>
                                  <w:rFonts w:ascii="Cambria Math" w:eastAsia="Calibri" w:hAnsi="Cambria Math"/>
                                  <w:sz w:val="28"/>
                                  <w:szCs w:val="28"/>
                                  <w:lang w:val="kk-KZ"/>
                                </w:rPr>
                                <m:t>2</m:t>
                              </m:r>
                            </m:sup>
                          </m:sSup>
                          <m:r>
                            <w:rPr>
                              <w:rFonts w:ascii="Cambria Math" w:eastAsia="Calibri" w:hAnsi="Cambria Math"/>
                              <w:sz w:val="28"/>
                              <w:szCs w:val="28"/>
                              <w:lang w:val="kk-KZ"/>
                            </w:rPr>
                            <m:t>-α+1</m:t>
                          </m:r>
                        </m:e>
                      </m:d>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409" w:type="dxa"/>
                </w:tcPr>
                <w:p w14:paraId="5BCEA868" w14:textId="77777777" w:rsidR="000436AD" w:rsidRPr="00B56FEB" w:rsidRDefault="00C55A0F" w:rsidP="006954F8">
                  <w:pPr>
                    <w:spacing w:before="120" w:after="120"/>
                    <w:jc w:val="both"/>
                    <w:rPr>
                      <w:rFonts w:ascii="Cambria Math" w:eastAsia="Calibri" w:hAnsi="Cambria Math"/>
                      <w:sz w:val="28"/>
                      <w:szCs w:val="28"/>
                      <w:lang w:val="kk-KZ"/>
                      <w:oMath/>
                    </w:rPr>
                  </w:pPr>
                  <m:oMathPara>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sSub>
                        <m:sSubPr>
                          <m:ctrlPr>
                            <w:rPr>
                              <w:rFonts w:ascii="Cambria Math" w:eastAsia="Calibri" w:hAnsi="Cambria Math"/>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d>
                        <m:dPr>
                          <m:ctrlPr>
                            <w:rPr>
                              <w:rFonts w:ascii="Cambria Math" w:eastAsia="Calibri" w:hAnsi="Cambria Math"/>
                              <w:i/>
                              <w:sz w:val="28"/>
                              <w:szCs w:val="28"/>
                              <w:lang w:val="kk-KZ"/>
                            </w:rPr>
                          </m:ctrlPr>
                        </m:dPr>
                        <m:e>
                          <m:r>
                            <w:rPr>
                              <w:rFonts w:ascii="Cambria Math" w:eastAsia="Calibri" w:hAnsi="Cambria Math"/>
                              <w:sz w:val="28"/>
                              <w:szCs w:val="28"/>
                              <w:lang w:val="kk-KZ"/>
                            </w:rPr>
                            <m:t>2α-1</m:t>
                          </m:r>
                        </m:e>
                      </m:d>
                      <m:sSub>
                        <m:sSubPr>
                          <m:ctrlPr>
                            <w:rPr>
                              <w:rFonts w:ascii="Cambria Math" w:eastAsia="Calibri" w:hAnsi="Cambria Math"/>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r>
          </w:tbl>
          <w:p w14:paraId="2FA998FE" w14:textId="77777777" w:rsidR="000436AD" w:rsidRPr="00B56FEB" w:rsidRDefault="000436AD" w:rsidP="006954F8">
            <w:pPr>
              <w:spacing w:before="120" w:after="120"/>
              <w:jc w:val="both"/>
              <w:rPr>
                <w:rFonts w:eastAsia="Calibri"/>
                <w:bCs/>
                <w:sz w:val="28"/>
                <w:szCs w:val="28"/>
                <w:lang w:val="kk-KZ"/>
              </w:rPr>
            </w:pPr>
          </w:p>
        </w:tc>
      </w:tr>
      <w:tr w:rsidR="000436AD" w:rsidRPr="00B56FEB" w14:paraId="5B5A3DE5" w14:textId="77777777" w:rsidTr="00F064DE">
        <w:trPr>
          <w:trHeight w:val="1287"/>
        </w:trPr>
        <w:tc>
          <w:tcPr>
            <w:tcW w:w="1696" w:type="dxa"/>
          </w:tcPr>
          <w:p w14:paraId="1037578D"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19</m:t>
                    </m:r>
                  </m:sub>
                  <m:sup>
                    <m:r>
                      <w:rPr>
                        <w:rFonts w:ascii="Cambria Math" w:hAnsi="Cambria Math"/>
                        <w:sz w:val="28"/>
                        <w:szCs w:val="28"/>
                        <w:lang w:val="kk-KZ"/>
                      </w:rPr>
                      <m:t>4</m:t>
                    </m:r>
                  </m:sup>
                </m:sSubSup>
              </m:oMath>
            </m:oMathPara>
          </w:p>
        </w:tc>
        <w:tc>
          <w:tcPr>
            <w:tcW w:w="8080" w:type="dxa"/>
          </w:tcPr>
          <w:tbl>
            <w:tblPr>
              <w:tblStyle w:val="aff7"/>
              <w:tblW w:w="7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0"/>
              <w:gridCol w:w="2631"/>
              <w:gridCol w:w="2631"/>
            </w:tblGrid>
            <w:tr w:rsidR="000436AD" w:rsidRPr="00B56FEB" w14:paraId="109C1426" w14:textId="77777777" w:rsidTr="006954F8">
              <w:tc>
                <w:tcPr>
                  <w:tcW w:w="2630" w:type="dxa"/>
                </w:tcPr>
                <w:p w14:paraId="3626880D"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oMath>
                  </m:oMathPara>
                </w:p>
              </w:tc>
              <w:tc>
                <w:tcPr>
                  <w:tcW w:w="2631" w:type="dxa"/>
                </w:tcPr>
                <w:p w14:paraId="7F3E2DAA"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oMath>
                  </m:oMathPara>
                </w:p>
              </w:tc>
              <w:tc>
                <w:tcPr>
                  <w:tcW w:w="2631" w:type="dxa"/>
                </w:tcPr>
                <w:p w14:paraId="0F6AD5E3" w14:textId="77777777" w:rsidR="000436AD" w:rsidRPr="00B56FEB" w:rsidRDefault="00C55A0F" w:rsidP="006954F8">
                  <w:pPr>
                    <w:spacing w:before="120" w:after="120"/>
                    <w:jc w:val="both"/>
                    <w:rPr>
                      <w:rFonts w:eastAsia="Calibri"/>
                      <w:bCs/>
                      <w:i/>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=-2</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0437CAD7" w14:textId="77777777" w:rsidTr="006954F8">
              <w:tc>
                <w:tcPr>
                  <w:tcW w:w="2630" w:type="dxa"/>
                </w:tcPr>
                <w:p w14:paraId="4EBDAF80"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1</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4</m:t>
                          </m:r>
                        </m:sub>
                      </m:sSub>
                    </m:oMath>
                  </m:oMathPara>
                </w:p>
              </w:tc>
              <w:tc>
                <w:tcPr>
                  <w:tcW w:w="2631" w:type="dxa"/>
                </w:tcPr>
                <w:p w14:paraId="5E029618"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c>
                <w:tcPr>
                  <w:tcW w:w="2631" w:type="dxa"/>
                </w:tcPr>
                <w:p w14:paraId="2444F355" w14:textId="77777777" w:rsidR="000436AD" w:rsidRPr="00B56FEB" w:rsidRDefault="00C55A0F" w:rsidP="006954F8">
                  <w:pPr>
                    <w:spacing w:before="120" w:after="120"/>
                    <w:jc w:val="both"/>
                    <w:rPr>
                      <w:rFonts w:ascii="Cambria Math" w:eastAsia="Calibri" w:hAnsi="Cambria Math"/>
                      <w:sz w:val="28"/>
                      <w:szCs w:val="28"/>
                      <w:lang w:val="kk-KZ"/>
                      <w:oMath/>
                    </w:rPr>
                  </w:pPr>
                  <m:oMathPara>
                    <m:oMath>
                      <m:sSub>
                        <m:sSubPr>
                          <m:ctrlPr>
                            <w:rPr>
                              <w:rFonts w:ascii="Cambria Math" w:eastAsia="Calibri" w:hAnsi="Cambria Math"/>
                              <w:bCs/>
                              <w:i/>
                              <w:sz w:val="28"/>
                              <w:szCs w:val="28"/>
                              <w:lang w:val="kk-KZ"/>
                            </w:rPr>
                          </m:ctrlPr>
                        </m:sSubPr>
                        <m:e>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=-2</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r>
          </w:tbl>
          <w:p w14:paraId="6B6D4E1A" w14:textId="77777777" w:rsidR="000436AD" w:rsidRPr="00B56FEB" w:rsidRDefault="000436AD" w:rsidP="006954F8">
            <w:pPr>
              <w:spacing w:before="120" w:after="120"/>
              <w:jc w:val="both"/>
              <w:rPr>
                <w:rFonts w:eastAsia="Calibri"/>
                <w:bCs/>
                <w:i/>
                <w:sz w:val="28"/>
                <w:szCs w:val="28"/>
                <w:lang w:val="kk-KZ"/>
              </w:rPr>
            </w:pPr>
          </w:p>
        </w:tc>
      </w:tr>
      <w:tr w:rsidR="000436AD" w:rsidRPr="00B56FEB" w14:paraId="68CED067" w14:textId="77777777" w:rsidTr="006954F8">
        <w:trPr>
          <w:trHeight w:val="1168"/>
        </w:trPr>
        <w:tc>
          <w:tcPr>
            <w:tcW w:w="1696" w:type="dxa"/>
          </w:tcPr>
          <w:p w14:paraId="30055D2C" w14:textId="77777777" w:rsidR="000436AD" w:rsidRPr="00B56FEB" w:rsidRDefault="00C55A0F" w:rsidP="006954F8">
            <w:pPr>
              <w:spacing w:before="120" w:after="120"/>
              <w:jc w:val="both"/>
              <w:rPr>
                <w:rFonts w:eastAsia="Calibri"/>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20</m:t>
                    </m:r>
                  </m:sub>
                  <m:sup>
                    <m:r>
                      <w:rPr>
                        <w:rFonts w:ascii="Cambria Math" w:hAnsi="Cambria Math"/>
                        <w:sz w:val="28"/>
                        <w:szCs w:val="28"/>
                        <w:lang w:val="kk-KZ"/>
                      </w:rPr>
                      <m:t>4</m:t>
                    </m:r>
                  </m:sup>
                </m:sSubSup>
              </m:oMath>
            </m:oMathPara>
          </w:p>
        </w:tc>
        <w:tc>
          <w:tcPr>
            <w:tcW w:w="8080" w:type="dxa"/>
          </w:tcPr>
          <w:tbl>
            <w:tblPr>
              <w:tblStyle w:val="aff7"/>
              <w:tblW w:w="7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9"/>
              <w:gridCol w:w="2660"/>
              <w:gridCol w:w="2660"/>
            </w:tblGrid>
            <w:tr w:rsidR="000436AD" w:rsidRPr="00B56FEB" w14:paraId="6723C43F" w14:textId="77777777" w:rsidTr="00F064DE">
              <w:trPr>
                <w:trHeight w:val="700"/>
              </w:trPr>
              <w:tc>
                <w:tcPr>
                  <w:tcW w:w="2659" w:type="dxa"/>
                </w:tcPr>
                <w:p w14:paraId="58D438CD"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oMath>
                  </m:oMathPara>
                </w:p>
              </w:tc>
              <w:tc>
                <w:tcPr>
                  <w:tcW w:w="2660" w:type="dxa"/>
                </w:tcPr>
                <w:p w14:paraId="6093E5D0"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1</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oMath>
                  </m:oMathPara>
                </w:p>
              </w:tc>
              <w:tc>
                <w:tcPr>
                  <w:tcW w:w="2660" w:type="dxa"/>
                </w:tcPr>
                <w:p w14:paraId="24E4587F" w14:textId="77777777" w:rsidR="000436AD" w:rsidRPr="00B56FEB" w:rsidRDefault="00C55A0F" w:rsidP="006954F8">
                  <w:pPr>
                    <w:spacing w:before="120" w:after="120"/>
                    <w:jc w:val="both"/>
                    <w:rPr>
                      <w:rFonts w:eastAsia="Calibri"/>
                      <w:bCs/>
                      <w:i/>
                      <w:sz w:val="28"/>
                      <w:szCs w:val="28"/>
                      <w:lang w:val="kk-KZ"/>
                    </w:rPr>
                  </w:pPr>
                  <m:oMathPara>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=-3</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oMath>
                  </m:oMathPara>
                </w:p>
              </w:tc>
            </w:tr>
            <w:tr w:rsidR="000436AD" w:rsidRPr="00B56FEB" w14:paraId="6B58E0CA" w14:textId="77777777" w:rsidTr="00F064DE">
              <w:trPr>
                <w:trHeight w:val="700"/>
              </w:trPr>
              <w:tc>
                <w:tcPr>
                  <w:tcW w:w="2659" w:type="dxa"/>
                </w:tcPr>
                <w:p w14:paraId="622C82FF"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1</m:t>
                          </m:r>
                        </m:sub>
                      </m:sSub>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m:t>
                          </m:r>
                          <m:sSub>
                            <m:sSubPr>
                              <m:ctrlPr>
                                <w:rPr>
                                  <w:rFonts w:ascii="Cambria Math" w:eastAsia="Calibri" w:hAnsi="Cambria Math"/>
                                  <w:bCs/>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3</m:t>
                              </m:r>
                            </m:sub>
                          </m:sSub>
                          <m:r>
                            <w:rPr>
                              <w:rFonts w:ascii="Cambria Math" w:eastAsia="Calibri" w:hAnsi="Cambria Math"/>
                              <w:sz w:val="28"/>
                              <w:szCs w:val="28"/>
                              <w:lang w:val="en-US"/>
                            </w:rPr>
                            <m:t>+e</m:t>
                          </m:r>
                        </m:e>
                        <m:sub>
                          <m:r>
                            <w:rPr>
                              <w:rFonts w:ascii="Cambria Math" w:eastAsia="Calibri" w:hAnsi="Cambria Math"/>
                              <w:sz w:val="28"/>
                              <w:szCs w:val="28"/>
                              <w:lang w:val="en-US"/>
                            </w:rPr>
                            <m:t>4</m:t>
                          </m:r>
                        </m:sub>
                      </m:sSub>
                    </m:oMath>
                  </m:oMathPara>
                </w:p>
              </w:tc>
              <w:tc>
                <w:tcPr>
                  <w:tcW w:w="2660" w:type="dxa"/>
                </w:tcPr>
                <w:p w14:paraId="60AA4FDE" w14:textId="77777777" w:rsidR="000436AD" w:rsidRPr="00B56FEB" w:rsidRDefault="00C55A0F" w:rsidP="006954F8">
                  <w:pPr>
                    <w:spacing w:before="120" w:after="120"/>
                    <w:jc w:val="both"/>
                    <w:rPr>
                      <w:rFonts w:eastAsia="Calibri"/>
                      <w:bCs/>
                      <w:sz w:val="28"/>
                      <w:szCs w:val="28"/>
                      <w:lang w:val="kk-KZ"/>
                    </w:rPr>
                  </w:pPr>
                  <m:oMathPara>
                    <m:oMath>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2</m:t>
                          </m:r>
                        </m:sub>
                      </m:sSub>
                      <m:r>
                        <w:rPr>
                          <w:rFonts w:ascii="Cambria Math" w:eastAsia="Calibri" w:hAnsi="Cambria Math"/>
                          <w:sz w:val="28"/>
                          <w:szCs w:val="28"/>
                          <w:lang w:val="kk-KZ"/>
                        </w:rPr>
                        <m:t>=-</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3e</m:t>
                          </m:r>
                        </m:e>
                        <m:sub>
                          <m:r>
                            <w:rPr>
                              <w:rFonts w:ascii="Cambria Math" w:eastAsia="Calibri" w:hAnsi="Cambria Math"/>
                              <w:sz w:val="28"/>
                              <w:szCs w:val="28"/>
                              <w:lang w:val="kk-KZ"/>
                            </w:rPr>
                            <m:t>4</m:t>
                          </m:r>
                        </m:sub>
                      </m:sSub>
                    </m:oMath>
                  </m:oMathPara>
                </w:p>
              </w:tc>
              <w:tc>
                <w:tcPr>
                  <w:tcW w:w="2660" w:type="dxa"/>
                </w:tcPr>
                <w:p w14:paraId="00C6F2AF" w14:textId="77777777" w:rsidR="000436AD" w:rsidRPr="00B56FEB" w:rsidRDefault="00C55A0F" w:rsidP="006954F8">
                  <w:pPr>
                    <w:spacing w:before="120" w:after="120"/>
                    <w:jc w:val="both"/>
                    <w:rPr>
                      <w:rFonts w:ascii="Cambria Math" w:eastAsia="Calibri" w:hAnsi="Cambria Math"/>
                      <w:sz w:val="28"/>
                      <w:szCs w:val="28"/>
                      <w:lang w:val="kk-KZ"/>
                      <w:oMath/>
                    </w:rPr>
                  </w:pPr>
                  <m:oMathPara>
                    <m:oMath>
                      <m:sSub>
                        <m:sSubPr>
                          <m:ctrlPr>
                            <w:rPr>
                              <w:rFonts w:ascii="Cambria Math" w:eastAsia="Calibri" w:hAnsi="Cambria Math"/>
                              <w:bCs/>
                              <w:i/>
                              <w:sz w:val="28"/>
                              <w:szCs w:val="28"/>
                              <w:lang w:val="kk-KZ"/>
                            </w:rPr>
                          </m:ctrlPr>
                        </m:sSubPr>
                        <m:e>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3</m:t>
                              </m:r>
                            </m:sub>
                          </m:sSub>
                          <m:r>
                            <w:rPr>
                              <w:rFonts w:ascii="Cambria Math" w:eastAsia="Calibri" w:hAnsi="Cambria Math"/>
                              <w:sz w:val="28"/>
                              <w:szCs w:val="28"/>
                              <w:lang w:val="kk-KZ"/>
                            </w:rPr>
                            <m:t>e</m:t>
                          </m:r>
                        </m:e>
                        <m:sub>
                          <m:r>
                            <w:rPr>
                              <w:rFonts w:ascii="Cambria Math" w:eastAsia="Calibri" w:hAnsi="Cambria Math"/>
                              <w:sz w:val="28"/>
                              <w:szCs w:val="28"/>
                              <w:lang w:val="kk-KZ"/>
                            </w:rPr>
                            <m:t>1</m:t>
                          </m:r>
                        </m:sub>
                      </m:sSub>
                      <m:r>
                        <w:rPr>
                          <w:rFonts w:ascii="Cambria Math" w:eastAsia="Calibri" w:hAnsi="Cambria Math"/>
                          <w:sz w:val="28"/>
                          <w:szCs w:val="28"/>
                          <w:lang w:val="kk-KZ"/>
                        </w:rPr>
                        <m:t>=3</m:t>
                      </m:r>
                      <m:sSub>
                        <m:sSubPr>
                          <m:ctrlPr>
                            <w:rPr>
                              <w:rFonts w:ascii="Cambria Math" w:eastAsia="Calibri" w:hAnsi="Cambria Math"/>
                              <w:bCs/>
                              <w:i/>
                              <w:sz w:val="28"/>
                              <w:szCs w:val="28"/>
                              <w:lang w:val="kk-KZ"/>
                            </w:rPr>
                          </m:ctrlPr>
                        </m:sSubPr>
                        <m:e>
                          <m:r>
                            <w:rPr>
                              <w:rFonts w:ascii="Cambria Math" w:eastAsia="Calibri" w:hAnsi="Cambria Math"/>
                              <w:sz w:val="28"/>
                              <w:szCs w:val="28"/>
                              <w:lang w:val="kk-KZ"/>
                            </w:rPr>
                            <m:t>e</m:t>
                          </m:r>
                        </m:e>
                        <m:sub>
                          <m:r>
                            <w:rPr>
                              <w:rFonts w:ascii="Cambria Math" w:eastAsia="Calibri" w:hAnsi="Cambria Math"/>
                              <w:sz w:val="28"/>
                              <w:szCs w:val="28"/>
                              <w:lang w:val="kk-KZ"/>
                            </w:rPr>
                            <m:t>4</m:t>
                          </m:r>
                        </m:sub>
                      </m:sSub>
                    </m:oMath>
                  </m:oMathPara>
                </w:p>
              </w:tc>
            </w:tr>
          </w:tbl>
          <w:p w14:paraId="4BB48E95" w14:textId="77777777" w:rsidR="000436AD" w:rsidRPr="00B56FEB" w:rsidRDefault="000436AD" w:rsidP="006954F8">
            <w:pPr>
              <w:spacing w:before="120" w:after="120"/>
              <w:jc w:val="both"/>
              <w:rPr>
                <w:rFonts w:eastAsia="Calibri"/>
                <w:bCs/>
                <w:sz w:val="28"/>
                <w:szCs w:val="28"/>
                <w:lang w:val="kk-KZ"/>
              </w:rPr>
            </w:pPr>
          </w:p>
        </w:tc>
      </w:tr>
    </w:tbl>
    <w:p w14:paraId="09E6D728" w14:textId="5704958D" w:rsidR="00336FDC" w:rsidRDefault="00336FDC" w:rsidP="00565477">
      <w:pPr>
        <w:rPr>
          <w:lang w:val="en-US"/>
        </w:rPr>
      </w:pPr>
    </w:p>
    <w:p w14:paraId="65EA32EA" w14:textId="77777777" w:rsidR="00F064DE" w:rsidRDefault="00F064DE" w:rsidP="00565477">
      <w:pPr>
        <w:rPr>
          <w:lang w:val="en-US"/>
        </w:rPr>
      </w:pPr>
    </w:p>
    <w:p w14:paraId="55E3F8E0" w14:textId="77777777" w:rsidR="00336FDC" w:rsidRPr="00565477" w:rsidRDefault="00336FDC" w:rsidP="00565477">
      <w:pPr>
        <w:rPr>
          <w:lang w:val="en-US"/>
        </w:rPr>
      </w:pPr>
    </w:p>
    <w:p w14:paraId="12F6F192" w14:textId="2559AFB8" w:rsidR="008C3FE5" w:rsidRDefault="00454980" w:rsidP="008C3FE5">
      <w:pPr>
        <w:tabs>
          <w:tab w:val="center" w:pos="4800"/>
          <w:tab w:val="right" w:pos="9500"/>
        </w:tabs>
        <w:ind w:firstLine="720"/>
        <w:jc w:val="both"/>
        <w:rPr>
          <w:noProof/>
          <w:sz w:val="28"/>
          <w:szCs w:val="28"/>
          <w:lang w:val="en-US"/>
        </w:rPr>
      </w:pPr>
      <w:r w:rsidRPr="00BC39F5">
        <w:rPr>
          <w:b/>
          <w:bCs/>
          <w:noProof/>
          <w:sz w:val="28"/>
          <w:szCs w:val="28"/>
          <w:lang w:val="en-US"/>
        </w:rPr>
        <w:t xml:space="preserve">Cohomology spaces of </w:t>
      </w:r>
      <w:r>
        <w:rPr>
          <w:b/>
          <w:bCs/>
          <w:noProof/>
          <w:sz w:val="28"/>
          <w:szCs w:val="28"/>
          <w:lang w:val="en-US"/>
        </w:rPr>
        <w:t>4</w:t>
      </w:r>
      <w:r w:rsidRPr="00BC39F5">
        <w:rPr>
          <w:b/>
          <w:bCs/>
          <w:noProof/>
          <w:sz w:val="28"/>
          <w:szCs w:val="28"/>
          <w:lang w:val="en-US"/>
        </w:rPr>
        <w:t>-dimensional one-generated assosymmetric algebras</w:t>
      </w:r>
      <w:r w:rsidRPr="00590F4A">
        <w:rPr>
          <w:b/>
          <w:bCs/>
          <w:noProof/>
          <w:sz w:val="28"/>
          <w:szCs w:val="28"/>
          <w:lang w:val="en-US"/>
        </w:rPr>
        <w:t>.</w:t>
      </w:r>
      <w:r w:rsidR="00167A49">
        <w:rPr>
          <w:b/>
          <w:bCs/>
          <w:noProof/>
          <w:sz w:val="28"/>
          <w:szCs w:val="28"/>
          <w:lang w:val="en-US"/>
        </w:rPr>
        <w:t xml:space="preserve"> </w:t>
      </w:r>
      <w:r w:rsidR="00167A49" w:rsidRPr="004F4C0E">
        <w:rPr>
          <w:noProof/>
          <w:sz w:val="28"/>
          <w:szCs w:val="28"/>
          <w:lang w:val="en-US"/>
        </w:rPr>
        <w:t xml:space="preserve">All multiplication tables of </w:t>
      </w:r>
      <w:r w:rsidR="00F957AD">
        <w:rPr>
          <w:noProof/>
          <w:sz w:val="28"/>
          <w:szCs w:val="28"/>
          <w:lang w:val="en-US"/>
        </w:rPr>
        <w:t>four</w:t>
      </w:r>
      <w:r w:rsidR="00167A49" w:rsidRPr="004F4C0E">
        <w:rPr>
          <w:noProof/>
          <w:sz w:val="28"/>
          <w:szCs w:val="28"/>
          <w:lang w:val="en-US"/>
        </w:rPr>
        <w:t xml:space="preserve">-dimensional one-generated nilpotent assosymmetric algebras is given in </w:t>
      </w:r>
      <w:r w:rsidR="00167A49" w:rsidRPr="003F4CCA">
        <w:rPr>
          <w:noProof/>
          <w:sz w:val="28"/>
          <w:szCs w:val="28"/>
          <w:lang w:val="en-US"/>
        </w:rPr>
        <w:t>Table 2</w:t>
      </w:r>
      <w:r w:rsidR="00B54995">
        <w:rPr>
          <w:noProof/>
          <w:sz w:val="28"/>
          <w:szCs w:val="28"/>
          <w:lang w:val="en-US"/>
        </w:rPr>
        <w:t>.</w:t>
      </w:r>
      <w:r w:rsidR="00167A49" w:rsidRPr="004F4C0E">
        <w:rPr>
          <w:noProof/>
          <w:sz w:val="28"/>
          <w:szCs w:val="28"/>
          <w:lang w:val="en-US"/>
        </w:rPr>
        <w:t xml:space="preserve"> </w:t>
      </w:r>
      <w:r w:rsidR="000436AD">
        <w:rPr>
          <w:b/>
          <w:bCs/>
          <w:noProof/>
          <w:sz w:val="28"/>
          <w:szCs w:val="28"/>
          <w:lang w:val="en-US"/>
        </w:rPr>
        <w:t xml:space="preserve"> </w:t>
      </w:r>
      <w:r w:rsidR="008C3FE5" w:rsidRPr="00BC39F5">
        <w:rPr>
          <w:noProof/>
          <w:sz w:val="28"/>
          <w:szCs w:val="28"/>
          <w:lang w:val="en-US"/>
        </w:rPr>
        <w:t xml:space="preserve">In the present table we collect all usefull information about </w:t>
      </w:r>
      <m:oMath>
        <m:sSup>
          <m:sSupPr>
            <m:ctrlPr>
              <w:rPr>
                <w:rFonts w:ascii="Cambria Math" w:hAnsi="Cambria Math"/>
                <w:sz w:val="28"/>
                <w:szCs w:val="28"/>
              </w:rPr>
            </m:ctrlPr>
          </m:sSupPr>
          <m:e>
            <m:r>
              <m:rPr>
                <m:sty m:val="p"/>
              </m:rPr>
              <w:rPr>
                <w:rFonts w:ascii="Cambria Math" w:hAnsi="Cambria Math"/>
                <w:noProof/>
                <w:sz w:val="28"/>
                <w:szCs w:val="28"/>
                <w:lang w:val="en-US"/>
              </w:rPr>
              <m:t>Z</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B</m:t>
            </m:r>
          </m:e>
          <m:sup>
            <m:r>
              <m:rPr>
                <m:sty m:val="p"/>
              </m:rPr>
              <w:rPr>
                <w:rFonts w:ascii="Cambria Math" w:hAnsi="Cambria Math"/>
                <w:noProof/>
                <w:sz w:val="28"/>
                <w:szCs w:val="28"/>
                <w:lang w:val="en-US"/>
              </w:rPr>
              <m:t>2</m:t>
            </m:r>
          </m:sup>
        </m:sSup>
      </m:oMath>
      <w:r w:rsidR="008C3FE5" w:rsidRPr="00BC39F5">
        <w:rPr>
          <w:noProof/>
          <w:sz w:val="28"/>
          <w:szCs w:val="28"/>
          <w:lang w:val="en-US"/>
        </w:rPr>
        <w:t xml:space="preserve"> and </w:t>
      </w:r>
      <m:oMath>
        <m:sSup>
          <m:sSupPr>
            <m:ctrlPr>
              <w:rPr>
                <w:rFonts w:ascii="Cambria Math" w:hAnsi="Cambria Math"/>
                <w:sz w:val="28"/>
                <w:szCs w:val="28"/>
              </w:rPr>
            </m:ctrlPr>
          </m:sSupPr>
          <m:e>
            <m:r>
              <m:rPr>
                <m:sty m:val="p"/>
              </m:rPr>
              <w:rPr>
                <w:rFonts w:ascii="Cambria Math" w:hAnsi="Cambria Math"/>
                <w:noProof/>
                <w:sz w:val="28"/>
                <w:szCs w:val="28"/>
                <w:lang w:val="en-US"/>
              </w:rPr>
              <m:t>H</m:t>
            </m:r>
          </m:e>
          <m:sup>
            <m:r>
              <m:rPr>
                <m:sty m:val="p"/>
              </m:rPr>
              <w:rPr>
                <w:rFonts w:ascii="Cambria Math" w:hAnsi="Cambria Math"/>
                <w:noProof/>
                <w:sz w:val="28"/>
                <w:szCs w:val="28"/>
                <w:lang w:val="en-US"/>
              </w:rPr>
              <m:t>2</m:t>
            </m:r>
          </m:sup>
        </m:sSup>
      </m:oMath>
      <w:r w:rsidR="008C3FE5" w:rsidRPr="00BC39F5">
        <w:rPr>
          <w:noProof/>
          <w:sz w:val="28"/>
          <w:szCs w:val="28"/>
          <w:lang w:val="en-US"/>
        </w:rPr>
        <w:t xml:space="preserve"> spaces for all </w:t>
      </w:r>
      <w:r w:rsidR="00F957AD">
        <w:rPr>
          <w:noProof/>
          <w:sz w:val="28"/>
          <w:szCs w:val="28"/>
          <w:lang w:val="en-US"/>
        </w:rPr>
        <w:t>four</w:t>
      </w:r>
      <w:r w:rsidR="008C3FE5" w:rsidRPr="00BC39F5">
        <w:rPr>
          <w:noProof/>
          <w:sz w:val="28"/>
          <w:szCs w:val="28"/>
          <w:lang w:val="en-US"/>
        </w:rPr>
        <w:t xml:space="preserve">-dimensional one-generated </w:t>
      </w:r>
      <w:r w:rsidR="000436AD" w:rsidRPr="00590F4A">
        <w:rPr>
          <w:noProof/>
          <w:sz w:val="28"/>
          <w:szCs w:val="28"/>
          <w:lang w:val="en-US"/>
        </w:rPr>
        <w:t>nilpotent</w:t>
      </w:r>
      <w:r w:rsidR="000436AD" w:rsidRPr="00BC39F5">
        <w:rPr>
          <w:noProof/>
          <w:sz w:val="28"/>
          <w:szCs w:val="28"/>
          <w:lang w:val="en-US"/>
        </w:rPr>
        <w:t xml:space="preserve"> </w:t>
      </w:r>
      <w:r w:rsidR="000436AD">
        <w:rPr>
          <w:noProof/>
          <w:sz w:val="28"/>
          <w:szCs w:val="28"/>
          <w:lang w:val="en-US"/>
        </w:rPr>
        <w:t xml:space="preserve">assosymmetric </w:t>
      </w:r>
      <w:r w:rsidR="008C3FE5" w:rsidRPr="00BC39F5">
        <w:rPr>
          <w:noProof/>
          <w:sz w:val="28"/>
          <w:szCs w:val="28"/>
          <w:lang w:val="en-US"/>
        </w:rPr>
        <w:t xml:space="preserve">algebras that were counted via code in </w:t>
      </w:r>
      <w:sdt>
        <w:sdtPr>
          <w:rPr>
            <w:noProof/>
            <w:color w:val="000000"/>
            <w:sz w:val="28"/>
            <w:szCs w:val="28"/>
            <w:lang w:val="en-US"/>
          </w:rPr>
          <w:tag w:val="MENDELEY_CITATION_v3_eyJjaXRhdGlvbklEIjoiTUVOREVMRVlfQ0lUQVRJT05fZjQwYmU1ZmMtZDg4NS00NmVjLTkyMDktNTc4NTkzMTVmNzkyIiwicHJvcGVydGllcyI6eyJub3RlSW5kZXgiOjB9LCJpc0VkaXRlZCI6ZmFsc2UsIm1hbnVhbE92ZXJyaWRlIjp7ImlzTWFudWFsbHlPdmVycmlkZGVuIjpmYWxzZSwiY2l0ZXByb2NUZXh0IjoiWzQxLDQzXSIsIm1hbnVhbE92ZXJyaWRlVGV4dCI6IiJ9LCJjaXRhdGlvbkl0ZW1zIjpbeyJpZCI6Ijk1ZmY1NGYzLTQzZmEtM2UxYi1hMmMwLThlZjk1NjVmZjQ0YiIsIml0ZW1EYXRhIjp7InR5cGUiOiJhcnRpY2xlLWpvdXJuYWwiLCJpZCI6Ijk1ZmY1NGYzLTQzZmEtM2UxYi1hMmMwLThlZjk1NjVmZjQ0YiIsInRpdGxlIjoiVW5pZmllZCBjb21wdXRhdGlvbmFsIGFwcHJvYWNoIHRvIG5pbHBvdGVudCBhbGdlYnJhIGNsYXNzaWZpY2F0aW9uIHByb2JsZW1zIiwiYXV0aG9yIjpbeyJmYW1pbHkiOiJLYWR5cm92IFNoaXJhbGkiLCJnaXZlbiI6Ik1hc2h1cm92IEZhcnVraCIsInBhcnNlLW5hbWVzIjpmYWxzZSwiZHJvcHBpbmctcGFydGljbGUiOiIiLCJub24tZHJvcHBpbmctcGFydGljbGUiOiIifV0sImNvbnRhaW5lci10aXRsZSI6IkNvbW11bmljYXRpb25zIGluIE1hdGhlbWF0aWNzIiwiaXNzdWVkIjp7ImRhdGUtcGFydHMiOltbMjAyMV1dfSwicGFnZSI6IjIxNS0yMjYiLCJwdWJsaXNoZXIiOiJVbml2ZXJzaXR5IG9mIE9zdHJhdmEiLCJpc3N1ZSI6IjIiLCJ2b2x1bWUiOiIyOSIsImNvbnRhaW5lci10aXRsZS1zaG9ydCI6IiJ9LCJpc1RlbXBvcmFyeSI6ZmFsc2V9LHsiaWQiOiI0ZTU5NDlkOS1jNTY1LTNlZmQtODY3Yy0wODFjNjFjNDE0NDYiLCJpdGVtRGF0YSI6eyJ0eXBlIjoiYXJ0aWNsZS1qb3VybmFsIiwiaWQiOiI0ZTU5NDlkOS1jNTY1LTNlZmQtODY3Yy0wODFjNjFjNDE0NDYiLCJ0aXRsZSI6IiBOaWxwb3RlbnQgYWxnZWJyYSBjbGFzc2lmaWVyIGNvZGUiLCJhdXRob3IiOlt7ImZhbWlseSI6IkthZHlyb3YiLCJnaXZlbiI6IlNoaXJhbGkiLCJwYXJzZS1uYW1lcyI6ZmFsc2UsImRyb3BwaW5nLXBhcnRpY2xlIjoiIiwibm9uLWRyb3BwaW5nLXBhcnRpY2xlIjoiIn0seyJmYW1pbHkiOiJNYXNodXJvdiIsImdpdmVuIjoiRmFydWtoIiwicGFyc2UtbmFtZXMiOmZhbHNlLCJkcm9wcGluZy1wYXJ0aWNsZSI6IiIsIm5vbi1kcm9wcGluZy1wYXJ0aWNsZSI6IiJ9XSwiY29udGFpbmVyLXRpdGxlIjoiaHR0cHM6Ly93d3cud29sZnJhbWNsb3VkLmNvbS9vYmovMzllODE2OWYtOGZiZi00NTQwLWFhNjUtNGIwMWYxODdmNjNmIiwiaXNzdWVkIjp7ImRhdGUtcGFydHMiOltbMjAyMF1dfSwiY29udGFpbmVyLXRpdGxlLXNob3J0IjoiIn0sImlzVGVtcG9yYXJ5IjpmYWxzZX1dfQ=="/>
          <w:id w:val="711153618"/>
          <w:placeholder>
            <w:docPart w:val="4AA8DF900FD1C242B03A923DD4D4AE52"/>
          </w:placeholder>
        </w:sdtPr>
        <w:sdtEndPr/>
        <w:sdtContent>
          <w:r w:rsidR="008C3FE5" w:rsidRPr="00891093">
            <w:rPr>
              <w:noProof/>
              <w:color w:val="000000"/>
              <w:sz w:val="28"/>
              <w:szCs w:val="28"/>
              <w:lang w:val="en-US"/>
            </w:rPr>
            <w:t>[41]</w:t>
          </w:r>
        </w:sdtContent>
      </w:sdt>
      <w:r w:rsidR="008C3FE5" w:rsidRPr="00BC39F5">
        <w:rPr>
          <w:noProof/>
          <w:sz w:val="28"/>
          <w:szCs w:val="28"/>
          <w:lang w:val="en-US"/>
        </w:rPr>
        <w:t>.</w:t>
      </w:r>
    </w:p>
    <w:p w14:paraId="5EEBB47B" w14:textId="77777777" w:rsidR="007A59D9" w:rsidRDefault="007A59D9" w:rsidP="008C3FE5">
      <w:pPr>
        <w:tabs>
          <w:tab w:val="center" w:pos="4800"/>
          <w:tab w:val="right" w:pos="9500"/>
        </w:tabs>
        <w:ind w:firstLine="720"/>
        <w:jc w:val="both"/>
        <w:rPr>
          <w:noProof/>
          <w:sz w:val="28"/>
          <w:szCs w:val="28"/>
          <w:lang w:val="en-US"/>
        </w:rPr>
      </w:pPr>
    </w:p>
    <w:p w14:paraId="3A0302FE" w14:textId="5CF10CA2" w:rsidR="007A59D9" w:rsidRPr="007A59D9" w:rsidRDefault="007A59D9" w:rsidP="000436AD">
      <w:pPr>
        <w:pStyle w:val="4"/>
        <w:tabs>
          <w:tab w:val="center" w:pos="4800"/>
          <w:tab w:val="right" w:pos="9500"/>
        </w:tabs>
        <w:ind w:firstLine="0"/>
        <w:jc w:val="both"/>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 xml:space="preserve">Table </w:t>
      </w:r>
      <w:r w:rsidR="00A87150">
        <w:rPr>
          <w:rFonts w:ascii="Times New Roman" w:hAnsi="Times New Roman" w:cs="Times New Roman"/>
          <w:b w:val="0"/>
          <w:bCs w:val="0"/>
          <w:sz w:val="28"/>
          <w:szCs w:val="28"/>
          <w:lang w:val="en-US"/>
        </w:rPr>
        <w:t>A.2</w:t>
      </w:r>
      <w:r w:rsidR="00A01096">
        <w:rPr>
          <w:rFonts w:ascii="Times New Roman" w:hAnsi="Times New Roman" w:cs="Times New Roman"/>
          <w:b w:val="0"/>
          <w:bCs w:val="0"/>
          <w:sz w:val="28"/>
          <w:szCs w:val="28"/>
          <w:lang w:val="en-US"/>
        </w:rPr>
        <w:t xml:space="preserve"> –</w:t>
      </w:r>
      <w:r>
        <w:rPr>
          <w:rFonts w:ascii="Times New Roman" w:hAnsi="Times New Roman" w:cs="Times New Roman"/>
          <w:b w:val="0"/>
          <w:bCs w:val="0"/>
          <w:sz w:val="28"/>
          <w:szCs w:val="28"/>
          <w:lang w:val="en-US"/>
        </w:rPr>
        <w:t xml:space="preserve"> </w:t>
      </w:r>
      <w:r w:rsidRPr="007A59D9">
        <w:rPr>
          <w:rFonts w:ascii="Times New Roman" w:hAnsi="Times New Roman" w:cs="Times New Roman"/>
          <w:b w:val="0"/>
          <w:bCs w:val="0"/>
          <w:sz w:val="28"/>
          <w:szCs w:val="28"/>
          <w:lang w:val="en-US"/>
        </w:rPr>
        <w:t xml:space="preserve">Cohomology spaces of </w:t>
      </w:r>
      <w:r w:rsidR="00D16BF6">
        <w:rPr>
          <w:rFonts w:ascii="Times New Roman" w:hAnsi="Times New Roman" w:cs="Times New Roman"/>
          <w:b w:val="0"/>
          <w:bCs w:val="0"/>
          <w:sz w:val="28"/>
          <w:szCs w:val="28"/>
          <w:lang w:val="en-US"/>
        </w:rPr>
        <w:t>4-</w:t>
      </w:r>
      <w:r w:rsidRPr="007A59D9">
        <w:rPr>
          <w:rFonts w:ascii="Times New Roman" w:hAnsi="Times New Roman" w:cs="Times New Roman"/>
          <w:b w:val="0"/>
          <w:bCs w:val="0"/>
          <w:sz w:val="28"/>
          <w:szCs w:val="28"/>
          <w:lang w:val="en-US"/>
        </w:rPr>
        <w:t xml:space="preserve">dimensional one-generated </w:t>
      </w:r>
      <w:r w:rsidR="000436AD" w:rsidRPr="000436AD">
        <w:rPr>
          <w:rFonts w:ascii="Times New Roman" w:hAnsi="Times New Roman" w:cs="Times New Roman"/>
          <w:b w:val="0"/>
          <w:bCs w:val="0"/>
          <w:sz w:val="28"/>
          <w:szCs w:val="28"/>
          <w:lang w:val="en-US"/>
        </w:rPr>
        <w:t>nilpotent</w:t>
      </w:r>
      <w:r w:rsidR="000436AD" w:rsidRPr="007A59D9">
        <w:rPr>
          <w:rFonts w:ascii="Times New Roman" w:hAnsi="Times New Roman" w:cs="Times New Roman"/>
          <w:b w:val="0"/>
          <w:bCs w:val="0"/>
          <w:sz w:val="28"/>
          <w:szCs w:val="28"/>
          <w:lang w:val="en-US"/>
        </w:rPr>
        <w:t xml:space="preserve"> </w:t>
      </w:r>
      <w:r w:rsidR="000436AD">
        <w:rPr>
          <w:rFonts w:ascii="Times New Roman" w:hAnsi="Times New Roman" w:cs="Times New Roman"/>
          <w:b w:val="0"/>
          <w:bCs w:val="0"/>
          <w:sz w:val="28"/>
          <w:szCs w:val="28"/>
          <w:lang w:val="en-US"/>
        </w:rPr>
        <w:t xml:space="preserve"> </w:t>
      </w:r>
      <w:r w:rsidRPr="007A59D9">
        <w:rPr>
          <w:rFonts w:ascii="Times New Roman" w:hAnsi="Times New Roman" w:cs="Times New Roman"/>
          <w:b w:val="0"/>
          <w:bCs w:val="0"/>
          <w:sz w:val="28"/>
          <w:szCs w:val="28"/>
          <w:lang w:val="en-US"/>
        </w:rPr>
        <w:t>assosym</w:t>
      </w:r>
      <w:r w:rsidR="000436AD">
        <w:rPr>
          <w:rFonts w:ascii="Times New Roman" w:hAnsi="Times New Roman" w:cs="Times New Roman"/>
          <w:b w:val="0"/>
          <w:bCs w:val="0"/>
          <w:sz w:val="28"/>
          <w:szCs w:val="28"/>
          <w:lang w:val="en-US"/>
        </w:rPr>
        <w:t xml:space="preserve">- </w:t>
      </w:r>
      <w:r w:rsidRPr="007A59D9">
        <w:rPr>
          <w:rFonts w:ascii="Times New Roman" w:hAnsi="Times New Roman" w:cs="Times New Roman"/>
          <w:b w:val="0"/>
          <w:bCs w:val="0"/>
          <w:sz w:val="28"/>
          <w:szCs w:val="28"/>
          <w:lang w:val="en-US"/>
        </w:rPr>
        <w:t>metric algebras</w:t>
      </w:r>
    </w:p>
    <w:p w14:paraId="269E16CD" w14:textId="77777777" w:rsidR="008C3FE5" w:rsidRPr="00BC39F5" w:rsidRDefault="008C3FE5" w:rsidP="008C3FE5">
      <w:pPr>
        <w:tabs>
          <w:tab w:val="center" w:pos="4800"/>
          <w:tab w:val="right" w:pos="9500"/>
        </w:tabs>
        <w:ind w:firstLine="720"/>
        <w:jc w:val="both"/>
        <w:rPr>
          <w:noProof/>
          <w:sz w:val="28"/>
          <w:szCs w:val="28"/>
          <w:lang w:val="en-US"/>
        </w:rPr>
      </w:pPr>
    </w:p>
    <w:tbl>
      <w:tblPr>
        <w:tblW w:w="9663" w:type="dxa"/>
        <w:tblInd w:w="-8" w:type="dxa"/>
        <w:tblLayout w:type="fixed"/>
        <w:tblCellMar>
          <w:left w:w="0" w:type="dxa"/>
          <w:right w:w="0" w:type="dxa"/>
        </w:tblCellMar>
        <w:tblLook w:val="0000" w:firstRow="0" w:lastRow="0" w:firstColumn="0" w:lastColumn="0" w:noHBand="0" w:noVBand="0"/>
      </w:tblPr>
      <w:tblGrid>
        <w:gridCol w:w="1854"/>
        <w:gridCol w:w="7809"/>
      </w:tblGrid>
      <w:tr w:rsidR="008D3A7C" w:rsidRPr="00BC39F5" w14:paraId="224F3AC9"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2A4709CF" w14:textId="64B01C0A"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01</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550B01C1"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41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14</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41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41</m:t>
                      </m:r>
                    </m:sub>
                  </m:sSub>
                </m:e>
              </m:d>
            </m:oMath>
            <w:r w:rsidRPr="00BC39F5">
              <w:rPr>
                <w:sz w:val="28"/>
                <w:szCs w:val="28"/>
              </w:rPr>
              <w:t xml:space="preserve"> </w:t>
            </w:r>
          </w:p>
        </w:tc>
      </w:tr>
      <w:tr w:rsidR="008D3A7C" w:rsidRPr="00BC39F5" w14:paraId="62CFB97D"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548EEA30" w14:textId="53308E16"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01</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6B602747"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e>
              </m:d>
            </m:oMath>
            <w:r w:rsidRPr="00BC39F5">
              <w:rPr>
                <w:sz w:val="28"/>
                <w:szCs w:val="28"/>
              </w:rPr>
              <w:t xml:space="preserve"> </w:t>
            </w:r>
          </w:p>
        </w:tc>
      </w:tr>
      <w:tr w:rsidR="008D3A7C" w:rsidRPr="00BC39F5" w14:paraId="415372FB"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560BE36D" w14:textId="08C7D5C3"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01</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7B929462"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41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14</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41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41</m:t>
                      </m:r>
                    </m:sub>
                  </m:sSub>
                  <m:r>
                    <m:rPr>
                      <m:sty m:val="p"/>
                    </m:rPr>
                    <w:rPr>
                      <w:rFonts w:ascii="Cambria Math" w:hAnsi="Cambria Math"/>
                      <w:sz w:val="28"/>
                      <w:szCs w:val="28"/>
                    </w:rPr>
                    <m:t>]</m:t>
                  </m:r>
                </m:e>
              </m:d>
            </m:oMath>
            <w:r w:rsidRPr="00BC39F5">
              <w:rPr>
                <w:sz w:val="28"/>
                <w:szCs w:val="28"/>
              </w:rPr>
              <w:t xml:space="preserve"> </w:t>
            </w:r>
          </w:p>
        </w:tc>
      </w:tr>
      <w:tr w:rsidR="008D3A7C" w:rsidRPr="00BC39F5" w14:paraId="5178DF8E"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45C9FC65" w14:textId="75603F4D"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02</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084B729E"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2EFA416B"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2525215B" w14:textId="08696649"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02</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10EEA9F1"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02371B81"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51AC688E" w14:textId="4E85B4FE"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02</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0C5A6090"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e>
              </m:d>
            </m:oMath>
            <w:r w:rsidRPr="00BC39F5">
              <w:rPr>
                <w:sz w:val="28"/>
                <w:szCs w:val="28"/>
              </w:rPr>
              <w:t xml:space="preserve"> </w:t>
            </w:r>
          </w:p>
        </w:tc>
      </w:tr>
      <w:tr w:rsidR="008D3A7C" w:rsidRPr="00BC39F5" w14:paraId="72B51FE3"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1EF1884C" w14:textId="7A7D5022"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03</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1DDE42CB"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7B251EF6"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299545DF" w14:textId="34781CB7"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03</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2AF103A2"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7E695D6E"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5A21BDA6" w14:textId="7EF275C3"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03</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43ED3725"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e>
              </m:d>
            </m:oMath>
            <w:r w:rsidRPr="00BC39F5">
              <w:rPr>
                <w:sz w:val="28"/>
                <w:szCs w:val="28"/>
              </w:rPr>
              <w:t xml:space="preserve"> </w:t>
            </w:r>
          </w:p>
        </w:tc>
      </w:tr>
      <w:tr w:rsidR="008D3A7C" w:rsidRPr="00BC39F5" w14:paraId="42AB6968"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5F78754D" w14:textId="369CBF83"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04</m:t>
                        </m:r>
                      </m:sub>
                      <m:sup>
                        <m:r>
                          <m:rPr>
                            <m:sty m:val="p"/>
                          </m:rPr>
                          <w:rPr>
                            <w:rFonts w:ascii="Cambria Math" w:hAnsi="Cambria Math"/>
                            <w:sz w:val="28"/>
                            <w:szCs w:val="28"/>
                          </w:rPr>
                          <m:t>4</m:t>
                        </m:r>
                      </m:sup>
                    </m:sSubSup>
                    <m:r>
                      <m:rPr>
                        <m:sty m:val="p"/>
                      </m:rPr>
                      <w:rPr>
                        <w:rFonts w:ascii="Cambria Math" w:hAnsi="Cambria Math"/>
                        <w:sz w:val="28"/>
                        <w:szCs w:val="28"/>
                      </w:rPr>
                      <m:t>(</m:t>
                    </m:r>
                    <m:r>
                      <w:rPr>
                        <w:rFonts w:ascii="Cambria Math" w:hAnsi="Cambria Math"/>
                        <w:sz w:val="28"/>
                        <w:szCs w:val="28"/>
                      </w:rPr>
                      <m:t>α</m:t>
                    </m:r>
                    <m:sSub>
                      <m:sSubPr>
                        <m:ctrlPr>
                          <w:rPr>
                            <w:rFonts w:ascii="Cambria Math" w:hAnsi="Cambria Math"/>
                            <w:sz w:val="28"/>
                            <w:szCs w:val="28"/>
                          </w:rPr>
                        </m:ctrlPr>
                      </m:sSubPr>
                      <m:e>
                        <m:r>
                          <m:rPr>
                            <m:sty m:val="p"/>
                          </m:rPr>
                          <w:rPr>
                            <w:rFonts w:ascii="Cambria Math" w:hAnsi="Cambria Math"/>
                            <w:sz w:val="28"/>
                            <w:szCs w:val="28"/>
                          </w:rPr>
                          <m:t>)</m:t>
                        </m:r>
                      </m:e>
                      <m:sub>
                        <m:r>
                          <w:rPr>
                            <w:rFonts w:ascii="Cambria Math" w:hAnsi="Cambria Math"/>
                            <w:sz w:val="28"/>
                            <w:szCs w:val="28"/>
                          </w:rPr>
                          <m:t>α≠</m:t>
                        </m:r>
                        <m:r>
                          <m:rPr>
                            <m:sty m:val="p"/>
                          </m:rPr>
                          <w:rPr>
                            <w:rFonts w:ascii="Cambria Math" w:hAnsi="Cambria Math"/>
                            <w:sz w:val="28"/>
                            <w:szCs w:val="28"/>
                          </w:rPr>
                          <m:t>1</m:t>
                        </m:r>
                      </m:sub>
                    </m:sSub>
                  </m:e>
                </m:d>
              </m:oMath>
            </m:oMathPara>
          </w:p>
        </w:tc>
        <w:tc>
          <w:tcPr>
            <w:tcW w:w="7809" w:type="dxa"/>
            <w:tcBorders>
              <w:top w:val="single" w:sz="4" w:space="0" w:color="auto"/>
              <w:left w:val="single" w:sz="4" w:space="0" w:color="auto"/>
              <w:bottom w:val="single" w:sz="4" w:space="0" w:color="auto"/>
              <w:right w:val="single" w:sz="4" w:space="0" w:color="auto"/>
            </w:tcBorders>
          </w:tcPr>
          <w:p w14:paraId="41610937"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,(2</m:t>
                  </m:r>
                  <m:r>
                    <w:rPr>
                      <w:rFonts w:ascii="Cambria Math" w:hAnsi="Cambria Math"/>
                      <w:sz w:val="28"/>
                      <w:szCs w:val="28"/>
                    </w:rPr>
                    <m:t>-α</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α</m:t>
                      </m:r>
                    </m:e>
                    <m:sup>
                      <m:r>
                        <m:rPr>
                          <m:sty m:val="p"/>
                        </m:rPr>
                        <w:rPr>
                          <w:rFonts w:ascii="Cambria Math" w:hAnsi="Cambria Math"/>
                          <w:sz w:val="28"/>
                          <w:szCs w:val="28"/>
                        </w:rPr>
                        <m:t>2</m:t>
                      </m:r>
                    </m:sup>
                  </m:sSup>
                  <m:r>
                    <w:rPr>
                      <w:rFonts w:ascii="Cambria Math" w:hAnsi="Cambria Math"/>
                      <w:sz w:val="28"/>
                      <w:szCs w:val="28"/>
                    </w:rPr>
                    <m:t>-α+</m:t>
                  </m:r>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α-</m:t>
                  </m:r>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0D60EA23" w14:textId="77777777" w:rsidTr="00F064DE">
        <w:trPr>
          <w:trHeight w:val="627"/>
        </w:trPr>
        <w:tc>
          <w:tcPr>
            <w:tcW w:w="1854" w:type="dxa"/>
            <w:tcBorders>
              <w:top w:val="single" w:sz="4" w:space="0" w:color="auto"/>
              <w:left w:val="single" w:sz="4" w:space="0" w:color="auto"/>
              <w:bottom w:val="single" w:sz="4" w:space="0" w:color="auto"/>
              <w:right w:val="single" w:sz="4" w:space="0" w:color="auto"/>
            </w:tcBorders>
            <w:vAlign w:val="center"/>
          </w:tcPr>
          <w:p w14:paraId="44F7A03C" w14:textId="366BE03A"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04</m:t>
                        </m:r>
                      </m:sub>
                      <m:sup>
                        <m:r>
                          <m:rPr>
                            <m:sty m:val="p"/>
                          </m:rPr>
                          <w:rPr>
                            <w:rFonts w:ascii="Cambria Math" w:hAnsi="Cambria Math"/>
                            <w:sz w:val="28"/>
                            <w:szCs w:val="28"/>
                          </w:rPr>
                          <m:t>4</m:t>
                        </m:r>
                      </m:sup>
                    </m:sSubSup>
                    <m:r>
                      <m:rPr>
                        <m:sty m:val="p"/>
                      </m:rPr>
                      <w:rPr>
                        <w:rFonts w:ascii="Cambria Math" w:hAnsi="Cambria Math"/>
                        <w:sz w:val="28"/>
                        <w:szCs w:val="28"/>
                      </w:rPr>
                      <m:t>(</m:t>
                    </m:r>
                    <m:r>
                      <w:rPr>
                        <w:rFonts w:ascii="Cambria Math" w:hAnsi="Cambria Math"/>
                        <w:sz w:val="28"/>
                        <w:szCs w:val="28"/>
                      </w:rPr>
                      <m:t>α</m:t>
                    </m:r>
                    <m:sSub>
                      <m:sSubPr>
                        <m:ctrlPr>
                          <w:rPr>
                            <w:rFonts w:ascii="Cambria Math" w:hAnsi="Cambria Math"/>
                            <w:sz w:val="28"/>
                            <w:szCs w:val="28"/>
                          </w:rPr>
                        </m:ctrlPr>
                      </m:sSubPr>
                      <m:e>
                        <m:r>
                          <m:rPr>
                            <m:sty m:val="p"/>
                          </m:rPr>
                          <w:rPr>
                            <w:rFonts w:ascii="Cambria Math" w:hAnsi="Cambria Math"/>
                            <w:sz w:val="28"/>
                            <w:szCs w:val="28"/>
                          </w:rPr>
                          <m:t>)</m:t>
                        </m:r>
                      </m:e>
                      <m:sub>
                        <m:r>
                          <w:rPr>
                            <w:rFonts w:ascii="Cambria Math" w:hAnsi="Cambria Math"/>
                            <w:sz w:val="28"/>
                            <w:szCs w:val="28"/>
                          </w:rPr>
                          <m:t>α≠</m:t>
                        </m:r>
                        <m:r>
                          <m:rPr>
                            <m:sty m:val="p"/>
                          </m:rPr>
                          <w:rPr>
                            <w:rFonts w:ascii="Cambria Math" w:hAnsi="Cambria Math"/>
                            <w:sz w:val="28"/>
                            <w:szCs w:val="28"/>
                          </w:rPr>
                          <m:t>1</m:t>
                        </m:r>
                      </m:sub>
                    </m:sSub>
                  </m:e>
                </m:d>
              </m:oMath>
            </m:oMathPara>
          </w:p>
        </w:tc>
        <w:tc>
          <w:tcPr>
            <w:tcW w:w="7809" w:type="dxa"/>
            <w:tcBorders>
              <w:top w:val="single" w:sz="4" w:space="0" w:color="auto"/>
              <w:left w:val="single" w:sz="4" w:space="0" w:color="auto"/>
              <w:bottom w:val="single" w:sz="4" w:space="0" w:color="auto"/>
              <w:right w:val="single" w:sz="4" w:space="0" w:color="auto"/>
            </w:tcBorders>
          </w:tcPr>
          <w:p w14:paraId="0734BDC5"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w:rPr>
                      <w:rFonts w:ascii="Cambria Math" w:hAnsi="Cambria Math"/>
                      <w:sz w:val="28"/>
                      <w:szCs w:val="28"/>
                    </w:rPr>
                    <m:t>+α</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,(2</m:t>
                  </m:r>
                  <m:r>
                    <w:rPr>
                      <w:rFonts w:ascii="Cambria Math" w:hAnsi="Cambria Math"/>
                      <w:sz w:val="28"/>
                      <w:szCs w:val="28"/>
                    </w:rPr>
                    <m:t>-α</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α</m:t>
                      </m:r>
                    </m:e>
                    <m:sup>
                      <m:r>
                        <m:rPr>
                          <m:sty m:val="p"/>
                        </m:rPr>
                        <w:rPr>
                          <w:rFonts w:ascii="Cambria Math" w:hAnsi="Cambria Math"/>
                          <w:sz w:val="28"/>
                          <w:szCs w:val="28"/>
                        </w:rPr>
                        <m:t>2</m:t>
                      </m:r>
                    </m:sup>
                  </m:sSup>
                  <m:r>
                    <w:rPr>
                      <w:rFonts w:ascii="Cambria Math" w:hAnsi="Cambria Math"/>
                      <w:sz w:val="28"/>
                      <w:szCs w:val="28"/>
                    </w:rPr>
                    <m:t>-α+</m:t>
                  </m:r>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α-</m:t>
                  </m:r>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221A2288"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5A0303B3" w14:textId="6385F087"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04</m:t>
                        </m:r>
                      </m:sub>
                      <m:sup>
                        <m:r>
                          <m:rPr>
                            <m:sty m:val="p"/>
                          </m:rPr>
                          <w:rPr>
                            <w:rFonts w:ascii="Cambria Math" w:hAnsi="Cambria Math"/>
                            <w:sz w:val="28"/>
                            <w:szCs w:val="28"/>
                          </w:rPr>
                          <m:t>4</m:t>
                        </m:r>
                      </m:sup>
                    </m:sSubSup>
                    <m:r>
                      <m:rPr>
                        <m:sty m:val="p"/>
                      </m:rPr>
                      <w:rPr>
                        <w:rFonts w:ascii="Cambria Math" w:hAnsi="Cambria Math"/>
                        <w:sz w:val="28"/>
                        <w:szCs w:val="28"/>
                      </w:rPr>
                      <m:t>(</m:t>
                    </m:r>
                    <m:r>
                      <w:rPr>
                        <w:rFonts w:ascii="Cambria Math" w:hAnsi="Cambria Math"/>
                        <w:sz w:val="28"/>
                        <w:szCs w:val="28"/>
                      </w:rPr>
                      <m:t>α</m:t>
                    </m:r>
                    <m:sSub>
                      <m:sSubPr>
                        <m:ctrlPr>
                          <w:rPr>
                            <w:rFonts w:ascii="Cambria Math" w:hAnsi="Cambria Math"/>
                            <w:sz w:val="28"/>
                            <w:szCs w:val="28"/>
                          </w:rPr>
                        </m:ctrlPr>
                      </m:sSubPr>
                      <m:e>
                        <m:r>
                          <m:rPr>
                            <m:sty m:val="p"/>
                          </m:rPr>
                          <w:rPr>
                            <w:rFonts w:ascii="Cambria Math" w:hAnsi="Cambria Math"/>
                            <w:sz w:val="28"/>
                            <w:szCs w:val="28"/>
                          </w:rPr>
                          <m:t>)</m:t>
                        </m:r>
                      </m:e>
                      <m:sub>
                        <m:r>
                          <w:rPr>
                            <w:rFonts w:ascii="Cambria Math" w:hAnsi="Cambria Math"/>
                            <w:sz w:val="28"/>
                            <w:szCs w:val="28"/>
                          </w:rPr>
                          <m:t>α≠</m:t>
                        </m:r>
                        <m:r>
                          <m:rPr>
                            <m:sty m:val="p"/>
                          </m:rPr>
                          <w:rPr>
                            <w:rFonts w:ascii="Cambria Math" w:hAnsi="Cambria Math"/>
                            <w:sz w:val="28"/>
                            <w:szCs w:val="28"/>
                          </w:rPr>
                          <m:t>1</m:t>
                        </m:r>
                      </m:sub>
                    </m:sSub>
                  </m:e>
                </m:d>
              </m:oMath>
            </m:oMathPara>
          </w:p>
        </w:tc>
        <w:tc>
          <w:tcPr>
            <w:tcW w:w="7809" w:type="dxa"/>
            <w:tcBorders>
              <w:top w:val="single" w:sz="4" w:space="0" w:color="auto"/>
              <w:left w:val="single" w:sz="4" w:space="0" w:color="auto"/>
              <w:bottom w:val="single" w:sz="4" w:space="0" w:color="auto"/>
              <w:right w:val="single" w:sz="4" w:space="0" w:color="auto"/>
            </w:tcBorders>
          </w:tcPr>
          <w:p w14:paraId="00ED13B8"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e>
              </m:d>
            </m:oMath>
            <w:r w:rsidRPr="00BC39F5">
              <w:rPr>
                <w:sz w:val="28"/>
                <w:szCs w:val="28"/>
              </w:rPr>
              <w:t xml:space="preserve"> </w:t>
            </w:r>
          </w:p>
        </w:tc>
      </w:tr>
      <w:tr w:rsidR="008D3A7C" w:rsidRPr="00BC39F5" w14:paraId="28394A41"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4D7A4D30" w14:textId="2469549E"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04</m:t>
                        </m:r>
                      </m:sub>
                      <m:sup>
                        <m:r>
                          <m:rPr>
                            <m:sty m:val="p"/>
                          </m:rPr>
                          <w:rPr>
                            <w:rFonts w:ascii="Cambria Math" w:hAnsi="Cambria Math"/>
                            <w:sz w:val="28"/>
                            <w:szCs w:val="28"/>
                          </w:rPr>
                          <m:t>4</m:t>
                        </m:r>
                      </m:sup>
                    </m:sSubSup>
                    <m:r>
                      <m:rPr>
                        <m:sty m:val="p"/>
                      </m:rPr>
                      <w:rPr>
                        <w:rFonts w:ascii="Cambria Math" w:hAnsi="Cambria Math"/>
                        <w:sz w:val="28"/>
                        <w:szCs w:val="28"/>
                      </w:rPr>
                      <m:t>(1)</m:t>
                    </m:r>
                  </m:e>
                </m:d>
              </m:oMath>
            </m:oMathPara>
          </w:p>
        </w:tc>
        <w:tc>
          <w:tcPr>
            <w:tcW w:w="7809" w:type="dxa"/>
            <w:tcBorders>
              <w:top w:val="single" w:sz="4" w:space="0" w:color="auto"/>
              <w:left w:val="single" w:sz="4" w:space="0" w:color="auto"/>
              <w:bottom w:val="single" w:sz="4" w:space="0" w:color="auto"/>
              <w:right w:val="single" w:sz="4" w:space="0" w:color="auto"/>
            </w:tcBorders>
          </w:tcPr>
          <w:p w14:paraId="007BCB77"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14</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41</m:t>
                      </m:r>
                    </m:sub>
                  </m:sSub>
                </m:e>
              </m:d>
            </m:oMath>
            <w:r w:rsidRPr="00BC39F5">
              <w:rPr>
                <w:sz w:val="28"/>
                <w:szCs w:val="28"/>
              </w:rPr>
              <w:t xml:space="preserve"> </w:t>
            </w:r>
          </w:p>
        </w:tc>
      </w:tr>
      <w:tr w:rsidR="008D3A7C" w:rsidRPr="00BC39F5" w14:paraId="4CA8352A"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38E27808" w14:textId="77E0089D"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04</m:t>
                        </m:r>
                      </m:sub>
                      <m:sup>
                        <m:r>
                          <m:rPr>
                            <m:sty m:val="p"/>
                          </m:rPr>
                          <w:rPr>
                            <w:rFonts w:ascii="Cambria Math" w:hAnsi="Cambria Math"/>
                            <w:sz w:val="28"/>
                            <w:szCs w:val="28"/>
                          </w:rPr>
                          <m:t>4</m:t>
                        </m:r>
                      </m:sup>
                    </m:sSubSup>
                    <m:r>
                      <m:rPr>
                        <m:sty m:val="p"/>
                      </m:rPr>
                      <w:rPr>
                        <w:rFonts w:ascii="Cambria Math" w:hAnsi="Cambria Math"/>
                        <w:sz w:val="28"/>
                        <w:szCs w:val="28"/>
                      </w:rPr>
                      <m:t>(1)</m:t>
                    </m:r>
                  </m:e>
                </m:d>
              </m:oMath>
            </m:oMathPara>
          </w:p>
        </w:tc>
        <w:tc>
          <w:tcPr>
            <w:tcW w:w="7809" w:type="dxa"/>
            <w:tcBorders>
              <w:top w:val="single" w:sz="4" w:space="0" w:color="auto"/>
              <w:left w:val="single" w:sz="4" w:space="0" w:color="auto"/>
              <w:bottom w:val="single" w:sz="4" w:space="0" w:color="auto"/>
              <w:right w:val="single" w:sz="4" w:space="0" w:color="auto"/>
            </w:tcBorders>
          </w:tcPr>
          <w:p w14:paraId="675BED37"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14FC536B"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6C0C7275" w14:textId="68B7595B"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04</m:t>
                        </m:r>
                      </m:sub>
                      <m:sup>
                        <m:r>
                          <m:rPr>
                            <m:sty m:val="p"/>
                          </m:rPr>
                          <w:rPr>
                            <w:rFonts w:ascii="Cambria Math" w:hAnsi="Cambria Math"/>
                            <w:sz w:val="28"/>
                            <w:szCs w:val="28"/>
                          </w:rPr>
                          <m:t>4</m:t>
                        </m:r>
                      </m:sup>
                    </m:sSubSup>
                    <m:r>
                      <m:rPr>
                        <m:sty m:val="p"/>
                      </m:rPr>
                      <w:rPr>
                        <w:rFonts w:ascii="Cambria Math" w:hAnsi="Cambria Math"/>
                        <w:sz w:val="28"/>
                        <w:szCs w:val="28"/>
                      </w:rPr>
                      <m:t>(1)</m:t>
                    </m:r>
                  </m:e>
                </m:d>
              </m:oMath>
            </m:oMathPara>
          </w:p>
        </w:tc>
        <w:tc>
          <w:tcPr>
            <w:tcW w:w="7809" w:type="dxa"/>
            <w:tcBorders>
              <w:top w:val="single" w:sz="4" w:space="0" w:color="auto"/>
              <w:left w:val="single" w:sz="4" w:space="0" w:color="auto"/>
              <w:bottom w:val="single" w:sz="4" w:space="0" w:color="auto"/>
              <w:right w:val="single" w:sz="4" w:space="0" w:color="auto"/>
            </w:tcBorders>
          </w:tcPr>
          <w:p w14:paraId="0FFA6B8A"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14</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23</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32</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41</m:t>
                      </m:r>
                    </m:sub>
                  </m:sSub>
                  <m:r>
                    <m:rPr>
                      <m:sty m:val="p"/>
                    </m:rPr>
                    <w:rPr>
                      <w:rFonts w:ascii="Cambria Math" w:hAnsi="Cambria Math"/>
                      <w:sz w:val="28"/>
                      <w:szCs w:val="28"/>
                    </w:rPr>
                    <m:t>]</m:t>
                  </m:r>
                </m:e>
              </m:d>
            </m:oMath>
            <w:r w:rsidRPr="00BC39F5">
              <w:rPr>
                <w:sz w:val="28"/>
                <w:szCs w:val="28"/>
              </w:rPr>
              <w:t xml:space="preserve"> </w:t>
            </w:r>
          </w:p>
        </w:tc>
      </w:tr>
      <w:tr w:rsidR="008D3A7C" w:rsidRPr="00BC39F5" w14:paraId="299EE824"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1DFB018B" w14:textId="5CEBEEAB"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05</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0CA4CED1"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347AE385"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503C7A1B" w14:textId="62300490"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05</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1C423F16"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119141D6" w14:textId="77777777" w:rsidTr="00F064DE">
        <w:trPr>
          <w:trHeight w:val="573"/>
        </w:trPr>
        <w:tc>
          <w:tcPr>
            <w:tcW w:w="1854" w:type="dxa"/>
            <w:tcBorders>
              <w:top w:val="single" w:sz="4" w:space="0" w:color="auto"/>
              <w:left w:val="single" w:sz="4" w:space="0" w:color="auto"/>
              <w:bottom w:val="single" w:sz="4" w:space="0" w:color="auto"/>
              <w:right w:val="single" w:sz="4" w:space="0" w:color="auto"/>
            </w:tcBorders>
            <w:vAlign w:val="center"/>
          </w:tcPr>
          <w:p w14:paraId="69772574" w14:textId="672BFE79"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05</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5495CAC8"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e>
              </m:d>
            </m:oMath>
          </w:p>
        </w:tc>
      </w:tr>
      <w:tr w:rsidR="008D3A7C" w:rsidRPr="00BC39F5" w14:paraId="6C10F424"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22C33E2D" w14:textId="1DCE52F5"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06</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07C357EE"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78AF16CC" w14:textId="77777777" w:rsidTr="00F064DE">
        <w:trPr>
          <w:trHeight w:val="538"/>
        </w:trPr>
        <w:tc>
          <w:tcPr>
            <w:tcW w:w="1854" w:type="dxa"/>
            <w:tcBorders>
              <w:top w:val="single" w:sz="4" w:space="0" w:color="auto"/>
              <w:left w:val="single" w:sz="4" w:space="0" w:color="auto"/>
              <w:bottom w:val="single" w:sz="4" w:space="0" w:color="auto"/>
              <w:right w:val="single" w:sz="4" w:space="0" w:color="auto"/>
            </w:tcBorders>
            <w:vAlign w:val="center"/>
          </w:tcPr>
          <w:p w14:paraId="6172E922" w14:textId="0F51432B"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06</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4FBF4B0D"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3</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21</m:t>
                      </m:r>
                    </m:sub>
                  </m:sSub>
                  <m:r>
                    <w:rPr>
                      <w:rFonts w:ascii="Cambria Math" w:hAnsi="Cambria Math"/>
                      <w:sz w:val="28"/>
                      <w:szCs w:val="28"/>
                    </w:rPr>
                    <m:t>-</m:t>
                  </m:r>
                  <m:r>
                    <m:rPr>
                      <m:sty m:val="p"/>
                    </m:rPr>
                    <w:rPr>
                      <w:rFonts w:ascii="Cambria Math" w:hAnsi="Cambria Math"/>
                      <w:sz w:val="28"/>
                      <w:szCs w:val="28"/>
                    </w:rPr>
                    <m:t>3</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w:rPr>
                      <w:rFonts w:ascii="Cambria Math" w:hAnsi="Cambria Math"/>
                      <w:sz w:val="28"/>
                      <w:szCs w:val="28"/>
                    </w:rPr>
                    <m:t>+</m:t>
                  </m:r>
                  <m:r>
                    <m:rPr>
                      <m:sty m:val="p"/>
                    </m:rPr>
                    <w:rPr>
                      <w:rFonts w:ascii="Cambria Math" w:hAnsi="Cambria Math"/>
                      <w:sz w:val="28"/>
                      <w:szCs w:val="28"/>
                    </w:rPr>
                    <m:t>3</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e>
              </m:d>
            </m:oMath>
            <w:r w:rsidRPr="00BC39F5">
              <w:rPr>
                <w:sz w:val="28"/>
                <w:szCs w:val="28"/>
              </w:rPr>
              <w:t xml:space="preserve"> </w:t>
            </w:r>
          </w:p>
        </w:tc>
      </w:tr>
      <w:tr w:rsidR="008D3A7C" w:rsidRPr="00BC39F5" w14:paraId="3124C07B" w14:textId="77777777" w:rsidTr="00F064DE">
        <w:trPr>
          <w:trHeight w:val="573"/>
        </w:trPr>
        <w:tc>
          <w:tcPr>
            <w:tcW w:w="1854" w:type="dxa"/>
            <w:tcBorders>
              <w:top w:val="single" w:sz="4" w:space="0" w:color="auto"/>
              <w:left w:val="single" w:sz="4" w:space="0" w:color="auto"/>
              <w:bottom w:val="single" w:sz="4" w:space="0" w:color="auto"/>
              <w:right w:val="single" w:sz="4" w:space="0" w:color="auto"/>
            </w:tcBorders>
            <w:vAlign w:val="center"/>
          </w:tcPr>
          <w:p w14:paraId="700A9195" w14:textId="3B8A8B02" w:rsidR="008D3A7C" w:rsidRPr="00BC39F5" w:rsidRDefault="00C55A0F" w:rsidP="00F064DE">
            <w:pPr>
              <w:tabs>
                <w:tab w:val="center" w:pos="4800"/>
                <w:tab w:val="right" w:pos="9500"/>
              </w:tabs>
              <w:jc w:val="center"/>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rPr>
                      <m:t>2</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A</m:t>
                        </m:r>
                      </m:e>
                      <m:sub>
                        <m:r>
                          <m:rPr>
                            <m:sty m:val="p"/>
                          </m:rPr>
                          <w:rPr>
                            <w:rFonts w:ascii="Cambria Math" w:hAnsi="Cambria Math"/>
                            <w:sz w:val="28"/>
                            <w:szCs w:val="28"/>
                          </w:rPr>
                          <m:t>06</m:t>
                        </m:r>
                      </m:sub>
                      <m:sup>
                        <m:r>
                          <m:rPr>
                            <m:sty m:val="p"/>
                          </m:rPr>
                          <w:rPr>
                            <w:rFonts w:ascii="Cambria Math" w:hAnsi="Cambria Math"/>
                            <w:sz w:val="28"/>
                            <w:szCs w:val="28"/>
                          </w:rPr>
                          <m:t>4</m:t>
                        </m:r>
                      </m:sup>
                    </m:sSubSup>
                  </m:e>
                </m:d>
              </m:oMath>
            </m:oMathPara>
          </w:p>
        </w:tc>
        <w:tc>
          <w:tcPr>
            <w:tcW w:w="7809" w:type="dxa"/>
            <w:tcBorders>
              <w:top w:val="single" w:sz="4" w:space="0" w:color="auto"/>
              <w:left w:val="single" w:sz="4" w:space="0" w:color="auto"/>
              <w:bottom w:val="single" w:sz="4" w:space="0" w:color="auto"/>
              <w:right w:val="single" w:sz="4" w:space="0" w:color="auto"/>
            </w:tcBorders>
          </w:tcPr>
          <w:p w14:paraId="2907F3E7" w14:textId="77777777" w:rsidR="008D3A7C" w:rsidRPr="00BC39F5" w:rsidRDefault="008D3A7C" w:rsidP="004145E7">
            <w:pPr>
              <w:tabs>
                <w:tab w:val="center" w:pos="4800"/>
                <w:tab w:val="right" w:pos="9500"/>
              </w:tabs>
              <w:jc w:val="both"/>
              <w:rPr>
                <w:sz w:val="28"/>
                <w:szCs w:val="28"/>
              </w:rPr>
            </w:pPr>
            <w:r w:rsidRPr="00BC39F5">
              <w:rPr>
                <w:sz w:val="28"/>
                <w:szCs w:val="28"/>
              </w:rPr>
              <w:t xml:space="preserve"> </w:t>
            </w:r>
            <m:oMath>
              <m:d>
                <m:dPr>
                  <m:begChr m:val="⟨"/>
                  <m:endChr m:val="⟩"/>
                  <m:ctrlPr>
                    <w:rPr>
                      <w:rFonts w:ascii="Cambria Math" w:hAnsi="Cambria Math"/>
                      <w:sz w:val="28"/>
                      <w:szCs w:val="28"/>
                    </w:rPr>
                  </m:ctrlPr>
                </m:dPr>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13</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22</m:t>
                      </m:r>
                    </m:sub>
                  </m:sSub>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31</m:t>
                      </m:r>
                    </m:sub>
                  </m:sSub>
                  <m:r>
                    <m:rPr>
                      <m:sty m:val="p"/>
                    </m:rPr>
                    <w:rPr>
                      <w:rFonts w:ascii="Cambria Math" w:hAnsi="Cambria Math"/>
                      <w:sz w:val="28"/>
                      <w:szCs w:val="28"/>
                    </w:rPr>
                    <m:t>]</m:t>
                  </m:r>
                </m:e>
              </m:d>
            </m:oMath>
            <w:r w:rsidRPr="00BC39F5">
              <w:rPr>
                <w:sz w:val="28"/>
                <w:szCs w:val="28"/>
              </w:rPr>
              <w:t xml:space="preserve"> </w:t>
            </w:r>
          </w:p>
        </w:tc>
      </w:tr>
    </w:tbl>
    <w:p w14:paraId="298A7DBA" w14:textId="168B66EF" w:rsidR="000D19B9" w:rsidRPr="000D19B9" w:rsidRDefault="008C3FE5" w:rsidP="001F2DE0">
      <w:pPr>
        <w:tabs>
          <w:tab w:val="center" w:pos="4800"/>
          <w:tab w:val="right" w:pos="9500"/>
        </w:tabs>
        <w:ind w:firstLine="720"/>
        <w:jc w:val="both"/>
        <w:rPr>
          <w:noProof/>
          <w:sz w:val="28"/>
          <w:szCs w:val="28"/>
        </w:rPr>
      </w:pPr>
      <w:r w:rsidRPr="00BC39F5">
        <w:rPr>
          <w:sz w:val="28"/>
          <w:szCs w:val="28"/>
        </w:rPr>
        <w:t xml:space="preserve"> </w:t>
      </w:r>
    </w:p>
    <w:p w14:paraId="389D127A" w14:textId="1938368D" w:rsidR="00A1249F" w:rsidRDefault="00A1249F" w:rsidP="001F2DE0">
      <w:pPr>
        <w:tabs>
          <w:tab w:val="center" w:pos="4800"/>
          <w:tab w:val="right" w:pos="9500"/>
        </w:tabs>
        <w:ind w:firstLine="720"/>
        <w:jc w:val="both"/>
        <w:rPr>
          <w:b/>
          <w:bCs/>
          <w:noProof/>
          <w:sz w:val="28"/>
          <w:szCs w:val="28"/>
          <w:lang w:val="en-US"/>
        </w:rPr>
      </w:pPr>
    </w:p>
    <w:p w14:paraId="1C917746" w14:textId="77777777" w:rsidR="00F064DE" w:rsidRDefault="00F064DE" w:rsidP="001F2DE0">
      <w:pPr>
        <w:tabs>
          <w:tab w:val="center" w:pos="4800"/>
          <w:tab w:val="right" w:pos="9500"/>
        </w:tabs>
        <w:ind w:firstLine="720"/>
        <w:jc w:val="both"/>
        <w:rPr>
          <w:b/>
          <w:bCs/>
          <w:noProof/>
          <w:sz w:val="28"/>
          <w:szCs w:val="28"/>
          <w:lang w:val="en-US"/>
        </w:rPr>
      </w:pPr>
    </w:p>
    <w:p w14:paraId="3169B25D" w14:textId="77777777" w:rsidR="00ED390F" w:rsidRDefault="00ED390F" w:rsidP="001F2DE0">
      <w:pPr>
        <w:tabs>
          <w:tab w:val="center" w:pos="4800"/>
          <w:tab w:val="right" w:pos="9500"/>
        </w:tabs>
        <w:ind w:firstLine="720"/>
        <w:jc w:val="both"/>
        <w:rPr>
          <w:b/>
          <w:bCs/>
          <w:noProof/>
          <w:sz w:val="28"/>
          <w:szCs w:val="28"/>
          <w:lang w:val="en-US"/>
        </w:rPr>
      </w:pPr>
    </w:p>
    <w:p w14:paraId="5CBDA53A" w14:textId="2186B57E" w:rsidR="00ED390F" w:rsidRPr="00E723A8" w:rsidRDefault="00ED390F" w:rsidP="00ED390F">
      <w:pPr>
        <w:rPr>
          <w:sz w:val="28"/>
          <w:szCs w:val="28"/>
        </w:rPr>
      </w:pPr>
      <w:r w:rsidRPr="00E723A8">
        <w:rPr>
          <w:sz w:val="28"/>
          <w:szCs w:val="28"/>
        </w:rPr>
        <w:t xml:space="preserve">Table </w:t>
      </w:r>
      <w:r w:rsidR="00A87150">
        <w:rPr>
          <w:sz w:val="28"/>
          <w:szCs w:val="28"/>
          <w:lang w:val="en-US"/>
        </w:rPr>
        <w:t>A.3</w:t>
      </w:r>
      <w:r w:rsidRPr="00E723A8">
        <w:rPr>
          <w:sz w:val="28"/>
          <w:szCs w:val="28"/>
        </w:rPr>
        <w:t xml:space="preserve"> </w:t>
      </w:r>
      <w:r>
        <w:rPr>
          <w:sz w:val="28"/>
          <w:szCs w:val="28"/>
          <w:lang w:val="en-US"/>
        </w:rPr>
        <w:t xml:space="preserve">– </w:t>
      </w:r>
      <w:r w:rsidRPr="00E723A8">
        <w:rPr>
          <w:sz w:val="28"/>
          <w:szCs w:val="28"/>
        </w:rPr>
        <w:t>The list of 5-dimensional nilpotent “pure”</w:t>
      </w:r>
      <w:r w:rsidRPr="00E723A8">
        <w:rPr>
          <w:sz w:val="28"/>
          <w:szCs w:val="28"/>
          <w:lang w:val="en-US"/>
        </w:rPr>
        <w:t xml:space="preserve"> </w:t>
      </w:r>
      <w:r w:rsidRPr="00E723A8">
        <w:rPr>
          <w:sz w:val="28"/>
          <w:szCs w:val="28"/>
        </w:rPr>
        <w:t>assosymmetric algebras</w:t>
      </w:r>
    </w:p>
    <w:p w14:paraId="72789BAD" w14:textId="77777777" w:rsidR="00ED390F" w:rsidRDefault="00ED390F" w:rsidP="00ED390F">
      <w:pPr>
        <w:rPr>
          <w:lang w:val="en-US"/>
        </w:rPr>
      </w:pPr>
    </w:p>
    <w:tbl>
      <w:tblPr>
        <w:tblStyle w:val="aff7"/>
        <w:tblW w:w="0" w:type="auto"/>
        <w:tblLook w:val="04A0" w:firstRow="1" w:lastRow="0" w:firstColumn="1" w:lastColumn="0" w:noHBand="0" w:noVBand="1"/>
      </w:tblPr>
      <w:tblGrid>
        <w:gridCol w:w="1328"/>
        <w:gridCol w:w="8294"/>
      </w:tblGrid>
      <w:tr w:rsidR="00ED390F" w:rsidRPr="00B56FEB" w14:paraId="233B3873" w14:textId="77777777" w:rsidTr="00C05AB6">
        <w:tc>
          <w:tcPr>
            <w:tcW w:w="1328" w:type="dxa"/>
          </w:tcPr>
          <w:p w14:paraId="17F9347C" w14:textId="77777777" w:rsidR="00ED390F" w:rsidRPr="00B56FEB" w:rsidRDefault="00ED390F" w:rsidP="00C05AB6">
            <w:pPr>
              <w:rPr>
                <w:rFonts w:eastAsiaTheme="minorEastAsia"/>
                <w:bCs/>
                <w:sz w:val="28"/>
                <w:szCs w:val="28"/>
                <w:lang w:val="kk-KZ"/>
              </w:rPr>
            </w:pPr>
          </w:p>
          <w:p w14:paraId="4E5F3D9B" w14:textId="77777777" w:rsidR="00ED390F" w:rsidRPr="00B56FEB" w:rsidRDefault="00C55A0F" w:rsidP="00C05AB6">
            <w:pPr>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01</m:t>
                    </m:r>
                  </m:sub>
                  <m:sup>
                    <m:r>
                      <w:rPr>
                        <w:rFonts w:ascii="Cambria Math" w:hAnsi="Cambria Math"/>
                        <w:sz w:val="28"/>
                        <w:szCs w:val="28"/>
                        <w:lang w:val="kk-KZ"/>
                      </w:rPr>
                      <m:t>5</m:t>
                    </m:r>
                  </m:sup>
                </m:sSubSup>
              </m:oMath>
            </m:oMathPara>
          </w:p>
          <w:p w14:paraId="36CB44DE" w14:textId="77777777" w:rsidR="00ED390F" w:rsidRPr="00B56FEB" w:rsidRDefault="00ED390F" w:rsidP="00C05AB6">
            <w:pPr>
              <w:rPr>
                <w:bCs/>
                <w:sz w:val="28"/>
                <w:szCs w:val="28"/>
                <w:lang w:val="kk-KZ"/>
              </w:rPr>
            </w:pPr>
          </w:p>
        </w:tc>
        <w:tc>
          <w:tcPr>
            <w:tcW w:w="8526" w:type="dxa"/>
          </w:tcPr>
          <w:p w14:paraId="2F1DBF28" w14:textId="77777777" w:rsidR="00ED390F" w:rsidRPr="00B56FEB" w:rsidRDefault="00C55A0F" w:rsidP="00C05AB6">
            <w:pPr>
              <w:pStyle w:val="TableParagraph"/>
              <w:spacing w:before="100" w:beforeAutospacing="1"/>
              <w:rPr>
                <w:i/>
                <w:sz w:val="28"/>
                <w:szCs w:val="24"/>
                <w:lang w:val="kk-KZ"/>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m:rPr>
                    <m:sty m:val="p"/>
                  </m:rPr>
                  <w:rPr>
                    <w:rFonts w:ascii="Cambria Math" w:hAnsi="Cambria Math"/>
                    <w:sz w:val="28"/>
                    <w:szCs w:val="28"/>
                    <w:lang w:val="kk-KZ"/>
                  </w:rPr>
                  <w:br/>
                </m:r>
              </m:oMath>
              <m:oMath>
                <m:r>
                  <m:rPr>
                    <m:sty m:val="p"/>
                  </m:rPr>
                  <w:rPr>
                    <w:rFonts w:ascii="Cambria Math" w:hAnsi="Cambria Math"/>
                    <w:sz w:val="28"/>
                    <w:szCs w:val="24"/>
                    <w:lang w:val="kk-KZ"/>
                  </w:rPr>
                  <w:br/>
                </m:r>
              </m:oMath>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=-2</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oMath>
            </m:oMathPara>
          </w:p>
        </w:tc>
      </w:tr>
      <w:tr w:rsidR="00ED390F" w:rsidRPr="00B56FEB" w14:paraId="6CC97E9A" w14:textId="77777777" w:rsidTr="00C05AB6">
        <w:tc>
          <w:tcPr>
            <w:tcW w:w="1328" w:type="dxa"/>
          </w:tcPr>
          <w:p w14:paraId="31F1623A" w14:textId="77777777" w:rsidR="00ED390F" w:rsidRPr="00B56FEB" w:rsidRDefault="00ED390F" w:rsidP="00C05AB6">
            <w:pPr>
              <w:rPr>
                <w:rFonts w:eastAsiaTheme="minorEastAsia"/>
                <w:bCs/>
                <w:sz w:val="28"/>
                <w:szCs w:val="28"/>
                <w:lang w:val="kk-KZ"/>
              </w:rPr>
            </w:pPr>
          </w:p>
          <w:p w14:paraId="14522BBB" w14:textId="77777777" w:rsidR="00ED390F" w:rsidRPr="00B56FEB" w:rsidRDefault="00C55A0F" w:rsidP="00C05AB6">
            <w:pPr>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02</m:t>
                    </m:r>
                  </m:sub>
                  <m:sup>
                    <m:r>
                      <w:rPr>
                        <w:rFonts w:ascii="Cambria Math" w:hAnsi="Cambria Math"/>
                        <w:sz w:val="28"/>
                        <w:szCs w:val="28"/>
                        <w:lang w:val="kk-KZ"/>
                      </w:rPr>
                      <m:t>5</m:t>
                    </m:r>
                  </m:sup>
                </m:sSubSup>
                <m:d>
                  <m:dPr>
                    <m:ctrlPr>
                      <w:rPr>
                        <w:rFonts w:ascii="Cambria Math" w:hAnsi="Cambria Math"/>
                        <w:bCs/>
                        <w:i/>
                        <w:sz w:val="28"/>
                        <w:szCs w:val="28"/>
                        <w:lang w:val="kk-KZ"/>
                      </w:rPr>
                    </m:ctrlPr>
                  </m:dPr>
                  <m:e>
                    <m:r>
                      <w:rPr>
                        <w:rFonts w:ascii="Cambria Math" w:hAnsi="Cambria Math"/>
                        <w:sz w:val="28"/>
                        <w:szCs w:val="28"/>
                        <w:lang w:val="kk-KZ"/>
                      </w:rPr>
                      <m:t>α</m:t>
                    </m:r>
                  </m:e>
                </m:d>
              </m:oMath>
            </m:oMathPara>
          </w:p>
        </w:tc>
        <w:tc>
          <w:tcPr>
            <w:tcW w:w="8526" w:type="dxa"/>
          </w:tcPr>
          <w:p w14:paraId="2F64648D" w14:textId="77777777" w:rsidR="00ED390F" w:rsidRPr="00B56FEB" w:rsidRDefault="00C55A0F" w:rsidP="00C05AB6">
            <w:pPr>
              <w:spacing w:before="120" w:after="120"/>
              <w:rPr>
                <w:bCs/>
                <w:sz w:val="28"/>
                <w:szCs w:val="28"/>
                <w:lang w:val="en-US"/>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d>
                  <m:dPr>
                    <m:ctrlPr>
                      <w:rPr>
                        <w:rFonts w:ascii="Cambria Math" w:hAnsi="Cambria Math"/>
                        <w:bCs/>
                        <w:i/>
                        <w:sz w:val="28"/>
                        <w:szCs w:val="28"/>
                        <w:lang w:val="kk-KZ"/>
                      </w:rPr>
                    </m:ctrlPr>
                  </m:dPr>
                  <m:e>
                    <m:r>
                      <w:rPr>
                        <w:rFonts w:ascii="Cambria Math" w:hAnsi="Cambria Math"/>
                        <w:sz w:val="28"/>
                        <w:szCs w:val="28"/>
                        <w:lang w:val="kk-KZ"/>
                      </w:rPr>
                      <m:t>α-2</m:t>
                    </m:r>
                  </m:e>
                </m:d>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 xml:space="preserve">=α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en-US"/>
                  </w:rPr>
                  <m:t xml:space="preserve"> </m:t>
                </m:r>
              </m:oMath>
            </m:oMathPara>
          </w:p>
          <w:p w14:paraId="397230DE" w14:textId="77777777" w:rsidR="00ED390F" w:rsidRPr="00B56FEB" w:rsidRDefault="00C55A0F" w:rsidP="00C05AB6">
            <w:pPr>
              <w:spacing w:before="120" w:after="120"/>
              <w:rPr>
                <w:bCs/>
                <w:sz w:val="28"/>
                <w:szCs w:val="28"/>
                <w:lang w:val="kk-KZ"/>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ctrlPr>
                      <w:rPr>
                        <w:rFonts w:ascii="Cambria Math" w:hAnsi="Cambria Math"/>
                        <w:bCs/>
                        <w:i/>
                        <w:sz w:val="28"/>
                        <w:szCs w:val="28"/>
                        <w:lang w:val="en-US"/>
                      </w:rPr>
                    </m:ctrlP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d>
                  <m:dPr>
                    <m:ctrlPr>
                      <w:rPr>
                        <w:rFonts w:ascii="Cambria Math" w:hAnsi="Cambria Math"/>
                        <w:bCs/>
                        <w:i/>
                        <w:sz w:val="28"/>
                        <w:szCs w:val="28"/>
                        <w:lang w:val="kk-KZ"/>
                      </w:rPr>
                    </m:ctrlPr>
                  </m:dPr>
                  <m:e>
                    <m:r>
                      <w:rPr>
                        <w:rFonts w:ascii="Cambria Math" w:hAnsi="Cambria Math"/>
                        <w:sz w:val="28"/>
                        <w:szCs w:val="28"/>
                        <w:lang w:val="kk-KZ"/>
                      </w:rPr>
                      <m:t>α-</m:t>
                    </m:r>
                    <m:sSup>
                      <m:sSupPr>
                        <m:ctrlPr>
                          <w:rPr>
                            <w:rFonts w:ascii="Cambria Math" w:hAnsi="Cambria Math"/>
                            <w:bCs/>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2</m:t>
                        </m:r>
                      </m:sup>
                    </m:sSup>
                    <m:r>
                      <w:rPr>
                        <w:rFonts w:ascii="Cambria Math" w:hAnsi="Cambria Math"/>
                        <w:sz w:val="28"/>
                        <w:szCs w:val="28"/>
                        <w:lang w:val="kk-KZ"/>
                      </w:rPr>
                      <m:t>-1</m:t>
                    </m:r>
                  </m:e>
                </m:d>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en-US"/>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ctrlPr>
                      <w:rPr>
                        <w:rFonts w:ascii="Cambria Math" w:hAnsi="Cambria Math"/>
                        <w:bCs/>
                        <w:i/>
                        <w:sz w:val="28"/>
                        <w:szCs w:val="28"/>
                        <w:lang w:val="en-US"/>
                      </w:rPr>
                    </m:ctrlP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bCs/>
                        <w:i/>
                        <w:sz w:val="28"/>
                        <w:szCs w:val="28"/>
                        <w:lang w:val="kk-KZ"/>
                      </w:rPr>
                    </m:ctrlPr>
                  </m:dPr>
                  <m:e>
                    <m:r>
                      <w:rPr>
                        <w:rFonts w:ascii="Cambria Math" w:hAnsi="Cambria Math"/>
                        <w:sz w:val="28"/>
                        <w:szCs w:val="28"/>
                        <w:lang w:val="kk-KZ"/>
                      </w:rPr>
                      <m:t>1-2α</m:t>
                    </m:r>
                  </m:e>
                </m:d>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oMath>
            </m:oMathPara>
          </w:p>
        </w:tc>
      </w:tr>
      <w:tr w:rsidR="00ED390F" w:rsidRPr="000C2AFB" w14:paraId="7F4900CB" w14:textId="77777777" w:rsidTr="00C05AB6">
        <w:tc>
          <w:tcPr>
            <w:tcW w:w="1328" w:type="dxa"/>
          </w:tcPr>
          <w:p w14:paraId="090ABE81" w14:textId="77777777" w:rsidR="00ED390F" w:rsidRPr="00B56FEB" w:rsidRDefault="00C55A0F" w:rsidP="00C05AB6">
            <w:pPr>
              <w:spacing w:before="120" w:after="120"/>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03</m:t>
                    </m:r>
                  </m:sub>
                  <m:sup>
                    <m:r>
                      <w:rPr>
                        <w:rFonts w:ascii="Cambria Math" w:hAnsi="Cambria Math"/>
                        <w:sz w:val="28"/>
                        <w:szCs w:val="28"/>
                        <w:lang w:val="kk-KZ"/>
                      </w:rPr>
                      <m:t>5</m:t>
                    </m:r>
                  </m:sup>
                </m:sSubSup>
              </m:oMath>
            </m:oMathPara>
          </w:p>
        </w:tc>
        <w:tc>
          <w:tcPr>
            <w:tcW w:w="8526" w:type="dxa"/>
          </w:tcPr>
          <w:p w14:paraId="7C3B0558" w14:textId="77777777" w:rsidR="00ED390F" w:rsidRPr="00B56FEB" w:rsidRDefault="00C55A0F" w:rsidP="00C05AB6">
            <w:pPr>
              <w:spacing w:before="120" w:after="120"/>
              <w:rPr>
                <w:bCs/>
                <w:sz w:val="28"/>
                <w:szCs w:val="28"/>
                <w:lang w:val="kk-KZ"/>
              </w:rPr>
            </w:pPr>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oMath>
            <w:r w:rsidR="00ED390F" w:rsidRPr="00B56FEB">
              <w:rPr>
                <w:bCs/>
                <w:sz w:val="28"/>
                <w:szCs w:val="28"/>
                <w:lang w:val="kk-KZ"/>
              </w:rPr>
              <w:t xml:space="preserve"> </w:t>
            </w:r>
            <m:oMath>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ctrlPr>
                    <w:rPr>
                      <w:rFonts w:ascii="Cambria Math" w:hAnsi="Cambria Math"/>
                      <w:bCs/>
                      <w:i/>
                      <w:sz w:val="28"/>
                      <w:szCs w:val="28"/>
                      <w:lang w:val="en-US"/>
                    </w:rPr>
                  </m:ctrlPr>
                </m:e>
                <m:sub>
                  <m:r>
                    <w:rPr>
                      <w:rFonts w:ascii="Cambria Math" w:hAnsi="Cambria Math"/>
                      <w:sz w:val="28"/>
                      <w:szCs w:val="28"/>
                      <w:lang w:val="kk-KZ"/>
                    </w:rPr>
                    <m:t>4</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oMath>
          </w:p>
        </w:tc>
      </w:tr>
      <w:tr w:rsidR="00ED390F" w:rsidRPr="00B56FEB" w14:paraId="6F450B25" w14:textId="77777777" w:rsidTr="00C05AB6">
        <w:tc>
          <w:tcPr>
            <w:tcW w:w="1328" w:type="dxa"/>
          </w:tcPr>
          <w:p w14:paraId="2EB06774" w14:textId="77777777" w:rsidR="00ED390F" w:rsidRPr="00B56FEB" w:rsidRDefault="00ED390F" w:rsidP="00C05AB6">
            <w:pPr>
              <w:rPr>
                <w:rFonts w:eastAsiaTheme="minorEastAsia"/>
                <w:bCs/>
                <w:sz w:val="28"/>
                <w:szCs w:val="28"/>
                <w:lang w:val="kk-KZ"/>
              </w:rPr>
            </w:pPr>
          </w:p>
          <w:p w14:paraId="407DA2C9" w14:textId="77777777" w:rsidR="00ED390F" w:rsidRPr="00B56FEB" w:rsidRDefault="00C55A0F" w:rsidP="00C05AB6">
            <w:pPr>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04</m:t>
                    </m:r>
                  </m:sub>
                  <m:sup>
                    <m:r>
                      <w:rPr>
                        <w:rFonts w:ascii="Cambria Math" w:hAnsi="Cambria Math"/>
                        <w:sz w:val="28"/>
                        <w:szCs w:val="28"/>
                        <w:lang w:val="kk-KZ"/>
                      </w:rPr>
                      <m:t>5</m:t>
                    </m:r>
                  </m:sup>
                </m:sSubSup>
                <m:d>
                  <m:dPr>
                    <m:ctrlPr>
                      <w:rPr>
                        <w:rFonts w:ascii="Cambria Math" w:hAnsi="Cambria Math"/>
                        <w:bCs/>
                        <w:i/>
                        <w:sz w:val="28"/>
                        <w:szCs w:val="28"/>
                        <w:lang w:val="kk-KZ"/>
                      </w:rPr>
                    </m:ctrlPr>
                  </m:dPr>
                  <m:e>
                    <m:r>
                      <w:rPr>
                        <w:rFonts w:ascii="Cambria Math" w:hAnsi="Cambria Math"/>
                        <w:sz w:val="28"/>
                        <w:szCs w:val="28"/>
                        <w:lang w:val="kk-KZ"/>
                      </w:rPr>
                      <m:t>α</m:t>
                    </m:r>
                  </m:e>
                </m:d>
              </m:oMath>
            </m:oMathPara>
          </w:p>
        </w:tc>
        <w:tc>
          <w:tcPr>
            <w:tcW w:w="8526" w:type="dxa"/>
          </w:tcPr>
          <w:p w14:paraId="2EDAC419" w14:textId="77777777" w:rsidR="00ED390F" w:rsidRPr="00B56FEB" w:rsidRDefault="00C55A0F" w:rsidP="00C05AB6">
            <w:pPr>
              <w:spacing w:before="100" w:beforeAutospacing="1" w:after="120"/>
              <w:rPr>
                <w:bCs/>
                <w:sz w:val="28"/>
                <w:szCs w:val="28"/>
                <w:lang w:val="en-US"/>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 xml:space="preserve"> 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=α</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oMath>
            </m:oMathPara>
          </w:p>
          <w:p w14:paraId="19A1CD13" w14:textId="77777777" w:rsidR="00ED390F" w:rsidRPr="00B56FEB" w:rsidRDefault="00C55A0F" w:rsidP="00C05AB6">
            <w:pPr>
              <w:spacing w:before="120" w:after="120"/>
              <w:rPr>
                <w:bCs/>
                <w:i/>
                <w:sz w:val="28"/>
                <w:szCs w:val="28"/>
                <w:lang w:val="en-US"/>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ctrlPr>
                      <w:rPr>
                        <w:rFonts w:ascii="Cambria Math" w:hAnsi="Cambria Math"/>
                        <w:bCs/>
                        <w:i/>
                        <w:sz w:val="28"/>
                        <w:szCs w:val="28"/>
                        <w:lang w:val="en-US"/>
                      </w:rPr>
                    </m:ctrlPr>
                  </m:e>
                  <m:sub>
                    <m:r>
                      <w:rPr>
                        <w:rFonts w:ascii="Cambria Math" w:hAnsi="Cambria Math"/>
                        <w:sz w:val="28"/>
                        <w:szCs w:val="28"/>
                        <w:lang w:val="en-US"/>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en-US"/>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ctrlPr>
                      <w:rPr>
                        <w:rFonts w:ascii="Cambria Math" w:hAnsi="Cambria Math"/>
                        <w:bCs/>
                        <w:i/>
                        <w:sz w:val="28"/>
                        <w:szCs w:val="28"/>
                        <w:lang w:val="en-US"/>
                      </w:rPr>
                    </m:ctrlP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=(α-</m:t>
                </m:r>
                <m:sSub>
                  <m:sSubPr>
                    <m:ctrlPr>
                      <w:rPr>
                        <w:rFonts w:ascii="Cambria Math" w:hAnsi="Cambria Math"/>
                        <w:bCs/>
                        <w:i/>
                        <w:sz w:val="28"/>
                        <w:szCs w:val="28"/>
                        <w:lang w:val="kk-KZ"/>
                      </w:rPr>
                    </m:ctrlPr>
                  </m:sSubPr>
                  <m:e>
                    <m:r>
                      <w:rPr>
                        <w:rFonts w:ascii="Cambria Math" w:hAnsi="Cambria Math"/>
                        <w:sz w:val="28"/>
                        <w:szCs w:val="28"/>
                        <w:lang w:val="kk-KZ"/>
                      </w:rPr>
                      <m:t>1) e</m:t>
                    </m:r>
                  </m:e>
                  <m:sub>
                    <m:r>
                      <w:rPr>
                        <w:rFonts w:ascii="Cambria Math" w:hAnsi="Cambria Math"/>
                        <w:sz w:val="28"/>
                        <w:szCs w:val="28"/>
                        <w:lang w:val="kk-KZ"/>
                      </w:rPr>
                      <m:t>5</m:t>
                    </m:r>
                  </m:sub>
                </m:sSub>
              </m:oMath>
            </m:oMathPara>
          </w:p>
        </w:tc>
      </w:tr>
      <w:tr w:rsidR="00ED390F" w:rsidRPr="00B56FEB" w14:paraId="1E1EEB32" w14:textId="77777777" w:rsidTr="00C05AB6">
        <w:tc>
          <w:tcPr>
            <w:tcW w:w="1328" w:type="dxa"/>
          </w:tcPr>
          <w:p w14:paraId="46C981F4" w14:textId="77777777" w:rsidR="00ED390F" w:rsidRPr="00B56FEB" w:rsidRDefault="00ED390F" w:rsidP="00C05AB6">
            <w:pPr>
              <w:rPr>
                <w:bCs/>
                <w:sz w:val="28"/>
                <w:szCs w:val="28"/>
                <w:lang w:val="kk-KZ"/>
              </w:rPr>
            </w:pPr>
          </w:p>
          <w:p w14:paraId="3B8B3CB1" w14:textId="77777777" w:rsidR="00ED390F" w:rsidRPr="00B56FEB" w:rsidRDefault="00C55A0F" w:rsidP="00C05AB6">
            <w:pPr>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04</m:t>
                    </m:r>
                  </m:sub>
                  <m:sup>
                    <m:r>
                      <w:rPr>
                        <w:rFonts w:ascii="Cambria Math" w:hAnsi="Cambria Math"/>
                        <w:sz w:val="28"/>
                        <w:szCs w:val="28"/>
                        <w:lang w:val="kk-KZ"/>
                      </w:rPr>
                      <m:t>5</m:t>
                    </m:r>
                  </m:sup>
                </m:sSubSup>
                <m:d>
                  <m:dPr>
                    <m:ctrlPr>
                      <w:rPr>
                        <w:rFonts w:ascii="Cambria Math" w:hAnsi="Cambria Math"/>
                        <w:bCs/>
                        <w:i/>
                        <w:sz w:val="28"/>
                        <w:szCs w:val="28"/>
                        <w:lang w:val="kk-KZ"/>
                      </w:rPr>
                    </m:ctrlPr>
                  </m:dPr>
                  <m:e>
                    <m:r>
                      <w:rPr>
                        <w:rFonts w:ascii="Cambria Math" w:hAnsi="Cambria Math"/>
                        <w:sz w:val="28"/>
                        <w:szCs w:val="28"/>
                        <w:lang w:val="kk-KZ"/>
                      </w:rPr>
                      <m:t>α,β</m:t>
                    </m:r>
                  </m:e>
                </m:d>
              </m:oMath>
            </m:oMathPara>
          </w:p>
        </w:tc>
        <w:tc>
          <w:tcPr>
            <w:tcW w:w="8526" w:type="dxa"/>
          </w:tcPr>
          <w:p w14:paraId="67A41DFA" w14:textId="77777777" w:rsidR="00ED390F" w:rsidRPr="00B56FEB" w:rsidRDefault="00C55A0F" w:rsidP="00C05AB6">
            <w:pPr>
              <w:spacing w:before="120" w:after="120"/>
              <w:rPr>
                <w:bCs/>
                <w:sz w:val="28"/>
                <w:szCs w:val="28"/>
                <w:lang w:val="kk-KZ"/>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 xml:space="preserve">      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r>
                  <m:rPr>
                    <m:sty m:val="p"/>
                  </m:rPr>
                  <w:rPr>
                    <w:rFonts w:ascii="Cambria Math" w:hAnsi="Cambria Math"/>
                    <w:sz w:val="28"/>
                    <w:szCs w:val="28"/>
                    <w:lang w:val="kk-KZ"/>
                  </w:rPr>
                  <m:t>α</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sSub>
                  <m:sSubPr>
                    <m:ctrlPr>
                      <w:rPr>
                        <w:rFonts w:ascii="Cambria Math" w:hAnsi="Cambria Math"/>
                        <w:bCs/>
                        <w:i/>
                        <w:sz w:val="28"/>
                        <w:szCs w:val="28"/>
                        <w:lang w:val="kk-KZ"/>
                      </w:rPr>
                    </m:ctrlPr>
                  </m:sSubPr>
                  <m:e>
                    <m:r>
                      <w:rPr>
                        <w:rFonts w:ascii="Cambria Math" w:hAnsi="Cambria Math"/>
                        <w:sz w:val="28"/>
                        <w:szCs w:val="28"/>
                        <w:lang w:val="kk-KZ"/>
                      </w:rPr>
                      <m:t xml:space="preserve">                 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m:t>
                </m:r>
                <m:r>
                  <m:rPr>
                    <m:sty m:val="p"/>
                  </m:rPr>
                  <w:rPr>
                    <w:rFonts w:ascii="Cambria Math" w:hAnsi="Cambria Math"/>
                    <w:sz w:val="28"/>
                    <w:szCs w:val="28"/>
                    <w:lang w:val="kk-KZ"/>
                  </w:rPr>
                  <m:t>β</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m:rPr>
                    <m:sty m:val="p"/>
                  </m:rPr>
                  <w:rPr>
                    <w:rFonts w:ascii="Cambria Math" w:hAnsi="Cambria Math"/>
                    <w:sz w:val="28"/>
                    <w:szCs w:val="28"/>
                    <w:lang w:val="kk-KZ"/>
                  </w:rPr>
                  <w:br/>
                </m:r>
              </m:oMath>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 xml:space="preserve">      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bCs/>
                        <w:i/>
                        <w:sz w:val="28"/>
                        <w:szCs w:val="28"/>
                        <w:lang w:val="kk-KZ"/>
                      </w:rPr>
                    </m:ctrlPr>
                  </m:dPr>
                  <m:e>
                    <m:r>
                      <w:rPr>
                        <w:rFonts w:ascii="Cambria Math" w:hAnsi="Cambria Math"/>
                        <w:sz w:val="28"/>
                        <w:szCs w:val="28"/>
                        <w:lang w:val="kk-KZ"/>
                      </w:rPr>
                      <m:t>2-</m:t>
                    </m:r>
                    <m:r>
                      <m:rPr>
                        <m:sty m:val="p"/>
                      </m:rPr>
                      <w:rPr>
                        <w:rFonts w:ascii="Cambria Math" w:hAnsi="Cambria Math"/>
                        <w:sz w:val="28"/>
                        <w:szCs w:val="28"/>
                        <w:lang w:val="kk-KZ"/>
                      </w:rPr>
                      <m:t>β</m:t>
                    </m:r>
                  </m:e>
                </m:d>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bCs/>
                        <w:i/>
                        <w:sz w:val="28"/>
                        <w:szCs w:val="28"/>
                        <w:lang w:val="kk-KZ"/>
                      </w:rPr>
                    </m:ctrlPr>
                  </m:dPr>
                  <m:e>
                    <m:r>
                      <m:rPr>
                        <m:sty m:val="p"/>
                      </m:rPr>
                      <w:rPr>
                        <w:rFonts w:ascii="Cambria Math" w:hAnsi="Cambria Math"/>
                        <w:sz w:val="28"/>
                        <w:szCs w:val="28"/>
                        <w:lang w:val="kk-KZ"/>
                      </w:rPr>
                      <m:t>α</m:t>
                    </m:r>
                    <m:r>
                      <w:rPr>
                        <w:rFonts w:ascii="Cambria Math" w:hAnsi="Cambria Math"/>
                        <w:sz w:val="28"/>
                        <w:szCs w:val="28"/>
                        <w:lang w:val="kk-KZ"/>
                      </w:rPr>
                      <m:t>-</m:t>
                    </m:r>
                    <m:r>
                      <m:rPr>
                        <m:sty m:val="p"/>
                      </m:rPr>
                      <w:rPr>
                        <w:rFonts w:ascii="Cambria Math" w:hAnsi="Cambria Math"/>
                        <w:sz w:val="28"/>
                        <w:szCs w:val="28"/>
                        <w:lang w:val="kk-KZ"/>
                      </w:rPr>
                      <m:t>β</m:t>
                    </m:r>
                    <m:r>
                      <w:rPr>
                        <w:rFonts w:ascii="Cambria Math" w:hAnsi="Cambria Math"/>
                        <w:sz w:val="28"/>
                        <w:szCs w:val="28"/>
                        <w:lang w:val="kk-KZ"/>
                      </w:rPr>
                      <m:t>+1</m:t>
                    </m:r>
                  </m:e>
                </m:d>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oMath>
            </m:oMathPara>
          </w:p>
        </w:tc>
      </w:tr>
      <w:tr w:rsidR="00ED390F" w:rsidRPr="00B56FEB" w14:paraId="11BBDD05" w14:textId="77777777" w:rsidTr="00C05AB6">
        <w:tc>
          <w:tcPr>
            <w:tcW w:w="1328" w:type="dxa"/>
          </w:tcPr>
          <w:p w14:paraId="23319BCE" w14:textId="77777777" w:rsidR="00ED390F" w:rsidRPr="00B56FEB" w:rsidRDefault="00C55A0F" w:rsidP="00C05AB6">
            <w:pPr>
              <w:spacing w:before="120" w:after="120"/>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03</m:t>
                    </m:r>
                  </m:sub>
                  <m:sup>
                    <m:r>
                      <w:rPr>
                        <w:rFonts w:ascii="Cambria Math" w:hAnsi="Cambria Math"/>
                        <w:sz w:val="28"/>
                        <w:szCs w:val="28"/>
                        <w:lang w:val="kk-KZ"/>
                      </w:rPr>
                      <m:t>5</m:t>
                    </m:r>
                  </m:sup>
                </m:sSubSup>
              </m:oMath>
            </m:oMathPara>
          </w:p>
        </w:tc>
        <w:tc>
          <w:tcPr>
            <w:tcW w:w="8526" w:type="dxa"/>
          </w:tcPr>
          <w:p w14:paraId="413301FB" w14:textId="77777777" w:rsidR="00ED390F" w:rsidRPr="00B56FEB" w:rsidRDefault="00C55A0F" w:rsidP="00C05AB6">
            <w:pPr>
              <w:spacing w:before="120" w:after="120"/>
              <w:rPr>
                <w:bCs/>
                <w:sz w:val="28"/>
                <w:szCs w:val="28"/>
                <w:lang w:val="kk-KZ"/>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 xml:space="preserve">      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sSub>
                  <m:sSubPr>
                    <m:ctrlPr>
                      <w:rPr>
                        <w:rFonts w:ascii="Cambria Math" w:hAnsi="Cambria Math"/>
                        <w:bCs/>
                        <w:i/>
                        <w:sz w:val="28"/>
                        <w:szCs w:val="28"/>
                        <w:lang w:val="kk-KZ"/>
                      </w:rPr>
                    </m:ctrlPr>
                  </m:sSubPr>
                  <m:e>
                    <m:r>
                      <w:rPr>
                        <w:rFonts w:ascii="Cambria Math" w:hAnsi="Cambria Math"/>
                        <w:sz w:val="28"/>
                        <w:szCs w:val="28"/>
                        <w:lang w:val="kk-KZ"/>
                      </w:rPr>
                      <m:t xml:space="preserve">     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oMath>
            </m:oMathPara>
          </w:p>
          <w:p w14:paraId="5CDFD359" w14:textId="77777777" w:rsidR="00ED390F" w:rsidRPr="00B56FEB" w:rsidRDefault="00C55A0F" w:rsidP="00C05AB6">
            <w:pPr>
              <w:spacing w:before="120" w:after="120"/>
              <w:rPr>
                <w:rFonts w:ascii="Cambria Math" w:hAnsi="Cambria Math"/>
                <w:sz w:val="28"/>
                <w:szCs w:val="28"/>
                <w:lang w:val="kk-KZ"/>
                <w:oMath/>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oMath>
            </m:oMathPara>
          </w:p>
        </w:tc>
      </w:tr>
      <w:tr w:rsidR="00ED390F" w:rsidRPr="00B56FEB" w14:paraId="4EC62C59" w14:textId="77777777" w:rsidTr="00C05AB6">
        <w:tc>
          <w:tcPr>
            <w:tcW w:w="1328" w:type="dxa"/>
          </w:tcPr>
          <w:p w14:paraId="6F1ABA91" w14:textId="77777777" w:rsidR="00ED390F" w:rsidRPr="00B56FEB" w:rsidRDefault="00C55A0F" w:rsidP="00C05AB6">
            <w:pPr>
              <w:spacing w:before="120" w:after="120"/>
              <w:rPr>
                <w:bCs/>
                <w:sz w:val="28"/>
                <w:szCs w:val="28"/>
                <w:lang w:val="kk-KZ"/>
              </w:rPr>
            </w:pPr>
            <m:oMathPara>
              <m:oMath>
                <m:sSubSup>
                  <m:sSubSupPr>
                    <m:ctrlPr>
                      <w:rPr>
                        <w:rFonts w:ascii="Cambria Math" w:hAnsi="Cambria Math"/>
                        <w:bCs/>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03</m:t>
                    </m:r>
                  </m:sub>
                  <m:sup>
                    <m:r>
                      <w:rPr>
                        <w:rFonts w:ascii="Cambria Math" w:hAnsi="Cambria Math"/>
                        <w:sz w:val="28"/>
                        <w:szCs w:val="28"/>
                        <w:lang w:val="kk-KZ"/>
                      </w:rPr>
                      <m:t>5</m:t>
                    </m:r>
                  </m:sup>
                </m:sSubSup>
              </m:oMath>
            </m:oMathPara>
          </w:p>
        </w:tc>
        <w:tc>
          <w:tcPr>
            <w:tcW w:w="8526" w:type="dxa"/>
          </w:tcPr>
          <w:p w14:paraId="6F743DE4" w14:textId="77777777" w:rsidR="00ED390F" w:rsidRPr="00B56FEB" w:rsidRDefault="00C55A0F" w:rsidP="00C05AB6">
            <w:pPr>
              <w:spacing w:before="120" w:after="120"/>
              <w:rPr>
                <w:bCs/>
                <w:sz w:val="28"/>
                <w:szCs w:val="28"/>
                <w:lang w:val="kk-KZ"/>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sSub>
                  <m:sSubPr>
                    <m:ctrlPr>
                      <w:rPr>
                        <w:rFonts w:ascii="Cambria Math" w:hAnsi="Cambria Math"/>
                        <w:bCs/>
                        <w:i/>
                        <w:sz w:val="28"/>
                        <w:szCs w:val="28"/>
                        <w:lang w:val="kk-KZ"/>
                      </w:rPr>
                    </m:ctrlPr>
                  </m:sSubPr>
                  <m:e>
                    <m:r>
                      <w:rPr>
                        <w:rFonts w:ascii="Cambria Math" w:hAnsi="Cambria Math"/>
                        <w:sz w:val="28"/>
                        <w:szCs w:val="28"/>
                        <w:lang w:val="kk-KZ"/>
                      </w:rPr>
                      <m:t xml:space="preserve">      e</m:t>
                    </m:r>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oMath>
            </m:oMathPara>
          </w:p>
          <w:p w14:paraId="59773F59" w14:textId="77777777" w:rsidR="00ED390F" w:rsidRPr="00B56FEB" w:rsidRDefault="00C55A0F" w:rsidP="00C05AB6">
            <w:pPr>
              <w:spacing w:before="120" w:after="120"/>
              <w:rPr>
                <w:bCs/>
                <w:sz w:val="28"/>
                <w:szCs w:val="28"/>
                <w:lang w:val="kk-KZ"/>
              </w:rPr>
            </w:pPr>
            <m:oMathPara>
              <m:oMathParaPr>
                <m:jc m:val="left"/>
              </m:oMathParaPr>
              <m:oMath>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3</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r>
                  <w:rPr>
                    <w:rFonts w:ascii="Cambria Math" w:hAnsi="Cambria Math"/>
                    <w:sz w:val="28"/>
                    <w:szCs w:val="28"/>
                    <w:lang w:val="kk-KZ"/>
                  </w:rPr>
                  <m:t xml:space="preserve">      </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4</m:t>
                    </m:r>
                  </m:sub>
                </m:sSub>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5</m:t>
                    </m:r>
                  </m:sub>
                </m:sSub>
              </m:oMath>
            </m:oMathPara>
          </w:p>
        </w:tc>
      </w:tr>
    </w:tbl>
    <w:p w14:paraId="4BE54491" w14:textId="77777777" w:rsidR="008A4E19" w:rsidRDefault="008A4E19" w:rsidP="001F2DE0">
      <w:pPr>
        <w:tabs>
          <w:tab w:val="center" w:pos="4800"/>
          <w:tab w:val="right" w:pos="9500"/>
        </w:tabs>
        <w:ind w:firstLine="720"/>
        <w:jc w:val="both"/>
        <w:rPr>
          <w:b/>
          <w:bCs/>
          <w:noProof/>
          <w:sz w:val="28"/>
          <w:szCs w:val="28"/>
          <w:lang w:val="en-US"/>
        </w:rPr>
      </w:pPr>
    </w:p>
    <w:p w14:paraId="227D9630" w14:textId="1CB8F952" w:rsidR="001F2DE0" w:rsidRDefault="001F2DE0" w:rsidP="001F2DE0">
      <w:pPr>
        <w:tabs>
          <w:tab w:val="center" w:pos="4800"/>
          <w:tab w:val="right" w:pos="9500"/>
        </w:tabs>
        <w:ind w:firstLine="720"/>
        <w:jc w:val="both"/>
        <w:rPr>
          <w:noProof/>
          <w:sz w:val="28"/>
          <w:szCs w:val="28"/>
          <w:lang w:val="en-US"/>
        </w:rPr>
      </w:pPr>
      <w:r w:rsidRPr="00BC39F5">
        <w:rPr>
          <w:b/>
          <w:bCs/>
          <w:noProof/>
          <w:sz w:val="28"/>
          <w:szCs w:val="28"/>
          <w:lang w:val="en-US"/>
        </w:rPr>
        <w:t xml:space="preserve">Cohomology spaces of </w:t>
      </w:r>
      <w:r w:rsidR="00D16BF6">
        <w:rPr>
          <w:b/>
          <w:bCs/>
          <w:noProof/>
          <w:sz w:val="28"/>
          <w:szCs w:val="28"/>
          <w:lang w:val="en-US"/>
        </w:rPr>
        <w:t>5-</w:t>
      </w:r>
      <w:r w:rsidRPr="00BC39F5">
        <w:rPr>
          <w:b/>
          <w:bCs/>
          <w:noProof/>
          <w:sz w:val="28"/>
          <w:szCs w:val="28"/>
          <w:lang w:val="en-US"/>
        </w:rPr>
        <w:t>dimensional one-generated assosymmetric algebras</w:t>
      </w:r>
      <w:r w:rsidRPr="00590F4A">
        <w:rPr>
          <w:b/>
          <w:bCs/>
          <w:noProof/>
          <w:sz w:val="28"/>
          <w:szCs w:val="28"/>
          <w:lang w:val="en-US"/>
        </w:rPr>
        <w:t>.</w:t>
      </w:r>
      <w:r w:rsidRPr="00590F4A">
        <w:rPr>
          <w:noProof/>
          <w:sz w:val="28"/>
          <w:szCs w:val="28"/>
          <w:lang w:val="en-US"/>
        </w:rPr>
        <w:t xml:space="preserve"> All </w:t>
      </w:r>
      <w:r w:rsidR="00F957AD">
        <w:rPr>
          <w:noProof/>
          <w:sz w:val="28"/>
          <w:szCs w:val="28"/>
          <w:lang w:val="en-US"/>
        </w:rPr>
        <w:t>relevant</w:t>
      </w:r>
      <w:r w:rsidRPr="00590F4A">
        <w:rPr>
          <w:noProof/>
          <w:sz w:val="28"/>
          <w:szCs w:val="28"/>
          <w:lang w:val="en-US"/>
        </w:rPr>
        <w:t xml:space="preserve"> information about coboundaries, cocycles and second cohomology spaces of </w:t>
      </w:r>
      <w:r w:rsidR="00F957AD">
        <w:rPr>
          <w:noProof/>
          <w:sz w:val="28"/>
          <w:szCs w:val="28"/>
          <w:lang w:val="en-US"/>
        </w:rPr>
        <w:t>five</w:t>
      </w:r>
      <w:r w:rsidR="00D16BF6">
        <w:rPr>
          <w:noProof/>
          <w:sz w:val="28"/>
          <w:szCs w:val="28"/>
          <w:lang w:val="en-US"/>
        </w:rPr>
        <w:t>-</w:t>
      </w:r>
      <w:r w:rsidRPr="00590F4A">
        <w:rPr>
          <w:noProof/>
          <w:sz w:val="28"/>
          <w:szCs w:val="28"/>
          <w:lang w:val="en-US"/>
        </w:rPr>
        <w:t xml:space="preserve">dimensional one-generated nilpotent assosymmetric algebras were calculated by the code in </w:t>
      </w:r>
      <w:sdt>
        <w:sdtPr>
          <w:rPr>
            <w:noProof/>
            <w:color w:val="000000"/>
            <w:sz w:val="28"/>
            <w:szCs w:val="28"/>
            <w:lang w:val="en-US"/>
          </w:rPr>
          <w:tag w:val="MENDELEY_CITATION_v3_eyJjaXRhdGlvbklEIjoiTUVOREVMRVlfQ0lUQVRJT05fMGJlZGJkODEtNTc0Yi00NzBhLWE2MmYtZjZhMGM5N2M1NWZmIiwicHJvcGVydGllcyI6eyJub3RlSW5kZXgiOjB9LCJpc0VkaXRlZCI6ZmFsc2UsIm1hbnVhbE92ZXJyaWRlIjp7ImlzTWFudWFsbHlPdmVycmlkZGVuIjpmYWxzZSwiY2l0ZXByb2NUZXh0IjoiWzQxLDQzXSIsIm1hbnVhbE92ZXJyaWRlVGV4dCI6IiJ9LCJjaXRhdGlvbkl0ZW1zIjpbeyJpZCI6IjRlNTk0OWQ5LWM1NjUtM2VmZC04NjdjLTA4MWM2MWM0MTQ0NiIsIml0ZW1EYXRhIjp7InR5cGUiOiJhcnRpY2xlLWpvdXJuYWwiLCJpZCI6IjRlNTk0OWQ5LWM1NjUtM2VmZC04NjdjLTA4MWM2MWM0MTQ0NiIsInRpdGxlIjoiIE5pbHBvdGVudCBhbGdlYnJhIGNsYXNzaWZpZXIgY29kZSIsImF1dGhvciI6W3siZmFtaWx5IjoiS2FkeXJvdiIsImdpdmVuIjoiU2hpcmFsaSIsInBhcnNlLW5hbWVzIjpmYWxzZSwiZHJvcHBpbmctcGFydGljbGUiOiIiLCJub24tZHJvcHBpbmctcGFydGljbGUiOiIifSx7ImZhbWlseSI6Ik1hc2h1cm92IiwiZ2l2ZW4iOiJGYXJ1a2giLCJwYXJzZS1uYW1lcyI6ZmFsc2UsImRyb3BwaW5nLXBhcnRpY2xlIjoiIiwibm9uLWRyb3BwaW5nLXBhcnRpY2xlIjoiIn1dLCJjb250YWluZXItdGl0bGUiOiJodHRwczovL3d3dy53b2xmcmFtY2xvdWQuY29tL29iai8zOWU4MTY5Zi04ZmJmLTQ1NDAtYWE2NS00YjAxZjE4N2Y2M2YiLCJpc3N1ZWQiOnsiZGF0ZS1wYXJ0cyI6W1syMDIwXV19LCJjb250YWluZXItdGl0bGUtc2hvcnQiOiIifSwiaXNUZW1wb3JhcnkiOmZhbHNlfSx7ImlkIjoiOTVmZjU0ZjMtNDNmYS0zZTFiLWEyYzAtOGVmOTU2NWZmNDRiIiwiaXRlbURhdGEiOnsidHlwZSI6ImFydGljbGUtam91cm5hbCIsImlkIjoiOTVmZjU0ZjMtNDNmYS0zZTFiLWEyYzAtOGVmOTU2NWZmNDRiIiwidGl0bGUiOiJVbmlmaWVkIGNvbXB1dGF0aW9uYWwgYXBwcm9hY2ggdG8gbmlscG90ZW50IGFsZ2VicmEgY2xhc3NpZmljYXRpb24gcHJvYmxlbXMiLCJhdXRob3IiOlt7ImZhbWlseSI6IkthZHlyb3YgU2hpcmFsaSIsImdpdmVuIjoiTWFzaHVyb3YgRmFydWtoIiwicGFyc2UtbmFtZXMiOmZhbHNlLCJkcm9wcGluZy1wYXJ0aWNsZSI6IiIsIm5vbi1kcm9wcGluZy1wYXJ0aWNsZSI6IiJ9XSwiY29udGFpbmVyLXRpdGxlIjoiQ29tbXVuaWNhdGlvbnMgaW4gTWF0aGVtYXRpY3MiLCJpc3N1ZWQiOnsiZGF0ZS1wYXJ0cyI6W1syMDIxXV19LCJwYWdlIjoiMjE1LTIyNiIsInB1Ymxpc2hlciI6IlVuaXZlcnNpdHkgb2YgT3N0cmF2YSIsImlzc3VlIjoiMiIsInZvbHVtZSI6IjI5IiwiY29udGFpbmVyLXRpdGxlLXNob3J0IjoiIn0sImlzVGVtcG9yYXJ5IjpmYWxzZX1dfQ=="/>
          <w:id w:val="141630715"/>
          <w:placeholder>
            <w:docPart w:val="95FB88C96A55D24BA5B09660D2952BF8"/>
          </w:placeholder>
        </w:sdtPr>
        <w:sdtEndPr/>
        <w:sdtContent>
          <w:r w:rsidRPr="00590F4A">
            <w:rPr>
              <w:noProof/>
              <w:color w:val="000000"/>
              <w:sz w:val="28"/>
              <w:szCs w:val="28"/>
              <w:lang w:val="en-US"/>
            </w:rPr>
            <w:t>[41]</w:t>
          </w:r>
        </w:sdtContent>
      </w:sdt>
      <w:r w:rsidRPr="00590F4A">
        <w:rPr>
          <w:noProof/>
          <w:sz w:val="28"/>
          <w:szCs w:val="28"/>
          <w:lang w:val="en-US"/>
        </w:rPr>
        <w:t xml:space="preserve"> and given in the following table</w:t>
      </w:r>
      <w:r w:rsidR="00F957AD">
        <w:rPr>
          <w:noProof/>
          <w:sz w:val="28"/>
          <w:szCs w:val="28"/>
          <w:lang w:val="en-US"/>
        </w:rPr>
        <w:t>:</w:t>
      </w:r>
    </w:p>
    <w:p w14:paraId="7F53D8EE" w14:textId="77777777" w:rsidR="000D19B9" w:rsidRDefault="000D19B9" w:rsidP="001F2DE0">
      <w:pPr>
        <w:tabs>
          <w:tab w:val="center" w:pos="4800"/>
          <w:tab w:val="right" w:pos="9500"/>
        </w:tabs>
        <w:ind w:firstLine="720"/>
        <w:jc w:val="both"/>
        <w:rPr>
          <w:noProof/>
          <w:sz w:val="28"/>
          <w:szCs w:val="28"/>
          <w:lang w:val="en-US"/>
        </w:rPr>
      </w:pPr>
    </w:p>
    <w:p w14:paraId="3A3D5E06" w14:textId="41072214" w:rsidR="000D19B9" w:rsidRPr="00BC39F5" w:rsidRDefault="001F2DE0" w:rsidP="000D19B9">
      <w:pPr>
        <w:tabs>
          <w:tab w:val="center" w:pos="4800"/>
          <w:tab w:val="right" w:pos="9500"/>
        </w:tabs>
        <w:jc w:val="both"/>
        <w:rPr>
          <w:sz w:val="28"/>
          <w:szCs w:val="28"/>
          <w:lang w:val="en-US"/>
        </w:rPr>
      </w:pPr>
      <w:r w:rsidRPr="00BC39F5">
        <w:rPr>
          <w:sz w:val="28"/>
          <w:szCs w:val="28"/>
          <w:lang w:val="en-US"/>
        </w:rPr>
        <w:t xml:space="preserve">Table </w:t>
      </w:r>
      <w:r w:rsidR="00A87150">
        <w:rPr>
          <w:sz w:val="28"/>
          <w:szCs w:val="28"/>
          <w:lang w:val="en-US"/>
        </w:rPr>
        <w:t>A.4</w:t>
      </w:r>
      <w:r w:rsidRPr="00BC39F5">
        <w:rPr>
          <w:sz w:val="28"/>
          <w:szCs w:val="28"/>
          <w:lang w:val="en-US"/>
        </w:rPr>
        <w:t xml:space="preserve"> </w:t>
      </w:r>
      <w:r w:rsidR="00A01096">
        <w:rPr>
          <w:sz w:val="28"/>
          <w:szCs w:val="28"/>
          <w:lang w:val="en-US"/>
        </w:rPr>
        <w:t>–</w:t>
      </w:r>
      <w:r w:rsidR="000436AD">
        <w:rPr>
          <w:sz w:val="28"/>
          <w:szCs w:val="28"/>
          <w:lang w:val="en-US"/>
        </w:rPr>
        <w:t xml:space="preserve"> C</w:t>
      </w:r>
      <w:r w:rsidRPr="00BC39F5">
        <w:rPr>
          <w:sz w:val="28"/>
          <w:szCs w:val="28"/>
          <w:lang w:val="en-US"/>
        </w:rPr>
        <w:t>ohomology spaces of 5-dimensional one-generated</w:t>
      </w:r>
      <w:r w:rsidR="000436AD">
        <w:rPr>
          <w:sz w:val="28"/>
          <w:szCs w:val="28"/>
          <w:lang w:val="en-US"/>
        </w:rPr>
        <w:t xml:space="preserve"> </w:t>
      </w:r>
      <w:r w:rsidR="000436AD" w:rsidRPr="00590F4A">
        <w:rPr>
          <w:noProof/>
          <w:sz w:val="28"/>
          <w:szCs w:val="28"/>
          <w:lang w:val="en-US"/>
        </w:rPr>
        <w:t>nilpotent</w:t>
      </w:r>
      <w:r w:rsidRPr="00BC39F5">
        <w:rPr>
          <w:sz w:val="28"/>
          <w:szCs w:val="28"/>
          <w:lang w:val="en-US"/>
        </w:rPr>
        <w:t xml:space="preserve"> assosymmetric algebras</w:t>
      </w:r>
    </w:p>
    <w:p w14:paraId="0FF64BD4" w14:textId="77777777" w:rsidR="00380A9E" w:rsidRDefault="00380A9E"/>
    <w:tbl>
      <w:tblPr>
        <w:tblW w:w="9498" w:type="dxa"/>
        <w:tblInd w:w="5" w:type="dxa"/>
        <w:tblLayout w:type="fixed"/>
        <w:tblCellMar>
          <w:left w:w="0" w:type="dxa"/>
          <w:right w:w="0" w:type="dxa"/>
        </w:tblCellMar>
        <w:tblLook w:val="0000" w:firstRow="0" w:lastRow="0" w:firstColumn="0" w:lastColumn="0" w:noHBand="0" w:noVBand="0"/>
      </w:tblPr>
      <w:tblGrid>
        <w:gridCol w:w="1376"/>
        <w:gridCol w:w="8122"/>
      </w:tblGrid>
      <w:tr w:rsidR="00882F29" w:rsidRPr="00CA5C03" w14:paraId="206430A1" w14:textId="77777777" w:rsidTr="004145E7">
        <w:trPr>
          <w:trHeight w:val="376"/>
        </w:trPr>
        <w:tc>
          <w:tcPr>
            <w:tcW w:w="1376" w:type="dxa"/>
            <w:tcBorders>
              <w:top w:val="single" w:sz="4" w:space="0" w:color="auto"/>
              <w:left w:val="single" w:sz="4" w:space="0" w:color="auto"/>
              <w:bottom w:val="single" w:sz="4" w:space="0" w:color="auto"/>
              <w:right w:val="single" w:sz="4" w:space="0" w:color="auto"/>
            </w:tcBorders>
          </w:tcPr>
          <w:p w14:paraId="3DCA2BDC"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01</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100163F4"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r>
                            <m:rPr>
                              <m:sty m:val="p"/>
                            </m:rPr>
                            <w:rPr>
                              <w:rFonts w:ascii="Cambria Math" w:hAnsi="Cambria Math"/>
                            </w:rPr>
                            <m:t>2</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mr>
                    </m:m>
                  </m:e>
                </m:d>
              </m:oMath>
            </m:oMathPara>
          </w:p>
        </w:tc>
      </w:tr>
      <w:tr w:rsidR="00882F29" w:rsidRPr="00CA5C03" w14:paraId="1A4FF6CD" w14:textId="77777777" w:rsidTr="004145E7">
        <w:trPr>
          <w:trHeight w:val="376"/>
        </w:trPr>
        <w:tc>
          <w:tcPr>
            <w:tcW w:w="1376" w:type="dxa"/>
            <w:tcBorders>
              <w:top w:val="single" w:sz="4" w:space="0" w:color="auto"/>
              <w:left w:val="single" w:sz="4" w:space="0" w:color="auto"/>
              <w:bottom w:val="single" w:sz="4" w:space="0" w:color="auto"/>
              <w:right w:val="single" w:sz="4" w:space="0" w:color="auto"/>
            </w:tcBorders>
          </w:tcPr>
          <w:p w14:paraId="3EAA51AD"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01</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270C34BD"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r>
                            <m:rPr>
                              <m:sty m:val="p"/>
                            </m:rPr>
                            <w:rPr>
                              <w:rFonts w:ascii="Cambria Math" w:hAnsi="Cambria Math"/>
                            </w:rPr>
                            <m:t>2</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mr>
                    </m:m>
                  </m:e>
                </m:d>
              </m:oMath>
            </m:oMathPara>
          </w:p>
        </w:tc>
      </w:tr>
      <w:tr w:rsidR="00882F29" w:rsidRPr="00CA5C03" w14:paraId="14E2188E" w14:textId="77777777" w:rsidTr="00C3555D">
        <w:trPr>
          <w:trHeight w:val="337"/>
        </w:trPr>
        <w:tc>
          <w:tcPr>
            <w:tcW w:w="1376" w:type="dxa"/>
            <w:tcBorders>
              <w:top w:val="single" w:sz="4" w:space="0" w:color="auto"/>
              <w:left w:val="single" w:sz="4" w:space="0" w:color="auto"/>
              <w:bottom w:val="single" w:sz="4" w:space="0" w:color="auto"/>
              <w:right w:val="single" w:sz="4" w:space="0" w:color="auto"/>
            </w:tcBorders>
          </w:tcPr>
          <w:p w14:paraId="08BBDC89"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01</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2A0820E1"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e>
                      </m:mr>
                    </m:m>
                  </m:e>
                </m:d>
              </m:oMath>
            </m:oMathPara>
          </w:p>
        </w:tc>
      </w:tr>
      <w:tr w:rsidR="00882F29" w:rsidRPr="00CA5C03" w14:paraId="74BF2FC4" w14:textId="77777777" w:rsidTr="00C3555D">
        <w:trPr>
          <w:trHeight w:val="617"/>
        </w:trPr>
        <w:tc>
          <w:tcPr>
            <w:tcW w:w="1376" w:type="dxa"/>
            <w:tcBorders>
              <w:top w:val="single" w:sz="4" w:space="0" w:color="auto"/>
              <w:left w:val="single" w:sz="4" w:space="0" w:color="auto"/>
              <w:bottom w:val="single" w:sz="4" w:space="0" w:color="auto"/>
              <w:right w:val="single" w:sz="4" w:space="0" w:color="auto"/>
            </w:tcBorders>
          </w:tcPr>
          <w:p w14:paraId="40D4B7A2"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02</m:t>
                    </m:r>
                  </m:sub>
                  <m:sup>
                    <m:r>
                      <m:rPr>
                        <m:sty m:val="p"/>
                      </m:rPr>
                      <w:rPr>
                        <w:rFonts w:ascii="Cambria Math" w:hAnsi="Cambria Math"/>
                      </w:rPr>
                      <m:t>5</m:t>
                    </m:r>
                  </m:sup>
                </m:sSubSup>
                <m:r>
                  <m:rPr>
                    <m:sty m:val="p"/>
                  </m:rPr>
                  <w:rPr>
                    <w:rFonts w:ascii="Cambria Math" w:hAnsi="Cambria Math"/>
                  </w:rPr>
                  <m:t>(</m:t>
                </m:r>
                <m:r>
                  <w:rPr>
                    <w:rFonts w:ascii="Cambria Math" w:hAnsi="Cambria Math"/>
                  </w:rPr>
                  <m:t>α≠</m:t>
                </m:r>
                <m:r>
                  <m:rPr>
                    <m:sty m:val="p"/>
                  </m:rPr>
                  <w:rPr>
                    <w:rFonts w:ascii="Cambria Math" w:hAnsi="Cambria Math"/>
                  </w:rPr>
                  <m:t>1))</m:t>
                </m:r>
              </m:oMath>
            </m:oMathPara>
          </w:p>
        </w:tc>
        <w:tc>
          <w:tcPr>
            <w:tcW w:w="8122" w:type="dxa"/>
            <w:tcBorders>
              <w:top w:val="single" w:sz="4" w:space="0" w:color="auto"/>
              <w:left w:val="single" w:sz="4" w:space="0" w:color="auto"/>
              <w:bottom w:val="single" w:sz="4" w:space="0" w:color="auto"/>
              <w:right w:val="single" w:sz="4" w:space="0" w:color="auto"/>
            </w:tcBorders>
          </w:tcPr>
          <w:p w14:paraId="3B959699"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-α</m:t>
                              </m:r>
                            </m:e>
                          </m:d>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α</m:t>
                              </m:r>
                            </m:e>
                          </m:d>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r>
                            <m:rPr>
                              <m:sty m:val="p"/>
                            </m:rPr>
                            <w:rPr>
                              <w:rFonts w:ascii="Cambria Math" w:hAnsi="Cambria Math"/>
                            </w:rPr>
                            <m:t>,</m:t>
                          </m:r>
                        </m:e>
                      </m:m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r>
                            <m:rPr>
                              <m:sty m:val="p"/>
                            </m:rPr>
                            <w:rPr>
                              <w:rFonts w:ascii="Cambria Math" w:hAnsi="Cambria Math"/>
                            </w:rPr>
                            <m:t>2</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d>
                            <m:dPr>
                              <m:ctrlPr>
                                <w:rPr>
                                  <w:rFonts w:ascii="Cambria Math" w:hAnsi="Cambria Math"/>
                                </w:rPr>
                              </m:ctrlPr>
                            </m:dPr>
                            <m:e>
                              <m:r>
                                <m:rPr>
                                  <m:sty m:val="p"/>
                                </m:rPr>
                                <w:rPr>
                                  <w:rFonts w:ascii="Cambria Math" w:hAnsi="Cambria Math"/>
                                </w:rPr>
                                <m:t>2</m:t>
                              </m:r>
                              <m:r>
                                <w:rPr>
                                  <w:rFonts w:ascii="Cambria Math" w:hAnsi="Cambria Math"/>
                                </w:rPr>
                                <m:t>-α</m:t>
                              </m:r>
                            </m:e>
                          </m:d>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mr>
                    </m:m>
                  </m:e>
                </m:d>
              </m:oMath>
            </m:oMathPara>
          </w:p>
        </w:tc>
      </w:tr>
      <w:tr w:rsidR="00882F29" w:rsidRPr="00CA5C03" w14:paraId="1B064BFC" w14:textId="77777777" w:rsidTr="00C3555D">
        <w:trPr>
          <w:trHeight w:val="351"/>
        </w:trPr>
        <w:tc>
          <w:tcPr>
            <w:tcW w:w="1376" w:type="dxa"/>
            <w:tcBorders>
              <w:top w:val="single" w:sz="4" w:space="0" w:color="auto"/>
              <w:left w:val="single" w:sz="4" w:space="0" w:color="auto"/>
              <w:bottom w:val="single" w:sz="4" w:space="0" w:color="auto"/>
              <w:right w:val="single" w:sz="4" w:space="0" w:color="auto"/>
            </w:tcBorders>
          </w:tcPr>
          <w:p w14:paraId="65985748"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02</m:t>
                    </m:r>
                  </m:sub>
                  <m:sup>
                    <m:r>
                      <m:rPr>
                        <m:sty m:val="p"/>
                      </m:rPr>
                      <w:rPr>
                        <w:rFonts w:ascii="Cambria Math" w:hAnsi="Cambria Math"/>
                      </w:rPr>
                      <m:t>5</m:t>
                    </m:r>
                  </m:sup>
                </m:sSubSup>
                <m:r>
                  <m:rPr>
                    <m:sty m:val="p"/>
                  </m:rPr>
                  <w:rPr>
                    <w:rFonts w:ascii="Cambria Math" w:hAnsi="Cambria Math"/>
                  </w:rPr>
                  <m:t>(</m:t>
                </m:r>
                <m:r>
                  <w:rPr>
                    <w:rFonts w:ascii="Cambria Math" w:hAnsi="Cambria Math"/>
                  </w:rPr>
                  <m:t>α≠</m:t>
                </m:r>
                <m:r>
                  <m:rPr>
                    <m:sty m:val="p"/>
                  </m:rPr>
                  <w:rPr>
                    <w:rFonts w:ascii="Cambria Math" w:hAnsi="Cambria Math"/>
                  </w:rPr>
                  <m:t>1))</m:t>
                </m:r>
              </m:oMath>
            </m:oMathPara>
          </w:p>
        </w:tc>
        <w:tc>
          <w:tcPr>
            <w:tcW w:w="8122" w:type="dxa"/>
            <w:tcBorders>
              <w:top w:val="single" w:sz="4" w:space="0" w:color="auto"/>
              <w:left w:val="single" w:sz="4" w:space="0" w:color="auto"/>
              <w:bottom w:val="single" w:sz="4" w:space="0" w:color="auto"/>
              <w:right w:val="single" w:sz="4" w:space="0" w:color="auto"/>
            </w:tcBorders>
          </w:tcPr>
          <w:p w14:paraId="20594059"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d>
                            <m:dPr>
                              <m:ctrlPr>
                                <w:rPr>
                                  <w:rFonts w:ascii="Cambria Math" w:hAnsi="Cambria Math"/>
                                </w:rPr>
                              </m:ctrlPr>
                            </m:dPr>
                            <m:e>
                              <m:r>
                                <w:rPr>
                                  <w:rFonts w:ascii="Cambria Math" w:hAnsi="Cambria Math"/>
                                </w:rPr>
                                <m:t>α-</m:t>
                              </m:r>
                              <m:r>
                                <m:rPr>
                                  <m:sty m:val="p"/>
                                </m:rPr>
                                <w:rPr>
                                  <w:rFonts w:ascii="Cambria Math" w:hAnsi="Cambria Math"/>
                                </w:rPr>
                                <m:t>2</m:t>
                              </m:r>
                            </m:e>
                          </m:d>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d>
                            <m:dPr>
                              <m:ctrlPr>
                                <w:rPr>
                                  <w:rFonts w:ascii="Cambria Math" w:hAnsi="Cambria Math"/>
                                </w:rPr>
                              </m:ctrlPr>
                            </m:dPr>
                            <m:e>
                              <m:r>
                                <w:rPr>
                                  <w:rFonts w:ascii="Cambria Math" w:hAnsi="Cambria Math"/>
                                </w:rPr>
                                <m:t>α-</m:t>
                              </m:r>
                              <m:sSup>
                                <m:sSupPr>
                                  <m:ctrlPr>
                                    <w:rPr>
                                      <w:rFonts w:ascii="Cambria Math" w:hAnsi="Cambria Math"/>
                                    </w:rPr>
                                  </m:ctrlPr>
                                </m:sSupPr>
                                <m:e>
                                  <m:r>
                                    <w:rPr>
                                      <w:rFonts w:ascii="Cambria Math" w:hAnsi="Cambria Math"/>
                                    </w:rPr>
                                    <m:t>α</m:t>
                                  </m:r>
                                </m:e>
                                <m:sup>
                                  <m:r>
                                    <m:rPr>
                                      <m:sty m:val="p"/>
                                    </m:rPr>
                                    <w:rPr>
                                      <w:rFonts w:ascii="Cambria Math" w:hAnsi="Cambria Math"/>
                                    </w:rPr>
                                    <m:t>2</m:t>
                                  </m:r>
                                </m:sup>
                              </m:sSup>
                              <m:r>
                                <w:rPr>
                                  <w:rFonts w:ascii="Cambria Math" w:hAnsi="Cambria Math"/>
                                </w:rPr>
                                <m:t>-</m:t>
                              </m:r>
                              <m:r>
                                <m:rPr>
                                  <m:sty m:val="p"/>
                                </m:rPr>
                                <w:rPr>
                                  <w:rFonts w:ascii="Cambria Math" w:hAnsi="Cambria Math"/>
                                </w:rPr>
                                <m:t>1</m:t>
                              </m:r>
                            </m:e>
                          </m:d>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α</m:t>
                              </m:r>
                            </m:e>
                          </m:d>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mr>
                    </m:m>
                  </m:e>
                </m:d>
              </m:oMath>
            </m:oMathPara>
          </w:p>
        </w:tc>
      </w:tr>
      <w:tr w:rsidR="00882F29" w:rsidRPr="00CA5C03" w14:paraId="30387A86" w14:textId="77777777" w:rsidTr="00C3555D">
        <w:trPr>
          <w:trHeight w:val="338"/>
        </w:trPr>
        <w:tc>
          <w:tcPr>
            <w:tcW w:w="1376" w:type="dxa"/>
            <w:tcBorders>
              <w:top w:val="single" w:sz="4" w:space="0" w:color="auto"/>
              <w:left w:val="single" w:sz="4" w:space="0" w:color="auto"/>
              <w:bottom w:val="single" w:sz="4" w:space="0" w:color="auto"/>
              <w:right w:val="single" w:sz="4" w:space="0" w:color="auto"/>
            </w:tcBorders>
          </w:tcPr>
          <w:p w14:paraId="5B9DB81F"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02</m:t>
                    </m:r>
                  </m:sub>
                  <m:sup>
                    <m:r>
                      <m:rPr>
                        <m:sty m:val="p"/>
                      </m:rPr>
                      <w:rPr>
                        <w:rFonts w:ascii="Cambria Math" w:hAnsi="Cambria Math"/>
                      </w:rPr>
                      <m:t>5</m:t>
                    </m:r>
                  </m:sup>
                </m:sSubSup>
                <m:r>
                  <m:rPr>
                    <m:sty m:val="p"/>
                  </m:rPr>
                  <w:rPr>
                    <w:rFonts w:ascii="Cambria Math" w:hAnsi="Cambria Math"/>
                  </w:rPr>
                  <m:t>(</m:t>
                </m:r>
                <m:r>
                  <w:rPr>
                    <w:rFonts w:ascii="Cambria Math" w:hAnsi="Cambria Math"/>
                  </w:rPr>
                  <m:t>α≠</m:t>
                </m:r>
                <m:r>
                  <m:rPr>
                    <m:sty m:val="p"/>
                  </m:rPr>
                  <w:rPr>
                    <w:rFonts w:ascii="Cambria Math" w:hAnsi="Cambria Math"/>
                  </w:rPr>
                  <m:t>1))</m:t>
                </m:r>
              </m:oMath>
            </m:oMathPara>
          </w:p>
        </w:tc>
        <w:tc>
          <w:tcPr>
            <w:tcW w:w="8122" w:type="dxa"/>
            <w:tcBorders>
              <w:top w:val="single" w:sz="4" w:space="0" w:color="auto"/>
              <w:left w:val="single" w:sz="4" w:space="0" w:color="auto"/>
              <w:bottom w:val="single" w:sz="4" w:space="0" w:color="auto"/>
              <w:right w:val="single" w:sz="4" w:space="0" w:color="auto"/>
            </w:tcBorders>
          </w:tcPr>
          <w:p w14:paraId="4CAD523B"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e>
                          </m:d>
                          <m:r>
                            <w:rPr>
                              <w:rFonts w:ascii="Cambria Math" w:hAnsi="Cambria Math"/>
                            </w:rPr>
                            <m:t>-</m:t>
                          </m:r>
                          <m:r>
                            <m:rPr>
                              <m:sty m:val="p"/>
                            </m:rPr>
                            <w:rPr>
                              <w:rFonts w:ascii="Cambria Math" w:hAnsi="Cambria Math"/>
                            </w:rPr>
                            <m:t>2</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d>
                          <m:r>
                            <w:rPr>
                              <w:rFonts w:ascii="Cambria Math" w:hAnsi="Cambria Math"/>
                            </w:rPr>
                            <m:t>+</m:t>
                          </m:r>
                          <m:d>
                            <m:dPr>
                              <m:ctrlPr>
                                <w:rPr>
                                  <w:rFonts w:ascii="Cambria Math" w:hAnsi="Cambria Math"/>
                                </w:rPr>
                              </m:ctrlPr>
                            </m:dPr>
                            <m:e>
                              <m:r>
                                <m:rPr>
                                  <m:sty m:val="p"/>
                                </m:rPr>
                                <w:rPr>
                                  <w:rFonts w:ascii="Cambria Math" w:hAnsi="Cambria Math"/>
                                </w:rPr>
                                <m:t>2</m:t>
                              </m:r>
                              <m:r>
                                <w:rPr>
                                  <w:rFonts w:ascii="Cambria Math" w:hAnsi="Cambria Math"/>
                                </w:rPr>
                                <m:t>-α</m:t>
                              </m:r>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e>
                      </m:mr>
                    </m:m>
                  </m:e>
                </m:d>
              </m:oMath>
            </m:oMathPara>
          </w:p>
        </w:tc>
      </w:tr>
      <w:tr w:rsidR="00882F29" w:rsidRPr="00CA5C03" w14:paraId="294D31F2" w14:textId="77777777" w:rsidTr="00C3555D">
        <w:trPr>
          <w:trHeight w:val="351"/>
        </w:trPr>
        <w:tc>
          <w:tcPr>
            <w:tcW w:w="1376" w:type="dxa"/>
            <w:tcBorders>
              <w:top w:val="single" w:sz="4" w:space="0" w:color="auto"/>
              <w:left w:val="single" w:sz="4" w:space="0" w:color="auto"/>
              <w:bottom w:val="single" w:sz="4" w:space="0" w:color="auto"/>
              <w:right w:val="single" w:sz="4" w:space="0" w:color="auto"/>
            </w:tcBorders>
          </w:tcPr>
          <w:p w14:paraId="01C13F66"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02</m:t>
                    </m:r>
                  </m:sub>
                  <m:sup>
                    <m:r>
                      <m:rPr>
                        <m:sty m:val="p"/>
                      </m:rPr>
                      <w:rPr>
                        <w:rFonts w:ascii="Cambria Math" w:hAnsi="Cambria Math"/>
                      </w:rPr>
                      <m:t>5</m:t>
                    </m:r>
                  </m:sup>
                </m:sSubSup>
                <m:r>
                  <m:rPr>
                    <m:sty m:val="p"/>
                  </m:rPr>
                  <w:rPr>
                    <w:rFonts w:ascii="Cambria Math" w:hAnsi="Cambria Math"/>
                  </w:rPr>
                  <m:t>(1))</m:t>
                </m:r>
              </m:oMath>
            </m:oMathPara>
          </w:p>
        </w:tc>
        <w:tc>
          <w:tcPr>
            <w:tcW w:w="8122" w:type="dxa"/>
            <w:tcBorders>
              <w:top w:val="single" w:sz="4" w:space="0" w:color="auto"/>
              <w:left w:val="single" w:sz="4" w:space="0" w:color="auto"/>
              <w:bottom w:val="single" w:sz="4" w:space="0" w:color="auto"/>
              <w:right w:val="single" w:sz="4" w:space="0" w:color="auto"/>
            </w:tcBorders>
          </w:tcPr>
          <w:p w14:paraId="6DA9E1ED" w14:textId="77777777" w:rsidR="00882F29" w:rsidRPr="00FD2C3C" w:rsidRDefault="00C55A0F" w:rsidP="004145E7">
            <w:pPr>
              <w:tabs>
                <w:tab w:val="center" w:pos="4800"/>
                <w:tab w:val="right" w:pos="9500"/>
              </w:tabs>
              <w:jc w:val="both"/>
            </w:pPr>
            <m:oMathPara>
              <m:oMathParaPr>
                <m:jc m:val="center"/>
              </m:oMathParaPr>
              <m:oMath>
                <m:d>
                  <m:dPr>
                    <m:begChr m:val="⟨"/>
                    <m:endChr m:val="⟩"/>
                    <m:ctrlPr>
                      <w:rPr>
                        <w:rFonts w:ascii="Cambria Math" w:hAnsi="Cambria Math"/>
                        <w:i/>
                        <w:iCs/>
                        <w:sz w:val="22"/>
                        <w:szCs w:val="22"/>
                      </w:rPr>
                    </m:ctrlPr>
                  </m:dPr>
                  <m:e>
                    <m:m>
                      <m:mPr>
                        <m:plcHide m:val="1"/>
                        <m:mcs>
                          <m:mc>
                            <m:mcPr>
                              <m:count m:val="1"/>
                              <m:mcJc m:val="left"/>
                            </m:mcPr>
                          </m:mc>
                        </m:mcs>
                        <m:ctrlPr>
                          <w:rPr>
                            <w:rFonts w:ascii="Cambria Math" w:hAnsi="Cambria Math"/>
                            <w:sz w:val="22"/>
                            <w:szCs w:val="22"/>
                          </w:rPr>
                        </m:ctrlPr>
                      </m:mPr>
                      <m:mr>
                        <m:e>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11</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12</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21</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13</m:t>
                              </m:r>
                            </m:sub>
                          </m:sSub>
                          <m: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41</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22</m:t>
                              </m:r>
                            </m:sub>
                          </m:sSub>
                          <m: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31</m:t>
                              </m:r>
                            </m:sub>
                          </m:sSub>
                          <m: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41</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14</m:t>
                              </m:r>
                            </m:sub>
                          </m:sSub>
                          <m: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31</m:t>
                              </m:r>
                            </m:sub>
                          </m:sSub>
                          <m: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41</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 xml:space="preserve"> Δ</m:t>
                              </m:r>
                            </m:e>
                            <m:sub>
                              <m:r>
                                <m:rPr>
                                  <m:sty m:val="p"/>
                                </m:rPr>
                                <w:rPr>
                                  <w:rFonts w:ascii="Cambria Math" w:hAnsi="Cambria Math"/>
                                  <w:sz w:val="22"/>
                                  <w:szCs w:val="22"/>
                                </w:rPr>
                                <m:t>15</m:t>
                              </m:r>
                            </m:sub>
                          </m:sSub>
                          <m: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23</m:t>
                              </m:r>
                            </m:sub>
                          </m:sSub>
                          <m: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32</m:t>
                              </m:r>
                            </m:sub>
                          </m:sSub>
                          <m: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51</m:t>
                              </m:r>
                            </m:sub>
                          </m:sSub>
                        </m:e>
                      </m:mr>
                    </m:m>
                  </m:e>
                </m:d>
              </m:oMath>
            </m:oMathPara>
          </w:p>
        </w:tc>
      </w:tr>
      <w:tr w:rsidR="00882F29" w:rsidRPr="00CA5C03" w14:paraId="76C5D6DC" w14:textId="77777777" w:rsidTr="00C3555D">
        <w:trPr>
          <w:trHeight w:val="295"/>
        </w:trPr>
        <w:tc>
          <w:tcPr>
            <w:tcW w:w="1376" w:type="dxa"/>
            <w:tcBorders>
              <w:top w:val="single" w:sz="4" w:space="0" w:color="auto"/>
              <w:left w:val="single" w:sz="4" w:space="0" w:color="auto"/>
              <w:bottom w:val="single" w:sz="4" w:space="0" w:color="auto"/>
              <w:right w:val="single" w:sz="4" w:space="0" w:color="auto"/>
            </w:tcBorders>
          </w:tcPr>
          <w:p w14:paraId="1181CA3D"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02</m:t>
                    </m:r>
                  </m:sub>
                  <m:sup>
                    <m:r>
                      <m:rPr>
                        <m:sty m:val="p"/>
                      </m:rPr>
                      <w:rPr>
                        <w:rFonts w:ascii="Cambria Math" w:hAnsi="Cambria Math"/>
                      </w:rPr>
                      <m:t>5</m:t>
                    </m:r>
                  </m:sup>
                </m:sSubSup>
                <m:r>
                  <m:rPr>
                    <m:sty m:val="p"/>
                  </m:rPr>
                  <w:rPr>
                    <w:rFonts w:ascii="Cambria Math" w:hAnsi="Cambria Math"/>
                  </w:rPr>
                  <m:t>(1))</m:t>
                </m:r>
              </m:oMath>
            </m:oMathPara>
          </w:p>
        </w:tc>
        <w:tc>
          <w:tcPr>
            <w:tcW w:w="8122" w:type="dxa"/>
            <w:tcBorders>
              <w:top w:val="single" w:sz="4" w:space="0" w:color="auto"/>
              <w:left w:val="single" w:sz="4" w:space="0" w:color="auto"/>
              <w:bottom w:val="single" w:sz="4" w:space="0" w:color="auto"/>
              <w:right w:val="single" w:sz="4" w:space="0" w:color="auto"/>
            </w:tcBorders>
          </w:tcPr>
          <w:p w14:paraId="3B3837EA" w14:textId="77777777" w:rsidR="00882F29" w:rsidRPr="00FD2C3C" w:rsidRDefault="00C55A0F" w:rsidP="004145E7">
            <w:pPr>
              <w:tabs>
                <w:tab w:val="center" w:pos="4800"/>
                <w:tab w:val="right" w:pos="9500"/>
              </w:tabs>
              <w:jc w:val="both"/>
            </w:pPr>
            <m:oMathPara>
              <m:oMathParaPr>
                <m:jc m:val="center"/>
              </m:oMathParaPr>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mr>
                    </m:m>
                  </m:e>
                </m:d>
              </m:oMath>
            </m:oMathPara>
          </w:p>
        </w:tc>
      </w:tr>
      <w:tr w:rsidR="00882F29" w:rsidRPr="00CA5C03" w14:paraId="4DDE5807" w14:textId="77777777" w:rsidTr="00C3555D">
        <w:trPr>
          <w:trHeight w:val="296"/>
        </w:trPr>
        <w:tc>
          <w:tcPr>
            <w:tcW w:w="1376" w:type="dxa"/>
            <w:tcBorders>
              <w:top w:val="single" w:sz="4" w:space="0" w:color="auto"/>
              <w:left w:val="single" w:sz="4" w:space="0" w:color="auto"/>
              <w:bottom w:val="single" w:sz="4" w:space="0" w:color="auto"/>
              <w:right w:val="single" w:sz="4" w:space="0" w:color="auto"/>
            </w:tcBorders>
          </w:tcPr>
          <w:p w14:paraId="1ED0A15F"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02</m:t>
                    </m:r>
                  </m:sub>
                  <m:sup>
                    <m:r>
                      <m:rPr>
                        <m:sty m:val="p"/>
                      </m:rPr>
                      <w:rPr>
                        <w:rFonts w:ascii="Cambria Math" w:hAnsi="Cambria Math"/>
                      </w:rPr>
                      <m:t>5</m:t>
                    </m:r>
                  </m:sup>
                </m:sSubSup>
                <m:r>
                  <m:rPr>
                    <m:sty m:val="p"/>
                  </m:rPr>
                  <w:rPr>
                    <w:rFonts w:ascii="Cambria Math" w:hAnsi="Cambria Math"/>
                  </w:rPr>
                  <m:t>(1))</m:t>
                </m:r>
              </m:oMath>
            </m:oMathPara>
          </w:p>
        </w:tc>
        <w:tc>
          <w:tcPr>
            <w:tcW w:w="8122" w:type="dxa"/>
            <w:tcBorders>
              <w:top w:val="single" w:sz="4" w:space="0" w:color="auto"/>
              <w:left w:val="single" w:sz="4" w:space="0" w:color="auto"/>
              <w:bottom w:val="single" w:sz="4" w:space="0" w:color="auto"/>
              <w:right w:val="single" w:sz="4" w:space="0" w:color="auto"/>
            </w:tcBorders>
          </w:tcPr>
          <w:p w14:paraId="44CB7F45" w14:textId="77777777" w:rsidR="00882F29" w:rsidRPr="00FD2C3C" w:rsidRDefault="00C55A0F" w:rsidP="004145E7">
            <w:pPr>
              <w:tabs>
                <w:tab w:val="center" w:pos="4800"/>
                <w:tab w:val="right" w:pos="9500"/>
              </w:tabs>
              <w:jc w:val="center"/>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15</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23</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32</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51</m:t>
                                  </m:r>
                                </m:sub>
                              </m:sSub>
                            </m:e>
                          </m:d>
                        </m:e>
                      </m:mr>
                    </m:m>
                  </m:e>
                </m:d>
              </m:oMath>
            </m:oMathPara>
          </w:p>
        </w:tc>
      </w:tr>
      <w:tr w:rsidR="00882F29" w:rsidRPr="00CA5C03" w14:paraId="4AAF5A49" w14:textId="77777777" w:rsidTr="00C3555D">
        <w:trPr>
          <w:trHeight w:val="309"/>
        </w:trPr>
        <w:tc>
          <w:tcPr>
            <w:tcW w:w="1376" w:type="dxa"/>
            <w:tcBorders>
              <w:top w:val="single" w:sz="4" w:space="0" w:color="auto"/>
              <w:left w:val="single" w:sz="4" w:space="0" w:color="auto"/>
              <w:bottom w:val="single" w:sz="4" w:space="0" w:color="auto"/>
              <w:right w:val="single" w:sz="4" w:space="0" w:color="auto"/>
            </w:tcBorders>
          </w:tcPr>
          <w:p w14:paraId="65E3D5D7"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03</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708F7604" w14:textId="77777777" w:rsidR="00882F29" w:rsidRPr="00FD2C3C" w:rsidRDefault="00C55A0F" w:rsidP="004145E7">
            <w:pPr>
              <w:tabs>
                <w:tab w:val="center" w:pos="4800"/>
                <w:tab w:val="right" w:pos="9500"/>
              </w:tabs>
              <w:jc w:val="center"/>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r>
                            <m:rPr>
                              <m:sty m:val="p"/>
                            </m:rPr>
                            <w:rPr>
                              <w:rFonts w:ascii="Cambria Math" w:hAnsi="Cambria Math"/>
                            </w:rPr>
                            <m:t>2</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mr>
                    </m:m>
                  </m:e>
                </m:d>
              </m:oMath>
            </m:oMathPara>
          </w:p>
        </w:tc>
      </w:tr>
    </w:tbl>
    <w:p w14:paraId="7D8E5201" w14:textId="77777777" w:rsidR="00414325" w:rsidRDefault="00414325" w:rsidP="00380A9E">
      <w:pPr>
        <w:rPr>
          <w:sz w:val="28"/>
          <w:szCs w:val="28"/>
        </w:rPr>
      </w:pPr>
    </w:p>
    <w:p w14:paraId="734FCCD1" w14:textId="254E9343" w:rsidR="00380A9E" w:rsidRPr="00E723A8" w:rsidRDefault="00380A9E" w:rsidP="00380A9E">
      <w:pPr>
        <w:rPr>
          <w:sz w:val="28"/>
          <w:szCs w:val="28"/>
        </w:rPr>
      </w:pPr>
      <w:r w:rsidRPr="00E723A8">
        <w:rPr>
          <w:sz w:val="28"/>
          <w:szCs w:val="28"/>
        </w:rPr>
        <w:t xml:space="preserve">Table </w:t>
      </w:r>
      <w:r w:rsidR="00A87150">
        <w:rPr>
          <w:sz w:val="28"/>
          <w:szCs w:val="28"/>
          <w:lang w:val="en-US"/>
        </w:rPr>
        <w:t>A.4</w:t>
      </w:r>
      <w:r w:rsidRPr="00E723A8">
        <w:rPr>
          <w:sz w:val="28"/>
          <w:szCs w:val="28"/>
        </w:rPr>
        <w:t xml:space="preserve"> </w:t>
      </w:r>
      <w:r>
        <w:rPr>
          <w:sz w:val="28"/>
          <w:szCs w:val="28"/>
          <w:lang w:val="en-US"/>
        </w:rPr>
        <w:t xml:space="preserve">– </w:t>
      </w:r>
      <w:r w:rsidRPr="001E3EB4">
        <w:rPr>
          <w:sz w:val="28"/>
          <w:szCs w:val="28"/>
        </w:rPr>
        <w:t>continued from previous page</w:t>
      </w:r>
    </w:p>
    <w:p w14:paraId="799564FA" w14:textId="77777777" w:rsidR="00380A9E" w:rsidRDefault="00380A9E"/>
    <w:tbl>
      <w:tblPr>
        <w:tblW w:w="9498" w:type="dxa"/>
        <w:tblInd w:w="5" w:type="dxa"/>
        <w:tblLayout w:type="fixed"/>
        <w:tblCellMar>
          <w:left w:w="0" w:type="dxa"/>
          <w:right w:w="0" w:type="dxa"/>
        </w:tblCellMar>
        <w:tblLook w:val="0000" w:firstRow="0" w:lastRow="0" w:firstColumn="0" w:lastColumn="0" w:noHBand="0" w:noVBand="0"/>
      </w:tblPr>
      <w:tblGrid>
        <w:gridCol w:w="1376"/>
        <w:gridCol w:w="8122"/>
      </w:tblGrid>
      <w:tr w:rsidR="00882F29" w:rsidRPr="00CA5C03" w14:paraId="41F96C4A" w14:textId="77777777" w:rsidTr="00C3555D">
        <w:trPr>
          <w:trHeight w:val="296"/>
        </w:trPr>
        <w:tc>
          <w:tcPr>
            <w:tcW w:w="1376" w:type="dxa"/>
            <w:tcBorders>
              <w:top w:val="single" w:sz="4" w:space="0" w:color="auto"/>
              <w:left w:val="single" w:sz="4" w:space="0" w:color="auto"/>
              <w:bottom w:val="single" w:sz="4" w:space="0" w:color="auto"/>
              <w:right w:val="single" w:sz="4" w:space="0" w:color="auto"/>
            </w:tcBorders>
          </w:tcPr>
          <w:p w14:paraId="44276C79"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03</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37794283" w14:textId="77777777" w:rsidR="00882F29" w:rsidRPr="00FD2C3C" w:rsidRDefault="00C55A0F" w:rsidP="004145E7">
            <w:pPr>
              <w:tabs>
                <w:tab w:val="center" w:pos="4800"/>
                <w:tab w:val="right" w:pos="9500"/>
              </w:tabs>
              <w:jc w:val="center"/>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mr>
                    </m:m>
                  </m:e>
                </m:d>
              </m:oMath>
            </m:oMathPara>
          </w:p>
        </w:tc>
      </w:tr>
      <w:tr w:rsidR="00882F29" w:rsidRPr="00CA5C03" w14:paraId="63163E02" w14:textId="77777777" w:rsidTr="004145E7">
        <w:trPr>
          <w:trHeight w:val="376"/>
        </w:trPr>
        <w:tc>
          <w:tcPr>
            <w:tcW w:w="1376" w:type="dxa"/>
            <w:tcBorders>
              <w:top w:val="single" w:sz="4" w:space="0" w:color="auto"/>
              <w:left w:val="single" w:sz="4" w:space="0" w:color="auto"/>
              <w:bottom w:val="single" w:sz="4" w:space="0" w:color="auto"/>
              <w:right w:val="single" w:sz="4" w:space="0" w:color="auto"/>
            </w:tcBorders>
          </w:tcPr>
          <w:p w14:paraId="18BC1E6A"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03</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03E77F96" w14:textId="77777777" w:rsidR="00882F29" w:rsidRPr="00FD2C3C" w:rsidRDefault="00C55A0F" w:rsidP="004145E7">
            <w:pPr>
              <w:tabs>
                <w:tab w:val="center" w:pos="4800"/>
                <w:tab w:val="right" w:pos="9500"/>
              </w:tabs>
              <w:jc w:val="center"/>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e>
                          </m:d>
                          <m:r>
                            <w:rPr>
                              <w:rFonts w:ascii="Cambria Math" w:hAnsi="Cambria Math"/>
                            </w:rPr>
                            <m:t>+</m:t>
                          </m:r>
                          <m:r>
                            <m:rPr>
                              <m:sty m:val="p"/>
                            </m:rPr>
                            <w:rPr>
                              <w:rFonts w:ascii="Cambria Math" w:hAnsi="Cambria Math"/>
                            </w:rPr>
                            <m:t>2</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e>
                      </m:mr>
                    </m:m>
                  </m:e>
                </m:d>
              </m:oMath>
            </m:oMathPara>
          </w:p>
        </w:tc>
      </w:tr>
      <w:tr w:rsidR="00882F29" w:rsidRPr="00CA5C03" w14:paraId="4EDB4D25" w14:textId="77777777" w:rsidTr="00C3555D">
        <w:trPr>
          <w:trHeight w:val="297"/>
        </w:trPr>
        <w:tc>
          <w:tcPr>
            <w:tcW w:w="1376" w:type="dxa"/>
            <w:tcBorders>
              <w:top w:val="single" w:sz="4" w:space="0" w:color="auto"/>
              <w:left w:val="single" w:sz="4" w:space="0" w:color="auto"/>
              <w:bottom w:val="single" w:sz="4" w:space="0" w:color="auto"/>
              <w:right w:val="single" w:sz="4" w:space="0" w:color="auto"/>
            </w:tcBorders>
          </w:tcPr>
          <w:p w14:paraId="6755CC7C"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04</m:t>
                    </m:r>
                  </m:sub>
                  <m:sup>
                    <m:r>
                      <m:rPr>
                        <m:sty m:val="p"/>
                      </m:rPr>
                      <w:rPr>
                        <w:rFonts w:ascii="Cambria Math" w:hAnsi="Cambria Math"/>
                      </w:rPr>
                      <m:t>5</m:t>
                    </m:r>
                  </m:sup>
                </m:sSubSup>
                <m:r>
                  <m:rPr>
                    <m:sty m:val="p"/>
                  </m:rPr>
                  <w:rPr>
                    <w:rFonts w:ascii="Cambria Math" w:hAnsi="Cambria Math"/>
                  </w:rPr>
                  <m:t>(</m:t>
                </m:r>
                <m:r>
                  <w:rPr>
                    <w:rFonts w:ascii="Cambria Math" w:hAnsi="Cambria Math"/>
                  </w:rPr>
                  <m:t>α</m:t>
                </m:r>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61929141" w14:textId="77777777" w:rsidR="00882F29" w:rsidRPr="00FD2C3C" w:rsidRDefault="00C55A0F" w:rsidP="004145E7">
            <w:pPr>
              <w:tabs>
                <w:tab w:val="center" w:pos="4800"/>
                <w:tab w:val="right" w:pos="9500"/>
              </w:tabs>
              <w:jc w:val="center"/>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mr>
                    </m:m>
                  </m:e>
                </m:d>
              </m:oMath>
            </m:oMathPara>
          </w:p>
        </w:tc>
      </w:tr>
      <w:tr w:rsidR="00882F29" w:rsidRPr="00CA5C03" w14:paraId="08208964" w14:textId="77777777" w:rsidTr="00C3555D">
        <w:trPr>
          <w:trHeight w:val="143"/>
        </w:trPr>
        <w:tc>
          <w:tcPr>
            <w:tcW w:w="1376" w:type="dxa"/>
            <w:tcBorders>
              <w:top w:val="single" w:sz="4" w:space="0" w:color="auto"/>
              <w:left w:val="single" w:sz="4" w:space="0" w:color="auto"/>
              <w:bottom w:val="single" w:sz="4" w:space="0" w:color="auto"/>
              <w:right w:val="single" w:sz="4" w:space="0" w:color="auto"/>
            </w:tcBorders>
          </w:tcPr>
          <w:p w14:paraId="4E2B58CF"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04</m:t>
                    </m:r>
                  </m:sub>
                  <m:sup>
                    <m:r>
                      <m:rPr>
                        <m:sty m:val="p"/>
                      </m:rPr>
                      <w:rPr>
                        <w:rFonts w:ascii="Cambria Math" w:hAnsi="Cambria Math"/>
                      </w:rPr>
                      <m:t>5</m:t>
                    </m:r>
                  </m:sup>
                </m:sSubSup>
                <m:r>
                  <m:rPr>
                    <m:sty m:val="p"/>
                  </m:rPr>
                  <w:rPr>
                    <w:rFonts w:ascii="Cambria Math" w:hAnsi="Cambria Math"/>
                  </w:rPr>
                  <m:t>(</m:t>
                </m:r>
                <m:r>
                  <w:rPr>
                    <w:rFonts w:ascii="Cambria Math" w:hAnsi="Cambria Math"/>
                  </w:rPr>
                  <m:t>α</m:t>
                </m:r>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6FFAEB44" w14:textId="77777777" w:rsidR="00882F29" w:rsidRPr="00FD2C3C" w:rsidRDefault="00C55A0F" w:rsidP="004145E7">
            <w:pPr>
              <w:tabs>
                <w:tab w:val="center" w:pos="4800"/>
                <w:tab w:val="right" w:pos="9500"/>
              </w:tabs>
              <w:jc w:val="center"/>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r>
                            <w:rPr>
                              <w:rFonts w:ascii="Cambria Math" w:hAnsi="Cambria Math"/>
                            </w:rPr>
                            <m:t>α</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d>
                            <m:dPr>
                              <m:ctrlPr>
                                <w:rPr>
                                  <w:rFonts w:ascii="Cambria Math" w:hAnsi="Cambria Math"/>
                                </w:rPr>
                              </m:ctrlPr>
                            </m:dPr>
                            <m:e>
                              <m:r>
                                <w:rPr>
                                  <w:rFonts w:ascii="Cambria Math" w:hAnsi="Cambria Math"/>
                                </w:rPr>
                                <m:t>α-</m:t>
                              </m:r>
                              <m:r>
                                <m:rPr>
                                  <m:sty m:val="p"/>
                                </m:rPr>
                                <w:rPr>
                                  <w:rFonts w:ascii="Cambria Math" w:hAnsi="Cambria Math"/>
                                </w:rPr>
                                <m:t>1</m:t>
                              </m:r>
                            </m:e>
                          </m:d>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mr>
                    </m:m>
                  </m:e>
                </m:d>
              </m:oMath>
            </m:oMathPara>
          </w:p>
        </w:tc>
      </w:tr>
      <w:tr w:rsidR="00882F29" w:rsidRPr="00CA5C03" w14:paraId="4C86097E" w14:textId="77777777" w:rsidTr="00C3555D">
        <w:trPr>
          <w:trHeight w:val="255"/>
        </w:trPr>
        <w:tc>
          <w:tcPr>
            <w:tcW w:w="1376" w:type="dxa"/>
            <w:tcBorders>
              <w:top w:val="single" w:sz="4" w:space="0" w:color="auto"/>
              <w:left w:val="single" w:sz="4" w:space="0" w:color="auto"/>
              <w:bottom w:val="single" w:sz="4" w:space="0" w:color="auto"/>
              <w:right w:val="single" w:sz="4" w:space="0" w:color="auto"/>
            </w:tcBorders>
          </w:tcPr>
          <w:p w14:paraId="63437434"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04</m:t>
                    </m:r>
                  </m:sub>
                  <m:sup>
                    <m:r>
                      <m:rPr>
                        <m:sty m:val="p"/>
                      </m:rPr>
                      <w:rPr>
                        <w:rFonts w:ascii="Cambria Math" w:hAnsi="Cambria Math"/>
                      </w:rPr>
                      <m:t>5</m:t>
                    </m:r>
                  </m:sup>
                </m:sSubSup>
                <m:r>
                  <m:rPr>
                    <m:sty m:val="p"/>
                  </m:rPr>
                  <w:rPr>
                    <w:rFonts w:ascii="Cambria Math" w:hAnsi="Cambria Math"/>
                  </w:rPr>
                  <m:t>(</m:t>
                </m:r>
                <m:r>
                  <w:rPr>
                    <w:rFonts w:ascii="Cambria Math" w:hAnsi="Cambria Math"/>
                  </w:rPr>
                  <m:t>α</m:t>
                </m:r>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2DCDD58B"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r>
                            <m:rPr>
                              <m:sty m:val="p"/>
                            </m:rPr>
                            <w:rPr>
                              <w:rFonts w:ascii="Cambria Math" w:hAnsi="Cambria Math"/>
                            </w:rPr>
                            <m:t>,</m:t>
                          </m:r>
                          <m:r>
                            <w:rPr>
                              <w:rFonts w:ascii="Cambria Math" w:hAnsi="Cambria Math"/>
                            </w:rPr>
                            <m:t>α</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e>
                          </m:d>
                          <m:r>
                            <w:rPr>
                              <w:rFonts w:ascii="Cambria Math" w:hAnsi="Cambria Math"/>
                            </w:rPr>
                            <m:t>+</m:t>
                          </m:r>
                          <m:r>
                            <m:rPr>
                              <m:sty m:val="p"/>
                            </m:rPr>
                            <w:rPr>
                              <w:rFonts w:ascii="Cambria Math" w:hAnsi="Cambria Math"/>
                            </w:rPr>
                            <m:t>2</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e>
                          </m:d>
                          <m:r>
                            <w:rPr>
                              <w:rFonts w:ascii="Cambria Math" w:hAnsi="Cambria Math"/>
                            </w:rPr>
                            <m:t>+</m:t>
                          </m:r>
                          <m:d>
                            <m:dPr>
                              <m:ctrlPr>
                                <w:rPr>
                                  <w:rFonts w:ascii="Cambria Math" w:hAnsi="Cambria Math"/>
                                </w:rPr>
                              </m:ctrlPr>
                            </m:dPr>
                            <m:e>
                              <m:r>
                                <w:rPr>
                                  <w:rFonts w:ascii="Cambria Math" w:hAnsi="Cambria Math"/>
                                </w:rPr>
                                <m:t>α-</m:t>
                              </m:r>
                              <m:r>
                                <m:rPr>
                                  <m:sty m:val="p"/>
                                </m:rPr>
                                <w:rPr>
                                  <w:rFonts w:ascii="Cambria Math" w:hAnsi="Cambria Math"/>
                                </w:rPr>
                                <m:t>1</m:t>
                              </m:r>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e>
                      </m:mr>
                    </m:m>
                  </m:e>
                </m:d>
              </m:oMath>
            </m:oMathPara>
          </w:p>
        </w:tc>
      </w:tr>
      <w:tr w:rsidR="00882F29" w:rsidRPr="00CA5C03" w14:paraId="3B684877" w14:textId="77777777" w:rsidTr="004145E7">
        <w:trPr>
          <w:trHeight w:val="495"/>
        </w:trPr>
        <w:tc>
          <w:tcPr>
            <w:tcW w:w="1376" w:type="dxa"/>
            <w:tcBorders>
              <w:top w:val="single" w:sz="4" w:space="0" w:color="auto"/>
              <w:left w:val="single" w:sz="4" w:space="0" w:color="auto"/>
              <w:bottom w:val="single" w:sz="4" w:space="0" w:color="auto"/>
              <w:right w:val="single" w:sz="4" w:space="0" w:color="auto"/>
            </w:tcBorders>
          </w:tcPr>
          <w:p w14:paraId="4D26F200" w14:textId="77777777" w:rsidR="00882F29" w:rsidRPr="00FD2C3C" w:rsidRDefault="00C55A0F" w:rsidP="004145E7">
            <w:pPr>
              <w:tabs>
                <w:tab w:val="center" w:pos="4800"/>
                <w:tab w:val="right" w:pos="9500"/>
              </w:tabs>
              <w:jc w:val="both"/>
            </w:pPr>
            <m:oMathPara>
              <m:oMath>
                <m:sSup>
                  <m:sSupPr>
                    <m:ctrlPr>
                      <w:rPr>
                        <w:rFonts w:ascii="Cambria Math" w:hAnsi="Cambria Math"/>
                        <w:sz w:val="22"/>
                        <w:szCs w:val="22"/>
                      </w:rPr>
                    </m:ctrlPr>
                  </m:sSupPr>
                  <m:e>
                    <m:r>
                      <m:rPr>
                        <m:sty m:val="p"/>
                      </m:rPr>
                      <w:rPr>
                        <w:rFonts w:ascii="Cambria Math" w:hAnsi="Cambria Math"/>
                        <w:sz w:val="22"/>
                        <w:szCs w:val="22"/>
                      </w:rPr>
                      <m:t>Z</m:t>
                    </m:r>
                  </m:e>
                  <m:sup>
                    <m:r>
                      <m:rPr>
                        <m:sty m:val="p"/>
                      </m:rPr>
                      <w:rPr>
                        <w:rFonts w:ascii="Cambria Math" w:hAnsi="Cambria Math"/>
                        <w:sz w:val="22"/>
                        <w:szCs w:val="22"/>
                      </w:rPr>
                      <m:t>2</m:t>
                    </m:r>
                  </m:sup>
                </m:s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A</m:t>
                    </m:r>
                  </m:e>
                  <m:sub>
                    <m:r>
                      <m:rPr>
                        <m:sty m:val="p"/>
                      </m:rPr>
                      <w:rPr>
                        <w:rFonts w:ascii="Cambria Math" w:hAnsi="Cambria Math"/>
                        <w:sz w:val="22"/>
                        <w:szCs w:val="22"/>
                      </w:rPr>
                      <m:t>05</m:t>
                    </m:r>
                  </m:sub>
                  <m:sup>
                    <m:r>
                      <m:rPr>
                        <m:sty m:val="p"/>
                      </m:rPr>
                      <w:rPr>
                        <w:rFonts w:ascii="Cambria Math" w:hAnsi="Cambria Math"/>
                        <w:sz w:val="22"/>
                        <w:szCs w:val="22"/>
                      </w:rPr>
                      <m:t>5</m:t>
                    </m:r>
                  </m:sup>
                </m:sSubSup>
                <m:r>
                  <m:rPr>
                    <m:sty m:val="p"/>
                  </m:rPr>
                  <w:rPr>
                    <w:rFonts w:ascii="Cambria Math" w:hAnsi="Cambria Math"/>
                    <w:sz w:val="22"/>
                    <w:szCs w:val="22"/>
                  </w:rPr>
                  <m:t>(</m:t>
                </m:r>
                <m:r>
                  <w:rPr>
                    <w:rFonts w:ascii="Cambria Math" w:hAnsi="Cambria Math"/>
                    <w:sz w:val="22"/>
                    <w:szCs w:val="22"/>
                  </w:rPr>
                  <m:t>α</m:t>
                </m:r>
                <m:r>
                  <m:rPr>
                    <m:sty m:val="p"/>
                  </m:rPr>
                  <w:rPr>
                    <w:rFonts w:ascii="Cambria Math" w:hAnsi="Cambria Math"/>
                    <w:sz w:val="22"/>
                    <w:szCs w:val="22"/>
                  </w:rPr>
                  <m:t>,</m:t>
                </m:r>
                <m:r>
                  <w:rPr>
                    <w:rFonts w:ascii="Cambria Math" w:hAnsi="Cambria Math"/>
                    <w:sz w:val="22"/>
                    <w:szCs w:val="22"/>
                  </w:rPr>
                  <m:t>β</m:t>
                </m:r>
                <m:r>
                  <m:rPr>
                    <m:sty m:val="p"/>
                  </m:rPr>
                  <w:rPr>
                    <w:rFonts w:ascii="Cambria Math" w:hAnsi="Cambria Math"/>
                    <w:sz w:val="22"/>
                    <w:szCs w:val="22"/>
                  </w:rPr>
                  <m:t>))</m:t>
                </m:r>
              </m:oMath>
            </m:oMathPara>
          </w:p>
        </w:tc>
        <w:tc>
          <w:tcPr>
            <w:tcW w:w="8122" w:type="dxa"/>
            <w:tcBorders>
              <w:top w:val="single" w:sz="4" w:space="0" w:color="auto"/>
              <w:left w:val="single" w:sz="4" w:space="0" w:color="auto"/>
              <w:bottom w:val="single" w:sz="4" w:space="0" w:color="auto"/>
              <w:right w:val="single" w:sz="4" w:space="0" w:color="auto"/>
            </w:tcBorders>
          </w:tcPr>
          <w:p w14:paraId="6A1ED1EC"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mr>
                    </m:m>
                  </m:e>
                </m:d>
              </m:oMath>
            </m:oMathPara>
          </w:p>
        </w:tc>
      </w:tr>
      <w:tr w:rsidR="00882F29" w:rsidRPr="00CA5C03" w14:paraId="10BBDB99" w14:textId="77777777" w:rsidTr="00C3555D">
        <w:trPr>
          <w:trHeight w:val="95"/>
        </w:trPr>
        <w:tc>
          <w:tcPr>
            <w:tcW w:w="1376" w:type="dxa"/>
            <w:tcBorders>
              <w:top w:val="single" w:sz="4" w:space="0" w:color="auto"/>
              <w:left w:val="single" w:sz="4" w:space="0" w:color="auto"/>
              <w:bottom w:val="single" w:sz="4" w:space="0" w:color="auto"/>
              <w:right w:val="single" w:sz="4" w:space="0" w:color="auto"/>
            </w:tcBorders>
          </w:tcPr>
          <w:p w14:paraId="2AB0CF21"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05</m:t>
                    </m:r>
                  </m:sub>
                  <m:sup>
                    <m:r>
                      <m:rPr>
                        <m:sty m:val="p"/>
                      </m:rPr>
                      <w:rPr>
                        <w:rFonts w:ascii="Cambria Math" w:hAnsi="Cambria Math"/>
                      </w:rPr>
                      <m:t>5</m:t>
                    </m:r>
                  </m:sup>
                </m:sSubSup>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5C06ECEB"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r>
                            <w:rPr>
                              <w:rFonts w:ascii="Cambria Math" w:hAnsi="Cambria Math"/>
                            </w:rPr>
                            <m:t>α</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+β</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d>
                            <m:dPr>
                              <m:ctrlPr>
                                <w:rPr>
                                  <w:rFonts w:ascii="Cambria Math" w:hAnsi="Cambria Math"/>
                                </w:rPr>
                              </m:ctrlPr>
                            </m:dPr>
                            <m:e>
                              <m:r>
                                <m:rPr>
                                  <m:sty m:val="p"/>
                                </m:rPr>
                                <w:rPr>
                                  <w:rFonts w:ascii="Cambria Math" w:hAnsi="Cambria Math"/>
                                </w:rPr>
                                <m:t>2</m:t>
                              </m:r>
                              <m:r>
                                <w:rPr>
                                  <w:rFonts w:ascii="Cambria Math" w:hAnsi="Cambria Math"/>
                                </w:rPr>
                                <m:t>-β</m:t>
                              </m:r>
                            </m:e>
                          </m:d>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d>
                            <m:dPr>
                              <m:ctrlPr>
                                <w:rPr>
                                  <w:rFonts w:ascii="Cambria Math" w:hAnsi="Cambria Math"/>
                                </w:rPr>
                              </m:ctrlPr>
                            </m:dPr>
                            <m:e>
                              <m:r>
                                <w:rPr>
                                  <w:rFonts w:ascii="Cambria Math" w:hAnsi="Cambria Math"/>
                                </w:rPr>
                                <m:t>α-β+</m:t>
                              </m:r>
                              <m:r>
                                <m:rPr>
                                  <m:sty m:val="p"/>
                                </m:rPr>
                                <w:rPr>
                                  <w:rFonts w:ascii="Cambria Math" w:hAnsi="Cambria Math"/>
                                </w:rPr>
                                <m:t>1</m:t>
                              </m:r>
                            </m:e>
                          </m:d>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mr>
                    </m:m>
                  </m:e>
                </m:d>
              </m:oMath>
            </m:oMathPara>
          </w:p>
        </w:tc>
      </w:tr>
      <w:tr w:rsidR="00882F29" w:rsidRPr="00CA5C03" w14:paraId="06E89497" w14:textId="77777777" w:rsidTr="00C3555D">
        <w:trPr>
          <w:trHeight w:val="169"/>
        </w:trPr>
        <w:tc>
          <w:tcPr>
            <w:tcW w:w="1376" w:type="dxa"/>
            <w:tcBorders>
              <w:top w:val="single" w:sz="4" w:space="0" w:color="auto"/>
              <w:left w:val="single" w:sz="4" w:space="0" w:color="auto"/>
              <w:bottom w:val="single" w:sz="4" w:space="0" w:color="auto"/>
              <w:right w:val="single" w:sz="4" w:space="0" w:color="auto"/>
            </w:tcBorders>
          </w:tcPr>
          <w:p w14:paraId="11E44976" w14:textId="77777777" w:rsidR="00882F29" w:rsidRPr="00FD2C3C" w:rsidRDefault="00C55A0F" w:rsidP="004145E7">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05</m:t>
                    </m:r>
                  </m:sub>
                  <m:sup>
                    <m:r>
                      <m:rPr>
                        <m:sty m:val="p"/>
                      </m:rPr>
                      <w:rPr>
                        <w:rFonts w:ascii="Cambria Math" w:hAnsi="Cambria Math"/>
                      </w:rPr>
                      <m:t>5</m:t>
                    </m:r>
                  </m:sup>
                </m:sSubSup>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7DE2F547" w14:textId="77777777" w:rsidR="00882F29" w:rsidRPr="00FD2C3C" w:rsidRDefault="00C55A0F" w:rsidP="004145E7">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d>
                        </m:e>
                      </m:mr>
                    </m:m>
                  </m:e>
                </m:d>
              </m:oMath>
            </m:oMathPara>
          </w:p>
        </w:tc>
      </w:tr>
      <w:tr w:rsidR="00882F29" w:rsidRPr="00CA5C03" w14:paraId="4352C609" w14:textId="77777777" w:rsidTr="00C3555D">
        <w:trPr>
          <w:trHeight w:val="95"/>
        </w:trPr>
        <w:tc>
          <w:tcPr>
            <w:tcW w:w="9498" w:type="dxa"/>
            <w:gridSpan w:val="2"/>
            <w:tcBorders>
              <w:top w:val="single" w:sz="4" w:space="0" w:color="auto"/>
              <w:left w:val="single" w:sz="4" w:space="0" w:color="auto"/>
              <w:bottom w:val="single" w:sz="4" w:space="0" w:color="auto"/>
              <w:right w:val="single" w:sz="4" w:space="0" w:color="auto"/>
            </w:tcBorders>
          </w:tcPr>
          <w:p w14:paraId="239918A2" w14:textId="77777777" w:rsidR="00882F29" w:rsidRPr="00336FDC" w:rsidRDefault="00882F29" w:rsidP="004145E7">
            <w:pPr>
              <w:tabs>
                <w:tab w:val="center" w:pos="4800"/>
                <w:tab w:val="right" w:pos="9500"/>
              </w:tabs>
              <w:jc w:val="both"/>
              <w:rPr>
                <w:noProof/>
                <w:sz w:val="22"/>
                <w:szCs w:val="22"/>
              </w:rPr>
            </w:pPr>
            <w:r w:rsidRPr="00336FDC">
              <w:rPr>
                <w:b/>
                <w:bCs/>
                <w:noProof/>
                <w:sz w:val="22"/>
                <w:szCs w:val="22"/>
              </w:rPr>
              <w:t xml:space="preserve"> </w:t>
            </w:r>
            <m:oMath>
              <m:r>
                <m:rPr>
                  <m:sty m:val="bi"/>
                </m:rPr>
                <w:rPr>
                  <w:rFonts w:ascii="Cambria Math" w:hAnsi="Cambria Math"/>
                  <w:noProof/>
                  <w:sz w:val="22"/>
                  <w:szCs w:val="22"/>
                </w:rPr>
                <m:t>α≠</m:t>
              </m:r>
              <m:f>
                <m:fPr>
                  <m:ctrlPr>
                    <w:rPr>
                      <w:rFonts w:ascii="Cambria Math" w:hAnsi="Cambria Math"/>
                      <w:sz w:val="22"/>
                      <w:szCs w:val="22"/>
                    </w:rPr>
                  </m:ctrlPr>
                </m:fPr>
                <m:num>
                  <m:r>
                    <m:rPr>
                      <m:sty m:val="b"/>
                    </m:rPr>
                    <w:rPr>
                      <w:rFonts w:ascii="Cambria Math" w:hAnsi="Cambria Math"/>
                      <w:noProof/>
                      <w:sz w:val="22"/>
                      <w:szCs w:val="22"/>
                    </w:rPr>
                    <m:t>1</m:t>
                  </m:r>
                </m:num>
                <m:den>
                  <m:r>
                    <m:rPr>
                      <m:sty m:val="b"/>
                    </m:rPr>
                    <w:rPr>
                      <w:rFonts w:ascii="Cambria Math" w:hAnsi="Cambria Math"/>
                      <w:noProof/>
                      <w:sz w:val="22"/>
                      <w:szCs w:val="22"/>
                    </w:rPr>
                    <m:t>2</m:t>
                  </m:r>
                </m:den>
              </m:f>
              <m:d>
                <m:dPr>
                  <m:ctrlPr>
                    <w:rPr>
                      <w:rFonts w:ascii="Cambria Math" w:hAnsi="Cambria Math"/>
                      <w:b/>
                      <w:bCs/>
                      <w:noProof/>
                      <w:sz w:val="22"/>
                      <w:szCs w:val="22"/>
                    </w:rPr>
                  </m:ctrlPr>
                </m:dPr>
                <m:e>
                  <m:r>
                    <m:rPr>
                      <m:sty m:val="bi"/>
                    </m:rPr>
                    <w:rPr>
                      <w:rFonts w:ascii="Cambria Math" w:hAnsi="Cambria Math"/>
                      <w:noProof/>
                      <w:sz w:val="22"/>
                      <w:szCs w:val="22"/>
                    </w:rPr>
                    <m:t>β±</m:t>
                  </m:r>
                  <m:rad>
                    <m:radPr>
                      <m:degHide m:val="1"/>
                      <m:ctrlPr>
                        <w:rPr>
                          <w:rFonts w:ascii="Cambria Math" w:hAnsi="Cambria Math"/>
                          <w:sz w:val="22"/>
                          <w:szCs w:val="22"/>
                        </w:rPr>
                      </m:ctrlPr>
                    </m:radPr>
                    <m:deg/>
                    <m:e>
                      <m:r>
                        <m:rPr>
                          <m:sty m:val="bi"/>
                        </m:rPr>
                        <w:rPr>
                          <w:rFonts w:ascii="Cambria Math" w:hAnsi="Cambria Math"/>
                          <w:noProof/>
                          <w:sz w:val="22"/>
                          <w:szCs w:val="22"/>
                        </w:rPr>
                        <m:t>-</m:t>
                      </m:r>
                      <m:r>
                        <m:rPr>
                          <m:sty m:val="b"/>
                        </m:rPr>
                        <w:rPr>
                          <w:rFonts w:ascii="Cambria Math" w:hAnsi="Cambria Math"/>
                          <w:noProof/>
                          <w:sz w:val="22"/>
                          <w:szCs w:val="22"/>
                        </w:rPr>
                        <m:t>2</m:t>
                      </m:r>
                      <m:r>
                        <m:rPr>
                          <m:sty m:val="bi"/>
                        </m:rPr>
                        <w:rPr>
                          <w:rFonts w:ascii="Cambria Math" w:hAnsi="Cambria Math"/>
                          <w:noProof/>
                          <w:sz w:val="22"/>
                          <w:szCs w:val="22"/>
                        </w:rPr>
                        <m:t>+</m:t>
                      </m:r>
                      <m:r>
                        <m:rPr>
                          <m:sty m:val="b"/>
                        </m:rPr>
                        <w:rPr>
                          <w:rFonts w:ascii="Cambria Math" w:hAnsi="Cambria Math"/>
                          <w:noProof/>
                          <w:sz w:val="22"/>
                          <w:szCs w:val="22"/>
                        </w:rPr>
                        <m:t>6</m:t>
                      </m:r>
                      <m:r>
                        <m:rPr>
                          <m:sty m:val="bi"/>
                        </m:rPr>
                        <w:rPr>
                          <w:rFonts w:ascii="Cambria Math" w:hAnsi="Cambria Math"/>
                          <w:noProof/>
                          <w:sz w:val="22"/>
                          <w:szCs w:val="22"/>
                        </w:rPr>
                        <m:t>β-</m:t>
                      </m:r>
                      <m:r>
                        <m:rPr>
                          <m:sty m:val="b"/>
                        </m:rPr>
                        <w:rPr>
                          <w:rFonts w:ascii="Cambria Math" w:hAnsi="Cambria Math"/>
                          <w:noProof/>
                          <w:sz w:val="22"/>
                          <w:szCs w:val="22"/>
                        </w:rPr>
                        <m:t>3</m:t>
                      </m:r>
                      <m:sSup>
                        <m:sSupPr>
                          <m:ctrlPr>
                            <w:rPr>
                              <w:rFonts w:ascii="Cambria Math" w:hAnsi="Cambria Math"/>
                              <w:sz w:val="22"/>
                              <w:szCs w:val="22"/>
                            </w:rPr>
                          </m:ctrlPr>
                        </m:sSupPr>
                        <m:e>
                          <m:r>
                            <m:rPr>
                              <m:sty m:val="bi"/>
                            </m:rPr>
                            <w:rPr>
                              <w:rFonts w:ascii="Cambria Math" w:hAnsi="Cambria Math"/>
                              <w:noProof/>
                              <w:sz w:val="22"/>
                              <w:szCs w:val="22"/>
                            </w:rPr>
                            <m:t>β</m:t>
                          </m:r>
                        </m:e>
                        <m:sup>
                          <m:r>
                            <m:rPr>
                              <m:sty m:val="b"/>
                            </m:rPr>
                            <w:rPr>
                              <w:rFonts w:ascii="Cambria Math" w:hAnsi="Cambria Math"/>
                              <w:noProof/>
                              <w:sz w:val="22"/>
                              <w:szCs w:val="22"/>
                            </w:rPr>
                            <m:t>2</m:t>
                          </m:r>
                        </m:sup>
                      </m:sSup>
                    </m:e>
                  </m:rad>
                </m:e>
              </m:d>
            </m:oMath>
          </w:p>
        </w:tc>
      </w:tr>
      <w:tr w:rsidR="00882F29" w:rsidRPr="00CA5C03" w14:paraId="10BEBC92" w14:textId="77777777" w:rsidTr="00C3555D">
        <w:trPr>
          <w:trHeight w:val="351"/>
        </w:trPr>
        <w:tc>
          <w:tcPr>
            <w:tcW w:w="1376" w:type="dxa"/>
            <w:tcBorders>
              <w:top w:val="single" w:sz="4" w:space="0" w:color="auto"/>
              <w:left w:val="single" w:sz="4" w:space="0" w:color="auto"/>
              <w:bottom w:val="single" w:sz="4" w:space="0" w:color="auto"/>
              <w:right w:val="single" w:sz="4" w:space="0" w:color="auto"/>
            </w:tcBorders>
          </w:tcPr>
          <w:p w14:paraId="5984102C" w14:textId="77777777" w:rsidR="00882F29" w:rsidRPr="00336FDC" w:rsidRDefault="00C55A0F" w:rsidP="004145E7">
            <w:pPr>
              <w:tabs>
                <w:tab w:val="center" w:pos="4800"/>
                <w:tab w:val="right" w:pos="9500"/>
              </w:tabs>
              <w:jc w:val="both"/>
              <w:rPr>
                <w:sz w:val="22"/>
                <w:szCs w:val="22"/>
              </w:rPr>
            </w:pPr>
            <m:oMathPara>
              <m:oMath>
                <m:sSup>
                  <m:sSupPr>
                    <m:ctrlPr>
                      <w:rPr>
                        <w:rFonts w:ascii="Cambria Math" w:hAnsi="Cambria Math"/>
                        <w:sz w:val="22"/>
                        <w:szCs w:val="22"/>
                      </w:rPr>
                    </m:ctrlPr>
                  </m:sSupPr>
                  <m:e>
                    <m:r>
                      <m:rPr>
                        <m:sty m:val="p"/>
                      </m:rPr>
                      <w:rPr>
                        <w:rFonts w:ascii="Cambria Math" w:hAnsi="Cambria Math"/>
                        <w:sz w:val="22"/>
                        <w:szCs w:val="22"/>
                      </w:rPr>
                      <m:t>Z</m:t>
                    </m:r>
                  </m:e>
                  <m:sup>
                    <m:r>
                      <m:rPr>
                        <m:sty m:val="p"/>
                      </m:rPr>
                      <w:rPr>
                        <w:rFonts w:ascii="Cambria Math" w:hAnsi="Cambria Math"/>
                        <w:sz w:val="22"/>
                        <w:szCs w:val="22"/>
                      </w:rPr>
                      <m:t>2</m:t>
                    </m:r>
                  </m:sup>
                </m:s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A</m:t>
                    </m:r>
                  </m:e>
                  <m:sub>
                    <m:r>
                      <m:rPr>
                        <m:sty m:val="p"/>
                      </m:rPr>
                      <w:rPr>
                        <w:rFonts w:ascii="Cambria Math" w:hAnsi="Cambria Math"/>
                        <w:sz w:val="22"/>
                        <w:szCs w:val="22"/>
                      </w:rPr>
                      <m:t>05</m:t>
                    </m:r>
                  </m:sub>
                  <m:sup>
                    <m:r>
                      <m:rPr>
                        <m:sty m:val="p"/>
                      </m:rPr>
                      <w:rPr>
                        <w:rFonts w:ascii="Cambria Math" w:hAnsi="Cambria Math"/>
                        <w:sz w:val="22"/>
                        <w:szCs w:val="22"/>
                      </w:rPr>
                      <m:t>5</m:t>
                    </m:r>
                  </m:sup>
                </m:sSubSup>
                <m:r>
                  <m:rPr>
                    <m:sty m:val="p"/>
                  </m:rPr>
                  <w:rPr>
                    <w:rFonts w:ascii="Cambria Math" w:hAnsi="Cambria Math"/>
                    <w:sz w:val="22"/>
                    <w:szCs w:val="22"/>
                  </w:rPr>
                  <m:t>(</m:t>
                </m:r>
                <m:r>
                  <w:rPr>
                    <w:rFonts w:ascii="Cambria Math" w:hAnsi="Cambria Math"/>
                    <w:sz w:val="22"/>
                    <w:szCs w:val="22"/>
                  </w:rPr>
                  <m:t>α</m:t>
                </m:r>
                <m:r>
                  <m:rPr>
                    <m:sty m:val="p"/>
                  </m:rPr>
                  <w:rPr>
                    <w:rFonts w:ascii="Cambria Math" w:hAnsi="Cambria Math"/>
                    <w:sz w:val="22"/>
                    <w:szCs w:val="22"/>
                  </w:rPr>
                  <m:t>,</m:t>
                </m:r>
                <m:r>
                  <w:rPr>
                    <w:rFonts w:ascii="Cambria Math" w:hAnsi="Cambria Math"/>
                    <w:sz w:val="22"/>
                    <w:szCs w:val="22"/>
                  </w:rPr>
                  <m:t>β</m:t>
                </m:r>
                <m:r>
                  <m:rPr>
                    <m:sty m:val="p"/>
                  </m:rPr>
                  <w:rPr>
                    <w:rFonts w:ascii="Cambria Math" w:hAnsi="Cambria Math"/>
                    <w:sz w:val="22"/>
                    <w:szCs w:val="22"/>
                  </w:rPr>
                  <m:t>))</m:t>
                </m:r>
              </m:oMath>
            </m:oMathPara>
          </w:p>
        </w:tc>
        <w:tc>
          <w:tcPr>
            <w:tcW w:w="8122" w:type="dxa"/>
            <w:tcBorders>
              <w:top w:val="single" w:sz="4" w:space="0" w:color="auto"/>
              <w:left w:val="single" w:sz="4" w:space="0" w:color="auto"/>
              <w:bottom w:val="single" w:sz="4" w:space="0" w:color="auto"/>
              <w:right w:val="single" w:sz="4" w:space="0" w:color="auto"/>
            </w:tcBorders>
          </w:tcPr>
          <w:p w14:paraId="3A6D5E12" w14:textId="77777777" w:rsidR="00882F29" w:rsidRPr="00CA5C03" w:rsidRDefault="00C55A0F" w:rsidP="004145E7">
            <w:pPr>
              <w:tabs>
                <w:tab w:val="center" w:pos="4800"/>
                <w:tab w:val="right" w:pos="9500"/>
              </w:tabs>
              <w:jc w:val="center"/>
              <w:rPr>
                <w:sz w:val="20"/>
                <w:szCs w:val="20"/>
              </w:rPr>
            </w:pPr>
            <m:oMathPara>
              <m:oMath>
                <m:d>
                  <m:dPr>
                    <m:begChr m:val="⟨"/>
                    <m:endChr m:val="⟩"/>
                    <m:ctrlPr>
                      <w:rPr>
                        <w:rFonts w:ascii="Cambria Math" w:hAnsi="Cambria Math"/>
                        <w:i/>
                        <w:iCs/>
                        <w:sz w:val="20"/>
                        <w:szCs w:val="20"/>
                      </w:rPr>
                    </m:ctrlPr>
                  </m:dPr>
                  <m:e>
                    <m:m>
                      <m:mPr>
                        <m:plcHide m:val="1"/>
                        <m:mcs>
                          <m:mc>
                            <m:mcPr>
                              <m:count m:val="1"/>
                              <m:mcJc m:val="left"/>
                            </m:mcPr>
                          </m:mc>
                        </m:mcs>
                        <m:ctrlPr>
                          <w:rPr>
                            <w:rFonts w:ascii="Cambria Math" w:hAnsi="Cambria Math"/>
                            <w:sz w:val="20"/>
                            <w:szCs w:val="20"/>
                          </w:rPr>
                        </m:ctrlPr>
                      </m:mPr>
                      <m:m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12</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14</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31</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13</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2</m:t>
                              </m:r>
                              <m:r>
                                <w:rPr>
                                  <w:rFonts w:ascii="Cambria Math" w:hAnsi="Cambria Math"/>
                                  <w:sz w:val="20"/>
                                  <w:szCs w:val="20"/>
                                </w:rPr>
                                <m:t>β-</m:t>
                              </m:r>
                              <m:r>
                                <m:rPr>
                                  <m:sty m:val="p"/>
                                </m:rPr>
                                <w:rPr>
                                  <w:rFonts w:ascii="Cambria Math" w:hAnsi="Cambria Math"/>
                                  <w:sz w:val="20"/>
                                  <w:szCs w:val="20"/>
                                </w:rPr>
                                <m:t>1</m:t>
                              </m:r>
                            </m:e>
                          </m:d>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15</m:t>
                              </m:r>
                            </m:sub>
                          </m:sSub>
                          <m:r>
                            <w:rPr>
                              <w:rFonts w:ascii="Cambria Math" w:hAnsi="Cambria Math"/>
                              <w:sz w:val="20"/>
                              <w:szCs w:val="20"/>
                            </w:rPr>
                            <m:t>+</m:t>
                          </m:r>
                        </m:e>
                      </m:mr>
                      <m:mr>
                        <m:e>
                          <m: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2</m:t>
                              </m:r>
                              <m:r>
                                <w:rPr>
                                  <w:rFonts w:ascii="Cambria Math" w:hAnsi="Cambria Math"/>
                                  <w:sz w:val="20"/>
                                  <w:szCs w:val="20"/>
                                </w:rPr>
                                <m:t>β</m:t>
                              </m:r>
                              <m:d>
                                <m:dPr>
                                  <m:ctrlPr>
                                    <w:rPr>
                                      <w:rFonts w:ascii="Cambria Math" w:hAnsi="Cambria Math"/>
                                      <w:sz w:val="20"/>
                                      <w:szCs w:val="20"/>
                                    </w:rPr>
                                  </m:ctrlPr>
                                </m:dPr>
                                <m:e>
                                  <m:r>
                                    <w:rPr>
                                      <w:rFonts w:ascii="Cambria Math" w:hAnsi="Cambria Math"/>
                                      <w:sz w:val="20"/>
                                      <w:szCs w:val="20"/>
                                    </w:rPr>
                                    <m:t>α-</m:t>
                                  </m:r>
                                  <m:r>
                                    <m:rPr>
                                      <m:sty m:val="p"/>
                                    </m:rPr>
                                    <w:rPr>
                                      <w:rFonts w:ascii="Cambria Math" w:hAnsi="Cambria Math"/>
                                      <w:sz w:val="20"/>
                                      <w:szCs w:val="20"/>
                                    </w:rPr>
                                    <m:t>1</m:t>
                                  </m:r>
                                </m:e>
                              </m:d>
                              <m:r>
                                <w:rPr>
                                  <w:rFonts w:ascii="Cambria Math" w:hAnsi="Cambria Math"/>
                                  <w:sz w:val="20"/>
                                  <w:szCs w:val="20"/>
                                </w:rPr>
                                <m:t>+</m:t>
                              </m:r>
                              <m:r>
                                <m:rPr>
                                  <m:sty m:val="p"/>
                                </m:rPr>
                                <w:rPr>
                                  <w:rFonts w:ascii="Cambria Math" w:hAnsi="Cambria Math"/>
                                  <w:sz w:val="20"/>
                                  <w:szCs w:val="20"/>
                                </w:rPr>
                                <m:t>1</m:t>
                              </m:r>
                            </m:e>
                          </m:d>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23</m:t>
                              </m:r>
                            </m:sub>
                          </m:sSub>
                          <m:r>
                            <w:rPr>
                              <w:rFonts w:ascii="Cambria Math" w:hAnsi="Cambria Math"/>
                              <w:sz w:val="20"/>
                              <w:szCs w:val="20"/>
                            </w:rPr>
                            <m:t>+</m:t>
                          </m:r>
                          <m:d>
                            <m:dPr>
                              <m:ctrlPr>
                                <w:rPr>
                                  <w:rFonts w:ascii="Cambria Math" w:hAnsi="Cambria Math"/>
                                  <w:sz w:val="20"/>
                                  <w:szCs w:val="20"/>
                                </w:rPr>
                              </m:ctrlPr>
                            </m:dPr>
                            <m:e>
                              <m:r>
                                <w:rPr>
                                  <w:rFonts w:ascii="Cambria Math" w:hAnsi="Cambria Math"/>
                                  <w:sz w:val="20"/>
                                  <w:szCs w:val="20"/>
                                </w:rPr>
                                <m:t>α+</m:t>
                              </m:r>
                              <m:r>
                                <m:rPr>
                                  <m:sty m:val="p"/>
                                </m:rPr>
                                <w:rPr>
                                  <w:rFonts w:ascii="Cambria Math" w:hAnsi="Cambria Math"/>
                                  <w:sz w:val="20"/>
                                  <w:szCs w:val="20"/>
                                </w:rPr>
                                <m:t>2</m:t>
                              </m:r>
                              <m:sSup>
                                <m:sSupPr>
                                  <m:ctrlPr>
                                    <w:rPr>
                                      <w:rFonts w:ascii="Cambria Math" w:hAnsi="Cambria Math"/>
                                      <w:sz w:val="20"/>
                                      <w:szCs w:val="20"/>
                                    </w:rPr>
                                  </m:ctrlPr>
                                </m:sSupPr>
                                <m:e>
                                  <m:r>
                                    <w:rPr>
                                      <w:rFonts w:ascii="Cambria Math" w:hAnsi="Cambria Math"/>
                                      <w:sz w:val="20"/>
                                      <w:szCs w:val="20"/>
                                    </w:rPr>
                                    <m:t>β</m:t>
                                  </m:r>
                                </m:e>
                                <m:sup>
                                  <m:r>
                                    <m:rPr>
                                      <m:sty m:val="p"/>
                                    </m:rPr>
                                    <w:rPr>
                                      <w:rFonts w:ascii="Cambria Math" w:hAnsi="Cambria Math"/>
                                      <w:sz w:val="20"/>
                                      <w:szCs w:val="20"/>
                                    </w:rPr>
                                    <m:t>2</m:t>
                                  </m:r>
                                </m:sup>
                              </m:sSup>
                              <m:r>
                                <w:rPr>
                                  <w:rFonts w:ascii="Cambria Math" w:hAnsi="Cambria Math"/>
                                  <w:sz w:val="20"/>
                                  <w:szCs w:val="20"/>
                                </w:rPr>
                                <m:t>-</m:t>
                              </m:r>
                              <m:r>
                                <m:rPr>
                                  <m:sty m:val="p"/>
                                </m:rPr>
                                <w:rPr>
                                  <w:rFonts w:ascii="Cambria Math" w:hAnsi="Cambria Math"/>
                                  <w:sz w:val="20"/>
                                  <w:szCs w:val="20"/>
                                </w:rPr>
                                <m:t>3</m:t>
                              </m:r>
                              <m:r>
                                <w:rPr>
                                  <w:rFonts w:ascii="Cambria Math" w:hAnsi="Cambria Math"/>
                                  <w:sz w:val="20"/>
                                  <w:szCs w:val="20"/>
                                </w:rPr>
                                <m:t>β+</m:t>
                              </m:r>
                              <m:r>
                                <m:rPr>
                                  <m:sty m:val="p"/>
                                </m:rPr>
                                <w:rPr>
                                  <w:rFonts w:ascii="Cambria Math" w:hAnsi="Cambria Math"/>
                                  <w:sz w:val="20"/>
                                  <w:szCs w:val="20"/>
                                </w:rPr>
                                <m:t>1</m:t>
                              </m:r>
                            </m:e>
                          </m:d>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24</m:t>
                              </m:r>
                            </m:sub>
                          </m:sSub>
                          <m:r>
                            <w:rPr>
                              <w:rFonts w:ascii="Cambria Math" w:hAnsi="Cambria Math"/>
                              <w:sz w:val="20"/>
                              <w:szCs w:val="20"/>
                            </w:rPr>
                            <m:t>+</m:t>
                          </m:r>
                          <m:d>
                            <m:dPr>
                              <m:ctrlPr>
                                <w:rPr>
                                  <w:rFonts w:ascii="Cambria Math" w:hAnsi="Cambria Math"/>
                                  <w:sz w:val="20"/>
                                  <w:szCs w:val="20"/>
                                </w:rPr>
                              </m:ctrlPr>
                            </m:dPr>
                            <m:e>
                              <m:r>
                                <w:rPr>
                                  <w:rFonts w:ascii="Cambria Math" w:hAnsi="Cambria Math"/>
                                  <w:sz w:val="20"/>
                                  <w:szCs w:val="20"/>
                                </w:rPr>
                                <m:t>-</m:t>
                              </m:r>
                              <m:r>
                                <m:rPr>
                                  <m:sty m:val="p"/>
                                </m:rPr>
                                <w:rPr>
                                  <w:rFonts w:ascii="Cambria Math" w:hAnsi="Cambria Math"/>
                                  <w:sz w:val="20"/>
                                  <w:szCs w:val="20"/>
                                </w:rPr>
                                <m:t>2</m:t>
                              </m:r>
                              <m:r>
                                <w:rPr>
                                  <w:rFonts w:ascii="Cambria Math" w:hAnsi="Cambria Math"/>
                                  <w:sz w:val="20"/>
                                  <w:szCs w:val="20"/>
                                </w:rPr>
                                <m:t>αβ+</m:t>
                              </m:r>
                              <m:r>
                                <m:rPr>
                                  <m:sty m:val="p"/>
                                </m:rPr>
                                <w:rPr>
                                  <w:rFonts w:ascii="Cambria Math" w:hAnsi="Cambria Math"/>
                                  <w:sz w:val="20"/>
                                  <w:szCs w:val="20"/>
                                </w:rPr>
                                <m:t>3</m:t>
                              </m:r>
                              <m:r>
                                <w:rPr>
                                  <w:rFonts w:ascii="Cambria Math" w:hAnsi="Cambria Math"/>
                                  <w:sz w:val="20"/>
                                  <w:szCs w:val="20"/>
                                </w:rPr>
                                <m:t>α+</m:t>
                              </m:r>
                              <m:r>
                                <m:rPr>
                                  <m:sty m:val="p"/>
                                </m:rPr>
                                <w:rPr>
                                  <w:rFonts w:ascii="Cambria Math" w:hAnsi="Cambria Math"/>
                                  <w:sz w:val="20"/>
                                  <w:szCs w:val="20"/>
                                </w:rPr>
                                <m:t>2</m:t>
                              </m:r>
                              <m:sSup>
                                <m:sSupPr>
                                  <m:ctrlPr>
                                    <w:rPr>
                                      <w:rFonts w:ascii="Cambria Math" w:hAnsi="Cambria Math"/>
                                      <w:sz w:val="20"/>
                                      <w:szCs w:val="20"/>
                                    </w:rPr>
                                  </m:ctrlPr>
                                </m:sSupPr>
                                <m:e>
                                  <m:r>
                                    <w:rPr>
                                      <w:rFonts w:ascii="Cambria Math" w:hAnsi="Cambria Math"/>
                                      <w:sz w:val="20"/>
                                      <w:szCs w:val="20"/>
                                    </w:rPr>
                                    <m:t>β</m:t>
                                  </m:r>
                                </m:e>
                                <m:sup>
                                  <m:r>
                                    <m:rPr>
                                      <m:sty m:val="p"/>
                                    </m:rPr>
                                    <w:rPr>
                                      <w:rFonts w:ascii="Cambria Math" w:hAnsi="Cambria Math"/>
                                      <w:sz w:val="20"/>
                                      <w:szCs w:val="20"/>
                                    </w:rPr>
                                    <m:t>2</m:t>
                                  </m:r>
                                </m:sup>
                              </m:sSup>
                              <m:r>
                                <w:rPr>
                                  <w:rFonts w:ascii="Cambria Math" w:hAnsi="Cambria Math"/>
                                  <w:sz w:val="20"/>
                                  <w:szCs w:val="20"/>
                                </w:rPr>
                                <m:t>-</m:t>
                              </m:r>
                              <m:r>
                                <m:rPr>
                                  <m:sty m:val="p"/>
                                </m:rPr>
                                <w:rPr>
                                  <w:rFonts w:ascii="Cambria Math" w:hAnsi="Cambria Math"/>
                                  <w:sz w:val="20"/>
                                  <w:szCs w:val="20"/>
                                </w:rPr>
                                <m:t>3</m:t>
                              </m:r>
                              <m:r>
                                <w:rPr>
                                  <w:rFonts w:ascii="Cambria Math" w:hAnsi="Cambria Math"/>
                                  <w:sz w:val="20"/>
                                  <w:szCs w:val="20"/>
                                </w:rPr>
                                <m:t>β+</m:t>
                              </m:r>
                              <m:r>
                                <m:rPr>
                                  <m:sty m:val="p"/>
                                </m:rPr>
                                <w:rPr>
                                  <w:rFonts w:ascii="Cambria Math" w:hAnsi="Cambria Math"/>
                                  <w:sz w:val="20"/>
                                  <w:szCs w:val="20"/>
                                </w:rPr>
                                <m:t>1</m:t>
                              </m:r>
                            </m:e>
                          </m:d>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32</m:t>
                              </m:r>
                            </m:sub>
                          </m:sSub>
                          <m:r>
                            <w:rPr>
                              <w:rFonts w:ascii="Cambria Math" w:hAnsi="Cambria Math"/>
                              <w:sz w:val="20"/>
                              <w:szCs w:val="20"/>
                            </w:rPr>
                            <m:t>+</m:t>
                          </m:r>
                        </m:e>
                      </m:mr>
                      <m:mr>
                        <m:e>
                          <m:r>
                            <w:rPr>
                              <w:rFonts w:ascii="Cambria Math" w:hAnsi="Cambria Math"/>
                              <w:sz w:val="20"/>
                              <w:szCs w:val="20"/>
                            </w:rPr>
                            <m:t>+</m:t>
                          </m:r>
                          <m:d>
                            <m:dPr>
                              <m:ctrlPr>
                                <w:rPr>
                                  <w:rFonts w:ascii="Cambria Math" w:hAnsi="Cambria Math"/>
                                  <w:sz w:val="20"/>
                                  <w:szCs w:val="20"/>
                                </w:rPr>
                              </m:ctrlPr>
                            </m:dPr>
                            <m:e>
                              <m:r>
                                <w:rPr>
                                  <w:rFonts w:ascii="Cambria Math" w:hAnsi="Cambria Math"/>
                                  <w:sz w:val="20"/>
                                  <w:szCs w:val="20"/>
                                </w:rPr>
                                <m:t>-</m:t>
                              </m:r>
                              <m:r>
                                <m:rPr>
                                  <m:sty m:val="p"/>
                                </m:rPr>
                                <w:rPr>
                                  <w:rFonts w:ascii="Cambria Math" w:hAnsi="Cambria Math"/>
                                  <w:sz w:val="20"/>
                                  <w:szCs w:val="20"/>
                                </w:rPr>
                                <m:t>2</m:t>
                              </m:r>
                              <m:r>
                                <w:rPr>
                                  <w:rFonts w:ascii="Cambria Math" w:hAnsi="Cambria Math"/>
                                  <w:sz w:val="20"/>
                                  <w:szCs w:val="20"/>
                                </w:rPr>
                                <m:t>αβ+</m:t>
                              </m:r>
                              <m:r>
                                <m:rPr>
                                  <m:sty m:val="p"/>
                                </m:rPr>
                                <w:rPr>
                                  <w:rFonts w:ascii="Cambria Math" w:hAnsi="Cambria Math"/>
                                  <w:sz w:val="20"/>
                                  <w:szCs w:val="20"/>
                                </w:rPr>
                                <m:t>2</m:t>
                              </m:r>
                              <m:r>
                                <w:rPr>
                                  <w:rFonts w:ascii="Cambria Math" w:hAnsi="Cambria Math"/>
                                  <w:sz w:val="20"/>
                                  <w:szCs w:val="20"/>
                                </w:rPr>
                                <m:t>α+</m:t>
                              </m:r>
                              <m:r>
                                <m:rPr>
                                  <m:sty m:val="p"/>
                                </m:rPr>
                                <w:rPr>
                                  <w:rFonts w:ascii="Cambria Math" w:hAnsi="Cambria Math"/>
                                  <w:sz w:val="20"/>
                                  <w:szCs w:val="20"/>
                                </w:rPr>
                                <m:t>2</m:t>
                              </m:r>
                              <m:r>
                                <w:rPr>
                                  <w:rFonts w:ascii="Cambria Math" w:hAnsi="Cambria Math"/>
                                  <w:sz w:val="20"/>
                                  <w:szCs w:val="20"/>
                                </w:rPr>
                                <m:t>β-</m:t>
                              </m:r>
                              <m:r>
                                <m:rPr>
                                  <m:sty m:val="p"/>
                                </m:rPr>
                                <w:rPr>
                                  <w:rFonts w:ascii="Cambria Math" w:hAnsi="Cambria Math"/>
                                  <w:sz w:val="20"/>
                                  <w:szCs w:val="20"/>
                                </w:rPr>
                                <m:t>1</m:t>
                              </m:r>
                            </m:e>
                          </m:d>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42</m:t>
                              </m:r>
                            </m:sub>
                          </m:sSub>
                          <m: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2</m:t>
                              </m:r>
                              <m:r>
                                <w:rPr>
                                  <w:rFonts w:ascii="Cambria Math" w:hAnsi="Cambria Math"/>
                                  <w:sz w:val="20"/>
                                  <w:szCs w:val="20"/>
                                </w:rPr>
                                <m:t>α-</m:t>
                              </m:r>
                              <m:r>
                                <m:rPr>
                                  <m:sty m:val="p"/>
                                </m:rPr>
                                <w:rPr>
                                  <w:rFonts w:ascii="Cambria Math" w:hAnsi="Cambria Math"/>
                                  <w:sz w:val="20"/>
                                  <w:szCs w:val="20"/>
                                </w:rPr>
                                <m:t>2</m:t>
                              </m:r>
                              <m:r>
                                <w:rPr>
                                  <w:rFonts w:ascii="Cambria Math" w:hAnsi="Cambria Math"/>
                                  <w:sz w:val="20"/>
                                  <w:szCs w:val="20"/>
                                </w:rPr>
                                <m:t>β+</m:t>
                              </m:r>
                              <m:r>
                                <m:rPr>
                                  <m:sty m:val="p"/>
                                </m:rPr>
                                <w:rPr>
                                  <w:rFonts w:ascii="Cambria Math" w:hAnsi="Cambria Math"/>
                                  <w:sz w:val="20"/>
                                  <w:szCs w:val="20"/>
                                </w:rPr>
                                <m:t>1</m:t>
                              </m:r>
                            </m:e>
                          </m:d>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51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22</m:t>
                              </m:r>
                            </m:sub>
                          </m:sSub>
                          <m:r>
                            <w:rPr>
                              <w:rFonts w:ascii="Cambria Math" w:hAnsi="Cambria Math"/>
                              <w:sz w:val="20"/>
                              <w:szCs w:val="20"/>
                            </w:rPr>
                            <m:t>+</m:t>
                          </m:r>
                          <m:r>
                            <m:rPr>
                              <m:sty m:val="p"/>
                            </m:rPr>
                            <w:rPr>
                              <w:rFonts w:ascii="Cambria Math" w:hAnsi="Cambria Math"/>
                              <w:sz w:val="20"/>
                              <w:szCs w:val="20"/>
                            </w:rPr>
                            <m:t>2</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31</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e>
                      </m:mr>
                    </m:m>
                  </m:e>
                </m:d>
              </m:oMath>
            </m:oMathPara>
          </w:p>
        </w:tc>
      </w:tr>
      <w:tr w:rsidR="00882F29" w:rsidRPr="00CA5C03" w14:paraId="77C01B12" w14:textId="77777777" w:rsidTr="00C3555D">
        <w:trPr>
          <w:trHeight w:val="254"/>
        </w:trPr>
        <w:tc>
          <w:tcPr>
            <w:tcW w:w="1376" w:type="dxa"/>
            <w:tcBorders>
              <w:top w:val="single" w:sz="4" w:space="0" w:color="auto"/>
              <w:left w:val="single" w:sz="4" w:space="0" w:color="auto"/>
              <w:bottom w:val="single" w:sz="4" w:space="0" w:color="auto"/>
              <w:right w:val="single" w:sz="4" w:space="0" w:color="auto"/>
            </w:tcBorders>
          </w:tcPr>
          <w:p w14:paraId="0054F353" w14:textId="77777777" w:rsidR="00882F29" w:rsidRPr="00336FDC" w:rsidRDefault="00C55A0F" w:rsidP="004145E7">
            <w:pPr>
              <w:tabs>
                <w:tab w:val="center" w:pos="4800"/>
                <w:tab w:val="right" w:pos="9500"/>
              </w:tabs>
              <w:jc w:val="both"/>
              <w:rPr>
                <w:sz w:val="22"/>
                <w:szCs w:val="22"/>
              </w:rPr>
            </w:pPr>
            <m:oMathPara>
              <m:oMath>
                <m:sSup>
                  <m:sSupPr>
                    <m:ctrlPr>
                      <w:rPr>
                        <w:rFonts w:ascii="Cambria Math" w:hAnsi="Cambria Math"/>
                        <w:sz w:val="22"/>
                        <w:szCs w:val="22"/>
                      </w:rPr>
                    </m:ctrlPr>
                  </m:sSupPr>
                  <m:e>
                    <m:r>
                      <m:rPr>
                        <m:sty m:val="p"/>
                      </m:rPr>
                      <w:rPr>
                        <w:rFonts w:ascii="Cambria Math" w:hAnsi="Cambria Math"/>
                        <w:sz w:val="22"/>
                        <w:szCs w:val="22"/>
                      </w:rPr>
                      <m:t>B</m:t>
                    </m:r>
                  </m:e>
                  <m:sup>
                    <m:r>
                      <m:rPr>
                        <m:sty m:val="p"/>
                      </m:rPr>
                      <w:rPr>
                        <w:rFonts w:ascii="Cambria Math" w:hAnsi="Cambria Math"/>
                        <w:sz w:val="22"/>
                        <w:szCs w:val="22"/>
                      </w:rPr>
                      <m:t>2</m:t>
                    </m:r>
                  </m:sup>
                </m:s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A</m:t>
                    </m:r>
                  </m:e>
                  <m:sub>
                    <m:r>
                      <m:rPr>
                        <m:sty m:val="p"/>
                      </m:rPr>
                      <w:rPr>
                        <w:rFonts w:ascii="Cambria Math" w:hAnsi="Cambria Math"/>
                        <w:sz w:val="22"/>
                        <w:szCs w:val="22"/>
                      </w:rPr>
                      <m:t>05</m:t>
                    </m:r>
                  </m:sub>
                  <m:sup>
                    <m:r>
                      <m:rPr>
                        <m:sty m:val="p"/>
                      </m:rPr>
                      <w:rPr>
                        <w:rFonts w:ascii="Cambria Math" w:hAnsi="Cambria Math"/>
                        <w:sz w:val="22"/>
                        <w:szCs w:val="22"/>
                      </w:rPr>
                      <m:t>5</m:t>
                    </m:r>
                  </m:sup>
                </m:sSubSup>
                <m:r>
                  <m:rPr>
                    <m:sty m:val="p"/>
                  </m:rPr>
                  <w:rPr>
                    <w:rFonts w:ascii="Cambria Math" w:hAnsi="Cambria Math"/>
                    <w:sz w:val="22"/>
                    <w:szCs w:val="22"/>
                  </w:rPr>
                  <m:t>(</m:t>
                </m:r>
                <m:r>
                  <w:rPr>
                    <w:rFonts w:ascii="Cambria Math" w:hAnsi="Cambria Math"/>
                    <w:sz w:val="22"/>
                    <w:szCs w:val="22"/>
                  </w:rPr>
                  <m:t>α</m:t>
                </m:r>
                <m:r>
                  <m:rPr>
                    <m:sty m:val="p"/>
                  </m:rPr>
                  <w:rPr>
                    <w:rFonts w:ascii="Cambria Math" w:hAnsi="Cambria Math"/>
                    <w:sz w:val="22"/>
                    <w:szCs w:val="22"/>
                  </w:rPr>
                  <m:t>,</m:t>
                </m:r>
                <m:r>
                  <w:rPr>
                    <w:rFonts w:ascii="Cambria Math" w:hAnsi="Cambria Math"/>
                    <w:sz w:val="22"/>
                    <w:szCs w:val="22"/>
                  </w:rPr>
                  <m:t>β</m:t>
                </m:r>
                <m:r>
                  <m:rPr>
                    <m:sty m:val="p"/>
                  </m:rPr>
                  <w:rPr>
                    <w:rFonts w:ascii="Cambria Math" w:hAnsi="Cambria Math"/>
                    <w:sz w:val="22"/>
                    <w:szCs w:val="22"/>
                  </w:rPr>
                  <m:t>))</m:t>
                </m:r>
              </m:oMath>
            </m:oMathPara>
          </w:p>
        </w:tc>
        <w:tc>
          <w:tcPr>
            <w:tcW w:w="8122" w:type="dxa"/>
            <w:tcBorders>
              <w:top w:val="single" w:sz="4" w:space="0" w:color="auto"/>
              <w:left w:val="single" w:sz="4" w:space="0" w:color="auto"/>
              <w:bottom w:val="single" w:sz="4" w:space="0" w:color="auto"/>
              <w:right w:val="single" w:sz="4" w:space="0" w:color="auto"/>
            </w:tcBorders>
          </w:tcPr>
          <w:p w14:paraId="5607792A" w14:textId="77777777" w:rsidR="00882F29" w:rsidRPr="00CA5C03" w:rsidRDefault="00C55A0F" w:rsidP="004145E7">
            <w:pPr>
              <w:tabs>
                <w:tab w:val="center" w:pos="4800"/>
                <w:tab w:val="right" w:pos="9500"/>
              </w:tabs>
              <w:jc w:val="center"/>
              <w:rPr>
                <w:sz w:val="20"/>
                <w:szCs w:val="20"/>
              </w:rPr>
            </w:pPr>
            <m:oMathPara>
              <m:oMath>
                <m:d>
                  <m:dPr>
                    <m:begChr m:val="⟨"/>
                    <m:endChr m:val="⟩"/>
                    <m:ctrlPr>
                      <w:rPr>
                        <w:rFonts w:ascii="Cambria Math" w:hAnsi="Cambria Math"/>
                        <w:i/>
                        <w:iCs/>
                        <w:sz w:val="20"/>
                        <w:szCs w:val="20"/>
                      </w:rPr>
                    </m:ctrlPr>
                  </m:dPr>
                  <m:e>
                    <m:m>
                      <m:mPr>
                        <m:plcHide m:val="1"/>
                        <m:mcs>
                          <m:mc>
                            <m:mcPr>
                              <m:count m:val="1"/>
                              <m:mcJc m:val="left"/>
                            </m:mcPr>
                          </m:mc>
                        </m:mcs>
                        <m:ctrlPr>
                          <w:rPr>
                            <w:rFonts w:ascii="Cambria Math" w:hAnsi="Cambria Math"/>
                            <w:sz w:val="20"/>
                            <w:szCs w:val="20"/>
                          </w:rPr>
                        </m:ctrlPr>
                      </m:mPr>
                      <m:m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12</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21</m:t>
                              </m:r>
                            </m:sub>
                          </m:sSub>
                          <m:r>
                            <m:rPr>
                              <m:sty m:val="p"/>
                            </m:rPr>
                            <w:rPr>
                              <w:rFonts w:ascii="Cambria Math" w:hAnsi="Cambria Math"/>
                              <w:sz w:val="20"/>
                              <w:szCs w:val="20"/>
                            </w:rPr>
                            <m:t>,</m:t>
                          </m:r>
                          <m:r>
                            <w:rPr>
                              <w:rFonts w:ascii="Cambria Math" w:hAnsi="Cambria Math"/>
                              <w:sz w:val="20"/>
                              <w:szCs w:val="20"/>
                            </w:rPr>
                            <m:t>α</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13</m:t>
                              </m:r>
                            </m:sub>
                          </m:sSub>
                          <m:r>
                            <w:rPr>
                              <w:rFonts w:ascii="Cambria Math" w:hAnsi="Cambria Math"/>
                              <w:sz w:val="20"/>
                              <w:szCs w:val="20"/>
                            </w:rPr>
                            <m:t>+β</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14</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22</m:t>
                              </m:r>
                            </m:sub>
                          </m:sSub>
                          <m: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2</m:t>
                              </m:r>
                              <m:r>
                                <w:rPr>
                                  <w:rFonts w:ascii="Cambria Math" w:hAnsi="Cambria Math"/>
                                  <w:sz w:val="20"/>
                                  <w:szCs w:val="20"/>
                                </w:rPr>
                                <m:t>-β</m:t>
                              </m:r>
                            </m:e>
                          </m:d>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31</m:t>
                              </m:r>
                            </m:sub>
                          </m:sSub>
                          <m:r>
                            <w:rPr>
                              <w:rFonts w:ascii="Cambria Math" w:hAnsi="Cambria Math"/>
                              <w:sz w:val="20"/>
                              <w:szCs w:val="20"/>
                            </w:rPr>
                            <m:t>+</m:t>
                          </m:r>
                          <m:d>
                            <m:dPr>
                              <m:ctrlPr>
                                <w:rPr>
                                  <w:rFonts w:ascii="Cambria Math" w:hAnsi="Cambria Math"/>
                                  <w:sz w:val="20"/>
                                  <w:szCs w:val="20"/>
                                </w:rPr>
                              </m:ctrlPr>
                            </m:dPr>
                            <m:e>
                              <m:r>
                                <w:rPr>
                                  <w:rFonts w:ascii="Cambria Math" w:hAnsi="Cambria Math"/>
                                  <w:sz w:val="20"/>
                                  <w:szCs w:val="20"/>
                                </w:rPr>
                                <m:t>α-β+</m:t>
                              </m:r>
                              <m:r>
                                <m:rPr>
                                  <m:sty m:val="p"/>
                                </m:rPr>
                                <w:rPr>
                                  <w:rFonts w:ascii="Cambria Math" w:hAnsi="Cambria Math"/>
                                  <w:sz w:val="20"/>
                                  <w:szCs w:val="20"/>
                                </w:rPr>
                                <m:t>1</m:t>
                              </m:r>
                            </m:e>
                          </m:d>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e>
                      </m:mr>
                    </m:m>
                  </m:e>
                </m:d>
              </m:oMath>
            </m:oMathPara>
          </w:p>
        </w:tc>
      </w:tr>
      <w:tr w:rsidR="00882F29" w:rsidRPr="00CA5C03" w14:paraId="4F9EA39A" w14:textId="77777777" w:rsidTr="00C3555D">
        <w:trPr>
          <w:trHeight w:val="365"/>
        </w:trPr>
        <w:tc>
          <w:tcPr>
            <w:tcW w:w="1376" w:type="dxa"/>
            <w:tcBorders>
              <w:top w:val="single" w:sz="4" w:space="0" w:color="auto"/>
              <w:left w:val="single" w:sz="4" w:space="0" w:color="auto"/>
              <w:bottom w:val="single" w:sz="4" w:space="0" w:color="auto"/>
              <w:right w:val="single" w:sz="4" w:space="0" w:color="auto"/>
            </w:tcBorders>
          </w:tcPr>
          <w:p w14:paraId="1FDB6F76" w14:textId="77777777" w:rsidR="00882F29" w:rsidRPr="00336FDC" w:rsidRDefault="00C55A0F" w:rsidP="004145E7">
            <w:pPr>
              <w:tabs>
                <w:tab w:val="center" w:pos="4800"/>
                <w:tab w:val="right" w:pos="9500"/>
              </w:tabs>
              <w:jc w:val="both"/>
              <w:rPr>
                <w:sz w:val="22"/>
                <w:szCs w:val="22"/>
              </w:rPr>
            </w:pPr>
            <m:oMathPara>
              <m:oMath>
                <m:sSup>
                  <m:sSupPr>
                    <m:ctrlPr>
                      <w:rPr>
                        <w:rFonts w:ascii="Cambria Math" w:hAnsi="Cambria Math"/>
                        <w:sz w:val="22"/>
                        <w:szCs w:val="22"/>
                      </w:rPr>
                    </m:ctrlPr>
                  </m:sSupPr>
                  <m:e>
                    <m:r>
                      <m:rPr>
                        <m:sty m:val="p"/>
                      </m:rPr>
                      <w:rPr>
                        <w:rFonts w:ascii="Cambria Math" w:hAnsi="Cambria Math"/>
                        <w:sz w:val="22"/>
                        <w:szCs w:val="22"/>
                      </w:rPr>
                      <m:t>H</m:t>
                    </m:r>
                  </m:e>
                  <m:sup>
                    <m:r>
                      <m:rPr>
                        <m:sty m:val="p"/>
                      </m:rPr>
                      <w:rPr>
                        <w:rFonts w:ascii="Cambria Math" w:hAnsi="Cambria Math"/>
                        <w:sz w:val="22"/>
                        <w:szCs w:val="22"/>
                      </w:rPr>
                      <m:t>2</m:t>
                    </m:r>
                  </m:sup>
                </m:s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A</m:t>
                    </m:r>
                  </m:e>
                  <m:sub>
                    <m:r>
                      <m:rPr>
                        <m:sty m:val="p"/>
                      </m:rPr>
                      <w:rPr>
                        <w:rFonts w:ascii="Cambria Math" w:hAnsi="Cambria Math"/>
                        <w:sz w:val="22"/>
                        <w:szCs w:val="22"/>
                      </w:rPr>
                      <m:t>05</m:t>
                    </m:r>
                  </m:sub>
                  <m:sup>
                    <m:r>
                      <m:rPr>
                        <m:sty m:val="p"/>
                      </m:rPr>
                      <w:rPr>
                        <w:rFonts w:ascii="Cambria Math" w:hAnsi="Cambria Math"/>
                        <w:sz w:val="22"/>
                        <w:szCs w:val="22"/>
                      </w:rPr>
                      <m:t>5</m:t>
                    </m:r>
                  </m:sup>
                </m:sSubSup>
                <m:r>
                  <m:rPr>
                    <m:sty m:val="p"/>
                  </m:rPr>
                  <w:rPr>
                    <w:rFonts w:ascii="Cambria Math" w:hAnsi="Cambria Math"/>
                    <w:sz w:val="22"/>
                    <w:szCs w:val="22"/>
                  </w:rPr>
                  <m:t>(</m:t>
                </m:r>
                <m:r>
                  <w:rPr>
                    <w:rFonts w:ascii="Cambria Math" w:hAnsi="Cambria Math"/>
                    <w:sz w:val="22"/>
                    <w:szCs w:val="22"/>
                  </w:rPr>
                  <m:t>α</m:t>
                </m:r>
                <m:r>
                  <m:rPr>
                    <m:sty m:val="p"/>
                  </m:rPr>
                  <w:rPr>
                    <w:rFonts w:ascii="Cambria Math" w:hAnsi="Cambria Math"/>
                    <w:sz w:val="22"/>
                    <w:szCs w:val="22"/>
                  </w:rPr>
                  <m:t>,</m:t>
                </m:r>
                <m:r>
                  <w:rPr>
                    <w:rFonts w:ascii="Cambria Math" w:hAnsi="Cambria Math"/>
                    <w:sz w:val="22"/>
                    <w:szCs w:val="22"/>
                  </w:rPr>
                  <m:t>β</m:t>
                </m:r>
                <m:r>
                  <m:rPr>
                    <m:sty m:val="p"/>
                  </m:rPr>
                  <w:rPr>
                    <w:rFonts w:ascii="Cambria Math" w:hAnsi="Cambria Math"/>
                    <w:sz w:val="22"/>
                    <w:szCs w:val="22"/>
                  </w:rPr>
                  <m:t>))</m:t>
                </m:r>
              </m:oMath>
            </m:oMathPara>
          </w:p>
        </w:tc>
        <w:tc>
          <w:tcPr>
            <w:tcW w:w="8122" w:type="dxa"/>
            <w:tcBorders>
              <w:top w:val="single" w:sz="4" w:space="0" w:color="auto"/>
              <w:left w:val="single" w:sz="4" w:space="0" w:color="auto"/>
              <w:bottom w:val="single" w:sz="4" w:space="0" w:color="auto"/>
              <w:right w:val="single" w:sz="4" w:space="0" w:color="auto"/>
            </w:tcBorders>
          </w:tcPr>
          <w:p w14:paraId="404FC753" w14:textId="77777777" w:rsidR="00882F29" w:rsidRPr="00CA5C03" w:rsidRDefault="00882F29" w:rsidP="004145E7">
            <w:pPr>
              <w:tabs>
                <w:tab w:val="center" w:pos="4800"/>
                <w:tab w:val="right" w:pos="9500"/>
              </w:tabs>
              <w:jc w:val="both"/>
              <w:rPr>
                <w:sz w:val="20"/>
                <w:szCs w:val="20"/>
              </w:rPr>
            </w:pPr>
            <w:r w:rsidRPr="00CA5C03">
              <w:rPr>
                <w:sz w:val="20"/>
                <w:szCs w:val="20"/>
              </w:rPr>
              <w:t xml:space="preserve"> </w:t>
            </w:r>
            <m:oMath>
              <m:d>
                <m:dPr>
                  <m:begChr m:val="⟨"/>
                  <m:endChr m:val="⟩"/>
                  <m:ctrlPr>
                    <w:rPr>
                      <w:rFonts w:ascii="Cambria Math" w:hAnsi="Cambria Math"/>
                      <w:i/>
                      <w:iCs/>
                      <w:sz w:val="18"/>
                      <w:szCs w:val="18"/>
                    </w:rPr>
                  </m:ctrlPr>
                </m:dPr>
                <m:e>
                  <m:m>
                    <m:mPr>
                      <m:plcHide m:val="1"/>
                      <m:mcs>
                        <m:mc>
                          <m:mcPr>
                            <m:count m:val="1"/>
                            <m:mcJc m:val="left"/>
                          </m:mcPr>
                        </m:mc>
                      </m:mcs>
                      <m:ctrlPr>
                        <w:rPr>
                          <w:rFonts w:ascii="Cambria Math" w:hAnsi="Cambria Math"/>
                          <w:sz w:val="18"/>
                          <w:szCs w:val="18"/>
                        </w:rPr>
                      </m:ctrlPr>
                    </m:mPr>
                    <m:mr>
                      <m:e>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14</m:t>
                                </m:r>
                              </m:sub>
                            </m:sSub>
                          </m:e>
                        </m:d>
                        <m: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31</m:t>
                                </m:r>
                              </m:sub>
                            </m:sSub>
                          </m:e>
                        </m:d>
                        <m: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41</m:t>
                                </m:r>
                              </m:sub>
                            </m:sSub>
                          </m:e>
                        </m:d>
                        <m:r>
                          <m:rPr>
                            <m:sty m:val="p"/>
                          </m:rP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13</m:t>
                                </m:r>
                              </m:sub>
                            </m:sSub>
                          </m:e>
                        </m:d>
                        <m: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41</m:t>
                                </m:r>
                              </m:sub>
                            </m:sSub>
                          </m:e>
                        </m:d>
                        <m:r>
                          <m:rPr>
                            <m:sty m:val="p"/>
                          </m:rPr>
                          <w:rPr>
                            <w:rFonts w:ascii="Cambria Math" w:hAnsi="Cambria Math"/>
                            <w:sz w:val="18"/>
                            <w:szCs w:val="18"/>
                          </w:rPr>
                          <m:t>,</m:t>
                        </m:r>
                        <m:d>
                          <m:dPr>
                            <m:ctrlPr>
                              <w:rPr>
                                <w:rFonts w:ascii="Cambria Math" w:hAnsi="Cambria Math"/>
                                <w:sz w:val="18"/>
                                <w:szCs w:val="18"/>
                              </w:rPr>
                            </m:ctrlPr>
                          </m:dPr>
                          <m:e>
                            <m:r>
                              <m:rPr>
                                <m:sty m:val="p"/>
                              </m:rPr>
                              <w:rPr>
                                <w:rFonts w:ascii="Cambria Math" w:hAnsi="Cambria Math"/>
                                <w:sz w:val="18"/>
                                <w:szCs w:val="18"/>
                              </w:rPr>
                              <m:t>2</m:t>
                            </m:r>
                            <m:r>
                              <w:rPr>
                                <w:rFonts w:ascii="Cambria Math" w:hAnsi="Cambria Math"/>
                                <w:sz w:val="18"/>
                                <w:szCs w:val="18"/>
                              </w:rPr>
                              <m:t>β-</m:t>
                            </m:r>
                            <m:r>
                              <m:rPr>
                                <m:sty m:val="p"/>
                              </m:rPr>
                              <w:rPr>
                                <w:rFonts w:ascii="Cambria Math" w:hAnsi="Cambria Math"/>
                                <w:sz w:val="18"/>
                                <w:szCs w:val="18"/>
                              </w:rPr>
                              <m:t>1</m:t>
                            </m:r>
                          </m:e>
                        </m:d>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15</m:t>
                                </m:r>
                              </m:sub>
                            </m:sSub>
                          </m:e>
                        </m:d>
                        <m:r>
                          <w:rPr>
                            <w:rFonts w:ascii="Cambria Math" w:hAnsi="Cambria Math"/>
                            <w:sz w:val="18"/>
                            <w:szCs w:val="18"/>
                          </w:rPr>
                          <m:t>+</m:t>
                        </m:r>
                        <m:d>
                          <m:dPr>
                            <m:ctrlPr>
                              <w:rPr>
                                <w:rFonts w:ascii="Cambria Math" w:hAnsi="Cambria Math"/>
                                <w:sz w:val="18"/>
                                <w:szCs w:val="18"/>
                              </w:rPr>
                            </m:ctrlPr>
                          </m:dPr>
                          <m:e>
                            <m:r>
                              <m:rPr>
                                <m:sty m:val="p"/>
                              </m:rPr>
                              <w:rPr>
                                <w:rFonts w:ascii="Cambria Math" w:hAnsi="Cambria Math"/>
                                <w:sz w:val="18"/>
                                <w:szCs w:val="18"/>
                              </w:rPr>
                              <m:t>2</m:t>
                            </m:r>
                            <m:r>
                              <w:rPr>
                                <w:rFonts w:ascii="Cambria Math" w:hAnsi="Cambria Math"/>
                                <w:sz w:val="18"/>
                                <w:szCs w:val="18"/>
                              </w:rPr>
                              <m:t>β</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1</m:t>
                                </m:r>
                              </m:e>
                            </m:d>
                            <m:r>
                              <w:rPr>
                                <w:rFonts w:ascii="Cambria Math" w:hAnsi="Cambria Math"/>
                                <w:sz w:val="18"/>
                                <w:szCs w:val="18"/>
                              </w:rPr>
                              <m:t>+</m:t>
                            </m:r>
                            <m:r>
                              <m:rPr>
                                <m:sty m:val="p"/>
                              </m:rPr>
                              <w:rPr>
                                <w:rFonts w:ascii="Cambria Math" w:hAnsi="Cambria Math"/>
                                <w:sz w:val="18"/>
                                <w:szCs w:val="18"/>
                              </w:rPr>
                              <m:t>1</m:t>
                            </m:r>
                          </m:e>
                        </m:d>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23</m:t>
                                </m:r>
                              </m:sub>
                            </m:sSub>
                          </m:e>
                        </m:d>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2</m:t>
                            </m:r>
                            <m:sSup>
                              <m:sSupPr>
                                <m:ctrlPr>
                                  <w:rPr>
                                    <w:rFonts w:ascii="Cambria Math" w:hAnsi="Cambria Math"/>
                                    <w:sz w:val="18"/>
                                    <w:szCs w:val="18"/>
                                  </w:rPr>
                                </m:ctrlPr>
                              </m:sSupPr>
                              <m:e>
                                <m:r>
                                  <w:rPr>
                                    <w:rFonts w:ascii="Cambria Math" w:hAnsi="Cambria Math"/>
                                    <w:sz w:val="18"/>
                                    <w:szCs w:val="18"/>
                                  </w:rPr>
                                  <m:t>β</m:t>
                                </m:r>
                              </m:e>
                              <m:sup>
                                <m:r>
                                  <m:rPr>
                                    <m:sty m:val="p"/>
                                  </m:rPr>
                                  <w:rPr>
                                    <w:rFonts w:ascii="Cambria Math" w:hAnsi="Cambria Math"/>
                                    <w:sz w:val="18"/>
                                    <w:szCs w:val="18"/>
                                  </w:rPr>
                                  <m:t>2</m:t>
                                </m:r>
                              </m:sup>
                            </m:sSup>
                            <m:r>
                              <w:rPr>
                                <w:rFonts w:ascii="Cambria Math" w:hAnsi="Cambria Math"/>
                                <w:sz w:val="18"/>
                                <w:szCs w:val="18"/>
                              </w:rPr>
                              <m:t>-</m:t>
                            </m:r>
                            <m:r>
                              <m:rPr>
                                <m:sty m:val="p"/>
                              </m:rPr>
                              <w:rPr>
                                <w:rFonts w:ascii="Cambria Math" w:hAnsi="Cambria Math"/>
                                <w:sz w:val="18"/>
                                <w:szCs w:val="18"/>
                              </w:rPr>
                              <m:t>3</m:t>
                            </m:r>
                            <m:r>
                              <w:rPr>
                                <w:rFonts w:ascii="Cambria Math" w:hAnsi="Cambria Math"/>
                                <w:sz w:val="18"/>
                                <w:szCs w:val="18"/>
                              </w:rPr>
                              <m:t>β+</m:t>
                            </m:r>
                            <m:r>
                              <m:rPr>
                                <m:sty m:val="p"/>
                              </m:rPr>
                              <w:rPr>
                                <w:rFonts w:ascii="Cambria Math" w:hAnsi="Cambria Math"/>
                                <w:sz w:val="18"/>
                                <w:szCs w:val="18"/>
                              </w:rPr>
                              <m:t>1</m:t>
                            </m:r>
                          </m:e>
                        </m:d>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24</m:t>
                                </m:r>
                              </m:sub>
                            </m:sSub>
                          </m:e>
                        </m:d>
                      </m:e>
                    </m:mr>
                    <m:mr>
                      <m:e>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m:t>
                            </m:r>
                            <m:r>
                              <m:rPr>
                                <m:sty m:val="p"/>
                              </m:rPr>
                              <w:rPr>
                                <w:rFonts w:ascii="Cambria Math" w:hAnsi="Cambria Math"/>
                                <w:sz w:val="18"/>
                                <w:szCs w:val="18"/>
                              </w:rPr>
                              <m:t>2</m:t>
                            </m:r>
                            <m:r>
                              <w:rPr>
                                <w:rFonts w:ascii="Cambria Math" w:hAnsi="Cambria Math"/>
                                <w:sz w:val="18"/>
                                <w:szCs w:val="18"/>
                              </w:rPr>
                              <m:t>αβ+</m:t>
                            </m:r>
                            <m:r>
                              <m:rPr>
                                <m:sty m:val="p"/>
                              </m:rPr>
                              <w:rPr>
                                <w:rFonts w:ascii="Cambria Math" w:hAnsi="Cambria Math"/>
                                <w:sz w:val="18"/>
                                <w:szCs w:val="18"/>
                              </w:rPr>
                              <m:t>3</m:t>
                            </m:r>
                            <m:r>
                              <w:rPr>
                                <w:rFonts w:ascii="Cambria Math" w:hAnsi="Cambria Math"/>
                                <w:sz w:val="18"/>
                                <w:szCs w:val="18"/>
                              </w:rPr>
                              <m:t>α+</m:t>
                            </m:r>
                            <m:r>
                              <m:rPr>
                                <m:sty m:val="p"/>
                              </m:rPr>
                              <w:rPr>
                                <w:rFonts w:ascii="Cambria Math" w:hAnsi="Cambria Math"/>
                                <w:sz w:val="18"/>
                                <w:szCs w:val="18"/>
                              </w:rPr>
                              <m:t>2</m:t>
                            </m:r>
                            <m:sSup>
                              <m:sSupPr>
                                <m:ctrlPr>
                                  <w:rPr>
                                    <w:rFonts w:ascii="Cambria Math" w:hAnsi="Cambria Math"/>
                                    <w:sz w:val="18"/>
                                    <w:szCs w:val="18"/>
                                  </w:rPr>
                                </m:ctrlPr>
                              </m:sSupPr>
                              <m:e>
                                <m:r>
                                  <w:rPr>
                                    <w:rFonts w:ascii="Cambria Math" w:hAnsi="Cambria Math"/>
                                    <w:sz w:val="18"/>
                                    <w:szCs w:val="18"/>
                                  </w:rPr>
                                  <m:t>β</m:t>
                                </m:r>
                              </m:e>
                              <m:sup>
                                <m:r>
                                  <m:rPr>
                                    <m:sty m:val="p"/>
                                  </m:rPr>
                                  <w:rPr>
                                    <w:rFonts w:ascii="Cambria Math" w:hAnsi="Cambria Math"/>
                                    <w:sz w:val="18"/>
                                    <w:szCs w:val="18"/>
                                  </w:rPr>
                                  <m:t>2</m:t>
                                </m:r>
                              </m:sup>
                            </m:sSup>
                            <m:r>
                              <w:rPr>
                                <w:rFonts w:ascii="Cambria Math" w:hAnsi="Cambria Math"/>
                                <w:sz w:val="18"/>
                                <w:szCs w:val="18"/>
                              </w:rPr>
                              <m:t>-</m:t>
                            </m:r>
                            <m:r>
                              <m:rPr>
                                <m:sty m:val="p"/>
                              </m:rPr>
                              <w:rPr>
                                <w:rFonts w:ascii="Cambria Math" w:hAnsi="Cambria Math"/>
                                <w:sz w:val="18"/>
                                <w:szCs w:val="18"/>
                              </w:rPr>
                              <m:t>3</m:t>
                            </m:r>
                            <m:r>
                              <w:rPr>
                                <w:rFonts w:ascii="Cambria Math" w:hAnsi="Cambria Math"/>
                                <w:sz w:val="18"/>
                                <w:szCs w:val="18"/>
                              </w:rPr>
                              <m:t>β+</m:t>
                            </m:r>
                            <m:r>
                              <m:rPr>
                                <m:sty m:val="p"/>
                              </m:rPr>
                              <w:rPr>
                                <w:rFonts w:ascii="Cambria Math" w:hAnsi="Cambria Math"/>
                                <w:sz w:val="18"/>
                                <w:szCs w:val="18"/>
                              </w:rPr>
                              <m:t>1</m:t>
                            </m:r>
                          </m:e>
                        </m:d>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32</m:t>
                                </m:r>
                              </m:sub>
                            </m:sSub>
                          </m:e>
                        </m:d>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m:t>
                            </m:r>
                            <m:r>
                              <m:rPr>
                                <m:sty m:val="p"/>
                              </m:rPr>
                              <w:rPr>
                                <w:rFonts w:ascii="Cambria Math" w:hAnsi="Cambria Math"/>
                                <w:sz w:val="18"/>
                                <w:szCs w:val="18"/>
                              </w:rPr>
                              <m:t>2</m:t>
                            </m:r>
                            <m:r>
                              <w:rPr>
                                <w:rFonts w:ascii="Cambria Math" w:hAnsi="Cambria Math"/>
                                <w:sz w:val="18"/>
                                <w:szCs w:val="18"/>
                              </w:rPr>
                              <m:t>αβ+</m:t>
                            </m:r>
                            <m:r>
                              <m:rPr>
                                <m:sty m:val="p"/>
                              </m:rPr>
                              <w:rPr>
                                <w:rFonts w:ascii="Cambria Math" w:hAnsi="Cambria Math"/>
                                <w:sz w:val="18"/>
                                <w:szCs w:val="18"/>
                              </w:rPr>
                              <m:t>2</m:t>
                            </m:r>
                            <m:r>
                              <w:rPr>
                                <w:rFonts w:ascii="Cambria Math" w:hAnsi="Cambria Math"/>
                                <w:sz w:val="18"/>
                                <w:szCs w:val="18"/>
                              </w:rPr>
                              <m:t>α+</m:t>
                            </m:r>
                            <m:r>
                              <m:rPr>
                                <m:sty m:val="p"/>
                              </m:rPr>
                              <w:rPr>
                                <w:rFonts w:ascii="Cambria Math" w:hAnsi="Cambria Math"/>
                                <w:sz w:val="18"/>
                                <w:szCs w:val="18"/>
                              </w:rPr>
                              <m:t>2</m:t>
                            </m:r>
                            <m:r>
                              <w:rPr>
                                <w:rFonts w:ascii="Cambria Math" w:hAnsi="Cambria Math"/>
                                <w:sz w:val="18"/>
                                <w:szCs w:val="18"/>
                              </w:rPr>
                              <m:t>β-</m:t>
                            </m:r>
                            <m:r>
                              <m:rPr>
                                <m:sty m:val="p"/>
                              </m:rPr>
                              <w:rPr>
                                <w:rFonts w:ascii="Cambria Math" w:hAnsi="Cambria Math"/>
                                <w:sz w:val="18"/>
                                <w:szCs w:val="18"/>
                              </w:rPr>
                              <m:t>1</m:t>
                            </m:r>
                          </m:e>
                        </m:d>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42</m:t>
                                </m:r>
                              </m:sub>
                            </m:sSub>
                          </m:e>
                        </m:d>
                        <m:r>
                          <w:rPr>
                            <w:rFonts w:ascii="Cambria Math" w:hAnsi="Cambria Math"/>
                            <w:sz w:val="18"/>
                            <w:szCs w:val="18"/>
                          </w:rPr>
                          <m:t>+</m:t>
                        </m:r>
                        <m:d>
                          <m:dPr>
                            <m:ctrlPr>
                              <w:rPr>
                                <w:rFonts w:ascii="Cambria Math" w:hAnsi="Cambria Math"/>
                                <w:sz w:val="18"/>
                                <w:szCs w:val="18"/>
                              </w:rPr>
                            </m:ctrlPr>
                          </m:dPr>
                          <m:e>
                            <m:r>
                              <m:rPr>
                                <m:sty m:val="p"/>
                              </m:rPr>
                              <w:rPr>
                                <w:rFonts w:ascii="Cambria Math" w:hAnsi="Cambria Math"/>
                                <w:sz w:val="18"/>
                                <w:szCs w:val="18"/>
                              </w:rPr>
                              <m:t>2</m:t>
                            </m:r>
                            <m:r>
                              <w:rPr>
                                <w:rFonts w:ascii="Cambria Math" w:hAnsi="Cambria Math"/>
                                <w:sz w:val="18"/>
                                <w:szCs w:val="18"/>
                              </w:rPr>
                              <m:t>α-</m:t>
                            </m:r>
                            <m:r>
                              <m:rPr>
                                <m:sty m:val="p"/>
                              </m:rPr>
                              <w:rPr>
                                <w:rFonts w:ascii="Cambria Math" w:hAnsi="Cambria Math"/>
                                <w:sz w:val="18"/>
                                <w:szCs w:val="18"/>
                              </w:rPr>
                              <m:t>2</m:t>
                            </m:r>
                            <m:r>
                              <w:rPr>
                                <w:rFonts w:ascii="Cambria Math" w:hAnsi="Cambria Math"/>
                                <w:sz w:val="18"/>
                                <w:szCs w:val="18"/>
                              </w:rPr>
                              <m:t>β+</m:t>
                            </m:r>
                            <m:r>
                              <m:rPr>
                                <m:sty m:val="p"/>
                              </m:rPr>
                              <w:rPr>
                                <w:rFonts w:ascii="Cambria Math" w:hAnsi="Cambria Math"/>
                                <w:sz w:val="18"/>
                                <w:szCs w:val="18"/>
                              </w:rPr>
                              <m:t>1</m:t>
                            </m:r>
                          </m:e>
                        </m:d>
                        <m:d>
                          <m:dPr>
                            <m:begChr m:val="["/>
                            <m:endChr m:val="]"/>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Δ</m:t>
                                </m:r>
                              </m:e>
                              <m:sub>
                                <m:r>
                                  <m:rPr>
                                    <m:sty m:val="p"/>
                                  </m:rPr>
                                  <w:rPr>
                                    <w:rFonts w:ascii="Cambria Math" w:hAnsi="Cambria Math"/>
                                    <w:sz w:val="18"/>
                                    <w:szCs w:val="18"/>
                                  </w:rPr>
                                  <m:t>51</m:t>
                                </m:r>
                              </m:sub>
                            </m:sSub>
                          </m:e>
                        </m:d>
                      </m:e>
                    </m:mr>
                  </m:m>
                </m:e>
              </m:d>
            </m:oMath>
            <w:r w:rsidRPr="00CA5C03">
              <w:rPr>
                <w:sz w:val="20"/>
                <w:szCs w:val="20"/>
              </w:rPr>
              <w:t xml:space="preserve"> </w:t>
            </w:r>
          </w:p>
        </w:tc>
      </w:tr>
      <w:tr w:rsidR="0073222A" w:rsidRPr="00CA5C03" w14:paraId="7507B1E7" w14:textId="77777777" w:rsidTr="00C3555D">
        <w:trPr>
          <w:trHeight w:val="337"/>
        </w:trPr>
        <w:tc>
          <w:tcPr>
            <w:tcW w:w="9498" w:type="dxa"/>
            <w:gridSpan w:val="2"/>
            <w:tcBorders>
              <w:top w:val="single" w:sz="4" w:space="0" w:color="auto"/>
              <w:left w:val="single" w:sz="4" w:space="0" w:color="auto"/>
              <w:bottom w:val="single" w:sz="4" w:space="0" w:color="auto"/>
              <w:right w:val="single" w:sz="4" w:space="0" w:color="auto"/>
            </w:tcBorders>
          </w:tcPr>
          <w:p w14:paraId="083BB126" w14:textId="664A5EDA" w:rsidR="0073222A" w:rsidRPr="00336FDC" w:rsidRDefault="0073222A" w:rsidP="0073222A">
            <w:pPr>
              <w:tabs>
                <w:tab w:val="center" w:pos="4800"/>
                <w:tab w:val="right" w:pos="9500"/>
              </w:tabs>
              <w:jc w:val="both"/>
              <w:rPr>
                <w:sz w:val="22"/>
                <w:szCs w:val="22"/>
              </w:rPr>
            </w:pPr>
            <m:oMath>
              <m:r>
                <w:rPr>
                  <w:rFonts w:ascii="Cambria Math" w:hAnsi="Cambria Math"/>
                  <w:noProof/>
                  <w:sz w:val="22"/>
                  <w:szCs w:val="22"/>
                </w:rPr>
                <m:t>α</m:t>
              </m:r>
              <m:r>
                <m:rPr>
                  <m:sty m:val="p"/>
                </m:rPr>
                <w:rPr>
                  <w:rFonts w:ascii="Cambria Math" w:hAnsi="Cambria Math"/>
                  <w:noProof/>
                  <w:sz w:val="22"/>
                  <w:szCs w:val="22"/>
                </w:rPr>
                <m:t>=</m:t>
              </m:r>
              <m:f>
                <m:fPr>
                  <m:ctrlPr>
                    <w:rPr>
                      <w:rFonts w:ascii="Cambria Math" w:hAnsi="Cambria Math"/>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2</m:t>
                  </m:r>
                </m:den>
              </m:f>
              <m:d>
                <m:dPr>
                  <m:ctrlPr>
                    <w:rPr>
                      <w:rFonts w:ascii="Cambria Math" w:hAnsi="Cambria Math"/>
                      <w:noProof/>
                      <w:sz w:val="22"/>
                      <w:szCs w:val="22"/>
                    </w:rPr>
                  </m:ctrlPr>
                </m:dPr>
                <m:e>
                  <m:r>
                    <w:rPr>
                      <w:rFonts w:ascii="Cambria Math" w:hAnsi="Cambria Math"/>
                      <w:noProof/>
                      <w:sz w:val="22"/>
                      <w:szCs w:val="22"/>
                    </w:rPr>
                    <m:t>β±</m:t>
                  </m:r>
                  <m:rad>
                    <m:radPr>
                      <m:degHide m:val="1"/>
                      <m:ctrlPr>
                        <w:rPr>
                          <w:rFonts w:ascii="Cambria Math" w:hAnsi="Cambria Math"/>
                          <w:sz w:val="22"/>
                          <w:szCs w:val="22"/>
                        </w:rPr>
                      </m:ctrlPr>
                    </m:radPr>
                    <m:deg/>
                    <m:e>
                      <m:r>
                        <w:rPr>
                          <w:rFonts w:ascii="Cambria Math" w:hAnsi="Cambria Math"/>
                          <w:noProof/>
                          <w:sz w:val="22"/>
                          <w:szCs w:val="22"/>
                        </w:rPr>
                        <m:t>-</m:t>
                      </m:r>
                      <m:r>
                        <m:rPr>
                          <m:sty m:val="p"/>
                        </m:rPr>
                        <w:rPr>
                          <w:rFonts w:ascii="Cambria Math" w:hAnsi="Cambria Math"/>
                          <w:noProof/>
                          <w:sz w:val="22"/>
                          <w:szCs w:val="22"/>
                        </w:rPr>
                        <m:t>2</m:t>
                      </m:r>
                      <m:r>
                        <w:rPr>
                          <w:rFonts w:ascii="Cambria Math" w:hAnsi="Cambria Math"/>
                          <w:noProof/>
                          <w:sz w:val="22"/>
                          <w:szCs w:val="22"/>
                        </w:rPr>
                        <m:t>+</m:t>
                      </m:r>
                      <m:r>
                        <m:rPr>
                          <m:sty m:val="p"/>
                        </m:rPr>
                        <w:rPr>
                          <w:rFonts w:ascii="Cambria Math" w:hAnsi="Cambria Math"/>
                          <w:noProof/>
                          <w:sz w:val="22"/>
                          <w:szCs w:val="22"/>
                        </w:rPr>
                        <m:t>6</m:t>
                      </m:r>
                      <m:r>
                        <w:rPr>
                          <w:rFonts w:ascii="Cambria Math" w:hAnsi="Cambria Math"/>
                          <w:noProof/>
                          <w:sz w:val="22"/>
                          <w:szCs w:val="22"/>
                        </w:rPr>
                        <m:t>β-</m:t>
                      </m:r>
                      <m:r>
                        <m:rPr>
                          <m:sty m:val="p"/>
                        </m:rPr>
                        <w:rPr>
                          <w:rFonts w:ascii="Cambria Math" w:hAnsi="Cambria Math"/>
                          <w:noProof/>
                          <w:sz w:val="22"/>
                          <w:szCs w:val="22"/>
                        </w:rPr>
                        <m:t>3</m:t>
                      </m:r>
                      <m:sSup>
                        <m:sSupPr>
                          <m:ctrlPr>
                            <w:rPr>
                              <w:rFonts w:ascii="Cambria Math" w:hAnsi="Cambria Math"/>
                              <w:sz w:val="22"/>
                              <w:szCs w:val="22"/>
                            </w:rPr>
                          </m:ctrlPr>
                        </m:sSupPr>
                        <m:e>
                          <m:r>
                            <w:rPr>
                              <w:rFonts w:ascii="Cambria Math" w:hAnsi="Cambria Math"/>
                              <w:noProof/>
                              <w:sz w:val="22"/>
                              <w:szCs w:val="22"/>
                            </w:rPr>
                            <m:t>β</m:t>
                          </m:r>
                        </m:e>
                        <m:sup>
                          <m:r>
                            <m:rPr>
                              <m:sty m:val="p"/>
                            </m:rPr>
                            <w:rPr>
                              <w:rFonts w:ascii="Cambria Math" w:hAnsi="Cambria Math"/>
                              <w:noProof/>
                              <w:sz w:val="22"/>
                              <w:szCs w:val="22"/>
                            </w:rPr>
                            <m:t>2</m:t>
                          </m:r>
                        </m:sup>
                      </m:sSup>
                    </m:e>
                  </m:rad>
                </m:e>
              </m:d>
            </m:oMath>
            <w:r w:rsidRPr="00336FDC">
              <w:rPr>
                <w:noProof/>
                <w:sz w:val="22"/>
                <w:szCs w:val="22"/>
              </w:rPr>
              <w:t xml:space="preserve"> and </w:t>
            </w:r>
            <m:oMath>
              <m:d>
                <m:dPr>
                  <m:ctrlPr>
                    <w:rPr>
                      <w:rFonts w:ascii="Cambria Math" w:hAnsi="Cambria Math"/>
                      <w:noProof/>
                      <w:sz w:val="22"/>
                      <w:szCs w:val="22"/>
                    </w:rPr>
                  </m:ctrlPr>
                </m:dPr>
                <m:e>
                  <m:r>
                    <w:rPr>
                      <w:rFonts w:ascii="Cambria Math" w:hAnsi="Cambria Math"/>
                      <w:noProof/>
                      <w:sz w:val="22"/>
                      <w:szCs w:val="22"/>
                    </w:rPr>
                    <m:t>α</m:t>
                  </m:r>
                  <m:r>
                    <m:rPr>
                      <m:sty m:val="p"/>
                    </m:rPr>
                    <w:rPr>
                      <w:rFonts w:ascii="Cambria Math" w:hAnsi="Cambria Math"/>
                      <w:noProof/>
                      <w:sz w:val="22"/>
                      <w:szCs w:val="22"/>
                    </w:rPr>
                    <m:t>,</m:t>
                  </m:r>
                  <m:r>
                    <w:rPr>
                      <w:rFonts w:ascii="Cambria Math" w:hAnsi="Cambria Math"/>
                      <w:noProof/>
                      <w:sz w:val="22"/>
                      <w:szCs w:val="22"/>
                    </w:rPr>
                    <m:t>β</m:t>
                  </m:r>
                </m:e>
              </m:d>
              <m:r>
                <w:rPr>
                  <w:rFonts w:ascii="Cambria Math" w:hAnsi="Cambria Math"/>
                  <w:noProof/>
                  <w:sz w:val="22"/>
                  <w:szCs w:val="22"/>
                </w:rPr>
                <m:t>≠</m:t>
              </m:r>
              <m:d>
                <m:dPr>
                  <m:ctrlPr>
                    <w:rPr>
                      <w:rFonts w:ascii="Cambria Math" w:hAnsi="Cambria Math"/>
                      <w:noProof/>
                      <w:sz w:val="22"/>
                      <w:szCs w:val="22"/>
                    </w:rPr>
                  </m:ctrlPr>
                </m:dPr>
                <m:e>
                  <m:r>
                    <m:rPr>
                      <m:sty m:val="p"/>
                    </m:rPr>
                    <w:rPr>
                      <w:rFonts w:ascii="Cambria Math" w:hAnsi="Cambria Math"/>
                      <w:noProof/>
                      <w:sz w:val="22"/>
                      <w:szCs w:val="22"/>
                    </w:rPr>
                    <m:t>0,</m:t>
                  </m:r>
                  <m:f>
                    <m:fPr>
                      <m:ctrlPr>
                        <w:rPr>
                          <w:rFonts w:ascii="Cambria Math" w:hAnsi="Cambria Math"/>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2</m:t>
                      </m:r>
                    </m:den>
                  </m:f>
                </m:e>
              </m:d>
            </m:oMath>
            <w:r w:rsidRPr="00336FDC">
              <w:rPr>
                <w:noProof/>
                <w:sz w:val="22"/>
                <w:szCs w:val="22"/>
              </w:rPr>
              <w:t xml:space="preserve"> </w:t>
            </w:r>
          </w:p>
        </w:tc>
      </w:tr>
      <w:tr w:rsidR="0073222A" w:rsidRPr="00CA5C03" w14:paraId="2471265D" w14:textId="77777777" w:rsidTr="00C3555D">
        <w:trPr>
          <w:trHeight w:val="407"/>
        </w:trPr>
        <w:tc>
          <w:tcPr>
            <w:tcW w:w="1376" w:type="dxa"/>
            <w:tcBorders>
              <w:top w:val="single" w:sz="4" w:space="0" w:color="auto"/>
              <w:left w:val="single" w:sz="4" w:space="0" w:color="auto"/>
              <w:bottom w:val="single" w:sz="4" w:space="0" w:color="auto"/>
              <w:right w:val="single" w:sz="4" w:space="0" w:color="auto"/>
            </w:tcBorders>
          </w:tcPr>
          <w:p w14:paraId="787DF36B" w14:textId="4E25CABA" w:rsidR="0073222A" w:rsidRPr="00336FDC" w:rsidRDefault="00C55A0F" w:rsidP="0073222A">
            <w:pPr>
              <w:tabs>
                <w:tab w:val="center" w:pos="4800"/>
                <w:tab w:val="right" w:pos="9500"/>
              </w:tabs>
              <w:jc w:val="both"/>
              <w:rPr>
                <w:sz w:val="22"/>
                <w:szCs w:val="22"/>
              </w:rPr>
            </w:pPr>
            <m:oMathPara>
              <m:oMath>
                <m:sSup>
                  <m:sSupPr>
                    <m:ctrlPr>
                      <w:rPr>
                        <w:rFonts w:ascii="Cambria Math" w:hAnsi="Cambria Math"/>
                        <w:sz w:val="22"/>
                        <w:szCs w:val="22"/>
                      </w:rPr>
                    </m:ctrlPr>
                  </m:sSupPr>
                  <m:e>
                    <m:r>
                      <m:rPr>
                        <m:sty m:val="p"/>
                      </m:rPr>
                      <w:rPr>
                        <w:rFonts w:ascii="Cambria Math" w:hAnsi="Cambria Math"/>
                        <w:sz w:val="22"/>
                        <w:szCs w:val="22"/>
                      </w:rPr>
                      <m:t>Z</m:t>
                    </m:r>
                  </m:e>
                  <m:sup>
                    <m:r>
                      <m:rPr>
                        <m:sty m:val="p"/>
                      </m:rPr>
                      <w:rPr>
                        <w:rFonts w:ascii="Cambria Math" w:hAnsi="Cambria Math"/>
                        <w:sz w:val="22"/>
                        <w:szCs w:val="22"/>
                      </w:rPr>
                      <m:t>2</m:t>
                    </m:r>
                  </m:sup>
                </m:s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A</m:t>
                    </m:r>
                  </m:e>
                  <m:sub>
                    <m:r>
                      <m:rPr>
                        <m:sty m:val="p"/>
                      </m:rPr>
                      <w:rPr>
                        <w:rFonts w:ascii="Cambria Math" w:hAnsi="Cambria Math"/>
                        <w:sz w:val="22"/>
                        <w:szCs w:val="22"/>
                      </w:rPr>
                      <m:t>05</m:t>
                    </m:r>
                  </m:sub>
                  <m:sup>
                    <m:r>
                      <m:rPr>
                        <m:sty m:val="p"/>
                      </m:rPr>
                      <w:rPr>
                        <w:rFonts w:ascii="Cambria Math" w:hAnsi="Cambria Math"/>
                        <w:sz w:val="22"/>
                        <w:szCs w:val="22"/>
                      </w:rPr>
                      <m:t>5</m:t>
                    </m:r>
                  </m:sup>
                </m:sSubSup>
                <m:r>
                  <m:rPr>
                    <m:sty m:val="p"/>
                  </m:rPr>
                  <w:rPr>
                    <w:rFonts w:ascii="Cambria Math" w:hAnsi="Cambria Math"/>
                    <w:sz w:val="22"/>
                    <w:szCs w:val="22"/>
                  </w:rPr>
                  <m:t>(0,</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m:t>
                </m:r>
              </m:oMath>
            </m:oMathPara>
          </w:p>
        </w:tc>
        <w:tc>
          <w:tcPr>
            <w:tcW w:w="8122" w:type="dxa"/>
            <w:tcBorders>
              <w:top w:val="single" w:sz="4" w:space="0" w:color="auto"/>
              <w:left w:val="single" w:sz="4" w:space="0" w:color="auto"/>
              <w:bottom w:val="single" w:sz="4" w:space="0" w:color="auto"/>
              <w:right w:val="single" w:sz="4" w:space="0" w:color="auto"/>
            </w:tcBorders>
          </w:tcPr>
          <w:p w14:paraId="12F036C0" w14:textId="1ADF333D" w:rsidR="0073222A" w:rsidRPr="00CA5C03" w:rsidRDefault="00C55A0F" w:rsidP="0073222A">
            <w:pPr>
              <w:tabs>
                <w:tab w:val="center" w:pos="4800"/>
                <w:tab w:val="right" w:pos="9500"/>
              </w:tabs>
              <w:jc w:val="both"/>
              <w:rPr>
                <w:sz w:val="20"/>
                <w:szCs w:val="20"/>
              </w:rPr>
            </w:pPr>
            <m:oMathPara>
              <m:oMath>
                <m:d>
                  <m:dPr>
                    <m:begChr m:val="⟨"/>
                    <m:endChr m:val="⟩"/>
                    <m:ctrlPr>
                      <w:rPr>
                        <w:rFonts w:ascii="Cambria Math" w:hAnsi="Cambria Math"/>
                        <w:i/>
                        <w:iCs/>
                        <w:sz w:val="20"/>
                        <w:szCs w:val="20"/>
                      </w:rPr>
                    </m:ctrlPr>
                  </m:dPr>
                  <m:e>
                    <m:m>
                      <m:mPr>
                        <m:plcHide m:val="1"/>
                        <m:mcs>
                          <m:mc>
                            <m:mcPr>
                              <m:count m:val="1"/>
                              <m:mcJc m:val="left"/>
                            </m:mcPr>
                          </m:mc>
                        </m:mcs>
                        <m:ctrlPr>
                          <w:rPr>
                            <w:rFonts w:ascii="Cambria Math" w:hAnsi="Cambria Math"/>
                            <w:sz w:val="20"/>
                            <w:szCs w:val="20"/>
                          </w:rPr>
                        </m:ctrlPr>
                      </m:mPr>
                      <m:m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12</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13</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14</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31</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r>
                            <m:rPr>
                              <m:sty m:val="p"/>
                            </m:rPr>
                            <w:rPr>
                              <w:rFonts w:ascii="Cambria Math" w:hAnsi="Cambria Math"/>
                              <w:sz w:val="20"/>
                              <w:szCs w:val="20"/>
                            </w:rPr>
                            <m:t>,</m:t>
                          </m:r>
                        </m:e>
                      </m:mr>
                      <m:mr>
                        <m:e>
                          <m:r>
                            <m:rPr>
                              <m:sty m:val="p"/>
                            </m:rPr>
                            <w:rPr>
                              <w:rFonts w:ascii="Cambria Math" w:hAnsi="Cambria Math"/>
                              <w:sz w:val="20"/>
                              <w:szCs w:val="20"/>
                            </w:rPr>
                            <m:t>2</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15</m:t>
                              </m:r>
                            </m:sub>
                          </m:sSub>
                          <m:r>
                            <w:rPr>
                              <w:rFonts w:ascii="Cambria Math" w:hAnsi="Cambria Math"/>
                              <w:sz w:val="20"/>
                              <w:szCs w:val="20"/>
                            </w:rPr>
                            <m:t>-</m:t>
                          </m:r>
                          <m:r>
                            <m:rPr>
                              <m:sty m:val="p"/>
                            </m:rPr>
                            <w:rPr>
                              <w:rFonts w:ascii="Cambria Math" w:hAnsi="Cambria Math"/>
                              <w:sz w:val="20"/>
                              <w:szCs w:val="20"/>
                            </w:rPr>
                            <m:t>3</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23</m:t>
                              </m:r>
                            </m:sub>
                          </m:sSub>
                          <m:r>
                            <w:rPr>
                              <w:rFonts w:ascii="Cambria Math" w:hAnsi="Cambria Math"/>
                              <w:sz w:val="20"/>
                              <w:szCs w:val="20"/>
                            </w:rPr>
                            <m:t>-</m:t>
                          </m:r>
                          <m:r>
                            <m:rPr>
                              <m:sty m:val="p"/>
                            </m:rPr>
                            <w:rPr>
                              <w:rFonts w:ascii="Cambria Math" w:hAnsi="Cambria Math"/>
                              <w:sz w:val="20"/>
                              <w:szCs w:val="20"/>
                            </w:rPr>
                            <m:t>2</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24</m:t>
                              </m:r>
                            </m:sub>
                          </m:sSub>
                          <m:r>
                            <w:rPr>
                              <w:rFonts w:ascii="Cambria Math" w:hAnsi="Cambria Math"/>
                              <w:sz w:val="20"/>
                              <w:szCs w:val="20"/>
                            </w:rPr>
                            <m:t>-</m:t>
                          </m:r>
                          <m:r>
                            <m:rPr>
                              <m:sty m:val="p"/>
                            </m:rPr>
                            <w:rPr>
                              <w:rFonts w:ascii="Cambria Math" w:hAnsi="Cambria Math"/>
                              <w:sz w:val="20"/>
                              <w:szCs w:val="20"/>
                            </w:rPr>
                            <m:t>3</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32</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42</m:t>
                              </m:r>
                            </m:sub>
                          </m:sSub>
                          <m:r>
                            <w:rPr>
                              <w:rFonts w:ascii="Cambria Math" w:hAnsi="Cambria Math"/>
                              <w:sz w:val="20"/>
                              <w:szCs w:val="20"/>
                            </w:rPr>
                            <m:t>-</m:t>
                          </m:r>
                          <m:r>
                            <m:rPr>
                              <m:sty m:val="p"/>
                            </m:rPr>
                            <w:rPr>
                              <w:rFonts w:ascii="Cambria Math" w:hAnsi="Cambria Math"/>
                              <w:sz w:val="20"/>
                              <w:szCs w:val="20"/>
                            </w:rPr>
                            <m:t>4</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51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22</m:t>
                              </m:r>
                            </m:sub>
                          </m:sSub>
                          <m:r>
                            <w:rPr>
                              <w:rFonts w:ascii="Cambria Math" w:hAnsi="Cambria Math"/>
                              <w:sz w:val="20"/>
                              <w:szCs w:val="20"/>
                            </w:rPr>
                            <m:t>+</m:t>
                          </m:r>
                          <m:r>
                            <m:rPr>
                              <m:sty m:val="p"/>
                            </m:rPr>
                            <w:rPr>
                              <w:rFonts w:ascii="Cambria Math" w:hAnsi="Cambria Math"/>
                              <w:sz w:val="20"/>
                              <w:szCs w:val="20"/>
                            </w:rPr>
                            <m:t>2</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31</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e>
                      </m:mr>
                    </m:m>
                  </m:e>
                </m:d>
              </m:oMath>
            </m:oMathPara>
          </w:p>
        </w:tc>
      </w:tr>
      <w:tr w:rsidR="0073222A" w:rsidRPr="00CA5C03" w14:paraId="080E4B5D" w14:textId="77777777" w:rsidTr="00C3555D">
        <w:trPr>
          <w:trHeight w:val="435"/>
        </w:trPr>
        <w:tc>
          <w:tcPr>
            <w:tcW w:w="1376" w:type="dxa"/>
            <w:tcBorders>
              <w:top w:val="single" w:sz="4" w:space="0" w:color="auto"/>
              <w:left w:val="single" w:sz="4" w:space="0" w:color="auto"/>
              <w:bottom w:val="single" w:sz="4" w:space="0" w:color="auto"/>
              <w:right w:val="single" w:sz="4" w:space="0" w:color="auto"/>
            </w:tcBorders>
          </w:tcPr>
          <w:p w14:paraId="5698CDF2" w14:textId="7FBD73B0" w:rsidR="0073222A" w:rsidRPr="00336FDC" w:rsidRDefault="00C55A0F" w:rsidP="0073222A">
            <w:pPr>
              <w:tabs>
                <w:tab w:val="center" w:pos="4800"/>
                <w:tab w:val="right" w:pos="9500"/>
              </w:tabs>
              <w:jc w:val="both"/>
              <w:rPr>
                <w:sz w:val="22"/>
                <w:szCs w:val="22"/>
              </w:rPr>
            </w:pPr>
            <m:oMathPara>
              <m:oMath>
                <m:sSup>
                  <m:sSupPr>
                    <m:ctrlPr>
                      <w:rPr>
                        <w:rFonts w:ascii="Cambria Math" w:hAnsi="Cambria Math"/>
                        <w:sz w:val="22"/>
                        <w:szCs w:val="22"/>
                      </w:rPr>
                    </m:ctrlPr>
                  </m:sSupPr>
                  <m:e>
                    <m:r>
                      <m:rPr>
                        <m:sty m:val="p"/>
                      </m:rPr>
                      <w:rPr>
                        <w:rFonts w:ascii="Cambria Math" w:hAnsi="Cambria Math"/>
                        <w:sz w:val="22"/>
                        <w:szCs w:val="22"/>
                      </w:rPr>
                      <m:t>B</m:t>
                    </m:r>
                  </m:e>
                  <m:sup>
                    <m:r>
                      <m:rPr>
                        <m:sty m:val="p"/>
                      </m:rPr>
                      <w:rPr>
                        <w:rFonts w:ascii="Cambria Math" w:hAnsi="Cambria Math"/>
                        <w:sz w:val="22"/>
                        <w:szCs w:val="22"/>
                      </w:rPr>
                      <m:t>2</m:t>
                    </m:r>
                  </m:sup>
                </m:s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A</m:t>
                    </m:r>
                  </m:e>
                  <m:sub>
                    <m:r>
                      <m:rPr>
                        <m:sty m:val="p"/>
                      </m:rPr>
                      <w:rPr>
                        <w:rFonts w:ascii="Cambria Math" w:hAnsi="Cambria Math"/>
                        <w:sz w:val="22"/>
                        <w:szCs w:val="22"/>
                      </w:rPr>
                      <m:t>05</m:t>
                    </m:r>
                  </m:sub>
                  <m:sup>
                    <m:r>
                      <m:rPr>
                        <m:sty m:val="p"/>
                      </m:rPr>
                      <w:rPr>
                        <w:rFonts w:ascii="Cambria Math" w:hAnsi="Cambria Math"/>
                        <w:sz w:val="22"/>
                        <w:szCs w:val="22"/>
                      </w:rPr>
                      <m:t>5</m:t>
                    </m:r>
                  </m:sup>
                </m:sSubSup>
                <m:r>
                  <m:rPr>
                    <m:sty m:val="p"/>
                  </m:rPr>
                  <w:rPr>
                    <w:rFonts w:ascii="Cambria Math" w:hAnsi="Cambria Math"/>
                    <w:sz w:val="22"/>
                    <w:szCs w:val="22"/>
                  </w:rPr>
                  <m:t>(0,</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m:t>
                </m:r>
              </m:oMath>
            </m:oMathPara>
          </w:p>
        </w:tc>
        <w:tc>
          <w:tcPr>
            <w:tcW w:w="8122" w:type="dxa"/>
            <w:tcBorders>
              <w:top w:val="single" w:sz="4" w:space="0" w:color="auto"/>
              <w:left w:val="single" w:sz="4" w:space="0" w:color="auto"/>
              <w:bottom w:val="single" w:sz="4" w:space="0" w:color="auto"/>
              <w:right w:val="single" w:sz="4" w:space="0" w:color="auto"/>
            </w:tcBorders>
          </w:tcPr>
          <w:p w14:paraId="3F21A045" w14:textId="220C208C" w:rsidR="0073222A" w:rsidRPr="00CA5C03" w:rsidRDefault="00C55A0F" w:rsidP="0073222A">
            <w:pPr>
              <w:tabs>
                <w:tab w:val="center" w:pos="4800"/>
                <w:tab w:val="right" w:pos="9500"/>
              </w:tabs>
              <w:jc w:val="both"/>
              <w:rPr>
                <w:sz w:val="20"/>
                <w:szCs w:val="20"/>
              </w:rPr>
            </w:pPr>
            <m:oMathPara>
              <m:oMath>
                <m:d>
                  <m:dPr>
                    <m:begChr m:val="⟨"/>
                    <m:endChr m:val="⟩"/>
                    <m:ctrlPr>
                      <w:rPr>
                        <w:rFonts w:ascii="Cambria Math" w:hAnsi="Cambria Math"/>
                        <w:i/>
                        <w:iCs/>
                        <w:sz w:val="20"/>
                        <w:szCs w:val="20"/>
                      </w:rPr>
                    </m:ctrlPr>
                  </m:dPr>
                  <m:e>
                    <m:m>
                      <m:mPr>
                        <m:plcHide m:val="1"/>
                        <m:mcs>
                          <m:mc>
                            <m:mcPr>
                              <m:count m:val="1"/>
                              <m:mcJc m:val="left"/>
                            </m:mcPr>
                          </m:mc>
                        </m:mcs>
                        <m:ctrlPr>
                          <w:rPr>
                            <w:rFonts w:ascii="Cambria Math" w:hAnsi="Cambria Math"/>
                            <w:sz w:val="20"/>
                            <w:szCs w:val="20"/>
                          </w:rPr>
                        </m:ctrlPr>
                      </m:mPr>
                      <m:m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12</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14</m:t>
                              </m:r>
                            </m:sub>
                          </m:sSub>
                          <m:r>
                            <w:rPr>
                              <w:rFonts w:ascii="Cambria Math" w:hAnsi="Cambria Math"/>
                              <w:sz w:val="20"/>
                              <w:szCs w:val="20"/>
                            </w:rPr>
                            <m:t>+</m:t>
                          </m:r>
                          <m:r>
                            <m:rPr>
                              <m:sty m:val="p"/>
                            </m:rPr>
                            <w:rPr>
                              <w:rFonts w:ascii="Cambria Math" w:hAnsi="Cambria Math"/>
                              <w:sz w:val="20"/>
                              <w:szCs w:val="20"/>
                            </w:rPr>
                            <m:t>2</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22</m:t>
                              </m:r>
                            </m:sub>
                          </m:sSub>
                          <m:r>
                            <w:rPr>
                              <w:rFonts w:ascii="Cambria Math" w:hAnsi="Cambria Math"/>
                              <w:sz w:val="20"/>
                              <w:szCs w:val="20"/>
                            </w:rPr>
                            <m:t>+</m:t>
                          </m:r>
                          <m:r>
                            <m:rPr>
                              <m:sty m:val="p"/>
                            </m:rPr>
                            <w:rPr>
                              <w:rFonts w:ascii="Cambria Math" w:hAnsi="Cambria Math"/>
                              <w:sz w:val="20"/>
                              <w:szCs w:val="20"/>
                            </w:rPr>
                            <m:t>3</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31</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e>
                      </m:mr>
                    </m:m>
                  </m:e>
                </m:d>
              </m:oMath>
            </m:oMathPara>
          </w:p>
        </w:tc>
      </w:tr>
      <w:tr w:rsidR="0073222A" w:rsidRPr="00CA5C03" w14:paraId="4E27E4B5" w14:textId="77777777" w:rsidTr="00C3555D">
        <w:trPr>
          <w:trHeight w:val="282"/>
        </w:trPr>
        <w:tc>
          <w:tcPr>
            <w:tcW w:w="1376" w:type="dxa"/>
            <w:tcBorders>
              <w:top w:val="single" w:sz="4" w:space="0" w:color="auto"/>
              <w:left w:val="single" w:sz="4" w:space="0" w:color="auto"/>
              <w:bottom w:val="single" w:sz="4" w:space="0" w:color="auto"/>
              <w:right w:val="single" w:sz="4" w:space="0" w:color="auto"/>
            </w:tcBorders>
          </w:tcPr>
          <w:p w14:paraId="48D2E120" w14:textId="46496D35" w:rsidR="0073222A" w:rsidRPr="00336FDC" w:rsidRDefault="00C55A0F" w:rsidP="0073222A">
            <w:pPr>
              <w:tabs>
                <w:tab w:val="center" w:pos="4800"/>
                <w:tab w:val="right" w:pos="9500"/>
              </w:tabs>
              <w:jc w:val="both"/>
              <w:rPr>
                <w:sz w:val="22"/>
                <w:szCs w:val="22"/>
              </w:rPr>
            </w:pPr>
            <m:oMathPara>
              <m:oMath>
                <m:sSup>
                  <m:sSupPr>
                    <m:ctrlPr>
                      <w:rPr>
                        <w:rFonts w:ascii="Cambria Math" w:hAnsi="Cambria Math"/>
                        <w:sz w:val="22"/>
                        <w:szCs w:val="22"/>
                      </w:rPr>
                    </m:ctrlPr>
                  </m:sSupPr>
                  <m:e>
                    <m:r>
                      <m:rPr>
                        <m:sty m:val="p"/>
                      </m:rPr>
                      <w:rPr>
                        <w:rFonts w:ascii="Cambria Math" w:hAnsi="Cambria Math"/>
                        <w:sz w:val="22"/>
                        <w:szCs w:val="22"/>
                      </w:rPr>
                      <m:t>H</m:t>
                    </m:r>
                  </m:e>
                  <m:sup>
                    <m:r>
                      <m:rPr>
                        <m:sty m:val="p"/>
                      </m:rPr>
                      <w:rPr>
                        <w:rFonts w:ascii="Cambria Math" w:hAnsi="Cambria Math"/>
                        <w:sz w:val="22"/>
                        <w:szCs w:val="22"/>
                      </w:rPr>
                      <m:t>2</m:t>
                    </m:r>
                  </m:sup>
                </m:s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A</m:t>
                    </m:r>
                  </m:e>
                  <m:sub>
                    <m:r>
                      <m:rPr>
                        <m:sty m:val="p"/>
                      </m:rPr>
                      <w:rPr>
                        <w:rFonts w:ascii="Cambria Math" w:hAnsi="Cambria Math"/>
                        <w:sz w:val="22"/>
                        <w:szCs w:val="22"/>
                      </w:rPr>
                      <m:t>05</m:t>
                    </m:r>
                  </m:sub>
                  <m:sup>
                    <m:r>
                      <m:rPr>
                        <m:sty m:val="p"/>
                      </m:rPr>
                      <w:rPr>
                        <w:rFonts w:ascii="Cambria Math" w:hAnsi="Cambria Math"/>
                        <w:sz w:val="22"/>
                        <w:szCs w:val="22"/>
                      </w:rPr>
                      <m:t>5</m:t>
                    </m:r>
                  </m:sup>
                </m:sSubSup>
                <m:r>
                  <m:rPr>
                    <m:sty m:val="p"/>
                  </m:rPr>
                  <w:rPr>
                    <w:rFonts w:ascii="Cambria Math" w:hAnsi="Cambria Math"/>
                    <w:sz w:val="22"/>
                    <w:szCs w:val="22"/>
                  </w:rPr>
                  <m:t>(0,</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m:t>
                </m:r>
              </m:oMath>
            </m:oMathPara>
          </w:p>
        </w:tc>
        <w:tc>
          <w:tcPr>
            <w:tcW w:w="8122" w:type="dxa"/>
            <w:tcBorders>
              <w:top w:val="single" w:sz="4" w:space="0" w:color="auto"/>
              <w:left w:val="single" w:sz="4" w:space="0" w:color="auto"/>
              <w:bottom w:val="single" w:sz="4" w:space="0" w:color="auto"/>
              <w:right w:val="single" w:sz="4" w:space="0" w:color="auto"/>
            </w:tcBorders>
          </w:tcPr>
          <w:p w14:paraId="5D1372CC" w14:textId="09EF55A3" w:rsidR="0073222A" w:rsidRPr="00CA5C03" w:rsidRDefault="00C55A0F" w:rsidP="0073222A">
            <w:pPr>
              <w:tabs>
                <w:tab w:val="center" w:pos="4800"/>
                <w:tab w:val="right" w:pos="9500"/>
              </w:tabs>
              <w:jc w:val="both"/>
              <w:rPr>
                <w:sz w:val="20"/>
                <w:szCs w:val="20"/>
              </w:rPr>
            </w:pPr>
            <m:oMathPara>
              <m:oMath>
                <m:d>
                  <m:dPr>
                    <m:begChr m:val="⟨"/>
                    <m:endChr m:val="⟩"/>
                    <m:ctrlPr>
                      <w:rPr>
                        <w:rFonts w:ascii="Cambria Math" w:hAnsi="Cambria Math"/>
                        <w:i/>
                        <w:iCs/>
                        <w:sz w:val="20"/>
                        <w:szCs w:val="20"/>
                      </w:rPr>
                    </m:ctrlPr>
                  </m:dPr>
                  <m:e>
                    <m:m>
                      <m:mPr>
                        <m:plcHide m:val="1"/>
                        <m:mcs>
                          <m:mc>
                            <m:mcPr>
                              <m:count m:val="1"/>
                              <m:mcJc m:val="left"/>
                            </m:mcPr>
                          </m:mc>
                        </m:mcs>
                        <m:ctrlPr>
                          <w:rPr>
                            <w:rFonts w:ascii="Cambria Math" w:hAnsi="Cambria Math"/>
                            <w:sz w:val="20"/>
                            <w:szCs w:val="20"/>
                          </w:rPr>
                        </m:ctrlPr>
                      </m:mPr>
                      <m:mr>
                        <m:e>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14</m:t>
                                  </m:r>
                                </m:sub>
                              </m:sSub>
                            </m:e>
                          </m:d>
                          <m:r>
                            <w:rPr>
                              <w:rFonts w:ascii="Cambria Math" w:hAnsi="Cambria Math"/>
                              <w:sz w:val="20"/>
                              <w:szCs w:val="20"/>
                            </w:rPr>
                            <m:t>-</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31</m:t>
                                  </m:r>
                                </m:sub>
                              </m:sSub>
                            </m:e>
                          </m:d>
                          <m:r>
                            <w:rPr>
                              <w:rFonts w:ascii="Cambria Math" w:hAnsi="Cambria Math"/>
                              <w:sz w:val="20"/>
                              <w:szCs w:val="20"/>
                            </w:rPr>
                            <m:t>-</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e>
                          </m:d>
                          <m:r>
                            <m:rPr>
                              <m:sty m:val="p"/>
                            </m:rPr>
                            <w:rPr>
                              <w:rFonts w:ascii="Cambria Math" w:hAnsi="Cambria Math"/>
                              <w:sz w:val="20"/>
                              <w:szCs w:val="20"/>
                            </w:rPr>
                            <m:t>,</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13</m:t>
                                  </m:r>
                                </m:sub>
                              </m:sSub>
                            </m:e>
                          </m:d>
                          <m:r>
                            <w:rPr>
                              <w:rFonts w:ascii="Cambria Math" w:hAnsi="Cambria Math"/>
                              <w:sz w:val="20"/>
                              <w:szCs w:val="20"/>
                            </w:rPr>
                            <m:t>+</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41</m:t>
                                  </m:r>
                                </m:sub>
                              </m:sSub>
                            </m:e>
                          </m:d>
                          <m:r>
                            <m:rPr>
                              <m:sty m:val="p"/>
                            </m:rPr>
                            <w:rPr>
                              <w:rFonts w:ascii="Cambria Math" w:hAnsi="Cambria Math"/>
                              <w:sz w:val="20"/>
                              <w:szCs w:val="20"/>
                            </w:rPr>
                            <m:t>,2</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15</m:t>
                                  </m:r>
                                </m:sub>
                              </m:sSub>
                            </m:e>
                          </m:d>
                          <m:r>
                            <w:rPr>
                              <w:rFonts w:ascii="Cambria Math" w:hAnsi="Cambria Math"/>
                              <w:sz w:val="20"/>
                              <w:szCs w:val="20"/>
                            </w:rPr>
                            <m:t>-</m:t>
                          </m:r>
                          <m:r>
                            <m:rPr>
                              <m:sty m:val="p"/>
                            </m:rPr>
                            <w:rPr>
                              <w:rFonts w:ascii="Cambria Math" w:hAnsi="Cambria Math"/>
                              <w:sz w:val="20"/>
                              <w:szCs w:val="20"/>
                            </w:rPr>
                            <m:t>3</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23</m:t>
                                  </m:r>
                                </m:sub>
                              </m:sSub>
                            </m:e>
                          </m:d>
                          <m:r>
                            <w:rPr>
                              <w:rFonts w:ascii="Cambria Math" w:hAnsi="Cambria Math"/>
                              <w:sz w:val="20"/>
                              <w:szCs w:val="20"/>
                            </w:rPr>
                            <m:t>-</m:t>
                          </m:r>
                          <m:r>
                            <m:rPr>
                              <m:sty m:val="p"/>
                            </m:rPr>
                            <w:rPr>
                              <w:rFonts w:ascii="Cambria Math" w:hAnsi="Cambria Math"/>
                              <w:sz w:val="20"/>
                              <w:szCs w:val="20"/>
                            </w:rPr>
                            <m:t>2</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24</m:t>
                                  </m:r>
                                </m:sub>
                              </m:sSub>
                            </m:e>
                          </m:d>
                          <m:r>
                            <w:rPr>
                              <w:rFonts w:ascii="Cambria Math" w:hAnsi="Cambria Math"/>
                              <w:sz w:val="20"/>
                              <w:szCs w:val="20"/>
                            </w:rPr>
                            <m:t>-</m:t>
                          </m:r>
                          <m:r>
                            <m:rPr>
                              <m:sty m:val="p"/>
                            </m:rPr>
                            <w:rPr>
                              <w:rFonts w:ascii="Cambria Math" w:hAnsi="Cambria Math"/>
                              <w:sz w:val="20"/>
                              <w:szCs w:val="20"/>
                            </w:rPr>
                            <m:t>3</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32</m:t>
                                  </m:r>
                                </m:sub>
                              </m:sSub>
                            </m:e>
                          </m:d>
                          <m:r>
                            <w:rPr>
                              <w:rFonts w:ascii="Cambria Math" w:hAnsi="Cambria Math"/>
                              <w:sz w:val="20"/>
                              <w:szCs w:val="20"/>
                            </w:rPr>
                            <m:t>+</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42</m:t>
                                  </m:r>
                                </m:sub>
                              </m:sSub>
                            </m:e>
                          </m:d>
                          <m:r>
                            <w:rPr>
                              <w:rFonts w:ascii="Cambria Math" w:hAnsi="Cambria Math"/>
                              <w:sz w:val="20"/>
                              <w:szCs w:val="20"/>
                            </w:rPr>
                            <m:t>-</m:t>
                          </m:r>
                          <m:r>
                            <m:rPr>
                              <m:sty m:val="p"/>
                            </m:rPr>
                            <w:rPr>
                              <w:rFonts w:ascii="Cambria Math" w:hAnsi="Cambria Math"/>
                              <w:sz w:val="20"/>
                              <w:szCs w:val="20"/>
                            </w:rPr>
                            <m:t>4</m:t>
                          </m:r>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Δ</m:t>
                                  </m:r>
                                </m:e>
                                <m:sub>
                                  <m:r>
                                    <m:rPr>
                                      <m:sty m:val="p"/>
                                    </m:rPr>
                                    <w:rPr>
                                      <w:rFonts w:ascii="Cambria Math" w:hAnsi="Cambria Math"/>
                                      <w:sz w:val="20"/>
                                      <w:szCs w:val="20"/>
                                    </w:rPr>
                                    <m:t>51</m:t>
                                  </m:r>
                                </m:sub>
                              </m:sSub>
                            </m:e>
                          </m:d>
                        </m:e>
                      </m:mr>
                    </m:m>
                  </m:e>
                </m:d>
              </m:oMath>
            </m:oMathPara>
          </w:p>
        </w:tc>
      </w:tr>
      <w:tr w:rsidR="0073222A" w:rsidRPr="00CA5C03" w14:paraId="4B39D8CD" w14:textId="77777777" w:rsidTr="00C3555D">
        <w:trPr>
          <w:trHeight w:val="533"/>
        </w:trPr>
        <w:tc>
          <w:tcPr>
            <w:tcW w:w="1376" w:type="dxa"/>
            <w:tcBorders>
              <w:top w:val="single" w:sz="4" w:space="0" w:color="auto"/>
              <w:left w:val="single" w:sz="4" w:space="0" w:color="auto"/>
              <w:bottom w:val="single" w:sz="4" w:space="0" w:color="auto"/>
              <w:right w:val="single" w:sz="4" w:space="0" w:color="auto"/>
            </w:tcBorders>
          </w:tcPr>
          <w:p w14:paraId="5D8D48B1" w14:textId="3DB4F75A" w:rsidR="0073222A" w:rsidRPr="00BE0722" w:rsidRDefault="00C55A0F" w:rsidP="0073222A">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06</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102A8B97" w14:textId="628206D1" w:rsidR="0073222A" w:rsidRPr="00BE0722" w:rsidRDefault="00C55A0F" w:rsidP="0073222A">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r>
                            <m:rPr>
                              <m:sty m:val="p"/>
                            </m:rPr>
                            <w:rPr>
                              <w:rFonts w:ascii="Cambria Math" w:hAnsi="Cambria Math"/>
                            </w:rPr>
                            <m:t>,</m:t>
                          </m:r>
                        </m:e>
                      </m:m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15</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51</m:t>
                              </m:r>
                            </m:sub>
                          </m:sSub>
                        </m:e>
                      </m:mr>
                    </m:m>
                  </m:e>
                </m:d>
              </m:oMath>
            </m:oMathPara>
          </w:p>
        </w:tc>
      </w:tr>
      <w:tr w:rsidR="0073222A" w:rsidRPr="00CA5C03" w14:paraId="0C896F02" w14:textId="77777777" w:rsidTr="00C3555D">
        <w:trPr>
          <w:trHeight w:val="295"/>
        </w:trPr>
        <w:tc>
          <w:tcPr>
            <w:tcW w:w="1376" w:type="dxa"/>
            <w:tcBorders>
              <w:top w:val="single" w:sz="4" w:space="0" w:color="auto"/>
              <w:left w:val="single" w:sz="4" w:space="0" w:color="auto"/>
              <w:bottom w:val="single" w:sz="4" w:space="0" w:color="auto"/>
              <w:right w:val="single" w:sz="4" w:space="0" w:color="auto"/>
            </w:tcBorders>
          </w:tcPr>
          <w:p w14:paraId="2EB2A450" w14:textId="314C78F0" w:rsidR="0073222A" w:rsidRPr="00BE0722" w:rsidRDefault="00C55A0F" w:rsidP="0073222A">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06</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16566C67" w14:textId="5DC85013" w:rsidR="0073222A" w:rsidRPr="00BE0722" w:rsidRDefault="00C55A0F" w:rsidP="0073222A">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mr>
                    </m:m>
                  </m:e>
                </m:d>
              </m:oMath>
            </m:oMathPara>
          </w:p>
        </w:tc>
      </w:tr>
      <w:tr w:rsidR="0073222A" w:rsidRPr="00CA5C03" w14:paraId="1ED559AC" w14:textId="77777777" w:rsidTr="00C3555D">
        <w:trPr>
          <w:trHeight w:val="324"/>
        </w:trPr>
        <w:tc>
          <w:tcPr>
            <w:tcW w:w="1376" w:type="dxa"/>
            <w:tcBorders>
              <w:top w:val="single" w:sz="4" w:space="0" w:color="auto"/>
              <w:left w:val="single" w:sz="4" w:space="0" w:color="auto"/>
              <w:bottom w:val="single" w:sz="4" w:space="0" w:color="auto"/>
              <w:right w:val="single" w:sz="4" w:space="0" w:color="auto"/>
            </w:tcBorders>
          </w:tcPr>
          <w:p w14:paraId="0F744D10" w14:textId="68B4CE47" w:rsidR="0073222A" w:rsidRPr="00BE0722" w:rsidRDefault="00C55A0F" w:rsidP="0073222A">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06</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7BBD0E2A" w14:textId="7B5A70C7" w:rsidR="0073222A" w:rsidRPr="00BE0722" w:rsidRDefault="00C55A0F" w:rsidP="0073222A">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15</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24</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33</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42</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51</m:t>
                                  </m:r>
                                </m:sub>
                              </m:sSub>
                            </m:e>
                          </m:d>
                        </m:e>
                      </m:mr>
                    </m:m>
                  </m:e>
                </m:d>
              </m:oMath>
            </m:oMathPara>
          </w:p>
        </w:tc>
      </w:tr>
      <w:tr w:rsidR="0073222A" w:rsidRPr="00CA5C03" w14:paraId="180427DC" w14:textId="77777777" w:rsidTr="00C3555D">
        <w:trPr>
          <w:trHeight w:val="533"/>
        </w:trPr>
        <w:tc>
          <w:tcPr>
            <w:tcW w:w="1376" w:type="dxa"/>
            <w:tcBorders>
              <w:top w:val="single" w:sz="4" w:space="0" w:color="auto"/>
              <w:left w:val="single" w:sz="4" w:space="0" w:color="auto"/>
              <w:bottom w:val="single" w:sz="4" w:space="0" w:color="auto"/>
              <w:right w:val="single" w:sz="4" w:space="0" w:color="auto"/>
            </w:tcBorders>
          </w:tcPr>
          <w:p w14:paraId="79DDCB10" w14:textId="57A56D37" w:rsidR="0073222A" w:rsidRPr="00BE0722" w:rsidRDefault="00C55A0F" w:rsidP="0073222A">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07</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4CC40BC3" w14:textId="005BB89E" w:rsidR="0073222A" w:rsidRPr="00BE0722" w:rsidRDefault="00C55A0F" w:rsidP="0073222A">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r>
                            <m:rPr>
                              <m:sty m:val="p"/>
                            </m:rPr>
                            <w:rPr>
                              <w:rFonts w:ascii="Cambria Math" w:hAnsi="Cambria Math"/>
                            </w:rPr>
                            <m:t>,</m:t>
                          </m:r>
                        </m:e>
                      </m:m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15</m:t>
                              </m:r>
                            </m:sub>
                          </m:sSub>
                          <m:r>
                            <w:rPr>
                              <w:rFonts w:ascii="Cambria Math" w:hAnsi="Cambria Math"/>
                            </w:rPr>
                            <m:t>+</m:t>
                          </m:r>
                          <m:r>
                            <m:rPr>
                              <m:sty m:val="p"/>
                            </m:rPr>
                            <w:rPr>
                              <w:rFonts w:ascii="Cambria Math" w:hAnsi="Cambria Math"/>
                            </w:rPr>
                            <m:t>2</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24</m:t>
                              </m:r>
                            </m:sub>
                          </m:sSub>
                          <m:r>
                            <w:rPr>
                              <w:rFonts w:ascii="Cambria Math" w:hAnsi="Cambria Math"/>
                            </w:rPr>
                            <m:t>+</m:t>
                          </m:r>
                          <m:r>
                            <m:rPr>
                              <m:sty m:val="p"/>
                            </m:rPr>
                            <w:rPr>
                              <w:rFonts w:ascii="Cambria Math" w:hAnsi="Cambria Math"/>
                            </w:rPr>
                            <m:t>3</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51</m:t>
                              </m:r>
                            </m:sub>
                          </m:sSub>
                        </m:e>
                      </m:mr>
                    </m:m>
                  </m:e>
                </m:d>
              </m:oMath>
            </m:oMathPara>
          </w:p>
        </w:tc>
      </w:tr>
      <w:tr w:rsidR="0073222A" w:rsidRPr="00CA5C03" w14:paraId="06B84019" w14:textId="77777777" w:rsidTr="00C3555D">
        <w:trPr>
          <w:trHeight w:val="323"/>
        </w:trPr>
        <w:tc>
          <w:tcPr>
            <w:tcW w:w="1376" w:type="dxa"/>
            <w:tcBorders>
              <w:top w:val="single" w:sz="4" w:space="0" w:color="auto"/>
              <w:left w:val="single" w:sz="4" w:space="0" w:color="auto"/>
              <w:bottom w:val="single" w:sz="4" w:space="0" w:color="auto"/>
              <w:right w:val="single" w:sz="4" w:space="0" w:color="auto"/>
            </w:tcBorders>
          </w:tcPr>
          <w:p w14:paraId="7279EB99" w14:textId="59C62C82" w:rsidR="0073222A" w:rsidRPr="00BE0722" w:rsidRDefault="00C55A0F" w:rsidP="0073222A">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07</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4A505421" w14:textId="22A67064" w:rsidR="0073222A" w:rsidRPr="00BE0722" w:rsidRDefault="00C55A0F" w:rsidP="0073222A">
            <w:pPr>
              <w:tabs>
                <w:tab w:val="center" w:pos="4800"/>
                <w:tab w:val="right" w:pos="9500"/>
              </w:tabs>
              <w:jc w:val="both"/>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14</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23</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32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41</m:t>
                              </m:r>
                            </m:sub>
                          </m:sSub>
                        </m:e>
                      </m:mr>
                    </m:m>
                  </m:e>
                </m:d>
              </m:oMath>
            </m:oMathPara>
          </w:p>
        </w:tc>
      </w:tr>
      <w:tr w:rsidR="0073222A" w:rsidRPr="00CA5C03" w14:paraId="2F06437C" w14:textId="77777777" w:rsidTr="00C3555D">
        <w:trPr>
          <w:trHeight w:val="365"/>
        </w:trPr>
        <w:tc>
          <w:tcPr>
            <w:tcW w:w="1376" w:type="dxa"/>
            <w:tcBorders>
              <w:top w:val="single" w:sz="4" w:space="0" w:color="auto"/>
              <w:left w:val="single" w:sz="4" w:space="0" w:color="auto"/>
              <w:bottom w:val="single" w:sz="4" w:space="0" w:color="auto"/>
              <w:right w:val="single" w:sz="4" w:space="0" w:color="auto"/>
            </w:tcBorders>
          </w:tcPr>
          <w:p w14:paraId="272F78B3" w14:textId="1E57B182" w:rsidR="0073222A" w:rsidRPr="00BE0722" w:rsidRDefault="00C55A0F" w:rsidP="0073222A">
            <w:pPr>
              <w:tabs>
                <w:tab w:val="center" w:pos="4800"/>
                <w:tab w:val="right" w:pos="9500"/>
              </w:tabs>
              <w:jc w:val="both"/>
            </w:pPr>
            <m:oMathPara>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07</m:t>
                    </m:r>
                  </m:sub>
                  <m:sup>
                    <m:r>
                      <m:rPr>
                        <m:sty m:val="p"/>
                      </m:rPr>
                      <w:rPr>
                        <w:rFonts w:ascii="Cambria Math" w:hAnsi="Cambria Math"/>
                      </w:rPr>
                      <m:t>5</m:t>
                    </m:r>
                  </m:sup>
                </m:sSubSup>
                <m:r>
                  <m:rPr>
                    <m:sty m:val="p"/>
                  </m:rPr>
                  <w:rPr>
                    <w:rFonts w:ascii="Cambria Math" w:hAnsi="Cambria Math"/>
                  </w:rPr>
                  <m:t>)</m:t>
                </m:r>
              </m:oMath>
            </m:oMathPara>
          </w:p>
        </w:tc>
        <w:tc>
          <w:tcPr>
            <w:tcW w:w="8122" w:type="dxa"/>
            <w:tcBorders>
              <w:top w:val="single" w:sz="4" w:space="0" w:color="auto"/>
              <w:left w:val="single" w:sz="4" w:space="0" w:color="auto"/>
              <w:bottom w:val="single" w:sz="4" w:space="0" w:color="auto"/>
              <w:right w:val="single" w:sz="4" w:space="0" w:color="auto"/>
            </w:tcBorders>
          </w:tcPr>
          <w:p w14:paraId="633623BF" w14:textId="25418A51" w:rsidR="0073222A" w:rsidRPr="00BE0722" w:rsidRDefault="00C55A0F" w:rsidP="0073222A">
            <w:pPr>
              <w:tabs>
                <w:tab w:val="center" w:pos="4800"/>
                <w:tab w:val="right" w:pos="9500"/>
              </w:tabs>
              <w:jc w:val="both"/>
              <w:rPr>
                <w:iCs/>
              </w:rPr>
            </w:pPr>
            <m:oMathPara>
              <m:oMath>
                <m:d>
                  <m:dPr>
                    <m:begChr m:val="⟨"/>
                    <m:endChr m:val="⟩"/>
                    <m:ctrlPr>
                      <w:rPr>
                        <w:rFonts w:ascii="Cambria Math" w:hAnsi="Cambria Math"/>
                        <w:i/>
                        <w:iCs/>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15</m:t>
                                  </m:r>
                                </m:sub>
                              </m:sSub>
                            </m:e>
                          </m:d>
                          <m:r>
                            <w:rPr>
                              <w:rFonts w:ascii="Cambria Math" w:hAnsi="Cambria Math"/>
                            </w:rPr>
                            <m:t>+</m:t>
                          </m:r>
                          <m:r>
                            <m:rPr>
                              <m:sty m:val="p"/>
                            </m:rPr>
                            <w:rPr>
                              <w:rFonts w:ascii="Cambria Math" w:hAnsi="Cambria Math"/>
                            </w:rPr>
                            <m:t>2</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22</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24</m:t>
                                  </m:r>
                                </m:sub>
                              </m:sSub>
                            </m:e>
                          </m:d>
                          <m:r>
                            <w:rPr>
                              <w:rFonts w:ascii="Cambria Math" w:hAnsi="Cambria Math"/>
                            </w:rPr>
                            <m:t>+</m:t>
                          </m:r>
                          <m:r>
                            <m:rPr>
                              <m:sty m:val="p"/>
                            </m:rPr>
                            <w:rPr>
                              <w:rFonts w:ascii="Cambria Math" w:hAnsi="Cambria Math"/>
                            </w:rPr>
                            <m:t>3</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33</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42</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Δ</m:t>
                                  </m:r>
                                </m:e>
                                <m:sub>
                                  <m:r>
                                    <m:rPr>
                                      <m:sty m:val="p"/>
                                    </m:rPr>
                                    <w:rPr>
                                      <w:rFonts w:ascii="Cambria Math" w:hAnsi="Cambria Math"/>
                                    </w:rPr>
                                    <m:t>51</m:t>
                                  </m:r>
                                </m:sub>
                              </m:sSub>
                            </m:e>
                          </m:d>
                        </m:e>
                      </m:mr>
                    </m:m>
                  </m:e>
                </m:d>
              </m:oMath>
            </m:oMathPara>
          </w:p>
        </w:tc>
      </w:tr>
    </w:tbl>
    <w:p w14:paraId="75C54E40" w14:textId="77777777" w:rsidR="000D19B9" w:rsidRDefault="000D19B9"/>
    <w:p w14:paraId="33B5B040" w14:textId="77777777" w:rsidR="00236BDD" w:rsidRDefault="00236BDD" w:rsidP="008C3FE5">
      <w:pPr>
        <w:rPr>
          <w:lang w:val="en-US"/>
        </w:rPr>
      </w:pPr>
    </w:p>
    <w:p w14:paraId="219A94EA" w14:textId="7654056E" w:rsidR="00236BDD" w:rsidRPr="00824F7A" w:rsidRDefault="00236BDD" w:rsidP="008C3FE5">
      <w:pPr>
        <w:rPr>
          <w:sz w:val="28"/>
          <w:szCs w:val="28"/>
        </w:rPr>
      </w:pPr>
      <w:r w:rsidRPr="005D6BC3">
        <w:rPr>
          <w:sz w:val="28"/>
          <w:szCs w:val="28"/>
        </w:rPr>
        <w:t xml:space="preserve">Table </w:t>
      </w:r>
      <w:r w:rsidR="00A87150">
        <w:rPr>
          <w:sz w:val="28"/>
          <w:szCs w:val="28"/>
          <w:lang w:val="en-US"/>
        </w:rPr>
        <w:t>A.5</w:t>
      </w:r>
      <w:r>
        <w:rPr>
          <w:sz w:val="28"/>
          <w:szCs w:val="28"/>
          <w:lang w:val="en-US"/>
        </w:rPr>
        <w:t xml:space="preserve"> – </w:t>
      </w:r>
      <w:r w:rsidRPr="005D6BC3">
        <w:rPr>
          <w:sz w:val="28"/>
          <w:szCs w:val="28"/>
        </w:rPr>
        <w:t>The list of 6-dimensional nilpotent “pure” assosymmetric algebras</w:t>
      </w:r>
    </w:p>
    <w:p w14:paraId="0376D927" w14:textId="77777777" w:rsidR="00236BDD" w:rsidRDefault="00236BDD" w:rsidP="008C3FE5">
      <w:pPr>
        <w:rPr>
          <w:lang w:val="en-US"/>
        </w:rPr>
      </w:pPr>
    </w:p>
    <w:tbl>
      <w:tblPr>
        <w:tblStyle w:val="aff7"/>
        <w:tblW w:w="9493" w:type="dxa"/>
        <w:tblLook w:val="04A0" w:firstRow="1" w:lastRow="0" w:firstColumn="1" w:lastColumn="0" w:noHBand="0" w:noVBand="1"/>
      </w:tblPr>
      <w:tblGrid>
        <w:gridCol w:w="1295"/>
        <w:gridCol w:w="8198"/>
      </w:tblGrid>
      <w:tr w:rsidR="00236BDD" w:rsidRPr="00F6366E" w14:paraId="43AFF527" w14:textId="77777777" w:rsidTr="006954F8">
        <w:tc>
          <w:tcPr>
            <w:tcW w:w="1295" w:type="dxa"/>
          </w:tcPr>
          <w:p w14:paraId="6D543992" w14:textId="77777777" w:rsidR="00236BDD" w:rsidRPr="00F6366E" w:rsidRDefault="00C55A0F" w:rsidP="006954F8">
            <w:pPr>
              <w:spacing w:before="120" w:after="120"/>
              <w:jc w:val="both"/>
              <w:rPr>
                <w:bCs/>
                <w:i/>
                <w:lang w:val="en-US"/>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01</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76F514B6" w14:textId="77777777" w:rsidTr="000D19B9">
              <w:trPr>
                <w:trHeight w:val="530"/>
              </w:trPr>
              <w:tc>
                <w:tcPr>
                  <w:tcW w:w="2630" w:type="dxa"/>
                </w:tcPr>
                <w:p w14:paraId="53317FB9"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oMath>
                  </m:oMathPara>
                </w:p>
              </w:tc>
              <w:tc>
                <w:tcPr>
                  <w:tcW w:w="2631" w:type="dxa"/>
                </w:tcPr>
                <w:p w14:paraId="2CFDD12C"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2631" w:type="dxa"/>
                </w:tcPr>
                <w:p w14:paraId="204E4D38"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236BDD" w:rsidRPr="00F6366E" w14:paraId="40A41B1D" w14:textId="77777777" w:rsidTr="000D19B9">
              <w:trPr>
                <w:trHeight w:val="516"/>
              </w:trPr>
              <w:tc>
                <w:tcPr>
                  <w:tcW w:w="2630" w:type="dxa"/>
                </w:tcPr>
                <w:p w14:paraId="3328933D"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36A54E39"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ctrlPr>
                            <w:rPr>
                              <w:rFonts w:ascii="Cambria Math" w:hAnsi="Cambria Math"/>
                              <w:bCs/>
                              <w:i/>
                              <w:lang w:val="en-US"/>
                            </w:rPr>
                          </m:ctrlP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c>
                <w:tcPr>
                  <w:tcW w:w="2631" w:type="dxa"/>
                </w:tcPr>
                <w:p w14:paraId="7EB6A9FC" w14:textId="77777777" w:rsidR="00236BDD" w:rsidRPr="00F6366E" w:rsidRDefault="00236BDD" w:rsidP="006954F8">
                  <w:pPr>
                    <w:spacing w:before="120" w:after="120"/>
                    <w:jc w:val="both"/>
                    <w:rPr>
                      <w:rFonts w:eastAsia="Calibri"/>
                      <w:bCs/>
                      <w:i/>
                      <w:lang w:val="en-US"/>
                    </w:rPr>
                  </w:pPr>
                  <m:oMathPara>
                    <m:oMath>
                      <m:r>
                        <w:rPr>
                          <w:rFonts w:ascii="Cambria Math" w:hAnsi="Cambria Math"/>
                          <w:lang w:val="kk-KZ"/>
                        </w:rPr>
                        <m:t xml:space="preserve"> </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r w:rsidR="00236BDD" w:rsidRPr="00F6366E" w14:paraId="057D6C57" w14:textId="77777777" w:rsidTr="000D19B9">
              <w:trPr>
                <w:trHeight w:val="474"/>
              </w:trPr>
              <w:tc>
                <w:tcPr>
                  <w:tcW w:w="2630" w:type="dxa"/>
                </w:tcPr>
                <w:p w14:paraId="72B0F708"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5262" w:type="dxa"/>
                  <w:gridSpan w:val="2"/>
                </w:tcPr>
                <w:p w14:paraId="0A01E366" w14:textId="77777777" w:rsidR="00236BDD" w:rsidRPr="00F6366E" w:rsidRDefault="00236BDD" w:rsidP="006954F8">
                  <w:pPr>
                    <w:spacing w:before="120" w:after="120"/>
                    <w:jc w:val="both"/>
                    <w:rPr>
                      <w:rFonts w:eastAsia="Calibri"/>
                      <w:bCs/>
                      <w:i/>
                      <w:lang w:val="en-US"/>
                    </w:rPr>
                  </w:pPr>
                </w:p>
              </w:tc>
            </w:tr>
          </w:tbl>
          <w:p w14:paraId="37B2067F" w14:textId="77777777" w:rsidR="00236BDD" w:rsidRPr="00F6366E" w:rsidRDefault="00236BDD" w:rsidP="006954F8">
            <w:pPr>
              <w:spacing w:before="120" w:after="120"/>
              <w:jc w:val="both"/>
              <w:rPr>
                <w:i/>
                <w:lang w:val="kk-KZ"/>
              </w:rPr>
            </w:pPr>
          </w:p>
        </w:tc>
      </w:tr>
      <w:tr w:rsidR="00236BDD" w:rsidRPr="00F6366E" w14:paraId="16C65C03" w14:textId="77777777" w:rsidTr="006954F8">
        <w:tc>
          <w:tcPr>
            <w:tcW w:w="1295" w:type="dxa"/>
          </w:tcPr>
          <w:p w14:paraId="505CA9CA" w14:textId="77777777" w:rsidR="00236BDD" w:rsidRPr="00F6366E" w:rsidRDefault="00C55A0F" w:rsidP="006954F8">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02</m:t>
                    </m:r>
                  </m:sub>
                  <m:sup>
                    <m:r>
                      <w:rPr>
                        <w:rFonts w:ascii="Cambria Math" w:eastAsiaTheme="minorEastAsia" w:hAnsi="Cambria Math"/>
                        <w:lang w:val="kk-KZ"/>
                      </w:rPr>
                      <m:t>6</m:t>
                    </m:r>
                  </m:sup>
                </m:sSubSup>
                <m:r>
                  <w:rPr>
                    <w:rFonts w:ascii="Cambria Math" w:eastAsiaTheme="minorEastAsia" w:hAnsi="Cambria Math"/>
                    <w:lang w:val="en-US"/>
                  </w:rPr>
                  <m:t>(α)</m:t>
                </m:r>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6A00C704" w14:textId="77777777" w:rsidTr="006954F8">
              <w:tc>
                <w:tcPr>
                  <w:tcW w:w="2630" w:type="dxa"/>
                </w:tcPr>
                <w:p w14:paraId="0DEA954F"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oMath>
                  </m:oMathPara>
                </w:p>
              </w:tc>
              <w:tc>
                <w:tcPr>
                  <w:tcW w:w="2631" w:type="dxa"/>
                </w:tcPr>
                <w:p w14:paraId="7B6EB2E4"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2631" w:type="dxa"/>
                </w:tcPr>
                <w:p w14:paraId="60D1C1B2"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236BDD" w:rsidRPr="00F6366E" w14:paraId="7B1176EA" w14:textId="77777777" w:rsidTr="006954F8">
              <w:tc>
                <w:tcPr>
                  <w:tcW w:w="2630" w:type="dxa"/>
                </w:tcPr>
                <w:p w14:paraId="3ADFE03C"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m:t>
                      </m:r>
                      <m:r>
                        <m:rPr>
                          <m:sty m:val="p"/>
                        </m:rPr>
                        <w:rPr>
                          <w:rFonts w:ascii="Cambria Math" w:hAnsi="Cambria Math"/>
                          <w:lang w:val="kk-KZ"/>
                        </w:rPr>
                        <m:t>α</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39AA3A56"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ctrlPr>
                            <w:rPr>
                              <w:rFonts w:ascii="Cambria Math" w:hAnsi="Cambria Math"/>
                              <w:bCs/>
                              <w:i/>
                              <w:lang w:val="en-US"/>
                            </w:rPr>
                          </m:ctrlP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c>
                <w:tcPr>
                  <w:tcW w:w="2631" w:type="dxa"/>
                </w:tcPr>
                <w:p w14:paraId="528CB53B"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r w:rsidR="00236BDD" w:rsidRPr="00F6366E" w14:paraId="22F8938A" w14:textId="77777777" w:rsidTr="006954F8">
              <w:tc>
                <w:tcPr>
                  <w:tcW w:w="2630" w:type="dxa"/>
                </w:tcPr>
                <w:p w14:paraId="680BF115"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2-α</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5262" w:type="dxa"/>
                  <w:gridSpan w:val="2"/>
                </w:tcPr>
                <w:p w14:paraId="2D2C990F" w14:textId="77777777" w:rsidR="00236BDD" w:rsidRPr="00F6366E" w:rsidRDefault="00C55A0F" w:rsidP="006954F8">
                  <w:pPr>
                    <w:spacing w:before="120" w:after="120"/>
                    <w:jc w:val="both"/>
                    <w:rPr>
                      <w:rFonts w:eastAsia="Calibri"/>
                      <w:bCs/>
                      <w:i/>
                      <w:lang w:val="en-US"/>
                    </w:rPr>
                  </w:pPr>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w:r w:rsidR="00236BDD" w:rsidRPr="00F6366E">
                    <w:rPr>
                      <w:rFonts w:eastAsia="Calibri"/>
                      <w:bCs/>
                      <w:i/>
                      <w:lang w:val="en-US"/>
                    </w:rPr>
                    <w:t xml:space="preserve"> </w:t>
                  </w:r>
                </w:p>
              </w:tc>
            </w:tr>
          </w:tbl>
          <w:p w14:paraId="3540ECBA" w14:textId="77777777" w:rsidR="00236BDD" w:rsidRPr="00F6366E" w:rsidRDefault="00236BDD" w:rsidP="006954F8">
            <w:pPr>
              <w:spacing w:before="120" w:after="120"/>
              <w:jc w:val="both"/>
              <w:rPr>
                <w:bCs/>
                <w:lang w:val="kk-KZ"/>
              </w:rPr>
            </w:pPr>
          </w:p>
        </w:tc>
      </w:tr>
    </w:tbl>
    <w:p w14:paraId="2225CF2C" w14:textId="77777777" w:rsidR="00380A9E" w:rsidRDefault="00380A9E"/>
    <w:p w14:paraId="553334E2" w14:textId="6FA74EB7" w:rsidR="00380A9E" w:rsidRDefault="00380A9E" w:rsidP="00380A9E">
      <w:r w:rsidRPr="001E3EB4">
        <w:rPr>
          <w:sz w:val="28"/>
          <w:szCs w:val="28"/>
          <w:lang w:val="en-US"/>
        </w:rPr>
        <w:t xml:space="preserve">Table </w:t>
      </w:r>
      <w:r w:rsidR="00A87150">
        <w:rPr>
          <w:sz w:val="28"/>
          <w:szCs w:val="28"/>
          <w:lang w:val="en-US"/>
        </w:rPr>
        <w:t>A.5</w:t>
      </w:r>
      <w:r w:rsidRPr="001E3EB4">
        <w:rPr>
          <w:sz w:val="28"/>
          <w:szCs w:val="28"/>
          <w:lang w:val="en-US"/>
        </w:rPr>
        <w:t xml:space="preserve"> </w:t>
      </w:r>
      <w:r>
        <w:rPr>
          <w:sz w:val="28"/>
          <w:szCs w:val="28"/>
          <w:lang w:val="en-US"/>
        </w:rPr>
        <w:t>–</w:t>
      </w:r>
      <w:r w:rsidRPr="001E3EB4">
        <w:rPr>
          <w:sz w:val="28"/>
          <w:szCs w:val="28"/>
          <w:lang w:val="en-US"/>
        </w:rPr>
        <w:t xml:space="preserve"> </w:t>
      </w:r>
      <w:r w:rsidRPr="001E3EB4">
        <w:rPr>
          <w:sz w:val="28"/>
          <w:szCs w:val="28"/>
        </w:rPr>
        <w:t>continued from previous page</w:t>
      </w:r>
    </w:p>
    <w:p w14:paraId="5F9E2E99" w14:textId="77777777" w:rsidR="00380A9E" w:rsidRDefault="00380A9E"/>
    <w:tbl>
      <w:tblPr>
        <w:tblStyle w:val="aff7"/>
        <w:tblW w:w="9493" w:type="dxa"/>
        <w:tblLook w:val="04A0" w:firstRow="1" w:lastRow="0" w:firstColumn="1" w:lastColumn="0" w:noHBand="0" w:noVBand="1"/>
      </w:tblPr>
      <w:tblGrid>
        <w:gridCol w:w="1295"/>
        <w:gridCol w:w="8198"/>
      </w:tblGrid>
      <w:tr w:rsidR="00236BDD" w:rsidRPr="00F6366E" w14:paraId="5BAEF936" w14:textId="77777777" w:rsidTr="00414325">
        <w:trPr>
          <w:trHeight w:val="1373"/>
        </w:trPr>
        <w:tc>
          <w:tcPr>
            <w:tcW w:w="1295" w:type="dxa"/>
          </w:tcPr>
          <w:p w14:paraId="52C49AA8" w14:textId="77777777" w:rsidR="00236BDD" w:rsidRPr="00F6366E" w:rsidRDefault="00C55A0F" w:rsidP="006954F8">
            <w:pPr>
              <w:spacing w:before="120" w:after="120"/>
              <w:jc w:val="both"/>
              <w:rPr>
                <w:bCs/>
                <w:lang w:val="kk-KZ"/>
              </w:rPr>
            </w:pPr>
            <m:oMathPara>
              <m:oMath>
                <m:sSubSup>
                  <m:sSubSupPr>
                    <m:ctrlPr>
                      <w:rPr>
                        <w:rFonts w:ascii="Cambria Math" w:hAnsi="Cambria Math"/>
                        <w:bCs/>
                        <w:i/>
                        <w:lang w:val="kk-KZ"/>
                      </w:rPr>
                    </m:ctrlPr>
                  </m:sSubSupPr>
                  <m:e>
                    <m:r>
                      <w:rPr>
                        <w:rFonts w:ascii="Cambria Math" w:hAnsi="Cambria Math"/>
                        <w:lang w:val="kk-KZ"/>
                      </w:rPr>
                      <m:t>A</m:t>
                    </m:r>
                  </m:e>
                  <m:sub>
                    <m:r>
                      <w:rPr>
                        <w:rFonts w:ascii="Cambria Math" w:hAnsi="Cambria Math"/>
                        <w:lang w:val="kk-KZ"/>
                      </w:rPr>
                      <m:t>03</m:t>
                    </m:r>
                  </m:sub>
                  <m:sup>
                    <m:r>
                      <w:rPr>
                        <w:rFonts w:ascii="Cambria Math" w:hAnsi="Cambria Math"/>
                        <w:lang w:val="kk-KZ"/>
                      </w:rPr>
                      <m:t>6</m:t>
                    </m:r>
                  </m:sup>
                </m:sSubSup>
                <m:d>
                  <m:dPr>
                    <m:ctrlPr>
                      <w:rPr>
                        <w:rFonts w:ascii="Cambria Math" w:hAnsi="Cambria Math"/>
                        <w:bCs/>
                        <w:i/>
                        <w:lang w:val="kk-KZ"/>
                      </w:rPr>
                    </m:ctrlPr>
                  </m:dPr>
                  <m:e>
                    <m:r>
                      <m:rPr>
                        <m:sty m:val="p"/>
                      </m:rPr>
                      <w:rPr>
                        <w:rFonts w:ascii="Cambria Math" w:hAnsi="Cambria Math"/>
                        <w:lang w:val="kk-KZ"/>
                      </w:rPr>
                      <m:t>α</m:t>
                    </m:r>
                    <m:r>
                      <w:rPr>
                        <w:rFonts w:ascii="Cambria Math" w:hAnsi="Cambria Math"/>
                        <w:lang w:val="kk-KZ"/>
                      </w:rPr>
                      <m:t>,</m:t>
                    </m:r>
                    <m:r>
                      <m:rPr>
                        <m:sty m:val="p"/>
                      </m:rPr>
                      <w:rPr>
                        <w:rFonts w:ascii="Cambria Math" w:hAnsi="Cambria Math"/>
                        <w:lang w:val="kk-KZ"/>
                      </w:rPr>
                      <m:t>β</m:t>
                    </m:r>
                  </m:e>
                </m:d>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484329EE" w14:textId="77777777" w:rsidTr="006954F8">
              <w:tc>
                <w:tcPr>
                  <w:tcW w:w="2630" w:type="dxa"/>
                </w:tcPr>
                <w:p w14:paraId="5B6E0861"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oMath>
                  </m:oMathPara>
                </w:p>
              </w:tc>
              <w:tc>
                <w:tcPr>
                  <w:tcW w:w="2631" w:type="dxa"/>
                </w:tcPr>
                <w:p w14:paraId="274459EA"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2631" w:type="dxa"/>
                </w:tcPr>
                <w:p w14:paraId="043A3656"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r>
                        <m:rPr>
                          <m:sty m:val="p"/>
                        </m:rPr>
                        <w:rPr>
                          <w:rFonts w:ascii="Cambria Math" w:hAnsi="Cambria Math"/>
                          <w:lang w:val="kk-KZ"/>
                        </w:rPr>
                        <m:t>α</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r>
                        <m:rPr>
                          <m:sty m:val="p"/>
                        </m:rPr>
                        <w:rPr>
                          <w:rFonts w:ascii="Cambria Math" w:hAnsi="Cambria Math"/>
                          <w:lang w:val="kk-KZ"/>
                        </w:rPr>
                        <m:t>β</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r w:rsidR="00236BDD" w:rsidRPr="00F6366E" w14:paraId="21EF3BC9" w14:textId="77777777" w:rsidTr="006954F8">
              <w:tc>
                <w:tcPr>
                  <w:tcW w:w="2630" w:type="dxa"/>
                </w:tcPr>
                <w:p w14:paraId="53AC5B23"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2631" w:type="dxa"/>
                </w:tcPr>
                <w:p w14:paraId="16313917"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ctrlPr>
                            <w:rPr>
                              <w:rFonts w:ascii="Cambria Math" w:hAnsi="Cambria Math"/>
                              <w:bCs/>
                              <w:i/>
                              <w:lang w:val="en-US"/>
                            </w:rPr>
                          </m:ctrlP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c>
                <w:tcPr>
                  <w:tcW w:w="2631" w:type="dxa"/>
                </w:tcPr>
                <w:p w14:paraId="7967E5FE"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r w:rsidR="00236BDD" w:rsidRPr="00F6366E" w14:paraId="0E2D6D9E" w14:textId="77777777" w:rsidTr="006954F8">
              <w:tc>
                <w:tcPr>
                  <w:tcW w:w="2630" w:type="dxa"/>
                </w:tcPr>
                <w:p w14:paraId="71D540E5"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+2</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5262" w:type="dxa"/>
                  <w:gridSpan w:val="2"/>
                </w:tcPr>
                <w:p w14:paraId="1D2777D8" w14:textId="77777777" w:rsidR="00236BDD" w:rsidRPr="00F6366E" w:rsidRDefault="00C55A0F" w:rsidP="006954F8">
                  <w:pPr>
                    <w:spacing w:before="120" w:after="120"/>
                    <w:jc w:val="both"/>
                    <w:rPr>
                      <w:rFonts w:eastAsia="Calibri"/>
                      <w:bCs/>
                      <w:i/>
                      <w:lang w:val="en-US"/>
                    </w:rPr>
                  </w:pPr>
                  <m:oMath>
                    <m:sSub>
                      <m:sSubPr>
                        <m:ctrlPr>
                          <w:rPr>
                            <w:rFonts w:ascii="Cambria Math" w:hAnsi="Cambria Math"/>
                            <w:bCs/>
                            <w:i/>
                            <w:lang w:val="kk-KZ"/>
                          </w:rPr>
                        </m:ctrlPr>
                      </m:sSubPr>
                      <m:e>
                        <m:r>
                          <w:rPr>
                            <w:rFonts w:ascii="Cambria Math" w:hAnsi="Cambria Math"/>
                            <w:lang w:val="kk-KZ"/>
                          </w:rPr>
                          <m:t>e</m:t>
                        </m:r>
                        <m:ctrlPr>
                          <w:rPr>
                            <w:rFonts w:ascii="Cambria Math" w:hAnsi="Cambria Math"/>
                            <w:bCs/>
                            <w:i/>
                            <w:lang w:val="en-US"/>
                          </w:rPr>
                        </m:ctrlP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w:r w:rsidR="00236BDD" w:rsidRPr="00F6366E">
                    <w:rPr>
                      <w:rFonts w:eastAsia="Calibri"/>
                      <w:bCs/>
                      <w:i/>
                      <w:lang w:val="en-US"/>
                    </w:rPr>
                    <w:t xml:space="preserve"> </w:t>
                  </w:r>
                </w:p>
              </w:tc>
            </w:tr>
          </w:tbl>
          <w:p w14:paraId="7FD2F932" w14:textId="77777777" w:rsidR="00236BDD" w:rsidRPr="00F6366E" w:rsidRDefault="00236BDD" w:rsidP="006954F8">
            <w:pPr>
              <w:spacing w:before="120" w:after="120"/>
              <w:jc w:val="both"/>
              <w:rPr>
                <w:bCs/>
                <w:lang w:val="kk-KZ"/>
              </w:rPr>
            </w:pPr>
          </w:p>
        </w:tc>
      </w:tr>
      <w:tr w:rsidR="00236BDD" w:rsidRPr="00F6366E" w14:paraId="61248CD9" w14:textId="77777777" w:rsidTr="006954F8">
        <w:tc>
          <w:tcPr>
            <w:tcW w:w="1295" w:type="dxa"/>
          </w:tcPr>
          <w:p w14:paraId="629B64CE" w14:textId="77777777" w:rsidR="00236BDD" w:rsidRPr="00F6366E" w:rsidRDefault="00C55A0F" w:rsidP="006954F8">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04</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16BC64F9" w14:textId="77777777" w:rsidTr="006954F8">
              <w:tc>
                <w:tcPr>
                  <w:tcW w:w="2630" w:type="dxa"/>
                </w:tcPr>
                <w:p w14:paraId="7E772B04"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oMath>
                  </m:oMathPara>
                </w:p>
              </w:tc>
              <w:tc>
                <w:tcPr>
                  <w:tcW w:w="2631" w:type="dxa"/>
                </w:tcPr>
                <w:p w14:paraId="3CBA4625"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c>
                <w:tcPr>
                  <w:tcW w:w="2631" w:type="dxa"/>
                </w:tcPr>
                <w:p w14:paraId="5121BF80"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ctrlPr>
                            <w:rPr>
                              <w:rFonts w:ascii="Cambria Math" w:hAnsi="Cambria Math"/>
                              <w:bCs/>
                              <w:lang w:val="kk-KZ"/>
                            </w:rPr>
                          </m:ctrlP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r>
            <w:tr w:rsidR="00236BDD" w:rsidRPr="00F6366E" w14:paraId="0A506F70" w14:textId="77777777" w:rsidTr="006954F8">
              <w:tc>
                <w:tcPr>
                  <w:tcW w:w="2630" w:type="dxa"/>
                </w:tcPr>
                <w:p w14:paraId="547A6545"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768BE679"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ctrlPr>
                            <w:rPr>
                              <w:rFonts w:ascii="Cambria Math" w:hAnsi="Cambria Math"/>
                              <w:bCs/>
                              <w:lang w:val="kk-KZ"/>
                            </w:rPr>
                          </m:ctrlP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7015AB10"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ctrlPr>
                            <w:rPr>
                              <w:rFonts w:ascii="Cambria Math" w:hAnsi="Cambria Math"/>
                              <w:bCs/>
                              <w:lang w:val="kk-KZ"/>
                            </w:rPr>
                          </m:ctrlP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r>
            <w:tr w:rsidR="00236BDD" w:rsidRPr="00F6366E" w14:paraId="026F88E6" w14:textId="77777777" w:rsidTr="006954F8">
              <w:tc>
                <w:tcPr>
                  <w:tcW w:w="2630" w:type="dxa"/>
                </w:tcPr>
                <w:p w14:paraId="4ACFE172"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2631" w:type="dxa"/>
                </w:tcPr>
                <w:p w14:paraId="2408B060"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2631" w:type="dxa"/>
                </w:tcPr>
                <w:p w14:paraId="7C63242B"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236BDD" w:rsidRPr="00F6366E" w14:paraId="7B4D0F5F" w14:textId="77777777" w:rsidTr="006954F8">
              <w:tc>
                <w:tcPr>
                  <w:tcW w:w="2630" w:type="dxa"/>
                </w:tcPr>
                <w:p w14:paraId="0BE39C06"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2631" w:type="dxa"/>
                </w:tcPr>
                <w:p w14:paraId="35E55C10" w14:textId="77777777" w:rsidR="00236BDD" w:rsidRPr="00F6366E" w:rsidRDefault="00236BDD" w:rsidP="006954F8">
                  <w:pPr>
                    <w:spacing w:before="120" w:after="120"/>
                    <w:jc w:val="both"/>
                    <w:rPr>
                      <w:rFonts w:eastAsia="Calibri"/>
                      <w:bCs/>
                      <w:i/>
                      <w:lang w:val="en-US"/>
                    </w:rPr>
                  </w:pPr>
                </w:p>
              </w:tc>
              <w:tc>
                <w:tcPr>
                  <w:tcW w:w="2631" w:type="dxa"/>
                </w:tcPr>
                <w:p w14:paraId="3B09A007" w14:textId="77777777" w:rsidR="00236BDD" w:rsidRPr="00F6366E" w:rsidRDefault="00236BDD" w:rsidP="006954F8">
                  <w:pPr>
                    <w:spacing w:before="120" w:after="120"/>
                    <w:jc w:val="both"/>
                    <w:rPr>
                      <w:rFonts w:eastAsia="Calibri"/>
                      <w:bCs/>
                      <w:i/>
                      <w:lang w:val="en-US"/>
                    </w:rPr>
                  </w:pPr>
                </w:p>
              </w:tc>
            </w:tr>
          </w:tbl>
          <w:p w14:paraId="56539FC1" w14:textId="77777777" w:rsidR="00236BDD" w:rsidRPr="00F6366E" w:rsidRDefault="00236BDD" w:rsidP="006954F8">
            <w:pPr>
              <w:spacing w:before="120" w:after="120"/>
              <w:jc w:val="both"/>
              <w:rPr>
                <w:bCs/>
                <w:lang w:val="kk-KZ"/>
              </w:rPr>
            </w:pPr>
          </w:p>
        </w:tc>
      </w:tr>
      <w:tr w:rsidR="00236BDD" w:rsidRPr="00F6366E" w14:paraId="4AEC550A" w14:textId="77777777" w:rsidTr="006954F8">
        <w:tc>
          <w:tcPr>
            <w:tcW w:w="1295" w:type="dxa"/>
          </w:tcPr>
          <w:p w14:paraId="523C4396" w14:textId="77777777" w:rsidR="00236BDD" w:rsidRPr="00F6366E" w:rsidRDefault="00C55A0F" w:rsidP="006954F8">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05</m:t>
                    </m:r>
                  </m:sub>
                  <m:sup>
                    <m:r>
                      <w:rPr>
                        <w:rFonts w:ascii="Cambria Math" w:eastAsiaTheme="minorEastAsia" w:hAnsi="Cambria Math"/>
                        <w:lang w:val="kk-KZ"/>
                      </w:rPr>
                      <m:t>6</m:t>
                    </m:r>
                  </m:sup>
                </m:sSubSup>
                <m:r>
                  <w:rPr>
                    <w:rFonts w:ascii="Cambria Math" w:eastAsiaTheme="minorEastAsia" w:hAnsi="Cambria Math"/>
                    <w:lang w:val="en-US"/>
                  </w:rPr>
                  <m:t>(α)</m:t>
                </m:r>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5F5F8607" w14:textId="77777777" w:rsidTr="006954F8">
              <w:tc>
                <w:tcPr>
                  <w:tcW w:w="2630" w:type="dxa"/>
                </w:tcPr>
                <w:p w14:paraId="6CF9BAC4"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oMath>
                  </m:oMathPara>
                </w:p>
              </w:tc>
              <w:tc>
                <w:tcPr>
                  <w:tcW w:w="2631" w:type="dxa"/>
                </w:tcPr>
                <w:p w14:paraId="437ED2E9"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c>
                <w:tcPr>
                  <w:tcW w:w="2631" w:type="dxa"/>
                </w:tcPr>
                <w:p w14:paraId="736E0916"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+α</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r w:rsidR="00236BDD" w:rsidRPr="00F6366E" w14:paraId="0B05FCB0" w14:textId="77777777" w:rsidTr="006954F8">
              <w:tc>
                <w:tcPr>
                  <w:tcW w:w="2630" w:type="dxa"/>
                </w:tcPr>
                <w:p w14:paraId="6EA5B041"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6567952A"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51D2474C"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r>
            <w:tr w:rsidR="00236BDD" w:rsidRPr="00F6366E" w14:paraId="0CE364A8" w14:textId="77777777" w:rsidTr="006954F8">
              <w:tc>
                <w:tcPr>
                  <w:tcW w:w="2630" w:type="dxa"/>
                </w:tcPr>
                <w:p w14:paraId="7FBBA9C0"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2631" w:type="dxa"/>
                </w:tcPr>
                <w:p w14:paraId="5D6C2555"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18E10E04"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r w:rsidR="00236BDD" w:rsidRPr="00F6366E" w14:paraId="5FF92E7D" w14:textId="77777777" w:rsidTr="006954F8">
              <w:tc>
                <w:tcPr>
                  <w:tcW w:w="2630" w:type="dxa"/>
                </w:tcPr>
                <w:p w14:paraId="0A993329"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324C733A"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39ED4EEA"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bl>
          <w:p w14:paraId="75795630" w14:textId="77777777" w:rsidR="00236BDD" w:rsidRPr="00F6366E" w:rsidRDefault="00236BDD" w:rsidP="006954F8">
            <w:pPr>
              <w:spacing w:before="120" w:after="120"/>
              <w:jc w:val="both"/>
              <w:rPr>
                <w:bCs/>
                <w:lang w:val="kk-KZ"/>
              </w:rPr>
            </w:pPr>
          </w:p>
        </w:tc>
      </w:tr>
      <w:tr w:rsidR="00236BDD" w:rsidRPr="00F6366E" w14:paraId="45B2AB8D" w14:textId="77777777" w:rsidTr="000D19B9">
        <w:trPr>
          <w:trHeight w:val="2162"/>
        </w:trPr>
        <w:tc>
          <w:tcPr>
            <w:tcW w:w="1295" w:type="dxa"/>
          </w:tcPr>
          <w:p w14:paraId="67874629" w14:textId="77777777" w:rsidR="00236BDD" w:rsidRPr="00F6366E" w:rsidRDefault="00C55A0F" w:rsidP="006954F8">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06</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7BE4F80B" w14:textId="77777777" w:rsidTr="000D19B9">
              <w:trPr>
                <w:trHeight w:val="487"/>
              </w:trPr>
              <w:tc>
                <w:tcPr>
                  <w:tcW w:w="2630" w:type="dxa"/>
                </w:tcPr>
                <w:p w14:paraId="4B9B7174" w14:textId="77777777" w:rsidR="00236BDD" w:rsidRPr="00F6366E" w:rsidRDefault="00C55A0F" w:rsidP="006954F8">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oMath>
                  </m:oMathPara>
                </w:p>
              </w:tc>
              <w:tc>
                <w:tcPr>
                  <w:tcW w:w="2631" w:type="dxa"/>
                </w:tcPr>
                <w:p w14:paraId="255C51D3"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c>
                <w:tcPr>
                  <w:tcW w:w="2631" w:type="dxa"/>
                </w:tcPr>
                <w:p w14:paraId="61BBC798"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r w:rsidR="00236BDD" w:rsidRPr="00F6366E" w14:paraId="53A67EEA" w14:textId="77777777" w:rsidTr="000D19B9">
              <w:trPr>
                <w:trHeight w:val="348"/>
              </w:trPr>
              <w:tc>
                <w:tcPr>
                  <w:tcW w:w="2630" w:type="dxa"/>
                </w:tcPr>
                <w:p w14:paraId="1A0CB86E"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750C264E"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2631" w:type="dxa"/>
                </w:tcPr>
                <w:p w14:paraId="6E267013"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236BDD" w:rsidRPr="00F6366E" w14:paraId="232E00C3" w14:textId="77777777" w:rsidTr="000D19B9">
              <w:trPr>
                <w:trHeight w:val="501"/>
              </w:trPr>
              <w:tc>
                <w:tcPr>
                  <w:tcW w:w="2630" w:type="dxa"/>
                </w:tcPr>
                <w:p w14:paraId="355FB425"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338EC0D1"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2631" w:type="dxa"/>
                </w:tcPr>
                <w:p w14:paraId="0687CF72"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r w:rsidR="00236BDD" w:rsidRPr="00F6366E" w14:paraId="568E5ED2" w14:textId="77777777" w:rsidTr="000D19B9">
              <w:trPr>
                <w:trHeight w:val="459"/>
              </w:trPr>
              <w:tc>
                <w:tcPr>
                  <w:tcW w:w="2630" w:type="dxa"/>
                </w:tcPr>
                <w:p w14:paraId="36E00318"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4AE389C8"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1629A43C" w14:textId="77777777" w:rsidR="00236BDD" w:rsidRPr="00F6366E" w:rsidRDefault="00236BDD" w:rsidP="006954F8">
                  <w:pPr>
                    <w:spacing w:before="120" w:after="120"/>
                    <w:jc w:val="both"/>
                    <w:rPr>
                      <w:rFonts w:eastAsia="Calibri"/>
                      <w:bCs/>
                      <w:i/>
                      <w:lang w:val="en-US"/>
                    </w:rPr>
                  </w:pPr>
                </w:p>
              </w:tc>
            </w:tr>
          </w:tbl>
          <w:p w14:paraId="2ED89401" w14:textId="77777777" w:rsidR="00236BDD" w:rsidRPr="00F6366E" w:rsidRDefault="00236BDD" w:rsidP="006954F8">
            <w:pPr>
              <w:spacing w:before="120" w:after="120"/>
              <w:jc w:val="both"/>
              <w:rPr>
                <w:bCs/>
                <w:lang w:val="kk-KZ"/>
              </w:rPr>
            </w:pPr>
          </w:p>
        </w:tc>
      </w:tr>
      <w:tr w:rsidR="00236BDD" w:rsidRPr="00F6366E" w14:paraId="3F15565A" w14:textId="77777777" w:rsidTr="006954F8">
        <w:tc>
          <w:tcPr>
            <w:tcW w:w="1295" w:type="dxa"/>
          </w:tcPr>
          <w:p w14:paraId="726C1B1C" w14:textId="77777777" w:rsidR="00236BDD" w:rsidRPr="00F6366E" w:rsidRDefault="00C55A0F" w:rsidP="006954F8">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07</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2FDDCCED" w14:textId="77777777" w:rsidTr="006954F8">
              <w:tc>
                <w:tcPr>
                  <w:tcW w:w="2630" w:type="dxa"/>
                </w:tcPr>
                <w:p w14:paraId="3858E7AD" w14:textId="77777777" w:rsidR="00236BDD" w:rsidRPr="00F6366E" w:rsidRDefault="00C55A0F" w:rsidP="006954F8">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oMath>
                  </m:oMathPara>
                </w:p>
              </w:tc>
              <w:tc>
                <w:tcPr>
                  <w:tcW w:w="2631" w:type="dxa"/>
                </w:tcPr>
                <w:p w14:paraId="45BC9DE8"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c>
                <w:tcPr>
                  <w:tcW w:w="2631" w:type="dxa"/>
                </w:tcPr>
                <w:p w14:paraId="7002A0C0"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236BDD" w:rsidRPr="00F6366E" w14:paraId="71F589DB" w14:textId="77777777" w:rsidTr="006954F8">
              <w:tc>
                <w:tcPr>
                  <w:tcW w:w="2630" w:type="dxa"/>
                </w:tcPr>
                <w:p w14:paraId="6B0B7E94"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3303F5D8"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2631" w:type="dxa"/>
                </w:tcPr>
                <w:p w14:paraId="39FB1F88"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236BDD" w:rsidRPr="00F6366E" w14:paraId="30976917" w14:textId="77777777" w:rsidTr="006954F8">
              <w:tc>
                <w:tcPr>
                  <w:tcW w:w="2630" w:type="dxa"/>
                </w:tcPr>
                <w:p w14:paraId="73B69483"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3E6C4C78"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2631" w:type="dxa"/>
                </w:tcPr>
                <w:p w14:paraId="5BBE5A34"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r w:rsidR="00236BDD" w:rsidRPr="00F6366E" w14:paraId="449577C5" w14:textId="77777777" w:rsidTr="006954F8">
              <w:tc>
                <w:tcPr>
                  <w:tcW w:w="2630" w:type="dxa"/>
                </w:tcPr>
                <w:p w14:paraId="3BA755EC" w14:textId="77777777" w:rsidR="00236BDD" w:rsidRPr="00F6366E" w:rsidRDefault="00C55A0F" w:rsidP="006954F8">
                  <w:pPr>
                    <w:spacing w:before="120" w:after="120"/>
                    <w:jc w:val="both"/>
                    <w:rPr>
                      <w:rFonts w:eastAsia="Calibri"/>
                      <w:bCs/>
                      <w:i/>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2631" w:type="dxa"/>
                </w:tcPr>
                <w:p w14:paraId="1D980BEA" w14:textId="77777777" w:rsidR="00236BDD" w:rsidRPr="00F6366E" w:rsidRDefault="00236BDD" w:rsidP="006954F8">
                  <w:pPr>
                    <w:spacing w:before="120" w:after="120"/>
                    <w:jc w:val="both"/>
                    <w:rPr>
                      <w:rFonts w:eastAsia="Calibri"/>
                      <w:bCs/>
                      <w:i/>
                      <w:lang w:val="en-US"/>
                    </w:rPr>
                  </w:pPr>
                </w:p>
              </w:tc>
              <w:tc>
                <w:tcPr>
                  <w:tcW w:w="2631" w:type="dxa"/>
                </w:tcPr>
                <w:p w14:paraId="6D0DC6EE" w14:textId="77777777" w:rsidR="00236BDD" w:rsidRPr="00F6366E" w:rsidRDefault="00236BDD" w:rsidP="006954F8">
                  <w:pPr>
                    <w:spacing w:before="120" w:after="120"/>
                    <w:jc w:val="both"/>
                    <w:rPr>
                      <w:rFonts w:eastAsia="Calibri"/>
                      <w:bCs/>
                      <w:i/>
                      <w:lang w:val="en-US"/>
                    </w:rPr>
                  </w:pPr>
                </w:p>
              </w:tc>
            </w:tr>
          </w:tbl>
          <w:p w14:paraId="35209C34" w14:textId="77777777" w:rsidR="00236BDD" w:rsidRPr="00F6366E" w:rsidRDefault="00236BDD" w:rsidP="006954F8">
            <w:pPr>
              <w:spacing w:before="120" w:after="120"/>
              <w:jc w:val="both"/>
              <w:rPr>
                <w:bCs/>
                <w:lang w:val="kk-KZ"/>
              </w:rPr>
            </w:pPr>
          </w:p>
        </w:tc>
      </w:tr>
      <w:tr w:rsidR="00414325" w:rsidRPr="00F6366E" w14:paraId="2D89074D" w14:textId="77777777" w:rsidTr="00D3306C">
        <w:trPr>
          <w:trHeight w:val="3468"/>
        </w:trPr>
        <w:tc>
          <w:tcPr>
            <w:tcW w:w="1295" w:type="dxa"/>
          </w:tcPr>
          <w:p w14:paraId="18B6E19F" w14:textId="25308AFD" w:rsidR="00414325" w:rsidRDefault="00C55A0F" w:rsidP="00414325">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08</m:t>
                    </m:r>
                  </m:sub>
                  <m:sup>
                    <m:r>
                      <w:rPr>
                        <w:rFonts w:ascii="Cambria Math" w:eastAsiaTheme="minorEastAsia" w:hAnsi="Cambria Math"/>
                        <w:lang w:val="kk-KZ"/>
                      </w:rPr>
                      <m:t>6</m:t>
                    </m:r>
                  </m:sup>
                </m:sSubSup>
                <m:r>
                  <w:rPr>
                    <w:rFonts w:ascii="Cambria Math" w:eastAsia="Calibri" w:hAnsi="Cambria Math"/>
                    <w:lang w:val="kk-KZ"/>
                  </w:rPr>
                  <m:t>(β)</m:t>
                </m:r>
              </m:oMath>
            </m:oMathPara>
          </w:p>
        </w:tc>
        <w:tc>
          <w:tcPr>
            <w:tcW w:w="8198" w:type="dxa"/>
          </w:tcPr>
          <w:p w14:paraId="5250D27E" w14:textId="77777777" w:rsidR="00414325" w:rsidRPr="00F6366E" w:rsidRDefault="00414325" w:rsidP="00414325">
            <w:pPr>
              <w:spacing w:before="120" w:after="120"/>
              <w:jc w:val="both"/>
              <w:rPr>
                <w:bCs/>
                <w:lang w:val="kk-KZ"/>
              </w:rPr>
            </w:pPr>
            <m:oMathPara>
              <m:oMathParaPr>
                <m:jc m:val="left"/>
              </m:oMathParaPr>
              <m:oMath>
                <m:r>
                  <w:rPr>
                    <w:rFonts w:ascii="Cambria Math" w:hAnsi="Cambria Math"/>
                    <w:lang w:val="en-US"/>
                  </w:rPr>
                  <m:t>α</m:t>
                </m:r>
                <m:r>
                  <w:rPr>
                    <w:rFonts w:ascii="Cambria Math" w:hAnsi="Cambria Math"/>
                    <w:lang w:val="kk-KZ"/>
                  </w:rPr>
                  <m:t>=</m:t>
                </m:r>
                <m:f>
                  <m:fPr>
                    <m:ctrlPr>
                      <w:rPr>
                        <w:rFonts w:ascii="Cambria Math" w:hAnsi="Cambria Math"/>
                        <w:bCs/>
                        <w:lang w:val="kk-KZ"/>
                      </w:rPr>
                    </m:ctrlPr>
                  </m:fPr>
                  <m:num>
                    <m:r>
                      <w:rPr>
                        <w:rFonts w:ascii="Cambria Math" w:hAnsi="Cambria Math"/>
                        <w:lang w:val="kk-KZ"/>
                      </w:rPr>
                      <m:t>1</m:t>
                    </m:r>
                    <m:ctrlPr>
                      <w:rPr>
                        <w:rFonts w:ascii="Cambria Math" w:hAnsi="Cambria Math"/>
                        <w:bCs/>
                        <w:i/>
                        <w:lang w:val="kk-KZ"/>
                      </w:rPr>
                    </m:ctrlPr>
                  </m:num>
                  <m:den>
                    <m:r>
                      <w:rPr>
                        <w:rFonts w:ascii="Cambria Math" w:hAnsi="Cambria Math"/>
                        <w:lang w:val="kk-KZ"/>
                      </w:rPr>
                      <m:t>2</m:t>
                    </m:r>
                    <m:ctrlPr>
                      <w:rPr>
                        <w:rFonts w:ascii="Cambria Math" w:hAnsi="Cambria Math"/>
                        <w:bCs/>
                        <w:i/>
                        <w:lang w:val="kk-KZ"/>
                      </w:rPr>
                    </m:ctrlPr>
                  </m:den>
                </m:f>
                <m:d>
                  <m:dPr>
                    <m:ctrlPr>
                      <w:rPr>
                        <w:rFonts w:ascii="Cambria Math" w:hAnsi="Cambria Math"/>
                        <w:bCs/>
                        <w:i/>
                        <w:lang w:val="kk-KZ"/>
                      </w:rPr>
                    </m:ctrlPr>
                  </m:dPr>
                  <m:e>
                    <m:r>
                      <w:rPr>
                        <w:rFonts w:ascii="Cambria Math" w:hAnsi="Cambria Math"/>
                        <w:lang w:val="kk-KZ"/>
                      </w:rPr>
                      <m:t>β+</m:t>
                    </m:r>
                    <m:rad>
                      <m:radPr>
                        <m:degHide m:val="1"/>
                        <m:ctrlPr>
                          <w:rPr>
                            <w:rFonts w:ascii="Cambria Math" w:hAnsi="Cambria Math"/>
                            <w:bCs/>
                            <w:i/>
                            <w:lang w:val="kk-KZ"/>
                          </w:rPr>
                        </m:ctrlPr>
                      </m:radPr>
                      <m:deg/>
                      <m:e>
                        <m:d>
                          <m:dPr>
                            <m:ctrlPr>
                              <w:rPr>
                                <w:rFonts w:ascii="Cambria Math" w:hAnsi="Cambria Math"/>
                                <w:bCs/>
                                <w:i/>
                                <w:lang w:val="kk-KZ"/>
                              </w:rPr>
                            </m:ctrlPr>
                          </m:dPr>
                          <m:e>
                            <m:r>
                              <w:rPr>
                                <w:rFonts w:ascii="Cambria Math" w:hAnsi="Cambria Math"/>
                                <w:lang w:val="kk-KZ"/>
                              </w:rPr>
                              <m:t>-2+6β-3</m:t>
                            </m:r>
                            <m:sSup>
                              <m:sSupPr>
                                <m:ctrlPr>
                                  <w:rPr>
                                    <w:rFonts w:ascii="Cambria Math" w:hAnsi="Cambria Math"/>
                                    <w:bCs/>
                                    <w:i/>
                                    <w:lang w:val="kk-KZ"/>
                                  </w:rPr>
                                </m:ctrlPr>
                              </m:sSupPr>
                              <m:e>
                                <m:r>
                                  <w:rPr>
                                    <w:rFonts w:ascii="Cambria Math" w:hAnsi="Cambria Math"/>
                                    <w:lang w:val="kk-KZ"/>
                                  </w:rPr>
                                  <m:t>β</m:t>
                                </m:r>
                              </m:e>
                              <m:sup>
                                <m:r>
                                  <w:rPr>
                                    <w:rFonts w:ascii="Cambria Math" w:hAnsi="Cambria Math"/>
                                    <w:lang w:val="kk-KZ"/>
                                  </w:rPr>
                                  <m:t>2</m:t>
                                </m:r>
                              </m:sup>
                            </m:sSup>
                          </m:e>
                        </m:d>
                      </m:e>
                    </m:rad>
                  </m:e>
                </m:d>
              </m:oMath>
            </m:oMathPara>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3108"/>
              <w:gridCol w:w="2047"/>
            </w:tblGrid>
            <w:tr w:rsidR="00414325" w:rsidRPr="00F6366E" w14:paraId="5157F61E" w14:textId="77777777" w:rsidTr="00D3306C">
              <w:trPr>
                <w:trHeight w:val="474"/>
              </w:trPr>
              <w:tc>
                <w:tcPr>
                  <w:tcW w:w="2901" w:type="dxa"/>
                </w:tcPr>
                <w:p w14:paraId="01A809AA"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oMath>
                  </m:oMathPara>
                </w:p>
              </w:tc>
              <w:tc>
                <w:tcPr>
                  <w:tcW w:w="3118" w:type="dxa"/>
                </w:tcPr>
                <w:p w14:paraId="268762BA"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1873" w:type="dxa"/>
                </w:tcPr>
                <w:p w14:paraId="32E3343E"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=α</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414325" w:rsidRPr="00F6366E" w14:paraId="4FD6E838" w14:textId="77777777" w:rsidTr="00D3306C">
              <w:trPr>
                <w:trHeight w:val="502"/>
              </w:trPr>
              <w:tc>
                <w:tcPr>
                  <w:tcW w:w="2901" w:type="dxa"/>
                </w:tcPr>
                <w:p w14:paraId="3689B8F3"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=β</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3118" w:type="dxa"/>
                </w:tcPr>
                <w:p w14:paraId="5C890E8E"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1873" w:type="dxa"/>
                </w:tcPr>
                <w:p w14:paraId="110033FB"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r>
            <w:tr w:rsidR="00414325" w:rsidRPr="00F6366E" w14:paraId="19F96237" w14:textId="77777777" w:rsidTr="00834D17">
              <w:tc>
                <w:tcPr>
                  <w:tcW w:w="2901" w:type="dxa"/>
                </w:tcPr>
                <w:p w14:paraId="0297837D"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3118" w:type="dxa"/>
                </w:tcPr>
                <w:p w14:paraId="099C0F68" w14:textId="77777777" w:rsidR="00414325" w:rsidRPr="00F6366E" w:rsidRDefault="00C55A0F" w:rsidP="00414325">
                  <w:pPr>
                    <w:spacing w:before="120" w:after="120"/>
                    <w:jc w:val="both"/>
                    <w:rPr>
                      <w:rFonts w:eastAsia="Calibri"/>
                      <w:bCs/>
                      <w:lang w:val="en-US"/>
                    </w:rPr>
                  </w:pPr>
                  <m:oMathPara>
                    <m:oMathParaPr>
                      <m:jc m:val="left"/>
                    </m:oMathParaPr>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2αβ-2+1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1873" w:type="dxa"/>
                </w:tcPr>
                <w:p w14:paraId="4307B6B7" w14:textId="77777777" w:rsidR="00414325" w:rsidRPr="00F6366E" w:rsidRDefault="00414325" w:rsidP="00414325">
                  <w:pPr>
                    <w:spacing w:before="120" w:after="120"/>
                    <w:jc w:val="both"/>
                    <w:rPr>
                      <w:rFonts w:eastAsia="Calibri"/>
                      <w:bCs/>
                      <w:lang w:val="en-US"/>
                    </w:rPr>
                  </w:pPr>
                </w:p>
              </w:tc>
            </w:tr>
            <w:tr w:rsidR="00414325" w:rsidRPr="00F6366E" w14:paraId="59EDA269" w14:textId="77777777" w:rsidTr="00834D17">
              <w:tc>
                <w:tcPr>
                  <w:tcW w:w="7892" w:type="dxa"/>
                  <w:gridSpan w:val="3"/>
                </w:tcPr>
                <w:tbl>
                  <w:tblPr>
                    <w:tblStyle w:val="aff7"/>
                    <w:tblW w:w="7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3402"/>
                  </w:tblGrid>
                  <w:tr w:rsidR="00414325" w:rsidRPr="00F6366E" w14:paraId="5FE589CA" w14:textId="77777777" w:rsidTr="00834D17">
                    <w:tc>
                      <w:tcPr>
                        <w:tcW w:w="4364" w:type="dxa"/>
                      </w:tcPr>
                      <w:p w14:paraId="0F399713"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α+2</m:t>
                                </m:r>
                                <m:sSup>
                                  <m:sSupPr>
                                    <m:ctrlPr>
                                      <w:rPr>
                                        <w:rFonts w:ascii="Cambria Math" w:hAnsi="Cambria Math"/>
                                        <w:bCs/>
                                        <w:i/>
                                        <w:lang w:val="kk-KZ"/>
                                      </w:rPr>
                                    </m:ctrlPr>
                                  </m:sSupPr>
                                  <m:e>
                                    <m:r>
                                      <w:rPr>
                                        <w:rFonts w:ascii="Cambria Math" w:hAnsi="Cambria Math"/>
                                        <w:lang w:val="kk-KZ"/>
                                      </w:rPr>
                                      <m:t>β</m:t>
                                    </m:r>
                                  </m:e>
                                  <m:sup>
                                    <m:r>
                                      <w:rPr>
                                        <w:rFonts w:ascii="Cambria Math" w:hAnsi="Cambria Math"/>
                                        <w:lang w:val="kk-KZ"/>
                                      </w:rPr>
                                      <m:t>2</m:t>
                                    </m:r>
                                  </m:sup>
                                </m:sSup>
                                <m:r>
                                  <w:rPr>
                                    <w:rFonts w:ascii="Cambria Math" w:hAnsi="Cambria Math"/>
                                    <w:lang w:val="kk-KZ"/>
                                  </w:rPr>
                                  <m:t>-3β+1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402" w:type="dxa"/>
                      </w:tcPr>
                      <w:p w14:paraId="2F656522"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2-β</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bl>
                <w:p w14:paraId="03E3EC51" w14:textId="77777777" w:rsidR="00414325" w:rsidRPr="00F6366E" w:rsidRDefault="00414325" w:rsidP="00414325">
                  <w:pPr>
                    <w:spacing w:before="120" w:after="120"/>
                    <w:jc w:val="both"/>
                    <w:rPr>
                      <w:rFonts w:eastAsia="Calibri"/>
                      <w:bCs/>
                      <w:lang w:val="en-US"/>
                    </w:rPr>
                  </w:pPr>
                </w:p>
              </w:tc>
            </w:tr>
            <w:tr w:rsidR="00414325" w:rsidRPr="00F6366E" w14:paraId="20E0B27F" w14:textId="77777777" w:rsidTr="00D3306C">
              <w:trPr>
                <w:trHeight w:val="501"/>
              </w:trPr>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3307"/>
                  </w:tblGrid>
                  <w:tr w:rsidR="00414325" w:rsidRPr="00F6366E" w14:paraId="45AF6C16" w14:textId="77777777" w:rsidTr="00834D17">
                    <w:tc>
                      <w:tcPr>
                        <w:tcW w:w="4359" w:type="dxa"/>
                      </w:tcPr>
                      <w:p w14:paraId="0C7C7ED3"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(α-β)(3 -2β)+1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307" w:type="dxa"/>
                      </w:tcPr>
                      <w:p w14:paraId="1F1A0E9D"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 xml:space="preserve">= </m:t>
                            </m:r>
                            <m:d>
                              <m:dPr>
                                <m:ctrlPr>
                                  <w:rPr>
                                    <w:rFonts w:ascii="Cambria Math" w:hAnsi="Cambria Math"/>
                                    <w:bCs/>
                                    <w:i/>
                                    <w:lang w:val="kk-KZ"/>
                                  </w:rPr>
                                </m:ctrlPr>
                              </m:dPr>
                              <m:e>
                                <m:r>
                                  <w:rPr>
                                    <w:rFonts w:ascii="Cambria Math" w:hAnsi="Cambria Math"/>
                                    <w:lang w:val="kk-KZ"/>
                                  </w:rPr>
                                  <m:t>α-β+1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bl>
                <w:p w14:paraId="75D253AB" w14:textId="77777777" w:rsidR="00414325" w:rsidRPr="00F6366E" w:rsidRDefault="00414325" w:rsidP="00414325">
                  <w:pPr>
                    <w:spacing w:before="120" w:after="120"/>
                    <w:jc w:val="both"/>
                    <w:rPr>
                      <w:rFonts w:eastAsia="Calibri"/>
                      <w:bCs/>
                      <w:lang w:val="en-US"/>
                    </w:rPr>
                  </w:pPr>
                </w:p>
              </w:tc>
            </w:tr>
            <w:tr w:rsidR="00414325" w:rsidRPr="00F6366E" w14:paraId="54D3A039" w14:textId="77777777" w:rsidTr="00834D17">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3307"/>
                  </w:tblGrid>
                  <w:tr w:rsidR="00414325" w:rsidRPr="00F6366E" w14:paraId="1D1A49BF" w14:textId="77777777" w:rsidTr="00834D17">
                    <w:tc>
                      <w:tcPr>
                        <w:tcW w:w="4359" w:type="dxa"/>
                      </w:tcPr>
                      <w:p w14:paraId="672C70DA"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 xml:space="preserve"> 2 α-2 αβ+2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307" w:type="dxa"/>
                      </w:tcPr>
                      <w:p w14:paraId="2EF2364F" w14:textId="77777777" w:rsidR="00414325" w:rsidRPr="00F6366E" w:rsidRDefault="00C55A0F" w:rsidP="00414325">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 xml:space="preserve">= </m:t>
                            </m:r>
                            <m:d>
                              <m:dPr>
                                <m:ctrlPr>
                                  <w:rPr>
                                    <w:rFonts w:ascii="Cambria Math" w:hAnsi="Cambria Math"/>
                                    <w:bCs/>
                                    <w:i/>
                                    <w:lang w:val="kk-KZ"/>
                                  </w:rPr>
                                </m:ctrlPr>
                              </m:dPr>
                              <m:e>
                                <m:r>
                                  <w:rPr>
                                    <w:rFonts w:ascii="Cambria Math" w:hAnsi="Cambria Math"/>
                                    <w:lang w:val="kk-KZ"/>
                                  </w:rPr>
                                  <m:t>2 α-2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bl>
                <w:p w14:paraId="148BDE16" w14:textId="77777777" w:rsidR="00414325" w:rsidRPr="00F6366E" w:rsidRDefault="00414325" w:rsidP="00414325">
                  <w:pPr>
                    <w:spacing w:before="120" w:after="120"/>
                    <w:jc w:val="both"/>
                    <w:rPr>
                      <w:rFonts w:eastAsia="Calibri"/>
                      <w:bCs/>
                      <w:lang w:val="en-US"/>
                    </w:rPr>
                  </w:pPr>
                </w:p>
              </w:tc>
            </w:tr>
          </w:tbl>
          <w:p w14:paraId="3AFA407E" w14:textId="77777777" w:rsidR="00414325" w:rsidRDefault="00414325" w:rsidP="00414325">
            <w:pPr>
              <w:spacing w:before="120" w:after="120"/>
              <w:jc w:val="both"/>
              <w:rPr>
                <w:bCs/>
                <w:lang w:val="en-US"/>
              </w:rPr>
            </w:pPr>
          </w:p>
        </w:tc>
      </w:tr>
    </w:tbl>
    <w:p w14:paraId="56441FF1" w14:textId="47D0D3EB" w:rsidR="00F6366E" w:rsidRDefault="00414325">
      <w:r w:rsidRPr="001E3EB4">
        <w:rPr>
          <w:sz w:val="28"/>
          <w:szCs w:val="28"/>
          <w:lang w:val="en-US"/>
        </w:rPr>
        <w:t xml:space="preserve">Table </w:t>
      </w:r>
      <w:r w:rsidR="00A87150">
        <w:rPr>
          <w:sz w:val="28"/>
          <w:szCs w:val="28"/>
          <w:lang w:val="en-US"/>
        </w:rPr>
        <w:t>A.5</w:t>
      </w:r>
      <w:r w:rsidRPr="001E3EB4">
        <w:rPr>
          <w:sz w:val="28"/>
          <w:szCs w:val="28"/>
          <w:lang w:val="en-US"/>
        </w:rPr>
        <w:t xml:space="preserve"> </w:t>
      </w:r>
      <w:r>
        <w:rPr>
          <w:sz w:val="28"/>
          <w:szCs w:val="28"/>
          <w:lang w:val="en-US"/>
        </w:rPr>
        <w:t>–</w:t>
      </w:r>
      <w:r w:rsidRPr="001E3EB4">
        <w:rPr>
          <w:sz w:val="28"/>
          <w:szCs w:val="28"/>
          <w:lang w:val="en-US"/>
        </w:rPr>
        <w:t xml:space="preserve"> </w:t>
      </w:r>
      <w:r w:rsidRPr="001E3EB4">
        <w:rPr>
          <w:sz w:val="28"/>
          <w:szCs w:val="28"/>
        </w:rPr>
        <w:t>continued from previous page</w:t>
      </w:r>
    </w:p>
    <w:p w14:paraId="0F20232B" w14:textId="77777777" w:rsidR="00414325" w:rsidRDefault="00414325"/>
    <w:tbl>
      <w:tblPr>
        <w:tblStyle w:val="aff7"/>
        <w:tblW w:w="9493" w:type="dxa"/>
        <w:tblLook w:val="04A0" w:firstRow="1" w:lastRow="0" w:firstColumn="1" w:lastColumn="0" w:noHBand="0" w:noVBand="1"/>
      </w:tblPr>
      <w:tblGrid>
        <w:gridCol w:w="1295"/>
        <w:gridCol w:w="8198"/>
      </w:tblGrid>
      <w:tr w:rsidR="00236BDD" w:rsidRPr="00F6366E" w14:paraId="7B4BF521" w14:textId="77777777" w:rsidTr="00526B31">
        <w:trPr>
          <w:trHeight w:val="3665"/>
        </w:trPr>
        <w:tc>
          <w:tcPr>
            <w:tcW w:w="1295" w:type="dxa"/>
          </w:tcPr>
          <w:p w14:paraId="1B6163DC" w14:textId="77777777" w:rsidR="00236BDD" w:rsidRPr="00F6366E" w:rsidRDefault="00C55A0F" w:rsidP="006954F8">
            <w:pPr>
              <w:spacing w:before="120" w:after="120"/>
              <w:jc w:val="both"/>
              <w:rPr>
                <w:rFonts w:eastAsia="Calibri"/>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09</m:t>
                    </m:r>
                  </m:sub>
                  <m:sup>
                    <m:r>
                      <w:rPr>
                        <w:rFonts w:ascii="Cambria Math" w:eastAsiaTheme="minorEastAsia" w:hAnsi="Cambria Math"/>
                        <w:lang w:val="kk-KZ"/>
                      </w:rPr>
                      <m:t>6</m:t>
                    </m:r>
                  </m:sup>
                </m:sSubSup>
                <m:r>
                  <w:rPr>
                    <w:rFonts w:ascii="Cambria Math" w:eastAsia="Calibri" w:hAnsi="Cambria Math"/>
                    <w:lang w:val="kk-KZ"/>
                  </w:rPr>
                  <m:t>(β)</m:t>
                </m:r>
              </m:oMath>
            </m:oMathPara>
          </w:p>
        </w:tc>
        <w:tc>
          <w:tcPr>
            <w:tcW w:w="8198" w:type="dxa"/>
          </w:tcPr>
          <w:p w14:paraId="0240B835" w14:textId="77777777" w:rsidR="00236BDD" w:rsidRPr="00F6366E" w:rsidRDefault="00236BDD" w:rsidP="006954F8">
            <w:pPr>
              <w:spacing w:before="120" w:after="120"/>
              <w:jc w:val="both"/>
              <w:rPr>
                <w:bCs/>
                <w:i/>
                <w:lang w:val="kk-KZ"/>
              </w:rPr>
            </w:pPr>
            <m:oMathPara>
              <m:oMathParaPr>
                <m:jc m:val="left"/>
              </m:oMathParaPr>
              <m:oMath>
                <m:r>
                  <w:rPr>
                    <w:rFonts w:ascii="Cambria Math" w:hAnsi="Cambria Math"/>
                    <w:lang w:val="en-US"/>
                  </w:rPr>
                  <m:t>α</m:t>
                </m:r>
                <m:r>
                  <w:rPr>
                    <w:rFonts w:ascii="Cambria Math" w:hAnsi="Cambria Math"/>
                    <w:lang w:val="kk-KZ"/>
                  </w:rPr>
                  <m:t>=</m:t>
                </m:r>
                <m:f>
                  <m:fPr>
                    <m:ctrlPr>
                      <w:rPr>
                        <w:rFonts w:ascii="Cambria Math" w:hAnsi="Cambria Math"/>
                        <w:bCs/>
                        <w:lang w:val="kk-KZ"/>
                      </w:rPr>
                    </m:ctrlPr>
                  </m:fPr>
                  <m:num>
                    <m:r>
                      <w:rPr>
                        <w:rFonts w:ascii="Cambria Math" w:hAnsi="Cambria Math"/>
                        <w:lang w:val="kk-KZ"/>
                      </w:rPr>
                      <m:t>1</m:t>
                    </m:r>
                    <m:ctrlPr>
                      <w:rPr>
                        <w:rFonts w:ascii="Cambria Math" w:hAnsi="Cambria Math"/>
                        <w:bCs/>
                        <w:i/>
                        <w:lang w:val="kk-KZ"/>
                      </w:rPr>
                    </m:ctrlPr>
                  </m:num>
                  <m:den>
                    <m:r>
                      <w:rPr>
                        <w:rFonts w:ascii="Cambria Math" w:hAnsi="Cambria Math"/>
                        <w:lang w:val="kk-KZ"/>
                      </w:rPr>
                      <m:t>2</m:t>
                    </m:r>
                    <m:ctrlPr>
                      <w:rPr>
                        <w:rFonts w:ascii="Cambria Math" w:hAnsi="Cambria Math"/>
                        <w:bCs/>
                        <w:i/>
                        <w:lang w:val="kk-KZ"/>
                      </w:rPr>
                    </m:ctrlPr>
                  </m:den>
                </m:f>
                <m:d>
                  <m:dPr>
                    <m:ctrlPr>
                      <w:rPr>
                        <w:rFonts w:ascii="Cambria Math" w:hAnsi="Cambria Math"/>
                        <w:bCs/>
                        <w:i/>
                        <w:lang w:val="kk-KZ"/>
                      </w:rPr>
                    </m:ctrlPr>
                  </m:dPr>
                  <m:e>
                    <m:r>
                      <w:rPr>
                        <w:rFonts w:ascii="Cambria Math" w:hAnsi="Cambria Math"/>
                        <w:lang w:val="kk-KZ"/>
                      </w:rPr>
                      <m:t>β+</m:t>
                    </m:r>
                    <m:rad>
                      <m:radPr>
                        <m:degHide m:val="1"/>
                        <m:ctrlPr>
                          <w:rPr>
                            <w:rFonts w:ascii="Cambria Math" w:hAnsi="Cambria Math"/>
                            <w:bCs/>
                            <w:i/>
                            <w:lang w:val="kk-KZ"/>
                          </w:rPr>
                        </m:ctrlPr>
                      </m:radPr>
                      <m:deg/>
                      <m:e>
                        <m:d>
                          <m:dPr>
                            <m:ctrlPr>
                              <w:rPr>
                                <w:rFonts w:ascii="Cambria Math" w:hAnsi="Cambria Math"/>
                                <w:bCs/>
                                <w:i/>
                                <w:lang w:val="kk-KZ"/>
                              </w:rPr>
                            </m:ctrlPr>
                          </m:dPr>
                          <m:e>
                            <m:r>
                              <w:rPr>
                                <w:rFonts w:ascii="Cambria Math" w:hAnsi="Cambria Math"/>
                                <w:lang w:val="kk-KZ"/>
                              </w:rPr>
                              <m:t>-2+6β-3</m:t>
                            </m:r>
                            <m:sSup>
                              <m:sSupPr>
                                <m:ctrlPr>
                                  <w:rPr>
                                    <w:rFonts w:ascii="Cambria Math" w:hAnsi="Cambria Math"/>
                                    <w:bCs/>
                                    <w:i/>
                                    <w:lang w:val="kk-KZ"/>
                                  </w:rPr>
                                </m:ctrlPr>
                              </m:sSupPr>
                              <m:e>
                                <m:r>
                                  <w:rPr>
                                    <w:rFonts w:ascii="Cambria Math" w:hAnsi="Cambria Math"/>
                                    <w:lang w:val="kk-KZ"/>
                                  </w:rPr>
                                  <m:t>β</m:t>
                                </m:r>
                              </m:e>
                              <m:sup>
                                <m:r>
                                  <w:rPr>
                                    <w:rFonts w:ascii="Cambria Math" w:hAnsi="Cambria Math"/>
                                    <w:lang w:val="kk-KZ"/>
                                  </w:rPr>
                                  <m:t>2</m:t>
                                </m:r>
                              </m:sup>
                            </m:sSup>
                          </m:e>
                        </m:d>
                      </m:e>
                    </m:rad>
                  </m:e>
                </m:d>
                <m:r>
                  <w:rPr>
                    <w:rFonts w:ascii="Cambria Math" w:hAnsi="Cambria Math"/>
                    <w:lang w:val="kk-KZ"/>
                  </w:rPr>
                  <m:t>, β≠</m:t>
                </m:r>
                <m:f>
                  <m:fPr>
                    <m:ctrlPr>
                      <w:rPr>
                        <w:rFonts w:ascii="Cambria Math" w:hAnsi="Cambria Math"/>
                        <w:bCs/>
                        <w:lang w:val="kk-KZ"/>
                      </w:rPr>
                    </m:ctrlPr>
                  </m:fPr>
                  <m:num>
                    <m:r>
                      <w:rPr>
                        <w:rFonts w:ascii="Cambria Math" w:hAnsi="Cambria Math"/>
                        <w:lang w:val="kk-KZ"/>
                      </w:rPr>
                      <m:t>3</m:t>
                    </m:r>
                    <m:ctrlPr>
                      <w:rPr>
                        <w:rFonts w:ascii="Cambria Math" w:hAnsi="Cambria Math"/>
                        <w:bCs/>
                        <w:i/>
                        <w:lang w:val="kk-KZ"/>
                      </w:rPr>
                    </m:ctrlPr>
                  </m:num>
                  <m:den>
                    <m:r>
                      <w:rPr>
                        <w:rFonts w:ascii="Cambria Math" w:hAnsi="Cambria Math"/>
                        <w:lang w:val="kk-KZ"/>
                      </w:rPr>
                      <m:t>2</m:t>
                    </m:r>
                    <m:ctrlPr>
                      <w:rPr>
                        <w:rFonts w:ascii="Cambria Math" w:hAnsi="Cambria Math"/>
                        <w:bCs/>
                        <w:i/>
                        <w:lang w:val="kk-KZ"/>
                      </w:rPr>
                    </m:ctrlPr>
                  </m:den>
                </m:f>
              </m:oMath>
            </m:oMathPara>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3118"/>
              <w:gridCol w:w="1873"/>
            </w:tblGrid>
            <w:tr w:rsidR="00236BDD" w:rsidRPr="00F6366E" w14:paraId="1476DAA3" w14:textId="77777777" w:rsidTr="006954F8">
              <w:tc>
                <w:tcPr>
                  <w:tcW w:w="2901" w:type="dxa"/>
                </w:tcPr>
                <w:p w14:paraId="07E76F19"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oMath>
                  </m:oMathPara>
                </w:p>
              </w:tc>
              <w:tc>
                <w:tcPr>
                  <w:tcW w:w="3118" w:type="dxa"/>
                </w:tcPr>
                <w:p w14:paraId="549DBB25"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1873" w:type="dxa"/>
                </w:tcPr>
                <w:p w14:paraId="42215997"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=α</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236BDD" w:rsidRPr="00F6366E" w14:paraId="69DF510A" w14:textId="77777777" w:rsidTr="006954F8">
              <w:tc>
                <w:tcPr>
                  <w:tcW w:w="2901" w:type="dxa"/>
                </w:tcPr>
                <w:p w14:paraId="2EAE5E75"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=β</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e</m:t>
                          </m:r>
                        </m:e>
                        <m:sub>
                          <m:r>
                            <w:rPr>
                              <w:rFonts w:ascii="Cambria Math" w:hAnsi="Cambria Math"/>
                              <w:lang w:val="kk-KZ"/>
                            </w:rPr>
                            <m:t>6</m:t>
                          </m:r>
                        </m:sub>
                      </m:sSub>
                    </m:oMath>
                  </m:oMathPara>
                </w:p>
              </w:tc>
              <w:tc>
                <w:tcPr>
                  <w:tcW w:w="3118" w:type="dxa"/>
                </w:tcPr>
                <w:p w14:paraId="726A6DAA"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1873" w:type="dxa"/>
                </w:tcPr>
                <w:p w14:paraId="77FE17AD"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r>
            <w:tr w:rsidR="00236BDD" w:rsidRPr="00F6366E" w14:paraId="446CA0CC" w14:textId="77777777" w:rsidTr="006954F8">
              <w:tc>
                <w:tcPr>
                  <w:tcW w:w="2901" w:type="dxa"/>
                </w:tcPr>
                <w:p w14:paraId="3734DCF4"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3118" w:type="dxa"/>
                </w:tcPr>
                <w:p w14:paraId="020D3AD6" w14:textId="77777777" w:rsidR="00236BDD" w:rsidRPr="00F6366E" w:rsidRDefault="00C55A0F" w:rsidP="006954F8">
                  <w:pPr>
                    <w:spacing w:before="120" w:after="120"/>
                    <w:jc w:val="both"/>
                    <w:rPr>
                      <w:rFonts w:eastAsia="Calibri"/>
                      <w:bCs/>
                      <w:lang w:val="en-US"/>
                    </w:rPr>
                  </w:pPr>
                  <m:oMathPara>
                    <m:oMathParaPr>
                      <m:jc m:val="left"/>
                    </m:oMathParaPr>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2αβ-2+1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1873" w:type="dxa"/>
                </w:tcPr>
                <w:p w14:paraId="5096CE13" w14:textId="77777777" w:rsidR="00236BDD" w:rsidRPr="00F6366E" w:rsidRDefault="00236BDD" w:rsidP="006954F8">
                  <w:pPr>
                    <w:spacing w:before="120" w:after="120"/>
                    <w:jc w:val="both"/>
                    <w:rPr>
                      <w:rFonts w:eastAsia="Calibri"/>
                      <w:bCs/>
                      <w:lang w:val="en-US"/>
                    </w:rPr>
                  </w:pPr>
                </w:p>
              </w:tc>
            </w:tr>
            <w:tr w:rsidR="00236BDD" w:rsidRPr="00F6366E" w14:paraId="5482403A" w14:textId="77777777" w:rsidTr="006954F8">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3232"/>
                  </w:tblGrid>
                  <w:tr w:rsidR="00236BDD" w:rsidRPr="00F6366E" w14:paraId="74DBE4D4" w14:textId="77777777" w:rsidTr="006954F8">
                    <w:tc>
                      <w:tcPr>
                        <w:tcW w:w="4434" w:type="dxa"/>
                      </w:tcPr>
                      <w:p w14:paraId="16618030"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α+2</m:t>
                                </m:r>
                                <m:sSup>
                                  <m:sSupPr>
                                    <m:ctrlPr>
                                      <w:rPr>
                                        <w:rFonts w:ascii="Cambria Math" w:hAnsi="Cambria Math"/>
                                        <w:bCs/>
                                        <w:i/>
                                        <w:lang w:val="kk-KZ"/>
                                      </w:rPr>
                                    </m:ctrlPr>
                                  </m:sSupPr>
                                  <m:e>
                                    <m:r>
                                      <w:rPr>
                                        <w:rFonts w:ascii="Cambria Math" w:hAnsi="Cambria Math"/>
                                        <w:lang w:val="kk-KZ"/>
                                      </w:rPr>
                                      <m:t>β</m:t>
                                    </m:r>
                                  </m:e>
                                  <m:sup>
                                    <m:r>
                                      <w:rPr>
                                        <w:rFonts w:ascii="Cambria Math" w:hAnsi="Cambria Math"/>
                                        <w:lang w:val="kk-KZ"/>
                                      </w:rPr>
                                      <m:t>2</m:t>
                                    </m:r>
                                  </m:sup>
                                </m:sSup>
                                <m:r>
                                  <w:rPr>
                                    <w:rFonts w:ascii="Cambria Math" w:hAnsi="Cambria Math"/>
                                    <w:lang w:val="kk-KZ"/>
                                  </w:rPr>
                                  <m:t>-3β+1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232" w:type="dxa"/>
                      </w:tcPr>
                      <w:p w14:paraId="357F6F41"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2-β</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bl>
                <w:p w14:paraId="32E69F83" w14:textId="77777777" w:rsidR="00236BDD" w:rsidRPr="00F6366E" w:rsidRDefault="00236BDD" w:rsidP="006954F8">
                  <w:pPr>
                    <w:spacing w:before="120" w:after="120"/>
                    <w:jc w:val="both"/>
                    <w:rPr>
                      <w:rFonts w:eastAsia="Calibri"/>
                      <w:bCs/>
                      <w:lang w:val="en-US"/>
                    </w:rPr>
                  </w:pPr>
                </w:p>
              </w:tc>
            </w:tr>
            <w:tr w:rsidR="00236BDD" w:rsidRPr="00F6366E" w14:paraId="6622CE98" w14:textId="77777777" w:rsidTr="006954F8">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3374"/>
                  </w:tblGrid>
                  <w:tr w:rsidR="00236BDD" w:rsidRPr="00F6366E" w14:paraId="294FE89E" w14:textId="77777777" w:rsidTr="006954F8">
                    <w:tc>
                      <w:tcPr>
                        <w:tcW w:w="4292" w:type="dxa"/>
                      </w:tcPr>
                      <w:p w14:paraId="23E6D088" w14:textId="77777777" w:rsidR="00236BDD" w:rsidRPr="00F6366E" w:rsidRDefault="00C55A0F" w:rsidP="006954F8">
                        <w:pPr>
                          <w:tabs>
                            <w:tab w:val="left" w:pos="4200"/>
                          </w:tabs>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(α-β)(3 -2β)+1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374" w:type="dxa"/>
                      </w:tcPr>
                      <w:p w14:paraId="68DAB49D"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bl>
                <w:p w14:paraId="799BB95B" w14:textId="77777777" w:rsidR="00236BDD" w:rsidRPr="00F6366E" w:rsidRDefault="00236BDD" w:rsidP="006954F8">
                  <w:pPr>
                    <w:spacing w:before="120" w:after="120"/>
                    <w:jc w:val="both"/>
                    <w:rPr>
                      <w:rFonts w:eastAsia="Calibri"/>
                      <w:bCs/>
                      <w:lang w:val="kk-KZ"/>
                    </w:rPr>
                  </w:pPr>
                </w:p>
              </w:tc>
            </w:tr>
            <w:tr w:rsidR="00236BDD" w:rsidRPr="00F6366E" w14:paraId="14B356D8" w14:textId="77777777" w:rsidTr="006954F8">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3374"/>
                  </w:tblGrid>
                  <w:tr w:rsidR="00236BDD" w:rsidRPr="00F6366E" w14:paraId="24213689" w14:textId="77777777" w:rsidTr="006954F8">
                    <w:tc>
                      <w:tcPr>
                        <w:tcW w:w="4292" w:type="dxa"/>
                      </w:tcPr>
                      <w:p w14:paraId="605C84D8" w14:textId="77777777" w:rsidR="00236BDD" w:rsidRPr="00F6366E" w:rsidRDefault="00C55A0F" w:rsidP="006954F8">
                        <w:pPr>
                          <w:tabs>
                            <w:tab w:val="left" w:pos="4200"/>
                          </w:tabs>
                          <w:spacing w:before="120" w:after="120"/>
                          <w:jc w:val="both"/>
                          <w:rPr>
                            <w:rFonts w:eastAsia="Calibri"/>
                            <w:bCs/>
                            <w:lang w:val="kk-KZ"/>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 xml:space="preserve"> 2 α-2 αβ+2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374" w:type="dxa"/>
                      </w:tcPr>
                      <w:p w14:paraId="58613453" w14:textId="77777777" w:rsidR="00236BDD" w:rsidRPr="00F6366E" w:rsidRDefault="00C55A0F" w:rsidP="006954F8">
                        <w:pPr>
                          <w:spacing w:before="120" w:after="120"/>
                          <w:jc w:val="both"/>
                          <w:rPr>
                            <w:rFonts w:eastAsia="Calibri"/>
                            <w:bCs/>
                            <w:lang w:val="kk-KZ"/>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 α-2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bl>
                <w:p w14:paraId="2935EC34" w14:textId="77777777" w:rsidR="00236BDD" w:rsidRPr="00F6366E" w:rsidRDefault="00236BDD" w:rsidP="006954F8">
                  <w:pPr>
                    <w:tabs>
                      <w:tab w:val="left" w:pos="4200"/>
                    </w:tabs>
                    <w:spacing w:before="120" w:after="120"/>
                    <w:jc w:val="both"/>
                    <w:rPr>
                      <w:rFonts w:eastAsia="Calibri"/>
                      <w:bCs/>
                      <w:lang w:val="kk-KZ"/>
                    </w:rPr>
                  </w:pPr>
                </w:p>
              </w:tc>
            </w:tr>
          </w:tbl>
          <w:p w14:paraId="3F1748AD" w14:textId="77777777" w:rsidR="00236BDD" w:rsidRPr="00F6366E" w:rsidRDefault="00236BDD" w:rsidP="006954F8">
            <w:pPr>
              <w:spacing w:before="120" w:after="120"/>
              <w:jc w:val="both"/>
              <w:rPr>
                <w:lang w:val="en-US"/>
              </w:rPr>
            </w:pPr>
          </w:p>
        </w:tc>
      </w:tr>
      <w:tr w:rsidR="00236BDD" w:rsidRPr="00F6366E" w14:paraId="5FCF10CB" w14:textId="77777777" w:rsidTr="00526B31">
        <w:trPr>
          <w:trHeight w:val="3216"/>
        </w:trPr>
        <w:tc>
          <w:tcPr>
            <w:tcW w:w="1295" w:type="dxa"/>
          </w:tcPr>
          <w:p w14:paraId="2C07DC7D" w14:textId="77777777" w:rsidR="00236BDD" w:rsidRPr="00F6366E" w:rsidRDefault="00C55A0F" w:rsidP="006954F8">
            <w:pPr>
              <w:spacing w:before="120" w:after="120"/>
              <w:jc w:val="both"/>
              <w:rPr>
                <w:rFonts w:eastAsia="Calibri"/>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10</m:t>
                    </m:r>
                  </m:sub>
                  <m:sup>
                    <m:r>
                      <w:rPr>
                        <w:rFonts w:ascii="Cambria Math" w:eastAsiaTheme="minorEastAsia" w:hAnsi="Cambria Math"/>
                        <w:lang w:val="kk-KZ"/>
                      </w:rPr>
                      <m:t>6</m:t>
                    </m:r>
                  </m:sup>
                </m:sSubSup>
                <m:r>
                  <w:rPr>
                    <w:rFonts w:ascii="Cambria Math" w:eastAsia="Calibri" w:hAnsi="Cambria Math"/>
                    <w:lang w:val="kk-KZ"/>
                  </w:rPr>
                  <m:t>(β)</m:t>
                </m:r>
              </m:oMath>
            </m:oMathPara>
          </w:p>
        </w:tc>
        <w:tc>
          <w:tcPr>
            <w:tcW w:w="8198" w:type="dxa"/>
          </w:tcPr>
          <w:p w14:paraId="44A277A9" w14:textId="77777777" w:rsidR="00236BDD" w:rsidRPr="00F6366E" w:rsidRDefault="00236BDD" w:rsidP="006954F8">
            <w:pPr>
              <w:spacing w:before="120" w:after="120"/>
              <w:jc w:val="both"/>
              <w:rPr>
                <w:bCs/>
                <w:lang w:val="kk-KZ"/>
              </w:rPr>
            </w:pPr>
            <m:oMathPara>
              <m:oMathParaPr>
                <m:jc m:val="left"/>
              </m:oMathParaPr>
              <m:oMath>
                <m:r>
                  <w:rPr>
                    <w:rFonts w:ascii="Cambria Math" w:hAnsi="Cambria Math"/>
                    <w:lang w:val="en-US"/>
                  </w:rPr>
                  <m:t>α</m:t>
                </m:r>
                <m:r>
                  <w:rPr>
                    <w:rFonts w:ascii="Cambria Math" w:hAnsi="Cambria Math"/>
                    <w:lang w:val="kk-KZ"/>
                  </w:rPr>
                  <m:t>=</m:t>
                </m:r>
                <m:f>
                  <m:fPr>
                    <m:ctrlPr>
                      <w:rPr>
                        <w:rFonts w:ascii="Cambria Math" w:hAnsi="Cambria Math"/>
                        <w:bCs/>
                        <w:lang w:val="kk-KZ"/>
                      </w:rPr>
                    </m:ctrlPr>
                  </m:fPr>
                  <m:num>
                    <m:r>
                      <w:rPr>
                        <w:rFonts w:ascii="Cambria Math" w:hAnsi="Cambria Math"/>
                        <w:lang w:val="kk-KZ"/>
                      </w:rPr>
                      <m:t>1</m:t>
                    </m:r>
                    <m:ctrlPr>
                      <w:rPr>
                        <w:rFonts w:ascii="Cambria Math" w:hAnsi="Cambria Math"/>
                        <w:bCs/>
                        <w:i/>
                        <w:lang w:val="kk-KZ"/>
                      </w:rPr>
                    </m:ctrlPr>
                  </m:num>
                  <m:den>
                    <m:r>
                      <w:rPr>
                        <w:rFonts w:ascii="Cambria Math" w:hAnsi="Cambria Math"/>
                        <w:lang w:val="kk-KZ"/>
                      </w:rPr>
                      <m:t>2</m:t>
                    </m:r>
                    <m:ctrlPr>
                      <w:rPr>
                        <w:rFonts w:ascii="Cambria Math" w:hAnsi="Cambria Math"/>
                        <w:bCs/>
                        <w:i/>
                        <w:lang w:val="kk-KZ"/>
                      </w:rPr>
                    </m:ctrlPr>
                  </m:den>
                </m:f>
                <m:d>
                  <m:dPr>
                    <m:ctrlPr>
                      <w:rPr>
                        <w:rFonts w:ascii="Cambria Math" w:hAnsi="Cambria Math"/>
                        <w:bCs/>
                        <w:i/>
                        <w:lang w:val="kk-KZ"/>
                      </w:rPr>
                    </m:ctrlPr>
                  </m:dPr>
                  <m:e>
                    <m:r>
                      <w:rPr>
                        <w:rFonts w:ascii="Cambria Math" w:hAnsi="Cambria Math"/>
                        <w:lang w:val="kk-KZ"/>
                      </w:rPr>
                      <m:t>β-</m:t>
                    </m:r>
                    <m:rad>
                      <m:radPr>
                        <m:degHide m:val="1"/>
                        <m:ctrlPr>
                          <w:rPr>
                            <w:rFonts w:ascii="Cambria Math" w:hAnsi="Cambria Math"/>
                            <w:bCs/>
                            <w:i/>
                            <w:lang w:val="kk-KZ"/>
                          </w:rPr>
                        </m:ctrlPr>
                      </m:radPr>
                      <m:deg/>
                      <m:e>
                        <m:d>
                          <m:dPr>
                            <m:ctrlPr>
                              <w:rPr>
                                <w:rFonts w:ascii="Cambria Math" w:hAnsi="Cambria Math"/>
                                <w:bCs/>
                                <w:i/>
                                <w:lang w:val="kk-KZ"/>
                              </w:rPr>
                            </m:ctrlPr>
                          </m:dPr>
                          <m:e>
                            <m:r>
                              <w:rPr>
                                <w:rFonts w:ascii="Cambria Math" w:hAnsi="Cambria Math"/>
                                <w:lang w:val="kk-KZ"/>
                              </w:rPr>
                              <m:t>-2+6β-3</m:t>
                            </m:r>
                            <m:sSup>
                              <m:sSupPr>
                                <m:ctrlPr>
                                  <w:rPr>
                                    <w:rFonts w:ascii="Cambria Math" w:hAnsi="Cambria Math"/>
                                    <w:bCs/>
                                    <w:i/>
                                    <w:lang w:val="kk-KZ"/>
                                  </w:rPr>
                                </m:ctrlPr>
                              </m:sSupPr>
                              <m:e>
                                <m:r>
                                  <w:rPr>
                                    <w:rFonts w:ascii="Cambria Math" w:hAnsi="Cambria Math"/>
                                    <w:lang w:val="kk-KZ"/>
                                  </w:rPr>
                                  <m:t>β</m:t>
                                </m:r>
                              </m:e>
                              <m:sup>
                                <m:r>
                                  <w:rPr>
                                    <w:rFonts w:ascii="Cambria Math" w:hAnsi="Cambria Math"/>
                                    <w:lang w:val="kk-KZ"/>
                                  </w:rPr>
                                  <m:t>2</m:t>
                                </m:r>
                              </m:sup>
                            </m:sSup>
                          </m:e>
                        </m:d>
                      </m:e>
                    </m:rad>
                  </m:e>
                </m:d>
                <m:r>
                  <w:rPr>
                    <w:rFonts w:ascii="Cambria Math" w:hAnsi="Cambria Math"/>
                    <w:lang w:val="kk-KZ"/>
                  </w:rPr>
                  <m:t>, β≠</m:t>
                </m:r>
                <m:f>
                  <m:fPr>
                    <m:ctrlPr>
                      <w:rPr>
                        <w:rFonts w:ascii="Cambria Math" w:hAnsi="Cambria Math"/>
                        <w:bCs/>
                        <w:lang w:val="kk-KZ"/>
                      </w:rPr>
                    </m:ctrlPr>
                  </m:fPr>
                  <m:num>
                    <m:r>
                      <w:rPr>
                        <w:rFonts w:ascii="Cambria Math" w:hAnsi="Cambria Math"/>
                        <w:lang w:val="kk-KZ"/>
                      </w:rPr>
                      <m:t>1</m:t>
                    </m:r>
                    <m:ctrlPr>
                      <w:rPr>
                        <w:rFonts w:ascii="Cambria Math" w:hAnsi="Cambria Math"/>
                        <w:bCs/>
                        <w:i/>
                        <w:lang w:val="kk-KZ"/>
                      </w:rPr>
                    </m:ctrlPr>
                  </m:num>
                  <m:den>
                    <m:r>
                      <w:rPr>
                        <w:rFonts w:ascii="Cambria Math" w:hAnsi="Cambria Math"/>
                        <w:lang w:val="kk-KZ"/>
                      </w:rPr>
                      <m:t>2</m:t>
                    </m:r>
                    <m:ctrlPr>
                      <w:rPr>
                        <w:rFonts w:ascii="Cambria Math" w:hAnsi="Cambria Math"/>
                        <w:bCs/>
                        <w:i/>
                        <w:lang w:val="kk-KZ"/>
                      </w:rPr>
                    </m:ctrlPr>
                  </m:den>
                </m:f>
              </m:oMath>
            </m:oMathPara>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3118"/>
              <w:gridCol w:w="1873"/>
            </w:tblGrid>
            <w:tr w:rsidR="00236BDD" w:rsidRPr="00F6366E" w14:paraId="0294E4B8" w14:textId="77777777" w:rsidTr="006954F8">
              <w:tc>
                <w:tcPr>
                  <w:tcW w:w="2901" w:type="dxa"/>
                </w:tcPr>
                <w:p w14:paraId="27D5567A"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oMath>
                  </m:oMathPara>
                </w:p>
              </w:tc>
              <w:tc>
                <w:tcPr>
                  <w:tcW w:w="3118" w:type="dxa"/>
                </w:tcPr>
                <w:p w14:paraId="3E63561F"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1873" w:type="dxa"/>
                </w:tcPr>
                <w:p w14:paraId="03EBA7E6"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=α</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236BDD" w:rsidRPr="00F6366E" w14:paraId="398B9FDA" w14:textId="77777777" w:rsidTr="006954F8">
              <w:tc>
                <w:tcPr>
                  <w:tcW w:w="2901" w:type="dxa"/>
                </w:tcPr>
                <w:p w14:paraId="2517293B"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=β</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3118" w:type="dxa"/>
                </w:tcPr>
                <w:p w14:paraId="049593BB"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1873" w:type="dxa"/>
                </w:tcPr>
                <w:p w14:paraId="79512880"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r>
            <w:tr w:rsidR="00236BDD" w:rsidRPr="00F6366E" w14:paraId="035EEC84" w14:textId="77777777" w:rsidTr="006954F8">
              <w:tc>
                <w:tcPr>
                  <w:tcW w:w="2901" w:type="dxa"/>
                </w:tcPr>
                <w:p w14:paraId="3C8030A8"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3118" w:type="dxa"/>
                </w:tcPr>
                <w:p w14:paraId="1CD77B4B" w14:textId="77777777" w:rsidR="00236BDD" w:rsidRPr="00F6366E" w:rsidRDefault="00C55A0F" w:rsidP="006954F8">
                  <w:pPr>
                    <w:spacing w:before="120" w:after="120"/>
                    <w:jc w:val="both"/>
                    <w:rPr>
                      <w:rFonts w:eastAsia="Calibri"/>
                      <w:bCs/>
                      <w:lang w:val="en-US"/>
                    </w:rPr>
                  </w:pPr>
                  <m:oMathPara>
                    <m:oMathParaPr>
                      <m:jc m:val="left"/>
                    </m:oMathParaPr>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2αβ-2+1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1873" w:type="dxa"/>
                </w:tcPr>
                <w:p w14:paraId="11A1B30E" w14:textId="77777777" w:rsidR="00236BDD" w:rsidRPr="00F6366E" w:rsidRDefault="00236BDD" w:rsidP="006954F8">
                  <w:pPr>
                    <w:spacing w:before="120" w:after="120"/>
                    <w:jc w:val="both"/>
                    <w:rPr>
                      <w:rFonts w:eastAsia="Calibri"/>
                      <w:bCs/>
                      <w:lang w:val="en-US"/>
                    </w:rPr>
                  </w:pPr>
                </w:p>
              </w:tc>
            </w:tr>
            <w:tr w:rsidR="00236BDD" w:rsidRPr="00F6366E" w14:paraId="04F56CF2" w14:textId="77777777" w:rsidTr="006954F8">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3232"/>
                  </w:tblGrid>
                  <w:tr w:rsidR="00236BDD" w:rsidRPr="00F6366E" w14:paraId="66443115" w14:textId="77777777" w:rsidTr="006954F8">
                    <w:tc>
                      <w:tcPr>
                        <w:tcW w:w="4434" w:type="dxa"/>
                      </w:tcPr>
                      <w:p w14:paraId="6BA441EB"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α+2</m:t>
                                </m:r>
                                <m:sSup>
                                  <m:sSupPr>
                                    <m:ctrlPr>
                                      <w:rPr>
                                        <w:rFonts w:ascii="Cambria Math" w:hAnsi="Cambria Math"/>
                                        <w:bCs/>
                                        <w:i/>
                                        <w:lang w:val="kk-KZ"/>
                                      </w:rPr>
                                    </m:ctrlPr>
                                  </m:sSupPr>
                                  <m:e>
                                    <m:r>
                                      <w:rPr>
                                        <w:rFonts w:ascii="Cambria Math" w:hAnsi="Cambria Math"/>
                                        <w:lang w:val="kk-KZ"/>
                                      </w:rPr>
                                      <m:t>β</m:t>
                                    </m:r>
                                  </m:e>
                                  <m:sup>
                                    <m:r>
                                      <w:rPr>
                                        <w:rFonts w:ascii="Cambria Math" w:hAnsi="Cambria Math"/>
                                        <w:lang w:val="kk-KZ"/>
                                      </w:rPr>
                                      <m:t>2</m:t>
                                    </m:r>
                                  </m:sup>
                                </m:sSup>
                                <m:r>
                                  <w:rPr>
                                    <w:rFonts w:ascii="Cambria Math" w:hAnsi="Cambria Math"/>
                                    <w:lang w:val="kk-KZ"/>
                                  </w:rPr>
                                  <m:t>-3β+1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232" w:type="dxa"/>
                      </w:tcPr>
                      <w:p w14:paraId="1781B688"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2-β</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bl>
                <w:p w14:paraId="611BDCE0" w14:textId="77777777" w:rsidR="00236BDD" w:rsidRPr="00F6366E" w:rsidRDefault="00236BDD" w:rsidP="006954F8">
                  <w:pPr>
                    <w:spacing w:before="120" w:after="120"/>
                    <w:jc w:val="both"/>
                    <w:rPr>
                      <w:rFonts w:eastAsia="Calibri"/>
                      <w:bCs/>
                      <w:lang w:val="en-US"/>
                    </w:rPr>
                  </w:pPr>
                </w:p>
              </w:tc>
            </w:tr>
            <w:tr w:rsidR="00236BDD" w:rsidRPr="00F6366E" w14:paraId="62C9A188" w14:textId="77777777" w:rsidTr="006954F8">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3232"/>
                  </w:tblGrid>
                  <w:tr w:rsidR="00236BDD" w:rsidRPr="00F6366E" w14:paraId="4DE2C27A" w14:textId="77777777" w:rsidTr="006954F8">
                    <w:tc>
                      <w:tcPr>
                        <w:tcW w:w="4434" w:type="dxa"/>
                      </w:tcPr>
                      <w:p w14:paraId="56614526"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(α-β)(3 -2β)+1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232" w:type="dxa"/>
                      </w:tcPr>
                      <w:p w14:paraId="6CA69659"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 xml:space="preserve">= </m:t>
                            </m:r>
                            <m:d>
                              <m:dPr>
                                <m:ctrlPr>
                                  <w:rPr>
                                    <w:rFonts w:ascii="Cambria Math" w:hAnsi="Cambria Math"/>
                                    <w:bCs/>
                                    <w:i/>
                                    <w:lang w:val="kk-KZ"/>
                                  </w:rPr>
                                </m:ctrlPr>
                              </m:dPr>
                              <m:e>
                                <m:r>
                                  <w:rPr>
                                    <w:rFonts w:ascii="Cambria Math" w:hAnsi="Cambria Math"/>
                                    <w:lang w:val="kk-KZ"/>
                                  </w:rPr>
                                  <m:t>α-β+1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bl>
                <w:p w14:paraId="0F4B9CC3" w14:textId="77777777" w:rsidR="00236BDD" w:rsidRPr="00F6366E" w:rsidRDefault="00236BDD" w:rsidP="006954F8">
                  <w:pPr>
                    <w:spacing w:before="120" w:after="120"/>
                    <w:jc w:val="both"/>
                    <w:rPr>
                      <w:rFonts w:eastAsia="Calibri"/>
                      <w:bCs/>
                      <w:lang w:val="en-US"/>
                    </w:rPr>
                  </w:pPr>
                </w:p>
              </w:tc>
            </w:tr>
            <w:tr w:rsidR="00236BDD" w:rsidRPr="00F6366E" w14:paraId="3F0C795B" w14:textId="77777777" w:rsidTr="006954F8">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3232"/>
                  </w:tblGrid>
                  <w:tr w:rsidR="00236BDD" w:rsidRPr="00F6366E" w14:paraId="2F8A0620" w14:textId="77777777" w:rsidTr="006954F8">
                    <w:tc>
                      <w:tcPr>
                        <w:tcW w:w="4434" w:type="dxa"/>
                      </w:tcPr>
                      <w:p w14:paraId="6C46BD30"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 xml:space="preserve"> 2 α-2 αβ+2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232" w:type="dxa"/>
                      </w:tcPr>
                      <w:p w14:paraId="70D4D205" w14:textId="77777777" w:rsidR="00236BDD" w:rsidRPr="00F6366E" w:rsidRDefault="00C55A0F" w:rsidP="006954F8">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 α-2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bl>
                <w:p w14:paraId="5D19BA49" w14:textId="77777777" w:rsidR="00236BDD" w:rsidRPr="00F6366E" w:rsidRDefault="00236BDD" w:rsidP="006954F8">
                  <w:pPr>
                    <w:spacing w:before="120" w:after="120"/>
                    <w:jc w:val="both"/>
                    <w:rPr>
                      <w:rFonts w:eastAsia="Calibri"/>
                      <w:bCs/>
                      <w:lang w:val="en-US"/>
                    </w:rPr>
                  </w:pPr>
                </w:p>
              </w:tc>
            </w:tr>
          </w:tbl>
          <w:p w14:paraId="5C98750B" w14:textId="77777777" w:rsidR="00236BDD" w:rsidRPr="00F6366E" w:rsidRDefault="00236BDD" w:rsidP="006954F8">
            <w:pPr>
              <w:spacing w:before="120" w:after="120"/>
              <w:jc w:val="both"/>
              <w:rPr>
                <w:lang w:val="en-US"/>
              </w:rPr>
            </w:pPr>
          </w:p>
        </w:tc>
      </w:tr>
      <w:tr w:rsidR="00526B31" w:rsidRPr="00F6366E" w14:paraId="2ED5D1B4" w14:textId="77777777" w:rsidTr="00526B31">
        <w:trPr>
          <w:trHeight w:val="2685"/>
        </w:trPr>
        <w:tc>
          <w:tcPr>
            <w:tcW w:w="1295" w:type="dxa"/>
          </w:tcPr>
          <w:p w14:paraId="23B1ECC4" w14:textId="5D8878F5" w:rsidR="00526B31" w:rsidRDefault="00C55A0F" w:rsidP="00526B31">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11</m:t>
                    </m:r>
                  </m:sub>
                  <m:sup>
                    <m:r>
                      <w:rPr>
                        <w:rFonts w:ascii="Cambria Math" w:eastAsiaTheme="minorEastAsia" w:hAnsi="Cambria Math"/>
                        <w:lang w:val="kk-KZ"/>
                      </w:rPr>
                      <m:t>6</m:t>
                    </m:r>
                  </m:sup>
                </m:sSubSup>
                <m:r>
                  <w:rPr>
                    <w:rFonts w:ascii="Cambria Math" w:eastAsia="Calibri" w:hAnsi="Cambria Math"/>
                    <w:lang w:val="kk-KZ"/>
                  </w:rPr>
                  <m:t>(β)</m:t>
                </m:r>
              </m:oMath>
            </m:oMathPara>
          </w:p>
        </w:tc>
        <w:tc>
          <w:tcPr>
            <w:tcW w:w="8198" w:type="dxa"/>
          </w:tcPr>
          <w:p w14:paraId="579530B6" w14:textId="77777777" w:rsidR="00526B31" w:rsidRPr="00F6366E" w:rsidRDefault="00526B31" w:rsidP="00526B31">
            <w:pPr>
              <w:spacing w:before="120" w:after="120"/>
              <w:jc w:val="both"/>
              <w:rPr>
                <w:bCs/>
                <w:i/>
                <w:lang w:val="kk-KZ"/>
              </w:rPr>
            </w:pPr>
            <m:oMathPara>
              <m:oMathParaPr>
                <m:jc m:val="left"/>
              </m:oMathParaPr>
              <m:oMath>
                <m:r>
                  <w:rPr>
                    <w:rFonts w:ascii="Cambria Math" w:hAnsi="Cambria Math"/>
                    <w:lang w:val="en-US"/>
                  </w:rPr>
                  <m:t>α</m:t>
                </m:r>
                <m:r>
                  <w:rPr>
                    <w:rFonts w:ascii="Cambria Math" w:hAnsi="Cambria Math"/>
                    <w:lang w:val="kk-KZ"/>
                  </w:rPr>
                  <m:t>=</m:t>
                </m:r>
                <m:f>
                  <m:fPr>
                    <m:ctrlPr>
                      <w:rPr>
                        <w:rFonts w:ascii="Cambria Math" w:hAnsi="Cambria Math"/>
                        <w:bCs/>
                        <w:lang w:val="kk-KZ"/>
                      </w:rPr>
                    </m:ctrlPr>
                  </m:fPr>
                  <m:num>
                    <m:r>
                      <w:rPr>
                        <w:rFonts w:ascii="Cambria Math" w:hAnsi="Cambria Math"/>
                        <w:lang w:val="kk-KZ"/>
                      </w:rPr>
                      <m:t>1</m:t>
                    </m:r>
                    <m:ctrlPr>
                      <w:rPr>
                        <w:rFonts w:ascii="Cambria Math" w:hAnsi="Cambria Math"/>
                        <w:bCs/>
                        <w:i/>
                        <w:lang w:val="kk-KZ"/>
                      </w:rPr>
                    </m:ctrlPr>
                  </m:num>
                  <m:den>
                    <m:r>
                      <w:rPr>
                        <w:rFonts w:ascii="Cambria Math" w:hAnsi="Cambria Math"/>
                        <w:lang w:val="kk-KZ"/>
                      </w:rPr>
                      <m:t>2</m:t>
                    </m:r>
                    <m:ctrlPr>
                      <w:rPr>
                        <w:rFonts w:ascii="Cambria Math" w:hAnsi="Cambria Math"/>
                        <w:bCs/>
                        <w:i/>
                        <w:lang w:val="kk-KZ"/>
                      </w:rPr>
                    </m:ctrlPr>
                  </m:den>
                </m:f>
                <m:d>
                  <m:dPr>
                    <m:ctrlPr>
                      <w:rPr>
                        <w:rFonts w:ascii="Cambria Math" w:hAnsi="Cambria Math"/>
                        <w:bCs/>
                        <w:i/>
                        <w:lang w:val="kk-KZ"/>
                      </w:rPr>
                    </m:ctrlPr>
                  </m:dPr>
                  <m:e>
                    <m:r>
                      <w:rPr>
                        <w:rFonts w:ascii="Cambria Math" w:hAnsi="Cambria Math"/>
                        <w:lang w:val="kk-KZ"/>
                      </w:rPr>
                      <m:t>β-</m:t>
                    </m:r>
                    <m:rad>
                      <m:radPr>
                        <m:degHide m:val="1"/>
                        <m:ctrlPr>
                          <w:rPr>
                            <w:rFonts w:ascii="Cambria Math" w:hAnsi="Cambria Math"/>
                            <w:bCs/>
                            <w:i/>
                            <w:lang w:val="kk-KZ"/>
                          </w:rPr>
                        </m:ctrlPr>
                      </m:radPr>
                      <m:deg/>
                      <m:e>
                        <m:d>
                          <m:dPr>
                            <m:ctrlPr>
                              <w:rPr>
                                <w:rFonts w:ascii="Cambria Math" w:hAnsi="Cambria Math"/>
                                <w:bCs/>
                                <w:i/>
                                <w:lang w:val="kk-KZ"/>
                              </w:rPr>
                            </m:ctrlPr>
                          </m:dPr>
                          <m:e>
                            <m:r>
                              <w:rPr>
                                <w:rFonts w:ascii="Cambria Math" w:hAnsi="Cambria Math"/>
                                <w:lang w:val="kk-KZ"/>
                              </w:rPr>
                              <m:t>-2+6β-3</m:t>
                            </m:r>
                            <m:sSup>
                              <m:sSupPr>
                                <m:ctrlPr>
                                  <w:rPr>
                                    <w:rFonts w:ascii="Cambria Math" w:hAnsi="Cambria Math"/>
                                    <w:bCs/>
                                    <w:i/>
                                    <w:lang w:val="kk-KZ"/>
                                  </w:rPr>
                                </m:ctrlPr>
                              </m:sSupPr>
                              <m:e>
                                <m:r>
                                  <w:rPr>
                                    <w:rFonts w:ascii="Cambria Math" w:hAnsi="Cambria Math"/>
                                    <w:lang w:val="kk-KZ"/>
                                  </w:rPr>
                                  <m:t>β</m:t>
                                </m:r>
                              </m:e>
                              <m:sup>
                                <m:r>
                                  <w:rPr>
                                    <w:rFonts w:ascii="Cambria Math" w:hAnsi="Cambria Math"/>
                                    <w:lang w:val="kk-KZ"/>
                                  </w:rPr>
                                  <m:t>2</m:t>
                                </m:r>
                              </m:sup>
                            </m:sSup>
                          </m:e>
                        </m:d>
                      </m:e>
                    </m:rad>
                  </m:e>
                </m:d>
                <m:r>
                  <w:rPr>
                    <w:rFonts w:ascii="Cambria Math" w:hAnsi="Cambria Math"/>
                    <w:lang w:val="kk-KZ"/>
                  </w:rPr>
                  <m:t>, β≠</m:t>
                </m:r>
                <m:f>
                  <m:fPr>
                    <m:ctrlPr>
                      <w:rPr>
                        <w:rFonts w:ascii="Cambria Math" w:hAnsi="Cambria Math"/>
                        <w:bCs/>
                        <w:lang w:val="kk-KZ"/>
                      </w:rPr>
                    </m:ctrlPr>
                  </m:fPr>
                  <m:num>
                    <m:r>
                      <w:rPr>
                        <w:rFonts w:ascii="Cambria Math" w:hAnsi="Cambria Math"/>
                        <w:lang w:val="kk-KZ"/>
                      </w:rPr>
                      <m:t>1</m:t>
                    </m:r>
                    <m:ctrlPr>
                      <w:rPr>
                        <w:rFonts w:ascii="Cambria Math" w:hAnsi="Cambria Math"/>
                        <w:bCs/>
                        <w:i/>
                        <w:lang w:val="kk-KZ"/>
                      </w:rPr>
                    </m:ctrlPr>
                  </m:num>
                  <m:den>
                    <m:r>
                      <w:rPr>
                        <w:rFonts w:ascii="Cambria Math" w:hAnsi="Cambria Math"/>
                        <w:lang w:val="kk-KZ"/>
                      </w:rPr>
                      <m:t>2</m:t>
                    </m:r>
                    <m:ctrlPr>
                      <w:rPr>
                        <w:rFonts w:ascii="Cambria Math" w:hAnsi="Cambria Math"/>
                        <w:bCs/>
                        <w:i/>
                        <w:lang w:val="kk-KZ"/>
                      </w:rPr>
                    </m:ctrlPr>
                  </m:den>
                </m:f>
              </m:oMath>
            </m:oMathPara>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3118"/>
              <w:gridCol w:w="1873"/>
            </w:tblGrid>
            <w:tr w:rsidR="00526B31" w:rsidRPr="00F6366E" w14:paraId="2381E4CA" w14:textId="77777777" w:rsidTr="00834D17">
              <w:tc>
                <w:tcPr>
                  <w:tcW w:w="2901" w:type="dxa"/>
                </w:tcPr>
                <w:p w14:paraId="117A8A91"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oMath>
                  </m:oMathPara>
                </w:p>
              </w:tc>
              <w:tc>
                <w:tcPr>
                  <w:tcW w:w="3118" w:type="dxa"/>
                </w:tcPr>
                <w:p w14:paraId="252284FD"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oMath>
                  </m:oMathPara>
                </w:p>
              </w:tc>
              <w:tc>
                <w:tcPr>
                  <w:tcW w:w="1873" w:type="dxa"/>
                </w:tcPr>
                <w:p w14:paraId="3854AD1C"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=α</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r>
            <w:tr w:rsidR="00526B31" w:rsidRPr="00F6366E" w14:paraId="3681F50A" w14:textId="77777777" w:rsidTr="00834D17">
              <w:tc>
                <w:tcPr>
                  <w:tcW w:w="2901" w:type="dxa"/>
                </w:tcPr>
                <w:p w14:paraId="4932D626"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=β</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e</m:t>
                          </m:r>
                        </m:e>
                        <m:sub>
                          <m:r>
                            <w:rPr>
                              <w:rFonts w:ascii="Cambria Math" w:hAnsi="Cambria Math"/>
                              <w:lang w:val="kk-KZ"/>
                            </w:rPr>
                            <m:t>6</m:t>
                          </m:r>
                        </m:sub>
                      </m:sSub>
                    </m:oMath>
                  </m:oMathPara>
                </w:p>
              </w:tc>
              <w:tc>
                <w:tcPr>
                  <w:tcW w:w="3118" w:type="dxa"/>
                </w:tcPr>
                <w:p w14:paraId="3E4E558F"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1873" w:type="dxa"/>
                </w:tcPr>
                <w:p w14:paraId="5E351C0D"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oMath>
                  </m:oMathPara>
                </w:p>
              </w:tc>
            </w:tr>
            <w:tr w:rsidR="00526B31" w:rsidRPr="00F6366E" w14:paraId="0DEAA1EC" w14:textId="77777777" w:rsidTr="00834D17">
              <w:tc>
                <w:tcPr>
                  <w:tcW w:w="2901" w:type="dxa"/>
                </w:tcPr>
                <w:p w14:paraId="32A26410"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oMath>
                  </m:oMathPara>
                </w:p>
              </w:tc>
              <w:tc>
                <w:tcPr>
                  <w:tcW w:w="3118" w:type="dxa"/>
                </w:tcPr>
                <w:p w14:paraId="1AE59514" w14:textId="77777777" w:rsidR="00526B31" w:rsidRPr="00F6366E" w:rsidRDefault="00C55A0F" w:rsidP="00526B31">
                  <w:pPr>
                    <w:spacing w:before="120" w:after="120"/>
                    <w:jc w:val="both"/>
                    <w:rPr>
                      <w:rFonts w:eastAsia="Calibri"/>
                      <w:bCs/>
                      <w:lang w:val="en-US"/>
                    </w:rPr>
                  </w:pPr>
                  <m:oMathPara>
                    <m:oMathParaPr>
                      <m:jc m:val="left"/>
                    </m:oMathParaPr>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2αβ-2+1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1873" w:type="dxa"/>
                </w:tcPr>
                <w:p w14:paraId="7494DCE1" w14:textId="77777777" w:rsidR="00526B31" w:rsidRPr="00F6366E" w:rsidRDefault="00526B31" w:rsidP="00526B31">
                  <w:pPr>
                    <w:spacing w:before="120" w:after="120"/>
                    <w:jc w:val="both"/>
                    <w:rPr>
                      <w:rFonts w:eastAsia="Calibri"/>
                      <w:bCs/>
                      <w:lang w:val="en-US"/>
                    </w:rPr>
                  </w:pPr>
                </w:p>
              </w:tc>
            </w:tr>
            <w:tr w:rsidR="00526B31" w:rsidRPr="00F6366E" w14:paraId="688C7C93" w14:textId="77777777" w:rsidTr="00834D17">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3833"/>
                  </w:tblGrid>
                  <w:tr w:rsidR="00526B31" w:rsidRPr="00F6366E" w14:paraId="7E6D41FB" w14:textId="77777777" w:rsidTr="00834D17">
                    <w:tc>
                      <w:tcPr>
                        <w:tcW w:w="3833" w:type="dxa"/>
                      </w:tcPr>
                      <w:p w14:paraId="7D5289B6"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α+2</m:t>
                                </m:r>
                                <m:sSup>
                                  <m:sSupPr>
                                    <m:ctrlPr>
                                      <w:rPr>
                                        <w:rFonts w:ascii="Cambria Math" w:hAnsi="Cambria Math"/>
                                        <w:bCs/>
                                        <w:i/>
                                        <w:lang w:val="kk-KZ"/>
                                      </w:rPr>
                                    </m:ctrlPr>
                                  </m:sSupPr>
                                  <m:e>
                                    <m:r>
                                      <w:rPr>
                                        <w:rFonts w:ascii="Cambria Math" w:hAnsi="Cambria Math"/>
                                        <w:lang w:val="kk-KZ"/>
                                      </w:rPr>
                                      <m:t>β</m:t>
                                    </m:r>
                                  </m:e>
                                  <m:sup>
                                    <m:r>
                                      <w:rPr>
                                        <w:rFonts w:ascii="Cambria Math" w:hAnsi="Cambria Math"/>
                                        <w:lang w:val="kk-KZ"/>
                                      </w:rPr>
                                      <m:t>2</m:t>
                                    </m:r>
                                  </m:sup>
                                </m:sSup>
                                <m:r>
                                  <w:rPr>
                                    <w:rFonts w:ascii="Cambria Math" w:hAnsi="Cambria Math"/>
                                    <w:lang w:val="kk-KZ"/>
                                  </w:rPr>
                                  <m:t>-3β+1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833" w:type="dxa"/>
                      </w:tcPr>
                      <w:p w14:paraId="627A070C"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2-β</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bl>
                <w:p w14:paraId="4089263B" w14:textId="77777777" w:rsidR="00526B31" w:rsidRPr="00F6366E" w:rsidRDefault="00526B31" w:rsidP="00526B31">
                  <w:pPr>
                    <w:spacing w:before="120" w:after="120"/>
                    <w:jc w:val="both"/>
                    <w:rPr>
                      <w:rFonts w:eastAsia="Calibri"/>
                      <w:bCs/>
                      <w:lang w:val="en-US"/>
                    </w:rPr>
                  </w:pPr>
                </w:p>
              </w:tc>
            </w:tr>
            <w:tr w:rsidR="00526B31" w:rsidRPr="00F6366E" w14:paraId="5C6111F0" w14:textId="77777777" w:rsidTr="00834D17">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3649"/>
                  </w:tblGrid>
                  <w:tr w:rsidR="00526B31" w:rsidRPr="00F6366E" w14:paraId="5C5120BE" w14:textId="77777777" w:rsidTr="00834D17">
                    <w:tc>
                      <w:tcPr>
                        <w:tcW w:w="4017" w:type="dxa"/>
                      </w:tcPr>
                      <w:p w14:paraId="7093F6C1"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3</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(α-β)(3 -2β)+1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649" w:type="dxa"/>
                      </w:tcPr>
                      <w:p w14:paraId="776E44C5"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α-β+1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r>
                              <w:rPr>
                                <w:rFonts w:ascii="Cambria Math" w:hAnsi="Cambria Math"/>
                                <w:lang w:val="kk-KZ"/>
                              </w:rPr>
                              <m:t>-</m:t>
                            </m:r>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bl>
                <w:p w14:paraId="2F61F782" w14:textId="77777777" w:rsidR="00526B31" w:rsidRPr="00F6366E" w:rsidRDefault="00526B31" w:rsidP="00526B31">
                  <w:pPr>
                    <w:spacing w:before="120" w:after="120"/>
                    <w:jc w:val="both"/>
                    <w:rPr>
                      <w:rFonts w:eastAsia="Calibri"/>
                      <w:bCs/>
                      <w:lang w:val="en-US"/>
                    </w:rPr>
                  </w:pPr>
                </w:p>
              </w:tc>
            </w:tr>
            <w:tr w:rsidR="00526B31" w:rsidRPr="00F6366E" w14:paraId="798ED967" w14:textId="77777777" w:rsidTr="00834D17">
              <w:tc>
                <w:tcPr>
                  <w:tcW w:w="7892" w:type="dxa"/>
                  <w:gridSpan w:val="3"/>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3508"/>
                  </w:tblGrid>
                  <w:tr w:rsidR="00526B31" w:rsidRPr="00F6366E" w14:paraId="5516A900" w14:textId="77777777" w:rsidTr="00834D17">
                    <w:tc>
                      <w:tcPr>
                        <w:tcW w:w="4158" w:type="dxa"/>
                      </w:tcPr>
                      <w:p w14:paraId="12FA0A9E"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4</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 xml:space="preserve"> 2 α-2 αβ+2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c>
                      <w:tcPr>
                        <w:tcW w:w="3508" w:type="dxa"/>
                      </w:tcPr>
                      <w:p w14:paraId="1D760E7E" w14:textId="77777777" w:rsidR="00526B31" w:rsidRPr="00F6366E" w:rsidRDefault="00C55A0F" w:rsidP="00526B31">
                        <w:pPr>
                          <w:spacing w:before="120" w:after="120"/>
                          <w:jc w:val="both"/>
                          <w:rPr>
                            <w:rFonts w:eastAsia="Calibri"/>
                            <w:bCs/>
                            <w:lang w:val="en-US"/>
                          </w:rPr>
                        </w:pPr>
                        <m:oMathPara>
                          <m:oMath>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5</m:t>
                                </m:r>
                              </m:sub>
                            </m:sSub>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1</m:t>
                                </m:r>
                              </m:sub>
                            </m:sSub>
                            <m:r>
                              <w:rPr>
                                <w:rFonts w:ascii="Cambria Math" w:hAnsi="Cambria Math"/>
                                <w:lang w:val="kk-KZ"/>
                              </w:rPr>
                              <m:t>=</m:t>
                            </m:r>
                            <m:d>
                              <m:dPr>
                                <m:ctrlPr>
                                  <w:rPr>
                                    <w:rFonts w:ascii="Cambria Math" w:hAnsi="Cambria Math"/>
                                    <w:bCs/>
                                    <w:i/>
                                    <w:lang w:val="kk-KZ"/>
                                  </w:rPr>
                                </m:ctrlPr>
                              </m:dPr>
                              <m:e>
                                <m:r>
                                  <w:rPr>
                                    <w:rFonts w:ascii="Cambria Math" w:hAnsi="Cambria Math"/>
                                    <w:lang w:val="kk-KZ"/>
                                  </w:rPr>
                                  <m:t>2 α-2 β+1</m:t>
                                </m:r>
                              </m:e>
                            </m:d>
                            <m:sSub>
                              <m:sSubPr>
                                <m:ctrlPr>
                                  <w:rPr>
                                    <w:rFonts w:ascii="Cambria Math" w:hAnsi="Cambria Math"/>
                                    <w:bCs/>
                                    <w:i/>
                                    <w:lang w:val="kk-KZ"/>
                                  </w:rPr>
                                </m:ctrlPr>
                              </m:sSubPr>
                              <m:e>
                                <m:r>
                                  <w:rPr>
                                    <w:rFonts w:ascii="Cambria Math" w:hAnsi="Cambria Math"/>
                                    <w:lang w:val="kk-KZ"/>
                                  </w:rPr>
                                  <m:t>e</m:t>
                                </m:r>
                              </m:e>
                              <m:sub>
                                <m:r>
                                  <w:rPr>
                                    <w:rFonts w:ascii="Cambria Math" w:hAnsi="Cambria Math"/>
                                    <w:lang w:val="kk-KZ"/>
                                  </w:rPr>
                                  <m:t>6</m:t>
                                </m:r>
                              </m:sub>
                            </m:sSub>
                          </m:oMath>
                        </m:oMathPara>
                      </w:p>
                    </w:tc>
                  </w:tr>
                </w:tbl>
                <w:p w14:paraId="615E4BCD" w14:textId="77777777" w:rsidR="00526B31" w:rsidRPr="00F6366E" w:rsidRDefault="00526B31" w:rsidP="00526B31">
                  <w:pPr>
                    <w:spacing w:before="120" w:after="120"/>
                    <w:jc w:val="both"/>
                    <w:rPr>
                      <w:rFonts w:eastAsia="Calibri"/>
                      <w:bCs/>
                      <w:lang w:val="en-US"/>
                    </w:rPr>
                  </w:pPr>
                </w:p>
              </w:tc>
            </w:tr>
          </w:tbl>
          <w:p w14:paraId="7BD4D3FF" w14:textId="77777777" w:rsidR="00526B31" w:rsidRDefault="00526B31" w:rsidP="00526B31">
            <w:pPr>
              <w:spacing w:before="120" w:after="120"/>
              <w:jc w:val="both"/>
              <w:rPr>
                <w:rFonts w:eastAsia="Calibri"/>
                <w:lang w:val="en-US"/>
              </w:rPr>
            </w:pPr>
          </w:p>
        </w:tc>
      </w:tr>
    </w:tbl>
    <w:p w14:paraId="5F499BFF" w14:textId="77777777" w:rsidR="00526B31" w:rsidRDefault="00526B31"/>
    <w:p w14:paraId="3940D406" w14:textId="77777777" w:rsidR="00526B31" w:rsidRDefault="00526B31"/>
    <w:p w14:paraId="77A03258" w14:textId="77777777" w:rsidR="00526B31" w:rsidRDefault="00526B31"/>
    <w:p w14:paraId="43A3BC43" w14:textId="77777777" w:rsidR="00526B31" w:rsidRDefault="00526B31"/>
    <w:p w14:paraId="48434FA5" w14:textId="77777777" w:rsidR="00526B31" w:rsidRDefault="00526B31"/>
    <w:p w14:paraId="6CE02088" w14:textId="77777777" w:rsidR="00526B31" w:rsidRDefault="00526B31"/>
    <w:p w14:paraId="39CB82E4" w14:textId="77777777" w:rsidR="00526B31" w:rsidRDefault="00526B31"/>
    <w:p w14:paraId="1328BCB6" w14:textId="073772D1" w:rsidR="00526B31" w:rsidRDefault="00526B31">
      <w:r w:rsidRPr="001E3EB4">
        <w:rPr>
          <w:sz w:val="28"/>
          <w:szCs w:val="28"/>
          <w:lang w:val="en-US"/>
        </w:rPr>
        <w:t xml:space="preserve">Table </w:t>
      </w:r>
      <w:r w:rsidR="00A87150">
        <w:rPr>
          <w:sz w:val="28"/>
          <w:szCs w:val="28"/>
          <w:lang w:val="en-US"/>
        </w:rPr>
        <w:t>A.5</w:t>
      </w:r>
      <w:r w:rsidRPr="001E3EB4">
        <w:rPr>
          <w:sz w:val="28"/>
          <w:szCs w:val="28"/>
          <w:lang w:val="en-US"/>
        </w:rPr>
        <w:t xml:space="preserve"> </w:t>
      </w:r>
      <w:r>
        <w:rPr>
          <w:sz w:val="28"/>
          <w:szCs w:val="28"/>
          <w:lang w:val="en-US"/>
        </w:rPr>
        <w:t>–</w:t>
      </w:r>
      <w:r w:rsidRPr="001E3EB4">
        <w:rPr>
          <w:sz w:val="28"/>
          <w:szCs w:val="28"/>
          <w:lang w:val="en-US"/>
        </w:rPr>
        <w:t xml:space="preserve"> </w:t>
      </w:r>
      <w:r w:rsidRPr="001E3EB4">
        <w:rPr>
          <w:sz w:val="28"/>
          <w:szCs w:val="28"/>
        </w:rPr>
        <w:t>continued from previous page</w:t>
      </w:r>
    </w:p>
    <w:p w14:paraId="49CE253C" w14:textId="77777777" w:rsidR="00526B31" w:rsidRDefault="00526B31"/>
    <w:tbl>
      <w:tblPr>
        <w:tblStyle w:val="aff7"/>
        <w:tblW w:w="9493" w:type="dxa"/>
        <w:tblLook w:val="04A0" w:firstRow="1" w:lastRow="0" w:firstColumn="1" w:lastColumn="0" w:noHBand="0" w:noVBand="1"/>
      </w:tblPr>
      <w:tblGrid>
        <w:gridCol w:w="1295"/>
        <w:gridCol w:w="8198"/>
      </w:tblGrid>
      <w:tr w:rsidR="00526B31" w:rsidRPr="00F6366E" w14:paraId="5CB0A034" w14:textId="77777777" w:rsidTr="00526B31">
        <w:trPr>
          <w:trHeight w:val="1427"/>
        </w:trPr>
        <w:tc>
          <w:tcPr>
            <w:tcW w:w="1295" w:type="dxa"/>
          </w:tcPr>
          <w:p w14:paraId="72A567E0" w14:textId="68BDFEAE" w:rsidR="00526B31" w:rsidRDefault="00C55A0F" w:rsidP="00526B31">
            <w:pPr>
              <w:spacing w:before="120" w:after="120"/>
              <w:jc w:val="both"/>
              <w:rPr>
                <w:rFonts w:ascii="Calibri" w:eastAsia="Calibri" w:hAnsi="Calibri"/>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12</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526B31" w:rsidRPr="00F6366E" w14:paraId="779A86C8" w14:textId="77777777" w:rsidTr="00834D17">
              <w:tc>
                <w:tcPr>
                  <w:tcW w:w="2630" w:type="dxa"/>
                </w:tcPr>
                <w:p w14:paraId="10DC13F1"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oMath>
                  </m:oMathPara>
                </w:p>
              </w:tc>
              <w:tc>
                <w:tcPr>
                  <w:tcW w:w="2631" w:type="dxa"/>
                </w:tcPr>
                <w:p w14:paraId="65F5C4C3"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oMath>
                  </m:oMathPara>
                </w:p>
              </w:tc>
              <w:tc>
                <w:tcPr>
                  <w:tcW w:w="2631" w:type="dxa"/>
                </w:tcPr>
                <w:p w14:paraId="208A603B"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3</m:t>
                          </m:r>
                        </m:sub>
                      </m:sSub>
                      <m:r>
                        <w:rPr>
                          <w:rFonts w:ascii="Cambria Math" w:eastAsia="Calibri" w:hAnsi="Cambria Math"/>
                          <w:lang w:val="en-US"/>
                        </w:rPr>
                        <m:t>= </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+ </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r>
            <w:tr w:rsidR="00526B31" w:rsidRPr="00F6366E" w14:paraId="0E51FED8" w14:textId="77777777" w:rsidTr="00834D17">
              <w:tc>
                <w:tcPr>
                  <w:tcW w:w="2630" w:type="dxa"/>
                </w:tcPr>
                <w:p w14:paraId="7E318E34"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+2α</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4E29624B"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24ACA566"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oMath>
                  </m:oMathPara>
                </w:p>
              </w:tc>
            </w:tr>
            <w:tr w:rsidR="00526B31" w:rsidRPr="00F6366E" w14:paraId="77EB490A" w14:textId="77777777" w:rsidTr="00834D17">
              <w:tc>
                <w:tcPr>
                  <w:tcW w:w="2630" w:type="dxa"/>
                </w:tcPr>
                <w:p w14:paraId="7AAA4E33"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+α</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72870165"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404D7E19"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r>
            <w:tr w:rsidR="00526B31" w:rsidRPr="00F6366E" w14:paraId="7B44ED67" w14:textId="77777777" w:rsidTr="00834D17">
              <w:tc>
                <w:tcPr>
                  <w:tcW w:w="2630" w:type="dxa"/>
                </w:tcPr>
                <w:p w14:paraId="185DFB2C"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c>
                <w:tcPr>
                  <w:tcW w:w="2631" w:type="dxa"/>
                </w:tcPr>
                <w:p w14:paraId="6879883F"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196CBABF"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m:t>
                      </m:r>
                      <m:d>
                        <m:dPr>
                          <m:ctrlPr>
                            <w:rPr>
                              <w:rFonts w:ascii="Cambria Math" w:eastAsia="Calibri" w:hAnsi="Cambria Math"/>
                              <w:bCs/>
                              <w:i/>
                              <w:lang w:val="en-US"/>
                            </w:rPr>
                          </m:ctrlPr>
                        </m:dPr>
                        <m:e>
                          <m:r>
                            <w:rPr>
                              <w:rFonts w:ascii="Cambria Math" w:eastAsia="Calibri" w:hAnsi="Cambria Math"/>
                              <w:lang w:val="en-US"/>
                            </w:rPr>
                            <m:t>1-α</m:t>
                          </m:r>
                        </m:e>
                      </m:d>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r>
            <w:tr w:rsidR="00526B31" w:rsidRPr="00F6366E" w14:paraId="3167FA31" w14:textId="77777777" w:rsidTr="00834D17">
              <w:tc>
                <w:tcPr>
                  <w:tcW w:w="2630" w:type="dxa"/>
                </w:tcPr>
                <w:p w14:paraId="1E547537"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29218EEE"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07751309" w14:textId="77777777" w:rsidR="00526B31" w:rsidRPr="00F6366E" w:rsidRDefault="00526B31" w:rsidP="00526B31">
                  <w:pPr>
                    <w:spacing w:before="120" w:after="120"/>
                    <w:jc w:val="both"/>
                    <w:rPr>
                      <w:rFonts w:eastAsia="Calibri"/>
                      <w:bCs/>
                      <w:i/>
                      <w:lang w:val="en-US"/>
                    </w:rPr>
                  </w:pPr>
                </w:p>
              </w:tc>
            </w:tr>
          </w:tbl>
          <w:p w14:paraId="4E8EF097" w14:textId="77777777" w:rsidR="00526B31" w:rsidRDefault="00526B31" w:rsidP="00526B31">
            <w:pPr>
              <w:spacing w:before="120" w:after="120"/>
              <w:jc w:val="both"/>
              <w:rPr>
                <w:lang w:val="en-US"/>
              </w:rPr>
            </w:pPr>
          </w:p>
        </w:tc>
      </w:tr>
      <w:tr w:rsidR="00526B31" w:rsidRPr="00F6366E" w14:paraId="5D0BD036" w14:textId="77777777" w:rsidTr="006954F8">
        <w:tc>
          <w:tcPr>
            <w:tcW w:w="1295" w:type="dxa"/>
          </w:tcPr>
          <w:p w14:paraId="79B227D7" w14:textId="293F8F78" w:rsidR="00526B31" w:rsidRDefault="00C55A0F" w:rsidP="00526B31">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13</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526B31" w:rsidRPr="00F6366E" w14:paraId="12E06439" w14:textId="77777777" w:rsidTr="00834D17">
              <w:tc>
                <w:tcPr>
                  <w:tcW w:w="2630" w:type="dxa"/>
                </w:tcPr>
                <w:p w14:paraId="066FBEFF"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oMath>
                  </m:oMathPara>
                </w:p>
              </w:tc>
              <w:tc>
                <w:tcPr>
                  <w:tcW w:w="2631" w:type="dxa"/>
                </w:tcPr>
                <w:p w14:paraId="07FEEC4B"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oMath>
                  </m:oMathPara>
                </w:p>
              </w:tc>
              <w:tc>
                <w:tcPr>
                  <w:tcW w:w="2631" w:type="dxa"/>
                </w:tcPr>
                <w:p w14:paraId="59BBC0CD"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3</m:t>
                          </m:r>
                        </m:sub>
                      </m:sSub>
                      <m:r>
                        <w:rPr>
                          <w:rFonts w:ascii="Cambria Math" w:eastAsia="Calibri" w:hAnsi="Cambria Math"/>
                          <w:lang w:val="en-US"/>
                        </w:rPr>
                        <m:t>= </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+ </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r>
            <w:tr w:rsidR="00526B31" w:rsidRPr="00F6366E" w14:paraId="6CBEC333" w14:textId="77777777" w:rsidTr="00834D17">
              <w:tc>
                <w:tcPr>
                  <w:tcW w:w="2630" w:type="dxa"/>
                </w:tcPr>
                <w:p w14:paraId="457199D3"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r>
                        <w:rPr>
                          <w:rFonts w:ascii="Cambria Math" w:eastAsia="Calibri" w:hAnsi="Cambria Math"/>
                          <w:lang w:val="en-US"/>
                        </w:rPr>
                        <m:t>=</m:t>
                      </m:r>
                      <m:f>
                        <m:fPr>
                          <m:ctrlPr>
                            <w:rPr>
                              <w:rFonts w:ascii="Cambria Math" w:eastAsia="Calibri" w:hAnsi="Cambria Math"/>
                              <w:bCs/>
                              <w:i/>
                              <w:lang w:val="en-US"/>
                            </w:rPr>
                          </m:ctrlPr>
                        </m:fPr>
                        <m:num>
                          <m:r>
                            <w:rPr>
                              <w:rFonts w:ascii="Cambria Math" w:eastAsia="Calibri" w:hAnsi="Cambria Math"/>
                              <w:lang w:val="en-US"/>
                            </w:rPr>
                            <m:t>3</m:t>
                          </m:r>
                        </m:num>
                        <m:den>
                          <m:r>
                            <w:rPr>
                              <w:rFonts w:ascii="Cambria Math" w:eastAsia="Calibri" w:hAnsi="Cambria Math"/>
                              <w:lang w:val="en-US"/>
                            </w:rPr>
                            <m:t>2</m:t>
                          </m:r>
                        </m:den>
                      </m:f>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c>
                <w:tcPr>
                  <w:tcW w:w="2631" w:type="dxa"/>
                </w:tcPr>
                <w:p w14:paraId="3227198E"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=2</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210C37A0"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oMath>
                  </m:oMathPara>
                </w:p>
              </w:tc>
            </w:tr>
            <w:tr w:rsidR="00526B31" w:rsidRPr="00F6366E" w14:paraId="0D65DC2F" w14:textId="77777777" w:rsidTr="00834D17">
              <w:tc>
                <w:tcPr>
                  <w:tcW w:w="2630" w:type="dxa"/>
                </w:tcPr>
                <w:p w14:paraId="6D535FB4"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c>
                <w:tcPr>
                  <w:tcW w:w="2631" w:type="dxa"/>
                </w:tcPr>
                <w:p w14:paraId="328B770D"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2B62EE8A"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2e</m:t>
                          </m:r>
                        </m:e>
                        <m:sub>
                          <m:r>
                            <w:rPr>
                              <w:rFonts w:ascii="Cambria Math" w:eastAsia="Calibri" w:hAnsi="Cambria Math"/>
                              <w:lang w:val="en-US"/>
                            </w:rPr>
                            <m:t>6</m:t>
                          </m:r>
                        </m:sub>
                      </m:sSub>
                    </m:oMath>
                  </m:oMathPara>
                </w:p>
              </w:tc>
            </w:tr>
            <w:tr w:rsidR="00526B31" w:rsidRPr="00F6366E" w14:paraId="000C6A92" w14:textId="77777777" w:rsidTr="00834D17">
              <w:tc>
                <w:tcPr>
                  <w:tcW w:w="2630" w:type="dxa"/>
                </w:tcPr>
                <w:p w14:paraId="17BCA575"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f>
                        <m:fPr>
                          <m:ctrlPr>
                            <w:rPr>
                              <w:rFonts w:ascii="Cambria Math" w:eastAsia="Calibri" w:hAnsi="Cambria Math"/>
                              <w:bCs/>
                              <w:i/>
                              <w:lang w:val="en-US"/>
                            </w:rPr>
                          </m:ctrlPr>
                        </m:fPr>
                        <m:num>
                          <m:r>
                            <w:rPr>
                              <w:rFonts w:ascii="Cambria Math" w:eastAsia="Calibri" w:hAnsi="Cambria Math"/>
                              <w:lang w:val="en-US"/>
                            </w:rPr>
                            <m:t>1</m:t>
                          </m:r>
                        </m:num>
                        <m:den>
                          <m:r>
                            <w:rPr>
                              <w:rFonts w:ascii="Cambria Math" w:eastAsia="Calibri" w:hAnsi="Cambria Math"/>
                              <w:lang w:val="en-US"/>
                            </w:rPr>
                            <m:t>2</m:t>
                          </m:r>
                        </m:den>
                      </m:f>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c>
                <w:tcPr>
                  <w:tcW w:w="2631" w:type="dxa"/>
                </w:tcPr>
                <w:p w14:paraId="3B243DB0"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785F6E03"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r>
            <w:tr w:rsidR="00526B31" w:rsidRPr="00F6366E" w14:paraId="7272A767" w14:textId="77777777" w:rsidTr="00834D17">
              <w:tc>
                <w:tcPr>
                  <w:tcW w:w="2630" w:type="dxa"/>
                </w:tcPr>
                <w:p w14:paraId="776111B7" w14:textId="77777777" w:rsidR="00526B31" w:rsidRPr="00F6366E" w:rsidRDefault="00C55A0F" w:rsidP="00526B31">
                  <w:pPr>
                    <w:spacing w:before="120" w:after="120"/>
                    <w:jc w:val="both"/>
                    <w:rPr>
                      <w:rFonts w:eastAsia="Calibri"/>
                      <w:bCs/>
                      <w:i/>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61F19FE7" w14:textId="77777777" w:rsidR="00526B31" w:rsidRPr="00F6366E" w:rsidRDefault="00526B31" w:rsidP="00526B31">
                  <w:pPr>
                    <w:spacing w:before="120" w:after="120"/>
                    <w:jc w:val="both"/>
                    <w:rPr>
                      <w:rFonts w:eastAsia="Calibri"/>
                      <w:bCs/>
                      <w:i/>
                      <w:lang w:val="en-US"/>
                    </w:rPr>
                  </w:pPr>
                </w:p>
              </w:tc>
              <w:tc>
                <w:tcPr>
                  <w:tcW w:w="2631" w:type="dxa"/>
                </w:tcPr>
                <w:p w14:paraId="0D90434D" w14:textId="77777777" w:rsidR="00526B31" w:rsidRPr="00F6366E" w:rsidRDefault="00526B31" w:rsidP="00526B31">
                  <w:pPr>
                    <w:spacing w:before="120" w:after="120"/>
                    <w:jc w:val="both"/>
                    <w:rPr>
                      <w:rFonts w:eastAsia="Calibri"/>
                      <w:bCs/>
                      <w:i/>
                      <w:lang w:val="en-US"/>
                    </w:rPr>
                  </w:pPr>
                </w:p>
              </w:tc>
            </w:tr>
          </w:tbl>
          <w:p w14:paraId="42AF603D" w14:textId="77777777" w:rsidR="00526B31" w:rsidRDefault="00526B31" w:rsidP="00526B31">
            <w:pPr>
              <w:spacing w:before="120" w:after="120"/>
              <w:jc w:val="both"/>
              <w:rPr>
                <w:rFonts w:ascii="Calibri" w:eastAsia="Calibri" w:hAnsi="Calibri"/>
                <w:bCs/>
                <w:lang w:val="en-US"/>
              </w:rPr>
            </w:pPr>
          </w:p>
        </w:tc>
      </w:tr>
      <w:tr w:rsidR="00526B31" w:rsidRPr="00F6366E" w14:paraId="1FFA4701" w14:textId="77777777" w:rsidTr="006954F8">
        <w:tc>
          <w:tcPr>
            <w:tcW w:w="1295" w:type="dxa"/>
          </w:tcPr>
          <w:p w14:paraId="179B1D05" w14:textId="5F82B5EC" w:rsidR="00526B31" w:rsidRDefault="00C55A0F" w:rsidP="00526B31">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14</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526B31" w:rsidRPr="00F6366E" w14:paraId="3FEF335B" w14:textId="77777777" w:rsidTr="00834D17">
              <w:tc>
                <w:tcPr>
                  <w:tcW w:w="2630" w:type="dxa"/>
                </w:tcPr>
                <w:p w14:paraId="348A004B"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oMath>
                  </m:oMathPara>
                </w:p>
              </w:tc>
              <w:tc>
                <w:tcPr>
                  <w:tcW w:w="2631" w:type="dxa"/>
                </w:tcPr>
                <w:p w14:paraId="2D3A03C1"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oMath>
                  </m:oMathPara>
                </w:p>
              </w:tc>
              <w:tc>
                <w:tcPr>
                  <w:tcW w:w="2631" w:type="dxa"/>
                </w:tcPr>
                <w:p w14:paraId="25AEDA08"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ctrlPr>
                            <w:rPr>
                              <w:rFonts w:ascii="Cambria Math" w:eastAsia="Calibri" w:hAnsi="Cambria Math"/>
                              <w:bCs/>
                              <w:lang w:val="en-US"/>
                            </w:rPr>
                          </m:ctrlPr>
                        </m:e>
                        <m:sub>
                          <m:r>
                            <w:rPr>
                              <w:rFonts w:ascii="Cambria Math" w:eastAsia="Calibri" w:hAnsi="Cambria Math"/>
                              <w:lang w:val="en-US"/>
                            </w:rPr>
                            <m:t>4</m:t>
                          </m:r>
                        </m:sub>
                      </m:sSub>
                      <m:r>
                        <w:rPr>
                          <w:rFonts w:ascii="Cambria Math" w:eastAsia="Calibri" w:hAnsi="Cambria Math"/>
                          <w:lang w:val="en-US"/>
                        </w:rPr>
                        <m:t>= </m:t>
                      </m:r>
                      <m:f>
                        <m:fPr>
                          <m:ctrlPr>
                            <w:rPr>
                              <w:rFonts w:ascii="Cambria Math" w:eastAsia="Calibri" w:hAnsi="Cambria Math"/>
                              <w:i/>
                              <w:lang w:val="en-US"/>
                            </w:rPr>
                          </m:ctrlPr>
                        </m:fPr>
                        <m:num>
                          <m:r>
                            <w:rPr>
                              <w:rFonts w:ascii="Cambria Math" w:eastAsia="Calibri" w:hAnsi="Cambria Math"/>
                              <w:lang w:val="en-US"/>
                            </w:rPr>
                            <m:t>1</m:t>
                          </m:r>
                        </m:num>
                        <m:den>
                          <m:r>
                            <w:rPr>
                              <w:rFonts w:ascii="Cambria Math" w:eastAsia="Calibri" w:hAnsi="Cambria Math"/>
                              <w:lang w:val="en-US"/>
                            </w:rPr>
                            <m:t>2</m:t>
                          </m:r>
                        </m:den>
                      </m:f>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r>
            <w:tr w:rsidR="00526B31" w:rsidRPr="00F6366E" w14:paraId="44C5818B" w14:textId="77777777" w:rsidTr="00834D17">
              <w:tc>
                <w:tcPr>
                  <w:tcW w:w="2630" w:type="dxa"/>
                </w:tcPr>
                <w:p w14:paraId="56920AB7"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=2</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3BB1F475"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oMath>
                  </m:oMathPara>
                </w:p>
              </w:tc>
              <w:tc>
                <w:tcPr>
                  <w:tcW w:w="2631" w:type="dxa"/>
                </w:tcPr>
                <w:p w14:paraId="34FC0E83"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r>
            <w:tr w:rsidR="00526B31" w:rsidRPr="00F6366E" w14:paraId="7AB0F146" w14:textId="77777777" w:rsidTr="00834D17">
              <w:tc>
                <w:tcPr>
                  <w:tcW w:w="2630" w:type="dxa"/>
                </w:tcPr>
                <w:p w14:paraId="6807960C"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-3e</m:t>
                          </m:r>
                        </m:e>
                        <m:sub>
                          <m:r>
                            <w:rPr>
                              <w:rFonts w:ascii="Cambria Math" w:eastAsia="Calibri" w:hAnsi="Cambria Math"/>
                              <w:lang w:val="en-US"/>
                            </w:rPr>
                            <m:t>6</m:t>
                          </m:r>
                        </m:sub>
                      </m:sSub>
                    </m:oMath>
                  </m:oMathPara>
                </w:p>
              </w:tc>
              <w:tc>
                <w:tcPr>
                  <w:tcW w:w="2631" w:type="dxa"/>
                </w:tcPr>
                <w:p w14:paraId="0614416D"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-2e</m:t>
                          </m:r>
                        </m:e>
                        <m:sub>
                          <m:r>
                            <w:rPr>
                              <w:rFonts w:ascii="Cambria Math" w:eastAsia="Calibri" w:hAnsi="Cambria Math"/>
                              <w:lang w:val="en-US"/>
                            </w:rPr>
                            <m:t>6</m:t>
                          </m:r>
                        </m:sub>
                      </m:sSub>
                    </m:oMath>
                  </m:oMathPara>
                </w:p>
              </w:tc>
              <w:tc>
                <w:tcPr>
                  <w:tcW w:w="2631" w:type="dxa"/>
                </w:tcPr>
                <w:p w14:paraId="521E97C3"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f>
                        <m:fPr>
                          <m:ctrlPr>
                            <w:rPr>
                              <w:rFonts w:ascii="Cambria Math" w:eastAsia="Calibri" w:hAnsi="Cambria Math"/>
                              <w:bCs/>
                              <w:i/>
                              <w:lang w:val="en-US"/>
                            </w:rPr>
                          </m:ctrlPr>
                        </m:fPr>
                        <m:num>
                          <m:r>
                            <w:rPr>
                              <w:rFonts w:ascii="Cambria Math" w:eastAsia="Calibri" w:hAnsi="Cambria Math"/>
                              <w:lang w:val="en-US"/>
                            </w:rPr>
                            <m:t>3</m:t>
                          </m:r>
                        </m:num>
                        <m:den>
                          <m:r>
                            <w:rPr>
                              <w:rFonts w:ascii="Cambria Math" w:eastAsia="Calibri" w:hAnsi="Cambria Math"/>
                              <w:lang w:val="en-US"/>
                            </w:rPr>
                            <m:t>2</m:t>
                          </m:r>
                        </m:den>
                      </m:f>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r>
            <w:tr w:rsidR="00526B31" w:rsidRPr="00F6366E" w14:paraId="71DF711D" w14:textId="77777777" w:rsidTr="00834D17">
              <w:tc>
                <w:tcPr>
                  <w:tcW w:w="2630" w:type="dxa"/>
                </w:tcPr>
                <w:p w14:paraId="7124F7AC"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-3e</m:t>
                          </m:r>
                        </m:e>
                        <m:sub>
                          <m:r>
                            <w:rPr>
                              <w:rFonts w:ascii="Cambria Math" w:eastAsia="Calibri" w:hAnsi="Cambria Math"/>
                              <w:lang w:val="en-US"/>
                            </w:rPr>
                            <m:t>6</m:t>
                          </m:r>
                        </m:sub>
                      </m:sSub>
                      <m:r>
                        <w:rPr>
                          <w:rFonts w:ascii="Cambria Math" w:eastAsia="Calibri" w:hAnsi="Cambria Math"/>
                          <w:lang w:val="en-US"/>
                        </w:rPr>
                        <m:t> </m:t>
                      </m:r>
                      <m:r>
                        <w:rPr>
                          <w:rFonts w:ascii="Cambria Math" w:hAnsi="Cambria Math"/>
                          <w:lang w:val="kk-KZ"/>
                        </w:rPr>
                        <m:t xml:space="preserve"> </m:t>
                      </m:r>
                    </m:oMath>
                  </m:oMathPara>
                </w:p>
              </w:tc>
              <w:tc>
                <w:tcPr>
                  <w:tcW w:w="2631" w:type="dxa"/>
                </w:tcPr>
                <w:p w14:paraId="323E7B65"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f>
                        <m:fPr>
                          <m:ctrlPr>
                            <w:rPr>
                              <w:rFonts w:ascii="Cambria Math" w:eastAsia="Calibri" w:hAnsi="Cambria Math"/>
                              <w:i/>
                              <w:lang w:val="en-US"/>
                            </w:rPr>
                          </m:ctrlPr>
                        </m:fPr>
                        <m:num>
                          <m:r>
                            <w:rPr>
                              <w:rFonts w:ascii="Cambria Math" w:eastAsia="Calibri" w:hAnsi="Cambria Math"/>
                              <w:lang w:val="en-US"/>
                            </w:rPr>
                            <m:t>1</m:t>
                          </m:r>
                        </m:num>
                        <m:den>
                          <m:r>
                            <w:rPr>
                              <w:rFonts w:ascii="Cambria Math" w:eastAsia="Calibri" w:hAnsi="Cambria Math"/>
                              <w:lang w:val="en-US"/>
                            </w:rPr>
                            <m:t>2</m:t>
                          </m:r>
                        </m:den>
                      </m:f>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c>
                <w:tcPr>
                  <w:tcW w:w="2631" w:type="dxa"/>
                </w:tcPr>
                <w:p w14:paraId="2210998D"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r>
            <w:tr w:rsidR="00526B31" w:rsidRPr="00F6366E" w14:paraId="519A5241" w14:textId="77777777" w:rsidTr="00834D17">
              <w:tc>
                <w:tcPr>
                  <w:tcW w:w="2630" w:type="dxa"/>
                </w:tcPr>
                <w:p w14:paraId="24035CE6" w14:textId="77777777" w:rsidR="00526B31" w:rsidRPr="00F6366E" w:rsidRDefault="00C55A0F" w:rsidP="00526B31">
                  <w:pPr>
                    <w:spacing w:before="120" w:after="120"/>
                    <w:jc w:val="both"/>
                    <w:rPr>
                      <w:rFonts w:eastAsia="Calibri"/>
                      <w:bCs/>
                      <w:lang w:val="en-US"/>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=-4</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300FA4AB" w14:textId="77777777" w:rsidR="00526B31" w:rsidRPr="00F6366E" w:rsidRDefault="00526B31" w:rsidP="00526B31">
                  <w:pPr>
                    <w:spacing w:before="120" w:after="120"/>
                    <w:jc w:val="both"/>
                    <w:rPr>
                      <w:rFonts w:eastAsia="Calibri"/>
                      <w:bCs/>
                      <w:lang w:val="en-US"/>
                    </w:rPr>
                  </w:pPr>
                </w:p>
              </w:tc>
              <w:tc>
                <w:tcPr>
                  <w:tcW w:w="2631" w:type="dxa"/>
                </w:tcPr>
                <w:p w14:paraId="632D080A" w14:textId="77777777" w:rsidR="00526B31" w:rsidRPr="00F6366E" w:rsidRDefault="00526B31" w:rsidP="00526B31">
                  <w:pPr>
                    <w:spacing w:before="120" w:after="120"/>
                    <w:jc w:val="both"/>
                    <w:rPr>
                      <w:rFonts w:eastAsia="Calibri"/>
                      <w:bCs/>
                      <w:lang w:val="en-US"/>
                    </w:rPr>
                  </w:pPr>
                </w:p>
              </w:tc>
            </w:tr>
          </w:tbl>
          <w:p w14:paraId="34B507D5" w14:textId="77777777" w:rsidR="00526B31" w:rsidRDefault="00526B31" w:rsidP="00526B31">
            <w:pPr>
              <w:spacing w:before="120" w:after="120"/>
              <w:jc w:val="both"/>
              <w:rPr>
                <w:bCs/>
                <w:lang w:val="en-US"/>
              </w:rPr>
            </w:pPr>
          </w:p>
        </w:tc>
      </w:tr>
      <w:tr w:rsidR="00526B31" w:rsidRPr="00F6366E" w14:paraId="5CB94B61" w14:textId="77777777" w:rsidTr="006954F8">
        <w:tc>
          <w:tcPr>
            <w:tcW w:w="1295" w:type="dxa"/>
          </w:tcPr>
          <w:p w14:paraId="19F25EA0" w14:textId="78B3E83A" w:rsidR="00526B31" w:rsidRDefault="00C55A0F" w:rsidP="00526B31">
            <w:pPr>
              <w:spacing w:before="120" w:after="120"/>
              <w:jc w:val="both"/>
              <w:rPr>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15</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526B31" w:rsidRPr="00F6366E" w14:paraId="4A61FCF9" w14:textId="77777777" w:rsidTr="00834D17">
              <w:tc>
                <w:tcPr>
                  <w:tcW w:w="2630" w:type="dxa"/>
                </w:tcPr>
                <w:p w14:paraId="28E0EE8F"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oMath>
                  </m:oMathPara>
                </w:p>
              </w:tc>
              <w:tc>
                <w:tcPr>
                  <w:tcW w:w="2631" w:type="dxa"/>
                </w:tcPr>
                <w:p w14:paraId="582CB698"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oMath>
                  </m:oMathPara>
                </w:p>
              </w:tc>
              <w:tc>
                <w:tcPr>
                  <w:tcW w:w="2631" w:type="dxa"/>
                </w:tcPr>
                <w:p w14:paraId="4665CC78"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 xml:space="preserve">= </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r w:rsidR="00526B31" w:rsidRPr="00F6366E" w14:paraId="0C8FA226" w14:textId="77777777" w:rsidTr="00834D17">
              <w:tc>
                <w:tcPr>
                  <w:tcW w:w="2630" w:type="dxa"/>
                </w:tcPr>
                <w:p w14:paraId="2C32AD15"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r>
                        <w:rPr>
                          <w:rFonts w:ascii="Cambria Math" w:eastAsia="Calibri" w:hAnsi="Cambria Math"/>
                          <w:lang w:val="kk-KZ"/>
                        </w:rPr>
                        <m:t>=</m:t>
                      </m:r>
                      <m:f>
                        <m:fPr>
                          <m:ctrlPr>
                            <w:rPr>
                              <w:rFonts w:ascii="Cambria Math" w:eastAsia="Calibri" w:hAnsi="Cambria Math"/>
                              <w:bCs/>
                              <w:i/>
                              <w:lang w:val="kk-KZ"/>
                            </w:rPr>
                          </m:ctrlPr>
                        </m:fPr>
                        <m:num>
                          <m:r>
                            <w:rPr>
                              <w:rFonts w:ascii="Cambria Math" w:eastAsia="Calibri" w:hAnsi="Cambria Math"/>
                              <w:lang w:val="kk-KZ"/>
                            </w:rPr>
                            <m:t>1</m:t>
                          </m:r>
                        </m:num>
                        <m:den>
                          <m:r>
                            <w:rPr>
                              <w:rFonts w:ascii="Cambria Math" w:eastAsia="Calibri" w:hAnsi="Cambria Math"/>
                              <w:lang w:val="kk-KZ"/>
                            </w:rPr>
                            <m:t>2</m:t>
                          </m:r>
                        </m:den>
                      </m:f>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2F26C331"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=2</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7D1AE9FE"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oMath>
                  </m:oMathPara>
                </w:p>
              </w:tc>
            </w:tr>
            <w:tr w:rsidR="00526B31" w:rsidRPr="00F6366E" w14:paraId="651ED060" w14:textId="77777777" w:rsidTr="00834D17">
              <w:tc>
                <w:tcPr>
                  <w:tcW w:w="2630" w:type="dxa"/>
                </w:tcPr>
                <w:p w14:paraId="7D4C3C6E"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c>
                <w:tcPr>
                  <w:tcW w:w="2631" w:type="dxa"/>
                </w:tcPr>
                <w:p w14:paraId="70B743BD"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r>
                        <w:rPr>
                          <w:rFonts w:ascii="Cambria Math" w:eastAsia="Calibri" w:hAnsi="Cambria Math"/>
                          <w:lang w:val="en-US"/>
                        </w:rPr>
                        <m:t>=-3</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41AEAC8F"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r>
                        <w:rPr>
                          <w:rFonts w:ascii="Cambria Math" w:eastAsia="Calibri" w:hAnsi="Cambria Math"/>
                          <w:lang w:val="en-US"/>
                        </w:rPr>
                        <m:t>=-2</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r>
            <w:tr w:rsidR="00526B31" w:rsidRPr="00F6366E" w14:paraId="3705C29B" w14:textId="77777777" w:rsidTr="00834D17">
              <w:tc>
                <w:tcPr>
                  <w:tcW w:w="2630" w:type="dxa"/>
                </w:tcPr>
                <w:p w14:paraId="6A2CD853"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f>
                        <m:fPr>
                          <m:ctrlPr>
                            <w:rPr>
                              <w:rFonts w:ascii="Cambria Math" w:eastAsia="Calibri" w:hAnsi="Cambria Math"/>
                              <w:bCs/>
                              <w:i/>
                              <w:lang w:val="en-US"/>
                            </w:rPr>
                          </m:ctrlPr>
                        </m:fPr>
                        <m:num>
                          <m:r>
                            <w:rPr>
                              <w:rFonts w:ascii="Cambria Math" w:eastAsia="Calibri" w:hAnsi="Cambria Math"/>
                              <w:lang w:val="en-US"/>
                            </w:rPr>
                            <m:t>3</m:t>
                          </m:r>
                        </m:num>
                        <m:den>
                          <m:r>
                            <w:rPr>
                              <w:rFonts w:ascii="Cambria Math" w:eastAsia="Calibri" w:hAnsi="Cambria Math"/>
                              <w:lang w:val="en-US"/>
                            </w:rPr>
                            <m:t>2</m:t>
                          </m:r>
                        </m:den>
                      </m:f>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oMath>
                  </m:oMathPara>
                </w:p>
              </w:tc>
              <w:tc>
                <w:tcPr>
                  <w:tcW w:w="2631" w:type="dxa"/>
                </w:tcPr>
                <w:p w14:paraId="5573E61B"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3</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=-3</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5A4F809C" w14:textId="77777777" w:rsidR="00526B31" w:rsidRPr="00F6366E" w:rsidRDefault="00C55A0F" w:rsidP="00526B31">
                  <w:pPr>
                    <w:spacing w:before="120" w:after="120"/>
                    <w:jc w:val="both"/>
                    <w:rPr>
                      <w:rFonts w:eastAsia="Calibri"/>
                      <w:bCs/>
                      <w:lang w:val="kk-KZ"/>
                    </w:rPr>
                  </w:pPr>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m:t>
                    </m:r>
                    <m:f>
                      <m:fPr>
                        <m:ctrlPr>
                          <w:rPr>
                            <w:rFonts w:ascii="Cambria Math" w:eastAsia="Calibri" w:hAnsi="Cambria Math"/>
                            <w:bCs/>
                            <w:i/>
                            <w:lang w:val="en-US"/>
                          </w:rPr>
                        </m:ctrlPr>
                      </m:fPr>
                      <m:num>
                        <m:r>
                          <w:rPr>
                            <w:rFonts w:ascii="Cambria Math" w:eastAsia="Calibri" w:hAnsi="Cambria Math"/>
                            <w:lang w:val="en-US"/>
                          </w:rPr>
                          <m:t>1</m:t>
                        </m:r>
                      </m:num>
                      <m:den>
                        <m:r>
                          <w:rPr>
                            <w:rFonts w:ascii="Cambria Math" w:eastAsia="Calibri" w:hAnsi="Cambria Math"/>
                            <w:lang w:val="en-US"/>
                          </w:rPr>
                          <m:t>2</m:t>
                        </m:r>
                      </m:den>
                    </m:f>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r>
                      <w:rPr>
                        <w:rFonts w:ascii="Cambria Math" w:eastAsia="Calibri" w:hAnsi="Cambria Math"/>
                        <w:lang w:val="en-US"/>
                      </w:rPr>
                      <m:t xml:space="preserve">+ </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w:r w:rsidR="00526B31" w:rsidRPr="00F6366E">
                    <w:rPr>
                      <w:rFonts w:eastAsia="Calibri"/>
                      <w:bCs/>
                      <w:lang w:val="en-US"/>
                    </w:rPr>
                    <w:t xml:space="preserve">  </w:t>
                  </w:r>
                </w:p>
              </w:tc>
            </w:tr>
            <w:tr w:rsidR="00526B31" w:rsidRPr="00F6366E" w14:paraId="7FCA045E" w14:textId="77777777" w:rsidTr="00834D17">
              <w:tc>
                <w:tcPr>
                  <w:tcW w:w="2630" w:type="dxa"/>
                </w:tcPr>
                <w:p w14:paraId="7307774B"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4</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2</m:t>
                          </m:r>
                        </m:sub>
                      </m:sSub>
                      <m:r>
                        <w:rPr>
                          <w:rFonts w:ascii="Cambria Math" w:eastAsia="Calibri" w:hAnsi="Cambria Math"/>
                          <w:lang w:val="en-US"/>
                        </w:rPr>
                        <m:t>=</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r>
                        <w:rPr>
                          <w:rFonts w:ascii="Cambria Math" w:eastAsia="Calibri" w:hAnsi="Cambria Math"/>
                          <w:lang w:val="en-US"/>
                        </w:rPr>
                        <m:t> </m:t>
                      </m:r>
                      <m:r>
                        <w:rPr>
                          <w:rFonts w:ascii="Cambria Math" w:hAnsi="Cambria Math"/>
                          <w:lang w:val="kk-KZ"/>
                        </w:rPr>
                        <m:t xml:space="preserve"> </m:t>
                      </m:r>
                    </m:oMath>
                  </m:oMathPara>
                </w:p>
              </w:tc>
              <w:tc>
                <w:tcPr>
                  <w:tcW w:w="2631" w:type="dxa"/>
                </w:tcPr>
                <w:p w14:paraId="007860ED"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5</m:t>
                          </m:r>
                        </m:sub>
                      </m:sSub>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1</m:t>
                          </m:r>
                        </m:sub>
                      </m:sSub>
                      <m:r>
                        <w:rPr>
                          <w:rFonts w:ascii="Cambria Math" w:eastAsia="Calibri" w:hAnsi="Cambria Math"/>
                          <w:lang w:val="en-US"/>
                        </w:rPr>
                        <m:t>=-4</m:t>
                      </m:r>
                      <m:sSub>
                        <m:sSubPr>
                          <m:ctrlPr>
                            <w:rPr>
                              <w:rFonts w:ascii="Cambria Math" w:eastAsia="Calibri" w:hAnsi="Cambria Math"/>
                              <w:bCs/>
                              <w:i/>
                              <w:lang w:val="en-US"/>
                            </w:rPr>
                          </m:ctrlPr>
                        </m:sSubPr>
                        <m:e>
                          <m:r>
                            <w:rPr>
                              <w:rFonts w:ascii="Cambria Math" w:eastAsia="Calibri" w:hAnsi="Cambria Math"/>
                              <w:lang w:val="en-US"/>
                            </w:rPr>
                            <m:t>e</m:t>
                          </m:r>
                        </m:e>
                        <m:sub>
                          <m:r>
                            <w:rPr>
                              <w:rFonts w:ascii="Cambria Math" w:eastAsia="Calibri" w:hAnsi="Cambria Math"/>
                              <w:lang w:val="en-US"/>
                            </w:rPr>
                            <m:t>6</m:t>
                          </m:r>
                        </m:sub>
                      </m:sSub>
                    </m:oMath>
                  </m:oMathPara>
                </w:p>
              </w:tc>
              <w:tc>
                <w:tcPr>
                  <w:tcW w:w="2631" w:type="dxa"/>
                </w:tcPr>
                <w:p w14:paraId="252B0E22" w14:textId="77777777" w:rsidR="00526B31" w:rsidRPr="00F6366E" w:rsidRDefault="00C55A0F" w:rsidP="00526B31">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bl>
          <w:p w14:paraId="0224E6DD" w14:textId="77777777" w:rsidR="00526B31" w:rsidRDefault="00526B31" w:rsidP="00526B31">
            <w:pPr>
              <w:spacing w:before="120" w:after="120"/>
              <w:jc w:val="both"/>
              <w:rPr>
                <w:bCs/>
                <w:lang w:val="kk-KZ"/>
              </w:rPr>
            </w:pPr>
          </w:p>
        </w:tc>
      </w:tr>
    </w:tbl>
    <w:p w14:paraId="52301D95" w14:textId="77777777" w:rsidR="00C3555D" w:rsidRDefault="00C3555D">
      <w:pPr>
        <w:rPr>
          <w:sz w:val="28"/>
          <w:szCs w:val="28"/>
          <w:lang w:val="en-US"/>
        </w:rPr>
      </w:pPr>
    </w:p>
    <w:p w14:paraId="6340F273" w14:textId="77777777" w:rsidR="00C3555D" w:rsidRDefault="00C3555D">
      <w:pPr>
        <w:rPr>
          <w:sz w:val="28"/>
          <w:szCs w:val="28"/>
          <w:lang w:val="en-US"/>
        </w:rPr>
      </w:pPr>
    </w:p>
    <w:p w14:paraId="235FD01E" w14:textId="77777777" w:rsidR="00C3555D" w:rsidRDefault="00C3555D">
      <w:pPr>
        <w:rPr>
          <w:sz w:val="28"/>
          <w:szCs w:val="28"/>
          <w:lang w:val="en-US"/>
        </w:rPr>
      </w:pPr>
    </w:p>
    <w:p w14:paraId="50858395" w14:textId="77777777" w:rsidR="00526B31" w:rsidRDefault="00526B31">
      <w:pPr>
        <w:rPr>
          <w:sz w:val="28"/>
          <w:szCs w:val="28"/>
          <w:lang w:val="en-US"/>
        </w:rPr>
      </w:pPr>
    </w:p>
    <w:p w14:paraId="321D5CB3" w14:textId="77777777" w:rsidR="00C3555D" w:rsidRDefault="00C3555D">
      <w:pPr>
        <w:rPr>
          <w:sz w:val="28"/>
          <w:szCs w:val="28"/>
          <w:lang w:val="en-US"/>
        </w:rPr>
      </w:pPr>
    </w:p>
    <w:p w14:paraId="2F36607B" w14:textId="15304259" w:rsidR="00F6366E" w:rsidRDefault="00F6366E">
      <w:r w:rsidRPr="001E3EB4">
        <w:rPr>
          <w:sz w:val="28"/>
          <w:szCs w:val="28"/>
          <w:lang w:val="en-US"/>
        </w:rPr>
        <w:t xml:space="preserve">Table </w:t>
      </w:r>
      <w:r w:rsidR="00A87150">
        <w:rPr>
          <w:sz w:val="28"/>
          <w:szCs w:val="28"/>
          <w:lang w:val="en-US"/>
        </w:rPr>
        <w:t>A.5</w:t>
      </w:r>
      <w:r w:rsidRPr="001E3EB4">
        <w:rPr>
          <w:sz w:val="28"/>
          <w:szCs w:val="28"/>
          <w:lang w:val="en-US"/>
        </w:rPr>
        <w:t xml:space="preserve"> </w:t>
      </w:r>
      <w:r>
        <w:rPr>
          <w:sz w:val="28"/>
          <w:szCs w:val="28"/>
          <w:lang w:val="en-US"/>
        </w:rPr>
        <w:t>–</w:t>
      </w:r>
      <w:r w:rsidRPr="001E3EB4">
        <w:rPr>
          <w:sz w:val="28"/>
          <w:szCs w:val="28"/>
          <w:lang w:val="en-US"/>
        </w:rPr>
        <w:t xml:space="preserve"> </w:t>
      </w:r>
      <w:r w:rsidRPr="001E3EB4">
        <w:rPr>
          <w:sz w:val="28"/>
          <w:szCs w:val="28"/>
        </w:rPr>
        <w:t>continued from previous page</w:t>
      </w:r>
    </w:p>
    <w:p w14:paraId="1C41E01E" w14:textId="77777777" w:rsidR="00F6366E" w:rsidRDefault="00F6366E"/>
    <w:tbl>
      <w:tblPr>
        <w:tblStyle w:val="aff7"/>
        <w:tblW w:w="9493" w:type="dxa"/>
        <w:tblLook w:val="04A0" w:firstRow="1" w:lastRow="0" w:firstColumn="1" w:lastColumn="0" w:noHBand="0" w:noVBand="1"/>
      </w:tblPr>
      <w:tblGrid>
        <w:gridCol w:w="1295"/>
        <w:gridCol w:w="8198"/>
      </w:tblGrid>
      <w:tr w:rsidR="00236BDD" w:rsidRPr="00F6366E" w14:paraId="3591BEB4" w14:textId="77777777" w:rsidTr="006954F8">
        <w:trPr>
          <w:trHeight w:val="3096"/>
        </w:trPr>
        <w:tc>
          <w:tcPr>
            <w:tcW w:w="1295" w:type="dxa"/>
          </w:tcPr>
          <w:p w14:paraId="71E43A0A" w14:textId="77777777" w:rsidR="00236BDD" w:rsidRPr="00F6366E" w:rsidRDefault="00C55A0F" w:rsidP="006954F8">
            <w:pPr>
              <w:spacing w:before="120" w:after="120"/>
              <w:jc w:val="both"/>
              <w:rPr>
                <w:rFonts w:eastAsia="Calibri"/>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16</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2F49A01C" w14:textId="77777777" w:rsidTr="006954F8">
              <w:tc>
                <w:tcPr>
                  <w:tcW w:w="2630" w:type="dxa"/>
                </w:tcPr>
                <w:p w14:paraId="5B939847"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oMath>
                  </m:oMathPara>
                </w:p>
              </w:tc>
              <w:tc>
                <w:tcPr>
                  <w:tcW w:w="2631" w:type="dxa"/>
                </w:tcPr>
                <w:p w14:paraId="4845C55E"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oMath>
                  </m:oMathPara>
                </w:p>
              </w:tc>
              <w:tc>
                <w:tcPr>
                  <w:tcW w:w="2631" w:type="dxa"/>
                </w:tcPr>
                <w:p w14:paraId="37B17E5E"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oMath>
                  </m:oMathPara>
                </w:p>
              </w:tc>
            </w:tr>
            <w:tr w:rsidR="00236BDD" w:rsidRPr="00F6366E" w14:paraId="4A650580" w14:textId="77777777" w:rsidTr="006954F8">
              <w:tc>
                <w:tcPr>
                  <w:tcW w:w="2630" w:type="dxa"/>
                </w:tcPr>
                <w:p w14:paraId="36902259"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52827172"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c>
                <w:tcPr>
                  <w:tcW w:w="2631" w:type="dxa"/>
                </w:tcPr>
                <w:p w14:paraId="7146F655"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oMath>
                  </m:oMathPara>
                </w:p>
              </w:tc>
            </w:tr>
            <w:tr w:rsidR="00236BDD" w:rsidRPr="00F6366E" w14:paraId="7E3EE3D9" w14:textId="77777777" w:rsidTr="006954F8">
              <w:tc>
                <w:tcPr>
                  <w:tcW w:w="2630" w:type="dxa"/>
                </w:tcPr>
                <w:p w14:paraId="2090EBA0"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oMath>
                  </m:oMathPara>
                </w:p>
              </w:tc>
              <w:tc>
                <w:tcPr>
                  <w:tcW w:w="2631" w:type="dxa"/>
                </w:tcPr>
                <w:p w14:paraId="72AC10B8"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4E0A5A81"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r w:rsidR="00236BDD" w:rsidRPr="00F6366E" w14:paraId="64F58326" w14:textId="77777777" w:rsidTr="006954F8">
              <w:tc>
                <w:tcPr>
                  <w:tcW w:w="2630" w:type="dxa"/>
                </w:tcPr>
                <w:p w14:paraId="4DB7E5A1"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oMath>
                  </m:oMathPara>
                </w:p>
              </w:tc>
              <w:tc>
                <w:tcPr>
                  <w:tcW w:w="2631" w:type="dxa"/>
                </w:tcPr>
                <w:p w14:paraId="22F13D9D"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1BD567A2"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r w:rsidR="00236BDD" w:rsidRPr="00F6366E" w14:paraId="4AFFA949" w14:textId="77777777" w:rsidTr="006954F8">
              <w:tc>
                <w:tcPr>
                  <w:tcW w:w="2630" w:type="dxa"/>
                </w:tcPr>
                <w:p w14:paraId="39B525B7"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7574C04F"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c>
                <w:tcPr>
                  <w:tcW w:w="2631" w:type="dxa"/>
                </w:tcPr>
                <w:p w14:paraId="1B0286F2"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bl>
          <w:p w14:paraId="4D0E3846" w14:textId="77777777" w:rsidR="00236BDD" w:rsidRPr="00F6366E" w:rsidRDefault="00236BDD" w:rsidP="006954F8">
            <w:pPr>
              <w:spacing w:before="120" w:after="120"/>
              <w:jc w:val="both"/>
              <w:rPr>
                <w:rFonts w:eastAsia="Calibri"/>
                <w:bCs/>
                <w:lang w:val="kk-KZ"/>
              </w:rPr>
            </w:pPr>
          </w:p>
        </w:tc>
      </w:tr>
      <w:tr w:rsidR="00236BDD" w:rsidRPr="00F6366E" w14:paraId="22964964" w14:textId="77777777" w:rsidTr="006954F8">
        <w:trPr>
          <w:trHeight w:val="3096"/>
        </w:trPr>
        <w:tc>
          <w:tcPr>
            <w:tcW w:w="1295" w:type="dxa"/>
          </w:tcPr>
          <w:p w14:paraId="334DE119" w14:textId="77777777" w:rsidR="00236BDD" w:rsidRPr="00F6366E" w:rsidRDefault="00C55A0F" w:rsidP="006954F8">
            <w:pPr>
              <w:spacing w:before="120" w:after="120"/>
              <w:jc w:val="both"/>
              <w:rPr>
                <w:rFonts w:eastAsia="Calibri"/>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17</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5A21BA9C" w14:textId="77777777" w:rsidTr="006954F8">
              <w:tc>
                <w:tcPr>
                  <w:tcW w:w="2630" w:type="dxa"/>
                </w:tcPr>
                <w:p w14:paraId="4DC15087"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oMath>
                  </m:oMathPara>
                </w:p>
              </w:tc>
              <w:tc>
                <w:tcPr>
                  <w:tcW w:w="2631" w:type="dxa"/>
                </w:tcPr>
                <w:p w14:paraId="0C3B19B9"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oMath>
                  </m:oMathPara>
                </w:p>
              </w:tc>
              <w:tc>
                <w:tcPr>
                  <w:tcW w:w="2631" w:type="dxa"/>
                </w:tcPr>
                <w:p w14:paraId="5256770B"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oMath>
                  </m:oMathPara>
                </w:p>
              </w:tc>
            </w:tr>
            <w:tr w:rsidR="00236BDD" w:rsidRPr="00F6366E" w14:paraId="09E76B4E" w14:textId="77777777" w:rsidTr="006954F8">
              <w:tc>
                <w:tcPr>
                  <w:tcW w:w="2630" w:type="dxa"/>
                </w:tcPr>
                <w:p w14:paraId="5B00D5CD"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4A16FF3A"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c>
                <w:tcPr>
                  <w:tcW w:w="2631" w:type="dxa"/>
                </w:tcPr>
                <w:p w14:paraId="6F4A212B" w14:textId="77777777" w:rsidR="00236BDD" w:rsidRPr="00F6366E" w:rsidRDefault="00C55A0F" w:rsidP="006954F8">
                  <w:pPr>
                    <w:spacing w:before="120" w:after="120"/>
                    <w:jc w:val="both"/>
                    <w:rPr>
                      <w:rFonts w:ascii="Cambria Math" w:eastAsia="Calibri" w:hAnsi="Cambria Math"/>
                      <w:lang w:val="kk-KZ"/>
                      <w:oMath/>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r w:rsidR="00236BDD" w:rsidRPr="00F6366E" w14:paraId="2835239E" w14:textId="77777777" w:rsidTr="006954F8">
              <w:tc>
                <w:tcPr>
                  <w:tcW w:w="2630" w:type="dxa"/>
                </w:tcPr>
                <w:p w14:paraId="0E0C4C68"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oMath>
                  </m:oMathPara>
                </w:p>
              </w:tc>
              <w:tc>
                <w:tcPr>
                  <w:tcW w:w="2631" w:type="dxa"/>
                </w:tcPr>
                <w:p w14:paraId="08DBE6AF"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772D8430" w14:textId="77777777" w:rsidR="00236BDD" w:rsidRPr="00F6366E" w:rsidRDefault="00C55A0F" w:rsidP="006954F8">
                  <w:pPr>
                    <w:spacing w:before="120" w:after="120"/>
                    <w:jc w:val="both"/>
                    <w:rPr>
                      <w:rFonts w:ascii="Cambria Math" w:eastAsia="Calibri" w:hAnsi="Cambria Math"/>
                      <w:lang w:val="kk-KZ"/>
                      <w:oMath/>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r w:rsidR="00236BDD" w:rsidRPr="00F6366E" w14:paraId="09664EA1" w14:textId="77777777" w:rsidTr="006954F8">
              <w:tc>
                <w:tcPr>
                  <w:tcW w:w="2630" w:type="dxa"/>
                </w:tcPr>
                <w:p w14:paraId="19A439BF"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oMath>
                  </m:oMathPara>
                </w:p>
              </w:tc>
              <w:tc>
                <w:tcPr>
                  <w:tcW w:w="2631" w:type="dxa"/>
                </w:tcPr>
                <w:p w14:paraId="4C480397"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01BEA255"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r w:rsidR="00236BDD" w:rsidRPr="00F6366E" w14:paraId="201A1F35" w14:textId="77777777" w:rsidTr="006954F8">
              <w:tc>
                <w:tcPr>
                  <w:tcW w:w="2630" w:type="dxa"/>
                </w:tcPr>
                <w:p w14:paraId="34E32F5D"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0A9CC817"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c>
                <w:tcPr>
                  <w:tcW w:w="2631" w:type="dxa"/>
                </w:tcPr>
                <w:p w14:paraId="3BB4BF42"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bl>
          <w:p w14:paraId="252BF658" w14:textId="77777777" w:rsidR="00236BDD" w:rsidRPr="00F6366E" w:rsidRDefault="00236BDD" w:rsidP="006954F8">
            <w:pPr>
              <w:spacing w:before="120" w:after="120"/>
              <w:jc w:val="both"/>
              <w:rPr>
                <w:rFonts w:eastAsia="Calibri"/>
                <w:bCs/>
                <w:lang w:val="kk-KZ"/>
              </w:rPr>
            </w:pPr>
          </w:p>
        </w:tc>
      </w:tr>
      <w:tr w:rsidR="00236BDD" w:rsidRPr="00F6366E" w14:paraId="5EA92A2D" w14:textId="77777777" w:rsidTr="006954F8">
        <w:trPr>
          <w:trHeight w:val="3096"/>
        </w:trPr>
        <w:tc>
          <w:tcPr>
            <w:tcW w:w="1295" w:type="dxa"/>
          </w:tcPr>
          <w:p w14:paraId="7A8A3660" w14:textId="77777777" w:rsidR="00236BDD" w:rsidRPr="00F6366E" w:rsidRDefault="00C55A0F" w:rsidP="006954F8">
            <w:pPr>
              <w:spacing w:before="120" w:after="120"/>
              <w:jc w:val="both"/>
              <w:rPr>
                <w:rFonts w:eastAsia="Calibri"/>
                <w:bCs/>
                <w:lang w:val="kk-KZ"/>
              </w:rPr>
            </w:pPr>
            <m:oMathPara>
              <m:oMath>
                <m:sSubSup>
                  <m:sSubSupPr>
                    <m:ctrlPr>
                      <w:rPr>
                        <w:rFonts w:ascii="Cambria Math" w:eastAsiaTheme="minorEastAsia" w:hAnsi="Cambria Math"/>
                        <w:bCs/>
                        <w:i/>
                        <w:lang w:val="kk-KZ"/>
                      </w:rPr>
                    </m:ctrlPr>
                  </m:sSubSupPr>
                  <m:e>
                    <m:r>
                      <w:rPr>
                        <w:rFonts w:ascii="Cambria Math" w:eastAsiaTheme="minorEastAsia" w:hAnsi="Cambria Math"/>
                        <w:lang w:val="kk-KZ"/>
                      </w:rPr>
                      <m:t>A</m:t>
                    </m:r>
                  </m:e>
                  <m:sub>
                    <m:r>
                      <w:rPr>
                        <w:rFonts w:ascii="Cambria Math" w:eastAsiaTheme="minorEastAsia" w:hAnsi="Cambria Math"/>
                        <w:lang w:val="kk-KZ"/>
                      </w:rPr>
                      <m:t>18</m:t>
                    </m:r>
                  </m:sub>
                  <m:sup>
                    <m:r>
                      <w:rPr>
                        <w:rFonts w:ascii="Cambria Math" w:eastAsiaTheme="minorEastAsia" w:hAnsi="Cambria Math"/>
                        <w:lang w:val="kk-KZ"/>
                      </w:rPr>
                      <m:t>6</m:t>
                    </m:r>
                  </m:sup>
                </m:sSubSup>
              </m:oMath>
            </m:oMathPara>
          </w:p>
        </w:tc>
        <w:tc>
          <w:tcPr>
            <w:tcW w:w="8198"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31"/>
              <w:gridCol w:w="2631"/>
            </w:tblGrid>
            <w:tr w:rsidR="00236BDD" w:rsidRPr="00F6366E" w14:paraId="10A06185" w14:textId="77777777" w:rsidTr="006954F8">
              <w:tc>
                <w:tcPr>
                  <w:tcW w:w="2630" w:type="dxa"/>
                </w:tcPr>
                <w:p w14:paraId="2354F1CB"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oMath>
                  </m:oMathPara>
                </w:p>
              </w:tc>
              <w:tc>
                <w:tcPr>
                  <w:tcW w:w="2631" w:type="dxa"/>
                </w:tcPr>
                <w:p w14:paraId="0CCCC866"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oMath>
                  </m:oMathPara>
                </w:p>
              </w:tc>
              <w:tc>
                <w:tcPr>
                  <w:tcW w:w="2631" w:type="dxa"/>
                </w:tcPr>
                <w:p w14:paraId="2730A7C1"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oMath>
                  </m:oMathPara>
                </w:p>
              </w:tc>
            </w:tr>
            <w:tr w:rsidR="00236BDD" w:rsidRPr="00F6366E" w14:paraId="63D843C2" w14:textId="77777777" w:rsidTr="006954F8">
              <w:tc>
                <w:tcPr>
                  <w:tcW w:w="2630" w:type="dxa"/>
                </w:tcPr>
                <w:p w14:paraId="73C9ECF3"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24942AFA"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c>
                <w:tcPr>
                  <w:tcW w:w="2631" w:type="dxa"/>
                </w:tcPr>
                <w:p w14:paraId="634186AB" w14:textId="77777777" w:rsidR="00236BDD" w:rsidRPr="00F6366E" w:rsidRDefault="00C55A0F" w:rsidP="006954F8">
                  <w:pPr>
                    <w:spacing w:before="120" w:after="120"/>
                    <w:jc w:val="both"/>
                    <w:rPr>
                      <w:rFonts w:ascii="Cambria Math" w:eastAsia="Calibri" w:hAnsi="Cambria Math"/>
                      <w:lang w:val="kk-KZ"/>
                      <w:oMath/>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r>
            <w:tr w:rsidR="00236BDD" w:rsidRPr="00F6366E" w14:paraId="40B9066E" w14:textId="77777777" w:rsidTr="006954F8">
              <w:tc>
                <w:tcPr>
                  <w:tcW w:w="2630" w:type="dxa"/>
                </w:tcPr>
                <w:p w14:paraId="7AAC4A0E"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r>
                        <w:rPr>
                          <w:rFonts w:ascii="Cambria Math" w:eastAsia="Calibri" w:hAnsi="Cambria Math"/>
                          <w:lang w:val="kk-KZ"/>
                        </w:rPr>
                        <m:t>+2</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c>
                <w:tcPr>
                  <w:tcW w:w="2631" w:type="dxa"/>
                </w:tcPr>
                <w:p w14:paraId="3EA20075"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67F86EA1"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r w:rsidR="00236BDD" w:rsidRPr="00F6366E" w14:paraId="17DA7D22" w14:textId="77777777" w:rsidTr="006954F8">
              <w:tc>
                <w:tcPr>
                  <w:tcW w:w="2630" w:type="dxa"/>
                </w:tcPr>
                <w:p w14:paraId="1538920A"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r>
                        <w:rPr>
                          <w:rFonts w:ascii="Cambria Math" w:eastAsia="Calibri" w:hAnsi="Cambria Math"/>
                          <w:lang w:val="kk-KZ"/>
                        </w:rPr>
                        <m:t>+3</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c>
                <w:tcPr>
                  <w:tcW w:w="2631" w:type="dxa"/>
                </w:tcPr>
                <w:p w14:paraId="36474893"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67B7F90E"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3</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r w:rsidR="00236BDD" w:rsidRPr="00F6366E" w14:paraId="7961979C" w14:textId="77777777" w:rsidTr="006954F8">
              <w:tc>
                <w:tcPr>
                  <w:tcW w:w="2630" w:type="dxa"/>
                </w:tcPr>
                <w:p w14:paraId="33FF3C2C"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oMath>
                  </m:oMathPara>
                </w:p>
              </w:tc>
              <w:tc>
                <w:tcPr>
                  <w:tcW w:w="2631" w:type="dxa"/>
                </w:tcPr>
                <w:p w14:paraId="61B42E03"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4</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2</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c>
                <w:tcPr>
                  <w:tcW w:w="2631" w:type="dxa"/>
                </w:tcPr>
                <w:p w14:paraId="5856149C" w14:textId="77777777" w:rsidR="00236BDD" w:rsidRPr="00F6366E" w:rsidRDefault="00C55A0F" w:rsidP="006954F8">
                  <w:pPr>
                    <w:spacing w:before="120" w:after="120"/>
                    <w:jc w:val="both"/>
                    <w:rPr>
                      <w:rFonts w:eastAsia="Calibri"/>
                      <w:bCs/>
                      <w:lang w:val="kk-KZ"/>
                    </w:rPr>
                  </w:pPr>
                  <m:oMathPara>
                    <m:oMath>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5</m:t>
                          </m:r>
                        </m:sub>
                      </m:sSub>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1</m:t>
                          </m:r>
                        </m:sub>
                      </m:sSub>
                      <m:r>
                        <w:rPr>
                          <w:rFonts w:ascii="Cambria Math" w:eastAsia="Calibri" w:hAnsi="Cambria Math"/>
                          <w:lang w:val="kk-KZ"/>
                        </w:rPr>
                        <m:t>=</m:t>
                      </m:r>
                      <m:sSub>
                        <m:sSubPr>
                          <m:ctrlPr>
                            <w:rPr>
                              <w:rFonts w:ascii="Cambria Math" w:eastAsia="Calibri" w:hAnsi="Cambria Math"/>
                              <w:bCs/>
                              <w:i/>
                              <w:lang w:val="kk-KZ"/>
                            </w:rPr>
                          </m:ctrlPr>
                        </m:sSubPr>
                        <m:e>
                          <m:r>
                            <w:rPr>
                              <w:rFonts w:ascii="Cambria Math" w:eastAsia="Calibri" w:hAnsi="Cambria Math"/>
                              <w:lang w:val="kk-KZ"/>
                            </w:rPr>
                            <m:t>e</m:t>
                          </m:r>
                        </m:e>
                        <m:sub>
                          <m:r>
                            <w:rPr>
                              <w:rFonts w:ascii="Cambria Math" w:eastAsia="Calibri" w:hAnsi="Cambria Math"/>
                              <w:lang w:val="kk-KZ"/>
                            </w:rPr>
                            <m:t>6</m:t>
                          </m:r>
                        </m:sub>
                      </m:sSub>
                    </m:oMath>
                  </m:oMathPara>
                </w:p>
              </w:tc>
            </w:tr>
          </w:tbl>
          <w:p w14:paraId="30022DF0" w14:textId="77777777" w:rsidR="00236BDD" w:rsidRPr="00F6366E" w:rsidRDefault="00236BDD" w:rsidP="006954F8">
            <w:pPr>
              <w:spacing w:before="120" w:after="120"/>
              <w:jc w:val="both"/>
              <w:rPr>
                <w:rFonts w:eastAsia="Calibri"/>
                <w:bCs/>
                <w:lang w:val="kk-KZ"/>
              </w:rPr>
            </w:pPr>
          </w:p>
        </w:tc>
      </w:tr>
    </w:tbl>
    <w:p w14:paraId="10AA38DD" w14:textId="77777777" w:rsidR="00236BDD" w:rsidRPr="008C3FE5" w:rsidRDefault="00236BDD" w:rsidP="008C3FE5">
      <w:pPr>
        <w:rPr>
          <w:lang w:val="en-US"/>
        </w:rPr>
      </w:pPr>
    </w:p>
    <w:sectPr w:rsidR="00236BDD" w:rsidRPr="008C3FE5" w:rsidSect="00CD74F6">
      <w:footerReference w:type="even" r:id="rId16"/>
      <w:footerReference w:type="default" r:id="rId17"/>
      <w:pgSz w:w="11900" w:h="16840"/>
      <w:pgMar w:top="1134" w:right="567"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0518B" w14:textId="77777777" w:rsidR="0002798A" w:rsidRDefault="0002798A" w:rsidP="00526B31">
      <w:r>
        <w:separator/>
      </w:r>
    </w:p>
  </w:endnote>
  <w:endnote w:type="continuationSeparator" w:id="0">
    <w:p w14:paraId="37B9938C" w14:textId="77777777" w:rsidR="0002798A" w:rsidRDefault="0002798A" w:rsidP="005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1"/>
      </w:rPr>
      <w:id w:val="-1488789126"/>
      <w:docPartObj>
        <w:docPartGallery w:val="Page Numbers (Bottom of Page)"/>
        <w:docPartUnique/>
      </w:docPartObj>
    </w:sdtPr>
    <w:sdtEndPr>
      <w:rPr>
        <w:rStyle w:val="aff1"/>
      </w:rPr>
    </w:sdtEndPr>
    <w:sdtContent>
      <w:p w14:paraId="1EDEE193" w14:textId="4B71ABA3" w:rsidR="00CD74F6" w:rsidRDefault="00CD74F6" w:rsidP="005422BC">
        <w:pPr>
          <w:pStyle w:val="a7"/>
          <w:framePr w:wrap="none" w:vAnchor="text" w:hAnchor="margin" w:xAlign="center" w:y="1"/>
          <w:rPr>
            <w:rStyle w:val="aff1"/>
          </w:rPr>
        </w:pPr>
        <w:r>
          <w:rPr>
            <w:rStyle w:val="aff1"/>
          </w:rPr>
          <w:fldChar w:fldCharType="begin"/>
        </w:r>
        <w:r>
          <w:rPr>
            <w:rStyle w:val="aff1"/>
          </w:rPr>
          <w:instrText xml:space="preserve"> PAGE </w:instrText>
        </w:r>
        <w:r>
          <w:rPr>
            <w:rStyle w:val="aff1"/>
          </w:rPr>
          <w:fldChar w:fldCharType="end"/>
        </w:r>
      </w:p>
    </w:sdtContent>
  </w:sdt>
  <w:p w14:paraId="4007CF85" w14:textId="77777777" w:rsidR="00CD74F6" w:rsidRDefault="00CD74F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1"/>
        <w:rFonts w:ascii="Times New Roman" w:hAnsi="Times New Roman"/>
        <w:sz w:val="28"/>
        <w:szCs w:val="28"/>
      </w:rPr>
      <w:id w:val="1260259128"/>
      <w:docPartObj>
        <w:docPartGallery w:val="Page Numbers (Bottom of Page)"/>
        <w:docPartUnique/>
      </w:docPartObj>
    </w:sdtPr>
    <w:sdtEndPr>
      <w:rPr>
        <w:rStyle w:val="aff1"/>
      </w:rPr>
    </w:sdtEndPr>
    <w:sdtContent>
      <w:p w14:paraId="392582B6" w14:textId="0DECBBC1" w:rsidR="00CD74F6" w:rsidRPr="007B7B85" w:rsidRDefault="00CD74F6" w:rsidP="005422BC">
        <w:pPr>
          <w:pStyle w:val="a7"/>
          <w:framePr w:wrap="none" w:vAnchor="text" w:hAnchor="margin" w:xAlign="center" w:y="1"/>
          <w:rPr>
            <w:rStyle w:val="aff1"/>
            <w:rFonts w:ascii="Times New Roman" w:hAnsi="Times New Roman"/>
            <w:sz w:val="28"/>
            <w:szCs w:val="28"/>
          </w:rPr>
        </w:pPr>
        <w:r w:rsidRPr="007B7B85">
          <w:rPr>
            <w:rStyle w:val="aff1"/>
            <w:rFonts w:ascii="Times New Roman" w:hAnsi="Times New Roman"/>
            <w:sz w:val="28"/>
            <w:szCs w:val="28"/>
          </w:rPr>
          <w:fldChar w:fldCharType="begin"/>
        </w:r>
        <w:r w:rsidRPr="007B7B85">
          <w:rPr>
            <w:rStyle w:val="aff1"/>
            <w:rFonts w:ascii="Times New Roman" w:hAnsi="Times New Roman"/>
            <w:sz w:val="28"/>
            <w:szCs w:val="28"/>
          </w:rPr>
          <w:instrText xml:space="preserve"> PAGE </w:instrText>
        </w:r>
        <w:r w:rsidRPr="007B7B85">
          <w:rPr>
            <w:rStyle w:val="aff1"/>
            <w:rFonts w:ascii="Times New Roman" w:hAnsi="Times New Roman"/>
            <w:sz w:val="28"/>
            <w:szCs w:val="28"/>
          </w:rPr>
          <w:fldChar w:fldCharType="separate"/>
        </w:r>
        <w:r w:rsidRPr="007B7B85">
          <w:rPr>
            <w:rStyle w:val="aff1"/>
            <w:rFonts w:ascii="Times New Roman" w:hAnsi="Times New Roman"/>
            <w:noProof/>
            <w:sz w:val="28"/>
            <w:szCs w:val="28"/>
          </w:rPr>
          <w:t>1</w:t>
        </w:r>
        <w:r w:rsidRPr="007B7B85">
          <w:rPr>
            <w:rStyle w:val="aff1"/>
            <w:rFonts w:ascii="Times New Roman" w:hAnsi="Times New Roman"/>
            <w:sz w:val="28"/>
            <w:szCs w:val="28"/>
          </w:rPr>
          <w:fldChar w:fldCharType="end"/>
        </w:r>
      </w:p>
    </w:sdtContent>
  </w:sdt>
  <w:p w14:paraId="4E6681CA" w14:textId="77777777" w:rsidR="00CD74F6" w:rsidRDefault="00CD74F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88417" w14:textId="77777777" w:rsidR="0002798A" w:rsidRDefault="0002798A" w:rsidP="00526B31">
      <w:r>
        <w:separator/>
      </w:r>
    </w:p>
  </w:footnote>
  <w:footnote w:type="continuationSeparator" w:id="0">
    <w:p w14:paraId="6562EA25" w14:textId="77777777" w:rsidR="0002798A" w:rsidRDefault="0002798A" w:rsidP="00526B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6E34"/>
    <w:multiLevelType w:val="hybridMultilevel"/>
    <w:tmpl w:val="8384F9F0"/>
    <w:lvl w:ilvl="0" w:tplc="3890712E">
      <w:start w:val="1"/>
      <w:numFmt w:val="decimal"/>
      <w:lvlText w:val="%1."/>
      <w:lvlJc w:val="left"/>
      <w:pPr>
        <w:ind w:left="636" w:hanging="360"/>
      </w:pPr>
      <w:rPr>
        <w:rFonts w:hint="default"/>
      </w:rPr>
    </w:lvl>
    <w:lvl w:ilvl="1" w:tplc="04190019" w:tentative="1">
      <w:start w:val="1"/>
      <w:numFmt w:val="lowerLetter"/>
      <w:lvlText w:val="%2."/>
      <w:lvlJc w:val="left"/>
      <w:pPr>
        <w:ind w:left="1356" w:hanging="360"/>
      </w:pPr>
    </w:lvl>
    <w:lvl w:ilvl="2" w:tplc="0419001B" w:tentative="1">
      <w:start w:val="1"/>
      <w:numFmt w:val="lowerRoman"/>
      <w:lvlText w:val="%3."/>
      <w:lvlJc w:val="right"/>
      <w:pPr>
        <w:ind w:left="2076" w:hanging="180"/>
      </w:pPr>
    </w:lvl>
    <w:lvl w:ilvl="3" w:tplc="0419000F" w:tentative="1">
      <w:start w:val="1"/>
      <w:numFmt w:val="decimal"/>
      <w:lvlText w:val="%4."/>
      <w:lvlJc w:val="left"/>
      <w:pPr>
        <w:ind w:left="2796" w:hanging="360"/>
      </w:pPr>
    </w:lvl>
    <w:lvl w:ilvl="4" w:tplc="04190019" w:tentative="1">
      <w:start w:val="1"/>
      <w:numFmt w:val="lowerLetter"/>
      <w:lvlText w:val="%5."/>
      <w:lvlJc w:val="left"/>
      <w:pPr>
        <w:ind w:left="3516" w:hanging="360"/>
      </w:pPr>
    </w:lvl>
    <w:lvl w:ilvl="5" w:tplc="0419001B" w:tentative="1">
      <w:start w:val="1"/>
      <w:numFmt w:val="lowerRoman"/>
      <w:lvlText w:val="%6."/>
      <w:lvlJc w:val="right"/>
      <w:pPr>
        <w:ind w:left="4236" w:hanging="180"/>
      </w:pPr>
    </w:lvl>
    <w:lvl w:ilvl="6" w:tplc="0419000F" w:tentative="1">
      <w:start w:val="1"/>
      <w:numFmt w:val="decimal"/>
      <w:lvlText w:val="%7."/>
      <w:lvlJc w:val="left"/>
      <w:pPr>
        <w:ind w:left="4956" w:hanging="360"/>
      </w:pPr>
    </w:lvl>
    <w:lvl w:ilvl="7" w:tplc="04190019" w:tentative="1">
      <w:start w:val="1"/>
      <w:numFmt w:val="lowerLetter"/>
      <w:lvlText w:val="%8."/>
      <w:lvlJc w:val="left"/>
      <w:pPr>
        <w:ind w:left="5676" w:hanging="360"/>
      </w:pPr>
    </w:lvl>
    <w:lvl w:ilvl="8" w:tplc="0419001B" w:tentative="1">
      <w:start w:val="1"/>
      <w:numFmt w:val="lowerRoman"/>
      <w:lvlText w:val="%9."/>
      <w:lvlJc w:val="right"/>
      <w:pPr>
        <w:ind w:left="6396" w:hanging="180"/>
      </w:pPr>
    </w:lvl>
  </w:abstractNum>
  <w:abstractNum w:abstractNumId="1" w15:restartNumberingAfterBreak="0">
    <w:nsid w:val="081132B0"/>
    <w:multiLevelType w:val="multilevel"/>
    <w:tmpl w:val="08308B5A"/>
    <w:lvl w:ilvl="0">
      <w:start w:val="2"/>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9412F20"/>
    <w:multiLevelType w:val="hybridMultilevel"/>
    <w:tmpl w:val="792E5BF0"/>
    <w:lvl w:ilvl="0" w:tplc="6AF472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B2A7EEC"/>
    <w:multiLevelType w:val="hybridMultilevel"/>
    <w:tmpl w:val="01E4C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472FDA"/>
    <w:multiLevelType w:val="hybridMultilevel"/>
    <w:tmpl w:val="F7D089A8"/>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5" w15:restartNumberingAfterBreak="0">
    <w:nsid w:val="19E92829"/>
    <w:multiLevelType w:val="multilevel"/>
    <w:tmpl w:val="F33034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B5134A3"/>
    <w:multiLevelType w:val="hybridMultilevel"/>
    <w:tmpl w:val="716EFDAC"/>
    <w:lvl w:ilvl="0" w:tplc="EF3C820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06F6D9A"/>
    <w:multiLevelType w:val="hybridMultilevel"/>
    <w:tmpl w:val="206295C8"/>
    <w:lvl w:ilvl="0" w:tplc="244037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7342A6F"/>
    <w:multiLevelType w:val="hybridMultilevel"/>
    <w:tmpl w:val="DB004C82"/>
    <w:lvl w:ilvl="0" w:tplc="B18863AA">
      <w:start w:val="1"/>
      <w:numFmt w:val="decimal"/>
      <w:lvlText w:val="%1."/>
      <w:lvlJc w:val="left"/>
      <w:pPr>
        <w:ind w:left="1220" w:hanging="360"/>
      </w:pPr>
      <w:rPr>
        <w:rFonts w:hint="default"/>
        <w:b/>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9" w15:restartNumberingAfterBreak="0">
    <w:nsid w:val="327906FF"/>
    <w:multiLevelType w:val="hybridMultilevel"/>
    <w:tmpl w:val="1B62E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310F7E"/>
    <w:multiLevelType w:val="hybridMultilevel"/>
    <w:tmpl w:val="994ED728"/>
    <w:lvl w:ilvl="0" w:tplc="9482C7EE">
      <w:start w:val="1"/>
      <w:numFmt w:val="lowerLetter"/>
      <w:lvlText w:val="(%1)"/>
      <w:lvlJc w:val="left"/>
      <w:pPr>
        <w:ind w:left="1660" w:hanging="380"/>
      </w:pPr>
      <w:rPr>
        <w:rFonts w:hint="default"/>
      </w:r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11" w15:restartNumberingAfterBreak="0">
    <w:nsid w:val="385B27A2"/>
    <w:multiLevelType w:val="multilevel"/>
    <w:tmpl w:val="71FAE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3" w15:restartNumberingAfterBreak="0">
    <w:nsid w:val="3B5D1218"/>
    <w:multiLevelType w:val="hybridMultilevel"/>
    <w:tmpl w:val="4D84518E"/>
    <w:lvl w:ilvl="0" w:tplc="EB70AA28">
      <w:start w:val="19"/>
      <w:numFmt w:val="bullet"/>
      <w:lvlText w:val="-"/>
      <w:lvlJc w:val="left"/>
      <w:pPr>
        <w:ind w:left="1068" w:hanging="360"/>
      </w:pPr>
      <w:rPr>
        <w:rFonts w:ascii="Times New Roman" w:eastAsiaTheme="minorEastAsia"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3C942B2D"/>
    <w:multiLevelType w:val="hybridMultilevel"/>
    <w:tmpl w:val="25D0F412"/>
    <w:lvl w:ilvl="0" w:tplc="1EB0A034">
      <w:start w:val="1"/>
      <w:numFmt w:val="lowerLetter"/>
      <w:lvlText w:val="%1)"/>
      <w:lvlJc w:val="left"/>
      <w:pPr>
        <w:ind w:left="5039" w:hanging="360"/>
      </w:pPr>
      <w:rPr>
        <w:b/>
        <w:bCs w:val="0"/>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15" w15:restartNumberingAfterBreak="0">
    <w:nsid w:val="49A87FF2"/>
    <w:multiLevelType w:val="multilevel"/>
    <w:tmpl w:val="66E6073A"/>
    <w:lvl w:ilvl="0">
      <w:start w:val="1"/>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b w:val="0"/>
        <w:bCs w:val="0"/>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15:restartNumberingAfterBreak="0">
    <w:nsid w:val="4E0B3AFB"/>
    <w:multiLevelType w:val="hybridMultilevel"/>
    <w:tmpl w:val="AE6003B4"/>
    <w:lvl w:ilvl="0" w:tplc="6104353C">
      <w:start w:val="1"/>
      <w:numFmt w:val="lowerRoman"/>
      <w:lvlText w:val="(%1)"/>
      <w:lvlJc w:val="left"/>
      <w:pPr>
        <w:ind w:left="1520" w:hanging="720"/>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17" w15:restartNumberingAfterBreak="0">
    <w:nsid w:val="53620EB2"/>
    <w:multiLevelType w:val="multilevel"/>
    <w:tmpl w:val="F28EBBE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38604DF"/>
    <w:multiLevelType w:val="hybridMultilevel"/>
    <w:tmpl w:val="858E3B10"/>
    <w:lvl w:ilvl="0" w:tplc="492C9C5E">
      <w:start w:val="1"/>
      <w:numFmt w:val="decimal"/>
      <w:lvlText w:val="%1."/>
      <w:lvlJc w:val="left"/>
      <w:pPr>
        <w:ind w:left="502" w:hanging="360"/>
      </w:pPr>
      <w:rPr>
        <w:rFonts w:ascii="Times New Roman" w:eastAsia="Times New Roman" w:hAnsi="Times New Roman" w:cs="Times New Roman"/>
        <w:b w:val="0"/>
        <w:i w:val="0"/>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9" w15:restartNumberingAfterBreak="0">
    <w:nsid w:val="545F7C2C"/>
    <w:multiLevelType w:val="hybridMultilevel"/>
    <w:tmpl w:val="7D686976"/>
    <w:lvl w:ilvl="0" w:tplc="FE8C0BD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7E64B65"/>
    <w:multiLevelType w:val="multilevel"/>
    <w:tmpl w:val="2AE017C8"/>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58E176C4"/>
    <w:multiLevelType w:val="multilevel"/>
    <w:tmpl w:val="29CCEA8E"/>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5EFB08CD"/>
    <w:multiLevelType w:val="multilevel"/>
    <w:tmpl w:val="A50C390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60B7211A"/>
    <w:multiLevelType w:val="hybridMultilevel"/>
    <w:tmpl w:val="88C8C48E"/>
    <w:lvl w:ilvl="0" w:tplc="8446F424">
      <w:start w:val="1"/>
      <w:numFmt w:val="decimal"/>
      <w:lvlText w:val="%1."/>
      <w:lvlJc w:val="left"/>
      <w:pPr>
        <w:ind w:left="1320" w:hanging="360"/>
      </w:pPr>
      <w:rPr>
        <w:rFonts w:hint="default"/>
        <w:b/>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4" w15:restartNumberingAfterBreak="0">
    <w:nsid w:val="637F3AC1"/>
    <w:multiLevelType w:val="hybridMultilevel"/>
    <w:tmpl w:val="0E8C71B6"/>
    <w:lvl w:ilvl="0" w:tplc="B6102FBE">
      <w:start w:val="1"/>
      <w:numFmt w:val="decimal"/>
      <w:lvlText w:val="%1)"/>
      <w:lvlJc w:val="left"/>
      <w:pPr>
        <w:ind w:left="1774" w:hanging="360"/>
      </w:pPr>
      <w:rPr>
        <w:rFonts w:hint="default"/>
        <w:i/>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25" w15:restartNumberingAfterBreak="0">
    <w:nsid w:val="67C65F9B"/>
    <w:multiLevelType w:val="multilevel"/>
    <w:tmpl w:val="C35AC9C8"/>
    <w:lvl w:ilvl="0">
      <w:start w:val="1"/>
      <w:numFmt w:val="decimal"/>
      <w:lvlText w:val="%1."/>
      <w:lvlJc w:val="left"/>
      <w:pPr>
        <w:ind w:left="720" w:hanging="360"/>
      </w:pPr>
      <w:rPr>
        <w:rFonts w:hint="default"/>
        <w:b/>
        <w:i w:val="0"/>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6" w15:restartNumberingAfterBreak="0">
    <w:nsid w:val="685E3121"/>
    <w:multiLevelType w:val="hybridMultilevel"/>
    <w:tmpl w:val="AD682324"/>
    <w:lvl w:ilvl="0" w:tplc="D0AE567E">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7" w15:restartNumberingAfterBreak="0">
    <w:nsid w:val="6A423138"/>
    <w:multiLevelType w:val="multilevel"/>
    <w:tmpl w:val="DD2EA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C4D105B"/>
    <w:multiLevelType w:val="hybridMultilevel"/>
    <w:tmpl w:val="37F64796"/>
    <w:lvl w:ilvl="0" w:tplc="C2BEA2BA">
      <w:start w:val="1"/>
      <w:numFmt w:val="decimal"/>
      <w:lvlText w:val="%1)"/>
      <w:lvlJc w:val="left"/>
      <w:pPr>
        <w:ind w:left="1069" w:hanging="360"/>
      </w:pPr>
      <w:rPr>
        <w:rFonts w:eastAsiaTheme="minorHAnsi"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DCB57E4"/>
    <w:multiLevelType w:val="hybridMultilevel"/>
    <w:tmpl w:val="395E3444"/>
    <w:lvl w:ilvl="0" w:tplc="449C66A4">
      <w:start w:val="1"/>
      <w:numFmt w:val="lowerLetter"/>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0" w15:restartNumberingAfterBreak="0">
    <w:nsid w:val="76264F2D"/>
    <w:multiLevelType w:val="multilevel"/>
    <w:tmpl w:val="9800B238"/>
    <w:lvl w:ilvl="0">
      <w:start w:val="1"/>
      <w:numFmt w:val="decimal"/>
      <w:lvlText w:val="%1"/>
      <w:lvlJc w:val="left"/>
      <w:pPr>
        <w:ind w:left="720" w:hanging="360"/>
      </w:pPr>
      <w:rPr>
        <w:rFonts w:hint="default"/>
      </w:rPr>
    </w:lvl>
    <w:lvl w:ilvl="1">
      <w:start w:val="5"/>
      <w:numFmt w:val="decimal"/>
      <w:isLgl/>
      <w:lvlText w:val="%1.%2"/>
      <w:lvlJc w:val="left"/>
      <w:pPr>
        <w:ind w:left="1220" w:hanging="5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90B6EB8"/>
    <w:multiLevelType w:val="hybridMultilevel"/>
    <w:tmpl w:val="B3147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27"/>
  </w:num>
  <w:num w:numId="4">
    <w:abstractNumId w:val="18"/>
  </w:num>
  <w:num w:numId="5">
    <w:abstractNumId w:val="13"/>
  </w:num>
  <w:num w:numId="6">
    <w:abstractNumId w:val="25"/>
  </w:num>
  <w:num w:numId="7">
    <w:abstractNumId w:val="15"/>
  </w:num>
  <w:num w:numId="8">
    <w:abstractNumId w:val="30"/>
  </w:num>
  <w:num w:numId="9">
    <w:abstractNumId w:val="14"/>
  </w:num>
  <w:num w:numId="10">
    <w:abstractNumId w:val="26"/>
  </w:num>
  <w:num w:numId="11">
    <w:abstractNumId w:val="0"/>
  </w:num>
  <w:num w:numId="12">
    <w:abstractNumId w:val="24"/>
  </w:num>
  <w:num w:numId="13">
    <w:abstractNumId w:val="9"/>
  </w:num>
  <w:num w:numId="14">
    <w:abstractNumId w:val="28"/>
  </w:num>
  <w:num w:numId="15">
    <w:abstractNumId w:val="7"/>
  </w:num>
  <w:num w:numId="16">
    <w:abstractNumId w:val="29"/>
  </w:num>
  <w:num w:numId="17">
    <w:abstractNumId w:val="11"/>
  </w:num>
  <w:num w:numId="18">
    <w:abstractNumId w:val="1"/>
  </w:num>
  <w:num w:numId="19">
    <w:abstractNumId w:val="2"/>
  </w:num>
  <w:num w:numId="20">
    <w:abstractNumId w:val="21"/>
  </w:num>
  <w:num w:numId="21">
    <w:abstractNumId w:val="8"/>
  </w:num>
  <w:num w:numId="22">
    <w:abstractNumId w:val="23"/>
  </w:num>
  <w:num w:numId="23">
    <w:abstractNumId w:val="16"/>
  </w:num>
  <w:num w:numId="24">
    <w:abstractNumId w:val="31"/>
  </w:num>
  <w:num w:numId="25">
    <w:abstractNumId w:val="20"/>
  </w:num>
  <w:num w:numId="26">
    <w:abstractNumId w:val="19"/>
  </w:num>
  <w:num w:numId="27">
    <w:abstractNumId w:val="6"/>
  </w:num>
  <w:num w:numId="28">
    <w:abstractNumId w:val="10"/>
  </w:num>
  <w:num w:numId="29">
    <w:abstractNumId w:val="22"/>
  </w:num>
  <w:num w:numId="30">
    <w:abstractNumId w:val="5"/>
  </w:num>
  <w:num w:numId="31">
    <w:abstractNumId w:val="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removePersonalInformation/>
  <w:removeDateAndTime/>
  <w:proofState w:spelling="clean" w:grammar="clean"/>
  <w:documentProtection w:edit="readOnly" w:enforcement="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AF3"/>
    <w:rsid w:val="0000424E"/>
    <w:rsid w:val="0000429D"/>
    <w:rsid w:val="0000524D"/>
    <w:rsid w:val="00005869"/>
    <w:rsid w:val="00014DEE"/>
    <w:rsid w:val="00016192"/>
    <w:rsid w:val="00022968"/>
    <w:rsid w:val="00024AEA"/>
    <w:rsid w:val="00024E43"/>
    <w:rsid w:val="0002764D"/>
    <w:rsid w:val="0002798A"/>
    <w:rsid w:val="00030D73"/>
    <w:rsid w:val="0003618F"/>
    <w:rsid w:val="00040341"/>
    <w:rsid w:val="00042C76"/>
    <w:rsid w:val="000436AD"/>
    <w:rsid w:val="000448F5"/>
    <w:rsid w:val="00044B85"/>
    <w:rsid w:val="00045635"/>
    <w:rsid w:val="00051C54"/>
    <w:rsid w:val="00051F4D"/>
    <w:rsid w:val="0005235E"/>
    <w:rsid w:val="00053564"/>
    <w:rsid w:val="000536D1"/>
    <w:rsid w:val="0006123A"/>
    <w:rsid w:val="00061968"/>
    <w:rsid w:val="0006714B"/>
    <w:rsid w:val="00071394"/>
    <w:rsid w:val="00071AF9"/>
    <w:rsid w:val="000736B0"/>
    <w:rsid w:val="00075BCD"/>
    <w:rsid w:val="000803CA"/>
    <w:rsid w:val="0008095B"/>
    <w:rsid w:val="00081FC2"/>
    <w:rsid w:val="00083A22"/>
    <w:rsid w:val="0008498E"/>
    <w:rsid w:val="0008660B"/>
    <w:rsid w:val="00090C40"/>
    <w:rsid w:val="00093792"/>
    <w:rsid w:val="00094651"/>
    <w:rsid w:val="00095CFA"/>
    <w:rsid w:val="000A2E14"/>
    <w:rsid w:val="000A3E80"/>
    <w:rsid w:val="000A420E"/>
    <w:rsid w:val="000A5FD0"/>
    <w:rsid w:val="000B3679"/>
    <w:rsid w:val="000B6204"/>
    <w:rsid w:val="000C02D9"/>
    <w:rsid w:val="000C071A"/>
    <w:rsid w:val="000C0A59"/>
    <w:rsid w:val="000C1EDE"/>
    <w:rsid w:val="000C2AFB"/>
    <w:rsid w:val="000C5956"/>
    <w:rsid w:val="000C61C0"/>
    <w:rsid w:val="000C7182"/>
    <w:rsid w:val="000C75E7"/>
    <w:rsid w:val="000C7D0B"/>
    <w:rsid w:val="000D08EB"/>
    <w:rsid w:val="000D19B9"/>
    <w:rsid w:val="000D2C30"/>
    <w:rsid w:val="000D4741"/>
    <w:rsid w:val="000E0068"/>
    <w:rsid w:val="000E0D3C"/>
    <w:rsid w:val="000E10EC"/>
    <w:rsid w:val="000E11C5"/>
    <w:rsid w:val="000E2606"/>
    <w:rsid w:val="000E364F"/>
    <w:rsid w:val="000E36E7"/>
    <w:rsid w:val="000E3943"/>
    <w:rsid w:val="000E494A"/>
    <w:rsid w:val="000E7657"/>
    <w:rsid w:val="000F366B"/>
    <w:rsid w:val="000F37D8"/>
    <w:rsid w:val="000F3D50"/>
    <w:rsid w:val="000F45A0"/>
    <w:rsid w:val="000F53F5"/>
    <w:rsid w:val="000F73E5"/>
    <w:rsid w:val="00104A0F"/>
    <w:rsid w:val="0010650C"/>
    <w:rsid w:val="00111600"/>
    <w:rsid w:val="001120AE"/>
    <w:rsid w:val="00113BE9"/>
    <w:rsid w:val="00114F0B"/>
    <w:rsid w:val="00116561"/>
    <w:rsid w:val="00117643"/>
    <w:rsid w:val="00121D6D"/>
    <w:rsid w:val="00124930"/>
    <w:rsid w:val="00124C00"/>
    <w:rsid w:val="0012508F"/>
    <w:rsid w:val="00125EB1"/>
    <w:rsid w:val="00127B35"/>
    <w:rsid w:val="00130A21"/>
    <w:rsid w:val="0013113B"/>
    <w:rsid w:val="00131BA7"/>
    <w:rsid w:val="00134048"/>
    <w:rsid w:val="00135465"/>
    <w:rsid w:val="00135477"/>
    <w:rsid w:val="00136E60"/>
    <w:rsid w:val="001406D8"/>
    <w:rsid w:val="00140BEB"/>
    <w:rsid w:val="00144272"/>
    <w:rsid w:val="00144FF1"/>
    <w:rsid w:val="0014783A"/>
    <w:rsid w:val="00153043"/>
    <w:rsid w:val="001538D2"/>
    <w:rsid w:val="00153BA0"/>
    <w:rsid w:val="00155E9E"/>
    <w:rsid w:val="001560DD"/>
    <w:rsid w:val="00161A7C"/>
    <w:rsid w:val="00162BAF"/>
    <w:rsid w:val="001660C1"/>
    <w:rsid w:val="0016775A"/>
    <w:rsid w:val="00167A49"/>
    <w:rsid w:val="00167AEF"/>
    <w:rsid w:val="00167BFE"/>
    <w:rsid w:val="00171685"/>
    <w:rsid w:val="00174ED0"/>
    <w:rsid w:val="0017555A"/>
    <w:rsid w:val="001756B5"/>
    <w:rsid w:val="00176010"/>
    <w:rsid w:val="001810D3"/>
    <w:rsid w:val="00182D85"/>
    <w:rsid w:val="00184D37"/>
    <w:rsid w:val="0018626D"/>
    <w:rsid w:val="001878B4"/>
    <w:rsid w:val="0019246C"/>
    <w:rsid w:val="001A0140"/>
    <w:rsid w:val="001A1418"/>
    <w:rsid w:val="001A43D9"/>
    <w:rsid w:val="001A6169"/>
    <w:rsid w:val="001B15D5"/>
    <w:rsid w:val="001B2472"/>
    <w:rsid w:val="001B2F99"/>
    <w:rsid w:val="001C5811"/>
    <w:rsid w:val="001C5ABB"/>
    <w:rsid w:val="001D2FC8"/>
    <w:rsid w:val="001D3F8C"/>
    <w:rsid w:val="001D5798"/>
    <w:rsid w:val="001D7BC5"/>
    <w:rsid w:val="001D7CAE"/>
    <w:rsid w:val="001D7E35"/>
    <w:rsid w:val="001E0134"/>
    <w:rsid w:val="001E0993"/>
    <w:rsid w:val="001E20DA"/>
    <w:rsid w:val="001E2B5C"/>
    <w:rsid w:val="001E3019"/>
    <w:rsid w:val="001E3070"/>
    <w:rsid w:val="001E3EB4"/>
    <w:rsid w:val="001E4DAB"/>
    <w:rsid w:val="001E5005"/>
    <w:rsid w:val="001E6686"/>
    <w:rsid w:val="001E7422"/>
    <w:rsid w:val="001F1875"/>
    <w:rsid w:val="001F1FFE"/>
    <w:rsid w:val="001F2754"/>
    <w:rsid w:val="001F2DE0"/>
    <w:rsid w:val="001F75AD"/>
    <w:rsid w:val="001F7DA4"/>
    <w:rsid w:val="00202406"/>
    <w:rsid w:val="00203F13"/>
    <w:rsid w:val="00204A8E"/>
    <w:rsid w:val="00205D8D"/>
    <w:rsid w:val="0020626F"/>
    <w:rsid w:val="00207095"/>
    <w:rsid w:val="002077B0"/>
    <w:rsid w:val="00213941"/>
    <w:rsid w:val="00217677"/>
    <w:rsid w:val="00223924"/>
    <w:rsid w:val="00234F67"/>
    <w:rsid w:val="00235F29"/>
    <w:rsid w:val="00236326"/>
    <w:rsid w:val="00236BDD"/>
    <w:rsid w:val="002415F1"/>
    <w:rsid w:val="00243CCD"/>
    <w:rsid w:val="0025160E"/>
    <w:rsid w:val="00251B48"/>
    <w:rsid w:val="00253FB1"/>
    <w:rsid w:val="002621E0"/>
    <w:rsid w:val="00262B75"/>
    <w:rsid w:val="00265E26"/>
    <w:rsid w:val="00270A07"/>
    <w:rsid w:val="00271DE1"/>
    <w:rsid w:val="00271E91"/>
    <w:rsid w:val="00274256"/>
    <w:rsid w:val="00275A77"/>
    <w:rsid w:val="00277FD4"/>
    <w:rsid w:val="00280266"/>
    <w:rsid w:val="00282C69"/>
    <w:rsid w:val="00283D30"/>
    <w:rsid w:val="00284576"/>
    <w:rsid w:val="00290A43"/>
    <w:rsid w:val="00293312"/>
    <w:rsid w:val="00293ACA"/>
    <w:rsid w:val="002945DA"/>
    <w:rsid w:val="002A1150"/>
    <w:rsid w:val="002A317F"/>
    <w:rsid w:val="002A4F41"/>
    <w:rsid w:val="002A54DE"/>
    <w:rsid w:val="002B63BF"/>
    <w:rsid w:val="002B6C83"/>
    <w:rsid w:val="002C0A09"/>
    <w:rsid w:val="002C1F09"/>
    <w:rsid w:val="002C3B81"/>
    <w:rsid w:val="002C5529"/>
    <w:rsid w:val="002C55C6"/>
    <w:rsid w:val="002C61D0"/>
    <w:rsid w:val="002D103D"/>
    <w:rsid w:val="002D26A1"/>
    <w:rsid w:val="002D2802"/>
    <w:rsid w:val="002D50D6"/>
    <w:rsid w:val="002D5B72"/>
    <w:rsid w:val="002D5FE7"/>
    <w:rsid w:val="002D6C24"/>
    <w:rsid w:val="002E0863"/>
    <w:rsid w:val="002E0A89"/>
    <w:rsid w:val="002E1089"/>
    <w:rsid w:val="002E397A"/>
    <w:rsid w:val="002E3AAF"/>
    <w:rsid w:val="002E3E45"/>
    <w:rsid w:val="002F02D8"/>
    <w:rsid w:val="002F07DB"/>
    <w:rsid w:val="002F0C3D"/>
    <w:rsid w:val="002F17EB"/>
    <w:rsid w:val="002F4CA8"/>
    <w:rsid w:val="002F7E3C"/>
    <w:rsid w:val="00300F8E"/>
    <w:rsid w:val="003023CE"/>
    <w:rsid w:val="00306D16"/>
    <w:rsid w:val="00307A4A"/>
    <w:rsid w:val="00311B2E"/>
    <w:rsid w:val="00311C8D"/>
    <w:rsid w:val="00314642"/>
    <w:rsid w:val="00315EE5"/>
    <w:rsid w:val="003166FF"/>
    <w:rsid w:val="00322715"/>
    <w:rsid w:val="00326897"/>
    <w:rsid w:val="003312D7"/>
    <w:rsid w:val="003347E1"/>
    <w:rsid w:val="00336FDC"/>
    <w:rsid w:val="0033710B"/>
    <w:rsid w:val="00341814"/>
    <w:rsid w:val="003420DC"/>
    <w:rsid w:val="00342366"/>
    <w:rsid w:val="00344468"/>
    <w:rsid w:val="00345D53"/>
    <w:rsid w:val="00347DA9"/>
    <w:rsid w:val="0035145D"/>
    <w:rsid w:val="00351886"/>
    <w:rsid w:val="00352875"/>
    <w:rsid w:val="00353FE9"/>
    <w:rsid w:val="0036185E"/>
    <w:rsid w:val="00366F8C"/>
    <w:rsid w:val="0036707D"/>
    <w:rsid w:val="0036786E"/>
    <w:rsid w:val="00371B5D"/>
    <w:rsid w:val="00372868"/>
    <w:rsid w:val="0037550F"/>
    <w:rsid w:val="00375CED"/>
    <w:rsid w:val="003766E2"/>
    <w:rsid w:val="00380A9E"/>
    <w:rsid w:val="003826C1"/>
    <w:rsid w:val="00383FB7"/>
    <w:rsid w:val="00386E10"/>
    <w:rsid w:val="003874EF"/>
    <w:rsid w:val="00387B9C"/>
    <w:rsid w:val="0039485D"/>
    <w:rsid w:val="003970F8"/>
    <w:rsid w:val="003A0E62"/>
    <w:rsid w:val="003A2A5F"/>
    <w:rsid w:val="003A4B2D"/>
    <w:rsid w:val="003A5003"/>
    <w:rsid w:val="003A617E"/>
    <w:rsid w:val="003B05CE"/>
    <w:rsid w:val="003B0648"/>
    <w:rsid w:val="003B5C33"/>
    <w:rsid w:val="003B6ECD"/>
    <w:rsid w:val="003B7FF2"/>
    <w:rsid w:val="003C194F"/>
    <w:rsid w:val="003C1F63"/>
    <w:rsid w:val="003D0AD9"/>
    <w:rsid w:val="003D1163"/>
    <w:rsid w:val="003D2628"/>
    <w:rsid w:val="003D2954"/>
    <w:rsid w:val="003D2F3A"/>
    <w:rsid w:val="003D3ADD"/>
    <w:rsid w:val="003D42E7"/>
    <w:rsid w:val="003D5D34"/>
    <w:rsid w:val="003D5FB5"/>
    <w:rsid w:val="003E245F"/>
    <w:rsid w:val="003E2849"/>
    <w:rsid w:val="003E304A"/>
    <w:rsid w:val="003E4082"/>
    <w:rsid w:val="003E50CC"/>
    <w:rsid w:val="003E5BB8"/>
    <w:rsid w:val="003E64FB"/>
    <w:rsid w:val="003F0C20"/>
    <w:rsid w:val="003F4CCA"/>
    <w:rsid w:val="003F56C6"/>
    <w:rsid w:val="003F6C12"/>
    <w:rsid w:val="00401DB0"/>
    <w:rsid w:val="004026B0"/>
    <w:rsid w:val="00404F54"/>
    <w:rsid w:val="00405B52"/>
    <w:rsid w:val="00406F60"/>
    <w:rsid w:val="00410DF4"/>
    <w:rsid w:val="004116C3"/>
    <w:rsid w:val="004116D4"/>
    <w:rsid w:val="0041337F"/>
    <w:rsid w:val="00414325"/>
    <w:rsid w:val="004160BA"/>
    <w:rsid w:val="0042252B"/>
    <w:rsid w:val="0042253D"/>
    <w:rsid w:val="00423CC7"/>
    <w:rsid w:val="00423F2A"/>
    <w:rsid w:val="0042491F"/>
    <w:rsid w:val="004259CB"/>
    <w:rsid w:val="004268D1"/>
    <w:rsid w:val="004279E4"/>
    <w:rsid w:val="00430232"/>
    <w:rsid w:val="0043139A"/>
    <w:rsid w:val="00432506"/>
    <w:rsid w:val="004347AC"/>
    <w:rsid w:val="00435070"/>
    <w:rsid w:val="0043628F"/>
    <w:rsid w:val="00436C86"/>
    <w:rsid w:val="004373EF"/>
    <w:rsid w:val="00437979"/>
    <w:rsid w:val="004418C3"/>
    <w:rsid w:val="00441F33"/>
    <w:rsid w:val="00442192"/>
    <w:rsid w:val="00444336"/>
    <w:rsid w:val="004461A7"/>
    <w:rsid w:val="00447BDF"/>
    <w:rsid w:val="00450FD5"/>
    <w:rsid w:val="00453F08"/>
    <w:rsid w:val="00454980"/>
    <w:rsid w:val="00462325"/>
    <w:rsid w:val="004661BC"/>
    <w:rsid w:val="00466E83"/>
    <w:rsid w:val="00467918"/>
    <w:rsid w:val="00471F00"/>
    <w:rsid w:val="00474F59"/>
    <w:rsid w:val="00481D69"/>
    <w:rsid w:val="004820D9"/>
    <w:rsid w:val="004921A8"/>
    <w:rsid w:val="004930FF"/>
    <w:rsid w:val="00493E45"/>
    <w:rsid w:val="00496A0E"/>
    <w:rsid w:val="004A0752"/>
    <w:rsid w:val="004A2442"/>
    <w:rsid w:val="004A5EAD"/>
    <w:rsid w:val="004A61EB"/>
    <w:rsid w:val="004A6277"/>
    <w:rsid w:val="004A6A17"/>
    <w:rsid w:val="004A71B5"/>
    <w:rsid w:val="004B0DA8"/>
    <w:rsid w:val="004B1E11"/>
    <w:rsid w:val="004B2751"/>
    <w:rsid w:val="004B7604"/>
    <w:rsid w:val="004B78E3"/>
    <w:rsid w:val="004C00EC"/>
    <w:rsid w:val="004C2E8D"/>
    <w:rsid w:val="004C5937"/>
    <w:rsid w:val="004C625B"/>
    <w:rsid w:val="004D1078"/>
    <w:rsid w:val="004D1738"/>
    <w:rsid w:val="004D25B8"/>
    <w:rsid w:val="004D3606"/>
    <w:rsid w:val="004D37E7"/>
    <w:rsid w:val="004D5463"/>
    <w:rsid w:val="004D5BC5"/>
    <w:rsid w:val="004D7172"/>
    <w:rsid w:val="004E26E0"/>
    <w:rsid w:val="004E5988"/>
    <w:rsid w:val="004E5E92"/>
    <w:rsid w:val="004E6E30"/>
    <w:rsid w:val="004F008B"/>
    <w:rsid w:val="004F20BD"/>
    <w:rsid w:val="004F26F8"/>
    <w:rsid w:val="004F287A"/>
    <w:rsid w:val="004F32FF"/>
    <w:rsid w:val="004F4331"/>
    <w:rsid w:val="004F4C0E"/>
    <w:rsid w:val="004F5CCE"/>
    <w:rsid w:val="004F7072"/>
    <w:rsid w:val="004F7FD5"/>
    <w:rsid w:val="005003AC"/>
    <w:rsid w:val="00501313"/>
    <w:rsid w:val="00502F2F"/>
    <w:rsid w:val="005032FA"/>
    <w:rsid w:val="0050374A"/>
    <w:rsid w:val="00505798"/>
    <w:rsid w:val="005064F5"/>
    <w:rsid w:val="00507B6B"/>
    <w:rsid w:val="0051253D"/>
    <w:rsid w:val="00513997"/>
    <w:rsid w:val="00514F70"/>
    <w:rsid w:val="00516B19"/>
    <w:rsid w:val="00516E9D"/>
    <w:rsid w:val="00524251"/>
    <w:rsid w:val="005258A2"/>
    <w:rsid w:val="00526B31"/>
    <w:rsid w:val="00532367"/>
    <w:rsid w:val="005336F2"/>
    <w:rsid w:val="005357AF"/>
    <w:rsid w:val="00540F4F"/>
    <w:rsid w:val="00542195"/>
    <w:rsid w:val="005438F0"/>
    <w:rsid w:val="0054400E"/>
    <w:rsid w:val="005448C1"/>
    <w:rsid w:val="00546711"/>
    <w:rsid w:val="00550F61"/>
    <w:rsid w:val="00553F56"/>
    <w:rsid w:val="005563C8"/>
    <w:rsid w:val="00557C37"/>
    <w:rsid w:val="0056126D"/>
    <w:rsid w:val="00561566"/>
    <w:rsid w:val="00563D69"/>
    <w:rsid w:val="00564498"/>
    <w:rsid w:val="00564EC5"/>
    <w:rsid w:val="00565477"/>
    <w:rsid w:val="00566C2D"/>
    <w:rsid w:val="005720F3"/>
    <w:rsid w:val="00573B15"/>
    <w:rsid w:val="00574A16"/>
    <w:rsid w:val="005770DC"/>
    <w:rsid w:val="00580528"/>
    <w:rsid w:val="005859C4"/>
    <w:rsid w:val="0058707E"/>
    <w:rsid w:val="00590BC0"/>
    <w:rsid w:val="00590F4A"/>
    <w:rsid w:val="005930D7"/>
    <w:rsid w:val="0059393D"/>
    <w:rsid w:val="005951CC"/>
    <w:rsid w:val="00596260"/>
    <w:rsid w:val="00596726"/>
    <w:rsid w:val="005A008A"/>
    <w:rsid w:val="005A07D1"/>
    <w:rsid w:val="005A4F1E"/>
    <w:rsid w:val="005A59F8"/>
    <w:rsid w:val="005B04F4"/>
    <w:rsid w:val="005B076D"/>
    <w:rsid w:val="005B0E40"/>
    <w:rsid w:val="005C1BCA"/>
    <w:rsid w:val="005C2151"/>
    <w:rsid w:val="005C2A05"/>
    <w:rsid w:val="005C416D"/>
    <w:rsid w:val="005C4E80"/>
    <w:rsid w:val="005C7467"/>
    <w:rsid w:val="005D3D1E"/>
    <w:rsid w:val="005D5D48"/>
    <w:rsid w:val="005D5FA4"/>
    <w:rsid w:val="005D6BC3"/>
    <w:rsid w:val="005D70EB"/>
    <w:rsid w:val="005F6676"/>
    <w:rsid w:val="005F6781"/>
    <w:rsid w:val="005F6FD4"/>
    <w:rsid w:val="00603844"/>
    <w:rsid w:val="0061089B"/>
    <w:rsid w:val="00614B8A"/>
    <w:rsid w:val="00615ACA"/>
    <w:rsid w:val="00625E80"/>
    <w:rsid w:val="00626E57"/>
    <w:rsid w:val="0063563C"/>
    <w:rsid w:val="00640315"/>
    <w:rsid w:val="00640F2E"/>
    <w:rsid w:val="0064216B"/>
    <w:rsid w:val="00644D58"/>
    <w:rsid w:val="00653281"/>
    <w:rsid w:val="00660690"/>
    <w:rsid w:val="00661057"/>
    <w:rsid w:val="006635D9"/>
    <w:rsid w:val="0066508B"/>
    <w:rsid w:val="006658D2"/>
    <w:rsid w:val="00672D33"/>
    <w:rsid w:val="006739A3"/>
    <w:rsid w:val="00675422"/>
    <w:rsid w:val="00676FA0"/>
    <w:rsid w:val="00680A08"/>
    <w:rsid w:val="00681B6E"/>
    <w:rsid w:val="00684CD2"/>
    <w:rsid w:val="00684EC4"/>
    <w:rsid w:val="0068618B"/>
    <w:rsid w:val="006907EF"/>
    <w:rsid w:val="00692172"/>
    <w:rsid w:val="00693772"/>
    <w:rsid w:val="00696FC2"/>
    <w:rsid w:val="006A0AB2"/>
    <w:rsid w:val="006A1721"/>
    <w:rsid w:val="006A1904"/>
    <w:rsid w:val="006B3E41"/>
    <w:rsid w:val="006B58D7"/>
    <w:rsid w:val="006B72DA"/>
    <w:rsid w:val="006B73AB"/>
    <w:rsid w:val="006C1ACA"/>
    <w:rsid w:val="006C3026"/>
    <w:rsid w:val="006C37D3"/>
    <w:rsid w:val="006C6CD0"/>
    <w:rsid w:val="006C7603"/>
    <w:rsid w:val="006D4DBF"/>
    <w:rsid w:val="006D515D"/>
    <w:rsid w:val="006D55F8"/>
    <w:rsid w:val="006E1522"/>
    <w:rsid w:val="006E2A85"/>
    <w:rsid w:val="006E3CCE"/>
    <w:rsid w:val="006E4A2E"/>
    <w:rsid w:val="006E5C0F"/>
    <w:rsid w:val="006E7B88"/>
    <w:rsid w:val="006F14B6"/>
    <w:rsid w:val="006F1EA8"/>
    <w:rsid w:val="006F250A"/>
    <w:rsid w:val="006F48B1"/>
    <w:rsid w:val="006F7671"/>
    <w:rsid w:val="006F7BA0"/>
    <w:rsid w:val="00701B80"/>
    <w:rsid w:val="00704682"/>
    <w:rsid w:val="00705D42"/>
    <w:rsid w:val="007106AF"/>
    <w:rsid w:val="00711DD5"/>
    <w:rsid w:val="00716130"/>
    <w:rsid w:val="00716B77"/>
    <w:rsid w:val="00717673"/>
    <w:rsid w:val="007200F2"/>
    <w:rsid w:val="0073222A"/>
    <w:rsid w:val="007346D6"/>
    <w:rsid w:val="007356FA"/>
    <w:rsid w:val="00736C42"/>
    <w:rsid w:val="00737EF7"/>
    <w:rsid w:val="00737FEC"/>
    <w:rsid w:val="0074340C"/>
    <w:rsid w:val="00743B94"/>
    <w:rsid w:val="00744F86"/>
    <w:rsid w:val="007466C6"/>
    <w:rsid w:val="00746B87"/>
    <w:rsid w:val="0074720C"/>
    <w:rsid w:val="00752D86"/>
    <w:rsid w:val="007531B1"/>
    <w:rsid w:val="0075376A"/>
    <w:rsid w:val="007546CB"/>
    <w:rsid w:val="0075589A"/>
    <w:rsid w:val="00756997"/>
    <w:rsid w:val="00757125"/>
    <w:rsid w:val="00760F9C"/>
    <w:rsid w:val="007618CF"/>
    <w:rsid w:val="00762CBC"/>
    <w:rsid w:val="00764148"/>
    <w:rsid w:val="00764685"/>
    <w:rsid w:val="00765314"/>
    <w:rsid w:val="00771C06"/>
    <w:rsid w:val="007733D1"/>
    <w:rsid w:val="00773FF9"/>
    <w:rsid w:val="007775CF"/>
    <w:rsid w:val="00783178"/>
    <w:rsid w:val="00783BB5"/>
    <w:rsid w:val="00784CD3"/>
    <w:rsid w:val="00786B16"/>
    <w:rsid w:val="007924EC"/>
    <w:rsid w:val="00792DC7"/>
    <w:rsid w:val="007936E9"/>
    <w:rsid w:val="007942C5"/>
    <w:rsid w:val="007946FA"/>
    <w:rsid w:val="0079584A"/>
    <w:rsid w:val="00796869"/>
    <w:rsid w:val="007A098F"/>
    <w:rsid w:val="007A0C95"/>
    <w:rsid w:val="007A4E8A"/>
    <w:rsid w:val="007A59D9"/>
    <w:rsid w:val="007A5DDD"/>
    <w:rsid w:val="007B0B40"/>
    <w:rsid w:val="007B2598"/>
    <w:rsid w:val="007B3FA7"/>
    <w:rsid w:val="007B53F9"/>
    <w:rsid w:val="007B63BD"/>
    <w:rsid w:val="007B6F34"/>
    <w:rsid w:val="007B7B85"/>
    <w:rsid w:val="007B7DAC"/>
    <w:rsid w:val="007B7F25"/>
    <w:rsid w:val="007C02EC"/>
    <w:rsid w:val="007C1C99"/>
    <w:rsid w:val="007C3C5D"/>
    <w:rsid w:val="007C4C2F"/>
    <w:rsid w:val="007C53D3"/>
    <w:rsid w:val="007C678D"/>
    <w:rsid w:val="007D0313"/>
    <w:rsid w:val="007D160F"/>
    <w:rsid w:val="007D227E"/>
    <w:rsid w:val="007D3076"/>
    <w:rsid w:val="007D76C0"/>
    <w:rsid w:val="007D7DD4"/>
    <w:rsid w:val="007E12B2"/>
    <w:rsid w:val="007E29CB"/>
    <w:rsid w:val="007E46AC"/>
    <w:rsid w:val="007E6E2D"/>
    <w:rsid w:val="00800CBE"/>
    <w:rsid w:val="00803FFC"/>
    <w:rsid w:val="00812584"/>
    <w:rsid w:val="00813846"/>
    <w:rsid w:val="0081447C"/>
    <w:rsid w:val="00814EFF"/>
    <w:rsid w:val="00817582"/>
    <w:rsid w:val="00821F8A"/>
    <w:rsid w:val="00824F7A"/>
    <w:rsid w:val="0082698E"/>
    <w:rsid w:val="00833560"/>
    <w:rsid w:val="008402B2"/>
    <w:rsid w:val="00840DAE"/>
    <w:rsid w:val="00840F66"/>
    <w:rsid w:val="00841DF6"/>
    <w:rsid w:val="008478F6"/>
    <w:rsid w:val="00850BE8"/>
    <w:rsid w:val="008525C9"/>
    <w:rsid w:val="008527E3"/>
    <w:rsid w:val="0085741E"/>
    <w:rsid w:val="00857696"/>
    <w:rsid w:val="00861F44"/>
    <w:rsid w:val="00864724"/>
    <w:rsid w:val="00865206"/>
    <w:rsid w:val="008677BB"/>
    <w:rsid w:val="008678A2"/>
    <w:rsid w:val="00872421"/>
    <w:rsid w:val="008725EE"/>
    <w:rsid w:val="00872B04"/>
    <w:rsid w:val="00872E34"/>
    <w:rsid w:val="00875D0A"/>
    <w:rsid w:val="00877498"/>
    <w:rsid w:val="00877C7A"/>
    <w:rsid w:val="00880D32"/>
    <w:rsid w:val="00881FD5"/>
    <w:rsid w:val="00882836"/>
    <w:rsid w:val="00882F29"/>
    <w:rsid w:val="00883000"/>
    <w:rsid w:val="00887989"/>
    <w:rsid w:val="00891093"/>
    <w:rsid w:val="008911F4"/>
    <w:rsid w:val="00892309"/>
    <w:rsid w:val="00893150"/>
    <w:rsid w:val="0089588B"/>
    <w:rsid w:val="0089677E"/>
    <w:rsid w:val="00897087"/>
    <w:rsid w:val="008A0558"/>
    <w:rsid w:val="008A3B72"/>
    <w:rsid w:val="008A4E19"/>
    <w:rsid w:val="008A4FF0"/>
    <w:rsid w:val="008A57C2"/>
    <w:rsid w:val="008A7FBA"/>
    <w:rsid w:val="008B4058"/>
    <w:rsid w:val="008C029F"/>
    <w:rsid w:val="008C10AE"/>
    <w:rsid w:val="008C3798"/>
    <w:rsid w:val="008C3FE5"/>
    <w:rsid w:val="008C5FB6"/>
    <w:rsid w:val="008D03EF"/>
    <w:rsid w:val="008D1677"/>
    <w:rsid w:val="008D2095"/>
    <w:rsid w:val="008D3672"/>
    <w:rsid w:val="008D378A"/>
    <w:rsid w:val="008D3A7C"/>
    <w:rsid w:val="008D3E7D"/>
    <w:rsid w:val="008D4582"/>
    <w:rsid w:val="008D50A1"/>
    <w:rsid w:val="008D576A"/>
    <w:rsid w:val="008D5B5D"/>
    <w:rsid w:val="008D76FC"/>
    <w:rsid w:val="008E0A2E"/>
    <w:rsid w:val="008E10E0"/>
    <w:rsid w:val="008F0AB9"/>
    <w:rsid w:val="008F1572"/>
    <w:rsid w:val="008F1F82"/>
    <w:rsid w:val="008F4643"/>
    <w:rsid w:val="008F494A"/>
    <w:rsid w:val="00901358"/>
    <w:rsid w:val="0090204D"/>
    <w:rsid w:val="00902C69"/>
    <w:rsid w:val="009035AA"/>
    <w:rsid w:val="009054FC"/>
    <w:rsid w:val="0091087A"/>
    <w:rsid w:val="009115D8"/>
    <w:rsid w:val="00913288"/>
    <w:rsid w:val="009200BB"/>
    <w:rsid w:val="009252E6"/>
    <w:rsid w:val="00932258"/>
    <w:rsid w:val="0093288C"/>
    <w:rsid w:val="00933C72"/>
    <w:rsid w:val="00933E2A"/>
    <w:rsid w:val="00935AEC"/>
    <w:rsid w:val="00935D25"/>
    <w:rsid w:val="0094006E"/>
    <w:rsid w:val="00941DE0"/>
    <w:rsid w:val="00942C9D"/>
    <w:rsid w:val="0094548E"/>
    <w:rsid w:val="009462CB"/>
    <w:rsid w:val="009465B4"/>
    <w:rsid w:val="00947ED2"/>
    <w:rsid w:val="00950F5A"/>
    <w:rsid w:val="0095100A"/>
    <w:rsid w:val="00951ADD"/>
    <w:rsid w:val="00953D57"/>
    <w:rsid w:val="00954A15"/>
    <w:rsid w:val="00955714"/>
    <w:rsid w:val="009564FE"/>
    <w:rsid w:val="00957EAD"/>
    <w:rsid w:val="00966708"/>
    <w:rsid w:val="0098003A"/>
    <w:rsid w:val="00984C4D"/>
    <w:rsid w:val="00986036"/>
    <w:rsid w:val="00991089"/>
    <w:rsid w:val="00991A22"/>
    <w:rsid w:val="00993FD6"/>
    <w:rsid w:val="00994243"/>
    <w:rsid w:val="009A19FE"/>
    <w:rsid w:val="009A4723"/>
    <w:rsid w:val="009A4986"/>
    <w:rsid w:val="009A50E5"/>
    <w:rsid w:val="009B26A6"/>
    <w:rsid w:val="009B4963"/>
    <w:rsid w:val="009C1542"/>
    <w:rsid w:val="009C31D7"/>
    <w:rsid w:val="009C3671"/>
    <w:rsid w:val="009C54BE"/>
    <w:rsid w:val="009C6086"/>
    <w:rsid w:val="009D3446"/>
    <w:rsid w:val="009D47F5"/>
    <w:rsid w:val="009D7A49"/>
    <w:rsid w:val="009D7FF0"/>
    <w:rsid w:val="009E010C"/>
    <w:rsid w:val="009E3201"/>
    <w:rsid w:val="009E3C4D"/>
    <w:rsid w:val="009E46B2"/>
    <w:rsid w:val="009E4FFC"/>
    <w:rsid w:val="009E6D73"/>
    <w:rsid w:val="009E72FF"/>
    <w:rsid w:val="009F1E62"/>
    <w:rsid w:val="009F200B"/>
    <w:rsid w:val="009F35B8"/>
    <w:rsid w:val="009F447B"/>
    <w:rsid w:val="009F4EFF"/>
    <w:rsid w:val="009F77A7"/>
    <w:rsid w:val="00A01096"/>
    <w:rsid w:val="00A01DAD"/>
    <w:rsid w:val="00A01EBC"/>
    <w:rsid w:val="00A04ACB"/>
    <w:rsid w:val="00A1249F"/>
    <w:rsid w:val="00A13D0F"/>
    <w:rsid w:val="00A2061B"/>
    <w:rsid w:val="00A20649"/>
    <w:rsid w:val="00A20AC8"/>
    <w:rsid w:val="00A21960"/>
    <w:rsid w:val="00A21FF8"/>
    <w:rsid w:val="00A239A1"/>
    <w:rsid w:val="00A26D9F"/>
    <w:rsid w:val="00A32082"/>
    <w:rsid w:val="00A32630"/>
    <w:rsid w:val="00A33459"/>
    <w:rsid w:val="00A342F9"/>
    <w:rsid w:val="00A355B3"/>
    <w:rsid w:val="00A37AFD"/>
    <w:rsid w:val="00A428A4"/>
    <w:rsid w:val="00A4314A"/>
    <w:rsid w:val="00A44533"/>
    <w:rsid w:val="00A46D93"/>
    <w:rsid w:val="00A55004"/>
    <w:rsid w:val="00A564BA"/>
    <w:rsid w:val="00A6004C"/>
    <w:rsid w:val="00A6089F"/>
    <w:rsid w:val="00A62F42"/>
    <w:rsid w:val="00A6350C"/>
    <w:rsid w:val="00A63F78"/>
    <w:rsid w:val="00A65C75"/>
    <w:rsid w:val="00A67BA3"/>
    <w:rsid w:val="00A67FD2"/>
    <w:rsid w:val="00A7073A"/>
    <w:rsid w:val="00A707C4"/>
    <w:rsid w:val="00A71579"/>
    <w:rsid w:val="00A7273E"/>
    <w:rsid w:val="00A73408"/>
    <w:rsid w:val="00A74D49"/>
    <w:rsid w:val="00A754A7"/>
    <w:rsid w:val="00A81FDF"/>
    <w:rsid w:val="00A846E6"/>
    <w:rsid w:val="00A861B6"/>
    <w:rsid w:val="00A8641D"/>
    <w:rsid w:val="00A87150"/>
    <w:rsid w:val="00A90665"/>
    <w:rsid w:val="00A91C79"/>
    <w:rsid w:val="00A96F13"/>
    <w:rsid w:val="00A97C93"/>
    <w:rsid w:val="00A97E45"/>
    <w:rsid w:val="00AA1B41"/>
    <w:rsid w:val="00AA2868"/>
    <w:rsid w:val="00AA2B6E"/>
    <w:rsid w:val="00AA379E"/>
    <w:rsid w:val="00AA408D"/>
    <w:rsid w:val="00AA64C6"/>
    <w:rsid w:val="00AB082E"/>
    <w:rsid w:val="00AB2993"/>
    <w:rsid w:val="00AB3280"/>
    <w:rsid w:val="00AB3731"/>
    <w:rsid w:val="00AB4045"/>
    <w:rsid w:val="00AB61C4"/>
    <w:rsid w:val="00AB6994"/>
    <w:rsid w:val="00AC00FC"/>
    <w:rsid w:val="00AC0DE3"/>
    <w:rsid w:val="00AC0FD3"/>
    <w:rsid w:val="00AC1043"/>
    <w:rsid w:val="00AC33D4"/>
    <w:rsid w:val="00AC4297"/>
    <w:rsid w:val="00AC5E90"/>
    <w:rsid w:val="00AC673B"/>
    <w:rsid w:val="00AC6D4C"/>
    <w:rsid w:val="00AC7272"/>
    <w:rsid w:val="00AD50D6"/>
    <w:rsid w:val="00AD53B8"/>
    <w:rsid w:val="00AD60BF"/>
    <w:rsid w:val="00AD7C2C"/>
    <w:rsid w:val="00AE04AC"/>
    <w:rsid w:val="00AE7DA3"/>
    <w:rsid w:val="00AF0843"/>
    <w:rsid w:val="00AF1B7D"/>
    <w:rsid w:val="00AF37FB"/>
    <w:rsid w:val="00AF3D6E"/>
    <w:rsid w:val="00AF3F8F"/>
    <w:rsid w:val="00AF5228"/>
    <w:rsid w:val="00AF728A"/>
    <w:rsid w:val="00B0296F"/>
    <w:rsid w:val="00B029E2"/>
    <w:rsid w:val="00B03860"/>
    <w:rsid w:val="00B10D2F"/>
    <w:rsid w:val="00B112DB"/>
    <w:rsid w:val="00B17E6D"/>
    <w:rsid w:val="00B2039B"/>
    <w:rsid w:val="00B20C3C"/>
    <w:rsid w:val="00B25F8C"/>
    <w:rsid w:val="00B2645F"/>
    <w:rsid w:val="00B270A7"/>
    <w:rsid w:val="00B27F9B"/>
    <w:rsid w:val="00B3192C"/>
    <w:rsid w:val="00B328DE"/>
    <w:rsid w:val="00B339A6"/>
    <w:rsid w:val="00B33FD3"/>
    <w:rsid w:val="00B363E1"/>
    <w:rsid w:val="00B36474"/>
    <w:rsid w:val="00B41C39"/>
    <w:rsid w:val="00B42271"/>
    <w:rsid w:val="00B44FC5"/>
    <w:rsid w:val="00B47F66"/>
    <w:rsid w:val="00B507D0"/>
    <w:rsid w:val="00B5322C"/>
    <w:rsid w:val="00B538D8"/>
    <w:rsid w:val="00B54995"/>
    <w:rsid w:val="00B5538E"/>
    <w:rsid w:val="00B5733D"/>
    <w:rsid w:val="00B5785A"/>
    <w:rsid w:val="00B57ECC"/>
    <w:rsid w:val="00B57F18"/>
    <w:rsid w:val="00B60A8D"/>
    <w:rsid w:val="00B64C3F"/>
    <w:rsid w:val="00B65A81"/>
    <w:rsid w:val="00B65DBF"/>
    <w:rsid w:val="00B65EF1"/>
    <w:rsid w:val="00B71F68"/>
    <w:rsid w:val="00B74AE1"/>
    <w:rsid w:val="00B7557B"/>
    <w:rsid w:val="00B7569E"/>
    <w:rsid w:val="00B75DBA"/>
    <w:rsid w:val="00B766F2"/>
    <w:rsid w:val="00B82DDC"/>
    <w:rsid w:val="00B83FEC"/>
    <w:rsid w:val="00B84F62"/>
    <w:rsid w:val="00B85165"/>
    <w:rsid w:val="00B854C2"/>
    <w:rsid w:val="00B856D9"/>
    <w:rsid w:val="00B86D51"/>
    <w:rsid w:val="00B92E58"/>
    <w:rsid w:val="00BA157D"/>
    <w:rsid w:val="00BA3DDF"/>
    <w:rsid w:val="00BA458E"/>
    <w:rsid w:val="00BA5EB8"/>
    <w:rsid w:val="00BA6424"/>
    <w:rsid w:val="00BA772E"/>
    <w:rsid w:val="00BB120A"/>
    <w:rsid w:val="00BB54C3"/>
    <w:rsid w:val="00BB6AF8"/>
    <w:rsid w:val="00BB7ED0"/>
    <w:rsid w:val="00BC005D"/>
    <w:rsid w:val="00BC20D6"/>
    <w:rsid w:val="00BC44FA"/>
    <w:rsid w:val="00BC4972"/>
    <w:rsid w:val="00BC4EE2"/>
    <w:rsid w:val="00BC4F1A"/>
    <w:rsid w:val="00BD035F"/>
    <w:rsid w:val="00BD100C"/>
    <w:rsid w:val="00BD6010"/>
    <w:rsid w:val="00BE0722"/>
    <w:rsid w:val="00BE0808"/>
    <w:rsid w:val="00BE0CF0"/>
    <w:rsid w:val="00BE19A1"/>
    <w:rsid w:val="00BE22AC"/>
    <w:rsid w:val="00BE297C"/>
    <w:rsid w:val="00BE442E"/>
    <w:rsid w:val="00BE6635"/>
    <w:rsid w:val="00BE677E"/>
    <w:rsid w:val="00BF41B2"/>
    <w:rsid w:val="00BF4CAA"/>
    <w:rsid w:val="00BF57F3"/>
    <w:rsid w:val="00BF5F20"/>
    <w:rsid w:val="00BF67AF"/>
    <w:rsid w:val="00C0216F"/>
    <w:rsid w:val="00C063F7"/>
    <w:rsid w:val="00C074FD"/>
    <w:rsid w:val="00C07A56"/>
    <w:rsid w:val="00C07DCE"/>
    <w:rsid w:val="00C10F7B"/>
    <w:rsid w:val="00C122B1"/>
    <w:rsid w:val="00C143B8"/>
    <w:rsid w:val="00C15B4C"/>
    <w:rsid w:val="00C16294"/>
    <w:rsid w:val="00C170BF"/>
    <w:rsid w:val="00C2115F"/>
    <w:rsid w:val="00C233A7"/>
    <w:rsid w:val="00C251EC"/>
    <w:rsid w:val="00C25228"/>
    <w:rsid w:val="00C26D0D"/>
    <w:rsid w:val="00C31AC3"/>
    <w:rsid w:val="00C3555D"/>
    <w:rsid w:val="00C35D47"/>
    <w:rsid w:val="00C40B22"/>
    <w:rsid w:val="00C4600A"/>
    <w:rsid w:val="00C504F3"/>
    <w:rsid w:val="00C50577"/>
    <w:rsid w:val="00C51881"/>
    <w:rsid w:val="00C523A3"/>
    <w:rsid w:val="00C52C3E"/>
    <w:rsid w:val="00C55A0F"/>
    <w:rsid w:val="00C57FF1"/>
    <w:rsid w:val="00C604C2"/>
    <w:rsid w:val="00C60F1E"/>
    <w:rsid w:val="00C6250F"/>
    <w:rsid w:val="00C62A4F"/>
    <w:rsid w:val="00C661CB"/>
    <w:rsid w:val="00C66C49"/>
    <w:rsid w:val="00C72A01"/>
    <w:rsid w:val="00C73D47"/>
    <w:rsid w:val="00C744B2"/>
    <w:rsid w:val="00C754D6"/>
    <w:rsid w:val="00C75B8F"/>
    <w:rsid w:val="00C76CBB"/>
    <w:rsid w:val="00C776CC"/>
    <w:rsid w:val="00C77C16"/>
    <w:rsid w:val="00C82D1C"/>
    <w:rsid w:val="00C8439E"/>
    <w:rsid w:val="00C84AA4"/>
    <w:rsid w:val="00C92978"/>
    <w:rsid w:val="00C93F73"/>
    <w:rsid w:val="00C97FE3"/>
    <w:rsid w:val="00CA35FA"/>
    <w:rsid w:val="00CA3C85"/>
    <w:rsid w:val="00CA5C03"/>
    <w:rsid w:val="00CA5FA9"/>
    <w:rsid w:val="00CB1624"/>
    <w:rsid w:val="00CB187C"/>
    <w:rsid w:val="00CB53E1"/>
    <w:rsid w:val="00CB55AA"/>
    <w:rsid w:val="00CC03BF"/>
    <w:rsid w:val="00CC1306"/>
    <w:rsid w:val="00CC3477"/>
    <w:rsid w:val="00CC37BD"/>
    <w:rsid w:val="00CD1A1B"/>
    <w:rsid w:val="00CD45AB"/>
    <w:rsid w:val="00CD598C"/>
    <w:rsid w:val="00CD59F9"/>
    <w:rsid w:val="00CD5E22"/>
    <w:rsid w:val="00CD710B"/>
    <w:rsid w:val="00CD74F6"/>
    <w:rsid w:val="00CE31B2"/>
    <w:rsid w:val="00CE5444"/>
    <w:rsid w:val="00CE77E4"/>
    <w:rsid w:val="00CE7917"/>
    <w:rsid w:val="00CF5698"/>
    <w:rsid w:val="00CF5963"/>
    <w:rsid w:val="00CF7C23"/>
    <w:rsid w:val="00D032B1"/>
    <w:rsid w:val="00D038B3"/>
    <w:rsid w:val="00D055E5"/>
    <w:rsid w:val="00D10C9F"/>
    <w:rsid w:val="00D14B29"/>
    <w:rsid w:val="00D161AC"/>
    <w:rsid w:val="00D16994"/>
    <w:rsid w:val="00D16A50"/>
    <w:rsid w:val="00D16BF6"/>
    <w:rsid w:val="00D17E65"/>
    <w:rsid w:val="00D231FD"/>
    <w:rsid w:val="00D2447B"/>
    <w:rsid w:val="00D26516"/>
    <w:rsid w:val="00D274CA"/>
    <w:rsid w:val="00D31536"/>
    <w:rsid w:val="00D31DD7"/>
    <w:rsid w:val="00D3306C"/>
    <w:rsid w:val="00D33A24"/>
    <w:rsid w:val="00D37CA5"/>
    <w:rsid w:val="00D41C3D"/>
    <w:rsid w:val="00D42CE0"/>
    <w:rsid w:val="00D46373"/>
    <w:rsid w:val="00D46BD8"/>
    <w:rsid w:val="00D475E7"/>
    <w:rsid w:val="00D52279"/>
    <w:rsid w:val="00D534AB"/>
    <w:rsid w:val="00D53DC2"/>
    <w:rsid w:val="00D55255"/>
    <w:rsid w:val="00D57BA7"/>
    <w:rsid w:val="00D60B59"/>
    <w:rsid w:val="00D62D0A"/>
    <w:rsid w:val="00D63210"/>
    <w:rsid w:val="00D66361"/>
    <w:rsid w:val="00D66AC5"/>
    <w:rsid w:val="00D701E9"/>
    <w:rsid w:val="00D70397"/>
    <w:rsid w:val="00D71F73"/>
    <w:rsid w:val="00D7433F"/>
    <w:rsid w:val="00D748AE"/>
    <w:rsid w:val="00D769A7"/>
    <w:rsid w:val="00D76E50"/>
    <w:rsid w:val="00D7761E"/>
    <w:rsid w:val="00D8147A"/>
    <w:rsid w:val="00D8276C"/>
    <w:rsid w:val="00D84BEE"/>
    <w:rsid w:val="00D9480A"/>
    <w:rsid w:val="00DA014B"/>
    <w:rsid w:val="00DA0421"/>
    <w:rsid w:val="00DA3E5E"/>
    <w:rsid w:val="00DA5020"/>
    <w:rsid w:val="00DA5B87"/>
    <w:rsid w:val="00DA5EEB"/>
    <w:rsid w:val="00DA74CB"/>
    <w:rsid w:val="00DB6D1D"/>
    <w:rsid w:val="00DC12F8"/>
    <w:rsid w:val="00DC1CD1"/>
    <w:rsid w:val="00DC64F8"/>
    <w:rsid w:val="00DD056D"/>
    <w:rsid w:val="00DD479D"/>
    <w:rsid w:val="00DD53CB"/>
    <w:rsid w:val="00DE115A"/>
    <w:rsid w:val="00DE7AF3"/>
    <w:rsid w:val="00DF02ED"/>
    <w:rsid w:val="00DF0F26"/>
    <w:rsid w:val="00DF3E4A"/>
    <w:rsid w:val="00DF46A9"/>
    <w:rsid w:val="00DF4FF6"/>
    <w:rsid w:val="00DF5440"/>
    <w:rsid w:val="00E031D0"/>
    <w:rsid w:val="00E128FC"/>
    <w:rsid w:val="00E12A9E"/>
    <w:rsid w:val="00E22811"/>
    <w:rsid w:val="00E251A3"/>
    <w:rsid w:val="00E258F7"/>
    <w:rsid w:val="00E25B41"/>
    <w:rsid w:val="00E26FAD"/>
    <w:rsid w:val="00E276B3"/>
    <w:rsid w:val="00E30C8C"/>
    <w:rsid w:val="00E32DC2"/>
    <w:rsid w:val="00E33262"/>
    <w:rsid w:val="00E374BE"/>
    <w:rsid w:val="00E37AA1"/>
    <w:rsid w:val="00E40408"/>
    <w:rsid w:val="00E42FB6"/>
    <w:rsid w:val="00E517E7"/>
    <w:rsid w:val="00E52040"/>
    <w:rsid w:val="00E53C57"/>
    <w:rsid w:val="00E551E5"/>
    <w:rsid w:val="00E574FA"/>
    <w:rsid w:val="00E637FC"/>
    <w:rsid w:val="00E64A02"/>
    <w:rsid w:val="00E6711B"/>
    <w:rsid w:val="00E704F8"/>
    <w:rsid w:val="00E722E7"/>
    <w:rsid w:val="00E723A8"/>
    <w:rsid w:val="00E730E4"/>
    <w:rsid w:val="00E767CA"/>
    <w:rsid w:val="00E82523"/>
    <w:rsid w:val="00E84AB8"/>
    <w:rsid w:val="00E86A08"/>
    <w:rsid w:val="00E877A1"/>
    <w:rsid w:val="00E912B1"/>
    <w:rsid w:val="00E91B10"/>
    <w:rsid w:val="00E91ED1"/>
    <w:rsid w:val="00E94CF1"/>
    <w:rsid w:val="00E94F66"/>
    <w:rsid w:val="00E95EDA"/>
    <w:rsid w:val="00E97204"/>
    <w:rsid w:val="00EA1726"/>
    <w:rsid w:val="00EA209E"/>
    <w:rsid w:val="00EA2C9F"/>
    <w:rsid w:val="00EA309E"/>
    <w:rsid w:val="00EA3F78"/>
    <w:rsid w:val="00EA68F4"/>
    <w:rsid w:val="00EA7827"/>
    <w:rsid w:val="00EB1584"/>
    <w:rsid w:val="00EB5299"/>
    <w:rsid w:val="00EB5688"/>
    <w:rsid w:val="00EB6AD4"/>
    <w:rsid w:val="00EC12E5"/>
    <w:rsid w:val="00EC4014"/>
    <w:rsid w:val="00EC4CA3"/>
    <w:rsid w:val="00EC5FBA"/>
    <w:rsid w:val="00EC7864"/>
    <w:rsid w:val="00ED049E"/>
    <w:rsid w:val="00ED15A0"/>
    <w:rsid w:val="00ED390F"/>
    <w:rsid w:val="00ED4CD7"/>
    <w:rsid w:val="00ED5C15"/>
    <w:rsid w:val="00ED5E65"/>
    <w:rsid w:val="00ED6C2D"/>
    <w:rsid w:val="00EE1C79"/>
    <w:rsid w:val="00EE3197"/>
    <w:rsid w:val="00EE4214"/>
    <w:rsid w:val="00EE497F"/>
    <w:rsid w:val="00EE6390"/>
    <w:rsid w:val="00EE66C5"/>
    <w:rsid w:val="00EE7E45"/>
    <w:rsid w:val="00EF0D98"/>
    <w:rsid w:val="00EF3318"/>
    <w:rsid w:val="00EF3820"/>
    <w:rsid w:val="00EF64E4"/>
    <w:rsid w:val="00F064DE"/>
    <w:rsid w:val="00F06E33"/>
    <w:rsid w:val="00F071E8"/>
    <w:rsid w:val="00F15E7C"/>
    <w:rsid w:val="00F15F85"/>
    <w:rsid w:val="00F16B4A"/>
    <w:rsid w:val="00F17523"/>
    <w:rsid w:val="00F17F4C"/>
    <w:rsid w:val="00F20B76"/>
    <w:rsid w:val="00F21DF3"/>
    <w:rsid w:val="00F236AD"/>
    <w:rsid w:val="00F23B61"/>
    <w:rsid w:val="00F24825"/>
    <w:rsid w:val="00F26091"/>
    <w:rsid w:val="00F412A1"/>
    <w:rsid w:val="00F4195B"/>
    <w:rsid w:val="00F42CFE"/>
    <w:rsid w:val="00F437A8"/>
    <w:rsid w:val="00F4386B"/>
    <w:rsid w:val="00F4421B"/>
    <w:rsid w:val="00F46EE9"/>
    <w:rsid w:val="00F47D9C"/>
    <w:rsid w:val="00F47DDE"/>
    <w:rsid w:val="00F50485"/>
    <w:rsid w:val="00F52C08"/>
    <w:rsid w:val="00F53987"/>
    <w:rsid w:val="00F55028"/>
    <w:rsid w:val="00F55C2C"/>
    <w:rsid w:val="00F55E16"/>
    <w:rsid w:val="00F56B2C"/>
    <w:rsid w:val="00F60801"/>
    <w:rsid w:val="00F60F5D"/>
    <w:rsid w:val="00F632E2"/>
    <w:rsid w:val="00F6366E"/>
    <w:rsid w:val="00F63A5D"/>
    <w:rsid w:val="00F64004"/>
    <w:rsid w:val="00F65DB5"/>
    <w:rsid w:val="00F660B0"/>
    <w:rsid w:val="00F67142"/>
    <w:rsid w:val="00F67C30"/>
    <w:rsid w:val="00F67C3E"/>
    <w:rsid w:val="00F71547"/>
    <w:rsid w:val="00F72ABA"/>
    <w:rsid w:val="00F72EF3"/>
    <w:rsid w:val="00F73789"/>
    <w:rsid w:val="00F75066"/>
    <w:rsid w:val="00F774B3"/>
    <w:rsid w:val="00F805E7"/>
    <w:rsid w:val="00F826C6"/>
    <w:rsid w:val="00F827BE"/>
    <w:rsid w:val="00F834A6"/>
    <w:rsid w:val="00F85314"/>
    <w:rsid w:val="00F8572B"/>
    <w:rsid w:val="00F90CDA"/>
    <w:rsid w:val="00F92D8F"/>
    <w:rsid w:val="00F930CA"/>
    <w:rsid w:val="00F957AD"/>
    <w:rsid w:val="00F96D67"/>
    <w:rsid w:val="00F97ED2"/>
    <w:rsid w:val="00FA1039"/>
    <w:rsid w:val="00FA2211"/>
    <w:rsid w:val="00FB108B"/>
    <w:rsid w:val="00FB3D62"/>
    <w:rsid w:val="00FB3E68"/>
    <w:rsid w:val="00FB4EAF"/>
    <w:rsid w:val="00FB7326"/>
    <w:rsid w:val="00FC324D"/>
    <w:rsid w:val="00FC3AAA"/>
    <w:rsid w:val="00FC433E"/>
    <w:rsid w:val="00FC4899"/>
    <w:rsid w:val="00FC7069"/>
    <w:rsid w:val="00FD1DF3"/>
    <w:rsid w:val="00FD2C3C"/>
    <w:rsid w:val="00FD3A3F"/>
    <w:rsid w:val="00FD4258"/>
    <w:rsid w:val="00FD5F54"/>
    <w:rsid w:val="00FE0C43"/>
    <w:rsid w:val="00FE0D4A"/>
    <w:rsid w:val="00FE0E24"/>
    <w:rsid w:val="00FE1C05"/>
    <w:rsid w:val="00FE3EE6"/>
    <w:rsid w:val="00FE4010"/>
    <w:rsid w:val="00FE4630"/>
    <w:rsid w:val="00FE478F"/>
    <w:rsid w:val="00FF275F"/>
    <w:rsid w:val="00FF65EB"/>
    <w:rsid w:val="00FF6820"/>
    <w:rsid w:val="00FF70BB"/>
    <w:rsid w:val="00FF7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7BD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3EB4"/>
    <w:rPr>
      <w:rFonts w:ascii="Times New Roman" w:eastAsia="Times New Roman" w:hAnsi="Times New Roman" w:cs="Times New Roman"/>
      <w:sz w:val="24"/>
      <w:szCs w:val="24"/>
      <w:lang w:val="ru-KZ" w:eastAsia="ru-RU"/>
    </w:rPr>
  </w:style>
  <w:style w:type="paragraph" w:styleId="1">
    <w:name w:val="heading 1"/>
    <w:basedOn w:val="a"/>
    <w:next w:val="a"/>
    <w:link w:val="10"/>
    <w:qFormat/>
    <w:rsid w:val="00DE7AF3"/>
    <w:pPr>
      <w:widowControl w:val="0"/>
      <w:autoSpaceDE w:val="0"/>
      <w:autoSpaceDN w:val="0"/>
      <w:adjustRightInd w:val="0"/>
      <w:ind w:firstLine="720"/>
      <w:outlineLvl w:val="0"/>
    </w:pPr>
    <w:rPr>
      <w:rFonts w:ascii="Calibri" w:eastAsiaTheme="minorEastAsia" w:hAnsi="Calibri" w:cs="Calibri"/>
      <w:b/>
      <w:bCs/>
      <w:noProof/>
      <w:sz w:val="38"/>
      <w:szCs w:val="38"/>
      <w:lang w:val="ru-RU"/>
    </w:rPr>
  </w:style>
  <w:style w:type="paragraph" w:styleId="2">
    <w:name w:val="heading 2"/>
    <w:basedOn w:val="a"/>
    <w:next w:val="a"/>
    <w:link w:val="20"/>
    <w:qFormat/>
    <w:rsid w:val="00DE7AF3"/>
    <w:pPr>
      <w:widowControl w:val="0"/>
      <w:autoSpaceDE w:val="0"/>
      <w:autoSpaceDN w:val="0"/>
      <w:adjustRightInd w:val="0"/>
      <w:ind w:firstLine="720"/>
      <w:outlineLvl w:val="1"/>
    </w:pPr>
    <w:rPr>
      <w:rFonts w:ascii="Calibri" w:eastAsiaTheme="minorEastAsia" w:hAnsi="Calibri" w:cs="Calibri"/>
      <w:b/>
      <w:bCs/>
      <w:noProof/>
      <w:sz w:val="32"/>
      <w:szCs w:val="32"/>
      <w:lang w:val="ru-RU"/>
    </w:rPr>
  </w:style>
  <w:style w:type="paragraph" w:styleId="3">
    <w:name w:val="heading 3"/>
    <w:basedOn w:val="a"/>
    <w:next w:val="a"/>
    <w:link w:val="30"/>
    <w:uiPriority w:val="99"/>
    <w:qFormat/>
    <w:rsid w:val="00DE7AF3"/>
    <w:pPr>
      <w:widowControl w:val="0"/>
      <w:autoSpaceDE w:val="0"/>
      <w:autoSpaceDN w:val="0"/>
      <w:adjustRightInd w:val="0"/>
      <w:ind w:firstLine="720"/>
      <w:outlineLvl w:val="2"/>
    </w:pPr>
    <w:rPr>
      <w:rFonts w:ascii="Calibri" w:eastAsiaTheme="minorEastAsia" w:hAnsi="Calibri" w:cs="Calibri"/>
      <w:b/>
      <w:bCs/>
      <w:noProof/>
      <w:sz w:val="28"/>
      <w:szCs w:val="28"/>
      <w:lang w:val="ru-RU"/>
    </w:rPr>
  </w:style>
  <w:style w:type="paragraph" w:styleId="4">
    <w:name w:val="heading 4"/>
    <w:basedOn w:val="a"/>
    <w:next w:val="a"/>
    <w:link w:val="40"/>
    <w:qFormat/>
    <w:rsid w:val="00DE7AF3"/>
    <w:pPr>
      <w:widowControl w:val="0"/>
      <w:autoSpaceDE w:val="0"/>
      <w:autoSpaceDN w:val="0"/>
      <w:adjustRightInd w:val="0"/>
      <w:ind w:firstLine="720"/>
      <w:outlineLvl w:val="3"/>
    </w:pPr>
    <w:rPr>
      <w:rFonts w:ascii="Calibri" w:eastAsiaTheme="minorEastAsia" w:hAnsi="Calibri" w:cs="Calibri"/>
      <w:b/>
      <w:bCs/>
      <w:noProof/>
      <w:lang w:val="ru-RU"/>
    </w:rPr>
  </w:style>
  <w:style w:type="paragraph" w:styleId="5">
    <w:name w:val="heading 5"/>
    <w:basedOn w:val="a"/>
    <w:next w:val="a"/>
    <w:link w:val="50"/>
    <w:uiPriority w:val="99"/>
    <w:qFormat/>
    <w:rsid w:val="00DE7AF3"/>
    <w:pPr>
      <w:widowControl w:val="0"/>
      <w:autoSpaceDE w:val="0"/>
      <w:autoSpaceDN w:val="0"/>
      <w:adjustRightInd w:val="0"/>
      <w:ind w:firstLine="720"/>
      <w:outlineLvl w:val="4"/>
    </w:pPr>
    <w:rPr>
      <w:rFonts w:ascii="Calibri" w:eastAsiaTheme="minorEastAsia" w:hAnsi="Calibri" w:cs="Calibri"/>
      <w:b/>
      <w:bCs/>
      <w:noProof/>
      <w:sz w:val="32"/>
      <w:szCs w:val="32"/>
      <w:lang w:val="ru-RU"/>
    </w:rPr>
  </w:style>
  <w:style w:type="paragraph" w:styleId="6">
    <w:name w:val="heading 6"/>
    <w:basedOn w:val="a"/>
    <w:next w:val="a"/>
    <w:link w:val="60"/>
    <w:uiPriority w:val="99"/>
    <w:qFormat/>
    <w:rsid w:val="00DE7AF3"/>
    <w:pPr>
      <w:widowControl w:val="0"/>
      <w:autoSpaceDE w:val="0"/>
      <w:autoSpaceDN w:val="0"/>
      <w:adjustRightInd w:val="0"/>
      <w:ind w:firstLine="720"/>
      <w:outlineLvl w:val="5"/>
    </w:pPr>
    <w:rPr>
      <w:rFonts w:ascii="Calibri" w:eastAsiaTheme="minorEastAsia" w:hAnsi="Calibri" w:cs="Calibri"/>
      <w:b/>
      <w:bCs/>
      <w:noProof/>
      <w:sz w:val="46"/>
      <w:szCs w:val="46"/>
      <w:lang w:val="ru-RU"/>
    </w:rPr>
  </w:style>
  <w:style w:type="paragraph" w:styleId="7">
    <w:name w:val="heading 7"/>
    <w:basedOn w:val="a"/>
    <w:next w:val="a"/>
    <w:link w:val="70"/>
    <w:uiPriority w:val="99"/>
    <w:qFormat/>
    <w:rsid w:val="00CE77E4"/>
    <w:pPr>
      <w:keepNext/>
      <w:outlineLvl w:val="6"/>
    </w:pPr>
    <w:rPr>
      <w:i/>
      <w:iCs/>
      <w:sz w:val="20"/>
      <w:szCs w:val="20"/>
      <w:lang w:val="en-US" w:eastAsia="en-US"/>
    </w:rPr>
  </w:style>
  <w:style w:type="paragraph" w:styleId="8">
    <w:name w:val="heading 8"/>
    <w:basedOn w:val="a"/>
    <w:next w:val="a"/>
    <w:link w:val="80"/>
    <w:uiPriority w:val="99"/>
    <w:qFormat/>
    <w:rsid w:val="00CE77E4"/>
    <w:pPr>
      <w:spacing w:before="240" w:after="60"/>
      <w:jc w:val="both"/>
      <w:outlineLvl w:val="7"/>
    </w:pPr>
    <w:rPr>
      <w:rFonts w:ascii="Arial" w:hAnsi="Arial" w:cs="Arial"/>
      <w:i/>
      <w:iCs/>
      <w:lang w:val="en-GB" w:eastAsia="el-GR"/>
    </w:rPr>
  </w:style>
  <w:style w:type="paragraph" w:styleId="9">
    <w:name w:val="heading 9"/>
    <w:basedOn w:val="a"/>
    <w:next w:val="a"/>
    <w:link w:val="90"/>
    <w:uiPriority w:val="99"/>
    <w:qFormat/>
    <w:rsid w:val="00CE77E4"/>
    <w:pPr>
      <w:keepNext/>
      <w:outlineLvl w:val="8"/>
    </w:pPr>
    <w:rPr>
      <w:i/>
      <w:i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7AF3"/>
    <w:rPr>
      <w:rFonts w:ascii="Calibri" w:eastAsiaTheme="minorEastAsia" w:hAnsi="Calibri" w:cs="Calibri"/>
      <w:b/>
      <w:bCs/>
      <w:noProof/>
      <w:sz w:val="38"/>
      <w:szCs w:val="38"/>
      <w:lang w:eastAsia="ru-RU"/>
    </w:rPr>
  </w:style>
  <w:style w:type="character" w:customStyle="1" w:styleId="20">
    <w:name w:val="Заголовок 2 Знак"/>
    <w:basedOn w:val="a0"/>
    <w:link w:val="2"/>
    <w:rsid w:val="00DE7AF3"/>
    <w:rPr>
      <w:rFonts w:ascii="Calibri" w:eastAsiaTheme="minorEastAsia" w:hAnsi="Calibri" w:cs="Calibri"/>
      <w:b/>
      <w:bCs/>
      <w:noProof/>
      <w:sz w:val="32"/>
      <w:szCs w:val="32"/>
      <w:lang w:eastAsia="ru-RU"/>
    </w:rPr>
  </w:style>
  <w:style w:type="character" w:customStyle="1" w:styleId="30">
    <w:name w:val="Заголовок 3 Знак"/>
    <w:basedOn w:val="a0"/>
    <w:link w:val="3"/>
    <w:uiPriority w:val="99"/>
    <w:rsid w:val="00DE7AF3"/>
    <w:rPr>
      <w:rFonts w:ascii="Calibri" w:eastAsiaTheme="minorEastAsia" w:hAnsi="Calibri" w:cs="Calibri"/>
      <w:b/>
      <w:bCs/>
      <w:noProof/>
      <w:sz w:val="28"/>
      <w:szCs w:val="28"/>
      <w:lang w:eastAsia="ru-RU"/>
    </w:rPr>
  </w:style>
  <w:style w:type="character" w:customStyle="1" w:styleId="40">
    <w:name w:val="Заголовок 4 Знак"/>
    <w:basedOn w:val="a0"/>
    <w:link w:val="4"/>
    <w:rsid w:val="00DE7AF3"/>
    <w:rPr>
      <w:rFonts w:ascii="Calibri" w:eastAsiaTheme="minorEastAsia" w:hAnsi="Calibri" w:cs="Calibri"/>
      <w:b/>
      <w:bCs/>
      <w:noProof/>
      <w:sz w:val="24"/>
      <w:szCs w:val="24"/>
      <w:lang w:eastAsia="ru-RU"/>
    </w:rPr>
  </w:style>
  <w:style w:type="character" w:customStyle="1" w:styleId="50">
    <w:name w:val="Заголовок 5 Знак"/>
    <w:basedOn w:val="a0"/>
    <w:link w:val="5"/>
    <w:uiPriority w:val="99"/>
    <w:rsid w:val="00DE7AF3"/>
    <w:rPr>
      <w:rFonts w:ascii="Calibri" w:eastAsiaTheme="minorEastAsia" w:hAnsi="Calibri" w:cs="Calibri"/>
      <w:b/>
      <w:bCs/>
      <w:noProof/>
      <w:sz w:val="32"/>
      <w:szCs w:val="32"/>
      <w:lang w:eastAsia="ru-RU"/>
    </w:rPr>
  </w:style>
  <w:style w:type="character" w:customStyle="1" w:styleId="60">
    <w:name w:val="Заголовок 6 Знак"/>
    <w:basedOn w:val="a0"/>
    <w:link w:val="6"/>
    <w:uiPriority w:val="99"/>
    <w:rsid w:val="00DE7AF3"/>
    <w:rPr>
      <w:rFonts w:ascii="Calibri" w:eastAsiaTheme="minorEastAsia" w:hAnsi="Calibri" w:cs="Calibri"/>
      <w:b/>
      <w:bCs/>
      <w:noProof/>
      <w:sz w:val="46"/>
      <w:szCs w:val="46"/>
      <w:lang w:eastAsia="ru-RU"/>
    </w:rPr>
  </w:style>
  <w:style w:type="character" w:styleId="a3">
    <w:name w:val="Placeholder Text"/>
    <w:basedOn w:val="a0"/>
    <w:uiPriority w:val="99"/>
    <w:semiHidden/>
    <w:rsid w:val="00DE7AF3"/>
    <w:rPr>
      <w:color w:val="808080"/>
    </w:rPr>
  </w:style>
  <w:style w:type="character" w:customStyle="1" w:styleId="70">
    <w:name w:val="Заголовок 7 Знак"/>
    <w:basedOn w:val="a0"/>
    <w:link w:val="7"/>
    <w:uiPriority w:val="99"/>
    <w:rsid w:val="00CE77E4"/>
    <w:rPr>
      <w:rFonts w:ascii="Times New Roman" w:eastAsia="Times New Roman" w:hAnsi="Times New Roman" w:cs="Times New Roman"/>
      <w:i/>
      <w:iCs/>
      <w:sz w:val="20"/>
      <w:szCs w:val="20"/>
      <w:lang w:val="en-US"/>
    </w:rPr>
  </w:style>
  <w:style w:type="character" w:customStyle="1" w:styleId="80">
    <w:name w:val="Заголовок 8 Знак"/>
    <w:basedOn w:val="a0"/>
    <w:link w:val="8"/>
    <w:uiPriority w:val="99"/>
    <w:rsid w:val="00CE77E4"/>
    <w:rPr>
      <w:rFonts w:ascii="Arial" w:eastAsia="Times New Roman" w:hAnsi="Arial" w:cs="Arial"/>
      <w:i/>
      <w:iCs/>
      <w:sz w:val="24"/>
      <w:szCs w:val="24"/>
      <w:lang w:val="en-GB" w:eastAsia="el-GR"/>
    </w:rPr>
  </w:style>
  <w:style w:type="character" w:customStyle="1" w:styleId="90">
    <w:name w:val="Заголовок 9 Знак"/>
    <w:basedOn w:val="a0"/>
    <w:link w:val="9"/>
    <w:uiPriority w:val="99"/>
    <w:rsid w:val="00CE77E4"/>
    <w:rPr>
      <w:rFonts w:ascii="Times New Roman" w:eastAsia="Times New Roman" w:hAnsi="Times New Roman" w:cs="Times New Roman"/>
      <w:i/>
      <w:iCs/>
      <w:sz w:val="20"/>
      <w:szCs w:val="20"/>
      <w:lang w:val="en-US"/>
    </w:rPr>
  </w:style>
  <w:style w:type="paragraph" w:styleId="a4">
    <w:name w:val="List Paragraph"/>
    <w:basedOn w:val="a"/>
    <w:uiPriority w:val="34"/>
    <w:qFormat/>
    <w:rsid w:val="00CE77E4"/>
    <w:pPr>
      <w:spacing w:after="160" w:line="259" w:lineRule="auto"/>
      <w:ind w:left="720"/>
      <w:contextualSpacing/>
    </w:pPr>
    <w:rPr>
      <w:rFonts w:asciiTheme="minorHAnsi" w:eastAsiaTheme="minorHAnsi" w:hAnsiTheme="minorHAnsi" w:cstheme="minorBidi"/>
      <w:sz w:val="22"/>
      <w:szCs w:val="22"/>
      <w:lang w:val="ru-RU" w:eastAsia="en-US"/>
    </w:rPr>
  </w:style>
  <w:style w:type="paragraph" w:styleId="a5">
    <w:name w:val="header"/>
    <w:basedOn w:val="a"/>
    <w:link w:val="a6"/>
    <w:unhideWhenUsed/>
    <w:rsid w:val="00CE77E4"/>
    <w:pPr>
      <w:tabs>
        <w:tab w:val="center" w:pos="4677"/>
        <w:tab w:val="right" w:pos="9355"/>
      </w:tabs>
      <w:ind w:firstLine="709"/>
    </w:pPr>
    <w:rPr>
      <w:rFonts w:asciiTheme="minorHAnsi" w:eastAsiaTheme="minorHAnsi" w:hAnsiTheme="minorHAnsi" w:cstheme="minorBidi"/>
      <w:sz w:val="22"/>
      <w:szCs w:val="22"/>
      <w:lang w:val="ru-RU" w:eastAsia="en-US"/>
    </w:rPr>
  </w:style>
  <w:style w:type="character" w:customStyle="1" w:styleId="a6">
    <w:name w:val="Верхний колонтитул Знак"/>
    <w:basedOn w:val="a0"/>
    <w:link w:val="a5"/>
    <w:rsid w:val="00CE77E4"/>
  </w:style>
  <w:style w:type="paragraph" w:styleId="a7">
    <w:name w:val="footer"/>
    <w:basedOn w:val="a"/>
    <w:link w:val="a8"/>
    <w:uiPriority w:val="99"/>
    <w:unhideWhenUsed/>
    <w:rsid w:val="00CE77E4"/>
    <w:pPr>
      <w:tabs>
        <w:tab w:val="center" w:pos="4677"/>
        <w:tab w:val="right" w:pos="9355"/>
      </w:tabs>
      <w:ind w:firstLine="709"/>
    </w:pPr>
    <w:rPr>
      <w:rFonts w:asciiTheme="minorHAnsi" w:eastAsiaTheme="minorHAnsi" w:hAnsiTheme="minorHAnsi" w:cstheme="minorBidi"/>
      <w:sz w:val="22"/>
      <w:szCs w:val="22"/>
      <w:lang w:val="ru-RU" w:eastAsia="en-US"/>
    </w:rPr>
  </w:style>
  <w:style w:type="character" w:customStyle="1" w:styleId="a8">
    <w:name w:val="Нижний колонтитул Знак"/>
    <w:basedOn w:val="a0"/>
    <w:link w:val="a7"/>
    <w:uiPriority w:val="99"/>
    <w:rsid w:val="00CE77E4"/>
  </w:style>
  <w:style w:type="paragraph" w:styleId="a9">
    <w:name w:val="Balloon Text"/>
    <w:basedOn w:val="a"/>
    <w:link w:val="aa"/>
    <w:uiPriority w:val="99"/>
    <w:unhideWhenUsed/>
    <w:rsid w:val="00CE77E4"/>
    <w:pPr>
      <w:ind w:firstLine="709"/>
    </w:pPr>
    <w:rPr>
      <w:rFonts w:ascii="Tahoma" w:eastAsiaTheme="minorHAnsi" w:hAnsi="Tahoma" w:cs="Tahoma"/>
      <w:sz w:val="16"/>
      <w:szCs w:val="16"/>
      <w:lang w:val="ru-RU" w:eastAsia="en-US"/>
    </w:rPr>
  </w:style>
  <w:style w:type="character" w:customStyle="1" w:styleId="aa">
    <w:name w:val="Текст выноски Знак"/>
    <w:basedOn w:val="a0"/>
    <w:link w:val="a9"/>
    <w:uiPriority w:val="99"/>
    <w:rsid w:val="00CE77E4"/>
    <w:rPr>
      <w:rFonts w:ascii="Tahoma" w:hAnsi="Tahoma" w:cs="Tahoma"/>
      <w:sz w:val="16"/>
      <w:szCs w:val="16"/>
    </w:rPr>
  </w:style>
  <w:style w:type="character" w:customStyle="1" w:styleId="ab">
    <w:name w:val="Основной текст_"/>
    <w:basedOn w:val="a0"/>
    <w:link w:val="31"/>
    <w:rsid w:val="00CE77E4"/>
    <w:rPr>
      <w:rFonts w:ascii="Times New Roman" w:eastAsia="Times New Roman" w:hAnsi="Times New Roman" w:cs="Times New Roman"/>
      <w:sz w:val="18"/>
      <w:szCs w:val="18"/>
      <w:shd w:val="clear" w:color="auto" w:fill="FFFFFF"/>
    </w:rPr>
  </w:style>
  <w:style w:type="character" w:customStyle="1" w:styleId="32">
    <w:name w:val="Основной текст (3)_"/>
    <w:basedOn w:val="a0"/>
    <w:link w:val="33"/>
    <w:rsid w:val="00CE77E4"/>
    <w:rPr>
      <w:rFonts w:ascii="Times New Roman" w:eastAsia="Times New Roman" w:hAnsi="Times New Roman" w:cs="Times New Roman"/>
      <w:b/>
      <w:bCs/>
      <w:i/>
      <w:iCs/>
      <w:spacing w:val="20"/>
      <w:sz w:val="16"/>
      <w:szCs w:val="16"/>
      <w:shd w:val="clear" w:color="auto" w:fill="FFFFFF"/>
    </w:rPr>
  </w:style>
  <w:style w:type="paragraph" w:customStyle="1" w:styleId="31">
    <w:name w:val="Основной текст3"/>
    <w:basedOn w:val="a"/>
    <w:link w:val="ab"/>
    <w:rsid w:val="00CE77E4"/>
    <w:pPr>
      <w:widowControl w:val="0"/>
      <w:shd w:val="clear" w:color="auto" w:fill="FFFFFF"/>
      <w:spacing w:before="240" w:line="223" w:lineRule="exact"/>
      <w:jc w:val="both"/>
    </w:pPr>
    <w:rPr>
      <w:sz w:val="18"/>
      <w:szCs w:val="18"/>
      <w:lang w:val="ru-RU" w:eastAsia="en-US"/>
    </w:rPr>
  </w:style>
  <w:style w:type="paragraph" w:customStyle="1" w:styleId="33">
    <w:name w:val="Основной текст (3)"/>
    <w:basedOn w:val="a"/>
    <w:link w:val="32"/>
    <w:rsid w:val="00CE77E4"/>
    <w:pPr>
      <w:widowControl w:val="0"/>
      <w:shd w:val="clear" w:color="auto" w:fill="FFFFFF"/>
      <w:spacing w:line="223" w:lineRule="exact"/>
    </w:pPr>
    <w:rPr>
      <w:b/>
      <w:bCs/>
      <w:i/>
      <w:iCs/>
      <w:spacing w:val="20"/>
      <w:sz w:val="16"/>
      <w:szCs w:val="16"/>
      <w:lang w:val="ru-RU" w:eastAsia="en-US"/>
    </w:rPr>
  </w:style>
  <w:style w:type="character" w:customStyle="1" w:styleId="95pt">
    <w:name w:val="Основной текст + 9;5 pt"/>
    <w:basedOn w:val="ab"/>
    <w:rsid w:val="00CE77E4"/>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8pt0pt">
    <w:name w:val="Основной текст + 8 pt;Полужирный;Курсив;Интервал 0 pt"/>
    <w:basedOn w:val="ab"/>
    <w:rsid w:val="00CE77E4"/>
    <w:rPr>
      <w:rFonts w:ascii="Times New Roman" w:eastAsia="Times New Roman" w:hAnsi="Times New Roman" w:cs="Times New Roman"/>
      <w:b/>
      <w:bCs/>
      <w:i/>
      <w:iCs/>
      <w:color w:val="000000"/>
      <w:spacing w:val="10"/>
      <w:w w:val="100"/>
      <w:position w:val="0"/>
      <w:sz w:val="16"/>
      <w:szCs w:val="16"/>
      <w:shd w:val="clear" w:color="auto" w:fill="FFFFFF"/>
      <w:lang w:val="ru-RU"/>
    </w:rPr>
  </w:style>
  <w:style w:type="character" w:customStyle="1" w:styleId="Candara95pt">
    <w:name w:val="Основной текст + Candara;9;5 pt;Полужирный"/>
    <w:basedOn w:val="ab"/>
    <w:rsid w:val="00CE77E4"/>
    <w:rPr>
      <w:rFonts w:ascii="Candara" w:eastAsia="Candara" w:hAnsi="Candara" w:cs="Candara"/>
      <w:b/>
      <w:bCs/>
      <w:color w:val="000000"/>
      <w:spacing w:val="0"/>
      <w:w w:val="100"/>
      <w:position w:val="0"/>
      <w:sz w:val="19"/>
      <w:szCs w:val="19"/>
      <w:shd w:val="clear" w:color="auto" w:fill="FFFFFF"/>
    </w:rPr>
  </w:style>
  <w:style w:type="character" w:customStyle="1" w:styleId="85pt">
    <w:name w:val="Основной текст + 8;5 pt;Полужирный"/>
    <w:basedOn w:val="ab"/>
    <w:rsid w:val="00CE77E4"/>
    <w:rPr>
      <w:rFonts w:ascii="Times New Roman" w:eastAsia="Times New Roman" w:hAnsi="Times New Roman" w:cs="Times New Roman"/>
      <w:b/>
      <w:bCs/>
      <w:color w:val="000000"/>
      <w:spacing w:val="0"/>
      <w:w w:val="100"/>
      <w:position w:val="0"/>
      <w:sz w:val="17"/>
      <w:szCs w:val="17"/>
      <w:shd w:val="clear" w:color="auto" w:fill="FFFFFF"/>
      <w:lang w:val="ru-RU"/>
    </w:rPr>
  </w:style>
  <w:style w:type="character" w:customStyle="1" w:styleId="30pt">
    <w:name w:val="Основной текст (3) + Интервал 0 pt"/>
    <w:basedOn w:val="32"/>
    <w:rsid w:val="00CE77E4"/>
    <w:rPr>
      <w:rFonts w:ascii="Times New Roman" w:eastAsia="Times New Roman" w:hAnsi="Times New Roman" w:cs="Times New Roman"/>
      <w:b/>
      <w:bCs/>
      <w:i/>
      <w:iCs/>
      <w:color w:val="000000"/>
      <w:spacing w:val="10"/>
      <w:w w:val="100"/>
      <w:position w:val="0"/>
      <w:sz w:val="16"/>
      <w:szCs w:val="16"/>
      <w:shd w:val="clear" w:color="auto" w:fill="FFFFFF"/>
      <w:lang w:val="ru-RU"/>
    </w:rPr>
  </w:style>
  <w:style w:type="character" w:customStyle="1" w:styleId="395pt0pt">
    <w:name w:val="Основной текст (3) + 9;5 pt;Не полужирный;Не курсив;Интервал 0 pt"/>
    <w:basedOn w:val="32"/>
    <w:rsid w:val="00CE77E4"/>
    <w:rPr>
      <w:rFonts w:ascii="Times New Roman" w:eastAsia="Times New Roman" w:hAnsi="Times New Roman" w:cs="Times New Roman"/>
      <w:b/>
      <w:bCs/>
      <w:i/>
      <w:iCs/>
      <w:color w:val="000000"/>
      <w:spacing w:val="0"/>
      <w:w w:val="100"/>
      <w:position w:val="0"/>
      <w:sz w:val="19"/>
      <w:szCs w:val="19"/>
      <w:shd w:val="clear" w:color="auto" w:fill="FFFFFF"/>
      <w:lang w:val="ru-RU"/>
    </w:rPr>
  </w:style>
  <w:style w:type="character" w:customStyle="1" w:styleId="71">
    <w:name w:val="Основной текст (7)_"/>
    <w:basedOn w:val="a0"/>
    <w:link w:val="72"/>
    <w:rsid w:val="00CE77E4"/>
    <w:rPr>
      <w:rFonts w:ascii="Times New Roman" w:eastAsia="Times New Roman" w:hAnsi="Times New Roman" w:cs="Times New Roman"/>
      <w:sz w:val="17"/>
      <w:szCs w:val="17"/>
      <w:shd w:val="clear" w:color="auto" w:fill="FFFFFF"/>
      <w:lang w:val="en-US"/>
    </w:rPr>
  </w:style>
  <w:style w:type="character" w:customStyle="1" w:styleId="Impact85pt">
    <w:name w:val="Основной текст + Impact;8;5 pt"/>
    <w:basedOn w:val="ab"/>
    <w:rsid w:val="00CE77E4"/>
    <w:rPr>
      <w:rFonts w:ascii="Impact" w:eastAsia="Impact" w:hAnsi="Impact" w:cs="Impact"/>
      <w:b w:val="0"/>
      <w:bCs w:val="0"/>
      <w:i w:val="0"/>
      <w:iCs w:val="0"/>
      <w:smallCaps w:val="0"/>
      <w:strike w:val="0"/>
      <w:color w:val="000000"/>
      <w:spacing w:val="0"/>
      <w:w w:val="100"/>
      <w:position w:val="0"/>
      <w:sz w:val="17"/>
      <w:szCs w:val="17"/>
      <w:u w:val="none"/>
      <w:shd w:val="clear" w:color="auto" w:fill="FFFFFF"/>
      <w:lang w:val="en-US"/>
    </w:rPr>
  </w:style>
  <w:style w:type="character" w:customStyle="1" w:styleId="92">
    <w:name w:val="Заголовок №9 (2)_"/>
    <w:basedOn w:val="a0"/>
    <w:link w:val="920"/>
    <w:rsid w:val="00CE77E4"/>
    <w:rPr>
      <w:rFonts w:ascii="Times New Roman" w:eastAsia="Times New Roman" w:hAnsi="Times New Roman" w:cs="Times New Roman"/>
      <w:b/>
      <w:bCs/>
      <w:i/>
      <w:iCs/>
      <w:spacing w:val="20"/>
      <w:sz w:val="12"/>
      <w:szCs w:val="12"/>
      <w:shd w:val="clear" w:color="auto" w:fill="FFFFFF"/>
      <w:lang w:val="en-US"/>
    </w:rPr>
  </w:style>
  <w:style w:type="character" w:customStyle="1" w:styleId="921">
    <w:name w:val="Заголовок №9 (2) + Малые прописные"/>
    <w:basedOn w:val="92"/>
    <w:rsid w:val="00CE77E4"/>
    <w:rPr>
      <w:rFonts w:ascii="Times New Roman" w:eastAsia="Times New Roman" w:hAnsi="Times New Roman" w:cs="Times New Roman"/>
      <w:b/>
      <w:bCs/>
      <w:i/>
      <w:iCs/>
      <w:smallCaps/>
      <w:color w:val="000000"/>
      <w:spacing w:val="20"/>
      <w:w w:val="100"/>
      <w:position w:val="0"/>
      <w:sz w:val="12"/>
      <w:szCs w:val="12"/>
      <w:shd w:val="clear" w:color="auto" w:fill="FFFFFF"/>
      <w:lang w:val="en-US"/>
    </w:rPr>
  </w:style>
  <w:style w:type="character" w:customStyle="1" w:styleId="920pt">
    <w:name w:val="Заголовок №9 (2) + Не полужирный;Не курсив;Интервал 0 pt"/>
    <w:basedOn w:val="92"/>
    <w:rsid w:val="00CE77E4"/>
    <w:rPr>
      <w:rFonts w:ascii="Times New Roman" w:eastAsia="Times New Roman" w:hAnsi="Times New Roman" w:cs="Times New Roman"/>
      <w:b/>
      <w:bCs/>
      <w:i/>
      <w:iCs/>
      <w:color w:val="000000"/>
      <w:spacing w:val="0"/>
      <w:w w:val="100"/>
      <w:position w:val="0"/>
      <w:sz w:val="12"/>
      <w:szCs w:val="12"/>
      <w:shd w:val="clear" w:color="auto" w:fill="FFFFFF"/>
      <w:lang w:val="ru-RU"/>
    </w:rPr>
  </w:style>
  <w:style w:type="character" w:customStyle="1" w:styleId="81">
    <w:name w:val="Основной текст (8)_"/>
    <w:basedOn w:val="a0"/>
    <w:link w:val="82"/>
    <w:rsid w:val="00CE77E4"/>
    <w:rPr>
      <w:rFonts w:ascii="Times New Roman" w:eastAsia="Times New Roman" w:hAnsi="Times New Roman" w:cs="Times New Roman"/>
      <w:b/>
      <w:bCs/>
      <w:i/>
      <w:iCs/>
      <w:spacing w:val="10"/>
      <w:sz w:val="16"/>
      <w:szCs w:val="16"/>
      <w:shd w:val="clear" w:color="auto" w:fill="FFFFFF"/>
    </w:rPr>
  </w:style>
  <w:style w:type="character" w:customStyle="1" w:styleId="885pt0pt">
    <w:name w:val="Основной текст (8) + 8;5 pt;Не полужирный;Интервал 0 pt"/>
    <w:basedOn w:val="81"/>
    <w:rsid w:val="00CE77E4"/>
    <w:rPr>
      <w:rFonts w:ascii="Times New Roman" w:eastAsia="Times New Roman" w:hAnsi="Times New Roman" w:cs="Times New Roman"/>
      <w:b/>
      <w:bCs/>
      <w:i/>
      <w:iCs/>
      <w:color w:val="000000"/>
      <w:spacing w:val="0"/>
      <w:w w:val="100"/>
      <w:position w:val="0"/>
      <w:sz w:val="17"/>
      <w:szCs w:val="17"/>
      <w:shd w:val="clear" w:color="auto" w:fill="FFFFFF"/>
    </w:rPr>
  </w:style>
  <w:style w:type="paragraph" w:customStyle="1" w:styleId="72">
    <w:name w:val="Основной текст (7)"/>
    <w:basedOn w:val="a"/>
    <w:link w:val="71"/>
    <w:rsid w:val="00CE77E4"/>
    <w:pPr>
      <w:widowControl w:val="0"/>
      <w:shd w:val="clear" w:color="auto" w:fill="FFFFFF"/>
      <w:spacing w:before="120" w:after="120" w:line="0" w:lineRule="atLeast"/>
      <w:jc w:val="right"/>
    </w:pPr>
    <w:rPr>
      <w:sz w:val="17"/>
      <w:szCs w:val="17"/>
      <w:lang w:val="en-US" w:eastAsia="en-US"/>
    </w:rPr>
  </w:style>
  <w:style w:type="paragraph" w:customStyle="1" w:styleId="920">
    <w:name w:val="Заголовок №9 (2)"/>
    <w:basedOn w:val="a"/>
    <w:link w:val="92"/>
    <w:rsid w:val="00CE77E4"/>
    <w:pPr>
      <w:widowControl w:val="0"/>
      <w:shd w:val="clear" w:color="auto" w:fill="FFFFFF"/>
      <w:spacing w:line="242" w:lineRule="exact"/>
      <w:jc w:val="right"/>
      <w:outlineLvl w:val="8"/>
    </w:pPr>
    <w:rPr>
      <w:b/>
      <w:bCs/>
      <w:i/>
      <w:iCs/>
      <w:spacing w:val="20"/>
      <w:sz w:val="12"/>
      <w:szCs w:val="12"/>
      <w:lang w:val="en-US" w:eastAsia="en-US"/>
    </w:rPr>
  </w:style>
  <w:style w:type="paragraph" w:customStyle="1" w:styleId="82">
    <w:name w:val="Основной текст (8)"/>
    <w:basedOn w:val="a"/>
    <w:link w:val="81"/>
    <w:rsid w:val="00CE77E4"/>
    <w:pPr>
      <w:widowControl w:val="0"/>
      <w:shd w:val="clear" w:color="auto" w:fill="FFFFFF"/>
      <w:spacing w:line="290" w:lineRule="exact"/>
    </w:pPr>
    <w:rPr>
      <w:b/>
      <w:bCs/>
      <w:i/>
      <w:iCs/>
      <w:spacing w:val="10"/>
      <w:sz w:val="16"/>
      <w:szCs w:val="16"/>
      <w:lang w:val="ru-RU" w:eastAsia="en-US"/>
    </w:rPr>
  </w:style>
  <w:style w:type="character" w:customStyle="1" w:styleId="8pt0pt0">
    <w:name w:val="Основной текст + 8 pt;Полужирный;Курсив;Малые прописные;Интервал 0 pt"/>
    <w:basedOn w:val="ab"/>
    <w:rsid w:val="00CE77E4"/>
    <w:rPr>
      <w:rFonts w:ascii="Times New Roman" w:eastAsia="Times New Roman" w:hAnsi="Times New Roman" w:cs="Times New Roman"/>
      <w:b/>
      <w:bCs/>
      <w:i/>
      <w:iCs/>
      <w:smallCaps/>
      <w:strike w:val="0"/>
      <w:color w:val="000000"/>
      <w:spacing w:val="10"/>
      <w:w w:val="100"/>
      <w:position w:val="0"/>
      <w:sz w:val="16"/>
      <w:szCs w:val="16"/>
      <w:u w:val="none"/>
      <w:shd w:val="clear" w:color="auto" w:fill="FFFFFF"/>
      <w:lang w:val="en-US"/>
    </w:rPr>
  </w:style>
  <w:style w:type="paragraph" w:styleId="ac">
    <w:name w:val="footnote text"/>
    <w:basedOn w:val="a"/>
    <w:link w:val="ad"/>
    <w:uiPriority w:val="99"/>
    <w:semiHidden/>
    <w:unhideWhenUsed/>
    <w:rsid w:val="00CE77E4"/>
    <w:pPr>
      <w:ind w:firstLine="709"/>
    </w:pPr>
    <w:rPr>
      <w:rFonts w:asciiTheme="minorHAnsi" w:eastAsiaTheme="minorHAnsi" w:hAnsiTheme="minorHAnsi" w:cstheme="minorBidi"/>
      <w:sz w:val="20"/>
      <w:szCs w:val="20"/>
      <w:lang w:val="ru-RU" w:eastAsia="en-US"/>
    </w:rPr>
  </w:style>
  <w:style w:type="character" w:customStyle="1" w:styleId="ad">
    <w:name w:val="Текст сноски Знак"/>
    <w:basedOn w:val="a0"/>
    <w:link w:val="ac"/>
    <w:uiPriority w:val="99"/>
    <w:semiHidden/>
    <w:rsid w:val="00CE77E4"/>
    <w:rPr>
      <w:sz w:val="20"/>
      <w:szCs w:val="20"/>
    </w:rPr>
  </w:style>
  <w:style w:type="character" w:styleId="ae">
    <w:name w:val="footnote reference"/>
    <w:basedOn w:val="a0"/>
    <w:uiPriority w:val="99"/>
    <w:semiHidden/>
    <w:unhideWhenUsed/>
    <w:rsid w:val="00CE77E4"/>
    <w:rPr>
      <w:vertAlign w:val="superscript"/>
    </w:rPr>
  </w:style>
  <w:style w:type="paragraph" w:styleId="af">
    <w:name w:val="Title"/>
    <w:basedOn w:val="a"/>
    <w:link w:val="af0"/>
    <w:qFormat/>
    <w:rsid w:val="00CE77E4"/>
    <w:pPr>
      <w:jc w:val="center"/>
    </w:pPr>
    <w:rPr>
      <w:b/>
      <w:szCs w:val="20"/>
      <w:lang w:val="en-US" w:eastAsia="en-GB"/>
    </w:rPr>
  </w:style>
  <w:style w:type="character" w:customStyle="1" w:styleId="af0">
    <w:name w:val="Заголовок Знак"/>
    <w:basedOn w:val="a0"/>
    <w:link w:val="af"/>
    <w:rsid w:val="00CE77E4"/>
    <w:rPr>
      <w:rFonts w:ascii="Times New Roman" w:eastAsia="Times New Roman" w:hAnsi="Times New Roman" w:cs="Times New Roman"/>
      <w:b/>
      <w:sz w:val="24"/>
      <w:szCs w:val="20"/>
      <w:lang w:val="en-US" w:eastAsia="en-GB"/>
    </w:rPr>
  </w:style>
  <w:style w:type="paragraph" w:styleId="af1">
    <w:name w:val="Subtitle"/>
    <w:basedOn w:val="a"/>
    <w:link w:val="af2"/>
    <w:qFormat/>
    <w:rsid w:val="00CE77E4"/>
    <w:pPr>
      <w:spacing w:after="60"/>
      <w:jc w:val="center"/>
      <w:outlineLvl w:val="1"/>
    </w:pPr>
    <w:rPr>
      <w:rFonts w:ascii="Arial" w:hAnsi="Arial"/>
      <w:szCs w:val="20"/>
      <w:lang w:val="en-US" w:eastAsia="en-GB"/>
    </w:rPr>
  </w:style>
  <w:style w:type="character" w:customStyle="1" w:styleId="af2">
    <w:name w:val="Подзаголовок Знак"/>
    <w:basedOn w:val="a0"/>
    <w:link w:val="af1"/>
    <w:rsid w:val="00CE77E4"/>
    <w:rPr>
      <w:rFonts w:ascii="Arial" w:eastAsia="Times New Roman" w:hAnsi="Arial" w:cs="Times New Roman"/>
      <w:sz w:val="24"/>
      <w:szCs w:val="20"/>
      <w:lang w:val="en-US" w:eastAsia="en-GB"/>
    </w:rPr>
  </w:style>
  <w:style w:type="paragraph" w:styleId="21">
    <w:name w:val="Body Text 2"/>
    <w:basedOn w:val="a"/>
    <w:link w:val="22"/>
    <w:rsid w:val="00CE77E4"/>
    <w:pPr>
      <w:jc w:val="both"/>
    </w:pPr>
    <w:rPr>
      <w:sz w:val="20"/>
      <w:szCs w:val="20"/>
      <w:lang w:val="en-GB"/>
    </w:rPr>
  </w:style>
  <w:style w:type="character" w:customStyle="1" w:styleId="22">
    <w:name w:val="Основной текст 2 Знак"/>
    <w:basedOn w:val="a0"/>
    <w:link w:val="21"/>
    <w:rsid w:val="00CE77E4"/>
    <w:rPr>
      <w:rFonts w:ascii="Times New Roman" w:eastAsia="Times New Roman" w:hAnsi="Times New Roman" w:cs="Times New Roman"/>
      <w:sz w:val="20"/>
      <w:szCs w:val="20"/>
      <w:lang w:val="en-GB" w:eastAsia="ru-RU"/>
    </w:rPr>
  </w:style>
  <w:style w:type="paragraph" w:styleId="23">
    <w:name w:val="toc 2"/>
    <w:basedOn w:val="a"/>
    <w:next w:val="a"/>
    <w:autoRedefine/>
    <w:uiPriority w:val="39"/>
    <w:unhideWhenUsed/>
    <w:qFormat/>
    <w:rsid w:val="000B3679"/>
    <w:pPr>
      <w:widowControl w:val="0"/>
      <w:tabs>
        <w:tab w:val="right" w:leader="dot" w:pos="9622"/>
      </w:tabs>
      <w:autoSpaceDE w:val="0"/>
      <w:autoSpaceDN w:val="0"/>
      <w:adjustRightInd w:val="0"/>
      <w:spacing w:before="120"/>
      <w:ind w:left="240"/>
    </w:pPr>
    <w:rPr>
      <w:rFonts w:eastAsiaTheme="minorEastAsia"/>
      <w:b/>
      <w:bCs/>
      <w:noProof/>
      <w:sz w:val="28"/>
      <w:szCs w:val="28"/>
      <w:lang w:val="en-US"/>
    </w:rPr>
  </w:style>
  <w:style w:type="paragraph" w:styleId="11">
    <w:name w:val="toc 1"/>
    <w:basedOn w:val="a"/>
    <w:next w:val="a"/>
    <w:autoRedefine/>
    <w:uiPriority w:val="39"/>
    <w:unhideWhenUsed/>
    <w:qFormat/>
    <w:rsid w:val="008525C9"/>
    <w:pPr>
      <w:widowControl w:val="0"/>
      <w:tabs>
        <w:tab w:val="right" w:leader="dot" w:pos="9622"/>
      </w:tabs>
      <w:autoSpaceDE w:val="0"/>
      <w:autoSpaceDN w:val="0"/>
      <w:adjustRightInd w:val="0"/>
      <w:spacing w:before="120"/>
    </w:pPr>
    <w:rPr>
      <w:rFonts w:eastAsiaTheme="minorEastAsia"/>
      <w:b/>
      <w:bCs/>
      <w:noProof/>
      <w:sz w:val="28"/>
      <w:szCs w:val="28"/>
      <w:lang w:val="en-US"/>
    </w:rPr>
  </w:style>
  <w:style w:type="paragraph" w:styleId="34">
    <w:name w:val="toc 3"/>
    <w:basedOn w:val="a"/>
    <w:next w:val="a"/>
    <w:autoRedefine/>
    <w:uiPriority w:val="39"/>
    <w:unhideWhenUsed/>
    <w:qFormat/>
    <w:rsid w:val="00CE77E4"/>
    <w:pPr>
      <w:widowControl w:val="0"/>
      <w:autoSpaceDE w:val="0"/>
      <w:autoSpaceDN w:val="0"/>
      <w:adjustRightInd w:val="0"/>
      <w:ind w:left="480"/>
    </w:pPr>
    <w:rPr>
      <w:rFonts w:asciiTheme="minorHAnsi" w:eastAsiaTheme="minorEastAsia" w:hAnsiTheme="minorHAnsi" w:cstheme="minorHAnsi"/>
      <w:sz w:val="20"/>
      <w:szCs w:val="20"/>
      <w:lang w:val="ru-RU"/>
    </w:rPr>
  </w:style>
  <w:style w:type="paragraph" w:styleId="35">
    <w:name w:val="Body Text 3"/>
    <w:basedOn w:val="a"/>
    <w:link w:val="36"/>
    <w:uiPriority w:val="99"/>
    <w:unhideWhenUsed/>
    <w:rsid w:val="00CE77E4"/>
    <w:pPr>
      <w:spacing w:after="120"/>
      <w:ind w:firstLine="709"/>
    </w:pPr>
    <w:rPr>
      <w:rFonts w:asciiTheme="minorHAnsi" w:eastAsiaTheme="minorHAnsi" w:hAnsiTheme="minorHAnsi" w:cstheme="minorBidi"/>
      <w:sz w:val="16"/>
      <w:szCs w:val="16"/>
      <w:lang w:val="ru-RU" w:eastAsia="en-US"/>
    </w:rPr>
  </w:style>
  <w:style w:type="character" w:customStyle="1" w:styleId="36">
    <w:name w:val="Основной текст 3 Знак"/>
    <w:basedOn w:val="a0"/>
    <w:link w:val="35"/>
    <w:uiPriority w:val="99"/>
    <w:rsid w:val="00CE77E4"/>
    <w:rPr>
      <w:sz w:val="16"/>
      <w:szCs w:val="16"/>
    </w:rPr>
  </w:style>
  <w:style w:type="paragraph" w:styleId="af3">
    <w:name w:val="Body Text Indent"/>
    <w:basedOn w:val="a"/>
    <w:link w:val="af4"/>
    <w:unhideWhenUsed/>
    <w:rsid w:val="00CE77E4"/>
    <w:pPr>
      <w:spacing w:after="120"/>
      <w:ind w:left="283" w:firstLine="709"/>
    </w:pPr>
    <w:rPr>
      <w:rFonts w:asciiTheme="minorHAnsi" w:eastAsiaTheme="minorHAnsi" w:hAnsiTheme="minorHAnsi" w:cstheme="minorBidi"/>
      <w:sz w:val="22"/>
      <w:szCs w:val="22"/>
      <w:lang w:val="ru-RU" w:eastAsia="en-US"/>
    </w:rPr>
  </w:style>
  <w:style w:type="character" w:customStyle="1" w:styleId="af4">
    <w:name w:val="Основной текст с отступом Знак"/>
    <w:basedOn w:val="a0"/>
    <w:link w:val="af3"/>
    <w:rsid w:val="00CE77E4"/>
  </w:style>
  <w:style w:type="paragraph" w:customStyle="1" w:styleId="NormalnyWeb">
    <w:name w:val="Normalny (Web)"/>
    <w:basedOn w:val="a"/>
    <w:rsid w:val="00CE77E4"/>
    <w:pPr>
      <w:spacing w:before="100" w:after="100"/>
    </w:pPr>
    <w:rPr>
      <w:szCs w:val="20"/>
      <w:lang w:val="pl-PL" w:eastAsia="en-US"/>
    </w:rPr>
  </w:style>
  <w:style w:type="paragraph" w:styleId="af5">
    <w:name w:val="caption"/>
    <w:basedOn w:val="a"/>
    <w:next w:val="a"/>
    <w:unhideWhenUsed/>
    <w:qFormat/>
    <w:rsid w:val="00CE77E4"/>
    <w:pPr>
      <w:spacing w:after="200"/>
    </w:pPr>
    <w:rPr>
      <w:b/>
      <w:bCs/>
      <w:color w:val="4472C4" w:themeColor="accent1"/>
      <w:sz w:val="18"/>
      <w:szCs w:val="18"/>
      <w:lang w:val="en-US" w:eastAsia="en-GB"/>
    </w:rPr>
  </w:style>
  <w:style w:type="paragraph" w:styleId="af6">
    <w:name w:val="Document Map"/>
    <w:basedOn w:val="a"/>
    <w:link w:val="af7"/>
    <w:uiPriority w:val="99"/>
    <w:semiHidden/>
    <w:unhideWhenUsed/>
    <w:rsid w:val="00CE77E4"/>
    <w:pPr>
      <w:ind w:firstLine="709"/>
    </w:pPr>
    <w:rPr>
      <w:rFonts w:ascii="Tahoma" w:eastAsiaTheme="minorHAnsi" w:hAnsi="Tahoma" w:cs="Tahoma"/>
      <w:sz w:val="16"/>
      <w:szCs w:val="16"/>
      <w:lang w:val="ru-RU" w:eastAsia="en-US"/>
    </w:rPr>
  </w:style>
  <w:style w:type="character" w:customStyle="1" w:styleId="af7">
    <w:name w:val="Схема документа Знак"/>
    <w:basedOn w:val="a0"/>
    <w:link w:val="af6"/>
    <w:uiPriority w:val="99"/>
    <w:semiHidden/>
    <w:rsid w:val="00CE77E4"/>
    <w:rPr>
      <w:rFonts w:ascii="Tahoma" w:hAnsi="Tahoma" w:cs="Tahoma"/>
      <w:sz w:val="16"/>
      <w:szCs w:val="16"/>
    </w:rPr>
  </w:style>
  <w:style w:type="character" w:customStyle="1" w:styleId="apple-converted-space">
    <w:name w:val="apple-converted-space"/>
    <w:basedOn w:val="a0"/>
    <w:rsid w:val="00CE77E4"/>
  </w:style>
  <w:style w:type="character" w:styleId="af8">
    <w:name w:val="Hyperlink"/>
    <w:basedOn w:val="a0"/>
    <w:uiPriority w:val="99"/>
    <w:unhideWhenUsed/>
    <w:rsid w:val="00CE77E4"/>
    <w:rPr>
      <w:color w:val="0000FF"/>
      <w:u w:val="single"/>
    </w:rPr>
  </w:style>
  <w:style w:type="character" w:styleId="af9">
    <w:name w:val="line number"/>
    <w:basedOn w:val="a0"/>
    <w:uiPriority w:val="99"/>
    <w:semiHidden/>
    <w:unhideWhenUsed/>
    <w:rsid w:val="00CE77E4"/>
  </w:style>
  <w:style w:type="paragraph" w:styleId="afa">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fb"/>
    <w:uiPriority w:val="99"/>
    <w:unhideWhenUsed/>
    <w:qFormat/>
    <w:rsid w:val="00CE77E4"/>
    <w:pPr>
      <w:spacing w:before="100" w:beforeAutospacing="1" w:after="100" w:afterAutospacing="1"/>
    </w:pPr>
    <w:rPr>
      <w:lang w:val="ru-RU"/>
    </w:rPr>
  </w:style>
  <w:style w:type="paragraph" w:styleId="afc">
    <w:name w:val="Body Text"/>
    <w:basedOn w:val="a"/>
    <w:link w:val="afd"/>
    <w:rsid w:val="00CE77E4"/>
    <w:rPr>
      <w:sz w:val="20"/>
      <w:szCs w:val="20"/>
      <w:lang w:val="ru-RU"/>
    </w:rPr>
  </w:style>
  <w:style w:type="character" w:customStyle="1" w:styleId="afd">
    <w:name w:val="Основной текст Знак"/>
    <w:basedOn w:val="a0"/>
    <w:link w:val="afc"/>
    <w:rsid w:val="00CE77E4"/>
    <w:rPr>
      <w:rFonts w:ascii="Times New Roman" w:eastAsia="Times New Roman" w:hAnsi="Times New Roman" w:cs="Times New Roman"/>
      <w:sz w:val="20"/>
      <w:szCs w:val="20"/>
      <w:lang w:eastAsia="ru-RU"/>
    </w:rPr>
  </w:style>
  <w:style w:type="paragraph" w:customStyle="1" w:styleId="12">
    <w:name w:val="Абзац списка1"/>
    <w:basedOn w:val="a"/>
    <w:rsid w:val="00CE77E4"/>
    <w:pPr>
      <w:spacing w:after="200" w:line="276" w:lineRule="auto"/>
      <w:ind w:left="720"/>
    </w:pPr>
    <w:rPr>
      <w:rFonts w:ascii="Calibri" w:hAnsi="Calibri"/>
      <w:sz w:val="22"/>
      <w:szCs w:val="22"/>
      <w:lang w:val="ru-RU" w:eastAsia="en-US"/>
    </w:rPr>
  </w:style>
  <w:style w:type="character" w:customStyle="1" w:styleId="CharAttribute8">
    <w:name w:val="CharAttribute8"/>
    <w:rsid w:val="00CE77E4"/>
    <w:rPr>
      <w:rFonts w:ascii="Times New Roman" w:eastAsia="Times New Roman"/>
      <w:sz w:val="32"/>
    </w:rPr>
  </w:style>
  <w:style w:type="paragraph" w:styleId="afe">
    <w:name w:val="No Spacing"/>
    <w:qFormat/>
    <w:rsid w:val="00CE77E4"/>
  </w:style>
  <w:style w:type="paragraph" w:styleId="aff">
    <w:name w:val="Block Text"/>
    <w:basedOn w:val="a"/>
    <w:rsid w:val="00CE77E4"/>
    <w:pPr>
      <w:ind w:left="288" w:right="144"/>
      <w:jc w:val="both"/>
    </w:pPr>
    <w:rPr>
      <w:sz w:val="20"/>
      <w:szCs w:val="20"/>
      <w:lang w:val="en-US"/>
    </w:rPr>
  </w:style>
  <w:style w:type="paragraph" w:styleId="aff0">
    <w:name w:val="List Bullet"/>
    <w:basedOn w:val="a"/>
    <w:autoRedefine/>
    <w:uiPriority w:val="99"/>
    <w:rsid w:val="00CE77E4"/>
    <w:pPr>
      <w:spacing w:before="60" w:after="60" w:line="360" w:lineRule="auto"/>
      <w:ind w:left="283" w:hanging="283"/>
      <w:jc w:val="both"/>
    </w:pPr>
    <w:rPr>
      <w:lang w:val="en-US" w:eastAsia="el-GR"/>
    </w:rPr>
  </w:style>
  <w:style w:type="character" w:styleId="aff1">
    <w:name w:val="page number"/>
    <w:basedOn w:val="a0"/>
    <w:rsid w:val="00CE77E4"/>
    <w:rPr>
      <w:rFonts w:cs="Times New Roman"/>
    </w:rPr>
  </w:style>
  <w:style w:type="paragraph" w:customStyle="1" w:styleId="Figures1">
    <w:name w:val="Figures1"/>
    <w:basedOn w:val="8"/>
    <w:uiPriority w:val="99"/>
    <w:rsid w:val="00CE77E4"/>
    <w:pPr>
      <w:keepNext/>
      <w:keepLines/>
      <w:spacing w:before="60" w:after="20" w:line="276" w:lineRule="auto"/>
      <w:jc w:val="center"/>
      <w:outlineLvl w:val="9"/>
    </w:pPr>
    <w:rPr>
      <w:rFonts w:ascii="Times New Roman" w:hAnsi="Times New Roman" w:cs="Times New Roman"/>
      <w:b/>
      <w:bCs/>
    </w:rPr>
  </w:style>
  <w:style w:type="paragraph" w:styleId="aff2">
    <w:name w:val="endnote text"/>
    <w:basedOn w:val="a"/>
    <w:link w:val="aff3"/>
    <w:uiPriority w:val="99"/>
    <w:semiHidden/>
    <w:rsid w:val="00CE77E4"/>
    <w:pPr>
      <w:spacing w:before="240"/>
      <w:jc w:val="both"/>
    </w:pPr>
    <w:rPr>
      <w:rFonts w:ascii="Arial" w:hAnsi="Arial" w:cs="Arial"/>
      <w:lang w:val="en-GB" w:eastAsia="el-GR"/>
    </w:rPr>
  </w:style>
  <w:style w:type="character" w:customStyle="1" w:styleId="aff3">
    <w:name w:val="Текст концевой сноски Знак"/>
    <w:basedOn w:val="a0"/>
    <w:link w:val="aff2"/>
    <w:uiPriority w:val="99"/>
    <w:semiHidden/>
    <w:rsid w:val="00CE77E4"/>
    <w:rPr>
      <w:rFonts w:ascii="Arial" w:eastAsia="Times New Roman" w:hAnsi="Arial" w:cs="Arial"/>
      <w:sz w:val="24"/>
      <w:szCs w:val="24"/>
      <w:lang w:val="en-GB" w:eastAsia="el-GR"/>
    </w:rPr>
  </w:style>
  <w:style w:type="paragraph" w:customStyle="1" w:styleId="Text">
    <w:name w:val="Text"/>
    <w:basedOn w:val="a"/>
    <w:uiPriority w:val="99"/>
    <w:rsid w:val="00CE77E4"/>
    <w:pPr>
      <w:widowControl w:val="0"/>
      <w:spacing w:line="252" w:lineRule="auto"/>
      <w:ind w:firstLine="240"/>
      <w:jc w:val="both"/>
    </w:pPr>
    <w:rPr>
      <w:sz w:val="20"/>
      <w:szCs w:val="20"/>
      <w:lang w:val="en-US" w:eastAsia="en-US"/>
    </w:rPr>
  </w:style>
  <w:style w:type="paragraph" w:styleId="37">
    <w:name w:val="Body Text Indent 3"/>
    <w:basedOn w:val="a"/>
    <w:link w:val="38"/>
    <w:uiPriority w:val="99"/>
    <w:rsid w:val="00CE77E4"/>
    <w:pPr>
      <w:spacing w:line="252" w:lineRule="auto"/>
      <w:ind w:firstLine="204"/>
      <w:jc w:val="both"/>
    </w:pPr>
    <w:rPr>
      <w:sz w:val="20"/>
      <w:szCs w:val="20"/>
      <w:lang w:val="en-US" w:eastAsia="en-US"/>
    </w:rPr>
  </w:style>
  <w:style w:type="character" w:customStyle="1" w:styleId="38">
    <w:name w:val="Основной текст с отступом 3 Знак"/>
    <w:basedOn w:val="a0"/>
    <w:link w:val="37"/>
    <w:uiPriority w:val="99"/>
    <w:rsid w:val="00CE77E4"/>
    <w:rPr>
      <w:rFonts w:ascii="Times New Roman" w:eastAsia="Times New Roman" w:hAnsi="Times New Roman" w:cs="Times New Roman"/>
      <w:sz w:val="20"/>
      <w:szCs w:val="20"/>
      <w:lang w:val="en-US"/>
    </w:rPr>
  </w:style>
  <w:style w:type="paragraph" w:customStyle="1" w:styleId="References">
    <w:name w:val="References"/>
    <w:basedOn w:val="aff4"/>
    <w:uiPriority w:val="99"/>
    <w:rsid w:val="00CE77E4"/>
    <w:pPr>
      <w:numPr>
        <w:numId w:val="1"/>
      </w:numPr>
      <w:tabs>
        <w:tab w:val="clear" w:pos="360"/>
      </w:tabs>
      <w:spacing w:before="0"/>
    </w:pPr>
    <w:rPr>
      <w:sz w:val="16"/>
      <w:szCs w:val="16"/>
      <w:lang w:val="en-US" w:eastAsia="en-US"/>
    </w:rPr>
  </w:style>
  <w:style w:type="paragraph" w:styleId="aff4">
    <w:name w:val="List Number"/>
    <w:basedOn w:val="a"/>
    <w:uiPriority w:val="99"/>
    <w:rsid w:val="00CE77E4"/>
    <w:pPr>
      <w:tabs>
        <w:tab w:val="num" w:pos="360"/>
      </w:tabs>
      <w:spacing w:before="240"/>
      <w:ind w:left="360" w:hanging="360"/>
      <w:jc w:val="both"/>
    </w:pPr>
    <w:rPr>
      <w:lang w:val="en-GB" w:eastAsia="el-GR"/>
    </w:rPr>
  </w:style>
  <w:style w:type="paragraph" w:styleId="24">
    <w:name w:val="Body Text Indent 2"/>
    <w:basedOn w:val="a"/>
    <w:link w:val="25"/>
    <w:uiPriority w:val="99"/>
    <w:rsid w:val="00CE77E4"/>
    <w:pPr>
      <w:tabs>
        <w:tab w:val="right" w:pos="4678"/>
      </w:tabs>
      <w:spacing w:line="252" w:lineRule="auto"/>
      <w:ind w:firstLine="284"/>
      <w:jc w:val="both"/>
    </w:pPr>
    <w:rPr>
      <w:sz w:val="22"/>
      <w:szCs w:val="22"/>
      <w:lang w:val="en-GB" w:eastAsia="el-GR"/>
    </w:rPr>
  </w:style>
  <w:style w:type="character" w:customStyle="1" w:styleId="25">
    <w:name w:val="Основной текст с отступом 2 Знак"/>
    <w:basedOn w:val="a0"/>
    <w:link w:val="24"/>
    <w:uiPriority w:val="99"/>
    <w:rsid w:val="00CE77E4"/>
    <w:rPr>
      <w:rFonts w:ascii="Times New Roman" w:eastAsia="Times New Roman" w:hAnsi="Times New Roman" w:cs="Times New Roman"/>
      <w:lang w:val="en-GB" w:eastAsia="el-GR"/>
    </w:rPr>
  </w:style>
  <w:style w:type="paragraph" w:customStyle="1" w:styleId="ListParagraph1">
    <w:name w:val="List Paragraph1"/>
    <w:basedOn w:val="a"/>
    <w:rsid w:val="00CE77E4"/>
    <w:pPr>
      <w:spacing w:after="200" w:line="276" w:lineRule="auto"/>
      <w:ind w:left="720"/>
    </w:pPr>
    <w:rPr>
      <w:rFonts w:ascii="Calibri" w:hAnsi="Calibri"/>
      <w:sz w:val="22"/>
      <w:szCs w:val="22"/>
      <w:lang w:val="ru-RU" w:eastAsia="en-US"/>
    </w:rPr>
  </w:style>
  <w:style w:type="character" w:customStyle="1" w:styleId="texhtml">
    <w:name w:val="texhtml"/>
    <w:basedOn w:val="a0"/>
    <w:rsid w:val="00CE77E4"/>
  </w:style>
  <w:style w:type="paragraph" w:customStyle="1" w:styleId="110">
    <w:name w:val="Заголовок 11"/>
    <w:basedOn w:val="a"/>
    <w:next w:val="a"/>
    <w:qFormat/>
    <w:rsid w:val="00CE77E4"/>
    <w:pPr>
      <w:keepNext/>
      <w:ind w:firstLine="851"/>
    </w:pPr>
    <w:rPr>
      <w:b/>
      <w:snapToGrid w:val="0"/>
      <w:sz w:val="28"/>
      <w:szCs w:val="20"/>
      <w:lang w:val="ru-RU"/>
    </w:rPr>
  </w:style>
  <w:style w:type="character" w:customStyle="1" w:styleId="shorttext">
    <w:name w:val="short_text"/>
    <w:basedOn w:val="a0"/>
    <w:rsid w:val="00CE77E4"/>
  </w:style>
  <w:style w:type="character" w:customStyle="1" w:styleId="hps">
    <w:name w:val="hps"/>
    <w:basedOn w:val="a0"/>
    <w:rsid w:val="00CE77E4"/>
  </w:style>
  <w:style w:type="character" w:customStyle="1" w:styleId="translation">
    <w:name w:val="translation"/>
    <w:basedOn w:val="a0"/>
    <w:rsid w:val="00CE77E4"/>
  </w:style>
  <w:style w:type="character" w:styleId="aff5">
    <w:name w:val="Strong"/>
    <w:uiPriority w:val="22"/>
    <w:qFormat/>
    <w:rsid w:val="00CE77E4"/>
    <w:rPr>
      <w:b/>
      <w:bCs/>
    </w:rPr>
  </w:style>
  <w:style w:type="character" w:customStyle="1" w:styleId="ilad">
    <w:name w:val="il_ad"/>
    <w:basedOn w:val="a0"/>
    <w:rsid w:val="00CE77E4"/>
  </w:style>
  <w:style w:type="character" w:styleId="aff6">
    <w:name w:val="Emphasis"/>
    <w:uiPriority w:val="20"/>
    <w:qFormat/>
    <w:rsid w:val="00CE77E4"/>
    <w:rPr>
      <w:i/>
      <w:iCs/>
    </w:rPr>
  </w:style>
  <w:style w:type="character" w:styleId="HTML">
    <w:name w:val="HTML Code"/>
    <w:uiPriority w:val="99"/>
    <w:unhideWhenUsed/>
    <w:rsid w:val="00CE77E4"/>
    <w:rPr>
      <w:rFonts w:ascii="Courier New" w:eastAsia="Times New Roman" w:hAnsi="Courier New" w:cs="Courier New"/>
      <w:sz w:val="20"/>
      <w:szCs w:val="20"/>
    </w:rPr>
  </w:style>
  <w:style w:type="table" w:styleId="aff7">
    <w:name w:val="Table Grid"/>
    <w:basedOn w:val="a1"/>
    <w:rsid w:val="00CE77E4"/>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TOC Heading"/>
    <w:basedOn w:val="1"/>
    <w:next w:val="a"/>
    <w:uiPriority w:val="39"/>
    <w:unhideWhenUsed/>
    <w:qFormat/>
    <w:rsid w:val="00CE77E4"/>
    <w:pPr>
      <w:keepNext/>
      <w:keepLines/>
      <w:widowControl/>
      <w:autoSpaceDE/>
      <w:autoSpaceDN/>
      <w:adjustRightInd/>
      <w:spacing w:before="480" w:line="276" w:lineRule="auto"/>
      <w:ind w:firstLine="0"/>
      <w:outlineLvl w:val="9"/>
    </w:pPr>
    <w:rPr>
      <w:rFonts w:ascii="Cambria" w:eastAsia="Times New Roman" w:hAnsi="Cambria" w:cs="Times New Roman"/>
      <w:noProof w:val="0"/>
      <w:color w:val="365F91"/>
      <w:sz w:val="28"/>
      <w:szCs w:val="28"/>
      <w:lang w:eastAsia="en-US"/>
    </w:rPr>
  </w:style>
  <w:style w:type="paragraph" w:customStyle="1" w:styleId="volissue">
    <w:name w:val="volissue"/>
    <w:basedOn w:val="a"/>
    <w:rsid w:val="00CE77E4"/>
    <w:pPr>
      <w:spacing w:before="100" w:beforeAutospacing="1" w:after="100" w:afterAutospacing="1"/>
    </w:pPr>
    <w:rPr>
      <w:lang w:val="en-US" w:eastAsia="en-US"/>
    </w:rPr>
  </w:style>
  <w:style w:type="character" w:styleId="aff9">
    <w:name w:val="FollowedHyperlink"/>
    <w:basedOn w:val="a0"/>
    <w:uiPriority w:val="99"/>
    <w:semiHidden/>
    <w:unhideWhenUsed/>
    <w:rsid w:val="00CE77E4"/>
    <w:rPr>
      <w:color w:val="954F72" w:themeColor="followedHyperlink"/>
      <w:u w:val="single"/>
    </w:rPr>
  </w:style>
  <w:style w:type="paragraph" w:customStyle="1" w:styleId="TableParagraph">
    <w:name w:val="Table Paragraph"/>
    <w:basedOn w:val="a"/>
    <w:uiPriority w:val="1"/>
    <w:qFormat/>
    <w:rsid w:val="00CE77E4"/>
    <w:pPr>
      <w:widowControl w:val="0"/>
      <w:autoSpaceDE w:val="0"/>
      <w:autoSpaceDN w:val="0"/>
    </w:pPr>
    <w:rPr>
      <w:sz w:val="22"/>
      <w:szCs w:val="22"/>
      <w:lang w:val="en-US" w:eastAsia="en-US"/>
    </w:rPr>
  </w:style>
  <w:style w:type="table" w:customStyle="1" w:styleId="TableNormal">
    <w:name w:val="Table Normal"/>
    <w:uiPriority w:val="2"/>
    <w:semiHidden/>
    <w:unhideWhenUsed/>
    <w:qFormat/>
    <w:rsid w:val="00CE77E4"/>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210">
    <w:name w:val="Заголовок 21"/>
    <w:basedOn w:val="a"/>
    <w:next w:val="a"/>
    <w:uiPriority w:val="99"/>
    <w:qFormat/>
    <w:rsid w:val="00CE77E4"/>
    <w:pPr>
      <w:widowControl w:val="0"/>
      <w:autoSpaceDE w:val="0"/>
      <w:autoSpaceDN w:val="0"/>
      <w:adjustRightInd w:val="0"/>
      <w:ind w:firstLine="720"/>
      <w:outlineLvl w:val="1"/>
    </w:pPr>
    <w:rPr>
      <w:rFonts w:ascii="Calibri" w:hAnsi="Calibri" w:cs="Calibri"/>
      <w:b/>
      <w:bCs/>
      <w:noProof/>
      <w:sz w:val="32"/>
      <w:szCs w:val="32"/>
      <w:lang w:val="en-US" w:eastAsia="en-US"/>
    </w:rPr>
  </w:style>
  <w:style w:type="paragraph" w:customStyle="1" w:styleId="310">
    <w:name w:val="Заголовок 31"/>
    <w:basedOn w:val="a"/>
    <w:next w:val="a"/>
    <w:uiPriority w:val="99"/>
    <w:qFormat/>
    <w:rsid w:val="00CE77E4"/>
    <w:pPr>
      <w:widowControl w:val="0"/>
      <w:autoSpaceDE w:val="0"/>
      <w:autoSpaceDN w:val="0"/>
      <w:adjustRightInd w:val="0"/>
      <w:ind w:firstLine="720"/>
      <w:outlineLvl w:val="2"/>
    </w:pPr>
    <w:rPr>
      <w:rFonts w:ascii="Calibri" w:hAnsi="Calibri" w:cs="Calibri"/>
      <w:b/>
      <w:bCs/>
      <w:noProof/>
      <w:sz w:val="28"/>
      <w:szCs w:val="28"/>
      <w:lang w:val="en-US" w:eastAsia="en-US"/>
    </w:rPr>
  </w:style>
  <w:style w:type="paragraph" w:customStyle="1" w:styleId="41">
    <w:name w:val="Заголовок 41"/>
    <w:basedOn w:val="a"/>
    <w:next w:val="a"/>
    <w:uiPriority w:val="99"/>
    <w:qFormat/>
    <w:rsid w:val="00CE77E4"/>
    <w:pPr>
      <w:widowControl w:val="0"/>
      <w:autoSpaceDE w:val="0"/>
      <w:autoSpaceDN w:val="0"/>
      <w:adjustRightInd w:val="0"/>
      <w:ind w:firstLine="720"/>
      <w:outlineLvl w:val="3"/>
    </w:pPr>
    <w:rPr>
      <w:rFonts w:ascii="Calibri" w:hAnsi="Calibri" w:cs="Calibri"/>
      <w:b/>
      <w:bCs/>
      <w:noProof/>
      <w:lang w:val="en-US" w:eastAsia="en-US"/>
    </w:rPr>
  </w:style>
  <w:style w:type="paragraph" w:customStyle="1" w:styleId="51">
    <w:name w:val="Заголовок 51"/>
    <w:basedOn w:val="a"/>
    <w:next w:val="a"/>
    <w:uiPriority w:val="99"/>
    <w:qFormat/>
    <w:rsid w:val="00CE77E4"/>
    <w:pPr>
      <w:widowControl w:val="0"/>
      <w:autoSpaceDE w:val="0"/>
      <w:autoSpaceDN w:val="0"/>
      <w:adjustRightInd w:val="0"/>
      <w:ind w:firstLine="720"/>
      <w:outlineLvl w:val="4"/>
    </w:pPr>
    <w:rPr>
      <w:rFonts w:ascii="Calibri" w:hAnsi="Calibri" w:cs="Calibri"/>
      <w:b/>
      <w:bCs/>
      <w:noProof/>
      <w:sz w:val="32"/>
      <w:szCs w:val="32"/>
      <w:lang w:val="en-US" w:eastAsia="en-US"/>
    </w:rPr>
  </w:style>
  <w:style w:type="paragraph" w:customStyle="1" w:styleId="61">
    <w:name w:val="Заголовок 61"/>
    <w:basedOn w:val="a"/>
    <w:next w:val="a"/>
    <w:uiPriority w:val="99"/>
    <w:qFormat/>
    <w:rsid w:val="00CE77E4"/>
    <w:pPr>
      <w:widowControl w:val="0"/>
      <w:autoSpaceDE w:val="0"/>
      <w:autoSpaceDN w:val="0"/>
      <w:adjustRightInd w:val="0"/>
      <w:ind w:firstLine="720"/>
      <w:outlineLvl w:val="5"/>
    </w:pPr>
    <w:rPr>
      <w:rFonts w:ascii="Calibri" w:hAnsi="Calibri" w:cs="Calibri"/>
      <w:b/>
      <w:bCs/>
      <w:noProof/>
      <w:sz w:val="46"/>
      <w:szCs w:val="46"/>
      <w:lang w:val="en-US" w:eastAsia="en-US"/>
    </w:rPr>
  </w:style>
  <w:style w:type="numbering" w:customStyle="1" w:styleId="13">
    <w:name w:val="Нет списка1"/>
    <w:next w:val="a2"/>
    <w:uiPriority w:val="99"/>
    <w:semiHidden/>
    <w:unhideWhenUsed/>
    <w:rsid w:val="00CE77E4"/>
  </w:style>
  <w:style w:type="character" w:customStyle="1" w:styleId="111">
    <w:name w:val="Заголовок 1 Знак1"/>
    <w:basedOn w:val="a0"/>
    <w:uiPriority w:val="9"/>
    <w:rsid w:val="00CE77E4"/>
    <w:rPr>
      <w:rFonts w:asciiTheme="majorHAnsi" w:eastAsiaTheme="majorEastAsia" w:hAnsiTheme="majorHAnsi" w:cstheme="majorBidi"/>
      <w:color w:val="2F5496" w:themeColor="accent1" w:themeShade="BF"/>
      <w:sz w:val="32"/>
      <w:szCs w:val="32"/>
    </w:rPr>
  </w:style>
  <w:style w:type="character" w:customStyle="1" w:styleId="211">
    <w:name w:val="Заголовок 2 Знак1"/>
    <w:basedOn w:val="a0"/>
    <w:uiPriority w:val="9"/>
    <w:semiHidden/>
    <w:rsid w:val="00CE77E4"/>
    <w:rPr>
      <w:rFonts w:asciiTheme="majorHAnsi" w:eastAsiaTheme="majorEastAsia" w:hAnsiTheme="majorHAnsi" w:cstheme="majorBidi"/>
      <w:color w:val="2F5496" w:themeColor="accent1" w:themeShade="BF"/>
      <w:sz w:val="26"/>
      <w:szCs w:val="26"/>
    </w:rPr>
  </w:style>
  <w:style w:type="character" w:customStyle="1" w:styleId="311">
    <w:name w:val="Заголовок 3 Знак1"/>
    <w:basedOn w:val="a0"/>
    <w:uiPriority w:val="9"/>
    <w:semiHidden/>
    <w:rsid w:val="00CE77E4"/>
    <w:rPr>
      <w:rFonts w:asciiTheme="majorHAnsi" w:eastAsiaTheme="majorEastAsia" w:hAnsiTheme="majorHAnsi" w:cstheme="majorBidi"/>
      <w:color w:val="1F3763" w:themeColor="accent1" w:themeShade="7F"/>
      <w:sz w:val="24"/>
      <w:szCs w:val="24"/>
    </w:rPr>
  </w:style>
  <w:style w:type="character" w:customStyle="1" w:styleId="410">
    <w:name w:val="Заголовок 4 Знак1"/>
    <w:basedOn w:val="a0"/>
    <w:uiPriority w:val="9"/>
    <w:semiHidden/>
    <w:rsid w:val="00CE77E4"/>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CE77E4"/>
    <w:rPr>
      <w:rFonts w:asciiTheme="majorHAnsi" w:eastAsiaTheme="majorEastAsia" w:hAnsiTheme="majorHAnsi" w:cstheme="majorBidi"/>
      <w:color w:val="2F5496" w:themeColor="accent1" w:themeShade="BF"/>
    </w:rPr>
  </w:style>
  <w:style w:type="character" w:customStyle="1" w:styleId="610">
    <w:name w:val="Заголовок 6 Знак1"/>
    <w:basedOn w:val="a0"/>
    <w:uiPriority w:val="9"/>
    <w:semiHidden/>
    <w:rsid w:val="00CE77E4"/>
    <w:rPr>
      <w:rFonts w:asciiTheme="majorHAnsi" w:eastAsiaTheme="majorEastAsia" w:hAnsiTheme="majorHAnsi" w:cstheme="majorBidi"/>
      <w:color w:val="1F3763" w:themeColor="accent1" w:themeShade="7F"/>
    </w:rPr>
  </w:style>
  <w:style w:type="character" w:customStyle="1" w:styleId="ts-alignment-element">
    <w:name w:val="ts-alignment-element"/>
    <w:basedOn w:val="a0"/>
    <w:rsid w:val="00CE77E4"/>
  </w:style>
  <w:style w:type="character" w:customStyle="1" w:styleId="ts-alignment-element-highlighted">
    <w:name w:val="ts-alignment-element-highlighted"/>
    <w:basedOn w:val="a0"/>
    <w:rsid w:val="00CE77E4"/>
  </w:style>
  <w:style w:type="character" w:customStyle="1" w:styleId="afb">
    <w:name w:val="Обычный (Интернет)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a"/>
    <w:uiPriority w:val="99"/>
    <w:locked/>
    <w:rsid w:val="00CE77E4"/>
    <w:rPr>
      <w:rFonts w:ascii="Times New Roman" w:eastAsia="Times New Roman" w:hAnsi="Times New Roman" w:cs="Times New Roman"/>
      <w:sz w:val="24"/>
      <w:szCs w:val="24"/>
      <w:lang w:eastAsia="ru-RU"/>
    </w:rPr>
  </w:style>
  <w:style w:type="paragraph" w:customStyle="1" w:styleId="msonormal0">
    <w:name w:val="msonormal"/>
    <w:basedOn w:val="a"/>
    <w:rsid w:val="00CE77E4"/>
    <w:pPr>
      <w:spacing w:before="100" w:beforeAutospacing="1" w:after="100" w:afterAutospacing="1"/>
    </w:pPr>
    <w:rPr>
      <w:rFonts w:eastAsiaTheme="minorEastAsia"/>
      <w:lang w:val="ru-RU"/>
    </w:rPr>
  </w:style>
  <w:style w:type="paragraph" w:customStyle="1" w:styleId="Default">
    <w:name w:val="Default"/>
    <w:rsid w:val="00CE77E4"/>
    <w:pPr>
      <w:autoSpaceDE w:val="0"/>
      <w:autoSpaceDN w:val="0"/>
      <w:adjustRightInd w:val="0"/>
    </w:pPr>
    <w:rPr>
      <w:rFonts w:ascii="Times New Roman" w:hAnsi="Times New Roman" w:cs="Times New Roman"/>
      <w:color w:val="000000"/>
      <w:sz w:val="24"/>
      <w:szCs w:val="24"/>
    </w:rPr>
  </w:style>
  <w:style w:type="paragraph" w:styleId="affa">
    <w:name w:val="Revision"/>
    <w:hidden/>
    <w:uiPriority w:val="99"/>
    <w:semiHidden/>
    <w:rsid w:val="003D3ADD"/>
    <w:rPr>
      <w:rFonts w:ascii="Calibri" w:eastAsiaTheme="minorEastAsia" w:hAnsi="Calibri" w:cs="Calibri"/>
      <w:sz w:val="24"/>
      <w:szCs w:val="24"/>
      <w:lang w:eastAsia="ru-RU"/>
    </w:rPr>
  </w:style>
  <w:style w:type="table" w:styleId="14">
    <w:name w:val="Plain Table 1"/>
    <w:basedOn w:val="a1"/>
    <w:uiPriority w:val="41"/>
    <w:rsid w:val="00F550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b">
    <w:name w:val="Grid Table Light"/>
    <w:basedOn w:val="a1"/>
    <w:uiPriority w:val="40"/>
    <w:rsid w:val="00F550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42">
    <w:name w:val="toc 4"/>
    <w:basedOn w:val="a"/>
    <w:next w:val="a"/>
    <w:autoRedefine/>
    <w:uiPriority w:val="39"/>
    <w:unhideWhenUsed/>
    <w:rsid w:val="009A4723"/>
    <w:pPr>
      <w:widowControl w:val="0"/>
      <w:autoSpaceDE w:val="0"/>
      <w:autoSpaceDN w:val="0"/>
      <w:adjustRightInd w:val="0"/>
      <w:ind w:left="720"/>
    </w:pPr>
    <w:rPr>
      <w:rFonts w:asciiTheme="minorHAnsi" w:eastAsiaTheme="minorEastAsia" w:hAnsiTheme="minorHAnsi" w:cstheme="minorHAnsi"/>
      <w:sz w:val="20"/>
      <w:szCs w:val="20"/>
      <w:lang w:val="ru-RU"/>
    </w:rPr>
  </w:style>
  <w:style w:type="paragraph" w:styleId="52">
    <w:name w:val="toc 5"/>
    <w:basedOn w:val="a"/>
    <w:next w:val="a"/>
    <w:autoRedefine/>
    <w:uiPriority w:val="39"/>
    <w:unhideWhenUsed/>
    <w:rsid w:val="009A4723"/>
    <w:pPr>
      <w:widowControl w:val="0"/>
      <w:autoSpaceDE w:val="0"/>
      <w:autoSpaceDN w:val="0"/>
      <w:adjustRightInd w:val="0"/>
      <w:ind w:left="960"/>
    </w:pPr>
    <w:rPr>
      <w:rFonts w:asciiTheme="minorHAnsi" w:eastAsiaTheme="minorEastAsia" w:hAnsiTheme="minorHAnsi" w:cstheme="minorHAnsi"/>
      <w:sz w:val="20"/>
      <w:szCs w:val="20"/>
      <w:lang w:val="ru-RU"/>
    </w:rPr>
  </w:style>
  <w:style w:type="paragraph" w:styleId="62">
    <w:name w:val="toc 6"/>
    <w:basedOn w:val="a"/>
    <w:next w:val="a"/>
    <w:autoRedefine/>
    <w:uiPriority w:val="39"/>
    <w:unhideWhenUsed/>
    <w:rsid w:val="009A4723"/>
    <w:pPr>
      <w:widowControl w:val="0"/>
      <w:autoSpaceDE w:val="0"/>
      <w:autoSpaceDN w:val="0"/>
      <w:adjustRightInd w:val="0"/>
      <w:ind w:left="1200"/>
    </w:pPr>
    <w:rPr>
      <w:rFonts w:asciiTheme="minorHAnsi" w:eastAsiaTheme="minorEastAsia" w:hAnsiTheme="minorHAnsi" w:cstheme="minorHAnsi"/>
      <w:sz w:val="20"/>
      <w:szCs w:val="20"/>
      <w:lang w:val="ru-RU"/>
    </w:rPr>
  </w:style>
  <w:style w:type="paragraph" w:styleId="73">
    <w:name w:val="toc 7"/>
    <w:basedOn w:val="a"/>
    <w:next w:val="a"/>
    <w:autoRedefine/>
    <w:uiPriority w:val="39"/>
    <w:unhideWhenUsed/>
    <w:rsid w:val="009A4723"/>
    <w:pPr>
      <w:widowControl w:val="0"/>
      <w:autoSpaceDE w:val="0"/>
      <w:autoSpaceDN w:val="0"/>
      <w:adjustRightInd w:val="0"/>
      <w:ind w:left="1440"/>
    </w:pPr>
    <w:rPr>
      <w:rFonts w:asciiTheme="minorHAnsi" w:eastAsiaTheme="minorEastAsia" w:hAnsiTheme="minorHAnsi" w:cstheme="minorHAnsi"/>
      <w:sz w:val="20"/>
      <w:szCs w:val="20"/>
      <w:lang w:val="ru-RU"/>
    </w:rPr>
  </w:style>
  <w:style w:type="paragraph" w:styleId="83">
    <w:name w:val="toc 8"/>
    <w:basedOn w:val="a"/>
    <w:next w:val="a"/>
    <w:autoRedefine/>
    <w:uiPriority w:val="39"/>
    <w:unhideWhenUsed/>
    <w:rsid w:val="009A4723"/>
    <w:pPr>
      <w:widowControl w:val="0"/>
      <w:autoSpaceDE w:val="0"/>
      <w:autoSpaceDN w:val="0"/>
      <w:adjustRightInd w:val="0"/>
      <w:ind w:left="1680"/>
    </w:pPr>
    <w:rPr>
      <w:rFonts w:asciiTheme="minorHAnsi" w:eastAsiaTheme="minorEastAsia" w:hAnsiTheme="minorHAnsi" w:cstheme="minorHAnsi"/>
      <w:sz w:val="20"/>
      <w:szCs w:val="20"/>
      <w:lang w:val="ru-RU"/>
    </w:rPr>
  </w:style>
  <w:style w:type="paragraph" w:styleId="91">
    <w:name w:val="toc 9"/>
    <w:basedOn w:val="a"/>
    <w:next w:val="a"/>
    <w:autoRedefine/>
    <w:uiPriority w:val="39"/>
    <w:unhideWhenUsed/>
    <w:rsid w:val="009A4723"/>
    <w:pPr>
      <w:widowControl w:val="0"/>
      <w:autoSpaceDE w:val="0"/>
      <w:autoSpaceDN w:val="0"/>
      <w:adjustRightInd w:val="0"/>
      <w:ind w:left="1920"/>
    </w:pPr>
    <w:rPr>
      <w:rFonts w:asciiTheme="minorHAnsi" w:eastAsiaTheme="minorEastAsia" w:hAnsiTheme="minorHAnsi" w:cstheme="minorHAnsi"/>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8969">
      <w:bodyDiv w:val="1"/>
      <w:marLeft w:val="0"/>
      <w:marRight w:val="0"/>
      <w:marTop w:val="0"/>
      <w:marBottom w:val="0"/>
      <w:divBdr>
        <w:top w:val="none" w:sz="0" w:space="0" w:color="auto"/>
        <w:left w:val="none" w:sz="0" w:space="0" w:color="auto"/>
        <w:bottom w:val="none" w:sz="0" w:space="0" w:color="auto"/>
        <w:right w:val="none" w:sz="0" w:space="0" w:color="auto"/>
      </w:divBdr>
    </w:div>
    <w:div w:id="49772001">
      <w:bodyDiv w:val="1"/>
      <w:marLeft w:val="0"/>
      <w:marRight w:val="0"/>
      <w:marTop w:val="0"/>
      <w:marBottom w:val="0"/>
      <w:divBdr>
        <w:top w:val="none" w:sz="0" w:space="0" w:color="auto"/>
        <w:left w:val="none" w:sz="0" w:space="0" w:color="auto"/>
        <w:bottom w:val="none" w:sz="0" w:space="0" w:color="auto"/>
        <w:right w:val="none" w:sz="0" w:space="0" w:color="auto"/>
      </w:divBdr>
    </w:div>
    <w:div w:id="374043824">
      <w:bodyDiv w:val="1"/>
      <w:marLeft w:val="0"/>
      <w:marRight w:val="0"/>
      <w:marTop w:val="0"/>
      <w:marBottom w:val="0"/>
      <w:divBdr>
        <w:top w:val="none" w:sz="0" w:space="0" w:color="auto"/>
        <w:left w:val="none" w:sz="0" w:space="0" w:color="auto"/>
        <w:bottom w:val="none" w:sz="0" w:space="0" w:color="auto"/>
        <w:right w:val="none" w:sz="0" w:space="0" w:color="auto"/>
      </w:divBdr>
    </w:div>
    <w:div w:id="472792324">
      <w:bodyDiv w:val="1"/>
      <w:marLeft w:val="0"/>
      <w:marRight w:val="0"/>
      <w:marTop w:val="0"/>
      <w:marBottom w:val="0"/>
      <w:divBdr>
        <w:top w:val="none" w:sz="0" w:space="0" w:color="auto"/>
        <w:left w:val="none" w:sz="0" w:space="0" w:color="auto"/>
        <w:bottom w:val="none" w:sz="0" w:space="0" w:color="auto"/>
        <w:right w:val="none" w:sz="0" w:space="0" w:color="auto"/>
      </w:divBdr>
    </w:div>
    <w:div w:id="478965500">
      <w:bodyDiv w:val="1"/>
      <w:marLeft w:val="0"/>
      <w:marRight w:val="0"/>
      <w:marTop w:val="0"/>
      <w:marBottom w:val="0"/>
      <w:divBdr>
        <w:top w:val="none" w:sz="0" w:space="0" w:color="auto"/>
        <w:left w:val="none" w:sz="0" w:space="0" w:color="auto"/>
        <w:bottom w:val="none" w:sz="0" w:space="0" w:color="auto"/>
        <w:right w:val="none" w:sz="0" w:space="0" w:color="auto"/>
      </w:divBdr>
    </w:div>
    <w:div w:id="567807152">
      <w:bodyDiv w:val="1"/>
      <w:marLeft w:val="0"/>
      <w:marRight w:val="0"/>
      <w:marTop w:val="0"/>
      <w:marBottom w:val="0"/>
      <w:divBdr>
        <w:top w:val="none" w:sz="0" w:space="0" w:color="auto"/>
        <w:left w:val="none" w:sz="0" w:space="0" w:color="auto"/>
        <w:bottom w:val="none" w:sz="0" w:space="0" w:color="auto"/>
        <w:right w:val="none" w:sz="0" w:space="0" w:color="auto"/>
      </w:divBdr>
    </w:div>
    <w:div w:id="675570308">
      <w:bodyDiv w:val="1"/>
      <w:marLeft w:val="0"/>
      <w:marRight w:val="0"/>
      <w:marTop w:val="0"/>
      <w:marBottom w:val="0"/>
      <w:divBdr>
        <w:top w:val="none" w:sz="0" w:space="0" w:color="auto"/>
        <w:left w:val="none" w:sz="0" w:space="0" w:color="auto"/>
        <w:bottom w:val="none" w:sz="0" w:space="0" w:color="auto"/>
        <w:right w:val="none" w:sz="0" w:space="0" w:color="auto"/>
      </w:divBdr>
    </w:div>
    <w:div w:id="689457021">
      <w:bodyDiv w:val="1"/>
      <w:marLeft w:val="0"/>
      <w:marRight w:val="0"/>
      <w:marTop w:val="0"/>
      <w:marBottom w:val="0"/>
      <w:divBdr>
        <w:top w:val="none" w:sz="0" w:space="0" w:color="auto"/>
        <w:left w:val="none" w:sz="0" w:space="0" w:color="auto"/>
        <w:bottom w:val="none" w:sz="0" w:space="0" w:color="auto"/>
        <w:right w:val="none" w:sz="0" w:space="0" w:color="auto"/>
      </w:divBdr>
      <w:divsChild>
        <w:div w:id="1252158319">
          <w:marLeft w:val="0"/>
          <w:marRight w:val="0"/>
          <w:marTop w:val="0"/>
          <w:marBottom w:val="0"/>
          <w:divBdr>
            <w:top w:val="none" w:sz="0" w:space="0" w:color="auto"/>
            <w:left w:val="none" w:sz="0" w:space="0" w:color="auto"/>
            <w:bottom w:val="none" w:sz="0" w:space="0" w:color="auto"/>
            <w:right w:val="none" w:sz="0" w:space="0" w:color="auto"/>
          </w:divBdr>
          <w:divsChild>
            <w:div w:id="986594313">
              <w:marLeft w:val="0"/>
              <w:marRight w:val="0"/>
              <w:marTop w:val="0"/>
              <w:marBottom w:val="0"/>
              <w:divBdr>
                <w:top w:val="none" w:sz="0" w:space="0" w:color="auto"/>
                <w:left w:val="none" w:sz="0" w:space="0" w:color="auto"/>
                <w:bottom w:val="none" w:sz="0" w:space="0" w:color="auto"/>
                <w:right w:val="none" w:sz="0" w:space="0" w:color="auto"/>
              </w:divBdr>
              <w:divsChild>
                <w:div w:id="18910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4935">
      <w:bodyDiv w:val="1"/>
      <w:marLeft w:val="0"/>
      <w:marRight w:val="0"/>
      <w:marTop w:val="0"/>
      <w:marBottom w:val="0"/>
      <w:divBdr>
        <w:top w:val="none" w:sz="0" w:space="0" w:color="auto"/>
        <w:left w:val="none" w:sz="0" w:space="0" w:color="auto"/>
        <w:bottom w:val="none" w:sz="0" w:space="0" w:color="auto"/>
        <w:right w:val="none" w:sz="0" w:space="0" w:color="auto"/>
      </w:divBdr>
    </w:div>
    <w:div w:id="725683504">
      <w:bodyDiv w:val="1"/>
      <w:marLeft w:val="0"/>
      <w:marRight w:val="0"/>
      <w:marTop w:val="0"/>
      <w:marBottom w:val="0"/>
      <w:divBdr>
        <w:top w:val="none" w:sz="0" w:space="0" w:color="auto"/>
        <w:left w:val="none" w:sz="0" w:space="0" w:color="auto"/>
        <w:bottom w:val="none" w:sz="0" w:space="0" w:color="auto"/>
        <w:right w:val="none" w:sz="0" w:space="0" w:color="auto"/>
      </w:divBdr>
    </w:div>
    <w:div w:id="736586871">
      <w:bodyDiv w:val="1"/>
      <w:marLeft w:val="0"/>
      <w:marRight w:val="0"/>
      <w:marTop w:val="0"/>
      <w:marBottom w:val="0"/>
      <w:divBdr>
        <w:top w:val="none" w:sz="0" w:space="0" w:color="auto"/>
        <w:left w:val="none" w:sz="0" w:space="0" w:color="auto"/>
        <w:bottom w:val="none" w:sz="0" w:space="0" w:color="auto"/>
        <w:right w:val="none" w:sz="0" w:space="0" w:color="auto"/>
      </w:divBdr>
    </w:div>
    <w:div w:id="765733425">
      <w:bodyDiv w:val="1"/>
      <w:marLeft w:val="0"/>
      <w:marRight w:val="0"/>
      <w:marTop w:val="0"/>
      <w:marBottom w:val="0"/>
      <w:divBdr>
        <w:top w:val="none" w:sz="0" w:space="0" w:color="auto"/>
        <w:left w:val="none" w:sz="0" w:space="0" w:color="auto"/>
        <w:bottom w:val="none" w:sz="0" w:space="0" w:color="auto"/>
        <w:right w:val="none" w:sz="0" w:space="0" w:color="auto"/>
      </w:divBdr>
      <w:divsChild>
        <w:div w:id="189102316">
          <w:marLeft w:val="0"/>
          <w:marRight w:val="0"/>
          <w:marTop w:val="0"/>
          <w:marBottom w:val="0"/>
          <w:divBdr>
            <w:top w:val="none" w:sz="0" w:space="0" w:color="auto"/>
            <w:left w:val="none" w:sz="0" w:space="0" w:color="auto"/>
            <w:bottom w:val="none" w:sz="0" w:space="0" w:color="auto"/>
            <w:right w:val="none" w:sz="0" w:space="0" w:color="auto"/>
          </w:divBdr>
          <w:divsChild>
            <w:div w:id="1816872872">
              <w:marLeft w:val="0"/>
              <w:marRight w:val="0"/>
              <w:marTop w:val="0"/>
              <w:marBottom w:val="0"/>
              <w:divBdr>
                <w:top w:val="none" w:sz="0" w:space="0" w:color="auto"/>
                <w:left w:val="none" w:sz="0" w:space="0" w:color="auto"/>
                <w:bottom w:val="none" w:sz="0" w:space="0" w:color="auto"/>
                <w:right w:val="none" w:sz="0" w:space="0" w:color="auto"/>
              </w:divBdr>
              <w:divsChild>
                <w:div w:id="183167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32525">
      <w:bodyDiv w:val="1"/>
      <w:marLeft w:val="0"/>
      <w:marRight w:val="0"/>
      <w:marTop w:val="0"/>
      <w:marBottom w:val="0"/>
      <w:divBdr>
        <w:top w:val="none" w:sz="0" w:space="0" w:color="auto"/>
        <w:left w:val="none" w:sz="0" w:space="0" w:color="auto"/>
        <w:bottom w:val="none" w:sz="0" w:space="0" w:color="auto"/>
        <w:right w:val="none" w:sz="0" w:space="0" w:color="auto"/>
      </w:divBdr>
    </w:div>
    <w:div w:id="841894172">
      <w:bodyDiv w:val="1"/>
      <w:marLeft w:val="0"/>
      <w:marRight w:val="0"/>
      <w:marTop w:val="0"/>
      <w:marBottom w:val="0"/>
      <w:divBdr>
        <w:top w:val="none" w:sz="0" w:space="0" w:color="auto"/>
        <w:left w:val="none" w:sz="0" w:space="0" w:color="auto"/>
        <w:bottom w:val="none" w:sz="0" w:space="0" w:color="auto"/>
        <w:right w:val="none" w:sz="0" w:space="0" w:color="auto"/>
      </w:divBdr>
      <w:divsChild>
        <w:div w:id="1354115168">
          <w:marLeft w:val="640"/>
          <w:marRight w:val="0"/>
          <w:marTop w:val="0"/>
          <w:marBottom w:val="0"/>
          <w:divBdr>
            <w:top w:val="none" w:sz="0" w:space="0" w:color="auto"/>
            <w:left w:val="none" w:sz="0" w:space="0" w:color="auto"/>
            <w:bottom w:val="none" w:sz="0" w:space="0" w:color="auto"/>
            <w:right w:val="none" w:sz="0" w:space="0" w:color="auto"/>
          </w:divBdr>
        </w:div>
        <w:div w:id="30617807">
          <w:marLeft w:val="640"/>
          <w:marRight w:val="0"/>
          <w:marTop w:val="0"/>
          <w:marBottom w:val="0"/>
          <w:divBdr>
            <w:top w:val="none" w:sz="0" w:space="0" w:color="auto"/>
            <w:left w:val="none" w:sz="0" w:space="0" w:color="auto"/>
            <w:bottom w:val="none" w:sz="0" w:space="0" w:color="auto"/>
            <w:right w:val="none" w:sz="0" w:space="0" w:color="auto"/>
          </w:divBdr>
        </w:div>
        <w:div w:id="422841969">
          <w:marLeft w:val="640"/>
          <w:marRight w:val="0"/>
          <w:marTop w:val="0"/>
          <w:marBottom w:val="0"/>
          <w:divBdr>
            <w:top w:val="none" w:sz="0" w:space="0" w:color="auto"/>
            <w:left w:val="none" w:sz="0" w:space="0" w:color="auto"/>
            <w:bottom w:val="none" w:sz="0" w:space="0" w:color="auto"/>
            <w:right w:val="none" w:sz="0" w:space="0" w:color="auto"/>
          </w:divBdr>
        </w:div>
        <w:div w:id="599143977">
          <w:marLeft w:val="640"/>
          <w:marRight w:val="0"/>
          <w:marTop w:val="0"/>
          <w:marBottom w:val="0"/>
          <w:divBdr>
            <w:top w:val="none" w:sz="0" w:space="0" w:color="auto"/>
            <w:left w:val="none" w:sz="0" w:space="0" w:color="auto"/>
            <w:bottom w:val="none" w:sz="0" w:space="0" w:color="auto"/>
            <w:right w:val="none" w:sz="0" w:space="0" w:color="auto"/>
          </w:divBdr>
        </w:div>
        <w:div w:id="1298610624">
          <w:marLeft w:val="640"/>
          <w:marRight w:val="0"/>
          <w:marTop w:val="0"/>
          <w:marBottom w:val="0"/>
          <w:divBdr>
            <w:top w:val="none" w:sz="0" w:space="0" w:color="auto"/>
            <w:left w:val="none" w:sz="0" w:space="0" w:color="auto"/>
            <w:bottom w:val="none" w:sz="0" w:space="0" w:color="auto"/>
            <w:right w:val="none" w:sz="0" w:space="0" w:color="auto"/>
          </w:divBdr>
        </w:div>
        <w:div w:id="131412100">
          <w:marLeft w:val="640"/>
          <w:marRight w:val="0"/>
          <w:marTop w:val="0"/>
          <w:marBottom w:val="0"/>
          <w:divBdr>
            <w:top w:val="none" w:sz="0" w:space="0" w:color="auto"/>
            <w:left w:val="none" w:sz="0" w:space="0" w:color="auto"/>
            <w:bottom w:val="none" w:sz="0" w:space="0" w:color="auto"/>
            <w:right w:val="none" w:sz="0" w:space="0" w:color="auto"/>
          </w:divBdr>
        </w:div>
        <w:div w:id="1391610697">
          <w:marLeft w:val="640"/>
          <w:marRight w:val="0"/>
          <w:marTop w:val="0"/>
          <w:marBottom w:val="0"/>
          <w:divBdr>
            <w:top w:val="none" w:sz="0" w:space="0" w:color="auto"/>
            <w:left w:val="none" w:sz="0" w:space="0" w:color="auto"/>
            <w:bottom w:val="none" w:sz="0" w:space="0" w:color="auto"/>
            <w:right w:val="none" w:sz="0" w:space="0" w:color="auto"/>
          </w:divBdr>
        </w:div>
        <w:div w:id="1465806935">
          <w:marLeft w:val="640"/>
          <w:marRight w:val="0"/>
          <w:marTop w:val="0"/>
          <w:marBottom w:val="0"/>
          <w:divBdr>
            <w:top w:val="none" w:sz="0" w:space="0" w:color="auto"/>
            <w:left w:val="none" w:sz="0" w:space="0" w:color="auto"/>
            <w:bottom w:val="none" w:sz="0" w:space="0" w:color="auto"/>
            <w:right w:val="none" w:sz="0" w:space="0" w:color="auto"/>
          </w:divBdr>
        </w:div>
        <w:div w:id="1903639777">
          <w:marLeft w:val="640"/>
          <w:marRight w:val="0"/>
          <w:marTop w:val="0"/>
          <w:marBottom w:val="0"/>
          <w:divBdr>
            <w:top w:val="none" w:sz="0" w:space="0" w:color="auto"/>
            <w:left w:val="none" w:sz="0" w:space="0" w:color="auto"/>
            <w:bottom w:val="none" w:sz="0" w:space="0" w:color="auto"/>
            <w:right w:val="none" w:sz="0" w:space="0" w:color="auto"/>
          </w:divBdr>
        </w:div>
        <w:div w:id="781073920">
          <w:marLeft w:val="640"/>
          <w:marRight w:val="0"/>
          <w:marTop w:val="0"/>
          <w:marBottom w:val="0"/>
          <w:divBdr>
            <w:top w:val="none" w:sz="0" w:space="0" w:color="auto"/>
            <w:left w:val="none" w:sz="0" w:space="0" w:color="auto"/>
            <w:bottom w:val="none" w:sz="0" w:space="0" w:color="auto"/>
            <w:right w:val="none" w:sz="0" w:space="0" w:color="auto"/>
          </w:divBdr>
        </w:div>
        <w:div w:id="757023123">
          <w:marLeft w:val="640"/>
          <w:marRight w:val="0"/>
          <w:marTop w:val="0"/>
          <w:marBottom w:val="0"/>
          <w:divBdr>
            <w:top w:val="none" w:sz="0" w:space="0" w:color="auto"/>
            <w:left w:val="none" w:sz="0" w:space="0" w:color="auto"/>
            <w:bottom w:val="none" w:sz="0" w:space="0" w:color="auto"/>
            <w:right w:val="none" w:sz="0" w:space="0" w:color="auto"/>
          </w:divBdr>
        </w:div>
        <w:div w:id="888152442">
          <w:marLeft w:val="640"/>
          <w:marRight w:val="0"/>
          <w:marTop w:val="0"/>
          <w:marBottom w:val="0"/>
          <w:divBdr>
            <w:top w:val="none" w:sz="0" w:space="0" w:color="auto"/>
            <w:left w:val="none" w:sz="0" w:space="0" w:color="auto"/>
            <w:bottom w:val="none" w:sz="0" w:space="0" w:color="auto"/>
            <w:right w:val="none" w:sz="0" w:space="0" w:color="auto"/>
          </w:divBdr>
        </w:div>
        <w:div w:id="1647006063">
          <w:marLeft w:val="640"/>
          <w:marRight w:val="0"/>
          <w:marTop w:val="0"/>
          <w:marBottom w:val="0"/>
          <w:divBdr>
            <w:top w:val="none" w:sz="0" w:space="0" w:color="auto"/>
            <w:left w:val="none" w:sz="0" w:space="0" w:color="auto"/>
            <w:bottom w:val="none" w:sz="0" w:space="0" w:color="auto"/>
            <w:right w:val="none" w:sz="0" w:space="0" w:color="auto"/>
          </w:divBdr>
        </w:div>
        <w:div w:id="1020544618">
          <w:marLeft w:val="640"/>
          <w:marRight w:val="0"/>
          <w:marTop w:val="0"/>
          <w:marBottom w:val="0"/>
          <w:divBdr>
            <w:top w:val="none" w:sz="0" w:space="0" w:color="auto"/>
            <w:left w:val="none" w:sz="0" w:space="0" w:color="auto"/>
            <w:bottom w:val="none" w:sz="0" w:space="0" w:color="auto"/>
            <w:right w:val="none" w:sz="0" w:space="0" w:color="auto"/>
          </w:divBdr>
        </w:div>
        <w:div w:id="2013989981">
          <w:marLeft w:val="640"/>
          <w:marRight w:val="0"/>
          <w:marTop w:val="0"/>
          <w:marBottom w:val="0"/>
          <w:divBdr>
            <w:top w:val="none" w:sz="0" w:space="0" w:color="auto"/>
            <w:left w:val="none" w:sz="0" w:space="0" w:color="auto"/>
            <w:bottom w:val="none" w:sz="0" w:space="0" w:color="auto"/>
            <w:right w:val="none" w:sz="0" w:space="0" w:color="auto"/>
          </w:divBdr>
        </w:div>
        <w:div w:id="1257446094">
          <w:marLeft w:val="640"/>
          <w:marRight w:val="0"/>
          <w:marTop w:val="0"/>
          <w:marBottom w:val="0"/>
          <w:divBdr>
            <w:top w:val="none" w:sz="0" w:space="0" w:color="auto"/>
            <w:left w:val="none" w:sz="0" w:space="0" w:color="auto"/>
            <w:bottom w:val="none" w:sz="0" w:space="0" w:color="auto"/>
            <w:right w:val="none" w:sz="0" w:space="0" w:color="auto"/>
          </w:divBdr>
        </w:div>
        <w:div w:id="1924147383">
          <w:marLeft w:val="640"/>
          <w:marRight w:val="0"/>
          <w:marTop w:val="0"/>
          <w:marBottom w:val="0"/>
          <w:divBdr>
            <w:top w:val="none" w:sz="0" w:space="0" w:color="auto"/>
            <w:left w:val="none" w:sz="0" w:space="0" w:color="auto"/>
            <w:bottom w:val="none" w:sz="0" w:space="0" w:color="auto"/>
            <w:right w:val="none" w:sz="0" w:space="0" w:color="auto"/>
          </w:divBdr>
        </w:div>
        <w:div w:id="1994798397">
          <w:marLeft w:val="640"/>
          <w:marRight w:val="0"/>
          <w:marTop w:val="0"/>
          <w:marBottom w:val="0"/>
          <w:divBdr>
            <w:top w:val="none" w:sz="0" w:space="0" w:color="auto"/>
            <w:left w:val="none" w:sz="0" w:space="0" w:color="auto"/>
            <w:bottom w:val="none" w:sz="0" w:space="0" w:color="auto"/>
            <w:right w:val="none" w:sz="0" w:space="0" w:color="auto"/>
          </w:divBdr>
        </w:div>
        <w:div w:id="101000507">
          <w:marLeft w:val="640"/>
          <w:marRight w:val="0"/>
          <w:marTop w:val="0"/>
          <w:marBottom w:val="0"/>
          <w:divBdr>
            <w:top w:val="none" w:sz="0" w:space="0" w:color="auto"/>
            <w:left w:val="none" w:sz="0" w:space="0" w:color="auto"/>
            <w:bottom w:val="none" w:sz="0" w:space="0" w:color="auto"/>
            <w:right w:val="none" w:sz="0" w:space="0" w:color="auto"/>
          </w:divBdr>
        </w:div>
        <w:div w:id="1528563922">
          <w:marLeft w:val="640"/>
          <w:marRight w:val="0"/>
          <w:marTop w:val="0"/>
          <w:marBottom w:val="0"/>
          <w:divBdr>
            <w:top w:val="none" w:sz="0" w:space="0" w:color="auto"/>
            <w:left w:val="none" w:sz="0" w:space="0" w:color="auto"/>
            <w:bottom w:val="none" w:sz="0" w:space="0" w:color="auto"/>
            <w:right w:val="none" w:sz="0" w:space="0" w:color="auto"/>
          </w:divBdr>
        </w:div>
        <w:div w:id="1998651686">
          <w:marLeft w:val="640"/>
          <w:marRight w:val="0"/>
          <w:marTop w:val="0"/>
          <w:marBottom w:val="0"/>
          <w:divBdr>
            <w:top w:val="none" w:sz="0" w:space="0" w:color="auto"/>
            <w:left w:val="none" w:sz="0" w:space="0" w:color="auto"/>
            <w:bottom w:val="none" w:sz="0" w:space="0" w:color="auto"/>
            <w:right w:val="none" w:sz="0" w:space="0" w:color="auto"/>
          </w:divBdr>
        </w:div>
        <w:div w:id="165823223">
          <w:marLeft w:val="640"/>
          <w:marRight w:val="0"/>
          <w:marTop w:val="0"/>
          <w:marBottom w:val="0"/>
          <w:divBdr>
            <w:top w:val="none" w:sz="0" w:space="0" w:color="auto"/>
            <w:left w:val="none" w:sz="0" w:space="0" w:color="auto"/>
            <w:bottom w:val="none" w:sz="0" w:space="0" w:color="auto"/>
            <w:right w:val="none" w:sz="0" w:space="0" w:color="auto"/>
          </w:divBdr>
        </w:div>
        <w:div w:id="202134499">
          <w:marLeft w:val="640"/>
          <w:marRight w:val="0"/>
          <w:marTop w:val="0"/>
          <w:marBottom w:val="0"/>
          <w:divBdr>
            <w:top w:val="none" w:sz="0" w:space="0" w:color="auto"/>
            <w:left w:val="none" w:sz="0" w:space="0" w:color="auto"/>
            <w:bottom w:val="none" w:sz="0" w:space="0" w:color="auto"/>
            <w:right w:val="none" w:sz="0" w:space="0" w:color="auto"/>
          </w:divBdr>
        </w:div>
        <w:div w:id="976449542">
          <w:marLeft w:val="640"/>
          <w:marRight w:val="0"/>
          <w:marTop w:val="0"/>
          <w:marBottom w:val="0"/>
          <w:divBdr>
            <w:top w:val="none" w:sz="0" w:space="0" w:color="auto"/>
            <w:left w:val="none" w:sz="0" w:space="0" w:color="auto"/>
            <w:bottom w:val="none" w:sz="0" w:space="0" w:color="auto"/>
            <w:right w:val="none" w:sz="0" w:space="0" w:color="auto"/>
          </w:divBdr>
        </w:div>
        <w:div w:id="1023021007">
          <w:marLeft w:val="640"/>
          <w:marRight w:val="0"/>
          <w:marTop w:val="0"/>
          <w:marBottom w:val="0"/>
          <w:divBdr>
            <w:top w:val="none" w:sz="0" w:space="0" w:color="auto"/>
            <w:left w:val="none" w:sz="0" w:space="0" w:color="auto"/>
            <w:bottom w:val="none" w:sz="0" w:space="0" w:color="auto"/>
            <w:right w:val="none" w:sz="0" w:space="0" w:color="auto"/>
          </w:divBdr>
        </w:div>
        <w:div w:id="354158426">
          <w:marLeft w:val="640"/>
          <w:marRight w:val="0"/>
          <w:marTop w:val="0"/>
          <w:marBottom w:val="0"/>
          <w:divBdr>
            <w:top w:val="none" w:sz="0" w:space="0" w:color="auto"/>
            <w:left w:val="none" w:sz="0" w:space="0" w:color="auto"/>
            <w:bottom w:val="none" w:sz="0" w:space="0" w:color="auto"/>
            <w:right w:val="none" w:sz="0" w:space="0" w:color="auto"/>
          </w:divBdr>
        </w:div>
        <w:div w:id="443618654">
          <w:marLeft w:val="640"/>
          <w:marRight w:val="0"/>
          <w:marTop w:val="0"/>
          <w:marBottom w:val="0"/>
          <w:divBdr>
            <w:top w:val="none" w:sz="0" w:space="0" w:color="auto"/>
            <w:left w:val="none" w:sz="0" w:space="0" w:color="auto"/>
            <w:bottom w:val="none" w:sz="0" w:space="0" w:color="auto"/>
            <w:right w:val="none" w:sz="0" w:space="0" w:color="auto"/>
          </w:divBdr>
        </w:div>
        <w:div w:id="1100493800">
          <w:marLeft w:val="640"/>
          <w:marRight w:val="0"/>
          <w:marTop w:val="0"/>
          <w:marBottom w:val="0"/>
          <w:divBdr>
            <w:top w:val="none" w:sz="0" w:space="0" w:color="auto"/>
            <w:left w:val="none" w:sz="0" w:space="0" w:color="auto"/>
            <w:bottom w:val="none" w:sz="0" w:space="0" w:color="auto"/>
            <w:right w:val="none" w:sz="0" w:space="0" w:color="auto"/>
          </w:divBdr>
        </w:div>
        <w:div w:id="1604654693">
          <w:marLeft w:val="640"/>
          <w:marRight w:val="0"/>
          <w:marTop w:val="0"/>
          <w:marBottom w:val="0"/>
          <w:divBdr>
            <w:top w:val="none" w:sz="0" w:space="0" w:color="auto"/>
            <w:left w:val="none" w:sz="0" w:space="0" w:color="auto"/>
            <w:bottom w:val="none" w:sz="0" w:space="0" w:color="auto"/>
            <w:right w:val="none" w:sz="0" w:space="0" w:color="auto"/>
          </w:divBdr>
        </w:div>
        <w:div w:id="895631449">
          <w:marLeft w:val="640"/>
          <w:marRight w:val="0"/>
          <w:marTop w:val="0"/>
          <w:marBottom w:val="0"/>
          <w:divBdr>
            <w:top w:val="none" w:sz="0" w:space="0" w:color="auto"/>
            <w:left w:val="none" w:sz="0" w:space="0" w:color="auto"/>
            <w:bottom w:val="none" w:sz="0" w:space="0" w:color="auto"/>
            <w:right w:val="none" w:sz="0" w:space="0" w:color="auto"/>
          </w:divBdr>
        </w:div>
        <w:div w:id="852572264">
          <w:marLeft w:val="640"/>
          <w:marRight w:val="0"/>
          <w:marTop w:val="0"/>
          <w:marBottom w:val="0"/>
          <w:divBdr>
            <w:top w:val="none" w:sz="0" w:space="0" w:color="auto"/>
            <w:left w:val="none" w:sz="0" w:space="0" w:color="auto"/>
            <w:bottom w:val="none" w:sz="0" w:space="0" w:color="auto"/>
            <w:right w:val="none" w:sz="0" w:space="0" w:color="auto"/>
          </w:divBdr>
        </w:div>
        <w:div w:id="337080230">
          <w:marLeft w:val="640"/>
          <w:marRight w:val="0"/>
          <w:marTop w:val="0"/>
          <w:marBottom w:val="0"/>
          <w:divBdr>
            <w:top w:val="none" w:sz="0" w:space="0" w:color="auto"/>
            <w:left w:val="none" w:sz="0" w:space="0" w:color="auto"/>
            <w:bottom w:val="none" w:sz="0" w:space="0" w:color="auto"/>
            <w:right w:val="none" w:sz="0" w:space="0" w:color="auto"/>
          </w:divBdr>
        </w:div>
        <w:div w:id="1513254572">
          <w:marLeft w:val="640"/>
          <w:marRight w:val="0"/>
          <w:marTop w:val="0"/>
          <w:marBottom w:val="0"/>
          <w:divBdr>
            <w:top w:val="none" w:sz="0" w:space="0" w:color="auto"/>
            <w:left w:val="none" w:sz="0" w:space="0" w:color="auto"/>
            <w:bottom w:val="none" w:sz="0" w:space="0" w:color="auto"/>
            <w:right w:val="none" w:sz="0" w:space="0" w:color="auto"/>
          </w:divBdr>
        </w:div>
        <w:div w:id="1887719810">
          <w:marLeft w:val="640"/>
          <w:marRight w:val="0"/>
          <w:marTop w:val="0"/>
          <w:marBottom w:val="0"/>
          <w:divBdr>
            <w:top w:val="none" w:sz="0" w:space="0" w:color="auto"/>
            <w:left w:val="none" w:sz="0" w:space="0" w:color="auto"/>
            <w:bottom w:val="none" w:sz="0" w:space="0" w:color="auto"/>
            <w:right w:val="none" w:sz="0" w:space="0" w:color="auto"/>
          </w:divBdr>
        </w:div>
        <w:div w:id="2000570130">
          <w:marLeft w:val="640"/>
          <w:marRight w:val="0"/>
          <w:marTop w:val="0"/>
          <w:marBottom w:val="0"/>
          <w:divBdr>
            <w:top w:val="none" w:sz="0" w:space="0" w:color="auto"/>
            <w:left w:val="none" w:sz="0" w:space="0" w:color="auto"/>
            <w:bottom w:val="none" w:sz="0" w:space="0" w:color="auto"/>
            <w:right w:val="none" w:sz="0" w:space="0" w:color="auto"/>
          </w:divBdr>
        </w:div>
        <w:div w:id="201787441">
          <w:marLeft w:val="640"/>
          <w:marRight w:val="0"/>
          <w:marTop w:val="0"/>
          <w:marBottom w:val="0"/>
          <w:divBdr>
            <w:top w:val="none" w:sz="0" w:space="0" w:color="auto"/>
            <w:left w:val="none" w:sz="0" w:space="0" w:color="auto"/>
            <w:bottom w:val="none" w:sz="0" w:space="0" w:color="auto"/>
            <w:right w:val="none" w:sz="0" w:space="0" w:color="auto"/>
          </w:divBdr>
        </w:div>
        <w:div w:id="1335642978">
          <w:marLeft w:val="640"/>
          <w:marRight w:val="0"/>
          <w:marTop w:val="0"/>
          <w:marBottom w:val="0"/>
          <w:divBdr>
            <w:top w:val="none" w:sz="0" w:space="0" w:color="auto"/>
            <w:left w:val="none" w:sz="0" w:space="0" w:color="auto"/>
            <w:bottom w:val="none" w:sz="0" w:space="0" w:color="auto"/>
            <w:right w:val="none" w:sz="0" w:space="0" w:color="auto"/>
          </w:divBdr>
        </w:div>
        <w:div w:id="154153802">
          <w:marLeft w:val="640"/>
          <w:marRight w:val="0"/>
          <w:marTop w:val="0"/>
          <w:marBottom w:val="0"/>
          <w:divBdr>
            <w:top w:val="none" w:sz="0" w:space="0" w:color="auto"/>
            <w:left w:val="none" w:sz="0" w:space="0" w:color="auto"/>
            <w:bottom w:val="none" w:sz="0" w:space="0" w:color="auto"/>
            <w:right w:val="none" w:sz="0" w:space="0" w:color="auto"/>
          </w:divBdr>
        </w:div>
        <w:div w:id="624122450">
          <w:marLeft w:val="640"/>
          <w:marRight w:val="0"/>
          <w:marTop w:val="0"/>
          <w:marBottom w:val="0"/>
          <w:divBdr>
            <w:top w:val="none" w:sz="0" w:space="0" w:color="auto"/>
            <w:left w:val="none" w:sz="0" w:space="0" w:color="auto"/>
            <w:bottom w:val="none" w:sz="0" w:space="0" w:color="auto"/>
            <w:right w:val="none" w:sz="0" w:space="0" w:color="auto"/>
          </w:divBdr>
        </w:div>
        <w:div w:id="520359892">
          <w:marLeft w:val="640"/>
          <w:marRight w:val="0"/>
          <w:marTop w:val="0"/>
          <w:marBottom w:val="0"/>
          <w:divBdr>
            <w:top w:val="none" w:sz="0" w:space="0" w:color="auto"/>
            <w:left w:val="none" w:sz="0" w:space="0" w:color="auto"/>
            <w:bottom w:val="none" w:sz="0" w:space="0" w:color="auto"/>
            <w:right w:val="none" w:sz="0" w:space="0" w:color="auto"/>
          </w:divBdr>
        </w:div>
        <w:div w:id="1078477897">
          <w:marLeft w:val="640"/>
          <w:marRight w:val="0"/>
          <w:marTop w:val="0"/>
          <w:marBottom w:val="0"/>
          <w:divBdr>
            <w:top w:val="none" w:sz="0" w:space="0" w:color="auto"/>
            <w:left w:val="none" w:sz="0" w:space="0" w:color="auto"/>
            <w:bottom w:val="none" w:sz="0" w:space="0" w:color="auto"/>
            <w:right w:val="none" w:sz="0" w:space="0" w:color="auto"/>
          </w:divBdr>
        </w:div>
        <w:div w:id="922449677">
          <w:marLeft w:val="640"/>
          <w:marRight w:val="0"/>
          <w:marTop w:val="0"/>
          <w:marBottom w:val="0"/>
          <w:divBdr>
            <w:top w:val="none" w:sz="0" w:space="0" w:color="auto"/>
            <w:left w:val="none" w:sz="0" w:space="0" w:color="auto"/>
            <w:bottom w:val="none" w:sz="0" w:space="0" w:color="auto"/>
            <w:right w:val="none" w:sz="0" w:space="0" w:color="auto"/>
          </w:divBdr>
        </w:div>
        <w:div w:id="1607077435">
          <w:marLeft w:val="640"/>
          <w:marRight w:val="0"/>
          <w:marTop w:val="0"/>
          <w:marBottom w:val="0"/>
          <w:divBdr>
            <w:top w:val="none" w:sz="0" w:space="0" w:color="auto"/>
            <w:left w:val="none" w:sz="0" w:space="0" w:color="auto"/>
            <w:bottom w:val="none" w:sz="0" w:space="0" w:color="auto"/>
            <w:right w:val="none" w:sz="0" w:space="0" w:color="auto"/>
          </w:divBdr>
        </w:div>
        <w:div w:id="60829472">
          <w:marLeft w:val="640"/>
          <w:marRight w:val="0"/>
          <w:marTop w:val="0"/>
          <w:marBottom w:val="0"/>
          <w:divBdr>
            <w:top w:val="none" w:sz="0" w:space="0" w:color="auto"/>
            <w:left w:val="none" w:sz="0" w:space="0" w:color="auto"/>
            <w:bottom w:val="none" w:sz="0" w:space="0" w:color="auto"/>
            <w:right w:val="none" w:sz="0" w:space="0" w:color="auto"/>
          </w:divBdr>
        </w:div>
        <w:div w:id="1715274090">
          <w:marLeft w:val="640"/>
          <w:marRight w:val="0"/>
          <w:marTop w:val="0"/>
          <w:marBottom w:val="0"/>
          <w:divBdr>
            <w:top w:val="none" w:sz="0" w:space="0" w:color="auto"/>
            <w:left w:val="none" w:sz="0" w:space="0" w:color="auto"/>
            <w:bottom w:val="none" w:sz="0" w:space="0" w:color="auto"/>
            <w:right w:val="none" w:sz="0" w:space="0" w:color="auto"/>
          </w:divBdr>
        </w:div>
        <w:div w:id="1160120576">
          <w:marLeft w:val="640"/>
          <w:marRight w:val="0"/>
          <w:marTop w:val="0"/>
          <w:marBottom w:val="0"/>
          <w:divBdr>
            <w:top w:val="none" w:sz="0" w:space="0" w:color="auto"/>
            <w:left w:val="none" w:sz="0" w:space="0" w:color="auto"/>
            <w:bottom w:val="none" w:sz="0" w:space="0" w:color="auto"/>
            <w:right w:val="none" w:sz="0" w:space="0" w:color="auto"/>
          </w:divBdr>
        </w:div>
        <w:div w:id="1114056184">
          <w:marLeft w:val="640"/>
          <w:marRight w:val="0"/>
          <w:marTop w:val="0"/>
          <w:marBottom w:val="0"/>
          <w:divBdr>
            <w:top w:val="none" w:sz="0" w:space="0" w:color="auto"/>
            <w:left w:val="none" w:sz="0" w:space="0" w:color="auto"/>
            <w:bottom w:val="none" w:sz="0" w:space="0" w:color="auto"/>
            <w:right w:val="none" w:sz="0" w:space="0" w:color="auto"/>
          </w:divBdr>
        </w:div>
        <w:div w:id="528765176">
          <w:marLeft w:val="640"/>
          <w:marRight w:val="0"/>
          <w:marTop w:val="0"/>
          <w:marBottom w:val="0"/>
          <w:divBdr>
            <w:top w:val="none" w:sz="0" w:space="0" w:color="auto"/>
            <w:left w:val="none" w:sz="0" w:space="0" w:color="auto"/>
            <w:bottom w:val="none" w:sz="0" w:space="0" w:color="auto"/>
            <w:right w:val="none" w:sz="0" w:space="0" w:color="auto"/>
          </w:divBdr>
        </w:div>
        <w:div w:id="1506095450">
          <w:marLeft w:val="640"/>
          <w:marRight w:val="0"/>
          <w:marTop w:val="0"/>
          <w:marBottom w:val="0"/>
          <w:divBdr>
            <w:top w:val="none" w:sz="0" w:space="0" w:color="auto"/>
            <w:left w:val="none" w:sz="0" w:space="0" w:color="auto"/>
            <w:bottom w:val="none" w:sz="0" w:space="0" w:color="auto"/>
            <w:right w:val="none" w:sz="0" w:space="0" w:color="auto"/>
          </w:divBdr>
        </w:div>
        <w:div w:id="1591694735">
          <w:marLeft w:val="640"/>
          <w:marRight w:val="0"/>
          <w:marTop w:val="0"/>
          <w:marBottom w:val="0"/>
          <w:divBdr>
            <w:top w:val="none" w:sz="0" w:space="0" w:color="auto"/>
            <w:left w:val="none" w:sz="0" w:space="0" w:color="auto"/>
            <w:bottom w:val="none" w:sz="0" w:space="0" w:color="auto"/>
            <w:right w:val="none" w:sz="0" w:space="0" w:color="auto"/>
          </w:divBdr>
        </w:div>
        <w:div w:id="1709377322">
          <w:marLeft w:val="640"/>
          <w:marRight w:val="0"/>
          <w:marTop w:val="0"/>
          <w:marBottom w:val="0"/>
          <w:divBdr>
            <w:top w:val="none" w:sz="0" w:space="0" w:color="auto"/>
            <w:left w:val="none" w:sz="0" w:space="0" w:color="auto"/>
            <w:bottom w:val="none" w:sz="0" w:space="0" w:color="auto"/>
            <w:right w:val="none" w:sz="0" w:space="0" w:color="auto"/>
          </w:divBdr>
        </w:div>
        <w:div w:id="1661078802">
          <w:marLeft w:val="640"/>
          <w:marRight w:val="0"/>
          <w:marTop w:val="0"/>
          <w:marBottom w:val="0"/>
          <w:divBdr>
            <w:top w:val="none" w:sz="0" w:space="0" w:color="auto"/>
            <w:left w:val="none" w:sz="0" w:space="0" w:color="auto"/>
            <w:bottom w:val="none" w:sz="0" w:space="0" w:color="auto"/>
            <w:right w:val="none" w:sz="0" w:space="0" w:color="auto"/>
          </w:divBdr>
        </w:div>
        <w:div w:id="1710303816">
          <w:marLeft w:val="640"/>
          <w:marRight w:val="0"/>
          <w:marTop w:val="0"/>
          <w:marBottom w:val="0"/>
          <w:divBdr>
            <w:top w:val="none" w:sz="0" w:space="0" w:color="auto"/>
            <w:left w:val="none" w:sz="0" w:space="0" w:color="auto"/>
            <w:bottom w:val="none" w:sz="0" w:space="0" w:color="auto"/>
            <w:right w:val="none" w:sz="0" w:space="0" w:color="auto"/>
          </w:divBdr>
        </w:div>
        <w:div w:id="703942002">
          <w:marLeft w:val="640"/>
          <w:marRight w:val="0"/>
          <w:marTop w:val="0"/>
          <w:marBottom w:val="0"/>
          <w:divBdr>
            <w:top w:val="none" w:sz="0" w:space="0" w:color="auto"/>
            <w:left w:val="none" w:sz="0" w:space="0" w:color="auto"/>
            <w:bottom w:val="none" w:sz="0" w:space="0" w:color="auto"/>
            <w:right w:val="none" w:sz="0" w:space="0" w:color="auto"/>
          </w:divBdr>
        </w:div>
        <w:div w:id="537857512">
          <w:marLeft w:val="640"/>
          <w:marRight w:val="0"/>
          <w:marTop w:val="0"/>
          <w:marBottom w:val="0"/>
          <w:divBdr>
            <w:top w:val="none" w:sz="0" w:space="0" w:color="auto"/>
            <w:left w:val="none" w:sz="0" w:space="0" w:color="auto"/>
            <w:bottom w:val="none" w:sz="0" w:space="0" w:color="auto"/>
            <w:right w:val="none" w:sz="0" w:space="0" w:color="auto"/>
          </w:divBdr>
        </w:div>
        <w:div w:id="367338590">
          <w:marLeft w:val="640"/>
          <w:marRight w:val="0"/>
          <w:marTop w:val="0"/>
          <w:marBottom w:val="0"/>
          <w:divBdr>
            <w:top w:val="none" w:sz="0" w:space="0" w:color="auto"/>
            <w:left w:val="none" w:sz="0" w:space="0" w:color="auto"/>
            <w:bottom w:val="none" w:sz="0" w:space="0" w:color="auto"/>
            <w:right w:val="none" w:sz="0" w:space="0" w:color="auto"/>
          </w:divBdr>
        </w:div>
        <w:div w:id="738484129">
          <w:marLeft w:val="640"/>
          <w:marRight w:val="0"/>
          <w:marTop w:val="0"/>
          <w:marBottom w:val="0"/>
          <w:divBdr>
            <w:top w:val="none" w:sz="0" w:space="0" w:color="auto"/>
            <w:left w:val="none" w:sz="0" w:space="0" w:color="auto"/>
            <w:bottom w:val="none" w:sz="0" w:space="0" w:color="auto"/>
            <w:right w:val="none" w:sz="0" w:space="0" w:color="auto"/>
          </w:divBdr>
        </w:div>
        <w:div w:id="1360937030">
          <w:marLeft w:val="640"/>
          <w:marRight w:val="0"/>
          <w:marTop w:val="0"/>
          <w:marBottom w:val="0"/>
          <w:divBdr>
            <w:top w:val="none" w:sz="0" w:space="0" w:color="auto"/>
            <w:left w:val="none" w:sz="0" w:space="0" w:color="auto"/>
            <w:bottom w:val="none" w:sz="0" w:space="0" w:color="auto"/>
            <w:right w:val="none" w:sz="0" w:space="0" w:color="auto"/>
          </w:divBdr>
        </w:div>
        <w:div w:id="1774015763">
          <w:marLeft w:val="640"/>
          <w:marRight w:val="0"/>
          <w:marTop w:val="0"/>
          <w:marBottom w:val="0"/>
          <w:divBdr>
            <w:top w:val="none" w:sz="0" w:space="0" w:color="auto"/>
            <w:left w:val="none" w:sz="0" w:space="0" w:color="auto"/>
            <w:bottom w:val="none" w:sz="0" w:space="0" w:color="auto"/>
            <w:right w:val="none" w:sz="0" w:space="0" w:color="auto"/>
          </w:divBdr>
        </w:div>
        <w:div w:id="1540969723">
          <w:marLeft w:val="640"/>
          <w:marRight w:val="0"/>
          <w:marTop w:val="0"/>
          <w:marBottom w:val="0"/>
          <w:divBdr>
            <w:top w:val="none" w:sz="0" w:space="0" w:color="auto"/>
            <w:left w:val="none" w:sz="0" w:space="0" w:color="auto"/>
            <w:bottom w:val="none" w:sz="0" w:space="0" w:color="auto"/>
            <w:right w:val="none" w:sz="0" w:space="0" w:color="auto"/>
          </w:divBdr>
        </w:div>
        <w:div w:id="1182430129">
          <w:marLeft w:val="640"/>
          <w:marRight w:val="0"/>
          <w:marTop w:val="0"/>
          <w:marBottom w:val="0"/>
          <w:divBdr>
            <w:top w:val="none" w:sz="0" w:space="0" w:color="auto"/>
            <w:left w:val="none" w:sz="0" w:space="0" w:color="auto"/>
            <w:bottom w:val="none" w:sz="0" w:space="0" w:color="auto"/>
            <w:right w:val="none" w:sz="0" w:space="0" w:color="auto"/>
          </w:divBdr>
        </w:div>
        <w:div w:id="1756510967">
          <w:marLeft w:val="640"/>
          <w:marRight w:val="0"/>
          <w:marTop w:val="0"/>
          <w:marBottom w:val="0"/>
          <w:divBdr>
            <w:top w:val="none" w:sz="0" w:space="0" w:color="auto"/>
            <w:left w:val="none" w:sz="0" w:space="0" w:color="auto"/>
            <w:bottom w:val="none" w:sz="0" w:space="0" w:color="auto"/>
            <w:right w:val="none" w:sz="0" w:space="0" w:color="auto"/>
          </w:divBdr>
        </w:div>
        <w:div w:id="837503307">
          <w:marLeft w:val="640"/>
          <w:marRight w:val="0"/>
          <w:marTop w:val="0"/>
          <w:marBottom w:val="0"/>
          <w:divBdr>
            <w:top w:val="none" w:sz="0" w:space="0" w:color="auto"/>
            <w:left w:val="none" w:sz="0" w:space="0" w:color="auto"/>
            <w:bottom w:val="none" w:sz="0" w:space="0" w:color="auto"/>
            <w:right w:val="none" w:sz="0" w:space="0" w:color="auto"/>
          </w:divBdr>
        </w:div>
        <w:div w:id="1461847522">
          <w:marLeft w:val="640"/>
          <w:marRight w:val="0"/>
          <w:marTop w:val="0"/>
          <w:marBottom w:val="0"/>
          <w:divBdr>
            <w:top w:val="none" w:sz="0" w:space="0" w:color="auto"/>
            <w:left w:val="none" w:sz="0" w:space="0" w:color="auto"/>
            <w:bottom w:val="none" w:sz="0" w:space="0" w:color="auto"/>
            <w:right w:val="none" w:sz="0" w:space="0" w:color="auto"/>
          </w:divBdr>
        </w:div>
        <w:div w:id="1155487827">
          <w:marLeft w:val="640"/>
          <w:marRight w:val="0"/>
          <w:marTop w:val="0"/>
          <w:marBottom w:val="0"/>
          <w:divBdr>
            <w:top w:val="none" w:sz="0" w:space="0" w:color="auto"/>
            <w:left w:val="none" w:sz="0" w:space="0" w:color="auto"/>
            <w:bottom w:val="none" w:sz="0" w:space="0" w:color="auto"/>
            <w:right w:val="none" w:sz="0" w:space="0" w:color="auto"/>
          </w:divBdr>
        </w:div>
        <w:div w:id="486173352">
          <w:marLeft w:val="640"/>
          <w:marRight w:val="0"/>
          <w:marTop w:val="0"/>
          <w:marBottom w:val="0"/>
          <w:divBdr>
            <w:top w:val="none" w:sz="0" w:space="0" w:color="auto"/>
            <w:left w:val="none" w:sz="0" w:space="0" w:color="auto"/>
            <w:bottom w:val="none" w:sz="0" w:space="0" w:color="auto"/>
            <w:right w:val="none" w:sz="0" w:space="0" w:color="auto"/>
          </w:divBdr>
        </w:div>
        <w:div w:id="1311010516">
          <w:marLeft w:val="640"/>
          <w:marRight w:val="0"/>
          <w:marTop w:val="0"/>
          <w:marBottom w:val="0"/>
          <w:divBdr>
            <w:top w:val="none" w:sz="0" w:space="0" w:color="auto"/>
            <w:left w:val="none" w:sz="0" w:space="0" w:color="auto"/>
            <w:bottom w:val="none" w:sz="0" w:space="0" w:color="auto"/>
            <w:right w:val="none" w:sz="0" w:space="0" w:color="auto"/>
          </w:divBdr>
        </w:div>
        <w:div w:id="1809088242">
          <w:marLeft w:val="640"/>
          <w:marRight w:val="0"/>
          <w:marTop w:val="0"/>
          <w:marBottom w:val="0"/>
          <w:divBdr>
            <w:top w:val="none" w:sz="0" w:space="0" w:color="auto"/>
            <w:left w:val="none" w:sz="0" w:space="0" w:color="auto"/>
            <w:bottom w:val="none" w:sz="0" w:space="0" w:color="auto"/>
            <w:right w:val="none" w:sz="0" w:space="0" w:color="auto"/>
          </w:divBdr>
        </w:div>
      </w:divsChild>
    </w:div>
    <w:div w:id="859591859">
      <w:bodyDiv w:val="1"/>
      <w:marLeft w:val="0"/>
      <w:marRight w:val="0"/>
      <w:marTop w:val="0"/>
      <w:marBottom w:val="0"/>
      <w:divBdr>
        <w:top w:val="none" w:sz="0" w:space="0" w:color="auto"/>
        <w:left w:val="none" w:sz="0" w:space="0" w:color="auto"/>
        <w:bottom w:val="none" w:sz="0" w:space="0" w:color="auto"/>
        <w:right w:val="none" w:sz="0" w:space="0" w:color="auto"/>
      </w:divBdr>
      <w:divsChild>
        <w:div w:id="2130665126">
          <w:marLeft w:val="0"/>
          <w:marRight w:val="0"/>
          <w:marTop w:val="0"/>
          <w:marBottom w:val="0"/>
          <w:divBdr>
            <w:top w:val="none" w:sz="0" w:space="0" w:color="auto"/>
            <w:left w:val="none" w:sz="0" w:space="0" w:color="auto"/>
            <w:bottom w:val="none" w:sz="0" w:space="0" w:color="auto"/>
            <w:right w:val="none" w:sz="0" w:space="0" w:color="auto"/>
          </w:divBdr>
          <w:divsChild>
            <w:div w:id="151675931">
              <w:marLeft w:val="0"/>
              <w:marRight w:val="0"/>
              <w:marTop w:val="0"/>
              <w:marBottom w:val="0"/>
              <w:divBdr>
                <w:top w:val="none" w:sz="0" w:space="0" w:color="auto"/>
                <w:left w:val="none" w:sz="0" w:space="0" w:color="auto"/>
                <w:bottom w:val="none" w:sz="0" w:space="0" w:color="auto"/>
                <w:right w:val="none" w:sz="0" w:space="0" w:color="auto"/>
              </w:divBdr>
              <w:divsChild>
                <w:div w:id="12085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05474">
      <w:bodyDiv w:val="1"/>
      <w:marLeft w:val="0"/>
      <w:marRight w:val="0"/>
      <w:marTop w:val="0"/>
      <w:marBottom w:val="0"/>
      <w:divBdr>
        <w:top w:val="none" w:sz="0" w:space="0" w:color="auto"/>
        <w:left w:val="none" w:sz="0" w:space="0" w:color="auto"/>
        <w:bottom w:val="none" w:sz="0" w:space="0" w:color="auto"/>
        <w:right w:val="none" w:sz="0" w:space="0" w:color="auto"/>
      </w:divBdr>
    </w:div>
    <w:div w:id="899440161">
      <w:bodyDiv w:val="1"/>
      <w:marLeft w:val="0"/>
      <w:marRight w:val="0"/>
      <w:marTop w:val="0"/>
      <w:marBottom w:val="0"/>
      <w:divBdr>
        <w:top w:val="none" w:sz="0" w:space="0" w:color="auto"/>
        <w:left w:val="none" w:sz="0" w:space="0" w:color="auto"/>
        <w:bottom w:val="none" w:sz="0" w:space="0" w:color="auto"/>
        <w:right w:val="none" w:sz="0" w:space="0" w:color="auto"/>
      </w:divBdr>
    </w:div>
    <w:div w:id="927226827">
      <w:bodyDiv w:val="1"/>
      <w:marLeft w:val="0"/>
      <w:marRight w:val="0"/>
      <w:marTop w:val="0"/>
      <w:marBottom w:val="0"/>
      <w:divBdr>
        <w:top w:val="none" w:sz="0" w:space="0" w:color="auto"/>
        <w:left w:val="none" w:sz="0" w:space="0" w:color="auto"/>
        <w:bottom w:val="none" w:sz="0" w:space="0" w:color="auto"/>
        <w:right w:val="none" w:sz="0" w:space="0" w:color="auto"/>
      </w:divBdr>
    </w:div>
    <w:div w:id="972364714">
      <w:bodyDiv w:val="1"/>
      <w:marLeft w:val="0"/>
      <w:marRight w:val="0"/>
      <w:marTop w:val="0"/>
      <w:marBottom w:val="0"/>
      <w:divBdr>
        <w:top w:val="none" w:sz="0" w:space="0" w:color="auto"/>
        <w:left w:val="none" w:sz="0" w:space="0" w:color="auto"/>
        <w:bottom w:val="none" w:sz="0" w:space="0" w:color="auto"/>
        <w:right w:val="none" w:sz="0" w:space="0" w:color="auto"/>
      </w:divBdr>
    </w:div>
    <w:div w:id="977881373">
      <w:bodyDiv w:val="1"/>
      <w:marLeft w:val="0"/>
      <w:marRight w:val="0"/>
      <w:marTop w:val="0"/>
      <w:marBottom w:val="0"/>
      <w:divBdr>
        <w:top w:val="none" w:sz="0" w:space="0" w:color="auto"/>
        <w:left w:val="none" w:sz="0" w:space="0" w:color="auto"/>
        <w:bottom w:val="none" w:sz="0" w:space="0" w:color="auto"/>
        <w:right w:val="none" w:sz="0" w:space="0" w:color="auto"/>
      </w:divBdr>
    </w:div>
    <w:div w:id="1019434183">
      <w:bodyDiv w:val="1"/>
      <w:marLeft w:val="0"/>
      <w:marRight w:val="0"/>
      <w:marTop w:val="0"/>
      <w:marBottom w:val="0"/>
      <w:divBdr>
        <w:top w:val="none" w:sz="0" w:space="0" w:color="auto"/>
        <w:left w:val="none" w:sz="0" w:space="0" w:color="auto"/>
        <w:bottom w:val="none" w:sz="0" w:space="0" w:color="auto"/>
        <w:right w:val="none" w:sz="0" w:space="0" w:color="auto"/>
      </w:divBdr>
    </w:div>
    <w:div w:id="1022053863">
      <w:bodyDiv w:val="1"/>
      <w:marLeft w:val="0"/>
      <w:marRight w:val="0"/>
      <w:marTop w:val="0"/>
      <w:marBottom w:val="0"/>
      <w:divBdr>
        <w:top w:val="none" w:sz="0" w:space="0" w:color="auto"/>
        <w:left w:val="none" w:sz="0" w:space="0" w:color="auto"/>
        <w:bottom w:val="none" w:sz="0" w:space="0" w:color="auto"/>
        <w:right w:val="none" w:sz="0" w:space="0" w:color="auto"/>
      </w:divBdr>
    </w:div>
    <w:div w:id="1135028011">
      <w:bodyDiv w:val="1"/>
      <w:marLeft w:val="0"/>
      <w:marRight w:val="0"/>
      <w:marTop w:val="0"/>
      <w:marBottom w:val="0"/>
      <w:divBdr>
        <w:top w:val="none" w:sz="0" w:space="0" w:color="auto"/>
        <w:left w:val="none" w:sz="0" w:space="0" w:color="auto"/>
        <w:bottom w:val="none" w:sz="0" w:space="0" w:color="auto"/>
        <w:right w:val="none" w:sz="0" w:space="0" w:color="auto"/>
      </w:divBdr>
    </w:div>
    <w:div w:id="1135371476">
      <w:bodyDiv w:val="1"/>
      <w:marLeft w:val="0"/>
      <w:marRight w:val="0"/>
      <w:marTop w:val="0"/>
      <w:marBottom w:val="0"/>
      <w:divBdr>
        <w:top w:val="none" w:sz="0" w:space="0" w:color="auto"/>
        <w:left w:val="none" w:sz="0" w:space="0" w:color="auto"/>
        <w:bottom w:val="none" w:sz="0" w:space="0" w:color="auto"/>
        <w:right w:val="none" w:sz="0" w:space="0" w:color="auto"/>
      </w:divBdr>
    </w:div>
    <w:div w:id="1144784287">
      <w:bodyDiv w:val="1"/>
      <w:marLeft w:val="0"/>
      <w:marRight w:val="0"/>
      <w:marTop w:val="0"/>
      <w:marBottom w:val="0"/>
      <w:divBdr>
        <w:top w:val="none" w:sz="0" w:space="0" w:color="auto"/>
        <w:left w:val="none" w:sz="0" w:space="0" w:color="auto"/>
        <w:bottom w:val="none" w:sz="0" w:space="0" w:color="auto"/>
        <w:right w:val="none" w:sz="0" w:space="0" w:color="auto"/>
      </w:divBdr>
    </w:div>
    <w:div w:id="1233589966">
      <w:bodyDiv w:val="1"/>
      <w:marLeft w:val="0"/>
      <w:marRight w:val="0"/>
      <w:marTop w:val="0"/>
      <w:marBottom w:val="0"/>
      <w:divBdr>
        <w:top w:val="none" w:sz="0" w:space="0" w:color="auto"/>
        <w:left w:val="none" w:sz="0" w:space="0" w:color="auto"/>
        <w:bottom w:val="none" w:sz="0" w:space="0" w:color="auto"/>
        <w:right w:val="none" w:sz="0" w:space="0" w:color="auto"/>
      </w:divBdr>
    </w:div>
    <w:div w:id="1310011213">
      <w:bodyDiv w:val="1"/>
      <w:marLeft w:val="0"/>
      <w:marRight w:val="0"/>
      <w:marTop w:val="0"/>
      <w:marBottom w:val="0"/>
      <w:divBdr>
        <w:top w:val="none" w:sz="0" w:space="0" w:color="auto"/>
        <w:left w:val="none" w:sz="0" w:space="0" w:color="auto"/>
        <w:bottom w:val="none" w:sz="0" w:space="0" w:color="auto"/>
        <w:right w:val="none" w:sz="0" w:space="0" w:color="auto"/>
      </w:divBdr>
    </w:div>
    <w:div w:id="1335689832">
      <w:bodyDiv w:val="1"/>
      <w:marLeft w:val="0"/>
      <w:marRight w:val="0"/>
      <w:marTop w:val="0"/>
      <w:marBottom w:val="0"/>
      <w:divBdr>
        <w:top w:val="none" w:sz="0" w:space="0" w:color="auto"/>
        <w:left w:val="none" w:sz="0" w:space="0" w:color="auto"/>
        <w:bottom w:val="none" w:sz="0" w:space="0" w:color="auto"/>
        <w:right w:val="none" w:sz="0" w:space="0" w:color="auto"/>
      </w:divBdr>
      <w:divsChild>
        <w:div w:id="38553834">
          <w:marLeft w:val="0"/>
          <w:marRight w:val="0"/>
          <w:marTop w:val="0"/>
          <w:marBottom w:val="0"/>
          <w:divBdr>
            <w:top w:val="none" w:sz="0" w:space="0" w:color="auto"/>
            <w:left w:val="none" w:sz="0" w:space="0" w:color="auto"/>
            <w:bottom w:val="none" w:sz="0" w:space="0" w:color="auto"/>
            <w:right w:val="none" w:sz="0" w:space="0" w:color="auto"/>
          </w:divBdr>
        </w:div>
        <w:div w:id="1395816014">
          <w:marLeft w:val="0"/>
          <w:marRight w:val="0"/>
          <w:marTop w:val="0"/>
          <w:marBottom w:val="0"/>
          <w:divBdr>
            <w:top w:val="none" w:sz="0" w:space="0" w:color="auto"/>
            <w:left w:val="none" w:sz="0" w:space="0" w:color="auto"/>
            <w:bottom w:val="none" w:sz="0" w:space="0" w:color="auto"/>
            <w:right w:val="none" w:sz="0" w:space="0" w:color="auto"/>
          </w:divBdr>
        </w:div>
        <w:div w:id="993026077">
          <w:marLeft w:val="0"/>
          <w:marRight w:val="0"/>
          <w:marTop w:val="0"/>
          <w:marBottom w:val="0"/>
          <w:divBdr>
            <w:top w:val="none" w:sz="0" w:space="0" w:color="auto"/>
            <w:left w:val="none" w:sz="0" w:space="0" w:color="auto"/>
            <w:bottom w:val="none" w:sz="0" w:space="0" w:color="auto"/>
            <w:right w:val="none" w:sz="0" w:space="0" w:color="auto"/>
          </w:divBdr>
        </w:div>
        <w:div w:id="1550334695">
          <w:marLeft w:val="0"/>
          <w:marRight w:val="0"/>
          <w:marTop w:val="0"/>
          <w:marBottom w:val="0"/>
          <w:divBdr>
            <w:top w:val="none" w:sz="0" w:space="0" w:color="auto"/>
            <w:left w:val="none" w:sz="0" w:space="0" w:color="auto"/>
            <w:bottom w:val="none" w:sz="0" w:space="0" w:color="auto"/>
            <w:right w:val="none" w:sz="0" w:space="0" w:color="auto"/>
          </w:divBdr>
        </w:div>
        <w:div w:id="1314064272">
          <w:marLeft w:val="0"/>
          <w:marRight w:val="0"/>
          <w:marTop w:val="0"/>
          <w:marBottom w:val="0"/>
          <w:divBdr>
            <w:top w:val="none" w:sz="0" w:space="0" w:color="auto"/>
            <w:left w:val="none" w:sz="0" w:space="0" w:color="auto"/>
            <w:bottom w:val="none" w:sz="0" w:space="0" w:color="auto"/>
            <w:right w:val="none" w:sz="0" w:space="0" w:color="auto"/>
          </w:divBdr>
        </w:div>
        <w:div w:id="420610736">
          <w:marLeft w:val="0"/>
          <w:marRight w:val="0"/>
          <w:marTop w:val="0"/>
          <w:marBottom w:val="0"/>
          <w:divBdr>
            <w:top w:val="none" w:sz="0" w:space="0" w:color="auto"/>
            <w:left w:val="none" w:sz="0" w:space="0" w:color="auto"/>
            <w:bottom w:val="none" w:sz="0" w:space="0" w:color="auto"/>
            <w:right w:val="none" w:sz="0" w:space="0" w:color="auto"/>
          </w:divBdr>
        </w:div>
        <w:div w:id="536238671">
          <w:marLeft w:val="0"/>
          <w:marRight w:val="0"/>
          <w:marTop w:val="0"/>
          <w:marBottom w:val="0"/>
          <w:divBdr>
            <w:top w:val="none" w:sz="0" w:space="0" w:color="auto"/>
            <w:left w:val="none" w:sz="0" w:space="0" w:color="auto"/>
            <w:bottom w:val="none" w:sz="0" w:space="0" w:color="auto"/>
            <w:right w:val="none" w:sz="0" w:space="0" w:color="auto"/>
          </w:divBdr>
        </w:div>
        <w:div w:id="1005744677">
          <w:marLeft w:val="0"/>
          <w:marRight w:val="0"/>
          <w:marTop w:val="0"/>
          <w:marBottom w:val="0"/>
          <w:divBdr>
            <w:top w:val="none" w:sz="0" w:space="0" w:color="auto"/>
            <w:left w:val="none" w:sz="0" w:space="0" w:color="auto"/>
            <w:bottom w:val="none" w:sz="0" w:space="0" w:color="auto"/>
            <w:right w:val="none" w:sz="0" w:space="0" w:color="auto"/>
          </w:divBdr>
        </w:div>
        <w:div w:id="225267293">
          <w:marLeft w:val="0"/>
          <w:marRight w:val="0"/>
          <w:marTop w:val="0"/>
          <w:marBottom w:val="0"/>
          <w:divBdr>
            <w:top w:val="none" w:sz="0" w:space="0" w:color="auto"/>
            <w:left w:val="none" w:sz="0" w:space="0" w:color="auto"/>
            <w:bottom w:val="none" w:sz="0" w:space="0" w:color="auto"/>
            <w:right w:val="none" w:sz="0" w:space="0" w:color="auto"/>
          </w:divBdr>
        </w:div>
        <w:div w:id="1861162395">
          <w:marLeft w:val="0"/>
          <w:marRight w:val="0"/>
          <w:marTop w:val="0"/>
          <w:marBottom w:val="0"/>
          <w:divBdr>
            <w:top w:val="none" w:sz="0" w:space="0" w:color="auto"/>
            <w:left w:val="none" w:sz="0" w:space="0" w:color="auto"/>
            <w:bottom w:val="none" w:sz="0" w:space="0" w:color="auto"/>
            <w:right w:val="none" w:sz="0" w:space="0" w:color="auto"/>
          </w:divBdr>
        </w:div>
        <w:div w:id="1852719444">
          <w:marLeft w:val="0"/>
          <w:marRight w:val="0"/>
          <w:marTop w:val="0"/>
          <w:marBottom w:val="0"/>
          <w:divBdr>
            <w:top w:val="none" w:sz="0" w:space="0" w:color="auto"/>
            <w:left w:val="none" w:sz="0" w:space="0" w:color="auto"/>
            <w:bottom w:val="none" w:sz="0" w:space="0" w:color="auto"/>
            <w:right w:val="none" w:sz="0" w:space="0" w:color="auto"/>
          </w:divBdr>
        </w:div>
        <w:div w:id="1498031030">
          <w:marLeft w:val="0"/>
          <w:marRight w:val="0"/>
          <w:marTop w:val="0"/>
          <w:marBottom w:val="0"/>
          <w:divBdr>
            <w:top w:val="none" w:sz="0" w:space="0" w:color="auto"/>
            <w:left w:val="none" w:sz="0" w:space="0" w:color="auto"/>
            <w:bottom w:val="none" w:sz="0" w:space="0" w:color="auto"/>
            <w:right w:val="none" w:sz="0" w:space="0" w:color="auto"/>
          </w:divBdr>
        </w:div>
        <w:div w:id="58601728">
          <w:marLeft w:val="0"/>
          <w:marRight w:val="0"/>
          <w:marTop w:val="0"/>
          <w:marBottom w:val="0"/>
          <w:divBdr>
            <w:top w:val="none" w:sz="0" w:space="0" w:color="auto"/>
            <w:left w:val="none" w:sz="0" w:space="0" w:color="auto"/>
            <w:bottom w:val="none" w:sz="0" w:space="0" w:color="auto"/>
            <w:right w:val="none" w:sz="0" w:space="0" w:color="auto"/>
          </w:divBdr>
        </w:div>
        <w:div w:id="1580554132">
          <w:marLeft w:val="0"/>
          <w:marRight w:val="0"/>
          <w:marTop w:val="0"/>
          <w:marBottom w:val="0"/>
          <w:divBdr>
            <w:top w:val="none" w:sz="0" w:space="0" w:color="auto"/>
            <w:left w:val="none" w:sz="0" w:space="0" w:color="auto"/>
            <w:bottom w:val="none" w:sz="0" w:space="0" w:color="auto"/>
            <w:right w:val="none" w:sz="0" w:space="0" w:color="auto"/>
          </w:divBdr>
        </w:div>
        <w:div w:id="1638608226">
          <w:marLeft w:val="0"/>
          <w:marRight w:val="0"/>
          <w:marTop w:val="0"/>
          <w:marBottom w:val="0"/>
          <w:divBdr>
            <w:top w:val="none" w:sz="0" w:space="0" w:color="auto"/>
            <w:left w:val="none" w:sz="0" w:space="0" w:color="auto"/>
            <w:bottom w:val="none" w:sz="0" w:space="0" w:color="auto"/>
            <w:right w:val="none" w:sz="0" w:space="0" w:color="auto"/>
          </w:divBdr>
        </w:div>
        <w:div w:id="447773614">
          <w:marLeft w:val="0"/>
          <w:marRight w:val="0"/>
          <w:marTop w:val="0"/>
          <w:marBottom w:val="0"/>
          <w:divBdr>
            <w:top w:val="none" w:sz="0" w:space="0" w:color="auto"/>
            <w:left w:val="none" w:sz="0" w:space="0" w:color="auto"/>
            <w:bottom w:val="none" w:sz="0" w:space="0" w:color="auto"/>
            <w:right w:val="none" w:sz="0" w:space="0" w:color="auto"/>
          </w:divBdr>
        </w:div>
        <w:div w:id="1636106981">
          <w:marLeft w:val="0"/>
          <w:marRight w:val="0"/>
          <w:marTop w:val="0"/>
          <w:marBottom w:val="0"/>
          <w:divBdr>
            <w:top w:val="none" w:sz="0" w:space="0" w:color="auto"/>
            <w:left w:val="none" w:sz="0" w:space="0" w:color="auto"/>
            <w:bottom w:val="none" w:sz="0" w:space="0" w:color="auto"/>
            <w:right w:val="none" w:sz="0" w:space="0" w:color="auto"/>
          </w:divBdr>
        </w:div>
        <w:div w:id="194392544">
          <w:marLeft w:val="0"/>
          <w:marRight w:val="0"/>
          <w:marTop w:val="0"/>
          <w:marBottom w:val="0"/>
          <w:divBdr>
            <w:top w:val="none" w:sz="0" w:space="0" w:color="auto"/>
            <w:left w:val="none" w:sz="0" w:space="0" w:color="auto"/>
            <w:bottom w:val="none" w:sz="0" w:space="0" w:color="auto"/>
            <w:right w:val="none" w:sz="0" w:space="0" w:color="auto"/>
          </w:divBdr>
        </w:div>
        <w:div w:id="121505513">
          <w:marLeft w:val="0"/>
          <w:marRight w:val="0"/>
          <w:marTop w:val="0"/>
          <w:marBottom w:val="0"/>
          <w:divBdr>
            <w:top w:val="none" w:sz="0" w:space="0" w:color="auto"/>
            <w:left w:val="none" w:sz="0" w:space="0" w:color="auto"/>
            <w:bottom w:val="none" w:sz="0" w:space="0" w:color="auto"/>
            <w:right w:val="none" w:sz="0" w:space="0" w:color="auto"/>
          </w:divBdr>
        </w:div>
        <w:div w:id="644088680">
          <w:marLeft w:val="0"/>
          <w:marRight w:val="0"/>
          <w:marTop w:val="0"/>
          <w:marBottom w:val="0"/>
          <w:divBdr>
            <w:top w:val="none" w:sz="0" w:space="0" w:color="auto"/>
            <w:left w:val="none" w:sz="0" w:space="0" w:color="auto"/>
            <w:bottom w:val="none" w:sz="0" w:space="0" w:color="auto"/>
            <w:right w:val="none" w:sz="0" w:space="0" w:color="auto"/>
          </w:divBdr>
        </w:div>
        <w:div w:id="683551086">
          <w:marLeft w:val="0"/>
          <w:marRight w:val="0"/>
          <w:marTop w:val="0"/>
          <w:marBottom w:val="0"/>
          <w:divBdr>
            <w:top w:val="none" w:sz="0" w:space="0" w:color="auto"/>
            <w:left w:val="none" w:sz="0" w:space="0" w:color="auto"/>
            <w:bottom w:val="none" w:sz="0" w:space="0" w:color="auto"/>
            <w:right w:val="none" w:sz="0" w:space="0" w:color="auto"/>
          </w:divBdr>
        </w:div>
        <w:div w:id="1852837333">
          <w:marLeft w:val="0"/>
          <w:marRight w:val="0"/>
          <w:marTop w:val="0"/>
          <w:marBottom w:val="0"/>
          <w:divBdr>
            <w:top w:val="none" w:sz="0" w:space="0" w:color="auto"/>
            <w:left w:val="none" w:sz="0" w:space="0" w:color="auto"/>
            <w:bottom w:val="none" w:sz="0" w:space="0" w:color="auto"/>
            <w:right w:val="none" w:sz="0" w:space="0" w:color="auto"/>
          </w:divBdr>
        </w:div>
        <w:div w:id="929236350">
          <w:marLeft w:val="0"/>
          <w:marRight w:val="0"/>
          <w:marTop w:val="0"/>
          <w:marBottom w:val="0"/>
          <w:divBdr>
            <w:top w:val="none" w:sz="0" w:space="0" w:color="auto"/>
            <w:left w:val="none" w:sz="0" w:space="0" w:color="auto"/>
            <w:bottom w:val="none" w:sz="0" w:space="0" w:color="auto"/>
            <w:right w:val="none" w:sz="0" w:space="0" w:color="auto"/>
          </w:divBdr>
        </w:div>
        <w:div w:id="1010260065">
          <w:marLeft w:val="0"/>
          <w:marRight w:val="0"/>
          <w:marTop w:val="0"/>
          <w:marBottom w:val="0"/>
          <w:divBdr>
            <w:top w:val="none" w:sz="0" w:space="0" w:color="auto"/>
            <w:left w:val="none" w:sz="0" w:space="0" w:color="auto"/>
            <w:bottom w:val="none" w:sz="0" w:space="0" w:color="auto"/>
            <w:right w:val="none" w:sz="0" w:space="0" w:color="auto"/>
          </w:divBdr>
        </w:div>
        <w:div w:id="532232402">
          <w:marLeft w:val="0"/>
          <w:marRight w:val="0"/>
          <w:marTop w:val="0"/>
          <w:marBottom w:val="0"/>
          <w:divBdr>
            <w:top w:val="none" w:sz="0" w:space="0" w:color="auto"/>
            <w:left w:val="none" w:sz="0" w:space="0" w:color="auto"/>
            <w:bottom w:val="none" w:sz="0" w:space="0" w:color="auto"/>
            <w:right w:val="none" w:sz="0" w:space="0" w:color="auto"/>
          </w:divBdr>
        </w:div>
        <w:div w:id="1609662127">
          <w:marLeft w:val="0"/>
          <w:marRight w:val="0"/>
          <w:marTop w:val="0"/>
          <w:marBottom w:val="0"/>
          <w:divBdr>
            <w:top w:val="none" w:sz="0" w:space="0" w:color="auto"/>
            <w:left w:val="none" w:sz="0" w:space="0" w:color="auto"/>
            <w:bottom w:val="none" w:sz="0" w:space="0" w:color="auto"/>
            <w:right w:val="none" w:sz="0" w:space="0" w:color="auto"/>
          </w:divBdr>
        </w:div>
        <w:div w:id="800004211">
          <w:marLeft w:val="0"/>
          <w:marRight w:val="0"/>
          <w:marTop w:val="0"/>
          <w:marBottom w:val="0"/>
          <w:divBdr>
            <w:top w:val="none" w:sz="0" w:space="0" w:color="auto"/>
            <w:left w:val="none" w:sz="0" w:space="0" w:color="auto"/>
            <w:bottom w:val="none" w:sz="0" w:space="0" w:color="auto"/>
            <w:right w:val="none" w:sz="0" w:space="0" w:color="auto"/>
          </w:divBdr>
        </w:div>
        <w:div w:id="136650671">
          <w:marLeft w:val="0"/>
          <w:marRight w:val="0"/>
          <w:marTop w:val="0"/>
          <w:marBottom w:val="0"/>
          <w:divBdr>
            <w:top w:val="none" w:sz="0" w:space="0" w:color="auto"/>
            <w:left w:val="none" w:sz="0" w:space="0" w:color="auto"/>
            <w:bottom w:val="none" w:sz="0" w:space="0" w:color="auto"/>
            <w:right w:val="none" w:sz="0" w:space="0" w:color="auto"/>
          </w:divBdr>
        </w:div>
        <w:div w:id="5400317">
          <w:marLeft w:val="0"/>
          <w:marRight w:val="0"/>
          <w:marTop w:val="0"/>
          <w:marBottom w:val="0"/>
          <w:divBdr>
            <w:top w:val="none" w:sz="0" w:space="0" w:color="auto"/>
            <w:left w:val="none" w:sz="0" w:space="0" w:color="auto"/>
            <w:bottom w:val="none" w:sz="0" w:space="0" w:color="auto"/>
            <w:right w:val="none" w:sz="0" w:space="0" w:color="auto"/>
          </w:divBdr>
        </w:div>
        <w:div w:id="272594511">
          <w:marLeft w:val="0"/>
          <w:marRight w:val="0"/>
          <w:marTop w:val="0"/>
          <w:marBottom w:val="0"/>
          <w:divBdr>
            <w:top w:val="none" w:sz="0" w:space="0" w:color="auto"/>
            <w:left w:val="none" w:sz="0" w:space="0" w:color="auto"/>
            <w:bottom w:val="none" w:sz="0" w:space="0" w:color="auto"/>
            <w:right w:val="none" w:sz="0" w:space="0" w:color="auto"/>
          </w:divBdr>
        </w:div>
        <w:div w:id="1932741767">
          <w:marLeft w:val="0"/>
          <w:marRight w:val="0"/>
          <w:marTop w:val="0"/>
          <w:marBottom w:val="0"/>
          <w:divBdr>
            <w:top w:val="none" w:sz="0" w:space="0" w:color="auto"/>
            <w:left w:val="none" w:sz="0" w:space="0" w:color="auto"/>
            <w:bottom w:val="none" w:sz="0" w:space="0" w:color="auto"/>
            <w:right w:val="none" w:sz="0" w:space="0" w:color="auto"/>
          </w:divBdr>
        </w:div>
        <w:div w:id="1710686244">
          <w:marLeft w:val="0"/>
          <w:marRight w:val="0"/>
          <w:marTop w:val="0"/>
          <w:marBottom w:val="0"/>
          <w:divBdr>
            <w:top w:val="none" w:sz="0" w:space="0" w:color="auto"/>
            <w:left w:val="none" w:sz="0" w:space="0" w:color="auto"/>
            <w:bottom w:val="none" w:sz="0" w:space="0" w:color="auto"/>
            <w:right w:val="none" w:sz="0" w:space="0" w:color="auto"/>
          </w:divBdr>
        </w:div>
        <w:div w:id="1926063225">
          <w:marLeft w:val="0"/>
          <w:marRight w:val="0"/>
          <w:marTop w:val="0"/>
          <w:marBottom w:val="0"/>
          <w:divBdr>
            <w:top w:val="none" w:sz="0" w:space="0" w:color="auto"/>
            <w:left w:val="none" w:sz="0" w:space="0" w:color="auto"/>
            <w:bottom w:val="none" w:sz="0" w:space="0" w:color="auto"/>
            <w:right w:val="none" w:sz="0" w:space="0" w:color="auto"/>
          </w:divBdr>
        </w:div>
        <w:div w:id="739984989">
          <w:marLeft w:val="0"/>
          <w:marRight w:val="0"/>
          <w:marTop w:val="0"/>
          <w:marBottom w:val="0"/>
          <w:divBdr>
            <w:top w:val="none" w:sz="0" w:space="0" w:color="auto"/>
            <w:left w:val="none" w:sz="0" w:space="0" w:color="auto"/>
            <w:bottom w:val="none" w:sz="0" w:space="0" w:color="auto"/>
            <w:right w:val="none" w:sz="0" w:space="0" w:color="auto"/>
          </w:divBdr>
        </w:div>
        <w:div w:id="63842995">
          <w:marLeft w:val="0"/>
          <w:marRight w:val="0"/>
          <w:marTop w:val="0"/>
          <w:marBottom w:val="0"/>
          <w:divBdr>
            <w:top w:val="none" w:sz="0" w:space="0" w:color="auto"/>
            <w:left w:val="none" w:sz="0" w:space="0" w:color="auto"/>
            <w:bottom w:val="none" w:sz="0" w:space="0" w:color="auto"/>
            <w:right w:val="none" w:sz="0" w:space="0" w:color="auto"/>
          </w:divBdr>
        </w:div>
        <w:div w:id="875238457">
          <w:marLeft w:val="0"/>
          <w:marRight w:val="0"/>
          <w:marTop w:val="0"/>
          <w:marBottom w:val="0"/>
          <w:divBdr>
            <w:top w:val="none" w:sz="0" w:space="0" w:color="auto"/>
            <w:left w:val="none" w:sz="0" w:space="0" w:color="auto"/>
            <w:bottom w:val="none" w:sz="0" w:space="0" w:color="auto"/>
            <w:right w:val="none" w:sz="0" w:space="0" w:color="auto"/>
          </w:divBdr>
        </w:div>
        <w:div w:id="1707559379">
          <w:marLeft w:val="0"/>
          <w:marRight w:val="0"/>
          <w:marTop w:val="0"/>
          <w:marBottom w:val="0"/>
          <w:divBdr>
            <w:top w:val="none" w:sz="0" w:space="0" w:color="auto"/>
            <w:left w:val="none" w:sz="0" w:space="0" w:color="auto"/>
            <w:bottom w:val="none" w:sz="0" w:space="0" w:color="auto"/>
            <w:right w:val="none" w:sz="0" w:space="0" w:color="auto"/>
          </w:divBdr>
        </w:div>
        <w:div w:id="1178033637">
          <w:marLeft w:val="0"/>
          <w:marRight w:val="0"/>
          <w:marTop w:val="0"/>
          <w:marBottom w:val="0"/>
          <w:divBdr>
            <w:top w:val="none" w:sz="0" w:space="0" w:color="auto"/>
            <w:left w:val="none" w:sz="0" w:space="0" w:color="auto"/>
            <w:bottom w:val="none" w:sz="0" w:space="0" w:color="auto"/>
            <w:right w:val="none" w:sz="0" w:space="0" w:color="auto"/>
          </w:divBdr>
        </w:div>
        <w:div w:id="890187394">
          <w:marLeft w:val="0"/>
          <w:marRight w:val="0"/>
          <w:marTop w:val="0"/>
          <w:marBottom w:val="0"/>
          <w:divBdr>
            <w:top w:val="none" w:sz="0" w:space="0" w:color="auto"/>
            <w:left w:val="none" w:sz="0" w:space="0" w:color="auto"/>
            <w:bottom w:val="none" w:sz="0" w:space="0" w:color="auto"/>
            <w:right w:val="none" w:sz="0" w:space="0" w:color="auto"/>
          </w:divBdr>
        </w:div>
        <w:div w:id="1362978941">
          <w:marLeft w:val="0"/>
          <w:marRight w:val="0"/>
          <w:marTop w:val="0"/>
          <w:marBottom w:val="0"/>
          <w:divBdr>
            <w:top w:val="none" w:sz="0" w:space="0" w:color="auto"/>
            <w:left w:val="none" w:sz="0" w:space="0" w:color="auto"/>
            <w:bottom w:val="none" w:sz="0" w:space="0" w:color="auto"/>
            <w:right w:val="none" w:sz="0" w:space="0" w:color="auto"/>
          </w:divBdr>
        </w:div>
        <w:div w:id="438257998">
          <w:marLeft w:val="0"/>
          <w:marRight w:val="0"/>
          <w:marTop w:val="0"/>
          <w:marBottom w:val="0"/>
          <w:divBdr>
            <w:top w:val="none" w:sz="0" w:space="0" w:color="auto"/>
            <w:left w:val="none" w:sz="0" w:space="0" w:color="auto"/>
            <w:bottom w:val="none" w:sz="0" w:space="0" w:color="auto"/>
            <w:right w:val="none" w:sz="0" w:space="0" w:color="auto"/>
          </w:divBdr>
        </w:div>
        <w:div w:id="1290238177">
          <w:marLeft w:val="0"/>
          <w:marRight w:val="0"/>
          <w:marTop w:val="0"/>
          <w:marBottom w:val="0"/>
          <w:divBdr>
            <w:top w:val="none" w:sz="0" w:space="0" w:color="auto"/>
            <w:left w:val="none" w:sz="0" w:space="0" w:color="auto"/>
            <w:bottom w:val="none" w:sz="0" w:space="0" w:color="auto"/>
            <w:right w:val="none" w:sz="0" w:space="0" w:color="auto"/>
          </w:divBdr>
        </w:div>
        <w:div w:id="1846286227">
          <w:marLeft w:val="0"/>
          <w:marRight w:val="0"/>
          <w:marTop w:val="0"/>
          <w:marBottom w:val="0"/>
          <w:divBdr>
            <w:top w:val="none" w:sz="0" w:space="0" w:color="auto"/>
            <w:left w:val="none" w:sz="0" w:space="0" w:color="auto"/>
            <w:bottom w:val="none" w:sz="0" w:space="0" w:color="auto"/>
            <w:right w:val="none" w:sz="0" w:space="0" w:color="auto"/>
          </w:divBdr>
        </w:div>
        <w:div w:id="1954246351">
          <w:marLeft w:val="0"/>
          <w:marRight w:val="0"/>
          <w:marTop w:val="0"/>
          <w:marBottom w:val="0"/>
          <w:divBdr>
            <w:top w:val="none" w:sz="0" w:space="0" w:color="auto"/>
            <w:left w:val="none" w:sz="0" w:space="0" w:color="auto"/>
            <w:bottom w:val="none" w:sz="0" w:space="0" w:color="auto"/>
            <w:right w:val="none" w:sz="0" w:space="0" w:color="auto"/>
          </w:divBdr>
        </w:div>
        <w:div w:id="724841102">
          <w:marLeft w:val="0"/>
          <w:marRight w:val="0"/>
          <w:marTop w:val="0"/>
          <w:marBottom w:val="0"/>
          <w:divBdr>
            <w:top w:val="none" w:sz="0" w:space="0" w:color="auto"/>
            <w:left w:val="none" w:sz="0" w:space="0" w:color="auto"/>
            <w:bottom w:val="none" w:sz="0" w:space="0" w:color="auto"/>
            <w:right w:val="none" w:sz="0" w:space="0" w:color="auto"/>
          </w:divBdr>
        </w:div>
        <w:div w:id="419260296">
          <w:marLeft w:val="0"/>
          <w:marRight w:val="0"/>
          <w:marTop w:val="0"/>
          <w:marBottom w:val="0"/>
          <w:divBdr>
            <w:top w:val="none" w:sz="0" w:space="0" w:color="auto"/>
            <w:left w:val="none" w:sz="0" w:space="0" w:color="auto"/>
            <w:bottom w:val="none" w:sz="0" w:space="0" w:color="auto"/>
            <w:right w:val="none" w:sz="0" w:space="0" w:color="auto"/>
          </w:divBdr>
        </w:div>
        <w:div w:id="1880704673">
          <w:marLeft w:val="0"/>
          <w:marRight w:val="0"/>
          <w:marTop w:val="0"/>
          <w:marBottom w:val="0"/>
          <w:divBdr>
            <w:top w:val="none" w:sz="0" w:space="0" w:color="auto"/>
            <w:left w:val="none" w:sz="0" w:space="0" w:color="auto"/>
            <w:bottom w:val="none" w:sz="0" w:space="0" w:color="auto"/>
            <w:right w:val="none" w:sz="0" w:space="0" w:color="auto"/>
          </w:divBdr>
        </w:div>
        <w:div w:id="609699424">
          <w:marLeft w:val="0"/>
          <w:marRight w:val="0"/>
          <w:marTop w:val="0"/>
          <w:marBottom w:val="0"/>
          <w:divBdr>
            <w:top w:val="none" w:sz="0" w:space="0" w:color="auto"/>
            <w:left w:val="none" w:sz="0" w:space="0" w:color="auto"/>
            <w:bottom w:val="none" w:sz="0" w:space="0" w:color="auto"/>
            <w:right w:val="none" w:sz="0" w:space="0" w:color="auto"/>
          </w:divBdr>
        </w:div>
        <w:div w:id="1678998907">
          <w:marLeft w:val="0"/>
          <w:marRight w:val="0"/>
          <w:marTop w:val="0"/>
          <w:marBottom w:val="0"/>
          <w:divBdr>
            <w:top w:val="none" w:sz="0" w:space="0" w:color="auto"/>
            <w:left w:val="none" w:sz="0" w:space="0" w:color="auto"/>
            <w:bottom w:val="none" w:sz="0" w:space="0" w:color="auto"/>
            <w:right w:val="none" w:sz="0" w:space="0" w:color="auto"/>
          </w:divBdr>
        </w:div>
        <w:div w:id="231240044">
          <w:marLeft w:val="0"/>
          <w:marRight w:val="0"/>
          <w:marTop w:val="0"/>
          <w:marBottom w:val="0"/>
          <w:divBdr>
            <w:top w:val="none" w:sz="0" w:space="0" w:color="auto"/>
            <w:left w:val="none" w:sz="0" w:space="0" w:color="auto"/>
            <w:bottom w:val="none" w:sz="0" w:space="0" w:color="auto"/>
            <w:right w:val="none" w:sz="0" w:space="0" w:color="auto"/>
          </w:divBdr>
        </w:div>
        <w:div w:id="1573617010">
          <w:marLeft w:val="0"/>
          <w:marRight w:val="0"/>
          <w:marTop w:val="0"/>
          <w:marBottom w:val="0"/>
          <w:divBdr>
            <w:top w:val="none" w:sz="0" w:space="0" w:color="auto"/>
            <w:left w:val="none" w:sz="0" w:space="0" w:color="auto"/>
            <w:bottom w:val="none" w:sz="0" w:space="0" w:color="auto"/>
            <w:right w:val="none" w:sz="0" w:space="0" w:color="auto"/>
          </w:divBdr>
        </w:div>
        <w:div w:id="540820836">
          <w:marLeft w:val="0"/>
          <w:marRight w:val="0"/>
          <w:marTop w:val="0"/>
          <w:marBottom w:val="0"/>
          <w:divBdr>
            <w:top w:val="none" w:sz="0" w:space="0" w:color="auto"/>
            <w:left w:val="none" w:sz="0" w:space="0" w:color="auto"/>
            <w:bottom w:val="none" w:sz="0" w:space="0" w:color="auto"/>
            <w:right w:val="none" w:sz="0" w:space="0" w:color="auto"/>
          </w:divBdr>
        </w:div>
        <w:div w:id="1014768611">
          <w:marLeft w:val="0"/>
          <w:marRight w:val="0"/>
          <w:marTop w:val="0"/>
          <w:marBottom w:val="0"/>
          <w:divBdr>
            <w:top w:val="none" w:sz="0" w:space="0" w:color="auto"/>
            <w:left w:val="none" w:sz="0" w:space="0" w:color="auto"/>
            <w:bottom w:val="none" w:sz="0" w:space="0" w:color="auto"/>
            <w:right w:val="none" w:sz="0" w:space="0" w:color="auto"/>
          </w:divBdr>
        </w:div>
        <w:div w:id="1612204837">
          <w:marLeft w:val="0"/>
          <w:marRight w:val="0"/>
          <w:marTop w:val="0"/>
          <w:marBottom w:val="0"/>
          <w:divBdr>
            <w:top w:val="none" w:sz="0" w:space="0" w:color="auto"/>
            <w:left w:val="none" w:sz="0" w:space="0" w:color="auto"/>
            <w:bottom w:val="none" w:sz="0" w:space="0" w:color="auto"/>
            <w:right w:val="none" w:sz="0" w:space="0" w:color="auto"/>
          </w:divBdr>
        </w:div>
        <w:div w:id="1610042871">
          <w:marLeft w:val="0"/>
          <w:marRight w:val="0"/>
          <w:marTop w:val="0"/>
          <w:marBottom w:val="0"/>
          <w:divBdr>
            <w:top w:val="none" w:sz="0" w:space="0" w:color="auto"/>
            <w:left w:val="none" w:sz="0" w:space="0" w:color="auto"/>
            <w:bottom w:val="none" w:sz="0" w:space="0" w:color="auto"/>
            <w:right w:val="none" w:sz="0" w:space="0" w:color="auto"/>
          </w:divBdr>
        </w:div>
        <w:div w:id="742217325">
          <w:marLeft w:val="0"/>
          <w:marRight w:val="0"/>
          <w:marTop w:val="0"/>
          <w:marBottom w:val="0"/>
          <w:divBdr>
            <w:top w:val="none" w:sz="0" w:space="0" w:color="auto"/>
            <w:left w:val="none" w:sz="0" w:space="0" w:color="auto"/>
            <w:bottom w:val="none" w:sz="0" w:space="0" w:color="auto"/>
            <w:right w:val="none" w:sz="0" w:space="0" w:color="auto"/>
          </w:divBdr>
        </w:div>
        <w:div w:id="606274529">
          <w:marLeft w:val="0"/>
          <w:marRight w:val="0"/>
          <w:marTop w:val="0"/>
          <w:marBottom w:val="0"/>
          <w:divBdr>
            <w:top w:val="none" w:sz="0" w:space="0" w:color="auto"/>
            <w:left w:val="none" w:sz="0" w:space="0" w:color="auto"/>
            <w:bottom w:val="none" w:sz="0" w:space="0" w:color="auto"/>
            <w:right w:val="none" w:sz="0" w:space="0" w:color="auto"/>
          </w:divBdr>
        </w:div>
        <w:div w:id="1386370046">
          <w:marLeft w:val="0"/>
          <w:marRight w:val="0"/>
          <w:marTop w:val="0"/>
          <w:marBottom w:val="0"/>
          <w:divBdr>
            <w:top w:val="none" w:sz="0" w:space="0" w:color="auto"/>
            <w:left w:val="none" w:sz="0" w:space="0" w:color="auto"/>
            <w:bottom w:val="none" w:sz="0" w:space="0" w:color="auto"/>
            <w:right w:val="none" w:sz="0" w:space="0" w:color="auto"/>
          </w:divBdr>
        </w:div>
        <w:div w:id="1628507360">
          <w:marLeft w:val="0"/>
          <w:marRight w:val="0"/>
          <w:marTop w:val="0"/>
          <w:marBottom w:val="0"/>
          <w:divBdr>
            <w:top w:val="none" w:sz="0" w:space="0" w:color="auto"/>
            <w:left w:val="none" w:sz="0" w:space="0" w:color="auto"/>
            <w:bottom w:val="none" w:sz="0" w:space="0" w:color="auto"/>
            <w:right w:val="none" w:sz="0" w:space="0" w:color="auto"/>
          </w:divBdr>
        </w:div>
        <w:div w:id="1968778356">
          <w:marLeft w:val="0"/>
          <w:marRight w:val="0"/>
          <w:marTop w:val="0"/>
          <w:marBottom w:val="0"/>
          <w:divBdr>
            <w:top w:val="none" w:sz="0" w:space="0" w:color="auto"/>
            <w:left w:val="none" w:sz="0" w:space="0" w:color="auto"/>
            <w:bottom w:val="none" w:sz="0" w:space="0" w:color="auto"/>
            <w:right w:val="none" w:sz="0" w:space="0" w:color="auto"/>
          </w:divBdr>
        </w:div>
        <w:div w:id="2120948010">
          <w:marLeft w:val="0"/>
          <w:marRight w:val="0"/>
          <w:marTop w:val="0"/>
          <w:marBottom w:val="0"/>
          <w:divBdr>
            <w:top w:val="none" w:sz="0" w:space="0" w:color="auto"/>
            <w:left w:val="none" w:sz="0" w:space="0" w:color="auto"/>
            <w:bottom w:val="none" w:sz="0" w:space="0" w:color="auto"/>
            <w:right w:val="none" w:sz="0" w:space="0" w:color="auto"/>
          </w:divBdr>
        </w:div>
        <w:div w:id="2136680653">
          <w:marLeft w:val="0"/>
          <w:marRight w:val="0"/>
          <w:marTop w:val="0"/>
          <w:marBottom w:val="0"/>
          <w:divBdr>
            <w:top w:val="none" w:sz="0" w:space="0" w:color="auto"/>
            <w:left w:val="none" w:sz="0" w:space="0" w:color="auto"/>
            <w:bottom w:val="none" w:sz="0" w:space="0" w:color="auto"/>
            <w:right w:val="none" w:sz="0" w:space="0" w:color="auto"/>
          </w:divBdr>
        </w:div>
        <w:div w:id="1378624034">
          <w:marLeft w:val="0"/>
          <w:marRight w:val="0"/>
          <w:marTop w:val="0"/>
          <w:marBottom w:val="0"/>
          <w:divBdr>
            <w:top w:val="none" w:sz="0" w:space="0" w:color="auto"/>
            <w:left w:val="none" w:sz="0" w:space="0" w:color="auto"/>
            <w:bottom w:val="none" w:sz="0" w:space="0" w:color="auto"/>
            <w:right w:val="none" w:sz="0" w:space="0" w:color="auto"/>
          </w:divBdr>
        </w:div>
        <w:div w:id="209805087">
          <w:marLeft w:val="0"/>
          <w:marRight w:val="0"/>
          <w:marTop w:val="0"/>
          <w:marBottom w:val="0"/>
          <w:divBdr>
            <w:top w:val="none" w:sz="0" w:space="0" w:color="auto"/>
            <w:left w:val="none" w:sz="0" w:space="0" w:color="auto"/>
            <w:bottom w:val="none" w:sz="0" w:space="0" w:color="auto"/>
            <w:right w:val="none" w:sz="0" w:space="0" w:color="auto"/>
          </w:divBdr>
        </w:div>
        <w:div w:id="1436636149">
          <w:marLeft w:val="0"/>
          <w:marRight w:val="0"/>
          <w:marTop w:val="0"/>
          <w:marBottom w:val="0"/>
          <w:divBdr>
            <w:top w:val="none" w:sz="0" w:space="0" w:color="auto"/>
            <w:left w:val="none" w:sz="0" w:space="0" w:color="auto"/>
            <w:bottom w:val="none" w:sz="0" w:space="0" w:color="auto"/>
            <w:right w:val="none" w:sz="0" w:space="0" w:color="auto"/>
          </w:divBdr>
        </w:div>
        <w:div w:id="158617056">
          <w:marLeft w:val="0"/>
          <w:marRight w:val="0"/>
          <w:marTop w:val="0"/>
          <w:marBottom w:val="0"/>
          <w:divBdr>
            <w:top w:val="none" w:sz="0" w:space="0" w:color="auto"/>
            <w:left w:val="none" w:sz="0" w:space="0" w:color="auto"/>
            <w:bottom w:val="none" w:sz="0" w:space="0" w:color="auto"/>
            <w:right w:val="none" w:sz="0" w:space="0" w:color="auto"/>
          </w:divBdr>
        </w:div>
        <w:div w:id="376202126">
          <w:marLeft w:val="0"/>
          <w:marRight w:val="0"/>
          <w:marTop w:val="0"/>
          <w:marBottom w:val="0"/>
          <w:divBdr>
            <w:top w:val="none" w:sz="0" w:space="0" w:color="auto"/>
            <w:left w:val="none" w:sz="0" w:space="0" w:color="auto"/>
            <w:bottom w:val="none" w:sz="0" w:space="0" w:color="auto"/>
            <w:right w:val="none" w:sz="0" w:space="0" w:color="auto"/>
          </w:divBdr>
        </w:div>
        <w:div w:id="1461340340">
          <w:marLeft w:val="0"/>
          <w:marRight w:val="0"/>
          <w:marTop w:val="0"/>
          <w:marBottom w:val="0"/>
          <w:divBdr>
            <w:top w:val="none" w:sz="0" w:space="0" w:color="auto"/>
            <w:left w:val="none" w:sz="0" w:space="0" w:color="auto"/>
            <w:bottom w:val="none" w:sz="0" w:space="0" w:color="auto"/>
            <w:right w:val="none" w:sz="0" w:space="0" w:color="auto"/>
          </w:divBdr>
        </w:div>
      </w:divsChild>
    </w:div>
    <w:div w:id="1337734556">
      <w:bodyDiv w:val="1"/>
      <w:marLeft w:val="0"/>
      <w:marRight w:val="0"/>
      <w:marTop w:val="0"/>
      <w:marBottom w:val="0"/>
      <w:divBdr>
        <w:top w:val="none" w:sz="0" w:space="0" w:color="auto"/>
        <w:left w:val="none" w:sz="0" w:space="0" w:color="auto"/>
        <w:bottom w:val="none" w:sz="0" w:space="0" w:color="auto"/>
        <w:right w:val="none" w:sz="0" w:space="0" w:color="auto"/>
      </w:divBdr>
    </w:div>
    <w:div w:id="1338383291">
      <w:bodyDiv w:val="1"/>
      <w:marLeft w:val="0"/>
      <w:marRight w:val="0"/>
      <w:marTop w:val="0"/>
      <w:marBottom w:val="0"/>
      <w:divBdr>
        <w:top w:val="none" w:sz="0" w:space="0" w:color="auto"/>
        <w:left w:val="none" w:sz="0" w:space="0" w:color="auto"/>
        <w:bottom w:val="none" w:sz="0" w:space="0" w:color="auto"/>
        <w:right w:val="none" w:sz="0" w:space="0" w:color="auto"/>
      </w:divBdr>
    </w:div>
    <w:div w:id="1403064769">
      <w:bodyDiv w:val="1"/>
      <w:marLeft w:val="0"/>
      <w:marRight w:val="0"/>
      <w:marTop w:val="0"/>
      <w:marBottom w:val="0"/>
      <w:divBdr>
        <w:top w:val="none" w:sz="0" w:space="0" w:color="auto"/>
        <w:left w:val="none" w:sz="0" w:space="0" w:color="auto"/>
        <w:bottom w:val="none" w:sz="0" w:space="0" w:color="auto"/>
        <w:right w:val="none" w:sz="0" w:space="0" w:color="auto"/>
      </w:divBdr>
    </w:div>
    <w:div w:id="1440178842">
      <w:bodyDiv w:val="1"/>
      <w:marLeft w:val="0"/>
      <w:marRight w:val="0"/>
      <w:marTop w:val="0"/>
      <w:marBottom w:val="0"/>
      <w:divBdr>
        <w:top w:val="none" w:sz="0" w:space="0" w:color="auto"/>
        <w:left w:val="none" w:sz="0" w:space="0" w:color="auto"/>
        <w:bottom w:val="none" w:sz="0" w:space="0" w:color="auto"/>
        <w:right w:val="none" w:sz="0" w:space="0" w:color="auto"/>
      </w:divBdr>
    </w:div>
    <w:div w:id="1518688121">
      <w:bodyDiv w:val="1"/>
      <w:marLeft w:val="0"/>
      <w:marRight w:val="0"/>
      <w:marTop w:val="0"/>
      <w:marBottom w:val="0"/>
      <w:divBdr>
        <w:top w:val="none" w:sz="0" w:space="0" w:color="auto"/>
        <w:left w:val="none" w:sz="0" w:space="0" w:color="auto"/>
        <w:bottom w:val="none" w:sz="0" w:space="0" w:color="auto"/>
        <w:right w:val="none" w:sz="0" w:space="0" w:color="auto"/>
      </w:divBdr>
    </w:div>
    <w:div w:id="1603418696">
      <w:bodyDiv w:val="1"/>
      <w:marLeft w:val="0"/>
      <w:marRight w:val="0"/>
      <w:marTop w:val="0"/>
      <w:marBottom w:val="0"/>
      <w:divBdr>
        <w:top w:val="none" w:sz="0" w:space="0" w:color="auto"/>
        <w:left w:val="none" w:sz="0" w:space="0" w:color="auto"/>
        <w:bottom w:val="none" w:sz="0" w:space="0" w:color="auto"/>
        <w:right w:val="none" w:sz="0" w:space="0" w:color="auto"/>
      </w:divBdr>
    </w:div>
    <w:div w:id="1645429025">
      <w:bodyDiv w:val="1"/>
      <w:marLeft w:val="0"/>
      <w:marRight w:val="0"/>
      <w:marTop w:val="0"/>
      <w:marBottom w:val="0"/>
      <w:divBdr>
        <w:top w:val="none" w:sz="0" w:space="0" w:color="auto"/>
        <w:left w:val="none" w:sz="0" w:space="0" w:color="auto"/>
        <w:bottom w:val="none" w:sz="0" w:space="0" w:color="auto"/>
        <w:right w:val="none" w:sz="0" w:space="0" w:color="auto"/>
      </w:divBdr>
      <w:divsChild>
        <w:div w:id="1529639179">
          <w:marLeft w:val="0"/>
          <w:marRight w:val="0"/>
          <w:marTop w:val="0"/>
          <w:marBottom w:val="0"/>
          <w:divBdr>
            <w:top w:val="none" w:sz="0" w:space="0" w:color="auto"/>
            <w:left w:val="none" w:sz="0" w:space="0" w:color="auto"/>
            <w:bottom w:val="none" w:sz="0" w:space="0" w:color="auto"/>
            <w:right w:val="none" w:sz="0" w:space="0" w:color="auto"/>
          </w:divBdr>
          <w:divsChild>
            <w:div w:id="651298629">
              <w:marLeft w:val="0"/>
              <w:marRight w:val="0"/>
              <w:marTop w:val="0"/>
              <w:marBottom w:val="0"/>
              <w:divBdr>
                <w:top w:val="none" w:sz="0" w:space="0" w:color="auto"/>
                <w:left w:val="none" w:sz="0" w:space="0" w:color="auto"/>
                <w:bottom w:val="none" w:sz="0" w:space="0" w:color="auto"/>
                <w:right w:val="none" w:sz="0" w:space="0" w:color="auto"/>
              </w:divBdr>
              <w:divsChild>
                <w:div w:id="2566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6453">
      <w:bodyDiv w:val="1"/>
      <w:marLeft w:val="0"/>
      <w:marRight w:val="0"/>
      <w:marTop w:val="0"/>
      <w:marBottom w:val="0"/>
      <w:divBdr>
        <w:top w:val="none" w:sz="0" w:space="0" w:color="auto"/>
        <w:left w:val="none" w:sz="0" w:space="0" w:color="auto"/>
        <w:bottom w:val="none" w:sz="0" w:space="0" w:color="auto"/>
        <w:right w:val="none" w:sz="0" w:space="0" w:color="auto"/>
      </w:divBdr>
    </w:div>
    <w:div w:id="1712917373">
      <w:bodyDiv w:val="1"/>
      <w:marLeft w:val="0"/>
      <w:marRight w:val="0"/>
      <w:marTop w:val="0"/>
      <w:marBottom w:val="0"/>
      <w:divBdr>
        <w:top w:val="none" w:sz="0" w:space="0" w:color="auto"/>
        <w:left w:val="none" w:sz="0" w:space="0" w:color="auto"/>
        <w:bottom w:val="none" w:sz="0" w:space="0" w:color="auto"/>
        <w:right w:val="none" w:sz="0" w:space="0" w:color="auto"/>
      </w:divBdr>
    </w:div>
    <w:div w:id="1842230687">
      <w:bodyDiv w:val="1"/>
      <w:marLeft w:val="0"/>
      <w:marRight w:val="0"/>
      <w:marTop w:val="0"/>
      <w:marBottom w:val="0"/>
      <w:divBdr>
        <w:top w:val="none" w:sz="0" w:space="0" w:color="auto"/>
        <w:left w:val="none" w:sz="0" w:space="0" w:color="auto"/>
        <w:bottom w:val="none" w:sz="0" w:space="0" w:color="auto"/>
        <w:right w:val="none" w:sz="0" w:space="0" w:color="auto"/>
      </w:divBdr>
    </w:div>
    <w:div w:id="1925021563">
      <w:bodyDiv w:val="1"/>
      <w:marLeft w:val="0"/>
      <w:marRight w:val="0"/>
      <w:marTop w:val="0"/>
      <w:marBottom w:val="0"/>
      <w:divBdr>
        <w:top w:val="none" w:sz="0" w:space="0" w:color="auto"/>
        <w:left w:val="none" w:sz="0" w:space="0" w:color="auto"/>
        <w:bottom w:val="none" w:sz="0" w:space="0" w:color="auto"/>
        <w:right w:val="none" w:sz="0" w:space="0" w:color="auto"/>
      </w:divBdr>
    </w:div>
    <w:div w:id="1944917402">
      <w:bodyDiv w:val="1"/>
      <w:marLeft w:val="0"/>
      <w:marRight w:val="0"/>
      <w:marTop w:val="0"/>
      <w:marBottom w:val="0"/>
      <w:divBdr>
        <w:top w:val="none" w:sz="0" w:space="0" w:color="auto"/>
        <w:left w:val="none" w:sz="0" w:space="0" w:color="auto"/>
        <w:bottom w:val="none" w:sz="0" w:space="0" w:color="auto"/>
        <w:right w:val="none" w:sz="0" w:space="0" w:color="auto"/>
      </w:divBdr>
    </w:div>
    <w:div w:id="1963226308">
      <w:bodyDiv w:val="1"/>
      <w:marLeft w:val="0"/>
      <w:marRight w:val="0"/>
      <w:marTop w:val="0"/>
      <w:marBottom w:val="0"/>
      <w:divBdr>
        <w:top w:val="none" w:sz="0" w:space="0" w:color="auto"/>
        <w:left w:val="none" w:sz="0" w:space="0" w:color="auto"/>
        <w:bottom w:val="none" w:sz="0" w:space="0" w:color="auto"/>
        <w:right w:val="none" w:sz="0" w:space="0" w:color="auto"/>
      </w:divBdr>
    </w:div>
    <w:div w:id="2077311497">
      <w:bodyDiv w:val="1"/>
      <w:marLeft w:val="0"/>
      <w:marRight w:val="0"/>
      <w:marTop w:val="0"/>
      <w:marBottom w:val="0"/>
      <w:divBdr>
        <w:top w:val="none" w:sz="0" w:space="0" w:color="auto"/>
        <w:left w:val="none" w:sz="0" w:space="0" w:color="auto"/>
        <w:bottom w:val="none" w:sz="0" w:space="0" w:color="auto"/>
        <w:right w:val="none" w:sz="0" w:space="0" w:color="auto"/>
      </w:divBdr>
    </w:div>
    <w:div w:id="2077433946">
      <w:bodyDiv w:val="1"/>
      <w:marLeft w:val="0"/>
      <w:marRight w:val="0"/>
      <w:marTop w:val="0"/>
      <w:marBottom w:val="0"/>
      <w:divBdr>
        <w:top w:val="none" w:sz="0" w:space="0" w:color="auto"/>
        <w:left w:val="none" w:sz="0" w:space="0" w:color="auto"/>
        <w:bottom w:val="none" w:sz="0" w:space="0" w:color="auto"/>
        <w:right w:val="none" w:sz="0" w:space="0" w:color="auto"/>
      </w:divBdr>
    </w:div>
    <w:div w:id="2091922804">
      <w:bodyDiv w:val="1"/>
      <w:marLeft w:val="0"/>
      <w:marRight w:val="0"/>
      <w:marTop w:val="0"/>
      <w:marBottom w:val="0"/>
      <w:divBdr>
        <w:top w:val="none" w:sz="0" w:space="0" w:color="auto"/>
        <w:left w:val="none" w:sz="0" w:space="0" w:color="auto"/>
        <w:bottom w:val="none" w:sz="0" w:space="0" w:color="auto"/>
        <w:right w:val="none" w:sz="0" w:space="0" w:color="auto"/>
      </w:divBdr>
      <w:divsChild>
        <w:div w:id="767577626">
          <w:marLeft w:val="640"/>
          <w:marRight w:val="0"/>
          <w:marTop w:val="0"/>
          <w:marBottom w:val="0"/>
          <w:divBdr>
            <w:top w:val="none" w:sz="0" w:space="0" w:color="auto"/>
            <w:left w:val="none" w:sz="0" w:space="0" w:color="auto"/>
            <w:bottom w:val="none" w:sz="0" w:space="0" w:color="auto"/>
            <w:right w:val="none" w:sz="0" w:space="0" w:color="auto"/>
          </w:divBdr>
        </w:div>
        <w:div w:id="1320690719">
          <w:marLeft w:val="640"/>
          <w:marRight w:val="0"/>
          <w:marTop w:val="0"/>
          <w:marBottom w:val="0"/>
          <w:divBdr>
            <w:top w:val="none" w:sz="0" w:space="0" w:color="auto"/>
            <w:left w:val="none" w:sz="0" w:space="0" w:color="auto"/>
            <w:bottom w:val="none" w:sz="0" w:space="0" w:color="auto"/>
            <w:right w:val="none" w:sz="0" w:space="0" w:color="auto"/>
          </w:divBdr>
        </w:div>
        <w:div w:id="1169716701">
          <w:marLeft w:val="640"/>
          <w:marRight w:val="0"/>
          <w:marTop w:val="0"/>
          <w:marBottom w:val="0"/>
          <w:divBdr>
            <w:top w:val="none" w:sz="0" w:space="0" w:color="auto"/>
            <w:left w:val="none" w:sz="0" w:space="0" w:color="auto"/>
            <w:bottom w:val="none" w:sz="0" w:space="0" w:color="auto"/>
            <w:right w:val="none" w:sz="0" w:space="0" w:color="auto"/>
          </w:divBdr>
        </w:div>
        <w:div w:id="1112675688">
          <w:marLeft w:val="640"/>
          <w:marRight w:val="0"/>
          <w:marTop w:val="0"/>
          <w:marBottom w:val="0"/>
          <w:divBdr>
            <w:top w:val="none" w:sz="0" w:space="0" w:color="auto"/>
            <w:left w:val="none" w:sz="0" w:space="0" w:color="auto"/>
            <w:bottom w:val="none" w:sz="0" w:space="0" w:color="auto"/>
            <w:right w:val="none" w:sz="0" w:space="0" w:color="auto"/>
          </w:divBdr>
        </w:div>
        <w:div w:id="1195146548">
          <w:marLeft w:val="640"/>
          <w:marRight w:val="0"/>
          <w:marTop w:val="0"/>
          <w:marBottom w:val="0"/>
          <w:divBdr>
            <w:top w:val="none" w:sz="0" w:space="0" w:color="auto"/>
            <w:left w:val="none" w:sz="0" w:space="0" w:color="auto"/>
            <w:bottom w:val="none" w:sz="0" w:space="0" w:color="auto"/>
            <w:right w:val="none" w:sz="0" w:space="0" w:color="auto"/>
          </w:divBdr>
        </w:div>
        <w:div w:id="1789204344">
          <w:marLeft w:val="640"/>
          <w:marRight w:val="0"/>
          <w:marTop w:val="0"/>
          <w:marBottom w:val="0"/>
          <w:divBdr>
            <w:top w:val="none" w:sz="0" w:space="0" w:color="auto"/>
            <w:left w:val="none" w:sz="0" w:space="0" w:color="auto"/>
            <w:bottom w:val="none" w:sz="0" w:space="0" w:color="auto"/>
            <w:right w:val="none" w:sz="0" w:space="0" w:color="auto"/>
          </w:divBdr>
        </w:div>
        <w:div w:id="1474325897">
          <w:marLeft w:val="640"/>
          <w:marRight w:val="0"/>
          <w:marTop w:val="0"/>
          <w:marBottom w:val="0"/>
          <w:divBdr>
            <w:top w:val="none" w:sz="0" w:space="0" w:color="auto"/>
            <w:left w:val="none" w:sz="0" w:space="0" w:color="auto"/>
            <w:bottom w:val="none" w:sz="0" w:space="0" w:color="auto"/>
            <w:right w:val="none" w:sz="0" w:space="0" w:color="auto"/>
          </w:divBdr>
        </w:div>
        <w:div w:id="1270240122">
          <w:marLeft w:val="640"/>
          <w:marRight w:val="0"/>
          <w:marTop w:val="0"/>
          <w:marBottom w:val="0"/>
          <w:divBdr>
            <w:top w:val="none" w:sz="0" w:space="0" w:color="auto"/>
            <w:left w:val="none" w:sz="0" w:space="0" w:color="auto"/>
            <w:bottom w:val="none" w:sz="0" w:space="0" w:color="auto"/>
            <w:right w:val="none" w:sz="0" w:space="0" w:color="auto"/>
          </w:divBdr>
        </w:div>
        <w:div w:id="64887657">
          <w:marLeft w:val="640"/>
          <w:marRight w:val="0"/>
          <w:marTop w:val="0"/>
          <w:marBottom w:val="0"/>
          <w:divBdr>
            <w:top w:val="none" w:sz="0" w:space="0" w:color="auto"/>
            <w:left w:val="none" w:sz="0" w:space="0" w:color="auto"/>
            <w:bottom w:val="none" w:sz="0" w:space="0" w:color="auto"/>
            <w:right w:val="none" w:sz="0" w:space="0" w:color="auto"/>
          </w:divBdr>
        </w:div>
        <w:div w:id="234361651">
          <w:marLeft w:val="640"/>
          <w:marRight w:val="0"/>
          <w:marTop w:val="0"/>
          <w:marBottom w:val="0"/>
          <w:divBdr>
            <w:top w:val="none" w:sz="0" w:space="0" w:color="auto"/>
            <w:left w:val="none" w:sz="0" w:space="0" w:color="auto"/>
            <w:bottom w:val="none" w:sz="0" w:space="0" w:color="auto"/>
            <w:right w:val="none" w:sz="0" w:space="0" w:color="auto"/>
          </w:divBdr>
        </w:div>
        <w:div w:id="430705853">
          <w:marLeft w:val="640"/>
          <w:marRight w:val="0"/>
          <w:marTop w:val="0"/>
          <w:marBottom w:val="0"/>
          <w:divBdr>
            <w:top w:val="none" w:sz="0" w:space="0" w:color="auto"/>
            <w:left w:val="none" w:sz="0" w:space="0" w:color="auto"/>
            <w:bottom w:val="none" w:sz="0" w:space="0" w:color="auto"/>
            <w:right w:val="none" w:sz="0" w:space="0" w:color="auto"/>
          </w:divBdr>
        </w:div>
        <w:div w:id="868184847">
          <w:marLeft w:val="640"/>
          <w:marRight w:val="0"/>
          <w:marTop w:val="0"/>
          <w:marBottom w:val="0"/>
          <w:divBdr>
            <w:top w:val="none" w:sz="0" w:space="0" w:color="auto"/>
            <w:left w:val="none" w:sz="0" w:space="0" w:color="auto"/>
            <w:bottom w:val="none" w:sz="0" w:space="0" w:color="auto"/>
            <w:right w:val="none" w:sz="0" w:space="0" w:color="auto"/>
          </w:divBdr>
        </w:div>
        <w:div w:id="901142347">
          <w:marLeft w:val="640"/>
          <w:marRight w:val="0"/>
          <w:marTop w:val="0"/>
          <w:marBottom w:val="0"/>
          <w:divBdr>
            <w:top w:val="none" w:sz="0" w:space="0" w:color="auto"/>
            <w:left w:val="none" w:sz="0" w:space="0" w:color="auto"/>
            <w:bottom w:val="none" w:sz="0" w:space="0" w:color="auto"/>
            <w:right w:val="none" w:sz="0" w:space="0" w:color="auto"/>
          </w:divBdr>
        </w:div>
        <w:div w:id="139886197">
          <w:marLeft w:val="640"/>
          <w:marRight w:val="0"/>
          <w:marTop w:val="0"/>
          <w:marBottom w:val="0"/>
          <w:divBdr>
            <w:top w:val="none" w:sz="0" w:space="0" w:color="auto"/>
            <w:left w:val="none" w:sz="0" w:space="0" w:color="auto"/>
            <w:bottom w:val="none" w:sz="0" w:space="0" w:color="auto"/>
            <w:right w:val="none" w:sz="0" w:space="0" w:color="auto"/>
          </w:divBdr>
        </w:div>
        <w:div w:id="2053991608">
          <w:marLeft w:val="640"/>
          <w:marRight w:val="0"/>
          <w:marTop w:val="0"/>
          <w:marBottom w:val="0"/>
          <w:divBdr>
            <w:top w:val="none" w:sz="0" w:space="0" w:color="auto"/>
            <w:left w:val="none" w:sz="0" w:space="0" w:color="auto"/>
            <w:bottom w:val="none" w:sz="0" w:space="0" w:color="auto"/>
            <w:right w:val="none" w:sz="0" w:space="0" w:color="auto"/>
          </w:divBdr>
        </w:div>
        <w:div w:id="1790278258">
          <w:marLeft w:val="640"/>
          <w:marRight w:val="0"/>
          <w:marTop w:val="0"/>
          <w:marBottom w:val="0"/>
          <w:divBdr>
            <w:top w:val="none" w:sz="0" w:space="0" w:color="auto"/>
            <w:left w:val="none" w:sz="0" w:space="0" w:color="auto"/>
            <w:bottom w:val="none" w:sz="0" w:space="0" w:color="auto"/>
            <w:right w:val="none" w:sz="0" w:space="0" w:color="auto"/>
          </w:divBdr>
        </w:div>
        <w:div w:id="255526251">
          <w:marLeft w:val="640"/>
          <w:marRight w:val="0"/>
          <w:marTop w:val="0"/>
          <w:marBottom w:val="0"/>
          <w:divBdr>
            <w:top w:val="none" w:sz="0" w:space="0" w:color="auto"/>
            <w:left w:val="none" w:sz="0" w:space="0" w:color="auto"/>
            <w:bottom w:val="none" w:sz="0" w:space="0" w:color="auto"/>
            <w:right w:val="none" w:sz="0" w:space="0" w:color="auto"/>
          </w:divBdr>
        </w:div>
        <w:div w:id="1478304047">
          <w:marLeft w:val="640"/>
          <w:marRight w:val="0"/>
          <w:marTop w:val="0"/>
          <w:marBottom w:val="0"/>
          <w:divBdr>
            <w:top w:val="none" w:sz="0" w:space="0" w:color="auto"/>
            <w:left w:val="none" w:sz="0" w:space="0" w:color="auto"/>
            <w:bottom w:val="none" w:sz="0" w:space="0" w:color="auto"/>
            <w:right w:val="none" w:sz="0" w:space="0" w:color="auto"/>
          </w:divBdr>
        </w:div>
        <w:div w:id="294525455">
          <w:marLeft w:val="640"/>
          <w:marRight w:val="0"/>
          <w:marTop w:val="0"/>
          <w:marBottom w:val="0"/>
          <w:divBdr>
            <w:top w:val="none" w:sz="0" w:space="0" w:color="auto"/>
            <w:left w:val="none" w:sz="0" w:space="0" w:color="auto"/>
            <w:bottom w:val="none" w:sz="0" w:space="0" w:color="auto"/>
            <w:right w:val="none" w:sz="0" w:space="0" w:color="auto"/>
          </w:divBdr>
        </w:div>
        <w:div w:id="991183001">
          <w:marLeft w:val="640"/>
          <w:marRight w:val="0"/>
          <w:marTop w:val="0"/>
          <w:marBottom w:val="0"/>
          <w:divBdr>
            <w:top w:val="none" w:sz="0" w:space="0" w:color="auto"/>
            <w:left w:val="none" w:sz="0" w:space="0" w:color="auto"/>
            <w:bottom w:val="none" w:sz="0" w:space="0" w:color="auto"/>
            <w:right w:val="none" w:sz="0" w:space="0" w:color="auto"/>
          </w:divBdr>
        </w:div>
        <w:div w:id="1018964695">
          <w:marLeft w:val="640"/>
          <w:marRight w:val="0"/>
          <w:marTop w:val="0"/>
          <w:marBottom w:val="0"/>
          <w:divBdr>
            <w:top w:val="none" w:sz="0" w:space="0" w:color="auto"/>
            <w:left w:val="none" w:sz="0" w:space="0" w:color="auto"/>
            <w:bottom w:val="none" w:sz="0" w:space="0" w:color="auto"/>
            <w:right w:val="none" w:sz="0" w:space="0" w:color="auto"/>
          </w:divBdr>
        </w:div>
        <w:div w:id="556161699">
          <w:marLeft w:val="640"/>
          <w:marRight w:val="0"/>
          <w:marTop w:val="0"/>
          <w:marBottom w:val="0"/>
          <w:divBdr>
            <w:top w:val="none" w:sz="0" w:space="0" w:color="auto"/>
            <w:left w:val="none" w:sz="0" w:space="0" w:color="auto"/>
            <w:bottom w:val="none" w:sz="0" w:space="0" w:color="auto"/>
            <w:right w:val="none" w:sz="0" w:space="0" w:color="auto"/>
          </w:divBdr>
        </w:div>
        <w:div w:id="1091581950">
          <w:marLeft w:val="640"/>
          <w:marRight w:val="0"/>
          <w:marTop w:val="0"/>
          <w:marBottom w:val="0"/>
          <w:divBdr>
            <w:top w:val="none" w:sz="0" w:space="0" w:color="auto"/>
            <w:left w:val="none" w:sz="0" w:space="0" w:color="auto"/>
            <w:bottom w:val="none" w:sz="0" w:space="0" w:color="auto"/>
            <w:right w:val="none" w:sz="0" w:space="0" w:color="auto"/>
          </w:divBdr>
        </w:div>
        <w:div w:id="694699871">
          <w:marLeft w:val="640"/>
          <w:marRight w:val="0"/>
          <w:marTop w:val="0"/>
          <w:marBottom w:val="0"/>
          <w:divBdr>
            <w:top w:val="none" w:sz="0" w:space="0" w:color="auto"/>
            <w:left w:val="none" w:sz="0" w:space="0" w:color="auto"/>
            <w:bottom w:val="none" w:sz="0" w:space="0" w:color="auto"/>
            <w:right w:val="none" w:sz="0" w:space="0" w:color="auto"/>
          </w:divBdr>
        </w:div>
        <w:div w:id="707726455">
          <w:marLeft w:val="640"/>
          <w:marRight w:val="0"/>
          <w:marTop w:val="0"/>
          <w:marBottom w:val="0"/>
          <w:divBdr>
            <w:top w:val="none" w:sz="0" w:space="0" w:color="auto"/>
            <w:left w:val="none" w:sz="0" w:space="0" w:color="auto"/>
            <w:bottom w:val="none" w:sz="0" w:space="0" w:color="auto"/>
            <w:right w:val="none" w:sz="0" w:space="0" w:color="auto"/>
          </w:divBdr>
        </w:div>
        <w:div w:id="1238593573">
          <w:marLeft w:val="640"/>
          <w:marRight w:val="0"/>
          <w:marTop w:val="0"/>
          <w:marBottom w:val="0"/>
          <w:divBdr>
            <w:top w:val="none" w:sz="0" w:space="0" w:color="auto"/>
            <w:left w:val="none" w:sz="0" w:space="0" w:color="auto"/>
            <w:bottom w:val="none" w:sz="0" w:space="0" w:color="auto"/>
            <w:right w:val="none" w:sz="0" w:space="0" w:color="auto"/>
          </w:divBdr>
        </w:div>
        <w:div w:id="1556895923">
          <w:marLeft w:val="640"/>
          <w:marRight w:val="0"/>
          <w:marTop w:val="0"/>
          <w:marBottom w:val="0"/>
          <w:divBdr>
            <w:top w:val="none" w:sz="0" w:space="0" w:color="auto"/>
            <w:left w:val="none" w:sz="0" w:space="0" w:color="auto"/>
            <w:bottom w:val="none" w:sz="0" w:space="0" w:color="auto"/>
            <w:right w:val="none" w:sz="0" w:space="0" w:color="auto"/>
          </w:divBdr>
        </w:div>
        <w:div w:id="1630696607">
          <w:marLeft w:val="640"/>
          <w:marRight w:val="0"/>
          <w:marTop w:val="0"/>
          <w:marBottom w:val="0"/>
          <w:divBdr>
            <w:top w:val="none" w:sz="0" w:space="0" w:color="auto"/>
            <w:left w:val="none" w:sz="0" w:space="0" w:color="auto"/>
            <w:bottom w:val="none" w:sz="0" w:space="0" w:color="auto"/>
            <w:right w:val="none" w:sz="0" w:space="0" w:color="auto"/>
          </w:divBdr>
        </w:div>
        <w:div w:id="549879169">
          <w:marLeft w:val="640"/>
          <w:marRight w:val="0"/>
          <w:marTop w:val="0"/>
          <w:marBottom w:val="0"/>
          <w:divBdr>
            <w:top w:val="none" w:sz="0" w:space="0" w:color="auto"/>
            <w:left w:val="none" w:sz="0" w:space="0" w:color="auto"/>
            <w:bottom w:val="none" w:sz="0" w:space="0" w:color="auto"/>
            <w:right w:val="none" w:sz="0" w:space="0" w:color="auto"/>
          </w:divBdr>
        </w:div>
        <w:div w:id="1663660772">
          <w:marLeft w:val="640"/>
          <w:marRight w:val="0"/>
          <w:marTop w:val="0"/>
          <w:marBottom w:val="0"/>
          <w:divBdr>
            <w:top w:val="none" w:sz="0" w:space="0" w:color="auto"/>
            <w:left w:val="none" w:sz="0" w:space="0" w:color="auto"/>
            <w:bottom w:val="none" w:sz="0" w:space="0" w:color="auto"/>
            <w:right w:val="none" w:sz="0" w:space="0" w:color="auto"/>
          </w:divBdr>
        </w:div>
        <w:div w:id="1289552584">
          <w:marLeft w:val="640"/>
          <w:marRight w:val="0"/>
          <w:marTop w:val="0"/>
          <w:marBottom w:val="0"/>
          <w:divBdr>
            <w:top w:val="none" w:sz="0" w:space="0" w:color="auto"/>
            <w:left w:val="none" w:sz="0" w:space="0" w:color="auto"/>
            <w:bottom w:val="none" w:sz="0" w:space="0" w:color="auto"/>
            <w:right w:val="none" w:sz="0" w:space="0" w:color="auto"/>
          </w:divBdr>
        </w:div>
        <w:div w:id="858740332">
          <w:marLeft w:val="640"/>
          <w:marRight w:val="0"/>
          <w:marTop w:val="0"/>
          <w:marBottom w:val="0"/>
          <w:divBdr>
            <w:top w:val="none" w:sz="0" w:space="0" w:color="auto"/>
            <w:left w:val="none" w:sz="0" w:space="0" w:color="auto"/>
            <w:bottom w:val="none" w:sz="0" w:space="0" w:color="auto"/>
            <w:right w:val="none" w:sz="0" w:space="0" w:color="auto"/>
          </w:divBdr>
        </w:div>
        <w:div w:id="388698204">
          <w:marLeft w:val="640"/>
          <w:marRight w:val="0"/>
          <w:marTop w:val="0"/>
          <w:marBottom w:val="0"/>
          <w:divBdr>
            <w:top w:val="none" w:sz="0" w:space="0" w:color="auto"/>
            <w:left w:val="none" w:sz="0" w:space="0" w:color="auto"/>
            <w:bottom w:val="none" w:sz="0" w:space="0" w:color="auto"/>
            <w:right w:val="none" w:sz="0" w:space="0" w:color="auto"/>
          </w:divBdr>
        </w:div>
        <w:div w:id="391319478">
          <w:marLeft w:val="640"/>
          <w:marRight w:val="0"/>
          <w:marTop w:val="0"/>
          <w:marBottom w:val="0"/>
          <w:divBdr>
            <w:top w:val="none" w:sz="0" w:space="0" w:color="auto"/>
            <w:left w:val="none" w:sz="0" w:space="0" w:color="auto"/>
            <w:bottom w:val="none" w:sz="0" w:space="0" w:color="auto"/>
            <w:right w:val="none" w:sz="0" w:space="0" w:color="auto"/>
          </w:divBdr>
        </w:div>
        <w:div w:id="1008217006">
          <w:marLeft w:val="640"/>
          <w:marRight w:val="0"/>
          <w:marTop w:val="0"/>
          <w:marBottom w:val="0"/>
          <w:divBdr>
            <w:top w:val="none" w:sz="0" w:space="0" w:color="auto"/>
            <w:left w:val="none" w:sz="0" w:space="0" w:color="auto"/>
            <w:bottom w:val="none" w:sz="0" w:space="0" w:color="auto"/>
            <w:right w:val="none" w:sz="0" w:space="0" w:color="auto"/>
          </w:divBdr>
        </w:div>
        <w:div w:id="1261722444">
          <w:marLeft w:val="640"/>
          <w:marRight w:val="0"/>
          <w:marTop w:val="0"/>
          <w:marBottom w:val="0"/>
          <w:divBdr>
            <w:top w:val="none" w:sz="0" w:space="0" w:color="auto"/>
            <w:left w:val="none" w:sz="0" w:space="0" w:color="auto"/>
            <w:bottom w:val="none" w:sz="0" w:space="0" w:color="auto"/>
            <w:right w:val="none" w:sz="0" w:space="0" w:color="auto"/>
          </w:divBdr>
        </w:div>
        <w:div w:id="561794691">
          <w:marLeft w:val="640"/>
          <w:marRight w:val="0"/>
          <w:marTop w:val="0"/>
          <w:marBottom w:val="0"/>
          <w:divBdr>
            <w:top w:val="none" w:sz="0" w:space="0" w:color="auto"/>
            <w:left w:val="none" w:sz="0" w:space="0" w:color="auto"/>
            <w:bottom w:val="none" w:sz="0" w:space="0" w:color="auto"/>
            <w:right w:val="none" w:sz="0" w:space="0" w:color="auto"/>
          </w:divBdr>
        </w:div>
        <w:div w:id="430702699">
          <w:marLeft w:val="640"/>
          <w:marRight w:val="0"/>
          <w:marTop w:val="0"/>
          <w:marBottom w:val="0"/>
          <w:divBdr>
            <w:top w:val="none" w:sz="0" w:space="0" w:color="auto"/>
            <w:left w:val="none" w:sz="0" w:space="0" w:color="auto"/>
            <w:bottom w:val="none" w:sz="0" w:space="0" w:color="auto"/>
            <w:right w:val="none" w:sz="0" w:space="0" w:color="auto"/>
          </w:divBdr>
        </w:div>
        <w:div w:id="362438133">
          <w:marLeft w:val="640"/>
          <w:marRight w:val="0"/>
          <w:marTop w:val="0"/>
          <w:marBottom w:val="0"/>
          <w:divBdr>
            <w:top w:val="none" w:sz="0" w:space="0" w:color="auto"/>
            <w:left w:val="none" w:sz="0" w:space="0" w:color="auto"/>
            <w:bottom w:val="none" w:sz="0" w:space="0" w:color="auto"/>
            <w:right w:val="none" w:sz="0" w:space="0" w:color="auto"/>
          </w:divBdr>
        </w:div>
        <w:div w:id="765076589">
          <w:marLeft w:val="640"/>
          <w:marRight w:val="0"/>
          <w:marTop w:val="0"/>
          <w:marBottom w:val="0"/>
          <w:divBdr>
            <w:top w:val="none" w:sz="0" w:space="0" w:color="auto"/>
            <w:left w:val="none" w:sz="0" w:space="0" w:color="auto"/>
            <w:bottom w:val="none" w:sz="0" w:space="0" w:color="auto"/>
            <w:right w:val="none" w:sz="0" w:space="0" w:color="auto"/>
          </w:divBdr>
        </w:div>
        <w:div w:id="1820422195">
          <w:marLeft w:val="640"/>
          <w:marRight w:val="0"/>
          <w:marTop w:val="0"/>
          <w:marBottom w:val="0"/>
          <w:divBdr>
            <w:top w:val="none" w:sz="0" w:space="0" w:color="auto"/>
            <w:left w:val="none" w:sz="0" w:space="0" w:color="auto"/>
            <w:bottom w:val="none" w:sz="0" w:space="0" w:color="auto"/>
            <w:right w:val="none" w:sz="0" w:space="0" w:color="auto"/>
          </w:divBdr>
        </w:div>
        <w:div w:id="1818955807">
          <w:marLeft w:val="640"/>
          <w:marRight w:val="0"/>
          <w:marTop w:val="0"/>
          <w:marBottom w:val="0"/>
          <w:divBdr>
            <w:top w:val="none" w:sz="0" w:space="0" w:color="auto"/>
            <w:left w:val="none" w:sz="0" w:space="0" w:color="auto"/>
            <w:bottom w:val="none" w:sz="0" w:space="0" w:color="auto"/>
            <w:right w:val="none" w:sz="0" w:space="0" w:color="auto"/>
          </w:divBdr>
        </w:div>
        <w:div w:id="1954440754">
          <w:marLeft w:val="640"/>
          <w:marRight w:val="0"/>
          <w:marTop w:val="0"/>
          <w:marBottom w:val="0"/>
          <w:divBdr>
            <w:top w:val="none" w:sz="0" w:space="0" w:color="auto"/>
            <w:left w:val="none" w:sz="0" w:space="0" w:color="auto"/>
            <w:bottom w:val="none" w:sz="0" w:space="0" w:color="auto"/>
            <w:right w:val="none" w:sz="0" w:space="0" w:color="auto"/>
          </w:divBdr>
        </w:div>
        <w:div w:id="999233910">
          <w:marLeft w:val="640"/>
          <w:marRight w:val="0"/>
          <w:marTop w:val="0"/>
          <w:marBottom w:val="0"/>
          <w:divBdr>
            <w:top w:val="none" w:sz="0" w:space="0" w:color="auto"/>
            <w:left w:val="none" w:sz="0" w:space="0" w:color="auto"/>
            <w:bottom w:val="none" w:sz="0" w:space="0" w:color="auto"/>
            <w:right w:val="none" w:sz="0" w:space="0" w:color="auto"/>
          </w:divBdr>
        </w:div>
        <w:div w:id="1672099804">
          <w:marLeft w:val="640"/>
          <w:marRight w:val="0"/>
          <w:marTop w:val="0"/>
          <w:marBottom w:val="0"/>
          <w:divBdr>
            <w:top w:val="none" w:sz="0" w:space="0" w:color="auto"/>
            <w:left w:val="none" w:sz="0" w:space="0" w:color="auto"/>
            <w:bottom w:val="none" w:sz="0" w:space="0" w:color="auto"/>
            <w:right w:val="none" w:sz="0" w:space="0" w:color="auto"/>
          </w:divBdr>
        </w:div>
        <w:div w:id="425344286">
          <w:marLeft w:val="640"/>
          <w:marRight w:val="0"/>
          <w:marTop w:val="0"/>
          <w:marBottom w:val="0"/>
          <w:divBdr>
            <w:top w:val="none" w:sz="0" w:space="0" w:color="auto"/>
            <w:left w:val="none" w:sz="0" w:space="0" w:color="auto"/>
            <w:bottom w:val="none" w:sz="0" w:space="0" w:color="auto"/>
            <w:right w:val="none" w:sz="0" w:space="0" w:color="auto"/>
          </w:divBdr>
        </w:div>
        <w:div w:id="834880016">
          <w:marLeft w:val="640"/>
          <w:marRight w:val="0"/>
          <w:marTop w:val="0"/>
          <w:marBottom w:val="0"/>
          <w:divBdr>
            <w:top w:val="none" w:sz="0" w:space="0" w:color="auto"/>
            <w:left w:val="none" w:sz="0" w:space="0" w:color="auto"/>
            <w:bottom w:val="none" w:sz="0" w:space="0" w:color="auto"/>
            <w:right w:val="none" w:sz="0" w:space="0" w:color="auto"/>
          </w:divBdr>
        </w:div>
        <w:div w:id="1900246577">
          <w:marLeft w:val="640"/>
          <w:marRight w:val="0"/>
          <w:marTop w:val="0"/>
          <w:marBottom w:val="0"/>
          <w:divBdr>
            <w:top w:val="none" w:sz="0" w:space="0" w:color="auto"/>
            <w:left w:val="none" w:sz="0" w:space="0" w:color="auto"/>
            <w:bottom w:val="none" w:sz="0" w:space="0" w:color="auto"/>
            <w:right w:val="none" w:sz="0" w:space="0" w:color="auto"/>
          </w:divBdr>
        </w:div>
        <w:div w:id="1394351096">
          <w:marLeft w:val="640"/>
          <w:marRight w:val="0"/>
          <w:marTop w:val="0"/>
          <w:marBottom w:val="0"/>
          <w:divBdr>
            <w:top w:val="none" w:sz="0" w:space="0" w:color="auto"/>
            <w:left w:val="none" w:sz="0" w:space="0" w:color="auto"/>
            <w:bottom w:val="none" w:sz="0" w:space="0" w:color="auto"/>
            <w:right w:val="none" w:sz="0" w:space="0" w:color="auto"/>
          </w:divBdr>
        </w:div>
        <w:div w:id="144704030">
          <w:marLeft w:val="640"/>
          <w:marRight w:val="0"/>
          <w:marTop w:val="0"/>
          <w:marBottom w:val="0"/>
          <w:divBdr>
            <w:top w:val="none" w:sz="0" w:space="0" w:color="auto"/>
            <w:left w:val="none" w:sz="0" w:space="0" w:color="auto"/>
            <w:bottom w:val="none" w:sz="0" w:space="0" w:color="auto"/>
            <w:right w:val="none" w:sz="0" w:space="0" w:color="auto"/>
          </w:divBdr>
        </w:div>
        <w:div w:id="1392771753">
          <w:marLeft w:val="640"/>
          <w:marRight w:val="0"/>
          <w:marTop w:val="0"/>
          <w:marBottom w:val="0"/>
          <w:divBdr>
            <w:top w:val="none" w:sz="0" w:space="0" w:color="auto"/>
            <w:left w:val="none" w:sz="0" w:space="0" w:color="auto"/>
            <w:bottom w:val="none" w:sz="0" w:space="0" w:color="auto"/>
            <w:right w:val="none" w:sz="0" w:space="0" w:color="auto"/>
          </w:divBdr>
        </w:div>
        <w:div w:id="510678099">
          <w:marLeft w:val="640"/>
          <w:marRight w:val="0"/>
          <w:marTop w:val="0"/>
          <w:marBottom w:val="0"/>
          <w:divBdr>
            <w:top w:val="none" w:sz="0" w:space="0" w:color="auto"/>
            <w:left w:val="none" w:sz="0" w:space="0" w:color="auto"/>
            <w:bottom w:val="none" w:sz="0" w:space="0" w:color="auto"/>
            <w:right w:val="none" w:sz="0" w:space="0" w:color="auto"/>
          </w:divBdr>
        </w:div>
        <w:div w:id="182061041">
          <w:marLeft w:val="640"/>
          <w:marRight w:val="0"/>
          <w:marTop w:val="0"/>
          <w:marBottom w:val="0"/>
          <w:divBdr>
            <w:top w:val="none" w:sz="0" w:space="0" w:color="auto"/>
            <w:left w:val="none" w:sz="0" w:space="0" w:color="auto"/>
            <w:bottom w:val="none" w:sz="0" w:space="0" w:color="auto"/>
            <w:right w:val="none" w:sz="0" w:space="0" w:color="auto"/>
          </w:divBdr>
        </w:div>
        <w:div w:id="536087323">
          <w:marLeft w:val="640"/>
          <w:marRight w:val="0"/>
          <w:marTop w:val="0"/>
          <w:marBottom w:val="0"/>
          <w:divBdr>
            <w:top w:val="none" w:sz="0" w:space="0" w:color="auto"/>
            <w:left w:val="none" w:sz="0" w:space="0" w:color="auto"/>
            <w:bottom w:val="none" w:sz="0" w:space="0" w:color="auto"/>
            <w:right w:val="none" w:sz="0" w:space="0" w:color="auto"/>
          </w:divBdr>
        </w:div>
        <w:div w:id="405298842">
          <w:marLeft w:val="640"/>
          <w:marRight w:val="0"/>
          <w:marTop w:val="0"/>
          <w:marBottom w:val="0"/>
          <w:divBdr>
            <w:top w:val="none" w:sz="0" w:space="0" w:color="auto"/>
            <w:left w:val="none" w:sz="0" w:space="0" w:color="auto"/>
            <w:bottom w:val="none" w:sz="0" w:space="0" w:color="auto"/>
            <w:right w:val="none" w:sz="0" w:space="0" w:color="auto"/>
          </w:divBdr>
        </w:div>
        <w:div w:id="1711488239">
          <w:marLeft w:val="640"/>
          <w:marRight w:val="0"/>
          <w:marTop w:val="0"/>
          <w:marBottom w:val="0"/>
          <w:divBdr>
            <w:top w:val="none" w:sz="0" w:space="0" w:color="auto"/>
            <w:left w:val="none" w:sz="0" w:space="0" w:color="auto"/>
            <w:bottom w:val="none" w:sz="0" w:space="0" w:color="auto"/>
            <w:right w:val="none" w:sz="0" w:space="0" w:color="auto"/>
          </w:divBdr>
        </w:div>
        <w:div w:id="986862918">
          <w:marLeft w:val="640"/>
          <w:marRight w:val="0"/>
          <w:marTop w:val="0"/>
          <w:marBottom w:val="0"/>
          <w:divBdr>
            <w:top w:val="none" w:sz="0" w:space="0" w:color="auto"/>
            <w:left w:val="none" w:sz="0" w:space="0" w:color="auto"/>
            <w:bottom w:val="none" w:sz="0" w:space="0" w:color="auto"/>
            <w:right w:val="none" w:sz="0" w:space="0" w:color="auto"/>
          </w:divBdr>
        </w:div>
        <w:div w:id="6954660">
          <w:marLeft w:val="640"/>
          <w:marRight w:val="0"/>
          <w:marTop w:val="0"/>
          <w:marBottom w:val="0"/>
          <w:divBdr>
            <w:top w:val="none" w:sz="0" w:space="0" w:color="auto"/>
            <w:left w:val="none" w:sz="0" w:space="0" w:color="auto"/>
            <w:bottom w:val="none" w:sz="0" w:space="0" w:color="auto"/>
            <w:right w:val="none" w:sz="0" w:space="0" w:color="auto"/>
          </w:divBdr>
        </w:div>
        <w:div w:id="2080246508">
          <w:marLeft w:val="640"/>
          <w:marRight w:val="0"/>
          <w:marTop w:val="0"/>
          <w:marBottom w:val="0"/>
          <w:divBdr>
            <w:top w:val="none" w:sz="0" w:space="0" w:color="auto"/>
            <w:left w:val="none" w:sz="0" w:space="0" w:color="auto"/>
            <w:bottom w:val="none" w:sz="0" w:space="0" w:color="auto"/>
            <w:right w:val="none" w:sz="0" w:space="0" w:color="auto"/>
          </w:divBdr>
        </w:div>
        <w:div w:id="416441477">
          <w:marLeft w:val="640"/>
          <w:marRight w:val="0"/>
          <w:marTop w:val="0"/>
          <w:marBottom w:val="0"/>
          <w:divBdr>
            <w:top w:val="none" w:sz="0" w:space="0" w:color="auto"/>
            <w:left w:val="none" w:sz="0" w:space="0" w:color="auto"/>
            <w:bottom w:val="none" w:sz="0" w:space="0" w:color="auto"/>
            <w:right w:val="none" w:sz="0" w:space="0" w:color="auto"/>
          </w:divBdr>
        </w:div>
        <w:div w:id="1827434284">
          <w:marLeft w:val="640"/>
          <w:marRight w:val="0"/>
          <w:marTop w:val="0"/>
          <w:marBottom w:val="0"/>
          <w:divBdr>
            <w:top w:val="none" w:sz="0" w:space="0" w:color="auto"/>
            <w:left w:val="none" w:sz="0" w:space="0" w:color="auto"/>
            <w:bottom w:val="none" w:sz="0" w:space="0" w:color="auto"/>
            <w:right w:val="none" w:sz="0" w:space="0" w:color="auto"/>
          </w:divBdr>
        </w:div>
        <w:div w:id="469783166">
          <w:marLeft w:val="640"/>
          <w:marRight w:val="0"/>
          <w:marTop w:val="0"/>
          <w:marBottom w:val="0"/>
          <w:divBdr>
            <w:top w:val="none" w:sz="0" w:space="0" w:color="auto"/>
            <w:left w:val="none" w:sz="0" w:space="0" w:color="auto"/>
            <w:bottom w:val="none" w:sz="0" w:space="0" w:color="auto"/>
            <w:right w:val="none" w:sz="0" w:space="0" w:color="auto"/>
          </w:divBdr>
        </w:div>
        <w:div w:id="1076706988">
          <w:marLeft w:val="640"/>
          <w:marRight w:val="0"/>
          <w:marTop w:val="0"/>
          <w:marBottom w:val="0"/>
          <w:divBdr>
            <w:top w:val="none" w:sz="0" w:space="0" w:color="auto"/>
            <w:left w:val="none" w:sz="0" w:space="0" w:color="auto"/>
            <w:bottom w:val="none" w:sz="0" w:space="0" w:color="auto"/>
            <w:right w:val="none" w:sz="0" w:space="0" w:color="auto"/>
          </w:divBdr>
        </w:div>
        <w:div w:id="1547135106">
          <w:marLeft w:val="640"/>
          <w:marRight w:val="0"/>
          <w:marTop w:val="0"/>
          <w:marBottom w:val="0"/>
          <w:divBdr>
            <w:top w:val="none" w:sz="0" w:space="0" w:color="auto"/>
            <w:left w:val="none" w:sz="0" w:space="0" w:color="auto"/>
            <w:bottom w:val="none" w:sz="0" w:space="0" w:color="auto"/>
            <w:right w:val="none" w:sz="0" w:space="0" w:color="auto"/>
          </w:divBdr>
        </w:div>
        <w:div w:id="1469785847">
          <w:marLeft w:val="640"/>
          <w:marRight w:val="0"/>
          <w:marTop w:val="0"/>
          <w:marBottom w:val="0"/>
          <w:divBdr>
            <w:top w:val="none" w:sz="0" w:space="0" w:color="auto"/>
            <w:left w:val="none" w:sz="0" w:space="0" w:color="auto"/>
            <w:bottom w:val="none" w:sz="0" w:space="0" w:color="auto"/>
            <w:right w:val="none" w:sz="0" w:space="0" w:color="auto"/>
          </w:divBdr>
        </w:div>
        <w:div w:id="1684162307">
          <w:marLeft w:val="640"/>
          <w:marRight w:val="0"/>
          <w:marTop w:val="0"/>
          <w:marBottom w:val="0"/>
          <w:divBdr>
            <w:top w:val="none" w:sz="0" w:space="0" w:color="auto"/>
            <w:left w:val="none" w:sz="0" w:space="0" w:color="auto"/>
            <w:bottom w:val="none" w:sz="0" w:space="0" w:color="auto"/>
            <w:right w:val="none" w:sz="0" w:space="0" w:color="auto"/>
          </w:divBdr>
        </w:div>
        <w:div w:id="1535383865">
          <w:marLeft w:val="640"/>
          <w:marRight w:val="0"/>
          <w:marTop w:val="0"/>
          <w:marBottom w:val="0"/>
          <w:divBdr>
            <w:top w:val="none" w:sz="0" w:space="0" w:color="auto"/>
            <w:left w:val="none" w:sz="0" w:space="0" w:color="auto"/>
            <w:bottom w:val="none" w:sz="0" w:space="0" w:color="auto"/>
            <w:right w:val="none" w:sz="0" w:space="0" w:color="auto"/>
          </w:divBdr>
        </w:div>
        <w:div w:id="707949262">
          <w:marLeft w:val="640"/>
          <w:marRight w:val="0"/>
          <w:marTop w:val="0"/>
          <w:marBottom w:val="0"/>
          <w:divBdr>
            <w:top w:val="none" w:sz="0" w:space="0" w:color="auto"/>
            <w:left w:val="none" w:sz="0" w:space="0" w:color="auto"/>
            <w:bottom w:val="none" w:sz="0" w:space="0" w:color="auto"/>
            <w:right w:val="none" w:sz="0" w:space="0" w:color="auto"/>
          </w:divBdr>
        </w:div>
      </w:divsChild>
    </w:div>
    <w:div w:id="2137261212">
      <w:bodyDiv w:val="1"/>
      <w:marLeft w:val="0"/>
      <w:marRight w:val="0"/>
      <w:marTop w:val="0"/>
      <w:marBottom w:val="0"/>
      <w:divBdr>
        <w:top w:val="none" w:sz="0" w:space="0" w:color="auto"/>
        <w:left w:val="none" w:sz="0" w:space="0" w:color="auto"/>
        <w:bottom w:val="none" w:sz="0" w:space="0" w:color="auto"/>
        <w:right w:val="none" w:sz="0" w:space="0" w:color="auto"/>
      </w:divBdr>
    </w:div>
    <w:div w:id="2138792841">
      <w:bodyDiv w:val="1"/>
      <w:marLeft w:val="0"/>
      <w:marRight w:val="0"/>
      <w:marTop w:val="0"/>
      <w:marBottom w:val="0"/>
      <w:divBdr>
        <w:top w:val="none" w:sz="0" w:space="0" w:color="auto"/>
        <w:left w:val="none" w:sz="0" w:space="0" w:color="auto"/>
        <w:bottom w:val="none" w:sz="0" w:space="0" w:color="auto"/>
        <w:right w:val="none" w:sz="0" w:space="0" w:color="auto"/>
      </w:divBdr>
      <w:divsChild>
        <w:div w:id="1820146585">
          <w:marLeft w:val="0"/>
          <w:marRight w:val="0"/>
          <w:marTop w:val="0"/>
          <w:marBottom w:val="0"/>
          <w:divBdr>
            <w:top w:val="none" w:sz="0" w:space="0" w:color="auto"/>
            <w:left w:val="none" w:sz="0" w:space="0" w:color="auto"/>
            <w:bottom w:val="none" w:sz="0" w:space="0" w:color="auto"/>
            <w:right w:val="none" w:sz="0" w:space="0" w:color="auto"/>
          </w:divBdr>
          <w:divsChild>
            <w:div w:id="2124765960">
              <w:marLeft w:val="0"/>
              <w:marRight w:val="0"/>
              <w:marTop w:val="0"/>
              <w:marBottom w:val="0"/>
              <w:divBdr>
                <w:top w:val="none" w:sz="0" w:space="0" w:color="auto"/>
                <w:left w:val="none" w:sz="0" w:space="0" w:color="auto"/>
                <w:bottom w:val="none" w:sz="0" w:space="0" w:color="auto"/>
                <w:right w:val="none" w:sz="0" w:space="0" w:color="auto"/>
              </w:divBdr>
              <w:divsChild>
                <w:div w:id="30423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5935">
      <w:bodyDiv w:val="1"/>
      <w:marLeft w:val="0"/>
      <w:marRight w:val="0"/>
      <w:marTop w:val="0"/>
      <w:marBottom w:val="0"/>
      <w:divBdr>
        <w:top w:val="none" w:sz="0" w:space="0" w:color="auto"/>
        <w:left w:val="none" w:sz="0" w:space="0" w:color="auto"/>
        <w:bottom w:val="none" w:sz="0" w:space="0" w:color="auto"/>
        <w:right w:val="none" w:sz="0" w:space="0" w:color="auto"/>
      </w:divBdr>
    </w:div>
    <w:div w:id="214388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28931B1A5E48B69E903EF1F2665DFB"/>
        <w:category>
          <w:name w:val="Общие"/>
          <w:gallery w:val="placeholder"/>
        </w:category>
        <w:types>
          <w:type w:val="bbPlcHdr"/>
        </w:types>
        <w:behaviors>
          <w:behavior w:val="content"/>
        </w:behaviors>
        <w:guid w:val="{E38AFA01-6264-4392-B25F-4A638A052FD8}"/>
      </w:docPartPr>
      <w:docPartBody>
        <w:p w:rsidR="005759D7" w:rsidRDefault="006069AD" w:rsidP="006069AD">
          <w:pPr>
            <w:pStyle w:val="1228931B1A5E48B69E903EF1F2665DFB"/>
          </w:pPr>
          <w:r w:rsidRPr="00C22C66">
            <w:rPr>
              <w:rStyle w:val="a3"/>
            </w:rPr>
            <w:t>Место для ввода текста.</w:t>
          </w:r>
        </w:p>
      </w:docPartBody>
    </w:docPart>
    <w:docPart>
      <w:docPartPr>
        <w:name w:val="552371E742654E6F83EB4467E8C2AA7A"/>
        <w:category>
          <w:name w:val="Общие"/>
          <w:gallery w:val="placeholder"/>
        </w:category>
        <w:types>
          <w:type w:val="bbPlcHdr"/>
        </w:types>
        <w:behaviors>
          <w:behavior w:val="content"/>
        </w:behaviors>
        <w:guid w:val="{2B37BAB3-1B74-4A07-B1FD-09F195BD6D4C}"/>
      </w:docPartPr>
      <w:docPartBody>
        <w:p w:rsidR="005759D7" w:rsidRDefault="006069AD" w:rsidP="006069AD">
          <w:pPr>
            <w:pStyle w:val="552371E742654E6F83EB4467E8C2AA7A"/>
          </w:pPr>
          <w:r w:rsidRPr="00C22C66">
            <w:rPr>
              <w:rStyle w:val="a3"/>
            </w:rPr>
            <w:t>Место для ввода текста.</w:t>
          </w:r>
        </w:p>
      </w:docPartBody>
    </w:docPart>
    <w:docPart>
      <w:docPartPr>
        <w:name w:val="9EA7C150F31785429B55F2392276A0A3"/>
        <w:category>
          <w:name w:val="Общие"/>
          <w:gallery w:val="placeholder"/>
        </w:category>
        <w:types>
          <w:type w:val="bbPlcHdr"/>
        </w:types>
        <w:behaviors>
          <w:behavior w:val="content"/>
        </w:behaviors>
        <w:guid w:val="{0D5AB04C-BEE5-E941-8649-7908892241CB}"/>
      </w:docPartPr>
      <w:docPartBody>
        <w:p w:rsidR="00E635BA" w:rsidRDefault="007B4B05" w:rsidP="007B4B05">
          <w:pPr>
            <w:pStyle w:val="9EA7C150F31785429B55F2392276A0A3"/>
          </w:pPr>
          <w:r w:rsidRPr="00A2226E">
            <w:rPr>
              <w:rStyle w:val="a3"/>
            </w:rPr>
            <w:t>Место для ввода текста.</w:t>
          </w:r>
        </w:p>
      </w:docPartBody>
    </w:docPart>
    <w:docPart>
      <w:docPartPr>
        <w:name w:val="4AA8DF900FD1C242B03A923DD4D4AE52"/>
        <w:category>
          <w:name w:val="Общие"/>
          <w:gallery w:val="placeholder"/>
        </w:category>
        <w:types>
          <w:type w:val="bbPlcHdr"/>
        </w:types>
        <w:behaviors>
          <w:behavior w:val="content"/>
        </w:behaviors>
        <w:guid w:val="{62C70292-0B63-5743-82D7-A0630D8FBDF9}"/>
      </w:docPartPr>
      <w:docPartBody>
        <w:p w:rsidR="005F7806" w:rsidRDefault="00AC7C2B" w:rsidP="00AC7C2B">
          <w:pPr>
            <w:pStyle w:val="4AA8DF900FD1C242B03A923DD4D4AE52"/>
          </w:pPr>
          <w:r w:rsidRPr="00C22C66">
            <w:rPr>
              <w:rStyle w:val="a3"/>
            </w:rPr>
            <w:t>Место для ввода текста.</w:t>
          </w:r>
        </w:p>
      </w:docPartBody>
    </w:docPart>
    <w:docPart>
      <w:docPartPr>
        <w:name w:val="95FB88C96A55D24BA5B09660D2952BF8"/>
        <w:category>
          <w:name w:val="Общие"/>
          <w:gallery w:val="placeholder"/>
        </w:category>
        <w:types>
          <w:type w:val="bbPlcHdr"/>
        </w:types>
        <w:behaviors>
          <w:behavior w:val="content"/>
        </w:behaviors>
        <w:guid w:val="{554D303F-2681-E14D-AF0A-3C2BD5493509}"/>
      </w:docPartPr>
      <w:docPartBody>
        <w:p w:rsidR="005F7806" w:rsidRDefault="00AC7C2B" w:rsidP="00AC7C2B">
          <w:pPr>
            <w:pStyle w:val="95FB88C96A55D24BA5B09660D2952BF8"/>
          </w:pPr>
          <w:r w:rsidRPr="00C22C66">
            <w:rPr>
              <w:rStyle w:val="a3"/>
            </w:rPr>
            <w:t>Место для ввода текста.</w:t>
          </w:r>
        </w:p>
      </w:docPartBody>
    </w:docPart>
    <w:docPart>
      <w:docPartPr>
        <w:name w:val="9D529BAD2551DE4F90152B41429F0F93"/>
        <w:category>
          <w:name w:val="Общие"/>
          <w:gallery w:val="placeholder"/>
        </w:category>
        <w:types>
          <w:type w:val="bbPlcHdr"/>
        </w:types>
        <w:behaviors>
          <w:behavior w:val="content"/>
        </w:behaviors>
        <w:guid w:val="{B9CB78C9-AA91-3146-8728-BF564B823AD1}"/>
      </w:docPartPr>
      <w:docPartBody>
        <w:p w:rsidR="000752B6" w:rsidRDefault="005F7806" w:rsidP="005F7806">
          <w:pPr>
            <w:pStyle w:val="9D529BAD2551DE4F90152B41429F0F93"/>
          </w:pPr>
          <w:r w:rsidRPr="00C22C66">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AD"/>
    <w:rsid w:val="000752B6"/>
    <w:rsid w:val="000C68AB"/>
    <w:rsid w:val="00126CC7"/>
    <w:rsid w:val="001A139F"/>
    <w:rsid w:val="002178FF"/>
    <w:rsid w:val="00220604"/>
    <w:rsid w:val="002311C0"/>
    <w:rsid w:val="002445A8"/>
    <w:rsid w:val="00245F2D"/>
    <w:rsid w:val="00275486"/>
    <w:rsid w:val="002A0FD3"/>
    <w:rsid w:val="002A6425"/>
    <w:rsid w:val="002E4EF9"/>
    <w:rsid w:val="00327E92"/>
    <w:rsid w:val="00330B10"/>
    <w:rsid w:val="0033359B"/>
    <w:rsid w:val="0033455B"/>
    <w:rsid w:val="00341B49"/>
    <w:rsid w:val="003446BF"/>
    <w:rsid w:val="00411499"/>
    <w:rsid w:val="004642CE"/>
    <w:rsid w:val="004B274F"/>
    <w:rsid w:val="004C510E"/>
    <w:rsid w:val="004F142D"/>
    <w:rsid w:val="005052B7"/>
    <w:rsid w:val="0051728A"/>
    <w:rsid w:val="0052136A"/>
    <w:rsid w:val="005248C5"/>
    <w:rsid w:val="00537DF7"/>
    <w:rsid w:val="005759D7"/>
    <w:rsid w:val="005D3BAA"/>
    <w:rsid w:val="005D6A10"/>
    <w:rsid w:val="005F7806"/>
    <w:rsid w:val="006069AD"/>
    <w:rsid w:val="00647825"/>
    <w:rsid w:val="0067671F"/>
    <w:rsid w:val="006D01FC"/>
    <w:rsid w:val="006F278D"/>
    <w:rsid w:val="0070355E"/>
    <w:rsid w:val="00721B18"/>
    <w:rsid w:val="00756573"/>
    <w:rsid w:val="00760E80"/>
    <w:rsid w:val="00781126"/>
    <w:rsid w:val="007B375A"/>
    <w:rsid w:val="007B4B05"/>
    <w:rsid w:val="00847202"/>
    <w:rsid w:val="008B098D"/>
    <w:rsid w:val="009A1F45"/>
    <w:rsid w:val="009D7045"/>
    <w:rsid w:val="009E5DC7"/>
    <w:rsid w:val="00A740C3"/>
    <w:rsid w:val="00AC0A98"/>
    <w:rsid w:val="00AC7C2B"/>
    <w:rsid w:val="00B12D98"/>
    <w:rsid w:val="00B60490"/>
    <w:rsid w:val="00B8640D"/>
    <w:rsid w:val="00BB4D6D"/>
    <w:rsid w:val="00CE02E2"/>
    <w:rsid w:val="00CE5A68"/>
    <w:rsid w:val="00CF2ADC"/>
    <w:rsid w:val="00D40847"/>
    <w:rsid w:val="00D909FE"/>
    <w:rsid w:val="00E04B50"/>
    <w:rsid w:val="00E635BA"/>
    <w:rsid w:val="00EC5644"/>
    <w:rsid w:val="00FA0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311C0"/>
    <w:rPr>
      <w:color w:val="808080"/>
    </w:rPr>
  </w:style>
  <w:style w:type="paragraph" w:customStyle="1" w:styleId="1228931B1A5E48B69E903EF1F2665DFB">
    <w:name w:val="1228931B1A5E48B69E903EF1F2665DFB"/>
    <w:rsid w:val="006069AD"/>
  </w:style>
  <w:style w:type="paragraph" w:customStyle="1" w:styleId="552371E742654E6F83EB4467E8C2AA7A">
    <w:name w:val="552371E742654E6F83EB4467E8C2AA7A"/>
    <w:rsid w:val="006069AD"/>
  </w:style>
  <w:style w:type="paragraph" w:customStyle="1" w:styleId="9EA7C150F31785429B55F2392276A0A3">
    <w:name w:val="9EA7C150F31785429B55F2392276A0A3"/>
    <w:rsid w:val="007B4B05"/>
    <w:pPr>
      <w:spacing w:after="0" w:line="240" w:lineRule="auto"/>
    </w:pPr>
    <w:rPr>
      <w:sz w:val="24"/>
      <w:szCs w:val="24"/>
      <w:lang w:val="ru-KZ"/>
    </w:rPr>
  </w:style>
  <w:style w:type="paragraph" w:customStyle="1" w:styleId="4AA8DF900FD1C242B03A923DD4D4AE52">
    <w:name w:val="4AA8DF900FD1C242B03A923DD4D4AE52"/>
    <w:rsid w:val="00AC7C2B"/>
    <w:pPr>
      <w:spacing w:after="0" w:line="240" w:lineRule="auto"/>
    </w:pPr>
    <w:rPr>
      <w:sz w:val="24"/>
      <w:szCs w:val="24"/>
      <w:lang w:val="ru-KZ"/>
    </w:rPr>
  </w:style>
  <w:style w:type="paragraph" w:customStyle="1" w:styleId="95FB88C96A55D24BA5B09660D2952BF8">
    <w:name w:val="95FB88C96A55D24BA5B09660D2952BF8"/>
    <w:rsid w:val="00AC7C2B"/>
    <w:pPr>
      <w:spacing w:after="0" w:line="240" w:lineRule="auto"/>
    </w:pPr>
    <w:rPr>
      <w:sz w:val="24"/>
      <w:szCs w:val="24"/>
      <w:lang w:val="ru-KZ"/>
    </w:rPr>
  </w:style>
  <w:style w:type="paragraph" w:customStyle="1" w:styleId="9D529BAD2551DE4F90152B41429F0F93">
    <w:name w:val="9D529BAD2551DE4F90152B41429F0F93"/>
    <w:rsid w:val="005F7806"/>
    <w:pPr>
      <w:spacing w:after="0" w:line="240" w:lineRule="auto"/>
    </w:pPr>
    <w:rPr>
      <w:sz w:val="24"/>
      <w:szCs w:val="24"/>
      <w:lang w:val="ru-K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6T08:46:34.625"/>
    </inkml:context>
    <inkml:brush xml:id="br0">
      <inkml:brushProperty name="width" value="0.05" units="cm"/>
      <inkml:brushProperty name="height" value="0.05" units="cm"/>
      <inkml:brushProperty name="color" value="#FFFFFF"/>
    </inkml:brush>
  </inkml:definitions>
  <inkml:trace contextRef="#ctx0" brushRef="#br0">0 1 24575,'0'0'0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A98709-FCF3-4621-B354-B129C5744F08}">
  <we:reference id="wa104382081" version="1.46.0.0" store="ru-RU" storeType="OMEX"/>
  <we:alternateReferences>
    <we:reference id="wa104382081" version="1.46.0.0" store="" storeType="OMEX"/>
  </we:alternateReferences>
  <we:properties>
    <we:property name="MENDELEY_CITATIONS" value="[{&quot;citationID&quot;:&quot;MENDELEY_CITATION_e32a2ec6-2c6d-4c41-9fd4-c39032c3bee4&quot;,&quot;properties&quot;:{&quot;noteIndex&quot;:0},&quot;isEdited&quot;:false,&quot;manualOverride&quot;:{&quot;isManuallyOverridden&quot;:false,&quot;citeprocText&quot;:&quot;[1]&quot;,&quot;manualOverrideText&quot;:&quot;&quot;},&quot;citationTag&quot;:&quot;MENDELEY_CITATION_v3_eyJjaXRhdGlvbklEIjoiTUVOREVMRVlfQ0lUQVRJT05fZTMyYTJlYzYtMmM2ZC00YzQxLTlmZDQtYzM5MDMyYzNiZWU0IiwicHJvcGVydGllcyI6eyJub3RlSW5kZXgiOjB9LCJpc0VkaXRlZCI6ZmFsc2UsIm1hbnVhbE92ZXJyaWRlIjp7ImlzTWFudWFsbHlPdmVycmlkZGVuIjpmYWxzZSwiY2l0ZXByb2NUZXh0IjoiWzFdIiwibWFudWFsT3ZlcnJpZGVUZXh0IjoiIn0sImNpdGF0aW9uSXRlbXMiOlt7ImlkIjoiZjMyYTc1MDktMzk4ZS0zYzQ5LTgzMDQtMGRjZGZkODBjN2FlIiwiaXRlbURhdGEiOnsidHlwZSI6ImFydGljbGUtam91cm5hbCIsImlkIjoiZjMyYTc1MDktMzk4ZS0zYzQ5LTgzMDQtMGRjZGZkODBjN2FlIiwidGl0bGUiOiJaaW5iaWVsIGFsZ2VicmFzIHVuZGVyIHEtY29tbXV0YXRvcnMiLCJhdXRob3IiOlt7ImZhbWlseSI6IkR6aHVtYWRpbOKAmWRhZXYiLCJnaXZlbiI6IkEgUyIsInBhcnNlLW5hbWVzIjpmYWxzZSwiZHJvcHBpbmctcGFydGljbGUiOiIiLCJub24tZHJvcHBpbmctcGFydGljbGUiOiIifV0sImNvbnRhaW5lci10aXRsZSI6IkpvdXJuYWwgb2YgTWF0aGVtYXRpY2FsIFNjaWVuY2VzIiwiaXNzdWVkIjp7ImRhdGUtcGFydHMiOltbMjAwN11dfSwicGFnZSI6IjM5MDktMzkyNSIsInB1Ymxpc2hlciI6IlNwcmluZ2VyIiwiaXNzdWUiOiIyIiwidm9sdW1lIjoiMTQ0IiwiY29udGFpbmVyLXRpdGxlLXNob3J0IjoiIn0sImlzVGVtcG9yYXJ5IjpmYWxzZX1dfQ==&quot;,&quot;citationItems&quot;:[{&quot;id&quot;:&quot;f32a7509-398e-3c49-8304-0dcdfd80c7ae&quot;,&quot;itemData&quot;:{&quot;type&quot;:&quot;article-journal&quot;,&quot;id&quot;:&quot;f32a7509-398e-3c49-8304-0dcdfd80c7ae&quot;,&quot;title&quot;:&quot;Zinbiel algebras under q-commutators&quot;,&quot;author&quot;:[{&quot;family&quot;:&quot;Dzhumadil’daev&quot;,&quot;given&quot;:&quot;A S&quot;,&quot;parse-names&quot;:false,&quot;dropping-particle&quot;:&quot;&quot;,&quot;non-dropping-particle&quot;:&quot;&quot;}],&quot;container-title&quot;:&quot;Journal of Mathematical Sciences&quot;,&quot;issued&quot;:{&quot;date-parts&quot;:[[2007]]},&quot;page&quot;:&quot;3909-3925&quot;,&quot;publisher&quot;:&quot;Springer&quot;,&quot;issue&quot;:&quot;2&quot;,&quot;volume&quot;:&quot;144&quot;,&quot;container-title-short&quot;:&quot;&quot;},&quot;isTemporary&quot;:false}]},{&quot;citationID&quot;:&quot;MENDELEY_CITATION_641a5e04-e87a-4458-8bc2-09a16aa7a8be&quot;,&quot;properties&quot;:{&quot;noteIndex&quot;:0},&quot;isEdited&quot;:false,&quot;manualOverride&quot;:{&quot;isManuallyOverridden&quot;:false,&quot;citeprocText&quot;:&quot;[1–6]&quot;,&quot;manualOverrideText&quot;:&quot;&quot;},&quot;citationTag&quot;:&quot;MENDELEY_CITATION_v3_eyJjaXRhdGlvbklEIjoiTUVOREVMRVlfQ0lUQVRJT05fNjQxYTVlMDQtZTg3YS00NDU4LThiYzItMDlhMTZhYTdhOGJlIiwicHJvcGVydGllcyI6eyJub3RlSW5kZXgiOjB9LCJpc0VkaXRlZCI6ZmFsc2UsIm1hbnVhbE92ZXJyaWRlIjp7ImlzTWFudWFsbHlPdmVycmlkZGVuIjpmYWxzZSwiY2l0ZXByb2NUZXh0IjoiWzHigJM2XSIsIm1hbnVhbE92ZXJyaWRlVGV4dCI6IiJ9LCJjaXRhdGlvbkl0ZW1zIjpbeyJpZCI6ImNjNDY2ZjhlLTNmYzItMzE3Yi1iNTk5LWVjMzUxMjU1OGVhMyIsIml0ZW1EYXRhIjp7InR5cGUiOiJhcnRpY2xlLWpvdXJuYWwiLCJpZCI6ImNjNDY2ZjhlLTNmYzItMzE3Yi1iNTk5LWVjMzUxMjU1OGVhMyIsInRpdGxlIjoiTk9WSUtPVi1KT1JEQU4gQUxHRUJSQVMiLCJhdXRob3IiOlt7ImZhbWlseSI6IkR6aHVtYWRpbCdkYWV2IiwiZ2l2ZW4iOiJBc2thciIsInBhcnNlLW5hbWVzIjpmYWxzZSwiZHJvcHBpbmctcGFydGljbGUiOiIiLCJub24tZHJvcHBpbmctcGFydGljbGUiOiIifV0sImNvbnRhaW5lci10aXRsZSI6IkNvbW11bmljYXRpb25zIGluIEFsZ2VicmEiLCJET0kiOiIxMC4xMDgxL0FHQi0xMjAwMTU2NDkiLCJJU1NOIjoiMDA5Mi03ODcyIiwiaXNzdWVkIjp7ImRhdGUtcGFydHMiOltbMjAwMiwxMiwzMV1dfSwicGFnZSI6IjUyMDctNTI0MCIsImlzc3VlIjoiMTEiLCJ2b2x1bWUiOiIzMCIsImNvbnRhaW5lci10aXRsZS1zaG9ydCI6IiJ9LCJpc1RlbXBvcmFyeSI6ZmFsc2V9LHsiaWQiOiJjY2RmMWFjMC0zMWRmLTM3NmEtODI2ZS0yZTc1NTM3Y2ExYjgiLCJpdGVtRGF0YSI6eyJ0eXBlIjoiYXJ0aWNsZS1qb3VybmFsIiwiaWQiOiJjY2RmMWFjMC0zMWRmLTM3NmEtODI2ZS0yZTc1NTM3Y2ExYjgiLCJ0aXRsZSI6IlNwZWNpYWwgSWRlbnRpdHkgZm9yIE5vdmlrb3bigJNKb3JkYW4gQWxnZWJyYXMiLCJhdXRob3IiOlt7ImZhbWlseSI6IkR6aHVtYWRpbCdkYWV2IiwiZ2l2ZW4iOiJBc2thciIsInBhcnNlLW5hbWVzIjpmYWxzZSwiZHJvcHBpbmctcGFydGljbGUiOiIiLCJub24tZHJvcHBpbmctcGFydGljbGUiOiIifV0sImNvbnRhaW5lci10aXRsZSI6IkNvbW11bmljYXRpb25zIGluIEFsZ2VicmEiLCJET0kiOiIxMC4xMDgxL0FHQi0yMDAwNjA1MDQiLCJJU1NOIjoiMDA5Mi03ODcyIiwiaXNzdWVkIjp7ImRhdGUtcGFydHMiOltbMjAwNSw0LDNdXX0sInBhZ2UiOiIxMjc5LTEyODciLCJpc3N1ZSI6IjUiLCJ2b2x1bWUiOiIzMyIsImNvbnRhaW5lci10aXRsZS1zaG9ydCI6IiJ9LCJpc1RlbXBvcmFyeSI6ZmFsc2V9LHsiaWQiOiIzNWMzMzZiZC1hYmNmLTM2YmMtOTMwNC03NzA3ZTAzMmZiMGUiLCJpdGVtRGF0YSI6eyJ0eXBlIjoiYXJ0aWNsZS1qb3VybmFsIiwiaWQiOiIzNWMzMzZiZC1hYmNmLTM2YmMtOTMwNC03NzA3ZTAzMmZiMGUiLCJ0aXRsZSI6IkFzc29zeW1tZXRyaWMgYWxnZWJyYXMgdW5kZXIgSm9yZGFuIHByb2R1Y3QiLCJhdXRob3IiOlt7ImZhbWlseSI6IkR6aHVtYWRpbOKAmWRhZXYiLCJnaXZlbiI6IkFza2FyIiwicGFyc2UtbmFtZXMiOmZhbHNlLCJkcm9wcGluZy1wYXJ0aWNsZSI6IiIsIm5vbi1kcm9wcGluZy1wYXJ0aWNsZSI6IiJ9XSwiY29udGFpbmVyLXRpdGxlIjoiQ29tbXVuaWNhdGlvbnMgaW4gQWxnZWJyYSIsImlzc3VlZCI6eyJkYXRlLXBhcnRzIjpbWzIwMThdXX0sInBhZ2UiOiIxMjktMTQyIiwicHVibGlzaGVyIjoiVGF5bG9yICYgRnJhbmNpcyIsImlzc3VlIjoiMSIsInZvbHVtZSI6IjQ2IiwiY29udGFpbmVyLXRpdGxlLXNob3J0IjoiIn0sImlzVGVtcG9yYXJ5IjpmYWxzZX0seyJpZCI6IjYxM2I4MDNkLWE4NTAtM2E1My04ZjllLTE5Y2ZlMWUwMzBhMiIsIml0ZW1EYXRhIjp7InR5cGUiOiJhcnRpY2xlLWpvdXJuYWwiLCJpZCI6IjYxM2I4MDNkLWE4NTAtM2E1My04ZjllLTE5Y2ZlMWUwMzBhMiIsInRpdGxlIjoiUG9seW5vbWlhbCBpZGVudGl0aWVzIG9mIGJpY29tbXV0YXRpdmUgYWxnZWJyYXMsIExpZSBhbmQgSm9yZGFuIGVsZW1lbnRzIiwiYXV0aG9yIjpbeyJmYW1pbHkiOiJEemh1bWFkaWzigJlkYWV2IiwiZ2l2ZW4iOiJBc2thciBTIiwicGFyc2UtbmFtZXMiOmZhbHNlLCJkcm9wcGluZy1wYXJ0aWNsZSI6IiIsIm5vbi1kcm9wcGluZy1wYXJ0aWNsZSI6IiJ9LHsiZmFtaWx5IjoiSXNtYWlsb3YiLCJnaXZlbiI6Ik51cmxhbiBBIiwicGFyc2UtbmFtZXMiOmZhbHNlLCJkcm9wcGluZy1wYXJ0aWNsZSI6IiIsIm5vbi1kcm9wcGluZy1wYXJ0aWNsZSI6IiJ9XSwiY29udGFpbmVyLXRpdGxlIjoiQ29tbXVuaWNhdGlvbnMgaW4gQWxnZWJyYSIsImlzc3VlZCI6eyJkYXRlLXBhcnRzIjpbWzIwMThdXX0sInBhZ2UiOiI1MjQxLTUyNTEiLCJwdWJsaXNoZXIiOiJUYXlsb3IgJiBGcmFuY2lzIiwiaXNzdWUiOiIxMiIsInZvbHVtZSI6IjQ2IiwiY29udGFpbmVyLXRpdGxlLXNob3J0IjoiIn0sImlzVGVtcG9yYXJ5IjpmYWxzZX0seyJpZCI6IjM1YWQzNjc3LWExMDItM2I3ZS1hYWQ5LWJhOTI4M2YyMDA2YiIsIml0ZW1EYXRhIjp7InR5cGUiOiJhcnRpY2xlLWpvdXJuYWwiLCJpZCI6IjM1YWQzNjc3LWExMDItM2I3ZS1hYWQ5LWJhOTI4M2YyMDA2YiIsInRpdGxlIjoiSm9yZGFuIGVsZW1lbnRzIGFuZCBsZWZ0LWNlbnRlciBvZiBhIGZyZWUgTGVpYm5peiBhbGdlYnJhIiwiYXV0aG9yIjpbeyJmYW1pbHkiOiJEemh1bWFkaWwnZGFldiIsImdpdmVuIjoiQSBTIiwicGFyc2UtbmFtZXMiOmZhbHNlLCJkcm9wcGluZy1wYXJ0aWNsZSI6IiIsIm5vbi1kcm9wcGluZy1wYXJ0aWNsZSI6IiJ9XSwiY29udGFpbmVyLXRpdGxlIjoiRWxlY3Ryb25pYyBSZXNlYXJjaCBBbm5vdW5jZW1lbnRzIiwiaXNzdWVkIjp7ImRhdGUtcGFydHMiOltbMjAxMV1dfSwicGFnZSI6IjMxIiwicHVibGlzaGVyIjoiQW1lcmljYW4gSW5zdGl0dXRlIG9mIE1hdGhlbWF0aWNhbCBTY2llbmNlcyIsInZvbHVtZSI6IjE4IiwiY29udGFpbmVyLXRpdGxlLXNob3J0IjoiIn0sImlzVGVtcG9yYXJ5IjpmYWxzZX0seyJpZCI6ImYzMmE3NTA5LTM5OGUtM2M0OS04MzA0LTBkY2RmZDgwYzdhZSIsIml0ZW1EYXRhIjp7InR5cGUiOiJhcnRpY2xlLWpvdXJuYWwiLCJpZCI6ImYzMmE3NTA5LTM5OGUtM2M0OS04MzA0LTBkY2RmZDgwYzdhZSIsInRpdGxlIjoiWmluYmllbCBhbGdlYnJhcyB1bmRlciBxLWNvbW11dGF0b3JzIiwiYXV0aG9yIjpbeyJmYW1pbHkiOiJEemh1bWFkaWzigJlkYWV2IiwiZ2l2ZW4iOiJBIFMiLCJwYXJzZS1uYW1lcyI6ZmFsc2UsImRyb3BwaW5nLXBhcnRpY2xlIjoiIiwibm9uLWRyb3BwaW5nLXBhcnRpY2xlIjoiIn1dLCJjb250YWluZXItdGl0bGUiOiJKb3VybmFsIG9mIE1hdGhlbWF0aWNhbCBTY2llbmNlcyIsImlzc3VlZCI6eyJkYXRlLXBhcnRzIjpbWzIwMDddXX0sInBhZ2UiOiIzOTA5LTM5MjUiLCJwdWJsaXNoZXIiOiJTcHJpbmdlciIsImlzc3VlIjoiMiIsInZvbHVtZSI6IjE0NCIsImNvbnRhaW5lci10aXRsZS1zaG9ydCI6IiJ9LCJpc1RlbXBvcmFyeSI6ZmFsc2V9XX0=&quot;,&quot;citationItems&quot;:[{&quot;id&quot;:&quot;cc466f8e-3fc2-317b-b599-ec3512558ea3&quot;,&quot;itemData&quot;:{&quot;type&quot;:&quot;article-journal&quot;,&quot;id&quot;:&quot;cc466f8e-3fc2-317b-b599-ec3512558ea3&quot;,&quot;title&quot;:&quot;NOVIKOV-JORDAN ALGEBRAS&quot;,&quot;author&quot;:[{&quot;family&quot;:&quot;Dzhumadil'daev&quot;,&quot;given&quot;:&quot;Askar&quot;,&quot;parse-names&quot;:false,&quot;dropping-particle&quot;:&quot;&quot;,&quot;non-dropping-particle&quot;:&quot;&quot;}],&quot;container-title&quot;:&quot;Communications in Algebra&quot;,&quot;DOI&quot;:&quot;10.1081/AGB-120015649&quot;,&quot;ISSN&quot;:&quot;0092-7872&quot;,&quot;issued&quot;:{&quot;date-parts&quot;:[[2002,12,31]]},&quot;page&quot;:&quot;5207-5240&quot;,&quot;issue&quot;:&quot;11&quot;,&quot;volume&quot;:&quot;30&quot;,&quot;container-title-short&quot;:&quot;&quot;},&quot;isTemporary&quot;:false},{&quot;id&quot;:&quot;ccdf1ac0-31df-376a-826e-2e75537ca1b8&quot;,&quot;itemData&quot;:{&quot;type&quot;:&quot;article-journal&quot;,&quot;id&quot;:&quot;ccdf1ac0-31df-376a-826e-2e75537ca1b8&quot;,&quot;title&quot;:&quot;Special Identity for Novikov–Jordan Algebras&quot;,&quot;author&quot;:[{&quot;family&quot;:&quot;Dzhumadil'daev&quot;,&quot;given&quot;:&quot;Askar&quot;,&quot;parse-names&quot;:false,&quot;dropping-particle&quot;:&quot;&quot;,&quot;non-dropping-particle&quot;:&quot;&quot;}],&quot;container-title&quot;:&quot;Communications in Algebra&quot;,&quot;DOI&quot;:&quot;10.1081/AGB-200060504&quot;,&quot;ISSN&quot;:&quot;0092-7872&quot;,&quot;issued&quot;:{&quot;date-parts&quot;:[[2005,4,3]]},&quot;page&quot;:&quot;1279-1287&quot;,&quot;issue&quot;:&quot;5&quot;,&quot;volume&quot;:&quot;33&quot;,&quot;container-title-short&quot;:&quot;&quot;},&quot;isTemporary&quot;:false},{&quot;id&quot;:&quot;35c336bd-abcf-36bc-9304-7707e032fb0e&quot;,&quot;itemData&quot;:{&quot;type&quot;:&quot;article-journal&quot;,&quot;id&quot;:&quot;35c336bd-abcf-36bc-9304-7707e032fb0e&quot;,&quot;title&quot;:&quot;Assosymmetric algebras under Jordan product&quot;,&quot;author&quot;:[{&quot;family&quot;:&quot;Dzhumadil’daev&quot;,&quot;given&quot;:&quot;Askar&quot;,&quot;parse-names&quot;:false,&quot;dropping-particle&quot;:&quot;&quot;,&quot;non-dropping-particle&quot;:&quot;&quot;}],&quot;container-title&quot;:&quot;Communications in Algebra&quot;,&quot;issued&quot;:{&quot;date-parts&quot;:[[2018]]},&quot;page&quot;:&quot;129-142&quot;,&quot;publisher&quot;:&quot;Taylor &amp; Francis&quot;,&quot;issue&quot;:&quot;1&quot;,&quot;volume&quot;:&quot;46&quot;,&quot;container-title-short&quot;:&quot;&quot;},&quot;isTemporary&quot;:false},{&quot;id&quot;:&quot;613b803d-a850-3a53-8f9e-19cfe1e030a2&quot;,&quot;itemData&quot;:{&quot;type&quot;:&quot;article-journal&quot;,&quot;id&quot;:&quot;613b803d-a850-3a53-8f9e-19cfe1e030a2&quot;,&quot;title&quot;:&quot;Polynomial identities of bicommutative algebras, Lie and Jordan elements&quot;,&quot;author&quot;:[{&quot;family&quot;:&quot;Dzhumadil’daev&quot;,&quot;given&quot;:&quot;Askar S&quot;,&quot;parse-names&quot;:false,&quot;dropping-particle&quot;:&quot;&quot;,&quot;non-dropping-particle&quot;:&quot;&quot;},{&quot;family&quot;:&quot;Ismailov&quot;,&quot;given&quot;:&quot;Nurlan A&quot;,&quot;parse-names&quot;:false,&quot;dropping-particle&quot;:&quot;&quot;,&quot;non-dropping-particle&quot;:&quot;&quot;}],&quot;container-title&quot;:&quot;Communications in Algebra&quot;,&quot;issued&quot;:{&quot;date-parts&quot;:[[2018]]},&quot;page&quot;:&quot;5241-5251&quot;,&quot;publisher&quot;:&quot;Taylor &amp; Francis&quot;,&quot;issue&quot;:&quot;12&quot;,&quot;volume&quot;:&quot;46&quot;,&quot;container-title-short&quot;:&quot;&quot;},&quot;isTemporary&quot;:false},{&quot;id&quot;:&quot;35ad3677-a102-3b7e-aad9-ba9283f2006b&quot;,&quot;itemData&quot;:{&quot;type&quot;:&quot;article-journal&quot;,&quot;id&quot;:&quot;35ad3677-a102-3b7e-aad9-ba9283f2006b&quot;,&quot;title&quot;:&quot;Jordan elements and left-center of a free Leibniz algebra&quot;,&quot;author&quot;:[{&quot;family&quot;:&quot;Dzhumadil'daev&quot;,&quot;given&quot;:&quot;A S&quot;,&quot;parse-names&quot;:false,&quot;dropping-particle&quot;:&quot;&quot;,&quot;non-dropping-particle&quot;:&quot;&quot;}],&quot;container-title&quot;:&quot;Electronic Research Announcements&quot;,&quot;issued&quot;:{&quot;date-parts&quot;:[[2011]]},&quot;page&quot;:&quot;31&quot;,&quot;publisher&quot;:&quot;American Institute of Mathematical Sciences&quot;,&quot;volume&quot;:&quot;18&quot;,&quot;container-title-short&quot;:&quot;&quot;},&quot;isTemporary&quot;:false},{&quot;id&quot;:&quot;f32a7509-398e-3c49-8304-0dcdfd80c7ae&quot;,&quot;itemData&quot;:{&quot;type&quot;:&quot;article-journal&quot;,&quot;id&quot;:&quot;f32a7509-398e-3c49-8304-0dcdfd80c7ae&quot;,&quot;title&quot;:&quot;Zinbiel algebras under q-commutators&quot;,&quot;author&quot;:[{&quot;family&quot;:&quot;Dzhumadil’daev&quot;,&quot;given&quot;:&quot;A S&quot;,&quot;parse-names&quot;:false,&quot;dropping-particle&quot;:&quot;&quot;,&quot;non-dropping-particle&quot;:&quot;&quot;}],&quot;container-title&quot;:&quot;Journal of Mathematical Sciences&quot;,&quot;issued&quot;:{&quot;date-parts&quot;:[[2007]]},&quot;page&quot;:&quot;3909-3925&quot;,&quot;publisher&quot;:&quot;Springer&quot;,&quot;issue&quot;:&quot;2&quot;,&quot;volume&quot;:&quot;144&quot;,&quot;container-title-short&quot;:&quot;&quot;},&quot;isTemporary&quot;:false}]},{&quot;citationID&quot;:&quot;MENDELEY_CITATION_def095f4-5993-4642-98b9-2b6a3bdca13a&quot;,&quot;properties&quot;:{&quot;noteIndex&quot;:0},&quot;isEdited&quot;:false,&quot;manualOverride&quot;:{&quot;isManuallyOverridden&quot;:false,&quot;citeprocText&quot;:&quot;[7]&quot;,&quot;manualOverrideText&quot;:&quot;&quot;},&quot;citationTag&quot;:&quot;MENDELEY_CITATION_v3_eyJjaXRhdGlvbklEIjoiTUVOREVMRVlfQ0lUQVRJT05fZGVmMDk1ZjQtNTk5My00NjQyLTk4YjktMmI2YTNiZGNhMTNhIiwicHJvcGVydGllcyI6eyJub3RlSW5kZXgiOjB9LCJpc0VkaXRlZCI6ZmFsc2UsIm1hbnVhbE92ZXJyaWRlIjp7ImlzTWFudWFsbHlPdmVycmlkZGVuIjpmYWxzZSwiY2l0ZXByb2NUZXh0IjoiWzddIiwibWFudWFsT3ZlcnJpZGVUZXh0IjoiIn0sImNpdGF0aW9uSXRlbXMiOlt7ImlkIjoiOGM4Y2Q5NGYtNWEzNS0zMTZiLWE0OTEtODk4NTM1MDY0MjA3IiwiaXRlbURhdGEiOnsidHlwZSI6ImFydGljbGUtam91cm5hbCIsImlkIjoiOGM4Y2Q5NGYtNWEzNS0zMTZiLWE0OTEtODk4NTM1MDY0MjA3IiwidGl0bGUiOiJPbiBob21vbW9ycGhpYyBpbWFnZXMgb2Ygc3BlY2lhbCBKb3JkYW4gYWxnZWJyYXMiLCJhdXRob3IiOlt7ImZhbWlseSI6IkNvaG4iLCJnaXZlbiI6IlBBVUwgTU9SSVRaIiwicGFyc2UtbmFtZXMiOmZhbHNlLCJkcm9wcGluZy1wYXJ0aWNsZSI6IiIsIm5vbi1kcm9wcGluZy1wYXJ0aWNsZSI6IiJ9XSwiY29udGFpbmVyLXRpdGxlIjoiQ2FuYWRpYW4gSm91cm5hbCBvZiBNYXRoZW1hdGljcyIsImlzc3VlZCI6eyJkYXRlLXBhcnRzIjpbWzE5NTRdXX0sInBhZ2UiOiIyNTMtMjY0IiwicHVibGlzaGVyIjoiQ2FtYnJpZGdlIFVuaXZlcnNpdHkgUHJlc3MiLCJ2b2x1bWUiOiI2IiwiY29udGFpbmVyLXRpdGxlLXNob3J0IjoiIn0sImlzVGVtcG9yYXJ5IjpmYWxzZX1dfQ==&quot;,&quot;citationItems&quot;:[{&quot;id&quot;:&quot;8c8cd94f-5a35-316b-a491-898535064207&quot;,&quot;itemData&quot;:{&quot;type&quot;:&quot;article-journal&quot;,&quot;id&quot;:&quot;8c8cd94f-5a35-316b-a491-898535064207&quot;,&quot;title&quot;:&quot;On homomorphic images of special Jordan algebras&quot;,&quot;author&quot;:[{&quot;family&quot;:&quot;Cohn&quot;,&quot;given&quot;:&quot;PAUL MORITZ&quot;,&quot;parse-names&quot;:false,&quot;dropping-particle&quot;:&quot;&quot;,&quot;non-dropping-particle&quot;:&quot;&quot;}],&quot;container-title&quot;:&quot;Canadian Journal of Mathematics&quot;,&quot;issued&quot;:{&quot;date-parts&quot;:[[1954]]},&quot;page&quot;:&quot;253-264&quot;,&quot;publisher&quot;:&quot;Cambridge University Press&quot;,&quot;volume&quot;:&quot;6&quot;,&quot;container-title-short&quot;:&quot;&quot;},&quot;isTemporary&quot;:false}]},{&quot;citationID&quot;:&quot;MENDELEY_CITATION_d51d3f67-982a-4737-ad42-d3f2d04ae936&quot;,&quot;properties&quot;:{&quot;noteIndex&quot;:0},&quot;isEdited&quot;:false,&quot;manualOverride&quot;:{&quot;isManuallyOverridden&quot;:false,&quot;citeprocText&quot;:&quot;[8,9]&quot;,&quot;manualOverrideText&quot;:&quot;&quot;},&quot;citationTag&quot;:&quot;MENDELEY_CITATION_v3_eyJjaXRhdGlvbklEIjoiTUVOREVMRVlfQ0lUQVRJT05fZDUxZDNmNjctOTgyYS00NzM3LWFkNDItZDNmMmQwNGFlOTM2IiwicHJvcGVydGllcyI6eyJub3RlSW5kZXgiOjB9LCJpc0VkaXRlZCI6ZmFsc2UsIm1hbnVhbE92ZXJyaWRlIjp7ImlzTWFudWFsbHlPdmVycmlkZGVuIjpmYWxzZSwiY2l0ZXByb2NUZXh0IjoiWzgsOV0iLCJtYW51YWxPdmVycmlkZVRleHQiOiIifSwiY2l0YXRpb25JdGVtcyI6W3siaWQiOiI5Y2Y2ZWVmYi0wYjExLTM3Y2ItOWVlZi1mZDE2MmUwZjdkN2QiLCJpdGVtRGF0YSI6eyJ0eXBlIjoiYXJ0aWNsZS1qb3VybmFsIiwiaWQiOiI5Y2Y2ZWVmYi0wYjExLTM3Y2ItOWVlZi1mZDE2MmUwZjdkN2QiLCJ0aXRsZSI6IkRpZSBsaW5lYXJlbiBCZXppZWh1bmdlbiB6d2lzY2hlbiBow7ZoZXJlbiBLb21tdXRhdG9yZW4iLCJhdXRob3IiOlt7ImZhbWlseSI6IlNwZWNodCIsImdpdmVuIjoiV2lsaGVsbSIsInBhcnNlLW5hbWVzIjpmYWxzZSwiZHJvcHBpbmctcGFydGljbGUiOiIiLCJub24tZHJvcHBpbmctcGFydGljbGUiOiIifV0sImNvbnRhaW5lci10aXRsZSI6Ik1hdGhlbWF0aXNjaGUgWmVpdHNjaHJpZnQiLCJpc3N1ZWQiOnsiZGF0ZS1wYXJ0cyI6W1sxOTQ4XV19LCJwYWdlIjoiMzY3LTM3NiIsInB1Ymxpc2hlciI6IlNwcmluZ2VyIiwiaXNzdWUiOiIzIiwidm9sdW1lIjoiNTEiLCJjb250YWluZXItdGl0bGUtc2hvcnQiOiIifSwiaXNUZW1wb3JhcnkiOmZhbHNlfSx7ImlkIjoiYWNlYjQwODMtZTJiYS0zZDI1LWEzMTktMzdhODQ1ZjExMjFhIiwiaXRlbURhdGEiOnsidHlwZSI6ImFydGljbGUtam91cm5hbCIsImlkIjoiYWNlYjQwODMtZTJiYS0zZDI1LWEzMTktMzdhODQ1ZjExMjFhIiwidGl0bGUiOiJDb21wdXRhdGlvbiBvZiB0aGUgY29lZmZpY2llbnRzIGluIHRoZSBDYW1wYmVsbC1IYXVzZG9yZmYgZm9ybXVsYSIsImF1dGhvciI6W3siZmFtaWx5IjoiRHlua2luIiwiZ2l2ZW4iOiJFIEIiLCJwYXJzZS1uYW1lcyI6ZmFsc2UsImRyb3BwaW5nLXBhcnRpY2xlIjoiIiwibm9uLWRyb3BwaW5nLXBhcnRpY2xlIjoiIn1dLCJjb250YWluZXItdGl0bGUiOiJEb2tsYWR5IEFrYWQuIE5hdWsgU1NTUiIsImlzc3VlZCI6eyJkYXRlLXBhcnRzIjpbWzE5NDddXX0sInBhZ2UiOiIzMjMtMzI2Iiwidm9sdW1lIjoiNTciLCJjb250YWluZXItdGl0bGUtc2hvcnQiOiIifSwiaXNUZW1wb3JhcnkiOmZhbHNlfV19&quot;,&quot;citationItems&quot;:[{&quot;id&quot;:&quot;9cf6eefb-0b11-37cb-9eef-fd162e0f7d7d&quot;,&quot;itemData&quot;:{&quot;type&quot;:&quot;article-journal&quot;,&quot;id&quot;:&quot;9cf6eefb-0b11-37cb-9eef-fd162e0f7d7d&quot;,&quot;title&quot;:&quot;Die linearen Beziehungen zwischen höheren Kommutatoren&quot;,&quot;author&quot;:[{&quot;family&quot;:&quot;Specht&quot;,&quot;given&quot;:&quot;Wilhelm&quot;,&quot;parse-names&quot;:false,&quot;dropping-particle&quot;:&quot;&quot;,&quot;non-dropping-particle&quot;:&quot;&quot;}],&quot;container-title&quot;:&quot;Mathematische Zeitschrift&quot;,&quot;issued&quot;:{&quot;date-parts&quot;:[[1948]]},&quot;page&quot;:&quot;367-376&quot;,&quot;publisher&quot;:&quot;Springer&quot;,&quot;issue&quot;:&quot;3&quot;,&quot;volume&quot;:&quot;51&quot;,&quot;container-title-short&quot;:&quot;&quot;},&quot;isTemporary&quot;:false},{&quot;id&quot;:&quot;aceb4083-e2ba-3d25-a319-37a845f1121a&quot;,&quot;itemData&quot;:{&quot;type&quot;:&quot;article-journal&quot;,&quot;id&quot;:&quot;aceb4083-e2ba-3d25-a319-37a845f1121a&quot;,&quot;title&quot;:&quot;Computation of the coefficients in the Campbell-Hausdorff formula&quot;,&quot;author&quot;:[{&quot;family&quot;:&quot;Dynkin&quot;,&quot;given&quot;:&quot;E B&quot;,&quot;parse-names&quot;:false,&quot;dropping-particle&quot;:&quot;&quot;,&quot;non-dropping-particle&quot;:&quot;&quot;}],&quot;container-title&quot;:&quot;Doklady Akad. Nauk SSSR&quot;,&quot;issued&quot;:{&quot;date-parts&quot;:[[1947]]},&quot;page&quot;:&quot;323-326&quot;,&quot;volume&quot;:&quot;57&quot;,&quot;container-title-short&quot;:&quot;&quot;},&quot;isTemporary&quot;:false}]},{&quot;citationID&quot;:&quot;MENDELEY_CITATION_779af09d-d9d0-4887-a498-3f942edf5f9c&quot;,&quot;properties&quot;:{&quot;noteIndex&quot;:0},&quot;isEdited&quot;:false,&quot;manualOverride&quot;:{&quot;isManuallyOverridden&quot;:false,&quot;citeprocText&quot;:&quot;[10]&quot;,&quot;manualOverrideText&quot;:&quot;&quot;},&quot;citationTag&quot;:&quot;MENDELEY_CITATION_v3_eyJjaXRhdGlvbklEIjoiTUVOREVMRVlfQ0lUQVRJT05fNzc5YWYwOWQtZDlkMC00ODg3LWE0OTgtM2Y5NDJlZGY1ZjljIiwicHJvcGVydGllcyI6eyJub3RlSW5kZXgiOjB9LCJpc0VkaXRlZCI6ZmFsc2UsIm1hbnVhbE92ZXJyaWRlIjp7ImlzTWFudWFsbHlPdmVycmlkZGVuIjpmYWxzZSwiY2l0ZXByb2NUZXh0IjoiWzEwXSIsIm1hbnVhbE92ZXJyaWRlVGV4dCI6IiJ9LCJjaXRhdGlvbkl0ZW1zIjpbeyJpZCI6IjdlZTIwN2YxLTllZGEtMzE0Yy1hZTQ4LTAxMGEwOTM4NmUzZCIsIml0ZW1EYXRhIjp7InR5cGUiOiJhcnRpY2xlLWpvdXJuYWwiLCJpZCI6IjdlZTIwN2YxLTllZGEtMzE0Yy1hZTQ4LTAxMGEwOTM4NmUzZCIsInRpdGxlIjoiTWF0aGVtYXRpY2FsIGFzcGVjdHMgb2YgdGhlIHF1YW50dW0gdGhlb3J5IG9mIGZpZWxkcy4gUGFydCBWLiBGaWVsZHMgbW9kaWZpZWQgYnkgbGluZWFyIGhvbW9nZW5lb3VzIGZvcmNlcyIsImF1dGhvciI6W3siZmFtaWx5IjoiRnJpZWRyaWNocyIsImdpdmVuIjoiS3VydCBPdHRvIiwicGFyc2UtbmFtZXMiOmZhbHNlLCJkcm9wcGluZy1wYXJ0aWNsZSI6IiIsIm5vbi1kcm9wcGluZy1wYXJ0aWNsZSI6IiJ9XSwiY29udGFpbmVyLXRpdGxlIjoiQ29tbXVuaWNhdGlvbnMgb24gUHVyZSBhbmQgQXBwbGllZCBNYXRoZW1hdGljcyIsImlzc3VlZCI6eyJkYXRlLXBhcnRzIjpbWzE5NTNdXX0sInBhZ2UiOiIxLTcyIiwicHVibGlzaGVyIjoiV2lsZXkgT25saW5lIExpYnJhcnkiLCJpc3N1ZSI6IjEiLCJ2b2x1bWUiOiI2IiwiY29udGFpbmVyLXRpdGxlLXNob3J0IjoiIn0sImlzVGVtcG9yYXJ5IjpmYWxzZX1dfQ==&quot;,&quot;citationItems&quot;:[{&quot;id&quot;:&quot;7ee207f1-9eda-314c-ae48-010a09386e3d&quot;,&quot;itemData&quot;:{&quot;type&quot;:&quot;article-journal&quot;,&quot;id&quot;:&quot;7ee207f1-9eda-314c-ae48-010a09386e3d&quot;,&quot;title&quot;:&quot;Mathematical aspects of the quantum theory of fields. Part V. Fields modified by linear homogeneous forces&quot;,&quot;author&quot;:[{&quot;family&quot;:&quot;Friedrichs&quot;,&quot;given&quot;:&quot;Kurt Otto&quot;,&quot;parse-names&quot;:false,&quot;dropping-particle&quot;:&quot;&quot;,&quot;non-dropping-particle&quot;:&quot;&quot;}],&quot;container-title&quot;:&quot;Communications on Pure and Applied Mathematics&quot;,&quot;issued&quot;:{&quot;date-parts&quot;:[[1953]]},&quot;page&quot;:&quot;1-72&quot;,&quot;publisher&quot;:&quot;Wiley Online Library&quot;,&quot;issue&quot;:&quot;1&quot;,&quot;volume&quot;:&quot;6&quot;,&quot;container-title-short&quot;:&quot;&quot;},&quot;isTemporary&quot;:false}]},{&quot;citationID&quot;:&quot;MENDELEY_CITATION_21243dc2-0b28-467b-912a-f7d0906c4fe0&quot;,&quot;properties&quot;:{&quot;noteIndex&quot;:0},&quot;isEdited&quot;:false,&quot;manualOverride&quot;:{&quot;isManuallyOverridden&quot;:false,&quot;citeprocText&quot;:&quot;[7]&quot;,&quot;manualOverrideText&quot;:&quot;&quot;},&quot;citationTag&quot;:&quot;MENDELEY_CITATION_v3_eyJjaXRhdGlvbklEIjoiTUVOREVMRVlfQ0lUQVRJT05fMjEyNDNkYzItMGIyOC00NjdiLTkxMmEtZjdkMDkwNmM0ZmUwIiwicHJvcGVydGllcyI6eyJub3RlSW5kZXgiOjB9LCJpc0VkaXRlZCI6ZmFsc2UsIm1hbnVhbE92ZXJyaWRlIjp7ImlzTWFudWFsbHlPdmVycmlkZGVuIjpmYWxzZSwiY2l0ZXByb2NUZXh0IjoiWzddIiwibWFudWFsT3ZlcnJpZGVUZXh0IjoiIn0sImNpdGF0aW9uSXRlbXMiOlt7ImlkIjoiOGM4Y2Q5NGYtNWEzNS0zMTZiLWE0OTEtODk4NTM1MDY0MjA3IiwiaXRlbURhdGEiOnsidHlwZSI6ImFydGljbGUtam91cm5hbCIsImlkIjoiOGM4Y2Q5NGYtNWEzNS0zMTZiLWE0OTEtODk4NTM1MDY0MjA3IiwidGl0bGUiOiJPbiBob21vbW9ycGhpYyBpbWFnZXMgb2Ygc3BlY2lhbCBKb3JkYW4gYWxnZWJyYXMiLCJhdXRob3IiOlt7ImZhbWlseSI6IkNvaG4iLCJnaXZlbiI6IlBBVUwgTU9SSVRaIiwicGFyc2UtbmFtZXMiOmZhbHNlLCJkcm9wcGluZy1wYXJ0aWNsZSI6IiIsIm5vbi1kcm9wcGluZy1wYXJ0aWNsZSI6IiJ9XSwiY29udGFpbmVyLXRpdGxlIjoiQ2FuYWRpYW4gSm91cm5hbCBvZiBNYXRoZW1hdGljcyIsImlzc3VlZCI6eyJkYXRlLXBhcnRzIjpbWzE5NTRdXX0sInBhZ2UiOiIyNTMtMjY0IiwicHVibGlzaGVyIjoiQ2FtYnJpZGdlIFVuaXZlcnNpdHkgUHJlc3MiLCJ2b2x1bWUiOiI2IiwiY29udGFpbmVyLXRpdGxlLXNob3J0IjoiIn0sImlzVGVtcG9yYXJ5IjpmYWxzZX1dfQ==&quot;,&quot;citationItems&quot;:[{&quot;id&quot;:&quot;8c8cd94f-5a35-316b-a491-898535064207&quot;,&quot;itemData&quot;:{&quot;type&quot;:&quot;article-journal&quot;,&quot;id&quot;:&quot;8c8cd94f-5a35-316b-a491-898535064207&quot;,&quot;title&quot;:&quot;On homomorphic images of special Jordan algebras&quot;,&quot;author&quot;:[{&quot;family&quot;:&quot;Cohn&quot;,&quot;given&quot;:&quot;PAUL MORITZ&quot;,&quot;parse-names&quot;:false,&quot;dropping-particle&quot;:&quot;&quot;,&quot;non-dropping-particle&quot;:&quot;&quot;}],&quot;container-title&quot;:&quot;Canadian Journal of Mathematics&quot;,&quot;issued&quot;:{&quot;date-parts&quot;:[[1954]]},&quot;page&quot;:&quot;253-264&quot;,&quot;publisher&quot;:&quot;Cambridge University Press&quot;,&quot;volume&quot;:&quot;6&quot;,&quot;container-title-short&quot;:&quot;&quot;},&quot;isTemporary&quot;:false}]},{&quot;citationID&quot;:&quot;MENDELEY_CITATION_f06fd807-b019-4510-8c49-0f6864295d01&quot;,&quot;properties&quot;:{&quot;noteIndex&quot;:0},&quot;isEdited&quot;:false,&quot;manualOverride&quot;:{&quot;isManuallyOverridden&quot;:false,&quot;citeprocText&quot;:&quot;[11]&quot;,&quot;manualOverrideText&quot;:&quot;&quot;},&quot;citationTag&quot;:&quot;MENDELEY_CITATION_v3_eyJjaXRhdGlvbklEIjoiTUVOREVMRVlfQ0lUQVRJT05fZjA2ZmQ4MDctYjAxOS00NTEwLThjNDktMGY2ODY0Mjk1ZDAxIiwicHJvcGVydGllcyI6eyJub3RlSW5kZXgiOjB9LCJpc0VkaXRlZCI6ZmFsc2UsIm1hbnVhbE92ZXJyaWRlIjp7ImlzTWFudWFsbHlPdmVycmlkZGVuIjpmYWxzZSwiY2l0ZXByb2NUZXh0IjoiWzExXSIsIm1hbnVhbE92ZXJyaWRlVGV4dCI6IiJ9LCJjaXRhdGlvbkl0ZW1zIjpbeyJpZCI6IjZlMzE4ZjE1LTE1YTEtM2U4NS05MzY3LWVmOTNmZDI2ZWM4YSIsIml0ZW1EYXRhIjp7InR5cGUiOiJhcnRpY2xlLWpvdXJuYWwiLCJpZCI6IjZlMzE4ZjE1LTE1YTEtM2U4NS05MzY3LWVmOTNmZDI2ZWM4YSIsInRpdGxlIjoiSm9yZGFuIGVsZW1lbnRzIGluIGEgZnJlZSBhc3NvY2lhdGl2ZSBhbGdlYnJhLCBJIiwiYXV0aG9yIjpbeyJmYW1pbHkiOiJSb2JiaW5zIiwiZ2l2ZW4iOiJEYXZpZCBQIiwicGFyc2UtbmFtZXMiOmZhbHNlLCJkcm9wcGluZy1wYXJ0aWNsZSI6IiIsIm5vbi1kcm9wcGluZy1wYXJ0aWNsZSI6IiJ9XSwiY29udGFpbmVyLXRpdGxlIjoiSm91cm5hbCBvZiBBbGdlYnJhIiwiaXNzdWVkIjp7ImRhdGUtcGFydHMiOltbMTk3MV1dfSwicGFnZSI6IjM1NC0zNzgiLCJwdWJsaXNoZXIiOiJFbHNldmllciIsImlzc3VlIjoiMyIsInZvbHVtZSI6IjE5IiwiY29udGFpbmVyLXRpdGxlLXNob3J0IjoiIn0sImlzVGVtcG9yYXJ5IjpmYWxzZX1dfQ==&quot;,&quot;citationItems&quot;:[{&quot;id&quot;:&quot;6e318f15-15a1-3e85-9367-ef93fd26ec8a&quot;,&quot;itemData&quot;:{&quot;type&quot;:&quot;article-journal&quot;,&quot;id&quot;:&quot;6e318f15-15a1-3e85-9367-ef93fd26ec8a&quot;,&quot;title&quot;:&quot;Jordan elements in a free associative algebra, I&quot;,&quot;author&quot;:[{&quot;family&quot;:&quot;Robbins&quot;,&quot;given&quot;:&quot;David P&quot;,&quot;parse-names&quot;:false,&quot;dropping-particle&quot;:&quot;&quot;,&quot;non-dropping-particle&quot;:&quot;&quot;}],&quot;container-title&quot;:&quot;Journal of Algebra&quot;,&quot;issued&quot;:{&quot;date-parts&quot;:[[1971]]},&quot;page&quot;:&quot;354-378&quot;,&quot;publisher&quot;:&quot;Elsevier&quot;,&quot;issue&quot;:&quot;3&quot;,&quot;volume&quot;:&quot;19&quot;,&quot;container-title-short&quot;:&quot;&quot;},&quot;isTemporary&quot;:false}]},{&quot;citationID&quot;:&quot;MENDELEY_CITATION_5bc74515-0787-472b-8125-3273b5283705&quot;,&quot;properties&quot;:{&quot;noteIndex&quot;:0},&quot;isEdited&quot;:false,&quot;manualOverride&quot;:{&quot;isManuallyOverridden&quot;:false,&quot;citeprocText&quot;:&quot;[1]&quot;,&quot;manualOverrideText&quot;:&quot;&quot;},&quot;citationTag&quot;:&quot;MENDELEY_CITATION_v3_eyJjaXRhdGlvbklEIjoiTUVOREVMRVlfQ0lUQVRJT05fNWJjNzQ1MTUtMDc4Ny00NzJiLTgxMjUtMzI3M2I1MjgzNzA1IiwicHJvcGVydGllcyI6eyJub3RlSW5kZXgiOjB9LCJpc0VkaXRlZCI6ZmFsc2UsIm1hbnVhbE92ZXJyaWRlIjp7ImlzTWFudWFsbHlPdmVycmlkZGVuIjpmYWxzZSwiY2l0ZXByb2NUZXh0IjoiWzFdIiwibWFudWFsT3ZlcnJpZGVUZXh0IjoiIn0sImNpdGF0aW9uSXRlbXMiOlt7ImlkIjoiZjMyYTc1MDktMzk4ZS0zYzQ5LTgzMDQtMGRjZGZkODBjN2FlIiwiaXRlbURhdGEiOnsidHlwZSI6ImFydGljbGUtam91cm5hbCIsImlkIjoiZjMyYTc1MDktMzk4ZS0zYzQ5LTgzMDQtMGRjZGZkODBjN2FlIiwidGl0bGUiOiJaaW5iaWVsIGFsZ2VicmFzIHVuZGVyIHEtY29tbXV0YXRvcnMiLCJhdXRob3IiOlt7ImZhbWlseSI6IkR6aHVtYWRpbOKAmWRhZXYiLCJnaXZlbiI6IkEgUyIsInBhcnNlLW5hbWVzIjpmYWxzZSwiZHJvcHBpbmctcGFydGljbGUiOiIiLCJub24tZHJvcHBpbmctcGFydGljbGUiOiIifV0sImNvbnRhaW5lci10aXRsZSI6IkpvdXJuYWwgb2YgTWF0aGVtYXRpY2FsIFNjaWVuY2VzIiwiaXNzdWVkIjp7ImRhdGUtcGFydHMiOltbMjAwN11dfSwicGFnZSI6IjM5MDktMzkyNSIsInB1Ymxpc2hlciI6IlNwcmluZ2VyIiwiaXNzdWUiOiIyIiwidm9sdW1lIjoiMTQ0IiwiY29udGFpbmVyLXRpdGxlLXNob3J0IjoiIn0sImlzVGVtcG9yYXJ5IjpmYWxzZX1dfQ==&quot;,&quot;citationItems&quot;:[{&quot;id&quot;:&quot;f32a7509-398e-3c49-8304-0dcdfd80c7ae&quot;,&quot;itemData&quot;:{&quot;type&quot;:&quot;article-journal&quot;,&quot;id&quot;:&quot;f32a7509-398e-3c49-8304-0dcdfd80c7ae&quot;,&quot;title&quot;:&quot;Zinbiel algebras under q-commutators&quot;,&quot;author&quot;:[{&quot;family&quot;:&quot;Dzhumadil’daev&quot;,&quot;given&quot;:&quot;A S&quot;,&quot;parse-names&quot;:false,&quot;dropping-particle&quot;:&quot;&quot;,&quot;non-dropping-particle&quot;:&quot;&quot;}],&quot;container-title&quot;:&quot;Journal of Mathematical Sciences&quot;,&quot;issued&quot;:{&quot;date-parts&quot;:[[2007]]},&quot;page&quot;:&quot;3909-3925&quot;,&quot;publisher&quot;:&quot;Springer&quot;,&quot;issue&quot;:&quot;2&quot;,&quot;volume&quot;:&quot;144&quot;,&quot;container-title-short&quot;:&quot;&quot;},&quot;isTemporary&quot;:false}]},{&quot;citationID&quot;:&quot;MENDELEY_CITATION_f6cb953e-4ab0-4f75-9cbe-c152326ccbe0&quot;,&quot;properties&quot;:{&quot;noteIndex&quot;:0},&quot;isEdited&quot;:false,&quot;manualOverride&quot;:{&quot;isManuallyOverridden&quot;:false,&quot;citeprocText&quot;:&quot;[12]&quot;,&quot;manualOverrideText&quot;:&quot;&quot;},&quot;citationTag&quot;:&quot;MENDELEY_CITATION_v3_eyJjaXRhdGlvbklEIjoiTUVOREVMRVlfQ0lUQVRJT05fZjZjYjk1M2UtNGFiMC00Zjc1LTljYmUtYzE1MjMyNmNjYmUwIiwicHJvcGVydGllcyI6eyJub3RlSW5kZXgiOjB9LCJpc0VkaXRlZCI6ZmFsc2UsIm1hbnVhbE92ZXJyaWRlIjp7ImlzTWFudWFsbHlPdmVycmlkZGVuIjpmYWxzZSwiY2l0ZXByb2NUZXh0IjoiWzEyXSIsIm1hbnVhbE92ZXJyaWRlVGV4dCI6IiJ9LCJjaXRhdGlvbkl0ZW1zIjpbeyJpZCI6ImQ3NzZlN2EwLWJkMmYtMzZhZC1iNTdiLTM0MmYwMGEyYmNhZSIsIml0ZW1EYXRhIjp7InR5cGUiOiJhcnRpY2xlLWpvdXJuYWwiLCJpZCI6ImQ3NzZlN2EwLWJkMmYtMzZhZC1iNTdiLTM0MmYwMGEyYmNhZSIsInRpdGxlIjoiT24gdG9ydGthcmEgdHJpcGxlIHN5c3RlbXMiLCJhdXRob3IiOlt7ImZhbWlseSI6IkJyZW1uZXIiLCJnaXZlbiI6Ik11cnJheSIsInBhcnNlLW5hbWVzIjpmYWxzZSwiZHJvcHBpbmctcGFydGljbGUiOiIiLCJub24tZHJvcHBpbmctcGFydGljbGUiOiIifV0sImNvbnRhaW5lci10aXRsZSI6IkNvbW11bmljYXRpb25zIGluIEFsZ2VicmEiLCJpc3N1ZWQiOnsiZGF0ZS1wYXJ0cyI6W1syMDE4XV19LCJwYWdlIjoiMjM5Ni0yNDA0IiwicHVibGlzaGVyIjoiVGF5bG9yICYgRnJhbmNpcyIsImlzc3VlIjoiNiIsInZvbHVtZSI6IjQ2IiwiY29udGFpbmVyLXRpdGxlLXNob3J0IjoiIn0sImlzVGVtcG9yYXJ5IjpmYWxzZX1dfQ==&quot;,&quot;citationItems&quot;:[{&quot;id&quot;:&quot;d776e7a0-bd2f-36ad-b57b-342f00a2bcae&quot;,&quot;itemData&quot;:{&quot;type&quot;:&quot;article-journal&quot;,&quot;id&quot;:&quot;d776e7a0-bd2f-36ad-b57b-342f00a2bcae&quot;,&quot;title&quot;:&quot;On tortkara triple systems&quot;,&quot;author&quot;:[{&quot;family&quot;:&quot;Bremner&quot;,&quot;given&quot;:&quot;Murray&quot;,&quot;parse-names&quot;:false,&quot;dropping-particle&quot;:&quot;&quot;,&quot;non-dropping-particle&quot;:&quot;&quot;}],&quot;container-title&quot;:&quot;Communications in Algebra&quot;,&quot;issued&quot;:{&quot;date-parts&quot;:[[2018]]},&quot;page&quot;:&quot;2396-2404&quot;,&quot;publisher&quot;:&quot;Taylor &amp; Francis&quot;,&quot;issue&quot;:&quot;6&quot;,&quot;volume&quot;:&quot;46&quot;,&quot;container-title-short&quot;:&quot;&quot;},&quot;isTemporary&quot;:false}]},{&quot;citationID&quot;:&quot;MENDELEY_CITATION_ed233e26-e144-4c2a-8776-2ce436c1cc5f&quot;,&quot;properties&quot;:{&quot;noteIndex&quot;:0},&quot;isEdited&quot;:false,&quot;manualOverride&quot;:{&quot;isManuallyOverridden&quot;:false,&quot;citeprocText&quot;:&quot;[13–15]&quot;,&quot;manualOverrideText&quot;:&quot;&quot;},&quot;citationTag&quot;:&quot;MENDELEY_CITATION_v3_eyJjaXRhdGlvbklEIjoiTUVOREVMRVlfQ0lUQVRJT05fZWQyMzNlMjYtZTE0NC00YzJhLTg3NzYtMmNlNDM2YzFjYzVmIiwicHJvcGVydGllcyI6eyJub3RlSW5kZXgiOjB9LCJpc0VkaXRlZCI6ZmFsc2UsIm1hbnVhbE92ZXJyaWRlIjp7ImlzTWFudWFsbHlPdmVycmlkZGVuIjpmYWxzZSwiY2l0ZXByb2NUZXh0IjoiWzEz4oCTMTVdIiwibWFudWFsT3ZlcnJpZGVUZXh0IjoiIn0sImNpdGF0aW9uSXRlbXMiOlt7ImlkIjoiMmYzYjk4MmUtNzBlNC0zY2FjLWI0N2YtMDVmY2Q2OWRiYTdjIiwiaXRlbURhdGEiOnsidHlwZSI6ImFydGljbGUtam91cm5hbCIsImlkIjoiMmYzYjk4MmUtNzBlNC0zY2FjLWI0N2YtMDVmY2Q2OWRiYTdjIiwidGl0bGUiOiJUaGUgdmFyaWV0eSBvZiBuaWxwb3RlbnQgVG9ydGthcmEgYWxnZWJyYXMiLCJhdXRob3IiOlt7ImZhbWlseSI6IkdvcnNoa292IiwiZ2l2ZW4iOiJJbHlhIEIiLCJwYXJzZS1uYW1lcyI6ZmFsc2UsImRyb3BwaW5nLXBhcnRpY2xlIjoiIiwibm9uLWRyb3BwaW5nLXBhcnRpY2xlIjoiIn0seyJmYW1pbHkiOiJLYXlnb3JvZG92IiwiZ2l2ZW4iOiJJdmFuIiwicGFyc2UtbmFtZXMiOmZhbHNlLCJkcm9wcGluZy1wYXJ0aWNsZSI6IiIsIm5vbi1kcm9wcGluZy1wYXJ0aWNsZSI6IiJ9LHsiZmFtaWx5IjoiS3l0bWFub3YiLCJnaXZlbiI6IkFsZXhleSBBIiwicGFyc2UtbmFtZXMiOmZhbHNlLCJkcm9wcGluZy1wYXJ0aWNsZSI6IiIsIm5vbi1kcm9wcGluZy1wYXJ0aWNsZSI6IiJ9LHsiZmFtaWx5IjoiU2FsaW0iLCJnaXZlbiI6Ik1vaGFtZWQgQSIsInBhcnNlLW5hbWVzIjpmYWxzZSwiZHJvcHBpbmctcGFydGljbGUiOiIiLCJub24tZHJvcHBpbmctcGFydGljbGUiOiIifV0sImNvbnRhaW5lci10aXRsZSI6ItCW0YPRgNC90LDQuyDQodC40LHQuNGA0YHQutC+0LPQviDRhNC10LTQtdGA0LDQu9GM0L3QvtCz0L4g0YPQvdC40LLQtdGA0YHQuNGC0LXRgtCwLiDQnNCw0YLQtdC80LDRgtC40LrQsCDQuCDRhNC40LfQuNC60LAiLCJpc3N1ZWQiOnsiZGF0ZS1wYXJ0cyI6W1syMDE5XV19LCJwYWdlIjoiMTczLTE4NCIsImlzc3VlIjoiMiIsInZvbHVtZSI6IjEyIiwiY29udGFpbmVyLXRpdGxlLXNob3J0IjoiIn0sImlzVGVtcG9yYXJ5IjpmYWxzZX0seyJpZCI6IjgyZjFkMzI2LThjMzQtMzBjMy1iMmFlLWZjZTgxNDQyOTZjZSIsIml0ZW1EYXRhIjp7InR5cGUiOiJhcnRpY2xlLWpvdXJuYWwiLCJpZCI6IjgyZjFkMzI2LThjMzQtMzBjMy1iMmFlLWZjZTgxNDQyOTZjZSIsInRpdGxlIjoiVGhlIGdlb21ldHJpYyBjbGFzc2lmaWNhdGlvbiBvZiBuaWxwb3RlbnQgVG9ydGthcmEgYWxnZWJyYXMiLCJhdXRob3IiOlt7ImZhbWlseSI6IkdvcnNoa292IiwiZ2l2ZW4iOiJJbHlhIiwicGFyc2UtbmFtZXMiOmZhbHNlLCJkcm9wcGluZy1wYXJ0aWNsZSI6IiIsIm5vbi1kcm9wcGluZy1wYXJ0aWNsZSI6IiJ9LHsiZmFtaWx5IjoiS2F5Z29yb2RvdiIsImdpdmVuIjoiSXZhbiIsInBhcnNlLW5hbWVzIjpmYWxzZSwiZHJvcHBpbmctcGFydGljbGUiOiIiLCJub24tZHJvcHBpbmctcGFydGljbGUiOiIifSx7ImZhbWlseSI6IktocnlwY2hlbmtvIiwiZ2l2ZW4iOiJNeWtvbGEiLCJwYXJzZS1uYW1lcyI6ZmFsc2UsImRyb3BwaW5nLXBhcnRpY2xlIjoiIiwibm9uLWRyb3BwaW5nLXBhcnRpY2xlIjoiIn1dLCJjb250YWluZXItdGl0bGUiOiJDb21tdW5pY2F0aW9ucyBpbiBBbGdlYnJhIiwiaXNzdWVkIjp7ImRhdGUtcGFydHMiOltbMjAyMF1dfSwicGFnZSI6IjIwNC0yMDkiLCJwdWJsaXNoZXIiOiJUYXlsb3IgJiBGcmFuY2lzIiwiaXNzdWUiOiIxIiwidm9sdW1lIjoiNDgiLCJjb250YWluZXItdGl0bGUtc2hvcnQiOiIifSwiaXNUZW1wb3JhcnkiOmZhbHNlfSx7ImlkIjoiMWIwOTg5NmEtNWJiNi0zYjQ4LTgwZjItNTUxYTFkNTk3NWYwIiwiaXRlbURhdGEiOnsidHlwZSI6ImFydGljbGUtam91cm5hbCIsImlkIjoiMWIwOTg5NmEtNWJiNi0zYjQ4LTgwZjItNTUxYTFkNTk3NWYwIiwidGl0bGUiOiJUaGUgYWxnZWJyYWljIGNsYXNzaWZpY2F0aW9uIG9mIG5pbHBvdGVudCBUb3J0a2FyYSBhbGdlYnJhcyIsImF1dGhvciI6W3siZmFtaWx5IjoiR29yc2hrb3YiLCJnaXZlbiI6IklseWEiLCJwYXJzZS1uYW1lcyI6ZmFsc2UsImRyb3BwaW5nLXBhcnRpY2xlIjoiIiwibm9uLWRyb3BwaW5nLXBhcnRpY2xlIjoiIn0seyJmYW1pbHkiOiJLYXlnb3JvZG92IiwiZ2l2ZW4iOiJJdmFuIiwicGFyc2UtbmFtZXMiOmZhbHNlLCJkcm9wcGluZy1wYXJ0aWNsZSI6IiIsIm5vbi1kcm9wcGluZy1wYXJ0aWNsZSI6IiJ9LHsiZmFtaWx5IjoiS2hyeXBjaGVua28iLCJnaXZlbiI6Ik15a29sYSIsInBhcnNlLW5hbWVzIjpmYWxzZSwiZHJvcHBpbmctcGFydGljbGUiOiIiLCJub24tZHJvcHBpbmctcGFydGljbGUiOiIifV0sImNvbnRhaW5lci10aXRsZSI6IkNvbW11bmljYXRpb25zIGluIEFsZ2VicmEiLCJpc3N1ZWQiOnsiZGF0ZS1wYXJ0cyI6W1syMDIwXV19LCJwYWdlIjoiMzYwOC0zNjIzIiwicHVibGlzaGVyIjoiVGF5bG9yICYgRnJhbmNpcyIsImlzc3VlIjoiOCIsInZvbHVtZSI6IjQ4IiwiY29udGFpbmVyLXRpdGxlLXNob3J0IjoiIn0sImlzVGVtcG9yYXJ5IjpmYWxzZX1dfQ==&quot;,&quot;citationItems&quot;:[{&quot;id&quot;:&quot;2f3b982e-70e4-3cac-b47f-05fcd69dba7c&quot;,&quot;itemData&quot;:{&quot;type&quot;:&quot;article-journal&quot;,&quot;id&quot;:&quot;2f3b982e-70e4-3cac-b47f-05fcd69dba7c&quot;,&quot;title&quot;:&quot;The variety of nilpotent Tortkara algebras&quot;,&quot;author&quot;:[{&quot;family&quot;:&quot;Gorshkov&quot;,&quot;given&quot;:&quot;Ilya B&quot;,&quot;parse-names&quot;:false,&quot;dropping-particle&quot;:&quot;&quot;,&quot;non-dropping-particle&quot;:&quot;&quot;},{&quot;family&quot;:&quot;Kaygorodov&quot;,&quot;given&quot;:&quot;Ivan&quot;,&quot;parse-names&quot;:false,&quot;dropping-particle&quot;:&quot;&quot;,&quot;non-dropping-particle&quot;:&quot;&quot;},{&quot;family&quot;:&quot;Kytmanov&quot;,&quot;given&quot;:&quot;Alexey A&quot;,&quot;parse-names&quot;:false,&quot;dropping-particle&quot;:&quot;&quot;,&quot;non-dropping-particle&quot;:&quot;&quot;},{&quot;family&quot;:&quot;Salim&quot;,&quot;given&quot;:&quot;Mohamed A&quot;,&quot;parse-names&quot;:false,&quot;dropping-particle&quot;:&quot;&quot;,&quot;non-dropping-particle&quot;:&quot;&quot;}],&quot;container-title&quot;:&quot;Журнал Сибирского федерального университета. Математика и физика&quot;,&quot;issued&quot;:{&quot;date-parts&quot;:[[2019]]},&quot;page&quot;:&quot;173-184&quot;,&quot;issue&quot;:&quot;2&quot;,&quot;volume&quot;:&quot;12&quot;,&quot;container-title-short&quot;:&quot;&quot;},&quot;isTemporary&quot;:false},{&quot;id&quot;:&quot;82f1d326-8c34-30c3-b2ae-fce8144296ce&quot;,&quot;itemData&quot;:{&quot;type&quot;:&quot;article-journal&quot;,&quot;id&quot;:&quot;82f1d326-8c34-30c3-b2ae-fce8144296ce&quot;,&quot;title&quot;:&quot;The geometric classification of nilpotent Tortkara algebras&quot;,&quot;author&quot;:[{&quot;family&quot;:&quot;Gorshkov&quot;,&quot;given&quot;:&quot;Ilya&quot;,&quot;parse-names&quot;:false,&quot;dropping-particle&quot;:&quot;&quot;,&quot;non-dropping-particle&quot;:&quot;&quot;},{&quot;family&quot;:&quot;Kaygorodov&quot;,&quot;given&quot;:&quot;Ivan&quot;,&quot;parse-names&quot;:false,&quot;dropping-particle&quot;:&quot;&quot;,&quot;non-dropping-particle&quot;:&quot;&quot;},{&quot;family&quot;:&quot;Khrypchenko&quot;,&quot;given&quot;:&quot;Mykola&quot;,&quot;parse-names&quot;:false,&quot;dropping-particle&quot;:&quot;&quot;,&quot;non-dropping-particle&quot;:&quot;&quot;}],&quot;container-title&quot;:&quot;Communications in Algebra&quot;,&quot;issued&quot;:{&quot;date-parts&quot;:[[2020]]},&quot;page&quot;:&quot;204-209&quot;,&quot;publisher&quot;:&quot;Taylor &amp; Francis&quot;,&quot;issue&quot;:&quot;1&quot;,&quot;volume&quot;:&quot;48&quot;,&quot;container-title-short&quot;:&quot;&quot;},&quot;isTemporary&quot;:false},{&quot;id&quot;:&quot;1b09896a-5bb6-3b48-80f2-551a1d5975f0&quot;,&quot;itemData&quot;:{&quot;type&quot;:&quot;article-journal&quot;,&quot;id&quot;:&quot;1b09896a-5bb6-3b48-80f2-551a1d5975f0&quot;,&quot;title&quot;:&quot;The algebraic classification of nilpotent Tortkara algebras&quot;,&quot;author&quot;:[{&quot;family&quot;:&quot;Gorshkov&quot;,&quot;given&quot;:&quot;Ilya&quot;,&quot;parse-names&quot;:false,&quot;dropping-particle&quot;:&quot;&quot;,&quot;non-dropping-particle&quot;:&quot;&quot;},{&quot;family&quot;:&quot;Kaygorodov&quot;,&quot;given&quot;:&quot;Ivan&quot;,&quot;parse-names&quot;:false,&quot;dropping-particle&quot;:&quot;&quot;,&quot;non-dropping-particle&quot;:&quot;&quot;},{&quot;family&quot;:&quot;Khrypchenko&quot;,&quot;given&quot;:&quot;Mykola&quot;,&quot;parse-names&quot;:false,&quot;dropping-particle&quot;:&quot;&quot;,&quot;non-dropping-particle&quot;:&quot;&quot;}],&quot;container-title&quot;:&quot;Communications in Algebra&quot;,&quot;issued&quot;:{&quot;date-parts&quot;:[[2020]]},&quot;page&quot;:&quot;3608-3623&quot;,&quot;publisher&quot;:&quot;Taylor &amp; Francis&quot;,&quot;issue&quot;:&quot;8&quot;,&quot;volume&quot;:&quot;48&quot;,&quot;container-title-short&quot;:&quot;&quot;},&quot;isTemporary&quot;:false}]},{&quot;citationID&quot;:&quot;MENDELEY_CITATION_315e61ef-d3e4-4f0d-82db-1ddf5c0559cf&quot;,&quot;properties&quot;:{&quot;noteIndex&quot;:0},&quot;isEdited&quot;:false,&quot;manualOverride&quot;:{&quot;isManuallyOverridden&quot;:false,&quot;citeprocText&quot;:&quot;[16]&quot;,&quot;manualOverrideText&quot;:&quot;&quot;},&quot;citationTag&quot;:&quot;MENDELEY_CITATION_v3_eyJjaXRhdGlvbklEIjoiTUVOREVMRVlfQ0lUQVRJT05fMzE1ZTYxZWYtZDNlNC00ZjBkLTgyZGItMWRkZjVjMDU1OWNmIiwicHJvcGVydGllcyI6eyJub3RlSW5kZXgiOjB9LCJpc0VkaXRlZCI6ZmFsc2UsIm1hbnVhbE92ZXJyaWRlIjp7ImlzTWFudWFsbHlPdmVycmlkZGVuIjpmYWxzZSwiY2l0ZXByb2NUZXh0IjoiWzE2XSIsIm1hbnVhbE92ZXJyaWRlVGV4dCI6IiJ9LCJjaXRhdGlvbkl0ZW1zIjpbeyJpZCI6IjRhNTExZGQwLTM2ZWUtMzUyYi1iN2YxLTM1NGQ3YmEwZGQ3MyIsIml0ZW1EYXRhIjp7InR5cGUiOiJhcnRpY2xlLWpvdXJuYWwiLCJpZCI6IjRhNTExZGQwLTM2ZWUtMzUyYi1iN2YxLTM1NGQ3YmEwZGQ3MyIsInRpdGxlIjoiQ29tbXV0YXRvciBhbGdlYnJhcyBvZiBwcmUtY29tbXV0YXRpdmUgYWxnZWJyYXMiLCJhdXRob3IiOlt7ImZhbWlseSI6IktvbGVzbmlrb3YiLCJnaXZlbiI6IlAiLCJwYXJzZS1uYW1lcyI6ZmFsc2UsImRyb3BwaW5nLXBhcnRpY2xlIjoiIiwibm9uLWRyb3BwaW5nLXBhcnRpY2xlIjoiIn1dLCJjb250YWluZXItdGl0bGUiOiJNYXRlbWF0aWNoZXNraWkgWmh1cm5hbCIsImlzc3VlZCI6eyJkYXRlLXBhcnRzIjpbWzIwMTZdXX0sInBhZ2UiOiI1Ni03MCIsImlzc3VlIjoiMiIsInZvbHVtZSI6IjE2IiwiY29udGFpbmVyLXRpdGxlLXNob3J0IjoiIn0sImlzVGVtcG9yYXJ5IjpmYWxzZX1dfQ==&quot;,&quot;citationItems&quot;:[{&quot;id&quot;:&quot;4a511dd0-36ee-352b-b7f1-354d7ba0dd73&quot;,&quot;itemData&quot;:{&quot;type&quot;:&quot;article-journal&quot;,&quot;id&quot;:&quot;4a511dd0-36ee-352b-b7f1-354d7ba0dd73&quot;,&quot;title&quot;:&quot;Commutator algebras of pre-commutative algebras&quot;,&quot;author&quot;:[{&quot;family&quot;:&quot;Kolesnikov&quot;,&quot;given&quot;:&quot;P&quot;,&quot;parse-names&quot;:false,&quot;dropping-particle&quot;:&quot;&quot;,&quot;non-dropping-particle&quot;:&quot;&quot;}],&quot;container-title&quot;:&quot;Matematicheskii Zhurnal&quot;,&quot;issued&quot;:{&quot;date-parts&quot;:[[2016]]},&quot;page&quot;:&quot;56-70&quot;,&quot;issue&quot;:&quot;2&quot;,&quot;volume&quot;:&quot;16&quot;,&quot;container-title-short&quot;:&quot;&quot;},&quot;isTemporary&quot;:false}]},{&quot;citationID&quot;:&quot;MENDELEY_CITATION_d4c1066d-23b5-44dd-850d-051d9c59c42a&quot;,&quot;properties&quot;:{&quot;noteIndex&quot;:0},&quot;isEdited&quot;:false,&quot;manualOverride&quot;:{&quot;isManuallyOverridden&quot;:false,&quot;citeprocText&quot;:&quot;[17]&quot;,&quot;manualOverrideText&quot;:&quot;&quot;},&quot;citationTag&quot;:&quot;MENDELEY_CITATION_v3_eyJjaXRhdGlvbklEIjoiTUVOREVMRVlfQ0lUQVRJT05fZDRjMTA2NmQtMjNiNS00NGRkLTg1MGQtMDUxZDljNTljNDJhIiwicHJvcGVydGllcyI6eyJub3RlSW5kZXgiOjB9LCJpc0VkaXRlZCI6ZmFsc2UsIm1hbnVhbE92ZXJyaWRlIjp7ImlzTWFudWFsbHlPdmVycmlkZGVuIjpmYWxzZSwiY2l0ZXByb2NUZXh0IjoiWzE3XSIsIm1hbnVhbE92ZXJyaWRlVGV4dCI6IiJ9LCJjaXRhdGlvbkl0ZW1zIjpbeyJpZCI6IjQxZjA0ODhhLWFlMWQtMzk4Yi1iZmUyLTcyMThkZDQ4NjViYyIsIml0ZW1EYXRhIjp7InR5cGUiOiJhcnRpY2xlLWpvdXJuYWwiLCJpZCI6IjQxZjA0ODhhLWFlMWQtMzk4Yi1iZmUyLTcyMThkZDQ4NjViYyIsInRpdGxlIjoiQ2VudHJhbCBjaGFpbnMgb2YgaWRlYWxzIGluIGFuIGFzc29jaWF0aXZlIHJpbmciLCJhdXRob3IiOlt7ImZhbWlseSI6Ikplbm5pbmdzIiwiZ2l2ZW4iOiJTIEEiLCJwYXJzZS1uYW1lcyI6ZmFsc2UsImRyb3BwaW5nLXBhcnRpY2xlIjoiIiwibm9uLWRyb3BwaW5nLXBhcnRpY2xlIjoiIn1dLCJjb250YWluZXItdGl0bGUiOiJEdWtlIE1hdGhlbWF0aWNhbCBKb3VybmFsIiwiaXNzdWVkIjp7ImRhdGUtcGFydHMiOltbMTk0Ml1dfSwicGFnZSI6IjM0MS0zNTUiLCJwdWJsaXNoZXIiOiJEdWtlIFVuaXZlcnNpdHkgUHJlc3MiLCJpc3N1ZSI6IjIiLCJ2b2x1bWUiOiI5IiwiY29udGFpbmVyLXRpdGxlLXNob3J0IjoiIn0sImlzVGVtcG9yYXJ5IjpmYWxzZX1dfQ==&quot;,&quot;citationItems&quot;:[{&quot;id&quot;:&quot;41f0488a-ae1d-398b-bfe2-7218dd4865bc&quot;,&quot;itemData&quot;:{&quot;type&quot;:&quot;article-journal&quot;,&quot;id&quot;:&quot;41f0488a-ae1d-398b-bfe2-7218dd4865bc&quot;,&quot;title&quot;:&quot;Central chains of ideals in an associative ring&quot;,&quot;author&quot;:[{&quot;family&quot;:&quot;Jennings&quot;,&quot;given&quot;:&quot;S A&quot;,&quot;parse-names&quot;:false,&quot;dropping-particle&quot;:&quot;&quot;,&quot;non-dropping-particle&quot;:&quot;&quot;}],&quot;container-title&quot;:&quot;Duke Mathematical Journal&quot;,&quot;issued&quot;:{&quot;date-parts&quot;:[[1942]]},&quot;page&quot;:&quot;341-355&quot;,&quot;publisher&quot;:&quot;Duke University Press&quot;,&quot;issue&quot;:&quot;2&quot;,&quot;volume&quot;:&quot;9&quot;,&quot;container-title-short&quot;:&quot;&quot;},&quot;isTemporary&quot;:false}]},{&quot;citationID&quot;:&quot;MENDELEY_CITATION_119c4806-e18a-497f-a765-04685e48e0ac&quot;,&quot;properties&quot;:{&quot;noteIndex&quot;:0},&quot;isEdited&quot;:false,&quot;manualOverride&quot;:{&quot;isManuallyOverridden&quot;:false,&quot;citeprocText&quot;:&quot;[17]&quot;,&quot;manualOverrideText&quot;:&quot;&quot;},&quot;citationTag&quot;:&quot;MENDELEY_CITATION_v3_eyJjaXRhdGlvbklEIjoiTUVOREVMRVlfQ0lUQVRJT05fMTE5YzQ4MDYtZTE4YS00OTdmLWE3NjUtMDQ2ODVlNDhlMGFjIiwicHJvcGVydGllcyI6eyJub3RlSW5kZXgiOjB9LCJpc0VkaXRlZCI6ZmFsc2UsIm1hbnVhbE92ZXJyaWRlIjp7ImlzTWFudWFsbHlPdmVycmlkZGVuIjpmYWxzZSwiY2l0ZXByb2NUZXh0IjoiWzE3XSIsIm1hbnVhbE92ZXJyaWRlVGV4dCI6IiJ9LCJjaXRhdGlvbkl0ZW1zIjpbeyJpZCI6IjQxZjA0ODhhLWFlMWQtMzk4Yi1iZmUyLTcyMThkZDQ4NjViYyIsIml0ZW1EYXRhIjp7InR5cGUiOiJhcnRpY2xlLWpvdXJuYWwiLCJpZCI6IjQxZjA0ODhhLWFlMWQtMzk4Yi1iZmUyLTcyMThkZDQ4NjViYyIsInRpdGxlIjoiQ2VudHJhbCBjaGFpbnMgb2YgaWRlYWxzIGluIGFuIGFzc29jaWF0aXZlIHJpbmciLCJhdXRob3IiOlt7ImZhbWlseSI6Ikplbm5pbmdzIiwiZ2l2ZW4iOiJTIEEiLCJwYXJzZS1uYW1lcyI6ZmFsc2UsImRyb3BwaW5nLXBhcnRpY2xlIjoiIiwibm9uLWRyb3BwaW5nLXBhcnRpY2xlIjoiIn1dLCJjb250YWluZXItdGl0bGUiOiJEdWtlIE1hdGhlbWF0aWNhbCBKb3VybmFsIiwiaXNzdWVkIjp7ImRhdGUtcGFydHMiOltbMTk0Ml1dfSwicGFnZSI6IjM0MS0zNTUiLCJwdWJsaXNoZXIiOiJEdWtlIFVuaXZlcnNpdHkgUHJlc3MiLCJpc3N1ZSI6IjIiLCJ2b2x1bWUiOiI5IiwiY29udGFpbmVyLXRpdGxlLXNob3J0IjoiIn0sImlzVGVtcG9yYXJ5IjpmYWxzZX1dfQ==&quot;,&quot;citationItems&quot;:[{&quot;id&quot;:&quot;41f0488a-ae1d-398b-bfe2-7218dd4865bc&quot;,&quot;itemData&quot;:{&quot;type&quot;:&quot;article-journal&quot;,&quot;id&quot;:&quot;41f0488a-ae1d-398b-bfe2-7218dd4865bc&quot;,&quot;title&quot;:&quot;Central chains of ideals in an associative ring&quot;,&quot;author&quot;:[{&quot;family&quot;:&quot;Jennings&quot;,&quot;given&quot;:&quot;S A&quot;,&quot;parse-names&quot;:false,&quot;dropping-particle&quot;:&quot;&quot;,&quot;non-dropping-particle&quot;:&quot;&quot;}],&quot;container-title&quot;:&quot;Duke Mathematical Journal&quot;,&quot;issued&quot;:{&quot;date-parts&quot;:[[1942]]},&quot;page&quot;:&quot;341-355&quot;,&quot;publisher&quot;:&quot;Duke University Press&quot;,&quot;issue&quot;:&quot;2&quot;,&quot;volume&quot;:&quot;9&quot;,&quot;container-title-short&quot;:&quot;&quot;},&quot;isTemporary&quot;:false}]},{&quot;citationID&quot;:&quot;MENDELEY_CITATION_eb417eaa-08ca-41b7-9033-bef73e97eee0&quot;,&quot;properties&quot;:{&quot;noteIndex&quot;:0},&quot;isEdited&quot;:false,&quot;manualOverride&quot;:{&quot;isManuallyOverridden&quot;:false,&quot;citeprocText&quot;:&quot;[18]&quot;,&quot;manualOverrideText&quot;:&quot;&quot;},&quot;citationTag&quot;:&quot;MENDELEY_CITATION_v3_eyJjaXRhdGlvbklEIjoiTUVOREVMRVlfQ0lUQVRJT05fZWI0MTdlYWEtMDhjYS00MWI3LTkwMzMtYmVmNzNlOTdlZWUwIiwicHJvcGVydGllcyI6eyJub3RlSW5kZXgiOjB9LCJpc0VkaXRlZCI6ZmFsc2UsIm1hbnVhbE92ZXJyaWRlIjp7ImlzTWFudWFsbHlPdmVycmlkZGVuIjpmYWxzZSwiY2l0ZXByb2NUZXh0IjoiWzE4XSIsIm1hbnVhbE92ZXJyaWRlVGV4dCI6IiJ9LCJjaXRhdGlvbkl0ZW1zIjpbeyJpZCI6IjhkNzU0NmJlLTc5ZGItM2MwMi1iMGQ3LWY2ZjNhOGNiMjliYyIsIml0ZW1EYXRhIjp7InR5cGUiOiJhcnRpY2xlLWpvdXJuYWwiLCJpZCI6IjhkNzU0NmJlLTc5ZGItM2MwMi1iMGQ3LWY2ZjNhOGNiMjliYyIsInRpdGxlIjoiTGllIHNvbHZhYmxlIHJpbmdzIiwiYXV0aG9yIjpbeyJmYW1pbHkiOiJTaGFybWEiLCJnaXZlbiI6IlIgSyIsInBhcnNlLW5hbWVzIjpmYWxzZSwiZHJvcHBpbmctcGFydGljbGUiOiIiLCJub24tZHJvcHBpbmctcGFydGljbGUiOiIifSx7ImZhbWlseSI6IlNyaXZhc3RhdmEiLCJnaXZlbiI6IkogQiIsInBhcnNlLW5hbWVzIjpmYWxzZSwiZHJvcHBpbmctcGFydGljbGUiOiIiLCJub24tZHJvcHBpbmctcGFydGljbGUiOiIifV0sImNvbnRhaW5lci10aXRsZSI6IlByb2NlZWRpbmdzIG9mIHRoZSBBbWVyaWNhbiBNYXRoZW1hdGljYWwgU29jaWV0eSIsImlzc3VlZCI6eyJkYXRlLXBhcnRzIjpbWzE5ODVdXX0sInBhZ2UiOiIxLTgiLCJpc3N1ZSI6IjEiLCJ2b2x1bWUiOiI5NCIsImNvbnRhaW5lci10aXRsZS1zaG9ydCI6IiJ9LCJpc1RlbXBvcmFyeSI6ZmFsc2V9XX0=&quot;,&quot;citationItems&quot;:[{&quot;id&quot;:&quot;8d7546be-79db-3c02-b0d7-f6f3a8cb29bc&quot;,&quot;itemData&quot;:{&quot;type&quot;:&quot;article-journal&quot;,&quot;id&quot;:&quot;8d7546be-79db-3c02-b0d7-f6f3a8cb29bc&quot;,&quot;title&quot;:&quot;Lie solvable rings&quot;,&quot;author&quot;:[{&quot;family&quot;:&quot;Sharma&quot;,&quot;given&quot;:&quot;R K&quot;,&quot;parse-names&quot;:false,&quot;dropping-particle&quot;:&quot;&quot;,&quot;non-dropping-particle&quot;:&quot;&quot;},{&quot;family&quot;:&quot;Srivastava&quot;,&quot;given&quot;:&quot;J B&quot;,&quot;parse-names&quot;:false,&quot;dropping-particle&quot;:&quot;&quot;,&quot;non-dropping-particle&quot;:&quot;&quot;}],&quot;container-title&quot;:&quot;Proceedings of the American Mathematical Society&quot;,&quot;issued&quot;:{&quot;date-parts&quot;:[[1985]]},&quot;page&quot;:&quot;1-8&quot;,&quot;issue&quot;:&quot;1&quot;,&quot;volume&quot;:&quot;94&quot;,&quot;container-title-short&quot;:&quot;&quot;},&quot;isTemporary&quot;:false}]},{&quot;citationID&quot;:&quot;MENDELEY_CITATION_e35360d9-453a-496f-9456-37c848c6d987&quot;,&quot;properties&quot;:{&quot;noteIndex&quot;:0},&quot;isEdited&quot;:false,&quot;manualOverride&quot;:{&quot;isManuallyOverridden&quot;:false,&quot;citeprocText&quot;:&quot;[19]&quot;,&quot;manualOverrideText&quot;:&quot;&quot;},&quot;citationTag&quot;:&quot;MENDELEY_CITATION_v3_eyJjaXRhdGlvbklEIjoiTUVOREVMRVlfQ0lUQVRJT05fZTM1MzYwZDktNDUzYS00OTZmLTk0NTYtMzdjODQ4YzZkOTg3IiwicHJvcGVydGllcyI6eyJub3RlSW5kZXgiOjB9LCJpc0VkaXRlZCI6ZmFsc2UsIm1hbnVhbE92ZXJyaWRlIjp7ImlzTWFudWFsbHlPdmVycmlkZGVuIjpmYWxzZSwiY2l0ZXByb2NUZXh0IjoiWzE5XSIsIm1hbnVhbE92ZXJyaWRlVGV4dCI6IiJ9LCJjaXRhdGlvbkl0ZW1zIjpbeyJpZCI6IjBmZThlNjIxLWU2NjYtM2ZlZS04MmFjLTMyMTkyYzk0YmFiOCIsIml0ZW1EYXRhIjp7InR5cGUiOiJhcnRpY2xlLWpvdXJuYWwiLCJpZCI6IjBmZThlNjIxLWU2NjYtM2ZlZS04MmFjLTMyMTkyYzk0YmFiOCIsInRpdGxlIjoiUEktQWxnZWJyYXMgR2VuZXJhdGVkIGJ5IE5pbHBvdGVudCBFbGVtZW50cyBvZiBCb3VuZGVkIEluZGV4IiwiYXV0aG9yIjpbeyJmYW1pbHkiOiJSaWxleSIsImdpdmVuIjoiRGF2aWQgTSIsInBhcnNlLW5hbWVzIjpmYWxzZSwiZHJvcHBpbmctcGFydGljbGUiOiIiLCJub24tZHJvcHBpbmctcGFydGljbGUiOiIifV0sImNvbnRhaW5lci10aXRsZSI6IkpvdXJuYWwgb2YgQWxnZWJyYSIsImlzc3VlZCI6eyJkYXRlLXBhcnRzIjpbWzE5OTddXX0sInBhZ2UiOiIxLTEzIiwiaXNzdWUiOiIxIiwidm9sdW1lIjoiMTkyIiwiY29udGFpbmVyLXRpdGxlLXNob3J0IjoiIn0sImlzVGVtcG9yYXJ5IjpmYWxzZX1dfQ==&quot;,&quot;citationItems&quot;:[{&quot;id&quot;:&quot;0fe8e621-e666-3fee-82ac-32192c94bab8&quot;,&quot;itemData&quot;:{&quot;type&quot;:&quot;article-journal&quot;,&quot;id&quot;:&quot;0fe8e621-e666-3fee-82ac-32192c94bab8&quot;,&quot;title&quot;:&quot;PI-Algebras Generated by Nilpotent Elements of Bounded Index&quot;,&quot;author&quot;:[{&quot;family&quot;:&quot;Riley&quot;,&quot;given&quot;:&quot;David M&quot;,&quot;parse-names&quot;:false,&quot;dropping-particle&quot;:&quot;&quot;,&quot;non-dropping-particle&quot;:&quot;&quot;}],&quot;container-title&quot;:&quot;Journal of Algebra&quot;,&quot;issued&quot;:{&quot;date-parts&quot;:[[1997]]},&quot;page&quot;:&quot;1-13&quot;,&quot;issue&quot;:&quot;1&quot;,&quot;volume&quot;:&quot;192&quot;,&quot;container-title-short&quot;:&quot;&quot;},&quot;isTemporary&quot;:false}]},{&quot;citationID&quot;:&quot;MENDELEY_CITATION_6ffe5f4a-d3ea-414f-b652-cf76dbcb6c86&quot;,&quot;properties&quot;:{&quot;noteIndex&quot;:0},&quot;isEdited&quot;:false,&quot;manualOverride&quot;:{&quot;isManuallyOverridden&quot;:false,&quot;citeprocText&quot;:&quot;[20]&quot;,&quot;manualOverrideText&quot;:&quot;&quot;},&quot;citationTag&quot;:&quot;MENDELEY_CITATION_v3_eyJjaXRhdGlvbklEIjoiTUVOREVMRVlfQ0lUQVRJT05fNmZmZTVmNGEtZDNlYS00MTRmLWI2NTItY2Y3NmRiY2I2Yzg2IiwicHJvcGVydGllcyI6eyJub3RlSW5kZXgiOjB9LCJpc0VkaXRlZCI6ZmFsc2UsIm1hbnVhbE92ZXJyaWRlIjp7ImlzTWFudWFsbHlPdmVycmlkZGVuIjpmYWxzZSwiY2l0ZXByb2NUZXh0IjoiWzIwXSIsIm1hbnVhbE92ZXJyaWRlVGV4dCI6IiJ9LCJjaXRhdGlvbkl0ZW1zIjpbeyJpZCI6IjUyOWU3ZjRkLTY1ZTQtMzdiNy1iNDc4LTg0NjA0ZjE1ZTU3OCIsIml0ZW1EYXRhIjp7InR5cGUiOiJhcnRpY2xlLWpvdXJuYWwiLCJpZCI6IjUyOWU3ZjRkLTY1ZTQtMzdiNy1iNDc4LTg0NjA0ZjE1ZTU3OCIsInRpdGxlIjoiTXV0YXRpb24gYWxnZWJyYXMgb2YgYSBub25hc3NvY2lhdGl2ZSBhbGdlYnJhIiwiYXV0aG9yIjpbeyJmYW1pbHkiOiJCb2VycyIsImdpdmVuIjoiQSBIIiwicGFyc2UtbmFtZXMiOmZhbHNlLCJkcm9wcGluZy1wYXJ0aWNsZSI6IiIsIm5vbi1kcm9wcGluZy1wYXJ0aWNsZSI6IiJ9XSwiY29udGFpbmVyLXRpdGxlIjoiSW5kYWdhdGlvbmVzIE1hdGhlbWF0aWNhZSIsImlzc3VlZCI6eyJkYXRlLXBhcnRzIjpbWzE5OTVdXX0sInBhZ2UiOiIyNS0zMyIsImlzc3VlIjoiMSIsInZvbHVtZSI6IjYiLCJjb250YWluZXItdGl0bGUtc2hvcnQiOiIifSwiaXNUZW1wb3JhcnkiOmZhbHNlfV19&quot;,&quot;citationItems&quot;:[{&quot;id&quot;:&quot;529e7f4d-65e4-37b7-b478-84604f15e578&quot;,&quot;itemData&quot;:{&quot;type&quot;:&quot;article-journal&quot;,&quot;id&quot;:&quot;529e7f4d-65e4-37b7-b478-84604f15e578&quot;,&quot;title&quot;:&quot;Mutation algebras of a nonassociative algebra&quot;,&quot;author&quot;:[{&quot;family&quot;:&quot;Boers&quot;,&quot;given&quot;:&quot;A H&quot;,&quot;parse-names&quot;:false,&quot;dropping-particle&quot;:&quot;&quot;,&quot;non-dropping-particle&quot;:&quot;&quot;}],&quot;container-title&quot;:&quot;Indagationes Mathematicae&quot;,&quot;issued&quot;:{&quot;date-parts&quot;:[[1995]]},&quot;page&quot;:&quot;25-33&quot;,&quot;issue&quot;:&quot;1&quot;,&quot;volume&quot;:&quot;6&quot;,&quot;container-title-short&quot;:&quot;&quot;},&quot;isTemporary&quot;:false}]},{&quot;citationID&quot;:&quot;MENDELEY_CITATION_88976b40-b9e7-4832-9850-e13f04e4a2d1&quot;,&quot;properties&quot;:{&quot;noteIndex&quot;:0},&quot;isEdited&quot;:false,&quot;manualOverride&quot;:{&quot;isManuallyOverridden&quot;:false,&quot;citeprocText&quot;:&quot;[21]&quot;,&quot;manualOverrideText&quot;:&quot;&quot;},&quot;citationTag&quot;:&quot;MENDELEY_CITATION_v3_eyJjaXRhdGlvbklEIjoiTUVOREVMRVlfQ0lUQVRJT05fODg5NzZiNDAtYjllNy00ODMyLTk4NTAtZTEzZjA0ZTRhMmQxIiwicHJvcGVydGllcyI6eyJub3RlSW5kZXgiOjB9LCJpc0VkaXRlZCI6ZmFsc2UsIm1hbnVhbE92ZXJyaWRlIjp7ImlzTWFudWFsbHlPdmVycmlkZGVuIjpmYWxzZSwiY2l0ZXByb2NUZXh0IjoiWzIxXSIsIm1hbnVhbE92ZXJyaWRlVGV4dCI6IiJ9LCJjaXRhdGlvbkl0ZW1zIjpbeyJpZCI6IjU0ZDg2ODY1LTU3ZWUtM2Y3Zi1hZGI2LTE3OTJiN2FlY2RmMyIsIml0ZW1EYXRhIjp7InR5cGUiOiJhcnRpY2xlLWpvdXJuYWwiLCJpZCI6IjU0ZDg2ODY1LTU3ZWUtM2Y3Zi1hZGI2LTE3OTJiN2FlY2RmMyIsInRpdGxlIjoiQXNzb3N5bW1ldHJpYyByaW5ncyIsImF1dGhvciI6W3siZmFtaWx5IjoiS2xlaW5mZWxkIiwiZ2l2ZW4iOiJFcndpbiIsInBhcnNlLW5hbWVzIjpmYWxzZSwiZHJvcHBpbmctcGFydGljbGUiOiIiLCJub24tZHJvcHBpbmctcGFydGljbGUiOiIifV0sImNvbnRhaW5lci10aXRsZSI6IlByb2NlZWRpbmdzIG9mIHRoZSBBbWVyaWNhbiBNYXRoZW1hdGljYWwgU29jaWV0eSIsImlzc3VlZCI6eyJkYXRlLXBhcnRzIjpbWzE5NTddXX0sInBhZ2UiOiI5ODMtOTg2IiwicHVibGlzaGVyIjoiSlNUT1IiLCJpc3N1ZSI6IjUiLCJ2b2x1bWUiOiI4IiwiY29udGFpbmVyLXRpdGxlLXNob3J0IjoiIn0sImlzVGVtcG9yYXJ5IjpmYWxzZX1dfQ==&quot;,&quot;citationItems&quot;:[{&quot;id&quot;:&quot;54d86865-57ee-3f7f-adb6-1792b7aecdf3&quot;,&quot;itemData&quot;:{&quot;type&quot;:&quot;article-journal&quot;,&quot;id&quot;:&quot;54d86865-57ee-3f7f-adb6-1792b7aecdf3&quot;,&quot;title&quot;:&quot;Assosymmetric rings&quot;,&quot;author&quot;:[{&quot;family&quot;:&quot;Kleinfeld&quot;,&quot;given&quot;:&quot;Erwin&quot;,&quot;parse-names&quot;:false,&quot;dropping-particle&quot;:&quot;&quot;,&quot;non-dropping-particle&quot;:&quot;&quot;}],&quot;container-title&quot;:&quot;Proceedings of the American Mathematical Society&quot;,&quot;issued&quot;:{&quot;date-parts&quot;:[[1957]]},&quot;page&quot;:&quot;983-986&quot;,&quot;publisher&quot;:&quot;JSTOR&quot;,&quot;issue&quot;:&quot;5&quot;,&quot;volume&quot;:&quot;8&quot;,&quot;container-title-short&quot;:&quot;&quot;},&quot;isTemporary&quot;:false}]},{&quot;citationID&quot;:&quot;MENDELEY_CITATION_a2843a8b-7f8a-4634-9fcc-e1005b3fcf4b&quot;,&quot;properties&quot;:{&quot;noteIndex&quot;:0},&quot;isEdited&quot;:false,&quot;manualOverride&quot;:{&quot;isManuallyOverridden&quot;:false,&quot;citeprocText&quot;:&quot;[22–24]&quot;,&quot;manualOverrideText&quot;:&quot;&quot;},&quot;citationTag&quot;:&quot;MENDELEY_CITATION_v3_eyJjaXRhdGlvbklEIjoiTUVOREVMRVlfQ0lUQVRJT05fYTI4NDNhOGItN2Y4YS00NjM0LTlmY2MtZTEwMDViM2ZjZjRiIiwicHJvcGVydGllcyI6eyJub3RlSW5kZXgiOjB9LCJpc0VkaXRlZCI6ZmFsc2UsIm1hbnVhbE92ZXJyaWRlIjp7ImlzTWFudWFsbHlPdmVycmlkZGVuIjpmYWxzZSwiY2l0ZXByb2NUZXh0IjoiWzIy4oCTMjRdIiwibWFudWFsT3ZlcnJpZGVUZXh0IjoiIn0sImNpdGF0aW9uSXRlbXMiOlt7ImlkIjoiNzFiNjNlYTMtZDYzMi0zZjAxLThkMzItN2VkMWUzMGMxNmU3IiwiaXRlbURhdGEiOnsidHlwZSI6ImFydGljbGUtam91cm5hbCIsImlkIjoiNzFiNjNlYTMtZDYzMi0zZjAxLThkMzItN2VkMWUzMGMxNmU3IiwidGl0bGUiOiJPbiBhc3Nvc3ltbWV0cmljIHJpbmdzIiwiYXV0aG9yIjpbeyJmYW1pbHkiOiJCb2VycyIsImdpdmVuIjoiQSBIIiwicGFyc2UtbmFtZXMiOmZhbHNlLCJkcm9wcGluZy1wYXJ0aWNsZSI6IiIsIm5vbi1kcm9wcGluZy1wYXJ0aWNsZSI6IiJ9XSwiY29udGFpbmVyLXRpdGxlIjoiSW5kYWdhdGlvbmVzIE1hdGhlbWF0aWNhZSIsImlzc3VlZCI6eyJkYXRlLXBhcnRzIjpbWzE5OTRdXX0sInBhZ2UiOiI5LTI3IiwiaXNzdWUiOiIxIiwidm9sdW1lIjoiNSIsImNvbnRhaW5lci10aXRsZS1zaG9ydCI6IiJ9LCJpc1RlbXBvcmFyeSI6ZmFsc2V9LHsiaWQiOiI5MGFlODY5My04NmMwLTNhYTctYTY3Yi1mYjg3MzdmYjhjZTkiLCJpdGVtRGF0YSI6eyJ0eXBlIjoiYXJ0aWNsZS1qb3VybmFsIiwiaWQiOiI5MGFlODY5My04NmMwLTNhYTctYTY3Yi1mYjg3MzdmYjhjZTkiLCJ0aXRsZSI6IlRoZSBzdHJ1Y3R1cmUgb2YgYXNzb3N5bW1ldHJpYyBhbGdlYnJhcyIsImF1dGhvciI6W3siZmFtaWx5IjoiS2ltIiwiZ2l2ZW4iOiJIeXVrIiwicGFyc2UtbmFtZXMiOmZhbHNlLCJkcm9wcGluZy1wYXJ0aWNsZSI6IiIsIm5vbi1kcm9wcGluZy1wYXJ0aWNsZSI6IiJ9LHsiZmFtaWx5IjoiS2ltIiwiZ2l2ZW4iOiJLeXVuZ2hlZSIsInBhcnNlLW5hbWVzIjpmYWxzZSwiZHJvcHBpbmctcGFydGljbGUiOiIiLCJub24tZHJvcHBpbmctcGFydGljbGUiOiIifV0sImNvbnRhaW5lci10aXRsZSI6IkpvdXJuYWwgb2YgQWxnZWJyYSIsImlzc3VlZCI6eyJkYXRlLXBhcnRzIjpbWzIwMDhdXX0sInBhZ2UiOiIyMjQzLTIyNTgiLCJwdWJsaXNoZXIiOiJFbHNldmllciIsImlzc3VlIjoiNiIsInZvbHVtZSI6IjMxOSIsImNvbnRhaW5lci10aXRsZS1zaG9ydCI6IiJ9LCJpc1RlbXBvcmFyeSI6ZmFsc2V9LHsiaWQiOiIzMjU3Y2Y2ZS1jMzc1LTMyNmEtODY3ZC1kNjM2OWIyZGQ5OGQiLCJpdGVtRGF0YSI6eyJ0eXBlIjoiYXJ0aWNsZS1qb3VybmFsIiwiaWQiOiIzMjU3Y2Y2ZS1jMzc1LTMyNmEtODY3ZC1kNjM2OWIyZGQ5OGQiLCJ0aXRsZSI6IkZyZWUgYXNzb3N5bW1ldHJpYyBhbGdlYnJhcyBhcyBtb2R1bGVzIG9mIGdyb3VwcyIsImF1dGhvciI6W3siZmFtaWx5IjoiRHpodW1hZGlsJ2RhZXYiLCJnaXZlbiI6IkFza2FyIFMiLCJwYXJzZS1uYW1lcyI6ZmFsc2UsImRyb3BwaW5nLXBhcnRpY2xlIjoiIiwibm9uLWRyb3BwaW5nLXBhcnRpY2xlIjoiIn0seyJmYW1pbHkiOiJaaGFraGF5ZXYiLCJnaXZlbiI6IkJla3phdCBLIiwicGFyc2UtbmFtZXMiOmZhbHNlLCJkcm9wcGluZy1wYXJ0aWNsZSI6IiIsIm5vbi1kcm9wcGluZy1wYXJ0aWNsZSI6IiJ9XSwiY29udGFpbmVyLXRpdGxlIjoiYXJYaXYgcHJlcHJpbnQgYXJYaXY6MTgxMC4wNTI1NCIsImlzc3VlZCI6eyJkYXRlLXBhcnRzIjpbWzIwMThdXX0sImNvbnRhaW5lci10aXRsZS1zaG9ydCI6IiJ9LCJpc1RlbXBvcmFyeSI6ZmFsc2V9XX0=&quot;,&quot;citationItems&quot;:[{&quot;id&quot;:&quot;71b63ea3-d632-3f01-8d32-7ed1e30c16e7&quot;,&quot;itemData&quot;:{&quot;type&quot;:&quot;article-journal&quot;,&quot;id&quot;:&quot;71b63ea3-d632-3f01-8d32-7ed1e30c16e7&quot;,&quot;title&quot;:&quot;On assosymmetric rings&quot;,&quot;author&quot;:[{&quot;family&quot;:&quot;Boers&quot;,&quot;given&quot;:&quot;A H&quot;,&quot;parse-names&quot;:false,&quot;dropping-particle&quot;:&quot;&quot;,&quot;non-dropping-particle&quot;:&quot;&quot;}],&quot;container-title&quot;:&quot;Indagationes Mathematicae&quot;,&quot;issued&quot;:{&quot;date-parts&quot;:[[1994]]},&quot;page&quot;:&quot;9-27&quot;,&quot;issue&quot;:&quot;1&quot;,&quot;volume&quot;:&quot;5&quot;,&quot;container-title-short&quot;:&quot;&quot;},&quot;isTemporary&quot;:false},{&quot;id&quot;:&quot;90ae8693-86c0-3aa7-a67b-fb8737fb8ce9&quot;,&quot;itemData&quot;:{&quot;type&quot;:&quot;article-journal&quot;,&quot;id&quot;:&quot;90ae8693-86c0-3aa7-a67b-fb8737fb8ce9&quot;,&quot;title&quot;:&quot;The structure of assosymmetric algebras&quot;,&quot;author&quot;:[{&quot;family&quot;:&quot;Kim&quot;,&quot;given&quot;:&quot;Hyuk&quot;,&quot;parse-names&quot;:false,&quot;dropping-particle&quot;:&quot;&quot;,&quot;non-dropping-particle&quot;:&quot;&quot;},{&quot;family&quot;:&quot;Kim&quot;,&quot;given&quot;:&quot;Kyunghee&quot;,&quot;parse-names&quot;:false,&quot;dropping-particle&quot;:&quot;&quot;,&quot;non-dropping-particle&quot;:&quot;&quot;}],&quot;container-title&quot;:&quot;Journal of Algebra&quot;,&quot;issued&quot;:{&quot;date-parts&quot;:[[2008]]},&quot;page&quot;:&quot;2243-2258&quot;,&quot;publisher&quot;:&quot;Elsevier&quot;,&quot;issue&quot;:&quot;6&quot;,&quot;volume&quot;:&quot;319&quot;,&quot;container-title-short&quot;:&quot;&quot;},&quot;isTemporary&quot;:false},{&quot;id&quot;:&quot;3257cf6e-c375-326a-867d-d6369b2dd98d&quot;,&quot;itemData&quot;:{&quot;type&quot;:&quot;article-journal&quot;,&quot;id&quot;:&quot;3257cf6e-c375-326a-867d-d6369b2dd98d&quot;,&quot;title&quot;:&quot;Free assosymmetric algebras as modules of groups&quot;,&quot;author&quot;:[{&quot;family&quot;:&quot;Dzhumadil'daev&quot;,&quot;given&quot;:&quot;Askar S&quot;,&quot;parse-names&quot;:false,&quot;dropping-particle&quot;:&quot;&quot;,&quot;non-dropping-particle&quot;:&quot;&quot;},{&quot;family&quot;:&quot;Zhakhayev&quot;,&quot;given&quot;:&quot;Bekzat K&quot;,&quot;parse-names&quot;:false,&quot;dropping-particle&quot;:&quot;&quot;,&quot;non-dropping-particle&quot;:&quot;&quot;}],&quot;container-title&quot;:&quot;arXiv preprint arXiv:1810.05254&quot;,&quot;issued&quot;:{&quot;date-parts&quot;:[[2018]]},&quot;container-title-short&quot;:&quot;&quot;},&quot;isTemporary&quot;:false}]},{&quot;citationID&quot;:&quot;MENDELEY_CITATION_ddb37f26-2eba-4166-8c2e-968b7c1ed4e6&quot;,&quot;properties&quot;:{&quot;noteIndex&quot;:0},&quot;isEdited&quot;:false,&quot;manualOverride&quot;:{&quot;isManuallyOverridden&quot;:false,&quot;citeprocText&quot;:&quot;[25]&quot;,&quot;manualOverrideText&quot;:&quot;&quot;},&quot;citationTag&quot;:&quot;MENDELEY_CITATION_v3_eyJjaXRhdGlvbklEIjoiTUVOREVMRVlfQ0lUQVRJT05fZGRiMzdmMjYtMmViYS00MTY2LThjMmUtOTY4YjdjMWVkNGU2IiwicHJvcGVydGllcyI6eyJub3RlSW5kZXgiOjB9LCJpc0VkaXRlZCI6ZmFsc2UsIm1hbnVhbE92ZXJyaWRlIjp7ImlzTWFudWFsbHlPdmVycmlkZGVuIjpmYWxzZSwiY2l0ZXByb2NUZXh0IjoiWzI1XSIsIm1hbnVhbE92ZXJyaWRlVGV4dCI6IiJ9LCJjaXRhdGlvbkl0ZW1zIjpbeyJpZCI6IjA2NmVhZDBmLTExNzMtM2IxMi1hMjdhLWU5OTlmNGYzNDZhYSIsIml0ZW1EYXRhIjp7InR5cGUiOiJhcnRpY2xlLWpvdXJuYWwiLCJpZCI6IjA2NmVhZDBmLTExNzMtM2IxMi1hMjdhLWU5OTlmNGYzNDZhYSIsInRpdGxlIjoiQSBiYXNpcyBmb3IgZnJlZSBhc3Nvc3ltbWV0cmljIGFsZ2VicmFzIiwiYXV0aG9yIjpbeyJmYW1pbHkiOiJIZW50emVsIiwiZ2l2ZW4iOiJJcnZpbiBSb3kiLCJwYXJzZS1uYW1lcyI6ZmFsc2UsImRyb3BwaW5nLXBhcnRpY2xlIjoiIiwibm9uLWRyb3BwaW5nLXBhcnRpY2xlIjoiIn0seyJmYW1pbHkiOiJKYWNvYnMiLCJnaXZlbiI6IkRhdmlkIFBva3Jhc3MiLCJwYXJzZS1uYW1lcyI6ZmFsc2UsImRyb3BwaW5nLXBhcnRpY2xlIjoiIiwibm9uLWRyb3BwaW5nLXBhcnRpY2xlIjoiIn0seyJmYW1pbHkiOiJQZXJlc2kiLCJnaXZlbiI6Ikx1aXogQW50b25pbyIsInBhcnNlLW5hbWVzIjpmYWxzZSwiZHJvcHBpbmctcGFydGljbGUiOiIiLCJub24tZHJvcHBpbmctcGFydGljbGUiOiIifV0sImNvbnRhaW5lci10aXRsZSI6IkpvdXJuYWwgb2YgQWxnZWJyYSIsImlzc3VlZCI6eyJkYXRlLXBhcnRzIjpbWzE5OTZdXX0sInBhZ2UiOiIzMDYtMzE4IiwicHVibGlzaGVyIjoiRWxzZXZpZXIiLCJpc3N1ZSI6IjIiLCJ2b2x1bWUiOiIxODMiLCJjb250YWluZXItdGl0bGUtc2hvcnQiOiIifSwiaXNUZW1wb3JhcnkiOmZhbHNlfV19&quot;,&quot;citationItems&quot;:[{&quot;id&quot;:&quot;066ead0f-1173-3b12-a27a-e999f4f346aa&quot;,&quot;itemData&quot;:{&quot;type&quot;:&quot;article-journal&quot;,&quot;id&quot;:&quot;066ead0f-1173-3b12-a27a-e999f4f346aa&quot;,&quot;title&quot;:&quot;A basis for free assosymmetric algebras&quot;,&quot;author&quot;:[{&quot;family&quot;:&quot;Hentzel&quot;,&quot;given&quot;:&quot;Irvin Roy&quot;,&quot;parse-names&quot;:false,&quot;dropping-particle&quot;:&quot;&quot;,&quot;non-dropping-particle&quot;:&quot;&quot;},{&quot;family&quot;:&quot;Jacobs&quot;,&quot;given&quot;:&quot;David Pokrass&quot;,&quot;parse-names&quot;:false,&quot;dropping-particle&quot;:&quot;&quot;,&quot;non-dropping-particle&quot;:&quot;&quot;},{&quot;family&quot;:&quot;Peresi&quot;,&quot;given&quot;:&quot;Luiz Antonio&quot;,&quot;parse-names&quot;:false,&quot;dropping-particle&quot;:&quot;&quot;,&quot;non-dropping-particle&quot;:&quot;&quot;}],&quot;container-title&quot;:&quot;Journal of Algebra&quot;,&quot;issued&quot;:{&quot;date-parts&quot;:[[1996]]},&quot;page&quot;:&quot;306-318&quot;,&quot;publisher&quot;:&quot;Elsevier&quot;,&quot;issue&quot;:&quot;2&quot;,&quot;volume&quot;:&quot;183&quot;,&quot;container-title-short&quot;:&quot;&quot;},&quot;isTemporary&quot;:false}]},{&quot;citationID&quot;:&quot;MENDELEY_CITATION_b8f06ae5-516b-4891-a065-5f3bac6e8cbb&quot;,&quot;properties&quot;:{&quot;noteIndex&quot;:0},&quot;isEdited&quot;:false,&quot;manualOverride&quot;:{&quot;isManuallyOverridden&quot;:false,&quot;citeprocText&quot;:&quot;[26]&quot;,&quot;manualOverrideText&quot;:&quot;&quot;},&quot;citationTag&quot;:&quot;MENDELEY_CITATION_v3_eyJjaXRhdGlvbklEIjoiTUVOREVMRVlfQ0lUQVRJT05fYjhmMDZhZTUtNTE2Yi00ODkxLWEwNjUtNWYzYmFjNmU4Y2JiIiwicHJvcGVydGllcyI6eyJub3RlSW5kZXgiOjB9LCJpc0VkaXRlZCI6ZmFsc2UsIm1hbnVhbE92ZXJyaWRlIjp7ImlzTWFudWFsbHlPdmVycmlkZGVuIjpmYWxzZSwiY2l0ZXByb2NUZXh0IjoiWzI2XSIsIm1hbnVhbE92ZXJyaWRlVGV4dCI6IiJ9LCJjaXRhdGlvbkl0ZW1zIjpbeyJpZCI6IjQ2YjdiMzIzLTYxMjktMzczMS1hYjA4LTg1MzIwZWVjYTM3NSIsIml0ZW1EYXRhIjp7InR5cGUiOiJhcnRpY2xlLWpvdXJuYWwiLCJpZCI6IjQ2YjdiMzIzLTYxMjktMzczMS1hYjA4LTg1MzIwZWVjYTM3NSIsInRpdGxlIjoiU29sdmFibGUgYXNzb3N5bW1ldHJpYyByaW5ncyBhcmUgbmlscG90ZW50IiwiYXV0aG9yIjpbeyJmYW1pbHkiOiJQb2tyYXNzIiwiZ2l2ZW4iOiJEYXZpZCIsInBhcnNlLW5hbWVzIjpmYWxzZSwiZHJvcHBpbmctcGFydGljbGUiOiIiLCJub24tZHJvcHBpbmctcGFydGljbGUiOiIifSx7ImZhbWlseSI6IlJvZGFiYXVnaCIsImdpdmVuIjoiRGF2aWQiLCJwYXJzZS1uYW1lcyI6ZmFsc2UsImRyb3BwaW5nLXBhcnRpY2xlIjoiIiwibm9uLWRyb3BwaW5nLXBhcnRpY2xlIjoiIn1dLCJjb250YWluZXItdGl0bGUiOiJQcm9jZWVkaW5ncyBvZiB0aGUgQW1lcmljYW4gTWF0aGVtYXRpY2FsIFNvY2lldHkiLCJpc3N1ZWQiOnsiZGF0ZS1wYXJ0cyI6W1sxOTc3XV19LCJwYWdlIjoiMzAtMzQiLCJpc3N1ZSI6IjEiLCJ2b2x1bWUiOiI2NCIsImNvbnRhaW5lci10aXRsZS1zaG9ydCI6IiJ9LCJpc1RlbXBvcmFyeSI6ZmFsc2V9XX0=&quot;,&quot;citationItems&quot;:[{&quot;id&quot;:&quot;46b7b323-6129-3731-ab08-85320eeca375&quot;,&quot;itemData&quot;:{&quot;type&quot;:&quot;article-journal&quot;,&quot;id&quot;:&quot;46b7b323-6129-3731-ab08-85320eeca375&quot;,&quot;title&quot;:&quot;Solvable assosymmetric rings are nilpotent&quot;,&quot;author&quot;:[{&quot;family&quot;:&quot;Pokrass&quot;,&quot;given&quot;:&quot;David&quot;,&quot;parse-names&quot;:false,&quot;dropping-particle&quot;:&quot;&quot;,&quot;non-dropping-particle&quot;:&quot;&quot;},{&quot;family&quot;:&quot;Rodabaugh&quot;,&quot;given&quot;:&quot;David&quot;,&quot;parse-names&quot;:false,&quot;dropping-particle&quot;:&quot;&quot;,&quot;non-dropping-particle&quot;:&quot;&quot;}],&quot;container-title&quot;:&quot;Proceedings of the American Mathematical Society&quot;,&quot;issued&quot;:{&quot;date-parts&quot;:[[1977]]},&quot;page&quot;:&quot;30-34&quot;,&quot;issue&quot;:&quot;1&quot;,&quot;volume&quot;:&quot;64&quot;,&quot;container-title-short&quot;:&quot;&quot;},&quot;isTemporary&quot;:false}]},{&quot;citationID&quot;:&quot;MENDELEY_CITATION_ced20b28-332b-4111-a59b-0ae74ac47dfb&quot;,&quot;properties&quot;:{&quot;noteIndex&quot;:0},&quot;isEdited&quot;:false,&quot;manualOverride&quot;:{&quot;isManuallyOverridden&quot;:false,&quot;citeprocText&quot;:&quot;[13–15,27–34]&quot;,&quot;manualOverrideText&quot;:&quot;&quot;},&quot;citationTag&quot;:&quot;MENDELEY_CITATION_v3_eyJjaXRhdGlvbklEIjoiTUVOREVMRVlfQ0lUQVRJT05fY2VkMjBiMjgtMzMyYi00MTExLWE1OWItMGFlNzRhYzQ3ZGZiIiwicHJvcGVydGllcyI6eyJub3RlSW5kZXgiOjB9LCJpc0VkaXRlZCI6ZmFsc2UsIm1hbnVhbE92ZXJyaWRlIjp7ImlzTWFudWFsbHlPdmVycmlkZGVuIjpmYWxzZSwiY2l0ZXByb2NUZXh0IjoiWzEz4oCTMTUsMjfigJMzNF0iLCJtYW51YWxPdmVycmlkZVRleHQiOiIifSwiY2l0YXRpb25JdGVtcyI6W3siaWQiOiIxYWFlYTk5MS0zZDcwLTM4MWUtOTU5My1hYWE5YzkzM2Y0NDkiLCJpdGVtRGF0YSI6eyJ0eXBlIjoiYXJ0aWNsZS1qb3VybmFsIiwiaWQiOiIxYWFlYTk5MS0zZDcwLTM4MWUtOTU5My1hYWE5YzkzM2Y0NDkiLCJ0aXRsZSI6IkNsYXNzaWZpY2F0aW9uIG9mIG9yYml0IGNsb3N1cmVzIG9mIDQtZGltZW5zaW9uYWwgY29tcGxleCBMaWUgYWxnZWJyYXMiLCJhdXRob3IiOlt7ImZhbWlseSI6IkJ1cmRlIiwiZ2l2ZW4iOiJEaWV0cmljaCIsInBhcnNlLW5hbWVzIjpmYWxzZSwiZHJvcHBpbmctcGFydGljbGUiOiIiLCJub24tZHJvcHBpbmctcGFydGljbGUiOiIifSx7ImZhbWlseSI6IlN0ZWluaG9mZiIsImdpdmVuIjoiQ2hyaXN0aW5lIiwicGFyc2UtbmFtZXMiOmZhbHNlLCJkcm9wcGluZy1wYXJ0aWNsZSI6IiIsIm5vbi1kcm9wcGluZy1wYXJ0aWNsZSI6IiJ9XSwiY29udGFpbmVyLXRpdGxlIjoiSm91cm5hbCBvZiBBbGdlYnJhIiwiaXNzdWVkIjp7ImRhdGUtcGFydHMiOltbMTk5OV1dfSwicGFnZSI6IjcyOS03MzkiLCJwdWJsaXNoZXIiOiJFbHNldmllciIsInZvbHVtZSI6IjIxNCIsImNvbnRhaW5lci10aXRsZS1zaG9ydCI6IiJ9LCJpc1RlbXBvcmFyeSI6ZmFsc2V9LHsiaWQiOiIwZTk1OGI3Yi1jZGE3LTNlY2QtODk1ZS1mNTM5NGFiOTZkZGUiLCJpdGVtRGF0YSI6eyJ0eXBlIjoiYXJ0aWNsZS1qb3VybmFsIiwiaWQiOiIwZTk1OGI3Yi1jZGE3LTNlY2QtODk1ZS1mNTM5NGFiOTZkZGUiLCJ0aXRsZSI6IkNsYXNzaWZpY2F0aW9uIG9mIG9yYml0IGNsb3N1cmVzIGluIHRoZSB2YXJpZXR5IG9mIHRocmVlLWRpbWVuc2lvbmFsIE5vdmlrb3YgYWxnZWJyYXMiLCJhdXRob3IiOlt7ImZhbWlseSI6IkJFTkXFoCIsImdpdmVuIjoiVEhPTUFTIiwicGFyc2UtbmFtZXMiOmZhbHNlLCJkcm9wcGluZy1wYXJ0aWNsZSI6IiIsIm5vbi1kcm9wcGluZy1wYXJ0aWNsZSI6IiJ9LHsiZmFtaWx5IjoiQnVyZGUiLCJnaXZlbiI6IkRpZXRyaWNoIiwicGFyc2UtbmFtZXMiOmZhbHNlLCJkcm9wcGluZy1wYXJ0aWNsZSI6IiIsIm5vbi1kcm9wcGluZy1wYXJ0aWNsZSI6IiJ9XSwiY29udGFpbmVyLXRpdGxlIjoiSm91cm5hbCBvZiBBbGdlYnJhIGFuZCBpdHMgQXBwbGljYXRpb25zIiwiaXNzdWVkIjp7ImRhdGUtcGFydHMiOltbMjAxNF1dfSwicGFnZSI6IjEzNTAwODEiLCJwdWJsaXNoZXIiOiJXb3JsZCBTY2llbnRpZmljIiwiaXNzdWUiOiIwMiIsInZvbHVtZSI6IjEzIiwiY29udGFpbmVyLXRpdGxlLXNob3J0IjoiIn0sImlzVGVtcG9yYXJ5IjpmYWxzZX0seyJpZCI6Ijg4YTNhYjg5LTFiMTQtMzQ4NC1hMTQzLTJhNjQ0YWU3MTI4YiIsIml0ZW1EYXRhIjp7InR5cGUiOiJhcnRpY2xlLWpvdXJuYWwiLCJpZCI6Ijg4YTNhYjg5LTFiMTQtMzQ4NC1hMTQzLTJhNjQ0YWU3MTI4YiIsInRpdGxlIjoiQ2xhc3NpZmljYXRpb24gb2YgTm92aWtvdiBhbGdlYnJhcyIsImF1dGhvciI6W3siZmFtaWx5IjoiQnVyZGUiLCJnaXZlbiI6IkRpZXRyaWNoIiwicGFyc2UtbmFtZXMiOmZhbHNlLCJkcm9wcGluZy1wYXJ0aWNsZSI6IiIsIm5vbi1kcm9wcGluZy1wYXJ0aWNsZSI6IiJ9LHsiZmFtaWx5IjoiR3JhYWYiLCJnaXZlbiI6IldpbGxlbSIsInBhcnNlLW5hbWVzIjpmYWxzZSwiZHJvcHBpbmctcGFydGljbGUiOiIiLCJub24tZHJvcHBpbmctcGFydGljbGUiOiJkZSJ9XSwiY29udGFpbmVyLXRpdGxlIjoiQXBwbGljYWJsZSBBbGdlYnJhIGluIEVuZ2luZWVyaW5nLCBDb21tdW5pY2F0aW9uIGFuZCBDb21wdXRpbmciLCJpc3N1ZWQiOnsiZGF0ZS1wYXJ0cyI6W1syMDEzXV19LCJwYWdlIjoiMS0xNSIsInB1Ymxpc2hlciI6IlNwcmluZ2VyIiwiaXNzdWUiOiIxIiwidm9sdW1lIjoiMjQiLCJjb250YWluZXItdGl0bGUtc2hvcnQiOiIifSwiaXNUZW1wb3JhcnkiOmZhbHNlfSx7ImlkIjoiMWIwOTg5NmEtNWJiNi0zYjQ4LTgwZjItNTUxYTFkNTk3NWYwIiwiaXRlbURhdGEiOnsidHlwZSI6ImFydGljbGUtam91cm5hbCIsImlkIjoiMWIwOTg5NmEtNWJiNi0zYjQ4LTgwZjItNTUxYTFkNTk3NWYwIiwidGl0bGUiOiJUaGUgYWxnZWJyYWljIGNsYXNzaWZpY2F0aW9uIG9mIG5pbHBvdGVudCBUb3J0a2FyYSBhbGdlYnJhcyIsImF1dGhvciI6W3siZmFtaWx5IjoiR29yc2hrb3YiLCJnaXZlbiI6IklseWEiLCJwYXJzZS1uYW1lcyI6ZmFsc2UsImRyb3BwaW5nLXBhcnRpY2xlIjoiIiwibm9uLWRyb3BwaW5nLXBhcnRpY2xlIjoiIn0seyJmYW1pbHkiOiJLYXlnb3JvZG92IiwiZ2l2ZW4iOiJJdmFuIiwicGFyc2UtbmFtZXMiOmZhbHNlLCJkcm9wcGluZy1wYXJ0aWNsZSI6IiIsIm5vbi1kcm9wcGluZy1wYXJ0aWNsZSI6IiJ9LHsiZmFtaWx5IjoiS2hyeXBjaGVua28iLCJnaXZlbiI6Ik15a29sYSIsInBhcnNlLW5hbWVzIjpmYWxzZSwiZHJvcHBpbmctcGFydGljbGUiOiIiLCJub24tZHJvcHBpbmctcGFydGljbGUiOiIifV0sImNvbnRhaW5lci10aXRsZSI6IkNvbW11bmljYXRpb25zIGluIEFsZ2VicmEiLCJpc3N1ZWQiOnsiZGF0ZS1wYXJ0cyI6W1syMDIwXV19LCJwYWdlIjoiMzYwOC0zNjIzIiwicHVibGlzaGVyIjoiVGF5bG9yICYgRnJhbmNpcyIsImlzc3VlIjoiOCIsInZvbHVtZSI6IjQ4IiwiY29udGFpbmVyLXRpdGxlLXNob3J0IjoiIn0sImlzVGVtcG9yYXJ5IjpmYWxzZX0seyJpZCI6IjgyZjFkMzI2LThjMzQtMzBjMy1iMmFlLWZjZTgxNDQyOTZjZSIsIml0ZW1EYXRhIjp7InR5cGUiOiJhcnRpY2xlLWpvdXJuYWwiLCJpZCI6IjgyZjFkMzI2LThjMzQtMzBjMy1iMmFlLWZjZTgxNDQyOTZjZSIsInRpdGxlIjoiVGhlIGdlb21ldHJpYyBjbGFzc2lmaWNhdGlvbiBvZiBuaWxwb3RlbnQgVG9ydGthcmEgYWxnZWJyYXMiLCJhdXRob3IiOlt7ImZhbWlseSI6IkdvcnNoa292IiwiZ2l2ZW4iOiJJbHlhIiwicGFyc2UtbmFtZXMiOmZhbHNlLCJkcm9wcGluZy1wYXJ0aWNsZSI6IiIsIm5vbi1kcm9wcGluZy1wYXJ0aWNsZSI6IiJ9LHsiZmFtaWx5IjoiS2F5Z29yb2RvdiIsImdpdmVuIjoiSXZhbiIsInBhcnNlLW5hbWVzIjpmYWxzZSwiZHJvcHBpbmctcGFydGljbGUiOiIiLCJub24tZHJvcHBpbmctcGFydGljbGUiOiIifSx7ImZhbWlseSI6IktocnlwY2hlbmtvIiwiZ2l2ZW4iOiJNeWtvbGEiLCJwYXJzZS1uYW1lcyI6ZmFsc2UsImRyb3BwaW5nLXBhcnRpY2xlIjoiIiwibm9uLWRyb3BwaW5nLXBhcnRpY2xlIjoiIn1dLCJjb250YWluZXItdGl0bGUiOiJDb21tdW5pY2F0aW9ucyBpbiBBbGdlYnJhIiwiaXNzdWVkIjp7ImRhdGUtcGFydHMiOltbMjAyMF1dfSwicGFnZSI6IjIwNC0yMDkiLCJwdWJsaXNoZXIiOiJUYXlsb3IgJiBGcmFuY2lzIiwiaXNzdWUiOiIxIiwidm9sdW1lIjoiNDgiLCJjb250YWluZXItdGl0bGUtc2hvcnQiOiIifSwiaXNUZW1wb3JhcnkiOmZhbHNlfSx7ImlkIjoiMmYzYjk4MmUtNzBlNC0zY2FjLWI0N2YtMDVmY2Q2OWRiYTdjIiwiaXRlbURhdGEiOnsidHlwZSI6ImFydGljbGUtam91cm5hbCIsImlkIjoiMmYzYjk4MmUtNzBlNC0zY2FjLWI0N2YtMDVmY2Q2OWRiYTdjIiwidGl0bGUiOiJUaGUgdmFyaWV0eSBvZiBuaWxwb3RlbnQgVG9ydGthcmEgYWxnZWJyYXMiLCJhdXRob3IiOlt7ImZhbWlseSI6IkdvcnNoa292IiwiZ2l2ZW4iOiJJbHlhIEIiLCJwYXJzZS1uYW1lcyI6ZmFsc2UsImRyb3BwaW5nLXBhcnRpY2xlIjoiIiwibm9uLWRyb3BwaW5nLXBhcnRpY2xlIjoiIn0seyJmYW1pbHkiOiJLYXlnb3JvZG92IiwiZ2l2ZW4iOiJJdmFuIiwicGFyc2UtbmFtZXMiOmZhbHNlLCJkcm9wcGluZy1wYXJ0aWNsZSI6IiIsIm5vbi1kcm9wcGluZy1wYXJ0aWNsZSI6IiJ9LHsiZmFtaWx5IjoiS3l0bWFub3YiLCJnaXZlbiI6IkFsZXhleSBBIiwicGFyc2UtbmFtZXMiOmZhbHNlLCJkcm9wcGluZy1wYXJ0aWNsZSI6IiIsIm5vbi1kcm9wcGluZy1wYXJ0aWNsZSI6IiJ9LHsiZmFtaWx5IjoiU2FsaW0iLCJnaXZlbiI6Ik1vaGFtZWQgQSIsInBhcnNlLW5hbWVzIjpmYWxzZSwiZHJvcHBpbmctcGFydGljbGUiOiIiLCJub24tZHJvcHBpbmctcGFydGljbGUiOiIifV0sImNvbnRhaW5lci10aXRsZSI6ItCW0YPRgNC90LDQuyDQodC40LHQuNGA0YHQutC+0LPQviDRhNC10LTQtdGA0LDQu9GM0L3QvtCz0L4g0YPQvdC40LLQtdGA0YHQuNGC0LXRgtCwLiDQnNCw0YLQtdC80LDRgtC40LrQsCDQuCDRhNC40LfQuNC60LAiLCJpc3N1ZWQiOnsiZGF0ZS1wYXJ0cyI6W1syMDE5XV19LCJwYWdlIjoiMTczLTE4NCIsImlzc3VlIjoiMiIsInZvbHVtZSI6IjEyIiwiY29udGFpbmVyLXRpdGxlLXNob3J0IjoiIn0sImlzVGVtcG9yYXJ5IjpmYWxzZX0seyJpZCI6ImVkZDZjZjQzLWE3N2ItMzg5ZS1iNDY3LTdmMTA3MmY4ZTJkYiIsIml0ZW1EYXRhIjp7InR5cGUiOiJhcnRpY2xlLWpvdXJuYWwiLCJpZCI6ImVkZDZjZjQzLWE3N2ItMzg5ZS1iNDY3LTdmMTA3MmY4ZTJkYiIsInRpdGxlIjoiQ2xhc3NpZmljYXRpb24gb2YgbmlscG90ZW50IGFzc29jaWF0aXZlIGFsZ2VicmFzIG9mIHNtYWxsIGRpbWVuc2lvbiIsImF1dGhvciI6W3siZmFtaWx5IjoiR3JhYWYiLCJnaXZlbiI6IldpbGxlbSBBIiwicGFyc2UtbmFtZXMiOmZhbHNlLCJkcm9wcGluZy1wYXJ0aWNsZSI6IiIsIm5vbi1kcm9wcGluZy1wYXJ0aWNsZSI6ImRlIn1dLCJjb250YWluZXItdGl0bGUiOiJJbnRlcm5hdGlvbmFsIEpvdXJuYWwgb2YgQWxnZWJyYSBhbmQgQ29tcHV0YXRpb24iLCJpc3N1ZWQiOnsiZGF0ZS1wYXJ0cyI6W1syMDE4XV19LCJwYWdlIjoiMTMzLTE2MSIsInB1Ymxpc2hlciI6IldvcmxkIFNjaWVudGlmaWMiLCJpc3N1ZSI6IjAxIiwidm9sdW1lIjoiMjgiLCJjb250YWluZXItdGl0bGUtc2hvcnQiOiIifSwiaXNUZW1wb3JhcnkiOmZhbHNlfSx7ImlkIjoiYzlhOWFkNmEtMWVmNS0zOGEwLWI3YWItNjExYjQ1N2YwMWZiIiwiaXRlbURhdGEiOnsidHlwZSI6ImFydGljbGUtam91cm5hbCIsImlkIjoiYzlhOWFkNmEtMWVmNS0zOGEwLWI3YWItNjExYjQ1N2YwMWZiIiwidGl0bGUiOiJDbGFzc2lmaWNhdGlvbiBvZiA2LWRpbWVuc2lvbmFsIG5pbHBvdGVudCBMaWUgYWxnZWJyYXMgb3ZlciBmaWVsZHMgb2YgY2hhcmFjdGVyaXN0aWMgbm90IDIiLCJhdXRob3IiOlt7ImZhbWlseSI6IkdyYWFmIiwiZ2l2ZW4iOiJXaWxsZW0gQSIsInBhcnNlLW5hbWVzIjpmYWxzZSwiZHJvcHBpbmctcGFydGljbGUiOiIiLCJub24tZHJvcHBpbmctcGFydGljbGUiOiJkZSJ9XSwiY29udGFpbmVyLXRpdGxlIjoiSm91cm5hbCBvZiBBbGdlYnJhIiwiaXNzdWVkIjp7ImRhdGUtcGFydHMiOltbMjAwN11dfSwicGFnZSI6IjY0MC02NTMiLCJwdWJsaXNoZXIiOiJFbHNldmllciIsImlzc3VlIjoiMiIsInZvbHVtZSI6IjMwOSIsImNvbnRhaW5lci10aXRsZS1zaG9ydCI6IiJ9LCJpc1RlbXBvcmFyeSI6ZmFsc2V9LHsiaWQiOiI2MjA2NWIzOS00Nzc1LTM3OTctYWIwMy01NmRhOGExZWI2MTYiLCJpdGVtRGF0YSI6eyJ0eXBlIjoiYXJ0aWNsZS1qb3VybmFsIiwiaWQiOiI2MjA2NWIzOS00Nzc1LTM3OTctYWIwMy01NmRhOGExZWI2MTYiLCJ0aXRsZSI6IkNsYXNzaWZpY2F0aW9uIG9mIGZpdmUtZGltZW5zaW9uYWwgbmlscG90ZW50IEpvcmRhbiBhbGdlYnJhcyIsImF1dGhvciI6W3siZmFtaWx5IjoiSGVnYXppIiwiZ2l2ZW4iOiJBIFMiLCJwYXJzZS1uYW1lcyI6ZmFsc2UsImRyb3BwaW5nLXBhcnRpY2xlIjoiIiwibm9uLWRyb3BwaW5nLXBhcnRpY2xlIjoiIn0seyJmYW1pbHkiOiJBYmRlbHdhaGFiIiwiZ2l2ZW4iOiJIYW5pIiwicGFyc2UtbmFtZXMiOmZhbHNlLCJkcm9wcGluZy1wYXJ0aWNsZSI6IiIsIm5vbi1kcm9wcGluZy1wYXJ0aWNsZSI6IiJ9XSwiY29udGFpbmVyLXRpdGxlIjoiTGluZWFyIEFsZ2VicmEgYW5kIGl0cyBBcHBsaWNhdGlvbnMiLCJpc3N1ZWQiOnsiZGF0ZS1wYXJ0cyI6W1syMDE2XV19LCJwYWdlIjoiMTY1LTIxOCIsInB1Ymxpc2hlciI6IkVsc2V2aWVyIiwidm9sdW1lIjoiNDk0IiwiY29udGFpbmVyLXRpdGxlLXNob3J0IjoiIn0sImlzVGVtcG9yYXJ5IjpmYWxzZX0seyJpZCI6ImU5Y2FlNmRkLTM5ZDYtM2Y4Ny05NWFmLWI2OTAzOTFkNDc2ZiIsIml0ZW1EYXRhIjp7InR5cGUiOiJhcnRpY2xlLWpvdXJuYWwiLCJpZCI6ImU5Y2FlNmRkLTM5ZDYtM2Y4Ny05NWFmLWI2OTAzOTFkNDc2ZiIsInRpdGxlIjoiVGhlIGFsZ2VicmFpYyBhbmQgZ2VvbWV0cmljIGNsYXNzaWZpY2F0aW9uIG9mIGFzc29jaWF0aXZlIGFsZ2VicmFzIG9mIGRpbWVuc2lvbiBmaXZlIiwiYXV0aG9yIjpbeyJmYW1pbHkiOiJNYXp6b2xhIiwiZ2l2ZW4iOiJHdWVyaW5vIiwicGFyc2UtbmFtZXMiOmZhbHNlLCJkcm9wcGluZy1wYXJ0aWNsZSI6IiIsIm5vbi1kcm9wcGluZy1wYXJ0aWNsZSI6IiJ9XSwiY29udGFpbmVyLXRpdGxlIjoibWFudXNjcmlwdGEgbWF0aGVtYXRpY2EiLCJpc3N1ZWQiOnsiZGF0ZS1wYXJ0cyI6W1sxOTc5XV19LCJwYWdlIjoiODEtMTAxIiwicHVibGlzaGVyIjoiU3ByaW5nZXIiLCJpc3N1ZSI6IjEiLCJ2b2x1bWUiOiIyNyIsImNvbnRhaW5lci10aXRsZS1zaG9ydCI6IiJ9LCJpc1RlbXBvcmFyeSI6ZmFsc2V9LHsiaWQiOiI0YjFjZjYyNi01ODVkLTM1OWUtOWM0ZC01ZTg3ZjczYzA0MTAiLCJpdGVtRGF0YSI6eyJ0eXBlIjoiYXJ0aWNsZS1qb3VybmFsIiwiaWQiOiI0YjFjZjYyNi01ODVkLTM1OWUtOWM0ZC01ZTg3ZjczYzA0MTAiLCJ0aXRsZSI6IlRoZSBhbGdlYnJhaWMgYW5kIGdlb21ldHJpYyBjbGFzc2lmaWNhdGlvbiBvZiBhc3NvY2lhdGl2ZSBhbGdlYnJhcyBvZiBkaW1lbnNpb24gZml2ZSIsImF1dGhvciI6W3siZmFtaWx5IjoiTWF6em9sYSIsImdpdmVuIjoiR3VlcmlubyIsInBhcnNlLW5hbWVzIjpmYWxzZSwiZHJvcHBpbmctcGFydGljbGUiOiIiLCJub24tZHJvcHBpbmctcGFydGljbGUiOiIifV0sImNvbnRhaW5lci10aXRsZSI6Ik1hbnVzY3JpcHRhIE1hdGhlbWF0aWNhIiwiRE9JIjoiMTAuMTAwNy9CRjAxMjk3NzM5IiwiSVNTTiI6IjAwMjUtMjYxMSIsImlzc3VlZCI6eyJkYXRlLXBhcnRzIjpbWzE5NzksM11dfSwicGFnZSI6IjgxLTEwMSIsImlzc3VlIjoiMSIsInZvbHVtZSI6IjI3IiwiY29udGFpbmVyLXRpdGxlLXNob3J0IjoiIn0sImlzVGVtcG9yYXJ5IjpmYWxzZX1dfQ==&quot;,&quot;citationItems&quot;:[{&quot;id&quot;:&quot;1aaea991-3d70-381e-9593-aaa9c933f449&quot;,&quot;itemData&quot;:{&quot;type&quot;:&quot;article-journal&quot;,&quot;id&quot;:&quot;1aaea991-3d70-381e-9593-aaa9c933f449&quot;,&quot;title&quot;:&quot;Classification of orbit closures of 4-dimensional complex Lie algebras&quot;,&quot;author&quot;:[{&quot;family&quot;:&quot;Burde&quot;,&quot;given&quot;:&quot;Dietrich&quot;,&quot;parse-names&quot;:false,&quot;dropping-particle&quot;:&quot;&quot;,&quot;non-dropping-particle&quot;:&quot;&quot;},{&quot;family&quot;:&quot;Steinhoff&quot;,&quot;given&quot;:&quot;Christine&quot;,&quot;parse-names&quot;:false,&quot;dropping-particle&quot;:&quot;&quot;,&quot;non-dropping-particle&quot;:&quot;&quot;}],&quot;container-title&quot;:&quot;Journal of Algebra&quot;,&quot;issued&quot;:{&quot;date-parts&quot;:[[1999]]},&quot;page&quot;:&quot;729-739&quot;,&quot;publisher&quot;:&quot;Elsevier&quot;,&quot;volume&quot;:&quot;214&quot;,&quot;container-title-short&quot;:&quot;&quot;},&quot;isTemporary&quot;:false},{&quot;id&quot;:&quot;0e958b7b-cda7-3ecd-895e-f5394ab96dde&quot;,&quot;itemData&quot;:{&quot;type&quot;:&quot;article-journal&quot;,&quot;id&quot;:&quot;0e958b7b-cda7-3ecd-895e-f5394ab96dde&quot;,&quot;title&quot;:&quot;Classification of orbit closures in the variety of three-dimensional Novikov algebras&quot;,&quot;author&quot;:[{&quot;family&quot;:&quot;BENEŠ&quot;,&quot;given&quot;:&quot;THOMAS&quot;,&quot;parse-names&quot;:false,&quot;dropping-particle&quot;:&quot;&quot;,&quot;non-dropping-particle&quot;:&quot;&quot;},{&quot;family&quot;:&quot;Burde&quot;,&quot;given&quot;:&quot;Dietrich&quot;,&quot;parse-names&quot;:false,&quot;dropping-particle&quot;:&quot;&quot;,&quot;non-dropping-particle&quot;:&quot;&quot;}],&quot;container-title&quot;:&quot;Journal of Algebra and its Applications&quot;,&quot;issued&quot;:{&quot;date-parts&quot;:[[2014]]},&quot;page&quot;:&quot;1350081&quot;,&quot;publisher&quot;:&quot;World Scientific&quot;,&quot;issue&quot;:&quot;02&quot;,&quot;volume&quot;:&quot;13&quot;,&quot;container-title-short&quot;:&quot;&quot;},&quot;isTemporary&quot;:false},{&quot;id&quot;:&quot;88a3ab89-1b14-3484-a143-2a644ae7128b&quot;,&quot;itemData&quot;:{&quot;type&quot;:&quot;article-journal&quot;,&quot;id&quot;:&quot;88a3ab89-1b14-3484-a143-2a644ae7128b&quot;,&quot;title&quot;:&quot;Classification of Novikov algebras&quot;,&quot;author&quot;:[{&quot;family&quot;:&quot;Burde&quot;,&quot;given&quot;:&quot;Dietrich&quot;,&quot;parse-names&quot;:false,&quot;dropping-particle&quot;:&quot;&quot;,&quot;non-dropping-particle&quot;:&quot;&quot;},{&quot;family&quot;:&quot;Graaf&quot;,&quot;given&quot;:&quot;Willem&quot;,&quot;parse-names&quot;:false,&quot;dropping-particle&quot;:&quot;&quot;,&quot;non-dropping-particle&quot;:&quot;de&quot;}],&quot;container-title&quot;:&quot;Applicable Algebra in Engineering, Communication and Computing&quot;,&quot;issued&quot;:{&quot;date-parts&quot;:[[2013]]},&quot;page&quot;:&quot;1-15&quot;,&quot;publisher&quot;:&quot;Springer&quot;,&quot;issue&quot;:&quot;1&quot;,&quot;volume&quot;:&quot;24&quot;,&quot;container-title-short&quot;:&quot;&quot;},&quot;isTemporary&quot;:false},{&quot;id&quot;:&quot;1b09896a-5bb6-3b48-80f2-551a1d5975f0&quot;,&quot;itemData&quot;:{&quot;type&quot;:&quot;article-journal&quot;,&quot;id&quot;:&quot;1b09896a-5bb6-3b48-80f2-551a1d5975f0&quot;,&quot;title&quot;:&quot;The algebraic classification of nilpotent Tortkara algebras&quot;,&quot;author&quot;:[{&quot;family&quot;:&quot;Gorshkov&quot;,&quot;given&quot;:&quot;Ilya&quot;,&quot;parse-names&quot;:false,&quot;dropping-particle&quot;:&quot;&quot;,&quot;non-dropping-particle&quot;:&quot;&quot;},{&quot;family&quot;:&quot;Kaygorodov&quot;,&quot;given&quot;:&quot;Ivan&quot;,&quot;parse-names&quot;:false,&quot;dropping-particle&quot;:&quot;&quot;,&quot;non-dropping-particle&quot;:&quot;&quot;},{&quot;family&quot;:&quot;Khrypchenko&quot;,&quot;given&quot;:&quot;Mykola&quot;,&quot;parse-names&quot;:false,&quot;dropping-particle&quot;:&quot;&quot;,&quot;non-dropping-particle&quot;:&quot;&quot;}],&quot;container-title&quot;:&quot;Communications in Algebra&quot;,&quot;issued&quot;:{&quot;date-parts&quot;:[[2020]]},&quot;page&quot;:&quot;3608-3623&quot;,&quot;publisher&quot;:&quot;Taylor &amp; Francis&quot;,&quot;issue&quot;:&quot;8&quot;,&quot;volume&quot;:&quot;48&quot;,&quot;container-title-short&quot;:&quot;&quot;},&quot;isTemporary&quot;:false},{&quot;id&quot;:&quot;82f1d326-8c34-30c3-b2ae-fce8144296ce&quot;,&quot;itemData&quot;:{&quot;type&quot;:&quot;article-journal&quot;,&quot;id&quot;:&quot;82f1d326-8c34-30c3-b2ae-fce8144296ce&quot;,&quot;title&quot;:&quot;The geometric classification of nilpotent Tortkara algebras&quot;,&quot;author&quot;:[{&quot;family&quot;:&quot;Gorshkov&quot;,&quot;given&quot;:&quot;Ilya&quot;,&quot;parse-names&quot;:false,&quot;dropping-particle&quot;:&quot;&quot;,&quot;non-dropping-particle&quot;:&quot;&quot;},{&quot;family&quot;:&quot;Kaygorodov&quot;,&quot;given&quot;:&quot;Ivan&quot;,&quot;parse-names&quot;:false,&quot;dropping-particle&quot;:&quot;&quot;,&quot;non-dropping-particle&quot;:&quot;&quot;},{&quot;family&quot;:&quot;Khrypchenko&quot;,&quot;given&quot;:&quot;Mykola&quot;,&quot;parse-names&quot;:false,&quot;dropping-particle&quot;:&quot;&quot;,&quot;non-dropping-particle&quot;:&quot;&quot;}],&quot;container-title&quot;:&quot;Communications in Algebra&quot;,&quot;issued&quot;:{&quot;date-parts&quot;:[[2020]]},&quot;page&quot;:&quot;204-209&quot;,&quot;publisher&quot;:&quot;Taylor &amp; Francis&quot;,&quot;issue&quot;:&quot;1&quot;,&quot;volume&quot;:&quot;48&quot;,&quot;container-title-short&quot;:&quot;&quot;},&quot;isTemporary&quot;:false},{&quot;id&quot;:&quot;2f3b982e-70e4-3cac-b47f-05fcd69dba7c&quot;,&quot;itemData&quot;:{&quot;type&quot;:&quot;article-journal&quot;,&quot;id&quot;:&quot;2f3b982e-70e4-3cac-b47f-05fcd69dba7c&quot;,&quot;title&quot;:&quot;The variety of nilpotent Tortkara algebras&quot;,&quot;author&quot;:[{&quot;family&quot;:&quot;Gorshkov&quot;,&quot;given&quot;:&quot;Ilya B&quot;,&quot;parse-names&quot;:false,&quot;dropping-particle&quot;:&quot;&quot;,&quot;non-dropping-particle&quot;:&quot;&quot;},{&quot;family&quot;:&quot;Kaygorodov&quot;,&quot;given&quot;:&quot;Ivan&quot;,&quot;parse-names&quot;:false,&quot;dropping-particle&quot;:&quot;&quot;,&quot;non-dropping-particle&quot;:&quot;&quot;},{&quot;family&quot;:&quot;Kytmanov&quot;,&quot;given&quot;:&quot;Alexey A&quot;,&quot;parse-names&quot;:false,&quot;dropping-particle&quot;:&quot;&quot;,&quot;non-dropping-particle&quot;:&quot;&quot;},{&quot;family&quot;:&quot;Salim&quot;,&quot;given&quot;:&quot;Mohamed A&quot;,&quot;parse-names&quot;:false,&quot;dropping-particle&quot;:&quot;&quot;,&quot;non-dropping-particle&quot;:&quot;&quot;}],&quot;container-title&quot;:&quot;Журнал Сибирского федерального университета. Математика и физика&quot;,&quot;issued&quot;:{&quot;date-parts&quot;:[[2019]]},&quot;page&quot;:&quot;173-184&quot;,&quot;issue&quot;:&quot;2&quot;,&quot;volume&quot;:&quot;12&quot;,&quot;container-title-short&quot;:&quot;&quot;},&quot;isTemporary&quot;:false},{&quot;id&quot;:&quot;edd6cf43-a77b-389e-b467-7f1072f8e2db&quot;,&quot;itemData&quot;:{&quot;type&quot;:&quot;article-journal&quot;,&quot;id&quot;:&quot;edd6cf43-a77b-389e-b467-7f1072f8e2db&quot;,&quot;title&quot;:&quot;Classification of nilpotent associative algebras of small dimension&quot;,&quot;author&quot;:[{&quot;family&quot;:&quot;Graaf&quot;,&quot;given&quot;:&quot;Willem A&quot;,&quot;parse-names&quot;:false,&quot;dropping-particle&quot;:&quot;&quot;,&quot;non-dropping-particle&quot;:&quot;de&quot;}],&quot;container-title&quot;:&quot;International Journal of Algebra and Computation&quot;,&quot;issued&quot;:{&quot;date-parts&quot;:[[2018]]},&quot;page&quot;:&quot;133-161&quot;,&quot;publisher&quot;:&quot;World Scientific&quot;,&quot;issue&quot;:&quot;01&quot;,&quot;volume&quot;:&quot;28&quot;,&quot;container-title-short&quot;:&quot;&quot;},&quot;isTemporary&quot;:false},{&quot;id&quot;:&quot;c9a9ad6a-1ef5-38a0-b7ab-611b457f01fb&quot;,&quot;itemData&quot;:{&quot;type&quot;:&quot;article-journal&quot;,&quot;id&quot;:&quot;c9a9ad6a-1ef5-38a0-b7ab-611b457f01fb&quot;,&quot;title&quot;:&quot;Classification of 6-dimensional nilpotent Lie algebras over fields of characteristic not 2&quot;,&quot;author&quot;:[{&quot;family&quot;:&quot;Graaf&quot;,&quot;given&quot;:&quot;Willem A&quot;,&quot;parse-names&quot;:false,&quot;dropping-particle&quot;:&quot;&quot;,&quot;non-dropping-particle&quot;:&quot;de&quot;}],&quot;container-title&quot;:&quot;Journal of Algebra&quot;,&quot;issued&quot;:{&quot;date-parts&quot;:[[2007]]},&quot;page&quot;:&quot;640-653&quot;,&quot;publisher&quot;:&quot;Elsevier&quot;,&quot;issue&quot;:&quot;2&quot;,&quot;volume&quot;:&quot;309&quot;,&quot;container-title-short&quot;:&quot;&quot;},&quot;isTemporary&quot;:false},{&quot;id&quot;:&quot;62065b39-4775-3797-ab03-56da8a1eb616&quot;,&quot;itemData&quot;:{&quot;type&quot;:&quot;article-journal&quot;,&quot;id&quot;:&quot;62065b39-4775-3797-ab03-56da8a1eb616&quot;,&quot;title&quot;:&quot;Classification of five-dimensional nilpotent Jordan algebras&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container-title&quot;:&quot;Linear Algebra and its Applications&quot;,&quot;issued&quot;:{&quot;date-parts&quot;:[[2016]]},&quot;page&quot;:&quot;165-218&quot;,&quot;publisher&quot;:&quot;Elsevier&quot;,&quot;volume&quot;:&quot;494&quot;,&quot;container-title-short&quot;:&quot;&quot;},&quot;isTemporary&quot;:false},{&quot;id&quot;:&quot;e9cae6dd-39d6-3f87-95af-b690391d476f&quot;,&quot;itemData&quot;:{&quot;type&quot;:&quot;article-journal&quot;,&quot;id&quot;:&quot;e9cae6dd-39d6-3f87-95af-b690391d476f&quot;,&quot;title&quot;:&quot;The algebraic and geometric classification of associative algebras of dimension five&quot;,&quot;author&quot;:[{&quot;family&quot;:&quot;Mazzola&quot;,&quot;given&quot;:&quot;Guerino&quot;,&quot;parse-names&quot;:false,&quot;dropping-particle&quot;:&quot;&quot;,&quot;non-dropping-particle&quot;:&quot;&quot;}],&quot;container-title&quot;:&quot;manuscripta mathematica&quot;,&quot;issued&quot;:{&quot;date-parts&quot;:[[1979]]},&quot;page&quot;:&quot;81-101&quot;,&quot;publisher&quot;:&quot;Springer&quot;,&quot;issue&quot;:&quot;1&quot;,&quot;volume&quot;:&quot;27&quot;,&quot;container-title-short&quot;:&quot;&quot;},&quot;isTemporary&quot;:false},{&quot;id&quot;:&quot;4b1cf626-585d-359e-9c4d-5e87f73c0410&quot;,&quot;itemData&quot;:{&quot;type&quot;:&quot;article-journal&quot;,&quot;id&quot;:&quot;4b1cf626-585d-359e-9c4d-5e87f73c0410&quot;,&quot;title&quot;:&quot;The algebraic and geometric classification of associative algebras of dimension five&quot;,&quot;author&quot;:[{&quot;family&quot;:&quot;Mazzola&quot;,&quot;given&quot;:&quot;Guerino&quot;,&quot;parse-names&quot;:false,&quot;dropping-particle&quot;:&quot;&quot;,&quot;non-dropping-particle&quot;:&quot;&quot;}],&quot;container-title&quot;:&quot;Manuscripta Mathematica&quot;,&quot;DOI&quot;:&quot;10.1007/BF01297739&quot;,&quot;ISSN&quot;:&quot;0025-2611&quot;,&quot;issued&quot;:{&quot;date-parts&quot;:[[1979,3]]},&quot;page&quot;:&quot;81-101&quot;,&quot;issue&quot;:&quot;1&quot;,&quot;volume&quot;:&quot;27&quot;,&quot;container-title-short&quot;:&quot;&quot;},&quot;isTemporary&quot;:false}]},{&quot;citationID&quot;:&quot;MENDELEY_CITATION_8de1e779-9866-4b75-84dd-27e94931c1b3&quot;,&quot;properties&quot;:{&quot;noteIndex&quot;:0},&quot;isEdited&quot;:false,&quot;manualOverride&quot;:{&quot;isManuallyOverridden&quot;:false,&quot;citeprocText&quot;:&quot;[35]&quot;,&quot;manualOverrideText&quot;:&quot;&quot;},&quot;citationTag&quot;:&quot;MENDELEY_CITATION_v3_eyJjaXRhdGlvbklEIjoiTUVOREVMRVlfQ0lUQVRJT05fOGRlMWU3NzktOTg2Ni00Yjc1LTg0ZGQtMjdlOTQ5MzFjMWIzIiwicHJvcGVydGllcyI6eyJub3RlSW5kZXgiOjB9LCJpc0VkaXRlZCI6ZmFsc2UsIm1hbnVhbE92ZXJyaWRlIjp7ImlzTWFudWFsbHlPdmVycmlkZGVuIjpmYWxzZSwiY2l0ZXByb2NUZXh0IjoiWzM1XSIsIm1hbnVhbE92ZXJyaWRlVGV4dCI6IiJ9LCJjaXRhdGlvbkl0ZW1zIjpbeyJpZCI6IjNjMzAwYjUyLTJhYzgtM2Y0Mi1hMWYzLTYwMjBjZjNmYjYwMSIsIml0ZW1EYXRhIjp7InR5cGUiOiJhcnRpY2xlLWpvdXJuYWwiLCJpZCI6IjNjMzAwYjUyLTJhYzgtM2Y0Mi1hMWYzLTYwMjBjZjNmYjYwMSIsInRpdGxlIjoiT24gdGhlIGNsYXNzaWZpY2F0aW9uIG9mIG5pbHBvdGVudCBMaWUgYWxnZWJyYXMiLCJhdXRob3IiOlt7ImZhbWlseSI6IlNramVsYnJlZCBULiIsImdpdmVuIjoiIiwicGFyc2UtbmFtZXMiOmZhbHNlLCJkcm9wcGluZy1wYXJ0aWNsZSI6IiIsIm5vbi1kcm9wcGluZy1wYXJ0aWNsZSI6IiJ9LHsiZmFtaWx5IjoiU3VuZCBULiIsImdpdmVuIjoiIiwicGFyc2UtbmFtZXMiOmZhbHNlLCJkcm9wcGluZy1wYXJ0aWNsZSI6IiIsIm5vbi1kcm9wcGluZy1wYXJ0aWNsZSI6IiJ9XSwiY29udGFpbmVyLXRpdGxlIjoiUHJlcHJpbnQgc2VyaWVzLiBQdXJlIE1hdGhlbWF0aWNzIiwiaXNzdWVkIjp7ImRhdGUtcGFydHMiOltbMTk3N11dfSwiY29udGFpbmVyLXRpdGxlLXNob3J0IjoiIn0sImlzVGVtcG9yYXJ5IjpmYWxzZX1dfQ==&quot;,&quot;citationItems&quot;:[{&quot;id&quot;:&quot;3c300b52-2ac8-3f42-a1f3-6020cf3fb601&quot;,&quot;itemData&quot;:{&quot;type&quot;:&quot;article-journal&quot;,&quot;id&quot;:&quot;3c300b52-2ac8-3f42-a1f3-6020cf3fb601&quot;,&quot;title&quot;:&quot;On the classification of nilpotent Lie algebras&quot;,&quot;author&quot;:[{&quot;family&quot;:&quot;Skjelbred T.&quot;,&quot;given&quot;:&quot;&quot;,&quot;parse-names&quot;:false,&quot;dropping-particle&quot;:&quot;&quot;,&quot;non-dropping-particle&quot;:&quot;&quot;},{&quot;family&quot;:&quot;Sund T.&quot;,&quot;given&quot;:&quot;&quot;,&quot;parse-names&quot;:false,&quot;dropping-particle&quot;:&quot;&quot;,&quot;non-dropping-particle&quot;:&quot;&quot;}],&quot;container-title&quot;:&quot;Preprint series. Pure Mathematics&quot;,&quot;issued&quot;:{&quot;date-parts&quot;:[[1977]]},&quot;container-title-short&quot;:&quot;&quot;},&quot;isTemporary&quot;:false}]},{&quot;citationID&quot;:&quot;MENDELEY_CITATION_871ad3a3-ea8d-4257-8eea-42223952bdc4&quot;,&quot;properties&quot;:{&quot;noteIndex&quot;:0},&quot;isEdited&quot;:false,&quot;manualOverride&quot;:{&quot;isManuallyOverridden&quot;:false,&quot;citeprocText&quot;:&quot;[30,36–38]&quot;,&quot;manualOverrideText&quot;:&quot;&quot;},&quot;citationTag&quot;:&quot;MENDELEY_CITATION_v3_eyJjaXRhdGlvbklEIjoiTUVOREVMRVlfQ0lUQVRJT05fODcxYWQzYTMtZWE4ZC00MjU3LThlZWEtNDIyMjM5NTJiZGM0IiwicHJvcGVydGllcyI6eyJub3RlSW5kZXgiOjB9LCJpc0VkaXRlZCI6ZmFsc2UsIm1hbnVhbE92ZXJyaWRlIjp7ImlzTWFudWFsbHlPdmVycmlkZGVuIjpmYWxzZSwiY2l0ZXByb2NUZXh0IjoiWzMwLDM24oCTMzhdIiwibWFudWFsT3ZlcnJpZGVUZXh0IjoiIn0sImNpdGF0aW9uSXRlbXMiOlt7ImlkIjoiZWRkNmNmNDMtYTc3Yi0zODllLWI0NjctN2YxMDcyZjhlMmRiIiwiaXRlbURhdGEiOnsidHlwZSI6ImFydGljbGUtam91cm5hbCIsImlkIjoiZWRkNmNmNDMtYTc3Yi0zODllLWI0NjctN2YxMDcyZjhlMmRiIiwidGl0bGUiOiJDbGFzc2lmaWNhdGlvbiBvZiBuaWxwb3RlbnQgYXNzb2NpYXRpdmUgYWxnZWJyYXMgb2Ygc21hbGwgZGltZW5zaW9uIiwiYXV0aG9yIjpbeyJmYW1pbHkiOiJHcmFhZiIsImdpdmVuIjoiV2lsbGVtIEEiLCJwYXJzZS1uYW1lcyI6ZmFsc2UsImRyb3BwaW5nLXBhcnRpY2xlIjoiIiwibm9uLWRyb3BwaW5nLXBhcnRpY2xlIjoiZGUifV0sImNvbnRhaW5lci10aXRsZSI6IkludGVybmF0aW9uYWwgSm91cm5hbCBvZiBBbGdlYnJhIGFuZCBDb21wdXRhdGlvbiIsImlzc3VlZCI6eyJkYXRlLXBhcnRzIjpbWzIwMThdXX0sInBhZ2UiOiIxMzMtMTYxIiwicHVibGlzaGVyIjoiV29ybGQgU2NpZW50aWZpYyIsImlzc3VlIjoiMDEiLCJ2b2x1bWUiOiIyOCIsImNvbnRhaW5lci10aXRsZS1zaG9ydCI6IiJ9LCJpc1RlbXBvcmFyeSI6ZmFsc2V9LHsiaWQiOiJkZGQ2ZGRmYy04N2M0LTM0YTMtOWJhMi1iYmZjNzFlODhkMDMiLCJpdGVtRGF0YSI6eyJ0eXBlIjoiYXJ0aWNsZS1qb3VybmFsIiwiaWQiOiJkZGQ2ZGRmYy04N2M0LTM0YTMtOWJhMi1iYmZjNzFlODhkMDMiLCJ0aXRsZSI6IlRoZSBhbGdlYnJhaWMgYW5kIGdlb21ldHJpYyBjbGFzc2lmaWNhdGlvbiBvZiBuaWxwb3RlbnQgTm92aWtvdiBhbGdlYnJhcyIsImF1dGhvciI6W3siZmFtaWx5IjoiS2FyaW1qYW5vdiIsImdpdmVuIjoiSXFib2xqb24iLCJwYXJzZS1uYW1lcyI6ZmFsc2UsImRyb3BwaW5nLXBhcnRpY2xlIjoiIiwibm9uLWRyb3BwaW5nLXBhcnRpY2xlIjoiIn0seyJmYW1pbHkiOiJLYXlnb3JvZG92IiwiZ2l2ZW4iOiJJdmFuIiwicGFyc2UtbmFtZXMiOmZhbHNlLCJkcm9wcGluZy1wYXJ0aWNsZSI6IiIsIm5vbi1kcm9wcGluZy1wYXJ0aWNsZSI6IiJ9LHsiZmFtaWx5IjoiS2h1ZG95YmVyZGl5ZXYiLCJnaXZlbiI6IkFicm9yIiwicGFyc2UtbmFtZXMiOmZhbHNlLCJkcm9wcGluZy1wYXJ0aWNsZSI6IiIsIm5vbi1kcm9wcGluZy1wYXJ0aWNsZSI6IiJ9XSwiY29udGFpbmVyLXRpdGxlIjoiSm91cm5hbCBvZiBHZW9tZXRyeSBhbmQgUGh5c2ljcyIsImlzc3VlZCI6eyJkYXRlLXBhcnRzIjpbWzIwMTldXX0sInBhZ2UiOiIxMS0yMSIsInB1Ymxpc2hlciI6IkVsc2V2aWVyIiwidm9sdW1lIjoiMTQzIiwiY29udGFpbmVyLXRpdGxlLXNob3J0IjoiIn0sImlzVGVtcG9yYXJ5IjpmYWxzZX0seyJpZCI6IjdkOWQ2NzI3LTYyZDMtMzA2YS04MmQxLWYyZmIwNWE1YTdlYiIsIml0ZW1EYXRhIjp7InR5cGUiOiJhcnRpY2xlLWpvdXJuYWwiLCJpZCI6IjdkOWQ2NzI3LTYyZDMtMzA2YS04MmQxLWYyZmIwNWE1YTdlYiIsInRpdGxlIjoiVGhlIEFsZ2VicmFpYyBhbmQgR2VvbWV0cmljIENsYXNzaWZpY2F0aW9uIG9mIE5pbHBvdGVudCBCaWNvbW11dGF0aXZlIEFsZ2VicmFzIiwiYXV0aG9yIjpbeyJmYW1pbHkiOiJLYXlnb3JvZG92IiwiZ2l2ZW4iOiJJdmFuIiwicGFyc2UtbmFtZXMiOmZhbHNlLCJkcm9wcGluZy1wYXJ0aWNsZSI6IiIsIm5vbi1kcm9wcGluZy1wYXJ0aWNsZSI6IiJ9LHsiZmFtaWx5IjoiUMOhZXotR3VpbGzDoW4iLCJnaXZlbiI6IlBpbGFyIiwicGFyc2UtbmFtZXMiOmZhbHNlLCJkcm9wcGluZy1wYXJ0aWNsZSI6IiIsIm5vbi1kcm9wcGluZy1wYXJ0aWNsZSI6IiJ9LHsiZmFtaWx5IjoiVm9yb25pbiIsImdpdmVuIjoiVmFzaWx5IiwicGFyc2UtbmFtZXMiOmZhbHNlLCJkcm9wcGluZy1wYXJ0aWNsZSI6IiIsIm5vbi1kcm9wcGluZy1wYXJ0aWNsZSI6IiJ9XSwiY29udGFpbmVyLXRpdGxlIjoiQWxnZWJyYXMgYW5kIFJlcHJlc2VudGF0aW9uIFRoZW9yeSIsImlzc3VlZCI6eyJkYXRlLXBhcnRzIjpbWzIwMjBdXX0sInBhZ2UiOiIyMzMxLTIzNDciLCJpc3N1ZSI6IjYiLCJ2b2x1bWUiOiIyMyIsImNvbnRhaW5lci10aXRsZS1zaG9ydCI6IiJ9LCJpc1RlbXBvcmFyeSI6ZmFsc2V9LHsiaWQiOiI5NzkyM2E4Yy1iMzBlLTNhMWItOTQ5Yy05MzAxMTIyZWM0MzkiLCJpdGVtRGF0YSI6eyJ0eXBlIjoiYXJ0aWNsZS1qb3VybmFsIiwiaWQiOiI5NzkyM2E4Yy1iMzBlLTNhMWItOTQ5Yy05MzAxMTIyZWM0MzkiLCJ0aXRsZSI6IkRlZ2VuZXJhdGlvbnMgb2YgWmluYmllbCBhbmQgbmlscG90ZW50IExlaWJuaXogYWxnZWJyYXMiLCJhdXRob3IiOlt7ImZhbWlseSI6IktheWdvcm9kb3YiLCJnaXZlbiI6Ikl2YW4iLCJwYXJzZS1uYW1lcyI6ZmFsc2UsImRyb3BwaW5nLXBhcnRpY2xlIjoiIiwibm9uLWRyb3BwaW5nLXBhcnRpY2xlIjoiIn0seyJmYW1pbHkiOiJQb3BvdiIsImdpdmVuIjoiWXVyeSIsInBhcnNlLW5hbWVzIjpmYWxzZSwiZHJvcHBpbmctcGFydGljbGUiOiIiLCJub24tZHJvcHBpbmctcGFydGljbGUiOiIifSx7ImZhbWlseSI6IlBvemhpZGFldiIsImdpdmVuIjoiQWxleGFuZHJlIiwicGFyc2UtbmFtZXMiOmZhbHNlLCJkcm9wcGluZy1wYXJ0aWNsZSI6IiIsIm5vbi1kcm9wcGluZy1wYXJ0aWNsZSI6IiJ9LHsiZmFtaWx5IjoiVm9sa292IiwiZ2l2ZW4iOiJZdXJ5IiwicGFyc2UtbmFtZXMiOmZhbHNlLCJkcm9wcGluZy1wYXJ0aWNsZSI6IiIsIm5vbi1kcm9wcGluZy1wYXJ0aWNsZSI6IiJ9XSwiY29udGFpbmVyLXRpdGxlIjoiTGluZWFyIGFuZCBNdWx0aWxpbmVhciBhbGdlYnJhIiwiaXNzdWVkIjp7ImRhdGUtcGFydHMiOltbMjAxOF1dfSwicGFnZSI6IjcwNC03MTYiLCJwdWJsaXNoZXIiOiJUYXlsb3IgJiBGcmFuY2lzIiwiaXNzdWUiOiI0Iiwidm9sdW1lIjoiNjYiLCJjb250YWluZXItdGl0bGUtc2hvcnQiOiIifSwiaXNUZW1wb3JhcnkiOmZhbHNlfV19&quot;,&quot;citationItems&quot;:[{&quot;id&quot;:&quot;edd6cf43-a77b-389e-b467-7f1072f8e2db&quot;,&quot;itemData&quot;:{&quot;type&quot;:&quot;article-journal&quot;,&quot;id&quot;:&quot;edd6cf43-a77b-389e-b467-7f1072f8e2db&quot;,&quot;title&quot;:&quot;Classification of nilpotent associative algebras of small dimension&quot;,&quot;author&quot;:[{&quot;family&quot;:&quot;Graaf&quot;,&quot;given&quot;:&quot;Willem A&quot;,&quot;parse-names&quot;:false,&quot;dropping-particle&quot;:&quot;&quot;,&quot;non-dropping-particle&quot;:&quot;de&quot;}],&quot;container-title&quot;:&quot;International Journal of Algebra and Computation&quot;,&quot;issued&quot;:{&quot;date-parts&quot;:[[2018]]},&quot;page&quot;:&quot;133-161&quot;,&quot;publisher&quot;:&quot;World Scientific&quot;,&quot;issue&quot;:&quot;01&quot;,&quot;volume&quot;:&quot;28&quot;,&quot;container-title-short&quot;:&quot;&quot;},&quot;isTemporary&quot;:false},{&quot;id&quot;:&quot;ddd6ddfc-87c4-34a3-9ba2-bbfc71e88d03&quot;,&quot;itemData&quot;:{&quot;type&quot;:&quot;article-journal&quot;,&quot;id&quot;:&quot;ddd6ddfc-87c4-34a3-9ba2-bbfc71e88d03&quot;,&quot;title&quot;:&quot;The algebraic and geometric classification of nilpotent Novikov algebras&quot;,&quot;author&quot;:[{&quot;family&quot;:&quot;Karimjanov&quot;,&quot;given&quot;:&quot;Iqboljon&quot;,&quot;parse-names&quot;:false,&quot;dropping-particle&quot;:&quot;&quot;,&quot;non-dropping-particle&quot;:&quot;&quot;},{&quot;family&quot;:&quot;Kaygorodov&quot;,&quot;given&quot;:&quot;Ivan&quot;,&quot;parse-names&quot;:false,&quot;dropping-particle&quot;:&quot;&quot;,&quot;non-dropping-particle&quot;:&quot;&quot;},{&quot;family&quot;:&quot;Khudoyberdiyev&quot;,&quot;given&quot;:&quot;Abror&quot;,&quot;parse-names&quot;:false,&quot;dropping-particle&quot;:&quot;&quot;,&quot;non-dropping-particle&quot;:&quot;&quot;}],&quot;container-title&quot;:&quot;Journal of Geometry and Physics&quot;,&quot;issued&quot;:{&quot;date-parts&quot;:[[2019]]},&quot;page&quot;:&quot;11-21&quot;,&quot;publisher&quot;:&quot;Elsevier&quot;,&quot;volume&quot;:&quot;143&quot;,&quot;container-title-short&quot;:&quot;&quot;},&quot;isTemporary&quot;:false},{&quot;id&quot;:&quot;7d9d6727-62d3-306a-82d1-f2fb05a5a7eb&quot;,&quot;itemData&quot;:{&quot;type&quot;:&quot;article-journal&quot;,&quot;id&quot;:&quot;7d9d6727-62d3-306a-82d1-f2fb05a5a7eb&quot;,&quot;title&quot;:&quot;The Algebraic and Geometric Classification of Nilpotent Bicommutative Algebras&quot;,&quot;author&quot;:[{&quot;family&quot;:&quot;Kaygorodov&quot;,&quot;given&quot;:&quot;Ivan&quot;,&quot;parse-names&quot;:false,&quot;dropping-particle&quot;:&quot;&quot;,&quot;non-dropping-particle&quot;:&quot;&quot;},{&quot;family&quot;:&quot;Páez-Guillán&quot;,&quot;given&quot;:&quot;Pilar&quot;,&quot;parse-names&quot;:false,&quot;dropping-particle&quot;:&quot;&quot;,&quot;non-dropping-particle&quot;:&quot;&quot;},{&quot;family&quot;:&quot;Voronin&quot;,&quot;given&quot;:&quot;Vasily&quot;,&quot;parse-names&quot;:false,&quot;dropping-particle&quot;:&quot;&quot;,&quot;non-dropping-particle&quot;:&quot;&quot;}],&quot;container-title&quot;:&quot;Algebras and Representation Theory&quot;,&quot;issued&quot;:{&quot;date-parts&quot;:[[2020]]},&quot;page&quot;:&quot;2331-2347&quot;,&quot;issue&quot;:&quot;6&quot;,&quot;volume&quot;:&quot;23&quot;,&quot;container-title-short&quot;:&quot;&quot;},&quot;isTemporary&quot;:false},{&quot;id&quot;:&quot;97923a8c-b30e-3a1b-949c-9301122ec439&quot;,&quot;itemData&quot;:{&quot;type&quot;:&quot;article-journal&quot;,&quot;id&quot;:&quot;97923a8c-b30e-3a1b-949c-9301122ec439&quot;,&quot;title&quot;:&quot;Degenerations of Zinbiel and nilpotent Leibniz algebras&quot;,&quot;author&quot;:[{&quot;family&quot;:&quot;Kaygorodov&quot;,&quot;given&quot;:&quot;Ivan&quot;,&quot;parse-names&quot;:false,&quot;dropping-particle&quot;:&quot;&quot;,&quot;non-dropping-particle&quot;:&quot;&quot;},{&quot;family&quot;:&quot;Popov&quot;,&quot;given&quot;:&quot;Yury&quot;,&quot;parse-names&quot;:false,&quot;dropping-particle&quot;:&quot;&quot;,&quot;non-dropping-particle&quot;:&quot;&quot;},{&quot;family&quot;:&quot;Pozhidaev&quot;,&quot;given&quot;:&quot;Alexandre&quot;,&quot;parse-names&quot;:false,&quot;dropping-particle&quot;:&quot;&quot;,&quot;non-dropping-particle&quot;:&quot;&quot;},{&quot;family&quot;:&quot;Volkov&quot;,&quot;given&quot;:&quot;Yury&quot;,&quot;parse-names&quot;:false,&quot;dropping-particle&quot;:&quot;&quot;,&quot;non-dropping-particle&quot;:&quot;&quot;}],&quot;container-title&quot;:&quot;Linear and Multilinear algebra&quot;,&quot;issued&quot;:{&quot;date-parts&quot;:[[2018]]},&quot;page&quot;:&quot;704-716&quot;,&quot;publisher&quot;:&quot;Taylor &amp; Francis&quot;,&quot;issue&quot;:&quot;4&quot;,&quot;volume&quot;:&quot;66&quot;,&quot;container-title-short&quot;:&quot;&quot;},&quot;isTemporary&quot;:false}]},{&quot;citationID&quot;:&quot;MENDELEY_CITATION_b0948a8f-17c0-4f29-857c-9ae8d309d805&quot;,&quot;properties&quot;:{&quot;noteIndex&quot;:0},&quot;isEdited&quot;:false,&quot;manualOverride&quot;:{&quot;isManuallyOverridden&quot;:false,&quot;citeprocText&quot;:&quot;[32]&quot;,&quot;manualOverrideText&quot;:&quot;&quot;},&quot;citationTag&quot;:&quot;MENDELEY_CITATION_v3_eyJjaXRhdGlvbklEIjoiTUVOREVMRVlfQ0lUQVRJT05fYjA5NDhhOGYtMTdjMC00ZjI5LTg1N2MtOWFlOGQzMDlkODA1IiwicHJvcGVydGllcyI6eyJub3RlSW5kZXgiOjB9LCJpc0VkaXRlZCI6ZmFsc2UsIm1hbnVhbE92ZXJyaWRlIjp7ImlzTWFudWFsbHlPdmVycmlkZGVuIjpmYWxzZSwiY2l0ZXByb2NUZXh0IjoiWzMyXSIsIm1hbnVhbE92ZXJyaWRlVGV4dCI6IiJ9LCJjaXRhdGlvbkl0ZW1zIjpbeyJpZCI6IjYyMDY1YjM5LTQ3NzUtMzc5Ny1hYjAzLTU2ZGE4YTFlYjYxNiIsIml0ZW1EYXRhIjp7InR5cGUiOiJhcnRpY2xlLWpvdXJuYWwiLCJpZCI6IjYyMDY1YjM5LTQ3NzUtMzc5Ny1hYjAzLTU2ZGE4YTFlYjYxNiIsInRpdGxlIjoiQ2xhc3NpZmljYXRpb24gb2YgZml2ZS1kaW1lbnNpb25hbCBuaWxwb3RlbnQgSm9yZGFuIGFsZ2VicmFzIiwiYXV0aG9yIjpbeyJmYW1pbHkiOiJIZWdhemkiLCJnaXZlbiI6IkEgUyIsInBhcnNlLW5hbWVzIjpmYWxzZSwiZHJvcHBpbmctcGFydGljbGUiOiIiLCJub24tZHJvcHBpbmctcGFydGljbGUiOiIifSx7ImZhbWlseSI6IkFiZGVsd2FoYWIiLCJnaXZlbiI6IkhhbmkiLCJwYXJzZS1uYW1lcyI6ZmFsc2UsImRyb3BwaW5nLXBhcnRpY2xlIjoiIiwibm9uLWRyb3BwaW5nLXBhcnRpY2xlIjoiIn1dLCJjb250YWluZXItdGl0bGUiOiJMaW5lYXIgQWxnZWJyYSBhbmQgaXRzIEFwcGxpY2F0aW9ucyIsImlzc3VlZCI6eyJkYXRlLXBhcnRzIjpbWzIwMTZdXX0sInBhZ2UiOiIxNjUtMjE4IiwicHVibGlzaGVyIjoiRWxzZXZpZXIiLCJ2b2x1bWUiOiI0OTQiLCJjb250YWluZXItdGl0bGUtc2hvcnQiOiIifSwiaXNUZW1wb3JhcnkiOmZhbHNlfV19&quot;,&quot;citationItems&quot;:[{&quot;id&quot;:&quot;62065b39-4775-3797-ab03-56da8a1eb616&quot;,&quot;itemData&quot;:{&quot;type&quot;:&quot;article-journal&quot;,&quot;id&quot;:&quot;62065b39-4775-3797-ab03-56da8a1eb616&quot;,&quot;title&quot;:&quot;Classification of five-dimensional nilpotent Jordan algebras&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container-title&quot;:&quot;Linear Algebra and its Applications&quot;,&quot;issued&quot;:{&quot;date-parts&quot;:[[2016]]},&quot;page&quot;:&quot;165-218&quot;,&quot;publisher&quot;:&quot;Elsevier&quot;,&quot;volume&quot;:&quot;494&quot;,&quot;container-title-short&quot;:&quot;&quot;},&quot;isTemporary&quot;:false}]},{&quot;citationID&quot;:&quot;MENDELEY_CITATION_0008fb5d-a4c1-4e91-8c6d-935dc72681d8&quot;,&quot;properties&quot;:{&quot;noteIndex&quot;:0},&quot;isEdited&quot;:false,&quot;manualOverride&quot;:{&quot;isManuallyOverridden&quot;:false,&quot;citeprocText&quot;:&quot;[31]&quot;,&quot;manualOverrideText&quot;:&quot;&quot;},&quot;citationTag&quot;:&quot;MENDELEY_CITATION_v3_eyJjaXRhdGlvbklEIjoiTUVOREVMRVlfQ0lUQVRJT05fMDAwOGZiNWQtYTRjMS00ZTkxLThjNmQtOTM1ZGM3MjY4MWQ4IiwicHJvcGVydGllcyI6eyJub3RlSW5kZXgiOjB9LCJpc0VkaXRlZCI6ZmFsc2UsIm1hbnVhbE92ZXJyaWRlIjp7ImlzTWFudWFsbHlPdmVycmlkZGVuIjpmYWxzZSwiY2l0ZXByb2NUZXh0IjoiWzMxXSIsIm1hbnVhbE92ZXJyaWRlVGV4dCI6IiJ9LCJjaXRhdGlvbkl0ZW1zIjpbeyJpZCI6ImM5YTlhZDZhLTFlZjUtMzhhMC1iN2FiLTYxMWI0NTdmMDFmYiIsIml0ZW1EYXRhIjp7InR5cGUiOiJhcnRpY2xlLWpvdXJuYWwiLCJpZCI6ImM5YTlhZDZhLTFlZjUtMzhhMC1iN2FiLTYxMWI0NTdmMDFmYiIsInRpdGxlIjoiQ2xhc3NpZmljYXRpb24gb2YgNi1kaW1lbnNpb25hbCBuaWxwb3RlbnQgTGllIGFsZ2VicmFzIG92ZXIgZmllbGRzIG9mIGNoYXJhY3RlcmlzdGljIG5vdCAyIiwiYXV0aG9yIjpbeyJmYW1pbHkiOiJHcmFhZiIsImdpdmVuIjoiV2lsbGVtIEEiLCJwYXJzZS1uYW1lcyI6ZmFsc2UsImRyb3BwaW5nLXBhcnRpY2xlIjoiIiwibm9uLWRyb3BwaW5nLXBhcnRpY2xlIjoiZGUifV0sImNvbnRhaW5lci10aXRsZSI6IkpvdXJuYWwgb2YgQWxnZWJyYSIsImlzc3VlZCI6eyJkYXRlLXBhcnRzIjpbWzIwMDddXX0sInBhZ2UiOiI2NDAtNjUzIiwicHVibGlzaGVyIjoiRWxzZXZpZXIiLCJpc3N1ZSI6IjIiLCJ2b2x1bWUiOiIzMDkiLCJjb250YWluZXItdGl0bGUtc2hvcnQiOiIifSwiaXNUZW1wb3JhcnkiOmZhbHNlfV19&quot;,&quot;citationItems&quot;:[{&quot;id&quot;:&quot;c9a9ad6a-1ef5-38a0-b7ab-611b457f01fb&quot;,&quot;itemData&quot;:{&quot;type&quot;:&quot;article-journal&quot;,&quot;id&quot;:&quot;c9a9ad6a-1ef5-38a0-b7ab-611b457f01fb&quot;,&quot;title&quot;:&quot;Classification of 6-dimensional nilpotent Lie algebras over fields of characteristic not 2&quot;,&quot;author&quot;:[{&quot;family&quot;:&quot;Graaf&quot;,&quot;given&quot;:&quot;Willem A&quot;,&quot;parse-names&quot;:false,&quot;dropping-particle&quot;:&quot;&quot;,&quot;non-dropping-particle&quot;:&quot;de&quot;}],&quot;container-title&quot;:&quot;Journal of Algebra&quot;,&quot;issued&quot;:{&quot;date-parts&quot;:[[2007]]},&quot;page&quot;:&quot;640-653&quot;,&quot;publisher&quot;:&quot;Elsevier&quot;,&quot;issue&quot;:&quot;2&quot;,&quot;volume&quot;:&quot;309&quot;,&quot;container-title-short&quot;:&quot;&quot;},&quot;isTemporary&quot;:false}]},{&quot;citationID&quot;:&quot;MENDELEY_CITATION_9c783f39-6e7d-4035-b46a-eb0c599baa06&quot;,&quot;properties&quot;:{&quot;noteIndex&quot;:0},&quot;isEdited&quot;:false,&quot;manualOverride&quot;:{&quot;isManuallyOverridden&quot;:false,&quot;citeprocText&quot;:&quot;[39]&quot;,&quot;manualOverrideText&quot;:&quot;&quot;},&quot;citationTag&quot;:&quot;MENDELEY_CITATION_v3_eyJjaXRhdGlvbklEIjoiTUVOREVMRVlfQ0lUQVRJT05fOWM3ODNmMzktNmU3ZC00MDM1LWI0NmEtZWIwYzU5OWJhYTA2IiwicHJvcGVydGllcyI6eyJub3RlSW5kZXgiOjB9LCJpc0VkaXRlZCI6ZmFsc2UsIm1hbnVhbE92ZXJyaWRlIjp7ImlzTWFudWFsbHlPdmVycmlkZGVuIjpmYWxzZSwiY2l0ZXByb2NUZXh0IjoiWzM5XSIsIm1hbnVhbE92ZXJyaWRlVGV4dCI6IiJ9LCJjaXRhdGlvbkl0ZW1zIjpbeyJpZCI6ImYwMzdjYTc2LWQ3ZmUtMzVmOS1iNzk3LTI1Mzg0MDliYWFhNCIsIml0ZW1EYXRhIjp7InR5cGUiOiJhcnRpY2xlLWpvdXJuYWwiLCJpZCI6ImYwMzdjYTc2LWQ3ZmUtMzVmOS1iNzk3LTI1Mzg0MDliYWFhNCIsInRpdGxlIjoiQ2xhc3NpZmljYXRpb24gb2YgbmlscG90ZW50IE1hbGNldiBhbGdlYnJhcyBvZiBzbWFsbCBkaW1lbnNpb25zIG92ZXIgYXJiaXRyYXJ5IGZpZWxkcyBvZiBjaGFyYWN0ZXJpc3RpYyBub3QgMiIsImF1dGhvciI6W3siZmFtaWx5IjoiSGVnYXppIiwiZ2l2ZW4iOiJBIFMiLCJwYXJzZS1uYW1lcyI6ZmFsc2UsImRyb3BwaW5nLXBhcnRpY2xlIjoiIiwibm9uLWRyb3BwaW5nLXBhcnRpY2xlIjoiIn0seyJmYW1pbHkiOiJBYmRlbHdhaGFiIiwiZ2l2ZW4iOiJIYW5pIiwicGFyc2UtbmFtZXMiOmZhbHNlLCJkcm9wcGluZy1wYXJ0aWNsZSI6IiIsIm5vbi1kcm9wcGluZy1wYXJ0aWNsZSI6IiJ9LHsiZmFtaWx5IjoiQ2FsZGVyb24gTWFydGluIiwiZ2l2ZW4iOiJBIEoiLCJwYXJzZS1uYW1lcyI6ZmFsc2UsImRyb3BwaW5nLXBhcnRpY2xlIjoiIiwibm9uLWRyb3BwaW5nLXBhcnRpY2xlIjoiIn1dLCJjb250YWluZXItdGl0bGUiOiJBbGdlYnJhcyBhbmQgUmVwcmVzZW50YXRpb24gVGhlb3J5IiwiaXNzdWVkIjp7ImRhdGUtcGFydHMiOltbMjAxOF1dfSwicGFnZSI6IjE5LTQ1IiwicHVibGlzaGVyIjoiU3ByaW5nZXIiLCJpc3N1ZSI6IjEiLCJ2b2x1bWUiOiIyMSIsImNvbnRhaW5lci10aXRsZS1zaG9ydCI6IiJ9LCJpc1RlbXBvcmFyeSI6ZmFsc2V9XX0=&quot;,&quot;citationItems&quot;:[{&quot;id&quot;:&quot;f037ca76-d7fe-35f9-b797-2538409baaa4&quot;,&quot;itemData&quot;:{&quot;type&quot;:&quot;article-journal&quot;,&quot;id&quot;:&quot;f037ca76-d7fe-35f9-b797-2538409baaa4&quot;,&quot;title&quot;:&quot;Classification of nilpotent Malcev algebras of small dimensions over arbitrary fields of characteristic not 2&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family&quot;:&quot;Calderon Martin&quot;,&quot;given&quot;:&quot;A J&quot;,&quot;parse-names&quot;:false,&quot;dropping-particle&quot;:&quot;&quot;,&quot;non-dropping-particle&quot;:&quot;&quot;}],&quot;container-title&quot;:&quot;Algebras and Representation Theory&quot;,&quot;issued&quot;:{&quot;date-parts&quot;:[[2018]]},&quot;page&quot;:&quot;19-45&quot;,&quot;publisher&quot;:&quot;Springer&quot;,&quot;issue&quot;:&quot;1&quot;,&quot;volume&quot;:&quot;21&quot;,&quot;container-title-short&quot;:&quot;&quot;},&quot;isTemporary&quot;:false}]},{&quot;citationID&quot;:&quot;MENDELEY_CITATION_5907e896-faf4-4895-9695-f9d225b362c8&quot;,&quot;properties&quot;:{&quot;noteIndex&quot;:0},&quot;isEdited&quot;:false,&quot;manualOverride&quot;:{&quot;isManuallyOverridden&quot;:false,&quot;citeprocText&quot;:&quot;[15]&quot;,&quot;manualOverrideText&quot;:&quot;&quot;},&quot;citationTag&quot;:&quot;MENDELEY_CITATION_v3_eyJjaXRhdGlvbklEIjoiTUVOREVMRVlfQ0lUQVRJT05fNTkwN2U4OTYtZmFmNC00ODk1LTk2OTUtZjlkMjI1YjM2MmM4IiwicHJvcGVydGllcyI6eyJub3RlSW5kZXgiOjB9LCJpc0VkaXRlZCI6ZmFsc2UsIm1hbnVhbE92ZXJyaWRlIjp7ImlzTWFudWFsbHlPdmVycmlkZGVuIjpmYWxzZSwiY2l0ZXByb2NUZXh0IjoiWzE1XSIsIm1hbnVhbE92ZXJyaWRlVGV4dCI6IiJ9LCJjaXRhdGlvbkl0ZW1zIjpbeyJpZCI6IjFiMDk4OTZhLTViYjYtM2I0OC04MGYyLTU1MWExZDU5NzVmMCIsIml0ZW1EYXRhIjp7InR5cGUiOiJhcnRpY2xlLWpvdXJuYWwiLCJpZCI6IjFiMDk4OTZhLTViYjYtM2I0OC04MGYyLTU1MWExZDU5NzVmMCIsInRpdGxlIjoiVGhlIGFsZ2VicmFpYyBjbGFzc2lmaWNhdGlvbiBvZiBuaWxwb3RlbnQgVG9ydGthcmEgYWxnZWJyYXMiLCJhdXRob3IiOlt7ImZhbWlseSI6IkdvcnNoa292IiwiZ2l2ZW4iOiJJbHlhIiwicGFyc2UtbmFtZXMiOmZhbHNlLCJkcm9wcGluZy1wYXJ0aWNsZSI6IiIsIm5vbi1kcm9wcGluZy1wYXJ0aWNsZSI6IiJ9LHsiZmFtaWx5IjoiS2F5Z29yb2RvdiIsImdpdmVuIjoiSXZhbiIsInBhcnNlLW5hbWVzIjpmYWxzZSwiZHJvcHBpbmctcGFydGljbGUiOiIiLCJub24tZHJvcHBpbmctcGFydGljbGUiOiIifSx7ImZhbWlseSI6IktocnlwY2hlbmtvIiwiZ2l2ZW4iOiJNeWtvbGEiLCJwYXJzZS1uYW1lcyI6ZmFsc2UsImRyb3BwaW5nLXBhcnRpY2xlIjoiIiwibm9uLWRyb3BwaW5nLXBhcnRpY2xlIjoiIn1dLCJjb250YWluZXItdGl0bGUiOiJDb21tdW5pY2F0aW9ucyBpbiBBbGdlYnJhIiwiaXNzdWVkIjp7ImRhdGUtcGFydHMiOltbMjAyMF1dfSwicGFnZSI6IjM2MDgtMzYyMyIsInB1Ymxpc2hlciI6IlRheWxvciAmIEZyYW5jaXMiLCJpc3N1ZSI6IjgiLCJ2b2x1bWUiOiI0OCIsImNvbnRhaW5lci10aXRsZS1zaG9ydCI6IiJ9LCJpc1RlbXBvcmFyeSI6ZmFsc2V9XX0=&quot;,&quot;citationItems&quot;:[{&quot;id&quot;:&quot;1b09896a-5bb6-3b48-80f2-551a1d5975f0&quot;,&quot;itemData&quot;:{&quot;type&quot;:&quot;article-journal&quot;,&quot;id&quot;:&quot;1b09896a-5bb6-3b48-80f2-551a1d5975f0&quot;,&quot;title&quot;:&quot;The algebraic classification of nilpotent Tortkara algebras&quot;,&quot;author&quot;:[{&quot;family&quot;:&quot;Gorshkov&quot;,&quot;given&quot;:&quot;Ilya&quot;,&quot;parse-names&quot;:false,&quot;dropping-particle&quot;:&quot;&quot;,&quot;non-dropping-particle&quot;:&quot;&quot;},{&quot;family&quot;:&quot;Kaygorodov&quot;,&quot;given&quot;:&quot;Ivan&quot;,&quot;parse-names&quot;:false,&quot;dropping-particle&quot;:&quot;&quot;,&quot;non-dropping-particle&quot;:&quot;&quot;},{&quot;family&quot;:&quot;Khrypchenko&quot;,&quot;given&quot;:&quot;Mykola&quot;,&quot;parse-names&quot;:false,&quot;dropping-particle&quot;:&quot;&quot;,&quot;non-dropping-particle&quot;:&quot;&quot;}],&quot;container-title&quot;:&quot;Communications in Algebra&quot;,&quot;issued&quot;:{&quot;date-parts&quot;:[[2020]]},&quot;page&quot;:&quot;3608-3623&quot;,&quot;publisher&quot;:&quot;Taylor &amp; Francis&quot;,&quot;issue&quot;:&quot;8&quot;,&quot;volume&quot;:&quot;48&quot;,&quot;container-title-short&quot;:&quot;&quot;},&quot;isTemporary&quot;:false}]},{&quot;citationID&quot;:&quot;MENDELEY_CITATION_738e4a5d-6675-4d5f-82dd-f8b4f4800147&quot;,&quot;properties&quot;:{&quot;noteIndex&quot;:0},&quot;isEdited&quot;:false,&quot;manualOverride&quot;:{&quot;isManuallyOverridden&quot;:false,&quot;citeprocText&quot;:&quot;[16]&quot;,&quot;manualOverrideText&quot;:&quot;&quot;},&quot;citationTag&quot;:&quot;MENDELEY_CITATION_v3_eyJjaXRhdGlvbklEIjoiTUVOREVMRVlfQ0lUQVRJT05fNzM4ZTRhNWQtNjY3NS00ZDVmLTgyZGQtZjhiNGY0ODAwMTQ3IiwicHJvcGVydGllcyI6eyJub3RlSW5kZXgiOjB9LCJpc0VkaXRlZCI6ZmFsc2UsIm1hbnVhbE92ZXJyaWRlIjp7ImlzTWFudWFsbHlPdmVycmlkZGVuIjpmYWxzZSwiY2l0ZXByb2NUZXh0IjoiWzE2XSIsIm1hbnVhbE92ZXJyaWRlVGV4dCI6IiJ9LCJjaXRhdGlvbkl0ZW1zIjpbeyJpZCI6IjRhNTExZGQwLTM2ZWUtMzUyYi1iN2YxLTM1NGQ3YmEwZGQ3MyIsIml0ZW1EYXRhIjp7InR5cGUiOiJhcnRpY2xlLWpvdXJuYWwiLCJpZCI6IjRhNTExZGQwLTM2ZWUtMzUyYi1iN2YxLTM1NGQ3YmEwZGQ3MyIsInRpdGxlIjoiQ29tbXV0YXRvciBhbGdlYnJhcyBvZiBwcmUtY29tbXV0YXRpdmUgYWxnZWJyYXMiLCJhdXRob3IiOlt7ImZhbWlseSI6IktvbGVzbmlrb3YiLCJnaXZlbiI6IlAiLCJwYXJzZS1uYW1lcyI6ZmFsc2UsImRyb3BwaW5nLXBhcnRpY2xlIjoiIiwibm9uLWRyb3BwaW5nLXBhcnRpY2xlIjoiIn1dLCJjb250YWluZXItdGl0bGUiOiJNYXRlbWF0aWNoZXNraWkgWmh1cm5hbCIsImlzc3VlZCI6eyJkYXRlLXBhcnRzIjpbWzIwMTZdXX0sInBhZ2UiOiI1Ni03MCIsImlzc3VlIjoiMiIsInZvbHVtZSI6IjE2IiwiY29udGFpbmVyLXRpdGxlLXNob3J0IjoiIn0sImlzVGVtcG9yYXJ5IjpmYWxzZX1dfQ==&quot;,&quot;citationItems&quot;:[{&quot;id&quot;:&quot;4a511dd0-36ee-352b-b7f1-354d7ba0dd73&quot;,&quot;itemData&quot;:{&quot;type&quot;:&quot;article-journal&quot;,&quot;id&quot;:&quot;4a511dd0-36ee-352b-b7f1-354d7ba0dd73&quot;,&quot;title&quot;:&quot;Commutator algebras of pre-commutative algebras&quot;,&quot;author&quot;:[{&quot;family&quot;:&quot;Kolesnikov&quot;,&quot;given&quot;:&quot;P&quot;,&quot;parse-names&quot;:false,&quot;dropping-particle&quot;:&quot;&quot;,&quot;non-dropping-particle&quot;:&quot;&quot;}],&quot;container-title&quot;:&quot;Matematicheskii Zhurnal&quot;,&quot;issued&quot;:{&quot;date-parts&quot;:[[2016]]},&quot;page&quot;:&quot;56-70&quot;,&quot;issue&quot;:&quot;2&quot;,&quot;volume&quot;:&quot;16&quot;,&quot;container-title-short&quot;:&quot;&quot;},&quot;isTemporary&quot;:false}]},{&quot;citationID&quot;:&quot;MENDELEY_CITATION_ef83f789-849f-4ca4-bf72-1be549783efe&quot;,&quot;properties&quot;:{&quot;noteIndex&quot;:0},&quot;isEdited&quot;:false,&quot;manualOverride&quot;:{&quot;isManuallyOverridden&quot;:false,&quot;citeprocText&quot;:&quot;[40]&quot;,&quot;manualOverrideText&quot;:&quot;&quot;},&quot;citationTag&quot;:&quot;MENDELEY_CITATION_v3_eyJjaXRhdGlvbklEIjoiTUVOREVMRVlfQ0lUQVRJT05fZWY4M2Y3ODktODQ5Zi00Y2E0LWJmNzItMWJlNTQ5NzgzZWZlIiwicHJvcGVydGllcyI6eyJub3RlSW5kZXgiOjB9LCJpc0VkaXRlZCI6ZmFsc2UsIm1hbnVhbE92ZXJyaWRlIjp7ImlzTWFudWFsbHlPdmVycmlkZGVuIjpmYWxzZSwiY2l0ZXByb2NUZXh0IjoiWzQwXSIsIm1hbnVhbE92ZXJyaWRlVGV4dCI6IiJ9LCJjaXRhdGlvbkl0ZW1zIjpbeyJpZCI6IjRjYzE3NjdhLTZiNTktMzViZC1hOTA4LWRiMzQ0MmU2YTk0NCIsIml0ZW1EYXRhIjp7InR5cGUiOiJhcnRpY2xlLWpvdXJuYWwiLCJpZCI6IjRjYzE3NjdhLTZiNTktMzViZC1hOTA4LWRiMzQ0MmU2YTk0NCIsInRpdGxlIjoiUHJvZHVjdHMgb2YgY29tbXV0YXRvciBpZGVhbHMgb2Ygc29tZSBMaWUtYWRtaXNzaWJsZSBhbGdlYnJhcyIsImF1dGhvciI6W3siZmFtaWx5IjoiS2F5Z29yb2RvdiIsImdpdmVuIjoiSXZhbiIsInBhcnNlLW5hbWVzIjpmYWxzZSwiZHJvcHBpbmctcGFydGljbGUiOiIiLCJub24tZHJvcHBpbmctcGFydGljbGUiOiIifSx7ImZhbWlseSI6Ik1hc2h1cm92IiwiZ2l2ZW4iOiJGYXJ1a2giLCJwYXJzZS1uYW1lcyI6ZmFsc2UsImRyb3BwaW5nLXBhcnRpY2xlIjoiIiwibm9uLWRyb3BwaW5nLXBhcnRpY2xlIjoiIn0seyJmYW1pbHkiOiJOYW0iLCJnaXZlbiI6IlRyYW4gR2lhbmciLCJwYXJzZS1uYW1lcyI6ZmFsc2UsImRyb3BwaW5nLXBhcnRpY2xlIjoiIiwibm9uLWRyb3BwaW5nLXBhcnRpY2xlIjoiIn0seyJmYW1pbHkiOiJaaGFuZyIsImdpdmVuIjoiWmVydWkiLCJwYXJzZS1uYW1lcyI6ZmFsc2UsImRyb3BwaW5nLXBhcnRpY2xlIjoiIiwibm9uLWRyb3BwaW5nLXBhcnRpY2xlIjoiIn1dLCJjb250YWluZXItdGl0bGUiOiJhclhpdiBwcmVwcmludCBhclhpdjoyMjA0LjAwMzI4IiwiaXNzdWVkIjp7ImRhdGUtcGFydHMiOltbMjAyMl1dfSwiY29udGFpbmVyLXRpdGxlLXNob3J0IjoiIn0sImlzVGVtcG9yYXJ5IjpmYWxzZX1dfQ==&quot;,&quot;citationItems&quot;:[{&quot;id&quot;:&quot;4cc1767a-6b59-35bd-a908-db3442e6a944&quot;,&quot;itemData&quot;:{&quot;type&quot;:&quot;article-journal&quot;,&quot;id&quot;:&quot;4cc1767a-6b59-35bd-a908-db3442e6a944&quot;,&quot;title&quot;:&quot;Products of commutator ideals of some Lie-admissible algebras&quot;,&quot;author&quot;:[{&quot;family&quot;:&quot;Kaygorodov&quot;,&quot;given&quot;:&quot;Ivan&quot;,&quot;parse-names&quot;:false,&quot;dropping-particle&quot;:&quot;&quot;,&quot;non-dropping-particle&quot;:&quot;&quot;},{&quot;family&quot;:&quot;Mashurov&quot;,&quot;given&quot;:&quot;Farukh&quot;,&quot;parse-names&quot;:false,&quot;dropping-particle&quot;:&quot;&quot;,&quot;non-dropping-particle&quot;:&quot;&quot;},{&quot;family&quot;:&quot;Nam&quot;,&quot;given&quot;:&quot;Tran Giang&quot;,&quot;parse-names&quot;:false,&quot;dropping-particle&quot;:&quot;&quot;,&quot;non-dropping-particle&quot;:&quot;&quot;},{&quot;family&quot;:&quot;Zhang&quot;,&quot;given&quot;:&quot;Zerui&quot;,&quot;parse-names&quot;:false,&quot;dropping-particle&quot;:&quot;&quot;,&quot;non-dropping-particle&quot;:&quot;&quot;}],&quot;container-title&quot;:&quot;arXiv preprint arXiv:2204.00328&quot;,&quot;issued&quot;:{&quot;date-parts&quot;:[[2022]]},&quot;container-title-short&quot;:&quot;&quot;},&quot;isTemporary&quot;:false}]},{&quot;citationID&quot;:&quot;MENDELEY_CITATION_f3a3154d-bcb8-4489-9a26-fe8bf9261c47&quot;,&quot;properties&quot;:{&quot;noteIndex&quot;:0},&quot;isEdited&quot;:false,&quot;manualOverride&quot;:{&quot;isManuallyOverridden&quot;:false,&quot;citeprocText&quot;:&quot;[41–44]&quot;,&quot;manualOverrideText&quot;:&quot;&quot;},&quot;citationTag&quot;:&quot;MENDELEY_CITATION_v3_eyJjaXRhdGlvbklEIjoiTUVOREVMRVlfQ0lUQVRJT05fZjNhMzE1NGQtYmNiOC00NDg5LTlhMjYtZmU4YmY5MjYxYzQ3IiwicHJvcGVydGllcyI6eyJub3RlSW5kZXgiOjB9LCJpc0VkaXRlZCI6ZmFsc2UsIm1hbnVhbE92ZXJyaWRlIjp7ImlzTWFudWFsbHlPdmVycmlkZGVuIjpmYWxzZSwiY2l0ZXByb2NUZXh0IjoiWzQx4oCTNDRdIiwibWFudWFsT3ZlcnJpZGVUZXh0IjoiIn0sImNpdGF0aW9uSXRlbXMiOlt7ImlkIjoiOTVmZjU0ZjMtNDNmYS0zZTFiLWEyYzAtOGVmOTU2NWZmNDRiIiwiaXRlbURhdGEiOnsidHlwZSI6ImFydGljbGUtam91cm5hbCIsImlkIjoiOTVmZjU0ZjMtNDNmYS0zZTFiLWEyYzAtOGVmOTU2NWZmNDRiIiwidGl0bGUiOiJVbmlmaWVkIGNvbXB1dGF0aW9uYWwgYXBwcm9hY2ggdG8gbmlscG90ZW50IGFsZ2VicmEgY2xhc3NpZmljYXRpb24gcHJvYmxlbXMiLCJhdXRob3IiOlt7ImZhbWlseSI6IkthZHlyb3YgU2hpcmFsaSIsImdpdmVuIjoiTWFzaHVyb3YgRmFydWtoIiwicGFyc2UtbmFtZXMiOmZhbHNlLCJkcm9wcGluZy1wYXJ0aWNsZSI6IiIsIm5vbi1kcm9wcGluZy1wYXJ0aWNsZSI6IiJ9XSwiY29udGFpbmVyLXRpdGxlIjoiQ29tbXVuaWNhdGlvbnMgaW4gTWF0aGVtYXRpY3MiLCJpc3N1ZWQiOnsiZGF0ZS1wYXJ0cyI6W1syMDIxXV19LCJwYWdlIjoiMjE1LTIyNiIsInB1Ymxpc2hlciI6IlVuaXZlcnNpdHkgb2YgT3N0cmF2YSIsImlzc3VlIjoiMiIsInZvbHVtZSI6IjI5IiwiY29udGFpbmVyLXRpdGxlLXNob3J0IjoiIn0sImlzVGVtcG9yYXJ5IjpmYWxzZX0seyJpZCI6ImNkNGI1NmIxLTcwNmYtM2M2YS1hNDM4LTk0Y2EyZWRhNTY3ZSIsIml0ZW1EYXRhIjp7InR5cGUiOiJhcnRpY2xlLWpvdXJuYWwiLCJpZCI6ImNkNGI1NmIxLTcwNmYtM2M2YS1hNDM4LTk0Y2EyZWRhNTY3ZSIsInRpdGxlIjoiT25lLWdlbmVyYXRlZCBuaWxwb3RlbnQgYXNzb3N5bW1ldHJpYyBhbGdlYnJhcyIsImF1dGhvciI6W3siZmFtaWx5IjoiTWFzaHVyb3YiLCJnaXZlbiI6IkZhcnVraCIsInBhcnNlLW5hbWVzIjpmYWxzZSwiZHJvcHBpbmctcGFydGljbGUiOiIiLCJub24tZHJvcHBpbmctcGFydGljbGUiOiIifSx7ImZhbWlseSI6IktheWdvcm9kb3YiLCJnaXZlbiI6Ikl2YW4iLCJwYXJzZS1uYW1lcyI6ZmFsc2UsImRyb3BwaW5nLXBhcnRpY2xlIjoiIiwibm9uLWRyb3BwaW5nLXBhcnRpY2xlIjoiIn1dLCJjb250YWluZXItdGl0bGUiOiJKb3VybmFsIG9mIEFsZ2VicmEgYW5kIEl0cyBBcHBsaWNhdGlvbnMiLCJpc3N1ZWQiOnsiZGF0ZS1wYXJ0cyI6W1syMDIyXV19LCJwYWdlIjoiMjI1MDAzMSIsImlzc3VlIjoiMDIiLCJ2b2x1bWUiOiIyMSIsImNvbnRhaW5lci10aXRsZS1zaG9ydCI6IiJ9LCJpc1RlbXBvcmFyeSI6ZmFsc2V9LHsiaWQiOiI0ZTU5NDlkOS1jNTY1LTNlZmQtODY3Yy0wODFjNjFjNDE0NDYiLCJpdGVtRGF0YSI6eyJ0eXBlIjoiYXJ0aWNsZS1qb3VybmFsIiwiaWQiOiI0ZTU5NDlkOS1jNTY1LTNlZmQtODY3Yy0wODFjNjFjNDE0NDYiLCJ0aXRsZSI6IiBOaWxwb3RlbnQgYWxnZWJyYSBjbGFzc2lmaWVyIGNvZGUiLCJhdXRob3IiOlt7ImZhbWlseSI6IkthZHlyb3YiLCJnaXZlbiI6IlNoaXJhbGkiLCJwYXJzZS1uYW1lcyI6ZmFsc2UsImRyb3BwaW5nLXBhcnRpY2xlIjoiIiwibm9uLWRyb3BwaW5nLXBhcnRpY2xlIjoiIn0seyJmYW1pbHkiOiJNYXNodXJvdiIsImdpdmVuIjoiRmFydWtoIiwicGFyc2UtbmFtZXMiOmZhbHNlLCJkcm9wcGluZy1wYXJ0aWNsZSI6IiIsIm5vbi1kcm9wcGluZy1wYXJ0aWNsZSI6IiJ9XSwiY29udGFpbmVyLXRpdGxlIjoiaHR0cHM6Ly93d3cud29sZnJhbWNsb3VkLmNvbS9vYmovMzllODE2OWYtOGZiZi00NTQwLWFhNjUtNGIwMWYxODdmNjNmIiwiaXNzdWVkIjp7ImRhdGUtcGFydHMiOltbMjAyMF1dfSwiY29udGFpbmVyLXRpdGxlLXNob3J0IjoiIn0sImlzVGVtcG9yYXJ5IjpmYWxzZX0seyJpZCI6IjU0NmU5MTgzLTJhNmEtMzZhZS05ZjIyLTgxOWE0MzFiNjkyZSIsIml0ZW1EYXRhIjp7InR5cGUiOiJhcnRpY2xlLWpvdXJuYWwiLCJpZCI6IjU0NmU5MTgzLTJhNmEtMzZhZS05ZjIyLTgxOWE0MzFiNjkyZSIsInRpdGxlIjoiVGhlIGFsZ2VicmFpYyBhbmQgZ2VvbWV0cmljIGNsYXNzaWZpY2F0aW9uIG9mIG5pbHBvdGVudCBhc3Nvc3ltbWV0cmljIGFsZ2VicmFzIiwiYXV0aG9yIjpbeyJmYW1pbHkiOiJJc21haWxvdiIsImdpdmVuIjoiTnVybGFuIiwicGFyc2UtbmFtZXMiOmZhbHNlLCJkcm9wcGluZy1wYXJ0aWNsZSI6IiIsIm5vbi1kcm9wcGluZy1wYXJ0aWNsZSI6IiJ9LHsiZmFtaWx5IjoiS2F5Z29yb2RvdiIsImdpdmVuIjoiSXZhbiIsInBhcnNlLW5hbWVzIjpmYWxzZSwiZHJvcHBpbmctcGFydGljbGUiOiIiLCJub24tZHJvcHBpbmctcGFydGljbGUiOiIifSx7ImZhbWlseSI6Ik1hc2h1cm92IiwiZ2l2ZW4iOiJGYXJ1a2giLCJwYXJzZS1uYW1lcyI6ZmFsc2UsImRyb3BwaW5nLXBhcnRpY2xlIjoiIiwibm9uLWRyb3BwaW5nLXBhcnRpY2xlIjoiIn1dLCJjb250YWluZXItdGl0bGUiOiJBbGdlYnJhcyBhbmQgUmVwcmVzZW50YXRpb24gVGhlb3J5IiwiaXNzdWVkIjp7ImRhdGUtcGFydHMiOltbMjAyMV1dfSwicGFnZSI6IjEzNS0xNDgiLCJwdWJsaXNoZXIiOiJTcHJpbmdlciIsImlzc3VlIjoiMSIsInZvbHVtZSI6IjI0IiwiY29udGFpbmVyLXRpdGxlLXNob3J0IjoiIn0sImlzVGVtcG9yYXJ5IjpmYWxzZX1dfQ==&quot;,&quot;citationItems&quot;:[{&quot;id&quot;:&quot;95ff54f3-43fa-3e1b-a2c0-8ef9565ff44b&quot;,&quot;itemData&quot;:{&quot;type&quot;:&quot;article-journal&quot;,&quot;id&quot;:&quot;95ff54f3-43fa-3e1b-a2c0-8ef9565ff44b&quot;,&quot;title&quot;:&quot;Unified computational approach to nilpotent algebra classification problems&quot;,&quot;author&quot;:[{&quot;family&quot;:&quot;Kadyrov Shirali&quot;,&quot;given&quot;:&quot;Mashurov Farukh&quot;,&quot;parse-names&quot;:false,&quot;dropping-particle&quot;:&quot;&quot;,&quot;non-dropping-particle&quot;:&quot;&quot;}],&quot;container-title&quot;:&quot;Communications in Mathematics&quot;,&quot;issued&quot;:{&quot;date-parts&quot;:[[2021]]},&quot;page&quot;:&quot;215-226&quot;,&quot;publisher&quot;:&quot;University of Ostrava&quot;,&quot;issue&quot;:&quot;2&quot;,&quot;volume&quot;:&quot;29&quot;,&quot;container-title-short&quot;:&quot;&quot;},&quot;isTemporary&quot;:false},{&quot;id&quot;:&quot;cd4b56b1-706f-3c6a-a438-94ca2eda567e&quot;,&quot;itemData&quot;:{&quot;type&quot;:&quot;article-journal&quot;,&quot;id&quot;:&quot;cd4b56b1-706f-3c6a-a438-94ca2eda567e&quot;,&quot;title&quot;:&quot;One-generated nilpotent assosymmetric algebras&quot;,&quot;author&quot;:[{&quot;family&quot;:&quot;Mashurov&quot;,&quot;given&quot;:&quot;Farukh&quot;,&quot;parse-names&quot;:false,&quot;dropping-particle&quot;:&quot;&quot;,&quot;non-dropping-particle&quot;:&quot;&quot;},{&quot;family&quot;:&quot;Kaygorodov&quot;,&quot;given&quot;:&quot;Ivan&quot;,&quot;parse-names&quot;:false,&quot;dropping-particle&quot;:&quot;&quot;,&quot;non-dropping-particle&quot;:&quot;&quot;}],&quot;container-title&quot;:&quot;Journal of Algebra and Its Applications&quot;,&quot;issued&quot;:{&quot;date-parts&quot;:[[2022]]},&quot;page&quot;:&quot;2250031&quot;,&quot;issue&quot;:&quot;02&quot;,&quot;volume&quot;:&quot;21&quot;,&quot;container-title-short&quot;:&quot;&quot;},&quot;isTemporary&quot;:false},{&quot;id&quot;:&quot;4e5949d9-c565-3efd-867c-081c61c41446&quot;,&quot;itemData&quot;:{&quot;type&quot;:&quot;article-journal&quot;,&quot;id&quot;:&quot;4e5949d9-c565-3efd-867c-081c61c41446&quot;,&quot;title&quot;:&quot; Nilpotent algebra classifier code&quot;,&quot;author&quot;:[{&quot;family&quot;:&quot;Kadyrov&quot;,&quot;given&quot;:&quot;Shirali&quot;,&quot;parse-names&quot;:false,&quot;dropping-particle&quot;:&quot;&quot;,&quot;non-dropping-particle&quot;:&quot;&quot;},{&quot;family&quot;:&quot;Mashurov&quot;,&quot;given&quot;:&quot;Farukh&quot;,&quot;parse-names&quot;:false,&quot;dropping-particle&quot;:&quot;&quot;,&quot;non-dropping-particle&quot;:&quot;&quot;}],&quot;container-title&quot;:&quot;https://www.wolframcloud.com/obj/39e8169f-8fbf-4540-aa65-4b01f187f63f&quot;,&quot;issued&quot;:{&quot;date-parts&quot;:[[2020]]},&quot;container-title-short&quot;:&quot;&quot;},&quot;isTemporary&quot;:false},{&quot;id&quot;:&quot;546e9183-2a6a-36ae-9f22-819a431b692e&quot;,&quot;itemData&quot;:{&quot;type&quot;:&quot;article-journal&quot;,&quot;id&quot;:&quot;546e9183-2a6a-36ae-9f22-819a431b692e&quot;,&quot;title&quot;:&quot;The algebraic and geometric classification of nilpotent assosymmetric algebras&quot;,&quot;author&quot;:[{&quot;family&quot;:&quot;Ismailov&quot;,&quot;given&quot;:&quot;Nurlan&quot;,&quot;parse-names&quot;:false,&quot;dropping-particle&quot;:&quot;&quot;,&quot;non-dropping-particle&quot;:&quot;&quot;},{&quot;family&quot;:&quot;Kaygorodov&quot;,&quot;given&quot;:&quot;Ivan&quot;,&quot;parse-names&quot;:false,&quot;dropping-particle&quot;:&quot;&quot;,&quot;non-dropping-particle&quot;:&quot;&quot;},{&quot;family&quot;:&quot;Mashurov&quot;,&quot;given&quot;:&quot;Farukh&quot;,&quot;parse-names&quot;:false,&quot;dropping-particle&quot;:&quot;&quot;,&quot;non-dropping-particle&quot;:&quot;&quot;}],&quot;container-title&quot;:&quot;Algebras and Representation Theory&quot;,&quot;issued&quot;:{&quot;date-parts&quot;:[[2021]]},&quot;page&quot;:&quot;135-148&quot;,&quot;publisher&quot;:&quot;Springer&quot;,&quot;issue&quot;:&quot;1&quot;,&quot;volume&quot;:&quot;24&quot;,&quot;container-title-short&quot;:&quot;&quot;},&quot;isTemporary&quot;:false}]},{&quot;citationID&quot;:&quot;MENDELEY_CITATION_49b60307-4fce-4100-8faf-96cf5b781a33&quot;,&quot;properties&quot;:{&quot;noteIndex&quot;:0},&quot;isEdited&quot;:false,&quot;manualOverride&quot;:{&quot;isManuallyOverridden&quot;:false,&quot;citeprocText&quot;:&quot;[41,42,44–48]&quot;,&quot;manualOverrideText&quot;:&quot;&quot;},&quot;citationTag&quot;:&quot;MENDELEY_CITATION_v3_eyJjaXRhdGlvbklEIjoiTUVOREVMRVlfQ0lUQVRJT05fNDliNjAzMDctNGZjZS00MTAwLThmYWYtOTZjZjViNzgxYTMzIiwicHJvcGVydGllcyI6eyJub3RlSW5kZXgiOjB9LCJpc0VkaXRlZCI6ZmFsc2UsIm1hbnVhbE92ZXJyaWRlIjp7ImlzTWFudWFsbHlPdmVycmlkZGVuIjpmYWxzZSwiY2l0ZXByb2NUZXh0IjoiWzQxLDQyLDQ04oCTNDhdIiwibWFudWFsT3ZlcnJpZGVUZXh0IjoiIn0sImNpdGF0aW9uSXRlbXMiOlt7ImlkIjoiZjRiZDY5ZjctN2RjNS0zMDI0LTg5NzItNjFhM2E2ZTUxMzZhIiwiaXRlbURhdGEiOnsidHlwZSI6ImFydGljbGUtam91cm5hbCIsImlkIjoiZjRiZDY5ZjctN2RjNS0zMDI0LTg5NzItNjFhM2E2ZTUxMzZhIiwidGl0bGUiOiJPbiB0aGUgc3BlY2lhbGl0eSBvZiBUb3J0a2FyYSBhbGdlYnJhcyIsImF1dGhvciI6W3siZmFtaWx5IjoiRHpodW1hZGlsJ2RhZXYiLCJnaXZlbiI6IkEgUyIsInBhcnNlLW5hbWVzIjpmYWxzZSwiZHJvcHBpbmctcGFydGljbGUiOiIiLCJub24tZHJvcHBpbmctcGFydGljbGUiOiIifSx7ImZhbWlseSI6IklzbWFpbG92IiwiZ2l2ZW4iOiJOIEEiLCJwYXJzZS1uYW1lcyI6ZmFsc2UsImRyb3BwaW5nLXBhcnRpY2xlIjoiIiwibm9uLWRyb3BwaW5nLXBhcnRpY2xlIjoiIn0seyJmYW1pbHkiOiJNYXNodXJvdiIsImdpdmVuIjoiRiBBIiwicGFyc2UtbmFtZXMiOmZhbHNlLCJkcm9wcGluZy1wYXJ0aWNsZSI6IiIsIm5vbi1kcm9wcGluZy1wYXJ0aWNsZSI6IiJ9XSwiY29udGFpbmVyLXRpdGxlIjoiSm91cm5hbCBvZiBBbGdlYnJhIiwiaXNzdWVkIjp7ImRhdGUtcGFydHMiOltbMjAxOV1dfSwicGFnZSI6IjEtMTkiLCJwdWJsaXNoZXIiOiJFbHNldmllciIsInZvbHVtZSI6IjU0MCIsImNvbnRhaW5lci10aXRsZS1zaG9ydCI6IiJ9LCJpc1RlbXBvcmFyeSI6ZmFsc2V9LHsiaWQiOiI1NDZlOTE4My0yYTZhLTM2YWUtOWYyMi04MTlhNDMxYjY5MmUiLCJpdGVtRGF0YSI6eyJ0eXBlIjoiYXJ0aWNsZS1qb3VybmFsIiwiaWQiOiI1NDZlOTE4My0yYTZhLTM2YWUtOWYyMi04MTlhNDMxYjY5MmUiLCJ0aXRsZSI6IlRoZSBhbGdlYnJhaWMgYW5kIGdlb21ldHJpYyBjbGFzc2lmaWNhdGlvbiBvZiBuaWxwb3RlbnQgYXNzb3N5bW1ldHJpYyBhbGdlYnJhcyIsImF1dGhvciI6W3siZmFtaWx5IjoiSXNtYWlsb3YiLCJnaXZlbiI6Ik51cmxhbiIsInBhcnNlLW5hbWVzIjpmYWxzZSwiZHJvcHBpbmctcGFydGljbGUiOiIiLCJub24tZHJvcHBpbmctcGFydGljbGUiOiIifSx7ImZhbWlseSI6IktheWdvcm9kb3YiLCJnaXZlbiI6Ikl2YW4iLCJwYXJzZS1uYW1lcyI6ZmFsc2UsImRyb3BwaW5nLXBhcnRpY2xlIjoiIiwibm9uLWRyb3BwaW5nLXBhcnRpY2xlIjoiIn0seyJmYW1pbHkiOiJNYXNodXJvdiIsImdpdmVuIjoiRmFydWtoIiwicGFyc2UtbmFtZXMiOmZhbHNlLCJkcm9wcGluZy1wYXJ0aWNsZSI6IiIsIm5vbi1kcm9wcGluZy1wYXJ0aWNsZSI6IiJ9XSwiY29udGFpbmVyLXRpdGxlIjoiQWxnZWJyYXMgYW5kIFJlcHJlc2VudGF0aW9uIFRoZW9yeSIsImlzc3VlZCI6eyJkYXRlLXBhcnRzIjpbWzIwMjFdXX0sInBhZ2UiOiIxMzUtMTQ4IiwicHVibGlzaGVyIjoiU3ByaW5nZXIiLCJpc3N1ZSI6IjEiLCJ2b2x1bWUiOiIyNCIsImNvbnRhaW5lci10aXRsZS1zaG9ydCI6IiJ9LCJpc1RlbXBvcmFyeSI6ZmFsc2V9LHsiaWQiOiJjZDRiNTZiMS03MDZmLTNjNmEtYTQzOC05NGNhMmVkYTU2N2UiLCJpdGVtRGF0YSI6eyJ0eXBlIjoiYXJ0aWNsZS1qb3VybmFsIiwiaWQiOiJjZDRiNTZiMS03MDZmLTNjNmEtYTQzOC05NGNhMmVkYTU2N2UiLCJ0aXRsZSI6Ik9uZS1nZW5lcmF0ZWQgbmlscG90ZW50IGFzc29zeW1tZXRyaWMgYWxnZWJyYXMiLCJhdXRob3IiOlt7ImZhbWlseSI6Ik1hc2h1cm92IiwiZ2l2ZW4iOiJGYXJ1a2giLCJwYXJzZS1uYW1lcyI6ZmFsc2UsImRyb3BwaW5nLXBhcnRpY2xlIjoiIiwibm9uLWRyb3BwaW5nLXBhcnRpY2xlIjoiIn0seyJmYW1pbHkiOiJLYXlnb3JvZG92IiwiZ2l2ZW4iOiJJdmFuIiwicGFyc2UtbmFtZXMiOmZhbHNlLCJkcm9wcGluZy1wYXJ0aWNsZSI6IiIsIm5vbi1kcm9wcGluZy1wYXJ0aWNsZSI6IiJ9XSwiY29udGFpbmVyLXRpdGxlIjoiSm91cm5hbCBvZiBBbGdlYnJhIGFuZCBJdHMgQXBwbGljYXRpb25zIiwiaXNzdWVkIjp7ImRhdGUtcGFydHMiOltbMjAyMl1dfSwicGFnZSI6IjIyNTAwMzEiLCJpc3N1ZSI6IjAyIiwidm9sdW1lIjoiMjEiLCJjb250YWluZXItdGl0bGUtc2hvcnQiOiIifSwiaXNUZW1wb3JhcnkiOmZhbHNlfSx7ImlkIjoiOTVmZjU0ZjMtNDNmYS0zZTFiLWEyYzAtOGVmOTU2NWZmNDRiIiwiaXRlbURhdGEiOnsidHlwZSI6ImFydGljbGUtam91cm5hbCIsImlkIjoiOTVmZjU0ZjMtNDNmYS0zZTFiLWEyYzAtOGVmOTU2NWZmNDRiIiwidGl0bGUiOiJVbmlmaWVkIGNvbXB1dGF0aW9uYWwgYXBwcm9hY2ggdG8gbmlscG90ZW50IGFsZ2VicmEgY2xhc3NpZmljYXRpb24gcHJvYmxlbXMiLCJhdXRob3IiOlt7ImZhbWlseSI6IkthZHlyb3YgU2hpcmFsaSIsImdpdmVuIjoiTWFzaHVyb3YgRmFydWtoIiwicGFyc2UtbmFtZXMiOmZhbHNlLCJkcm9wcGluZy1wYXJ0aWNsZSI6IiIsIm5vbi1kcm9wcGluZy1wYXJ0aWNsZSI6IiJ9XSwiY29udGFpbmVyLXRpdGxlIjoiQ29tbXVuaWNhdGlvbnMgaW4gTWF0aGVtYXRpY3MiLCJpc3N1ZWQiOnsiZGF0ZS1wYXJ0cyI6W1syMDIxXV19LCJwYWdlIjoiMjE1LTIyNiIsInB1Ymxpc2hlciI6IlVuaXZlcnNpdHkgb2YgT3N0cmF2YSIsImlzc3VlIjoiMiIsInZvbHVtZSI6IjI5IiwiY29udGFpbmVyLXRpdGxlLXNob3J0IjoiIn0sImlzVGVtcG9yYXJ5IjpmYWxzZX0seyJpZCI6ImJlOWNmNGVlLTc4MjEtMzczZi1iOTYyLTU2ZDFlYzQyMWI4OSIsIml0ZW1EYXRhIjp7InR5cGUiOiJhcnRpY2xlLWpvdXJuYWwiLCJpZCI6ImJlOWNmNGVlLTc4MjEtMzczZi1iOTYyLTU2ZDFlYzQyMWI4OSIsInRpdGxlIjoiR2VuZXJhbGl6ZWQgY29udGludWVkIGZyYWN0aW9uIGV4cGFuc2lvbnMgZm9yIM+AIGFuZCBlIiwiYXV0aG9yIjpbeyJmYW1pbHkiOiJLYWR5cm92IiwiZ2l2ZW4iOiJTaGlyYWxpIiwicGFyc2UtbmFtZXMiOmZhbHNlLCJkcm9wcGluZy1wYXJ0aWNsZSI6IiIsIm5vbi1kcm9wcGluZy1wYXJ0aWNsZSI6IiJ9LHsiZmFtaWx5IjoiTWFzaHVyb3YiLCJnaXZlbiI6IkZhcnVraCIsInBhcnNlLW5hbWVzIjpmYWxzZSwiZHJvcHBpbmctcGFydGljbGUiOiIiLCJub24tZHJvcHBpbmctcGFydGljbGUiOiIifV0sImNvbnRhaW5lci10aXRsZSI6IkpvdXJuYWwgb2YgRGlzY3JldGUgTWF0aGVtYXRpY2FsIFNjaWVuY2VzIGFuZCBDcnlwdG9ncmFwaHkiLCJET0kiOiIxMC4xMDgwLzA5NzIwNTI5LjIwMjEuMTkzNjg5NyIsIlVSTCI6Imh0dHBzOi8vZG9pLm9yZy8xMC4xMDgwLzA5NzIwNTI5LjIwMjEuMTkzNjg5NyIsImlzc3VlZCI6eyJkYXRlLXBhcnRzIjpbWzIwMjFdXX0sInBhZ2UiOiIxODA5LTE4MTkiLCJwdWJsaXNoZXIiOiJUYXlsb3IgJiBGcmFuY2lzIiwiaXNzdWUiOiI2Iiwidm9sdW1lIjoiMjQiLCJjb250YWluZXItdGl0bGUtc2hvcnQiOiIifSwiaXNUZW1wb3JhcnkiOmZhbHNlfSx7ImlkIjoiY2IxOGI1YzQtNDRmMi0zNDFjLTllNmEtNDViM2IzZTNmY2QwIiwiaXRlbURhdGEiOnsidHlwZSI6ImFydGljbGUtam91cm5hbCIsImlkIjoiY2IxOGI1YzQtNDRmMi0zNDFjLTllNmEtNDViM2IzZTNmY2QwIiwidGl0bGUiOiJEZWZpbmluZyBpZGVudGl0aWVzIGZvciBtb25vIGFuZCBiaW5hcnkgWmluYmllbCBhbGdlYnJhcyIsImF1dGhvciI6W3siZmFtaWx5IjoiSXNtYWlsb3YiLCJnaXZlbiI6Ik51cmxhbiIsInBhcnNlLW5hbWVzIjpmYWxzZSwiZHJvcHBpbmctcGFydGljbGUiOiIiLCJub24tZHJvcHBpbmctcGFydGljbGUiOiIifSx7ImZhbWlseSI6Ik1hc2h1cm92IiwiZ2l2ZW4iOiJGYXJ1a2giLCJwYXJzZS1uYW1lcyI6ZmFsc2UsImRyb3BwaW5nLXBhcnRpY2xlIjoiIiwibm9uLWRyb3BwaW5nLXBhcnRpY2xlIjoiIn0seyJmYW1pbHkiOiJTbWFkeWFyb3YiLCJnaXZlbiI6Ik51cmtlbiIsInBhcnNlLW5hbWVzIjpmYWxzZSwiZHJvcHBpbmctcGFydGljbGUiOiIiLCJub24tZHJvcHBpbmctcGFydGljbGUiOiIifV0sImNvbnRhaW5lci10aXRsZSI6IkpvdXJuYWwgb2YgQWxnZWJyYSBhbmQgSXRzIEFwcGxpY2F0aW9ucyIsImlzc3VlZCI6eyJkYXRlLXBhcnRzIjpbWzIwMjJdXX0sInBhZ2UiOiIyMzUwMTY1IiwicHVibGlzaGVyIjoiV29ybGQgU2NpZW50aWZpYyIsImNvbnRhaW5lci10aXRsZS1zaG9ydCI6IiJ9LCJpc1RlbXBvcmFyeSI6ZmFsc2V9LHsiaWQiOiJkYmM4MjM3ZS1mN2NiLTNlYWItYmQ3MC0zZmNhMWYwMzdhMTciLCJpdGVtRGF0YSI6eyJ0eXBlIjoiYXJ0aWNsZS1qb3VybmFsIiwiaWQiOiJkYmM4MjM3ZS1mN2NiLTNlYWItYmQ3MC0zZmNhMWYwMzdhMTciLCJ0aXRsZSI6IkFjdGlvbnMgb2YgdGhlIGFkZGl0aXZlIGdyb3VwIEdhIG9uIGNlcnRhaW4gbm9uY29tbXV0YXRpdmUgZGVmb3JtYXRpb25zIG9mIHRoZSBwbGFuZSIsImF1dGhvciI6W3siZmFtaWx5IjoiS2F5Z29yb2RvdiIsImdpdmVuIjoiSXZhbiIsInBhcnNlLW5hbWVzIjpmYWxzZSwiZHJvcHBpbmctcGFydGljbGUiOiIiLCJub24tZHJvcHBpbmctcGFydGljbGUiOiIifSx7ImZhbWlseSI6IkxvcGVzIiwiZ2l2ZW4iOiJTYW11ZWwgQSIsInBhcnNlLW5hbWVzIjpmYWxzZSwiZHJvcHBpbmctcGFydGljbGUiOiIiLCJub24tZHJvcHBpbmctcGFydGljbGUiOiIifSx7ImZhbWlseSI6Ik1hc2h1cm92IiwiZ2l2ZW4iOiJGYXJ1a2giLCJwYXJzZS1uYW1lcyI6ZmFsc2UsImRyb3BwaW5nLXBhcnRpY2xlIjoiIiwibm9uLWRyb3BwaW5nLXBhcnRpY2xlIjoiIn1dLCJjb250YWluZXItdGl0bGUiOiJDb21tdW5pY2F0aW9ucyBpbiBNYXRoZW1hdGljcyIsImlzc3VlZCI6eyJkYXRlLXBhcnRzIjpbWzIwMjFdXX0sInBhZ2UiOiIyNjkgLSAyNzkiLCJ2b2x1bWUiOiIyOSIsImNvbnRhaW5lci10aXRsZS1zaG9ydCI6IiJ9LCJpc1RlbXBvcmFyeSI6ZmFsc2V9XX0=&quot;,&quot;citationItems&quot;:[{&quot;id&quot;:&quot;f4bd69f7-7dc5-3024-8972-61a3a6e5136a&quot;,&quot;itemData&quot;:{&quot;type&quot;:&quot;article-journal&quot;,&quot;id&quot;:&quot;f4bd69f7-7dc5-3024-8972-61a3a6e5136a&quot;,&quot;title&quot;:&quot;On the speciality of Tortkara algebras&quot;,&quot;author&quot;:[{&quot;family&quot;:&quot;Dzhumadil'daev&quot;,&quot;given&quot;:&quot;A S&quot;,&quot;parse-names&quot;:false,&quot;dropping-particle&quot;:&quot;&quot;,&quot;non-dropping-particle&quot;:&quot;&quot;},{&quot;family&quot;:&quot;Ismailov&quot;,&quot;given&quot;:&quot;N A&quot;,&quot;parse-names&quot;:false,&quot;dropping-particle&quot;:&quot;&quot;,&quot;non-dropping-particle&quot;:&quot;&quot;},{&quot;family&quot;:&quot;Mashurov&quot;,&quot;given&quot;:&quot;F A&quot;,&quot;parse-names&quot;:false,&quot;dropping-particle&quot;:&quot;&quot;,&quot;non-dropping-particle&quot;:&quot;&quot;}],&quot;container-title&quot;:&quot;Journal of Algebra&quot;,&quot;issued&quot;:{&quot;date-parts&quot;:[[2019]]},&quot;page&quot;:&quot;1-19&quot;,&quot;publisher&quot;:&quot;Elsevier&quot;,&quot;volume&quot;:&quot;540&quot;,&quot;container-title-short&quot;:&quot;&quot;},&quot;isTemporary&quot;:false},{&quot;id&quot;:&quot;546e9183-2a6a-36ae-9f22-819a431b692e&quot;,&quot;itemData&quot;:{&quot;type&quot;:&quot;article-journal&quot;,&quot;id&quot;:&quot;546e9183-2a6a-36ae-9f22-819a431b692e&quot;,&quot;title&quot;:&quot;The algebraic and geometric classification of nilpotent assosymmetric algebras&quot;,&quot;author&quot;:[{&quot;family&quot;:&quot;Ismailov&quot;,&quot;given&quot;:&quot;Nurlan&quot;,&quot;parse-names&quot;:false,&quot;dropping-particle&quot;:&quot;&quot;,&quot;non-dropping-particle&quot;:&quot;&quot;},{&quot;family&quot;:&quot;Kaygorodov&quot;,&quot;given&quot;:&quot;Ivan&quot;,&quot;parse-names&quot;:false,&quot;dropping-particle&quot;:&quot;&quot;,&quot;non-dropping-particle&quot;:&quot;&quot;},{&quot;family&quot;:&quot;Mashurov&quot;,&quot;given&quot;:&quot;Farukh&quot;,&quot;parse-names&quot;:false,&quot;dropping-particle&quot;:&quot;&quot;,&quot;non-dropping-particle&quot;:&quot;&quot;}],&quot;container-title&quot;:&quot;Algebras and Representation Theory&quot;,&quot;issued&quot;:{&quot;date-parts&quot;:[[2021]]},&quot;page&quot;:&quot;135-148&quot;,&quot;publisher&quot;:&quot;Springer&quot;,&quot;issue&quot;:&quot;1&quot;,&quot;volume&quot;:&quot;24&quot;,&quot;container-title-short&quot;:&quot;&quot;},&quot;isTemporary&quot;:false},{&quot;id&quot;:&quot;cd4b56b1-706f-3c6a-a438-94ca2eda567e&quot;,&quot;itemData&quot;:{&quot;type&quot;:&quot;article-journal&quot;,&quot;id&quot;:&quot;cd4b56b1-706f-3c6a-a438-94ca2eda567e&quot;,&quot;title&quot;:&quot;One-generated nilpotent assosymmetric algebras&quot;,&quot;author&quot;:[{&quot;family&quot;:&quot;Mashurov&quot;,&quot;given&quot;:&quot;Farukh&quot;,&quot;parse-names&quot;:false,&quot;dropping-particle&quot;:&quot;&quot;,&quot;non-dropping-particle&quot;:&quot;&quot;},{&quot;family&quot;:&quot;Kaygorodov&quot;,&quot;given&quot;:&quot;Ivan&quot;,&quot;parse-names&quot;:false,&quot;dropping-particle&quot;:&quot;&quot;,&quot;non-dropping-particle&quot;:&quot;&quot;}],&quot;container-title&quot;:&quot;Journal of Algebra and Its Applications&quot;,&quot;issued&quot;:{&quot;date-parts&quot;:[[2022]]},&quot;page&quot;:&quot;2250031&quot;,&quot;issue&quot;:&quot;02&quot;,&quot;volume&quot;:&quot;21&quot;,&quot;container-title-short&quot;:&quot;&quot;},&quot;isTemporary&quot;:false},{&quot;id&quot;:&quot;95ff54f3-43fa-3e1b-a2c0-8ef9565ff44b&quot;,&quot;itemData&quot;:{&quot;type&quot;:&quot;article-journal&quot;,&quot;id&quot;:&quot;95ff54f3-43fa-3e1b-a2c0-8ef9565ff44b&quot;,&quot;title&quot;:&quot;Unified computational approach to nilpotent algebra classification problems&quot;,&quot;author&quot;:[{&quot;family&quot;:&quot;Kadyrov Shirali&quot;,&quot;given&quot;:&quot;Mashurov Farukh&quot;,&quot;parse-names&quot;:false,&quot;dropping-particle&quot;:&quot;&quot;,&quot;non-dropping-particle&quot;:&quot;&quot;}],&quot;container-title&quot;:&quot;Communications in Mathematics&quot;,&quot;issued&quot;:{&quot;date-parts&quot;:[[2021]]},&quot;page&quot;:&quot;215-226&quot;,&quot;publisher&quot;:&quot;University of Ostrava&quot;,&quot;issue&quot;:&quot;2&quot;,&quot;volume&quot;:&quot;29&quot;,&quot;container-title-short&quot;:&quot;&quot;},&quot;isTemporary&quot;:false},{&quot;id&quot;:&quot;be9cf4ee-7821-373f-b962-56d1ec421b89&quot;,&quot;itemData&quot;:{&quot;type&quot;:&quot;article-journal&quot;,&quot;id&quot;:&quot;be9cf4ee-7821-373f-b962-56d1ec421b89&quot;,&quot;title&quot;:&quot;Generalized continued fraction expansions for π and e&quot;,&quot;author&quot;:[{&quot;family&quot;:&quot;Kadyrov&quot;,&quot;given&quot;:&quot;Shirali&quot;,&quot;parse-names&quot;:false,&quot;dropping-particle&quot;:&quot;&quot;,&quot;non-dropping-particle&quot;:&quot;&quot;},{&quot;family&quot;:&quot;Mashurov&quot;,&quot;given&quot;:&quot;Farukh&quot;,&quot;parse-names&quot;:false,&quot;dropping-particle&quot;:&quot;&quot;,&quot;non-dropping-particle&quot;:&quot;&quot;}],&quot;container-title&quot;:&quot;Journal of Discrete Mathematical Sciences and Cryptography&quot;,&quot;DOI&quot;:&quot;10.1080/09720529.2021.1936897&quot;,&quot;URL&quot;:&quot;https://doi.org/10.1080/09720529.2021.1936897&quot;,&quot;issued&quot;:{&quot;date-parts&quot;:[[2021]]},&quot;page&quot;:&quot;1809-1819&quot;,&quot;publisher&quot;:&quot;Taylor &amp; Francis&quot;,&quot;issue&quot;:&quot;6&quot;,&quot;volume&quot;:&quot;24&quot;,&quot;container-title-short&quot;:&quot;&quot;},&quot;isTemporary&quot;:false},{&quot;id&quot;:&quot;cb18b5c4-44f2-341c-9e6a-45b3b3e3fcd0&quot;,&quot;itemData&quot;:{&quot;type&quot;:&quot;article-journal&quot;,&quot;id&quot;:&quot;cb18b5c4-44f2-341c-9e6a-45b3b3e3fcd0&quot;,&quot;title&quot;:&quot;Defining identities for mono and binary Zinbiel algebras&quot;,&quot;author&quot;:[{&quot;family&quot;:&quot;Ismailov&quot;,&quot;given&quot;:&quot;Nurlan&quot;,&quot;parse-names&quot;:false,&quot;dropping-particle&quot;:&quot;&quot;,&quot;non-dropping-particle&quot;:&quot;&quot;},{&quot;family&quot;:&quot;Mashurov&quot;,&quot;given&quot;:&quot;Farukh&quot;,&quot;parse-names&quot;:false,&quot;dropping-particle&quot;:&quot;&quot;,&quot;non-dropping-particle&quot;:&quot;&quot;},{&quot;family&quot;:&quot;Smadyarov&quot;,&quot;given&quot;:&quot;Nurken&quot;,&quot;parse-names&quot;:false,&quot;dropping-particle&quot;:&quot;&quot;,&quot;non-dropping-particle&quot;:&quot;&quot;}],&quot;container-title&quot;:&quot;Journal of Algebra and Its Applications&quot;,&quot;issued&quot;:{&quot;date-parts&quot;:[[2022]]},&quot;page&quot;:&quot;2350165&quot;,&quot;publisher&quot;:&quot;World Scientific&quot;,&quot;container-title-short&quot;:&quot;&quot;},&quot;isTemporary&quot;:false},{&quot;id&quot;:&quot;dbc8237e-f7cb-3eab-bd70-3fca1f037a17&quot;,&quot;itemData&quot;:{&quot;type&quot;:&quot;article-journal&quot;,&quot;id&quot;:&quot;dbc8237e-f7cb-3eab-bd70-3fca1f037a17&quot;,&quot;title&quot;:&quot;Actions of the additive group Ga on certain noncommutative deformations of the plane&quot;,&quot;author&quot;:[{&quot;family&quot;:&quot;Kaygorodov&quot;,&quot;given&quot;:&quot;Ivan&quot;,&quot;parse-names&quot;:false,&quot;dropping-particle&quot;:&quot;&quot;,&quot;non-dropping-particle&quot;:&quot;&quot;},{&quot;family&quot;:&quot;Lopes&quot;,&quot;given&quot;:&quot;Samuel A&quot;,&quot;parse-names&quot;:false,&quot;dropping-particle&quot;:&quot;&quot;,&quot;non-dropping-particle&quot;:&quot;&quot;},{&quot;family&quot;:&quot;Mashurov&quot;,&quot;given&quot;:&quot;Farukh&quot;,&quot;parse-names&quot;:false,&quot;dropping-particle&quot;:&quot;&quot;,&quot;non-dropping-particle&quot;:&quot;&quot;}],&quot;container-title&quot;:&quot;Communications in Mathematics&quot;,&quot;issued&quot;:{&quot;date-parts&quot;:[[2021]]},&quot;page&quot;:&quot;269 - 279&quot;,&quot;volume&quot;:&quot;29&quot;,&quot;container-title-short&quot;:&quot;&quot;},&quot;isTemporary&quot;:false}]},{&quot;citationID&quot;:&quot;MENDELEY_CITATION_6030dad4-57c0-43e9-9c7d-861ca4e287b5&quot;,&quot;properties&quot;:{&quot;noteIndex&quot;:0},&quot;isEdited&quot;:false,&quot;manualOverride&quot;:{&quot;isManuallyOverridden&quot;:false,&quot;citeprocText&quot;:&quot;[46–48]&quot;,&quot;manualOverrideText&quot;:&quot;&quot;},&quot;citationTag&quot;:&quot;MENDELEY_CITATION_v3_eyJjaXRhdGlvbklEIjoiTUVOREVMRVlfQ0lUQVRJT05fNjAzMGRhZDQtNTdjMC00M2U5LTljN2QtODYxY2E0ZTI4N2I1IiwicHJvcGVydGllcyI6eyJub3RlSW5kZXgiOjB9LCJpc0VkaXRlZCI6ZmFsc2UsIm1hbnVhbE92ZXJyaWRlIjp7ImlzTWFudWFsbHlPdmVycmlkZGVuIjpmYWxzZSwiY2l0ZXByb2NUZXh0IjoiWzQ24oCTNDhdIiwibWFudWFsT3ZlcnJpZGVUZXh0IjoiIn0sImNpdGF0aW9uSXRlbXMiOlt7ImlkIjoiYmU5Y2Y0ZWUtNzgyMS0zNzNmLWI5NjItNTZkMWVjNDIxYjg5IiwiaXRlbURhdGEiOnsidHlwZSI6ImFydGljbGUtam91cm5hbCIsImlkIjoiYmU5Y2Y0ZWUtNzgyMS0zNzNmLWI5NjItNTZkMWVjNDIxYjg5IiwidGl0bGUiOiJHZW5lcmFsaXplZCBjb250aW51ZWQgZnJhY3Rpb24gZXhwYW5zaW9ucyBmb3Igz4AgYW5kIGUiLCJhdXRob3IiOlt7ImZhbWlseSI6IkthZHlyb3YiLCJnaXZlbiI6IlNoaXJhbGkiLCJwYXJzZS1uYW1lcyI6ZmFsc2UsImRyb3BwaW5nLXBhcnRpY2xlIjoiIiwibm9uLWRyb3BwaW5nLXBhcnRpY2xlIjoiIn0seyJmYW1pbHkiOiJNYXNodXJvdiIsImdpdmVuIjoiRmFydWtoIiwicGFyc2UtbmFtZXMiOmZhbHNlLCJkcm9wcGluZy1wYXJ0aWNsZSI6IiIsIm5vbi1kcm9wcGluZy1wYXJ0aWNsZSI6IiJ9XSwiY29udGFpbmVyLXRpdGxlIjoiSm91cm5hbCBvZiBEaXNjcmV0ZSBNYXRoZW1hdGljYWwgU2NpZW5jZXMgYW5kIENyeXB0b2dyYXBoeSIsIkRPSSI6IjEwLjEwODAvMDk3MjA1MjkuMjAyMS4xOTM2ODk3IiwiVVJMIjoiaHR0cHM6Ly9kb2kub3JnLzEwLjEwODAvMDk3MjA1MjkuMjAyMS4xOTM2ODk3IiwiaXNzdWVkIjp7ImRhdGUtcGFydHMiOltbMjAyMV1dfSwicGFnZSI6IjE4MDktMTgxOSIsInB1Ymxpc2hlciI6IlRheWxvciAmIEZyYW5jaXMiLCJpc3N1ZSI6IjYiLCJ2b2x1bWUiOiIyNCIsImNvbnRhaW5lci10aXRsZS1zaG9ydCI6IiJ9LCJpc1RlbXBvcmFyeSI6ZmFsc2V9LHsiaWQiOiJjYjE4YjVjNC00NGYyLTM0MWMtOWU2YS00NWIzYjNlM2ZjZDAiLCJpdGVtRGF0YSI6eyJ0eXBlIjoiYXJ0aWNsZS1qb3VybmFsIiwiaWQiOiJjYjE4YjVjNC00NGYyLTM0MWMtOWU2YS00NWIzYjNlM2ZjZDAiLCJ0aXRsZSI6IkRlZmluaW5nIGlkZW50aXRpZXMgZm9yIG1vbm8gYW5kIGJpbmFyeSBaaW5iaWVsIGFsZ2VicmFzIiwiYXV0aG9yIjpbeyJmYW1pbHkiOiJJc21haWxvdiIsImdpdmVuIjoiTnVybGFuIiwicGFyc2UtbmFtZXMiOmZhbHNlLCJkcm9wcGluZy1wYXJ0aWNsZSI6IiIsIm5vbi1kcm9wcGluZy1wYXJ0aWNsZSI6IiJ9LHsiZmFtaWx5IjoiTWFzaHVyb3YiLCJnaXZlbiI6IkZhcnVraCIsInBhcnNlLW5hbWVzIjpmYWxzZSwiZHJvcHBpbmctcGFydGljbGUiOiIiLCJub24tZHJvcHBpbmctcGFydGljbGUiOiIifSx7ImZhbWlseSI6IlNtYWR5YXJvdiIsImdpdmVuIjoiTnVya2VuIiwicGFyc2UtbmFtZXMiOmZhbHNlLCJkcm9wcGluZy1wYXJ0aWNsZSI6IiIsIm5vbi1kcm9wcGluZy1wYXJ0aWNsZSI6IiJ9XSwiY29udGFpbmVyLXRpdGxlIjoiSm91cm5hbCBvZiBBbGdlYnJhIGFuZCBJdHMgQXBwbGljYXRpb25zIiwiaXNzdWVkIjp7ImRhdGUtcGFydHMiOltbMjAyMl1dfSwicGFnZSI6IjIzNTAxNjUiLCJwdWJsaXNoZXIiOiJXb3JsZCBTY2llbnRpZmljIiwiY29udGFpbmVyLXRpdGxlLXNob3J0IjoiIn0sImlzVGVtcG9yYXJ5IjpmYWxzZX0seyJpZCI6ImRiYzgyMzdlLWY3Y2ItM2VhYi1iZDcwLTNmY2ExZjAzN2ExNyIsIml0ZW1EYXRhIjp7InR5cGUiOiJhcnRpY2xlLWpvdXJuYWwiLCJpZCI6ImRiYzgyMzdlLWY3Y2ItM2VhYi1iZDcwLTNmY2ExZjAzN2ExNyIsInRpdGxlIjoiQWN0aW9ucyBvZiB0aGUgYWRkaXRpdmUgZ3JvdXAgR2Egb24gY2VydGFpbiBub25jb21tdXRhdGl2ZSBkZWZvcm1hdGlvbnMgb2YgdGhlIHBsYW5lIiwiYXV0aG9yIjpbeyJmYW1pbHkiOiJLYXlnb3JvZG92IiwiZ2l2ZW4iOiJJdmFuIiwicGFyc2UtbmFtZXMiOmZhbHNlLCJkcm9wcGluZy1wYXJ0aWNsZSI6IiIsIm5vbi1kcm9wcGluZy1wYXJ0aWNsZSI6IiJ9LHsiZmFtaWx5IjoiTG9wZXMiLCJnaXZlbiI6IlNhbXVlbCBBIiwicGFyc2UtbmFtZXMiOmZhbHNlLCJkcm9wcGluZy1wYXJ0aWNsZSI6IiIsIm5vbi1kcm9wcGluZy1wYXJ0aWNsZSI6IiJ9LHsiZmFtaWx5IjoiTWFzaHVyb3YiLCJnaXZlbiI6IkZhcnVraCIsInBhcnNlLW5hbWVzIjpmYWxzZSwiZHJvcHBpbmctcGFydGljbGUiOiIiLCJub24tZHJvcHBpbmctcGFydGljbGUiOiIifV0sImNvbnRhaW5lci10aXRsZSI6IkNvbW11bmljYXRpb25zIGluIE1hdGhlbWF0aWNzIiwiaXNzdWVkIjp7ImRhdGUtcGFydHMiOltbMjAyMV1dfSwicGFnZSI6IjI2OSAtIDI3OSIsInZvbHVtZSI6IjI5IiwiY29udGFpbmVyLXRpdGxlLXNob3J0IjoiIn0sImlzVGVtcG9yYXJ5IjpmYWxzZX1dfQ==&quot;,&quot;citationItems&quot;:[{&quot;id&quot;:&quot;be9cf4ee-7821-373f-b962-56d1ec421b89&quot;,&quot;itemData&quot;:{&quot;type&quot;:&quot;article-journal&quot;,&quot;id&quot;:&quot;be9cf4ee-7821-373f-b962-56d1ec421b89&quot;,&quot;title&quot;:&quot;Generalized continued fraction expansions for π and e&quot;,&quot;author&quot;:[{&quot;family&quot;:&quot;Kadyrov&quot;,&quot;given&quot;:&quot;Shirali&quot;,&quot;parse-names&quot;:false,&quot;dropping-particle&quot;:&quot;&quot;,&quot;non-dropping-particle&quot;:&quot;&quot;},{&quot;family&quot;:&quot;Mashurov&quot;,&quot;given&quot;:&quot;Farukh&quot;,&quot;parse-names&quot;:false,&quot;dropping-particle&quot;:&quot;&quot;,&quot;non-dropping-particle&quot;:&quot;&quot;}],&quot;container-title&quot;:&quot;Journal of Discrete Mathematical Sciences and Cryptography&quot;,&quot;DOI&quot;:&quot;10.1080/09720529.2021.1936897&quot;,&quot;URL&quot;:&quot;https://doi.org/10.1080/09720529.2021.1936897&quot;,&quot;issued&quot;:{&quot;date-parts&quot;:[[2021]]},&quot;page&quot;:&quot;1809-1819&quot;,&quot;publisher&quot;:&quot;Taylor &amp; Francis&quot;,&quot;issue&quot;:&quot;6&quot;,&quot;volume&quot;:&quot;24&quot;,&quot;container-title-short&quot;:&quot;&quot;},&quot;isTemporary&quot;:false},{&quot;id&quot;:&quot;cb18b5c4-44f2-341c-9e6a-45b3b3e3fcd0&quot;,&quot;itemData&quot;:{&quot;type&quot;:&quot;article-journal&quot;,&quot;id&quot;:&quot;cb18b5c4-44f2-341c-9e6a-45b3b3e3fcd0&quot;,&quot;title&quot;:&quot;Defining identities for mono and binary Zinbiel algebras&quot;,&quot;author&quot;:[{&quot;family&quot;:&quot;Ismailov&quot;,&quot;given&quot;:&quot;Nurlan&quot;,&quot;parse-names&quot;:false,&quot;dropping-particle&quot;:&quot;&quot;,&quot;non-dropping-particle&quot;:&quot;&quot;},{&quot;family&quot;:&quot;Mashurov&quot;,&quot;given&quot;:&quot;Farukh&quot;,&quot;parse-names&quot;:false,&quot;dropping-particle&quot;:&quot;&quot;,&quot;non-dropping-particle&quot;:&quot;&quot;},{&quot;family&quot;:&quot;Smadyarov&quot;,&quot;given&quot;:&quot;Nurken&quot;,&quot;parse-names&quot;:false,&quot;dropping-particle&quot;:&quot;&quot;,&quot;non-dropping-particle&quot;:&quot;&quot;}],&quot;container-title&quot;:&quot;Journal of Algebra and Its Applications&quot;,&quot;issued&quot;:{&quot;date-parts&quot;:[[2022]]},&quot;page&quot;:&quot;2350165&quot;,&quot;publisher&quot;:&quot;World Scientific&quot;,&quot;container-title-short&quot;:&quot;&quot;},&quot;isTemporary&quot;:false},{&quot;id&quot;:&quot;dbc8237e-f7cb-3eab-bd70-3fca1f037a17&quot;,&quot;itemData&quot;:{&quot;type&quot;:&quot;article-journal&quot;,&quot;id&quot;:&quot;dbc8237e-f7cb-3eab-bd70-3fca1f037a17&quot;,&quot;title&quot;:&quot;Actions of the additive group Ga on certain noncommutative deformations of the plane&quot;,&quot;author&quot;:[{&quot;family&quot;:&quot;Kaygorodov&quot;,&quot;given&quot;:&quot;Ivan&quot;,&quot;parse-names&quot;:false,&quot;dropping-particle&quot;:&quot;&quot;,&quot;non-dropping-particle&quot;:&quot;&quot;},{&quot;family&quot;:&quot;Lopes&quot;,&quot;given&quot;:&quot;Samuel A&quot;,&quot;parse-names&quot;:false,&quot;dropping-particle&quot;:&quot;&quot;,&quot;non-dropping-particle&quot;:&quot;&quot;},{&quot;family&quot;:&quot;Mashurov&quot;,&quot;given&quot;:&quot;Farukh&quot;,&quot;parse-names&quot;:false,&quot;dropping-particle&quot;:&quot;&quot;,&quot;non-dropping-particle&quot;:&quot;&quot;}],&quot;container-title&quot;:&quot;Communications in Mathematics&quot;,&quot;issued&quot;:{&quot;date-parts&quot;:[[2021]]},&quot;page&quot;:&quot;269 - 279&quot;,&quot;volume&quot;:&quot;29&quot;,&quot;container-title-short&quot;:&quot;&quot;},&quot;isTemporary&quot;:false}]},{&quot;citationID&quot;:&quot;MENDELEY_CITATION_7bf5f96a-4b57-4265-9603-256240d84b9c&quot;,&quot;properties&quot;:{&quot;noteIndex&quot;:0},&quot;isEdited&quot;:false,&quot;manualOverride&quot;:{&quot;isManuallyOverridden&quot;:false,&quot;citeprocText&quot;:&quot;[44]&quot;,&quot;manualOverrideText&quot;:&quot;&quot;},&quot;citationTag&quot;:&quot;MENDELEY_CITATION_v3_eyJjaXRhdGlvbklEIjoiTUVOREVMRVlfQ0lUQVRJT05fN2JmNWY5NmEtNGI1Ny00MjY1LTk2MDMtMjU2MjQwZDg0YjljIiwicHJvcGVydGllcyI6eyJub3RlSW5kZXgiOjB9LCJpc0VkaXRlZCI6ZmFsc2UsIm1hbnVhbE92ZXJyaWRlIjp7ImlzTWFudWFsbHlPdmVycmlkZGVuIjpmYWxzZSwiY2l0ZXByb2NUZXh0IjoiWzQ0XSIsIm1hbnVhbE92ZXJyaWRlVGV4dCI6IiJ9LCJjaXRhdGlvbkl0ZW1zIjpbeyJpZCI6IjU0NmU5MTgzLTJhNmEtMzZhZS05ZjIyLTgxOWE0MzFiNjkyZSIsIml0ZW1EYXRhIjp7InR5cGUiOiJhcnRpY2xlLWpvdXJuYWwiLCJpZCI6IjU0NmU5MTgzLTJhNmEtMzZhZS05ZjIyLTgxOWE0MzFiNjkyZSIsInRpdGxlIjoiVGhlIGFsZ2VicmFpYyBhbmQgZ2VvbWV0cmljIGNsYXNzaWZpY2F0aW9uIG9mIG5pbHBvdGVudCBhc3Nvc3ltbWV0cmljIGFsZ2VicmFzIiwiYXV0aG9yIjpbeyJmYW1pbHkiOiJJc21haWxvdiIsImdpdmVuIjoiTnVybGFuIiwicGFyc2UtbmFtZXMiOmZhbHNlLCJkcm9wcGluZy1wYXJ0aWNsZSI6IiIsIm5vbi1kcm9wcGluZy1wYXJ0aWNsZSI6IiJ9LHsiZmFtaWx5IjoiS2F5Z29yb2RvdiIsImdpdmVuIjoiSXZhbiIsInBhcnNlLW5hbWVzIjpmYWxzZSwiZHJvcHBpbmctcGFydGljbGUiOiIiLCJub24tZHJvcHBpbmctcGFydGljbGUiOiIifSx7ImZhbWlseSI6Ik1hc2h1cm92IiwiZ2l2ZW4iOiJGYXJ1a2giLCJwYXJzZS1uYW1lcyI6ZmFsc2UsImRyb3BwaW5nLXBhcnRpY2xlIjoiIiwibm9uLWRyb3BwaW5nLXBhcnRpY2xlIjoiIn1dLCJjb250YWluZXItdGl0bGUiOiJBbGdlYnJhcyBhbmQgUmVwcmVzZW50YXRpb24gVGhlb3J5IiwiaXNzdWVkIjp7ImRhdGUtcGFydHMiOltbMjAyMV1dfSwicGFnZSI6IjEzNS0xNDgiLCJwdWJsaXNoZXIiOiJTcHJpbmdlciIsImlzc3VlIjoiMSIsInZvbHVtZSI6IjI0IiwiY29udGFpbmVyLXRpdGxlLXNob3J0IjoiIn0sImlzVGVtcG9yYXJ5IjpmYWxzZX1dfQ==&quot;,&quot;citationItems&quot;:[{&quot;id&quot;:&quot;546e9183-2a6a-36ae-9f22-819a431b692e&quot;,&quot;itemData&quot;:{&quot;type&quot;:&quot;article-journal&quot;,&quot;id&quot;:&quot;546e9183-2a6a-36ae-9f22-819a431b692e&quot;,&quot;title&quot;:&quot;The algebraic and geometric classification of nilpotent assosymmetric algebras&quot;,&quot;author&quot;:[{&quot;family&quot;:&quot;Ismailov&quot;,&quot;given&quot;:&quot;Nurlan&quot;,&quot;parse-names&quot;:false,&quot;dropping-particle&quot;:&quot;&quot;,&quot;non-dropping-particle&quot;:&quot;&quot;},{&quot;family&quot;:&quot;Kaygorodov&quot;,&quot;given&quot;:&quot;Ivan&quot;,&quot;parse-names&quot;:false,&quot;dropping-particle&quot;:&quot;&quot;,&quot;non-dropping-particle&quot;:&quot;&quot;},{&quot;family&quot;:&quot;Mashurov&quot;,&quot;given&quot;:&quot;Farukh&quot;,&quot;parse-names&quot;:false,&quot;dropping-particle&quot;:&quot;&quot;,&quot;non-dropping-particle&quot;:&quot;&quot;}],&quot;container-title&quot;:&quot;Algebras and Representation Theory&quot;,&quot;issued&quot;:{&quot;date-parts&quot;:[[2021]]},&quot;page&quot;:&quot;135-148&quot;,&quot;publisher&quot;:&quot;Springer&quot;,&quot;issue&quot;:&quot;1&quot;,&quot;volume&quot;:&quot;24&quot;,&quot;container-title-short&quot;:&quot;&quot;},&quot;isTemporary&quot;:false}]},{&quot;citationID&quot;:&quot;MENDELEY_CITATION_da2ba20b-d376-4497-a998-603d5838653c&quot;,&quot;properties&quot;:{&quot;noteIndex&quot;:0},&quot;isEdited&quot;:false,&quot;manualOverride&quot;:{&quot;isManuallyOverridden&quot;:false,&quot;citeprocText&quot;:&quot;[7]&quot;,&quot;manualOverrideText&quot;:&quot;&quot;},&quot;citationTag&quot;:&quot;MENDELEY_CITATION_v3_eyJjaXRhdGlvbklEIjoiTUVOREVMRVlfQ0lUQVRJT05fZGEyYmEyMGItZDM3Ni00NDk3LWE5OTgtNjAzZDU4Mzg2NTNjIiwicHJvcGVydGllcyI6eyJub3RlSW5kZXgiOjB9LCJpc0VkaXRlZCI6ZmFsc2UsIm1hbnVhbE92ZXJyaWRlIjp7ImlzTWFudWFsbHlPdmVycmlkZGVuIjpmYWxzZSwiY2l0ZXByb2NUZXh0IjoiWzddIiwibWFudWFsT3ZlcnJpZGVUZXh0IjoiIn0sImNpdGF0aW9uSXRlbXMiOlt7ImlkIjoiOGM4Y2Q5NGYtNWEzNS0zMTZiLWE0OTEtODk4NTM1MDY0MjA3IiwiaXRlbURhdGEiOnsidHlwZSI6ImFydGljbGUtam91cm5hbCIsImlkIjoiOGM4Y2Q5NGYtNWEzNS0zMTZiLWE0OTEtODk4NTM1MDY0MjA3IiwidGl0bGUiOiJPbiBob21vbW9ycGhpYyBpbWFnZXMgb2Ygc3BlY2lhbCBKb3JkYW4gYWxnZWJyYXMiLCJhdXRob3IiOlt7ImZhbWlseSI6IkNvaG4iLCJnaXZlbiI6IlBBVUwgTU9SSVRaIiwicGFyc2UtbmFtZXMiOmZhbHNlLCJkcm9wcGluZy1wYXJ0aWNsZSI6IiIsIm5vbi1kcm9wcGluZy1wYXJ0aWNsZSI6IiJ9XSwiY29udGFpbmVyLXRpdGxlIjoiQ2FuYWRpYW4gSm91cm5hbCBvZiBNYXRoZW1hdGljcyIsImlzc3VlZCI6eyJkYXRlLXBhcnRzIjpbWzE5NTRdXX0sInBhZ2UiOiIyNTMtMjY0IiwicHVibGlzaGVyIjoiQ2FtYnJpZGdlIFVuaXZlcnNpdHkgUHJlc3MiLCJ2b2x1bWUiOiI2IiwiY29udGFpbmVyLXRpdGxlLXNob3J0IjoiIn0sImlzVGVtcG9yYXJ5IjpmYWxzZX1dfQ==&quot;,&quot;citationItems&quot;:[{&quot;id&quot;:&quot;8c8cd94f-5a35-316b-a491-898535064207&quot;,&quot;itemData&quot;:{&quot;type&quot;:&quot;article-journal&quot;,&quot;id&quot;:&quot;8c8cd94f-5a35-316b-a491-898535064207&quot;,&quot;title&quot;:&quot;On homomorphic images of special Jordan algebras&quot;,&quot;author&quot;:[{&quot;family&quot;:&quot;Cohn&quot;,&quot;given&quot;:&quot;PAUL MORITZ&quot;,&quot;parse-names&quot;:false,&quot;dropping-particle&quot;:&quot;&quot;,&quot;non-dropping-particle&quot;:&quot;&quot;}],&quot;container-title&quot;:&quot;Canadian Journal of Mathematics&quot;,&quot;issued&quot;:{&quot;date-parts&quot;:[[1954]]},&quot;page&quot;:&quot;253-264&quot;,&quot;publisher&quot;:&quot;Cambridge University Press&quot;,&quot;volume&quot;:&quot;6&quot;,&quot;container-title-short&quot;:&quot;&quot;},&quot;isTemporary&quot;:false}]},{&quot;citationID&quot;:&quot;MENDELEY_CITATION_b55bd825-f686-40ca-9f6d-ab7a0f641f71&quot;,&quot;properties&quot;:{&quot;noteIndex&quot;:0},&quot;isEdited&quot;:false,&quot;manualOverride&quot;:{&quot;isManuallyOverridden&quot;:false,&quot;citeprocText&quot;:&quot;[45]&quot;,&quot;manualOverrideText&quot;:&quot;&quot;},&quot;citationTag&quot;:&quot;MENDELEY_CITATION_v3_eyJjaXRhdGlvbklEIjoiTUVOREVMRVlfQ0lUQVRJT05fYjU1YmQ4MjUtZjY4Ni00MGNhLTlmNmQtYWI3YTBmNjQxZjcxIiwicHJvcGVydGllcyI6eyJub3RlSW5kZXgiOjB9LCJpc0VkaXRlZCI6ZmFsc2UsIm1hbnVhbE92ZXJyaWRlIjp7ImlzTWFudWFsbHlPdmVycmlkZGVuIjpmYWxzZSwiY2l0ZXByb2NUZXh0IjoiWzQ1XSIsIm1hbnVhbE92ZXJyaWRlVGV4dCI6IiJ9LCJjaXRhdGlvbkl0ZW1zIjpbeyJpZCI6ImY0YmQ2OWY3LTdkYzUtMzAyNC04OTcyLTYxYTNhNmU1MTM2YSIsIml0ZW1EYXRhIjp7InR5cGUiOiJhcnRpY2xlLWpvdXJuYWwiLCJpZCI6ImY0YmQ2OWY3LTdkYzUtMzAyNC04OTcyLTYxYTNhNmU1MTM2YSIsInRpdGxlIjoiT24gdGhlIHNwZWNpYWxpdHkgb2YgVG9ydGthcmEgYWxnZWJyYXMiLCJhdXRob3IiOlt7ImZhbWlseSI6IkR6aHVtYWRpbCdkYWV2IiwiZ2l2ZW4iOiJBIFMiLCJwYXJzZS1uYW1lcyI6ZmFsc2UsImRyb3BwaW5nLXBhcnRpY2xlIjoiIiwibm9uLWRyb3BwaW5nLXBhcnRpY2xlIjoiIn0seyJmYW1pbHkiOiJJc21haWxvdiIsImdpdmVuIjoiTiBBIiwicGFyc2UtbmFtZXMiOmZhbHNlLCJkcm9wcGluZy1wYXJ0aWNsZSI6IiIsIm5vbi1kcm9wcGluZy1wYXJ0aWNsZSI6IiJ9LHsiZmFtaWx5IjoiTWFzaHVyb3YiLCJnaXZlbiI6IkYgQSIsInBhcnNlLW5hbWVzIjpmYWxzZSwiZHJvcHBpbmctcGFydGljbGUiOiIiLCJub24tZHJvcHBpbmctcGFydGljbGUiOiIifV0sImNvbnRhaW5lci10aXRsZSI6IkpvdXJuYWwgb2YgQWxnZWJyYSIsImlzc3VlZCI6eyJkYXRlLXBhcnRzIjpbWzIwMTldXX0sInBhZ2UiOiIxLTE5IiwicHVibGlzaGVyIjoiRWxzZXZpZXIiLCJ2b2x1bWUiOiI1NDAiLCJjb250YWluZXItdGl0bGUtc2hvcnQiOiIifSwiaXNUZW1wb3JhcnkiOmZhbHNlfV19&quot;,&quot;citationItems&quot;:[{&quot;id&quot;:&quot;f4bd69f7-7dc5-3024-8972-61a3a6e5136a&quot;,&quot;itemData&quot;:{&quot;type&quot;:&quot;article-journal&quot;,&quot;id&quot;:&quot;f4bd69f7-7dc5-3024-8972-61a3a6e5136a&quot;,&quot;title&quot;:&quot;On the speciality of Tortkara algebras&quot;,&quot;author&quot;:[{&quot;family&quot;:&quot;Dzhumadil'daev&quot;,&quot;given&quot;:&quot;A S&quot;,&quot;parse-names&quot;:false,&quot;dropping-particle&quot;:&quot;&quot;,&quot;non-dropping-particle&quot;:&quot;&quot;},{&quot;family&quot;:&quot;Ismailov&quot;,&quot;given&quot;:&quot;N A&quot;,&quot;parse-names&quot;:false,&quot;dropping-particle&quot;:&quot;&quot;,&quot;non-dropping-particle&quot;:&quot;&quot;},{&quot;family&quot;:&quot;Mashurov&quot;,&quot;given&quot;:&quot;F A&quot;,&quot;parse-names&quot;:false,&quot;dropping-particle&quot;:&quot;&quot;,&quot;non-dropping-particle&quot;:&quot;&quot;}],&quot;container-title&quot;:&quot;Journal of Algebra&quot;,&quot;issued&quot;:{&quot;date-parts&quot;:[[2019]]},&quot;page&quot;:&quot;1-19&quot;,&quot;publisher&quot;:&quot;Elsevier&quot;,&quot;volume&quot;:&quot;540&quot;,&quot;container-title-short&quot;:&quot;&quot;},&quot;isTemporary&quot;:false}]},{&quot;citationID&quot;:&quot;MENDELEY_CITATION_3dc7cd9d-eb9e-45b5-8446-2435acd9b850&quot;,&quot;properties&quot;:{&quot;noteIndex&quot;:0},&quot;isEdited&quot;:false,&quot;manualOverride&quot;:{&quot;isManuallyOverridden&quot;:false,&quot;citeprocText&quot;:&quot;[17]&quot;,&quot;manualOverrideText&quot;:&quot;&quot;},&quot;citationTag&quot;:&quot;MENDELEY_CITATION_v3_eyJjaXRhdGlvbklEIjoiTUVOREVMRVlfQ0lUQVRJT05fM2RjN2NkOWQtZWI5ZS00NWI1LTg0NDYtMjQzNWFjZDliODUwIiwicHJvcGVydGllcyI6eyJub3RlSW5kZXgiOjB9LCJpc0VkaXRlZCI6ZmFsc2UsIm1hbnVhbE92ZXJyaWRlIjp7ImlzTWFudWFsbHlPdmVycmlkZGVuIjpmYWxzZSwiY2l0ZXByb2NUZXh0IjoiWzE3XSIsIm1hbnVhbE92ZXJyaWRlVGV4dCI6IiJ9LCJjaXRhdGlvbkl0ZW1zIjpbeyJpZCI6IjQxZjA0ODhhLWFlMWQtMzk4Yi1iZmUyLTcyMThkZDQ4NjViYyIsIml0ZW1EYXRhIjp7InR5cGUiOiJhcnRpY2xlLWpvdXJuYWwiLCJpZCI6IjQxZjA0ODhhLWFlMWQtMzk4Yi1iZmUyLTcyMThkZDQ4NjViYyIsInRpdGxlIjoiQ2VudHJhbCBjaGFpbnMgb2YgaWRlYWxzIGluIGFuIGFzc29jaWF0aXZlIHJpbmciLCJhdXRob3IiOlt7ImZhbWlseSI6Ikplbm5pbmdzIiwiZ2l2ZW4iOiJTIEEiLCJwYXJzZS1uYW1lcyI6ZmFsc2UsImRyb3BwaW5nLXBhcnRpY2xlIjoiIiwibm9uLWRyb3BwaW5nLXBhcnRpY2xlIjoiIn1dLCJjb250YWluZXItdGl0bGUiOiJEdWtlIE1hdGhlbWF0aWNhbCBKb3VybmFsIiwiaXNzdWVkIjp7ImRhdGUtcGFydHMiOltbMTk0Ml1dfSwicGFnZSI6IjM0MS0zNTUiLCJwdWJsaXNoZXIiOiJEdWtlIFVuaXZlcnNpdHkgUHJlc3MiLCJpc3N1ZSI6IjIiLCJ2b2x1bWUiOiI5IiwiY29udGFpbmVyLXRpdGxlLXNob3J0IjoiIn0sImlzVGVtcG9yYXJ5IjpmYWxzZX1dfQ==&quot;,&quot;citationItems&quot;:[{&quot;id&quot;:&quot;41f0488a-ae1d-398b-bfe2-7218dd4865bc&quot;,&quot;itemData&quot;:{&quot;type&quot;:&quot;article-journal&quot;,&quot;id&quot;:&quot;41f0488a-ae1d-398b-bfe2-7218dd4865bc&quot;,&quot;title&quot;:&quot;Central chains of ideals in an associative ring&quot;,&quot;author&quot;:[{&quot;family&quot;:&quot;Jennings&quot;,&quot;given&quot;:&quot;S A&quot;,&quot;parse-names&quot;:false,&quot;dropping-particle&quot;:&quot;&quot;,&quot;non-dropping-particle&quot;:&quot;&quot;}],&quot;container-title&quot;:&quot;Duke Mathematical Journal&quot;,&quot;issued&quot;:{&quot;date-parts&quot;:[[1942]]},&quot;page&quot;:&quot;341-355&quot;,&quot;publisher&quot;:&quot;Duke University Press&quot;,&quot;issue&quot;:&quot;2&quot;,&quot;volume&quot;:&quot;9&quot;,&quot;container-title-short&quot;:&quot;&quot;},&quot;isTemporary&quot;:false}]},{&quot;citationID&quot;:&quot;MENDELEY_CITATION_d296f489-db66-42b7-9b9e-08dd8300ff61&quot;,&quot;properties&quot;:{&quot;noteIndex&quot;:0},&quot;isEdited&quot;:false,&quot;manualOverride&quot;:{&quot;isManuallyOverridden&quot;:false,&quot;citeprocText&quot;:&quot;[49]&quot;,&quot;manualOverrideText&quot;:&quot;&quot;},&quot;citationTag&quot;:&quot;MENDELEY_CITATION_v3_eyJjaXRhdGlvbklEIjoiTUVOREVMRVlfQ0lUQVRJT05fZDI5NmY0ODktZGI2Ni00MmI3LTliOWUtMDhkZDgzMDBmZjYxIiwicHJvcGVydGllcyI6eyJub3RlSW5kZXgiOjB9LCJpc0VkaXRlZCI6ZmFsc2UsIm1hbnVhbE92ZXJyaWRlIjp7ImlzTWFudWFsbHlPdmVycmlkZGVuIjpmYWxzZSwiY2l0ZXByb2NUZXh0IjoiWzQ5XSIsIm1hbnVhbE92ZXJyaWRlVGV4dCI6IiJ9LCJjaXRhdGlvbkl0ZW1zIjpbeyJpZCI6ImFlOTY5ZmIzLTllMDgtMzQwMy1iNWUxLWVlYTE3ZGQ3MDRhNCIsIml0ZW1EYXRhIjp7InR5cGUiOiJhcnRpY2xlLWpvdXJuYWwiLCJpZCI6ImFlOTY5ZmIzLTllMDgtMzQwMy1iNWUxLWVlYTE3ZGQ3MDRhNCIsInRpdGxlIjoiTG93ZXIgY2VudHJhbCBzZXJpZXMgb2YgZnJlZSBhbGdlYnJhcyBpbiBzeW1tZXRyaWMgdGVuc29yIGNhdGVnb3JpZXMiLCJhdXRob3IiOlt7ImZhbWlseSI6IkJhcGF0IiwiZ2l2ZW4iOiJBc2lsYXRhIiwicGFyc2UtbmFtZXMiOmZhbHNlLCJkcm9wcGluZy1wYXJ0aWNsZSI6IiIsIm5vbi1kcm9wcGluZy1wYXJ0aWNsZSI6IiJ9LHsiZmFtaWx5IjoiSm9yZGFuIiwiZ2l2ZW4iOiJEYXZpZCIsInBhcnNlLW5hbWVzIjpmYWxzZSwiZHJvcHBpbmctcGFydGljbGUiOiIiLCJub24tZHJvcHBpbmctcGFydGljbGUiOiIifV0sImNvbnRhaW5lci10aXRsZSI6IkpvdXJuYWwgb2YgQWxnZWJyYSIsImlzc3VlZCI6eyJkYXRlLXBhcnRzIjpbWzIwMTNdXX0sInBhZ2UiOiIyOTktMzExIiwidm9sdW1lIjoiMzczIiwiY29udGFpbmVyLXRpdGxlLXNob3J0IjoiIn0sImlzVGVtcG9yYXJ5IjpmYWxzZX1dfQ==&quot;,&quot;citationItems&quot;:[{&quot;id&quot;:&quot;ae969fb3-9e08-3403-b5e1-eea17dd704a4&quot;,&quot;itemData&quot;:{&quot;type&quot;:&quot;article-journal&quot;,&quot;id&quot;:&quot;ae969fb3-9e08-3403-b5e1-eea17dd704a4&quot;,&quot;title&quot;:&quot;Lower central series of free algebras in symmetric tensor categories&quot;,&quot;author&quot;:[{&quot;family&quot;:&quot;Bapat&quot;,&quot;given&quot;:&quot;Asilata&quot;,&quot;parse-names&quot;:false,&quot;dropping-particle&quot;:&quot;&quot;,&quot;non-dropping-particle&quot;:&quot;&quot;},{&quot;family&quot;:&quot;Jordan&quot;,&quot;given&quot;:&quot;David&quot;,&quot;parse-names&quot;:false,&quot;dropping-particle&quot;:&quot;&quot;,&quot;non-dropping-particle&quot;:&quot;&quot;}],&quot;container-title&quot;:&quot;Journal of Algebra&quot;,&quot;issued&quot;:{&quot;date-parts&quot;:[[2013]]},&quot;page&quot;:&quot;299-311&quot;,&quot;volume&quot;:&quot;373&quot;,&quot;container-title-short&quot;:&quot;&quot;},&quot;isTemporary&quot;:false}]},{&quot;citationID&quot;:&quot;MENDELEY_CITATION_9bb6c160-3c19-4d42-b626-959bde60cb7b&quot;,&quot;properties&quot;:{&quot;noteIndex&quot;:0},&quot;isEdited&quot;:false,&quot;manualOverride&quot;:{&quot;isManuallyOverridden&quot;:false,&quot;citeprocText&quot;:&quot;[40]&quot;,&quot;manualOverrideText&quot;:&quot;&quot;},&quot;citationTag&quot;:&quot;MENDELEY_CITATION_v3_eyJjaXRhdGlvbklEIjoiTUVOREVMRVlfQ0lUQVRJT05fOWJiNmMxNjAtM2MxOS00ZDQyLWI2MjYtOTU5YmRlNjBjYjdiIiwicHJvcGVydGllcyI6eyJub3RlSW5kZXgiOjB9LCJpc0VkaXRlZCI6ZmFsc2UsIm1hbnVhbE92ZXJyaWRlIjp7ImlzTWFudWFsbHlPdmVycmlkZGVuIjpmYWxzZSwiY2l0ZXByb2NUZXh0IjoiWzQwXSIsIm1hbnVhbE92ZXJyaWRlVGV4dCI6IiJ9LCJjaXRhdGlvbkl0ZW1zIjpbeyJpZCI6IjRjYzE3NjdhLTZiNTktMzViZC1hOTA4LWRiMzQ0MmU2YTk0NCIsIml0ZW1EYXRhIjp7InR5cGUiOiJhcnRpY2xlLWpvdXJuYWwiLCJpZCI6IjRjYzE3NjdhLTZiNTktMzViZC1hOTA4LWRiMzQ0MmU2YTk0NCIsInRpdGxlIjoiUHJvZHVjdHMgb2YgY29tbXV0YXRvciBpZGVhbHMgb2Ygc29tZSBMaWUtYWRtaXNzaWJsZSBhbGdlYnJhcyIsImF1dGhvciI6W3siZmFtaWx5IjoiS2F5Z29yb2RvdiIsImdpdmVuIjoiSXZhbiIsInBhcnNlLW5hbWVzIjpmYWxzZSwiZHJvcHBpbmctcGFydGljbGUiOiIiLCJub24tZHJvcHBpbmctcGFydGljbGUiOiIifSx7ImZhbWlseSI6Ik1hc2h1cm92IiwiZ2l2ZW4iOiJGYXJ1a2giLCJwYXJzZS1uYW1lcyI6ZmFsc2UsImRyb3BwaW5nLXBhcnRpY2xlIjoiIiwibm9uLWRyb3BwaW5nLXBhcnRpY2xlIjoiIn0seyJmYW1pbHkiOiJOYW0iLCJnaXZlbiI6IlRyYW4gR2lhbmciLCJwYXJzZS1uYW1lcyI6ZmFsc2UsImRyb3BwaW5nLXBhcnRpY2xlIjoiIiwibm9uLWRyb3BwaW5nLXBhcnRpY2xlIjoiIn0seyJmYW1pbHkiOiJaaGFuZyIsImdpdmVuIjoiWmVydWkiLCJwYXJzZS1uYW1lcyI6ZmFsc2UsImRyb3BwaW5nLXBhcnRpY2xlIjoiIiwibm9uLWRyb3BwaW5nLXBhcnRpY2xlIjoiIn1dLCJjb250YWluZXItdGl0bGUiOiJhclhpdiBwcmVwcmludCBhclhpdjoyMjA0LjAwMzI4IiwiaXNzdWVkIjp7ImRhdGUtcGFydHMiOltbMjAyMl1dfSwiY29udGFpbmVyLXRpdGxlLXNob3J0IjoiIn0sImlzVGVtcG9yYXJ5IjpmYWxzZX1dfQ==&quot;,&quot;citationItems&quot;:[{&quot;id&quot;:&quot;4cc1767a-6b59-35bd-a908-db3442e6a944&quot;,&quot;itemData&quot;:{&quot;type&quot;:&quot;article-journal&quot;,&quot;id&quot;:&quot;4cc1767a-6b59-35bd-a908-db3442e6a944&quot;,&quot;title&quot;:&quot;Products of commutator ideals of some Lie-admissible algebras&quot;,&quot;author&quot;:[{&quot;family&quot;:&quot;Kaygorodov&quot;,&quot;given&quot;:&quot;Ivan&quot;,&quot;parse-names&quot;:false,&quot;dropping-particle&quot;:&quot;&quot;,&quot;non-dropping-particle&quot;:&quot;&quot;},{&quot;family&quot;:&quot;Mashurov&quot;,&quot;given&quot;:&quot;Farukh&quot;,&quot;parse-names&quot;:false,&quot;dropping-particle&quot;:&quot;&quot;,&quot;non-dropping-particle&quot;:&quot;&quot;},{&quot;family&quot;:&quot;Nam&quot;,&quot;given&quot;:&quot;Tran Giang&quot;,&quot;parse-names&quot;:false,&quot;dropping-particle&quot;:&quot;&quot;,&quot;non-dropping-particle&quot;:&quot;&quot;},{&quot;family&quot;:&quot;Zhang&quot;,&quot;given&quot;:&quot;Zerui&quot;,&quot;parse-names&quot;:false,&quot;dropping-particle&quot;:&quot;&quot;,&quot;non-dropping-particle&quot;:&quot;&quot;}],&quot;container-title&quot;:&quot;arXiv preprint arXiv:2204.00328&quot;,&quot;issued&quot;:{&quot;date-parts&quot;:[[2022]]},&quot;container-title-short&quot;:&quot;&quot;},&quot;isTemporary&quot;:false}]},{&quot;citationID&quot;:&quot;MENDELEY_CITATION_c9bf53eb-b645-48f4-934f-2ad106332fa5&quot;,&quot;properties&quot;:{&quot;noteIndex&quot;:0},&quot;isEdited&quot;:false,&quot;manualOverride&quot;:{&quot;isManuallyOverridden&quot;:false,&quot;citeprocText&quot;:&quot;[41,42,44]&quot;,&quot;manualOverrideText&quot;:&quot;&quot;},&quot;citationTag&quot;:&quot;MENDELEY_CITATION_v3_eyJjaXRhdGlvbklEIjoiTUVOREVMRVlfQ0lUQVRJT05fYzliZjUzZWItYjY0NS00OGY0LTkzNGYtMmFkMTA2MzMyZmE1IiwicHJvcGVydGllcyI6eyJub3RlSW5kZXgiOjB9LCJpc0VkaXRlZCI6ZmFsc2UsIm1hbnVhbE92ZXJyaWRlIjp7ImlzTWFudWFsbHlPdmVycmlkZGVuIjpmYWxzZSwiY2l0ZXByb2NUZXh0IjoiWzQxLDQyLDQ0XSIsIm1hbnVhbE92ZXJyaWRlVGV4dCI6IiJ9LCJjaXRhdGlvbkl0ZW1zIjpbeyJpZCI6IjU0NmU5MTgzLTJhNmEtMzZhZS05ZjIyLTgxOWE0MzFiNjkyZSIsIml0ZW1EYXRhIjp7InR5cGUiOiJhcnRpY2xlLWpvdXJuYWwiLCJpZCI6IjU0NmU5MTgzLTJhNmEtMzZhZS05ZjIyLTgxOWE0MzFiNjkyZSIsInRpdGxlIjoiVGhlIGFsZ2VicmFpYyBhbmQgZ2VvbWV0cmljIGNsYXNzaWZpY2F0aW9uIG9mIG5pbHBvdGVudCBhc3Nvc3ltbWV0cmljIGFsZ2VicmFzIiwiYXV0aG9yIjpbeyJmYW1pbHkiOiJJc21haWxvdiIsImdpdmVuIjoiTnVybGFuIiwicGFyc2UtbmFtZXMiOmZhbHNlLCJkcm9wcGluZy1wYXJ0aWNsZSI6IiIsIm5vbi1kcm9wcGluZy1wYXJ0aWNsZSI6IiJ9LHsiZmFtaWx5IjoiS2F5Z29yb2RvdiIsImdpdmVuIjoiSXZhbiIsInBhcnNlLW5hbWVzIjpmYWxzZSwiZHJvcHBpbmctcGFydGljbGUiOiIiLCJub24tZHJvcHBpbmctcGFydGljbGUiOiIifSx7ImZhbWlseSI6Ik1hc2h1cm92IiwiZ2l2ZW4iOiJGYXJ1a2giLCJwYXJzZS1uYW1lcyI6ZmFsc2UsImRyb3BwaW5nLXBhcnRpY2xlIjoiIiwibm9uLWRyb3BwaW5nLXBhcnRpY2xlIjoiIn1dLCJjb250YWluZXItdGl0bGUiOiJBbGdlYnJhcyBhbmQgUmVwcmVzZW50YXRpb24gVGhlb3J5IiwiaXNzdWVkIjp7ImRhdGUtcGFydHMiOltbMjAyMV1dfSwicGFnZSI6IjEzNS0xNDgiLCJwdWJsaXNoZXIiOiJTcHJpbmdlciIsImlzc3VlIjoiMSIsInZvbHVtZSI6IjI0IiwiY29udGFpbmVyLXRpdGxlLXNob3J0IjoiIn0sImlzVGVtcG9yYXJ5IjpmYWxzZX0seyJpZCI6ImNkNGI1NmIxLTcwNmYtM2M2YS1hNDM4LTk0Y2EyZWRhNTY3ZSIsIml0ZW1EYXRhIjp7InR5cGUiOiJhcnRpY2xlLWpvdXJuYWwiLCJpZCI6ImNkNGI1NmIxLTcwNmYtM2M2YS1hNDM4LTk0Y2EyZWRhNTY3ZSIsInRpdGxlIjoiT25lLWdlbmVyYXRlZCBuaWxwb3RlbnQgYXNzb3N5bW1ldHJpYyBhbGdlYnJhcyIsImF1dGhvciI6W3siZmFtaWx5IjoiTWFzaHVyb3YiLCJnaXZlbiI6IkZhcnVraCIsInBhcnNlLW5hbWVzIjpmYWxzZSwiZHJvcHBpbmctcGFydGljbGUiOiIiLCJub24tZHJvcHBpbmctcGFydGljbGUiOiIifSx7ImZhbWlseSI6IktheWdvcm9kb3YiLCJnaXZlbiI6Ikl2YW4iLCJwYXJzZS1uYW1lcyI6ZmFsc2UsImRyb3BwaW5nLXBhcnRpY2xlIjoiIiwibm9uLWRyb3BwaW5nLXBhcnRpY2xlIjoiIn1dLCJjb250YWluZXItdGl0bGUiOiJKb3VybmFsIG9mIEFsZ2VicmEgYW5kIEl0cyBBcHBsaWNhdGlvbnMiLCJpc3N1ZWQiOnsiZGF0ZS1wYXJ0cyI6W1syMDIyXV19LCJwYWdlIjoiMjI1MDAzMSIsImlzc3VlIjoiMDIiLCJ2b2x1bWUiOiIyMSIsImNvbnRhaW5lci10aXRsZS1zaG9ydCI6IiJ9LCJpc1RlbXBvcmFyeSI6ZmFsc2V9LHsiaWQiOiI5NWZmNTRmMy00M2ZhLTNlMWItYTJjMC04ZWY5NTY1ZmY0NGIiLCJpdGVtRGF0YSI6eyJ0eXBlIjoiYXJ0aWNsZS1qb3VybmFsIiwiaWQiOiI5NWZmNTRmMy00M2ZhLTNlMWItYTJjMC04ZWY5NTY1ZmY0NGIiLCJ0aXRsZSI6IlVuaWZpZWQgY29tcHV0YXRpb25hbCBhcHByb2FjaCB0byBuaWxwb3RlbnQgYWxnZWJyYSBjbGFzc2lmaWNhdGlvbiBwcm9ibGVtcyIsImF1dGhvciI6W3siZmFtaWx5IjoiS2FkeXJvdiBTaGlyYWxpIiwiZ2l2ZW4iOiJNYXNodXJvdiBGYXJ1a2giLCJwYXJzZS1uYW1lcyI6ZmFsc2UsImRyb3BwaW5nLXBhcnRpY2xlIjoiIiwibm9uLWRyb3BwaW5nLXBhcnRpY2xlIjoiIn1dLCJjb250YWluZXItdGl0bGUiOiJDb21tdW5pY2F0aW9ucyBpbiBNYXRoZW1hdGljcyIsImlzc3VlZCI6eyJkYXRlLXBhcnRzIjpbWzIwMjFdXX0sInBhZ2UiOiIyMTUtMjI2IiwicHVibGlzaGVyIjoiVW5pdmVyc2l0eSBvZiBPc3RyYXZhIiwiaXNzdWUiOiIyIiwidm9sdW1lIjoiMjkiLCJjb250YWluZXItdGl0bGUtc2hvcnQiOiIifSwiaXNUZW1wb3JhcnkiOmZhbHNlfV19&quot;,&quot;citationItems&quot;:[{&quot;id&quot;:&quot;546e9183-2a6a-36ae-9f22-819a431b692e&quot;,&quot;itemData&quot;:{&quot;type&quot;:&quot;article-journal&quot;,&quot;id&quot;:&quot;546e9183-2a6a-36ae-9f22-819a431b692e&quot;,&quot;title&quot;:&quot;The algebraic and geometric classification of nilpotent assosymmetric algebras&quot;,&quot;author&quot;:[{&quot;family&quot;:&quot;Ismailov&quot;,&quot;given&quot;:&quot;Nurlan&quot;,&quot;parse-names&quot;:false,&quot;dropping-particle&quot;:&quot;&quot;,&quot;non-dropping-particle&quot;:&quot;&quot;},{&quot;family&quot;:&quot;Kaygorodov&quot;,&quot;given&quot;:&quot;Ivan&quot;,&quot;parse-names&quot;:false,&quot;dropping-particle&quot;:&quot;&quot;,&quot;non-dropping-particle&quot;:&quot;&quot;},{&quot;family&quot;:&quot;Mashurov&quot;,&quot;given&quot;:&quot;Farukh&quot;,&quot;parse-names&quot;:false,&quot;dropping-particle&quot;:&quot;&quot;,&quot;non-dropping-particle&quot;:&quot;&quot;}],&quot;container-title&quot;:&quot;Algebras and Representation Theory&quot;,&quot;issued&quot;:{&quot;date-parts&quot;:[[2021]]},&quot;page&quot;:&quot;135-148&quot;,&quot;publisher&quot;:&quot;Springer&quot;,&quot;issue&quot;:&quot;1&quot;,&quot;volume&quot;:&quot;24&quot;,&quot;container-title-short&quot;:&quot;&quot;},&quot;isTemporary&quot;:false},{&quot;id&quot;:&quot;cd4b56b1-706f-3c6a-a438-94ca2eda567e&quot;,&quot;itemData&quot;:{&quot;type&quot;:&quot;article-journal&quot;,&quot;id&quot;:&quot;cd4b56b1-706f-3c6a-a438-94ca2eda567e&quot;,&quot;title&quot;:&quot;One-generated nilpotent assosymmetric algebras&quot;,&quot;author&quot;:[{&quot;family&quot;:&quot;Mashurov&quot;,&quot;given&quot;:&quot;Farukh&quot;,&quot;parse-names&quot;:false,&quot;dropping-particle&quot;:&quot;&quot;,&quot;non-dropping-particle&quot;:&quot;&quot;},{&quot;family&quot;:&quot;Kaygorodov&quot;,&quot;given&quot;:&quot;Ivan&quot;,&quot;parse-names&quot;:false,&quot;dropping-particle&quot;:&quot;&quot;,&quot;non-dropping-particle&quot;:&quot;&quot;}],&quot;container-title&quot;:&quot;Journal of Algebra and Its Applications&quot;,&quot;issued&quot;:{&quot;date-parts&quot;:[[2022]]},&quot;page&quot;:&quot;2250031&quot;,&quot;issue&quot;:&quot;02&quot;,&quot;volume&quot;:&quot;21&quot;,&quot;container-title-short&quot;:&quot;&quot;},&quot;isTemporary&quot;:false},{&quot;id&quot;:&quot;95ff54f3-43fa-3e1b-a2c0-8ef9565ff44b&quot;,&quot;itemData&quot;:{&quot;type&quot;:&quot;article-journal&quot;,&quot;id&quot;:&quot;95ff54f3-43fa-3e1b-a2c0-8ef9565ff44b&quot;,&quot;title&quot;:&quot;Unified computational approach to nilpotent algebra classification problems&quot;,&quot;author&quot;:[{&quot;family&quot;:&quot;Kadyrov Shirali&quot;,&quot;given&quot;:&quot;Mashurov Farukh&quot;,&quot;parse-names&quot;:false,&quot;dropping-particle&quot;:&quot;&quot;,&quot;non-dropping-particle&quot;:&quot;&quot;}],&quot;container-title&quot;:&quot;Communications in Mathematics&quot;,&quot;issued&quot;:{&quot;date-parts&quot;:[[2021]]},&quot;page&quot;:&quot;215-226&quot;,&quot;publisher&quot;:&quot;University of Ostrava&quot;,&quot;issue&quot;:&quot;2&quot;,&quot;volume&quot;:&quot;29&quot;,&quot;container-title-short&quot;:&quot;&quot;},&quot;isTemporary&quot;:false}]},{&quot;citationID&quot;:&quot;MENDELEY_CITATION_502e561d-2941-445c-bd40-7a52c9ef20f2&quot;,&quot;properties&quot;:{&quot;noteIndex&quot;:0},&quot;isEdited&quot;:false,&quot;manualOverride&quot;:{&quot;isManuallyOverridden&quot;:false,&quot;citeprocText&quot;:&quot;[50–52]&quot;,&quot;manualOverrideText&quot;:&quot;&quot;},&quot;citationTag&quot;:&quot;MENDELEY_CITATION_v3_eyJjaXRhdGlvbklEIjoiTUVOREVMRVlfQ0lUQVRJT05fNTAyZTU2MWQtMjk0MS00NDVjLWJkNDAtN2E1MmM5ZWYyMGYyIiwicHJvcGVydGllcyI6eyJub3RlSW5kZXgiOjB9LCJpc0VkaXRlZCI6ZmFsc2UsIm1hbnVhbE92ZXJyaWRlIjp7ImlzTWFudWFsbHlPdmVycmlkZGVuIjpmYWxzZSwiY2l0ZXByb2NUZXh0IjoiWzUw4oCTNTJdIiwibWFudWFsT3ZlcnJpZGVUZXh0IjoiIn0sImNpdGF0aW9uSXRlbXMiOlt7ImlkIjoiYjhkMzdhNzMtZGUzMC0zNWYyLWFkMTMtOTBkNDRlYWE5NDc1IiwiaXRlbURhdGEiOnsidHlwZSI6ImJvb2siLCJpZCI6ImI4ZDM3YTczLWRlMzAtMzVmMi1hZDEzLTkwZDQ0ZWFhOTQ3NSIsInRpdGxlIjoiQW4gaW50cm9kdWN0aW9uIHRvIG5vbmFzc29jaWF0aXZlIGFsZ2VicmFzIiwiYXV0aG9yIjpbeyJmYW1pbHkiOiJTY2hhZmVyIiwiZ2l2ZW4iOiJSaWNoYXJkIEQiLCJwYXJzZS1uYW1lcyI6ZmFsc2UsImRyb3BwaW5nLXBhcnRpY2xlIjoiIiwibm9uLWRyb3BwaW5nLXBhcnRpY2xlIjoiIn1dLCJpc3N1ZWQiOnsiZGF0ZS1wYXJ0cyI6W1syMDE3XV19LCJwdWJsaXNoZXIiOiJDb3VyaWVyIERvdmVyIFB1YmxpY2F0aW9ucyIsImNvbnRhaW5lci10aXRsZS1zaG9ydCI6IiJ9LCJpc1RlbXBvcmFyeSI6ZmFsc2V9LHsiaWQiOiJjNDcwZmJjMi04NTkwLTNkZmItYmYzNi01NDRlMGQzNzU0ZDMiLCJpdGVtRGF0YSI6eyJ0eXBlIjoiYm9vayIsImlkIjoiYzQ3MGZiYzItODU5MC0zZGZiLWJmMzYtNTQ0ZTBkMzc1NGQzIiwidGl0bGUiOiJSaW5ncyB0aGF0IGFyZSBuZWFybHkgYXNzb2NpYXRpdmUiLCJhdXRob3IiOlt7ImZhbWlseSI6IksuIEEuIFpoZXZsYWtvdiBBLiBNLiBTbGlua28iLCJnaXZlbiI6IkkgUCBTaGVzdGFrb3YgQSBJIFNoaXJzaG92IiwicGFyc2UtbmFtZXMiOmZhbHNlLCJkcm9wcGluZy1wYXJ0aWNsZSI6IiIsIm5vbi1kcm9wcGluZy1wYXJ0aWNsZSI6IiJ9XSwiaXNzdWVkIjp7ImRhdGUtcGFydHMiOltbMTk4Ml1dfSwicHVibGlzaGVyIjoiTW9zY293LCBOYXVrYSwoaW4gUnVzc2lhbik7IEVuZ2xpc2ggdHJhbnNsYXRpb246IEFjYWRlbWljIFByZXNzIiwiY29udGFpbmVyLXRpdGxlLXNob3J0IjoiIn0sImlzVGVtcG9yYXJ5IjpmYWxzZX0seyJpZCI6IjczZGU1OWVmLTk3ZmItM2UzYS04ZWEwLTQyMWIxZDRiMzRiZSIsIml0ZW1EYXRhIjp7InR5cGUiOiJib29rIiwiaWQiOiI3M2RlNTllZi05N2ZiLTNlM2EtOGVhMC00MjFiMWQ0YjM0YmUiLCJ0aXRsZSI6IkdlbmVyYWwgUmVwcmVzZW50YXRpb24gVGhlb3J5IG9mIEpvcmRhbiBBbGdlYnJhcyIsImF1dGhvciI6W3siZmFtaWx5IjoiTmF0aGFuIiwiZ2l2ZW4iOiJKYWNvYnNvbiIsInBhcnNlLW5hbWVzIjpmYWxzZSwiZHJvcHBpbmctcGFydGljbGUiOiIiLCJub24tZHJvcHBpbmctcGFydGljbGUiOiIifV0sImlzc3VlZCI6eyJkYXRlLXBhcnRzIjpbWzE5NjgsMTJdXX0sInB1Ymxpc2hlciI6IlRyYW5zYWN0aW9ucyBvZiB0aGUgQW1lcmljYW4gTWF0aGVtYXRpY2FsIFNvY2lldHkiLCJjb250YWluZXItdGl0bGUtc2hvcnQiOiIifSwiaXNUZW1wb3JhcnkiOmZhbHNlfV19&quot;,&quot;citationItems&quot;:[{&quot;id&quot;:&quot;b8d37a73-de30-35f2-ad13-90d44eaa9475&quot;,&quot;itemData&quot;:{&quot;type&quot;:&quot;book&quot;,&quot;id&quot;:&quot;b8d37a73-de30-35f2-ad13-90d44eaa9475&quot;,&quot;title&quot;:&quot;An introduction to nonassociative algebras&quot;,&quot;author&quot;:[{&quot;family&quot;:&quot;Schafer&quot;,&quot;given&quot;:&quot;Richard D&quot;,&quot;parse-names&quot;:false,&quot;dropping-particle&quot;:&quot;&quot;,&quot;non-dropping-particle&quot;:&quot;&quot;}],&quot;issued&quot;:{&quot;date-parts&quot;:[[2017]]},&quot;publisher&quot;:&quot;Courier Dover Publications&quot;,&quot;container-title-short&quot;:&quot;&quot;},&quot;isTemporary&quot;:false},{&quot;id&quot;:&quot;c470fbc2-8590-3dfb-bf36-544e0d3754d3&quot;,&quot;itemData&quot;:{&quot;type&quot;:&quot;book&quot;,&quot;id&quot;:&quot;c470fbc2-8590-3dfb-bf36-544e0d3754d3&quot;,&quot;title&quot;:&quot;Rings that are nearly associative&quot;,&quot;author&quot;:[{&quot;family&quot;:&quot;K. A. Zhevlakov A. M. Slinko&quot;,&quot;given&quot;:&quot;I P Shestakov A I Shirshov&quot;,&quot;parse-names&quot;:false,&quot;dropping-particle&quot;:&quot;&quot;,&quot;non-dropping-particle&quot;:&quot;&quot;}],&quot;issued&quot;:{&quot;date-parts&quot;:[[1982]]},&quot;publisher&quot;:&quot;Moscow, Nauka,(in Russian); English translation: Academic Press&quot;,&quot;container-title-short&quot;:&quot;&quot;},&quot;isTemporary&quot;:false},{&quot;id&quot;:&quot;73de59ef-97fb-3e3a-8ea0-421b1d4b34be&quot;,&quot;itemData&quot;:{&quot;type&quot;:&quot;book&quot;,&quot;id&quot;:&quot;73de59ef-97fb-3e3a-8ea0-421b1d4b34be&quot;,&quot;title&quot;:&quot;General Representation Theory of Jordan Algebras&quot;,&quot;author&quot;:[{&quot;family&quot;:&quot;Nathan&quot;,&quot;given&quot;:&quot;Jacobson&quot;,&quot;parse-names&quot;:false,&quot;dropping-particle&quot;:&quot;&quot;,&quot;non-dropping-particle&quot;:&quot;&quot;}],&quot;issued&quot;:{&quot;date-parts&quot;:[[1968,12]]},&quot;publisher&quot;:&quot;Transactions of the American Mathematical Society&quot;,&quot;container-title-short&quot;:&quot;&quot;},&quot;isTemporary&quot;:false}]},{&quot;citationID&quot;:&quot;MENDELEY_CITATION_72386edd-0dde-4b9d-84ff-7742c49a89c9&quot;,&quot;properties&quot;:{&quot;noteIndex&quot;:0},&quot;isEdited&quot;:false,&quot;manualOverride&quot;:{&quot;isManuallyOverridden&quot;:false,&quot;citeprocText&quot;:&quot;[51]&quot;,&quot;manualOverrideText&quot;:&quot;&quot;},&quot;citationTag&quot;:&quot;MENDELEY_CITATION_v3_eyJjaXRhdGlvbklEIjoiTUVOREVMRVlfQ0lUQVRJT05fNzIzODZlZGQtMGRkZS00YjlkLTg0ZmYtNzc0MmM0OWE4OWM5IiwicHJvcGVydGllcyI6eyJub3RlSW5kZXgiOjB9LCJpc0VkaXRlZCI6ZmFsc2UsIm1hbnVhbE92ZXJyaWRlIjp7ImlzTWFudWFsbHlPdmVycmlkZGVuIjpmYWxzZSwiY2l0ZXByb2NUZXh0IjoiWzUxXSIsIm1hbnVhbE92ZXJyaWRlVGV4dCI6IiJ9LCJjaXRhdGlvbkl0ZW1zIjpbeyJpZCI6ImM0NzBmYmMyLTg1OTAtM2RmYi1iZjM2LTU0NGUwZDM3NTRkMyIsIml0ZW1EYXRhIjp7InR5cGUiOiJib29rIiwiaWQiOiJjNDcwZmJjMi04NTkwLTNkZmItYmYzNi01NDRlMGQzNzU0ZDMiLCJ0aXRsZSI6IlJpbmdzIHRoYXQgYXJlIG5lYXJseSBhc3NvY2lhdGl2ZSIsImF1dGhvciI6W3siZmFtaWx5IjoiSy4gQS4gWmhldmxha292IEEuIE0uIFNsaW5rbyIsImdpdmVuIjoiSSBQIFNoZXN0YWtvdiBBIEkgU2hpcnNob3YiLCJwYXJzZS1uYW1lcyI6ZmFsc2UsImRyb3BwaW5nLXBhcnRpY2xlIjoiIiwibm9uLWRyb3BwaW5nLXBhcnRpY2xlIjoiIn1dLCJpc3N1ZWQiOnsiZGF0ZS1wYXJ0cyI6W1sxOTgyXV19LCJwdWJsaXNoZXIiOiJNb3Njb3csIE5hdWthLChpbiBSdXNzaWFuKTsgRW5nbGlzaCB0cmFuc2xhdGlvbjogQWNhZGVtaWMgUHJlc3MiLCJjb250YWluZXItdGl0bGUtc2hvcnQiOiIifSwiaXNUZW1wb3JhcnkiOmZhbHNlfV19&quot;,&quot;citationItems&quot;:[{&quot;id&quot;:&quot;c470fbc2-8590-3dfb-bf36-544e0d3754d3&quot;,&quot;itemData&quot;:{&quot;type&quot;:&quot;book&quot;,&quot;id&quot;:&quot;c470fbc2-8590-3dfb-bf36-544e0d3754d3&quot;,&quot;title&quot;:&quot;Rings that are nearly associative&quot;,&quot;author&quot;:[{&quot;family&quot;:&quot;K. A. Zhevlakov A. M. Slinko&quot;,&quot;given&quot;:&quot;I P Shestakov A I Shirshov&quot;,&quot;parse-names&quot;:false,&quot;dropping-particle&quot;:&quot;&quot;,&quot;non-dropping-particle&quot;:&quot;&quot;}],&quot;issued&quot;:{&quot;date-parts&quot;:[[1982]]},&quot;publisher&quot;:&quot;Moscow, Nauka,(in Russian); English translation: Academic Press&quot;,&quot;container-title-short&quot;:&quot;&quot;},&quot;isTemporary&quot;:false}]},{&quot;citationID&quot;:&quot;MENDELEY_CITATION_a6062159-bd60-4563-ac9f-00f6c86d75de&quot;,&quot;properties&quot;:{&quot;noteIndex&quot;:0},&quot;isEdited&quot;:false,&quot;manualOverride&quot;:{&quot;isManuallyOverridden&quot;:false,&quot;citeprocText&quot;:&quot;[53]&quot;,&quot;manualOverrideText&quot;:&quot;&quot;},&quot;citationTag&quot;:&quot;MENDELEY_CITATION_v3_eyJjaXRhdGlvbklEIjoiTUVOREVMRVlfQ0lUQVRJT05fYTYwNjIxNTktYmQ2MC00NTYzLWFjOWYtMDBmNmM4NmQ3NWRlIiwicHJvcGVydGllcyI6eyJub3RlSW5kZXgiOjB9LCJpc0VkaXRlZCI6ZmFsc2UsIm1hbnVhbE92ZXJyaWRlIjp7ImlzTWFudWFsbHlPdmVycmlkZGVuIjpmYWxzZSwiY2l0ZXByb2NUZXh0IjoiWzUzXSIsIm1hbnVhbE92ZXJyaWRlVGV4dCI6IiJ9LCJjaXRhdGlvbkl0ZW1zIjpbeyJpZCI6IjNiNDhkOGM0LWM0MjMtMzliNC1hYjViLWZkZDk4MjA0ODdiNCIsIml0ZW1EYXRhIjp7InR5cGUiOiJhcnRpY2xlLWpvdXJuYWwiLCJpZCI6IjNiNDhkOGM0LWM0MjMtMzliNC1hYjViLWZkZDk4MjA0ODdiNCIsInRpdGxlIjoiQ1VQLVByb2R1Y3QgZm9yIExlaWJuaXR6IENvaG9tb2xvZ3kgYW5kIER1YWwgTGVpYm5peiBBbGdlYnJhcy4iLCJhdXRob3IiOlt7ImZhbWlseSI6IkxvZGF5IiwiZ2l2ZW4iOiJKZWFuLUxvdWlzIiwicGFyc2UtbmFtZXMiOmZhbHNlLCJkcm9wcGluZy1wYXJ0aWNsZSI6IiIsIm5vbi1kcm9wcGluZy1wYXJ0aWNsZSI6IiJ9XSwiY29udGFpbmVyLXRpdGxlIjoiTWF0aGVtYXRpY2EgU2NhbmRpbmF2aWNhIiwiVVJMIjoiaHR0cDovL2V1ZG1sLm9yZy9kb2MvMTY3MzYxIiwiaXNzdWVkIjp7ImRhdGUtcGFydHMiOltbMTk5NV1dfSwicGFnZSI6IjE4OS0xOTYiLCJpc3N1ZSI6IjIiLCJ2b2x1bWUiOiI3NyIsImNvbnRhaW5lci10aXRsZS1zaG9ydCI6IiJ9LCJpc1RlbXBvcmFyeSI6ZmFsc2V9XX0=&quot;,&quot;citationItems&quot;:[{&quot;id&quot;:&quot;3b48d8c4-c423-39b4-ab5b-fdd9820487b4&quot;,&quot;itemData&quot;:{&quot;type&quot;:&quot;article-journal&quot;,&quot;id&quot;:&quot;3b48d8c4-c423-39b4-ab5b-fdd9820487b4&quot;,&quot;title&quot;:&quot;CUP-Product for Leibnitz Cohomology and Dual Leibniz Algebras.&quot;,&quot;author&quot;:[{&quot;family&quot;:&quot;Loday&quot;,&quot;given&quot;:&quot;Jean-Louis&quot;,&quot;parse-names&quot;:false,&quot;dropping-particle&quot;:&quot;&quot;,&quot;non-dropping-particle&quot;:&quot;&quot;}],&quot;container-title&quot;:&quot;Mathematica Scandinavica&quot;,&quot;URL&quot;:&quot;http://eudml.org/doc/167361&quot;,&quot;issued&quot;:{&quot;date-parts&quot;:[[1995]]},&quot;page&quot;:&quot;189-196&quot;,&quot;issue&quot;:&quot;2&quot;,&quot;volume&quot;:&quot;77&quot;,&quot;container-title-short&quot;:&quot;&quot;},&quot;isTemporary&quot;:false}]},{&quot;citationID&quot;:&quot;MENDELEY_CITATION_f2ee7384-e13b-411c-baaf-553e6264d1ef&quot;,&quot;properties&quot;:{&quot;noteIndex&quot;:0},&quot;isEdited&quot;:false,&quot;manualOverride&quot;:{&quot;isManuallyOverridden&quot;:false,&quot;citeprocText&quot;:&quot;[1]&quot;,&quot;manualOverrideText&quot;:&quot;&quot;},&quot;citationTag&quot;:&quot;MENDELEY_CITATION_v3_eyJjaXRhdGlvbklEIjoiTUVOREVMRVlfQ0lUQVRJT05fZjJlZTczODQtZTEzYi00MTFjLWJhYWYtNTUzZTYyNjRkMWVmIiwicHJvcGVydGllcyI6eyJub3RlSW5kZXgiOjB9LCJpc0VkaXRlZCI6ZmFsc2UsIm1hbnVhbE92ZXJyaWRlIjp7ImlzTWFudWFsbHlPdmVycmlkZGVuIjpmYWxzZSwiY2l0ZXByb2NUZXh0IjoiWzFdIiwibWFudWFsT3ZlcnJpZGVUZXh0IjoiIn0sImNpdGF0aW9uSXRlbXMiOlt7ImlkIjoiZjMyYTc1MDktMzk4ZS0zYzQ5LTgzMDQtMGRjZGZkODBjN2FlIiwiaXRlbURhdGEiOnsidHlwZSI6ImFydGljbGUtam91cm5hbCIsImlkIjoiZjMyYTc1MDktMzk4ZS0zYzQ5LTgzMDQtMGRjZGZkODBjN2FlIiwidGl0bGUiOiJaaW5iaWVsIGFsZ2VicmFzIHVuZGVyIHEtY29tbXV0YXRvcnMiLCJhdXRob3IiOlt7ImZhbWlseSI6IkR6aHVtYWRpbOKAmWRhZXYiLCJnaXZlbiI6IkEgUyIsInBhcnNlLW5hbWVzIjpmYWxzZSwiZHJvcHBpbmctcGFydGljbGUiOiIiLCJub24tZHJvcHBpbmctcGFydGljbGUiOiIifV0sImNvbnRhaW5lci10aXRsZSI6IkpvdXJuYWwgb2YgTWF0aGVtYXRpY2FsIFNjaWVuY2VzIiwiaXNzdWVkIjp7ImRhdGUtcGFydHMiOltbMjAwN11dfSwicGFnZSI6IjM5MDktMzkyNSIsInB1Ymxpc2hlciI6IlNwcmluZ2VyIiwiaXNzdWUiOiIyIiwidm9sdW1lIjoiMTQ0IiwiY29udGFpbmVyLXRpdGxlLXNob3J0IjoiIn0sImlzVGVtcG9yYXJ5IjpmYWxzZX1dfQ==&quot;,&quot;citationItems&quot;:[{&quot;id&quot;:&quot;f32a7509-398e-3c49-8304-0dcdfd80c7ae&quot;,&quot;itemData&quot;:{&quot;type&quot;:&quot;article-journal&quot;,&quot;id&quot;:&quot;f32a7509-398e-3c49-8304-0dcdfd80c7ae&quot;,&quot;title&quot;:&quot;Zinbiel algebras under q-commutators&quot;,&quot;author&quot;:[{&quot;family&quot;:&quot;Dzhumadil’daev&quot;,&quot;given&quot;:&quot;A S&quot;,&quot;parse-names&quot;:false,&quot;dropping-particle&quot;:&quot;&quot;,&quot;non-dropping-particle&quot;:&quot;&quot;}],&quot;container-title&quot;:&quot;Journal of Mathematical Sciences&quot;,&quot;issued&quot;:{&quot;date-parts&quot;:[[2007]]},&quot;page&quot;:&quot;3909-3925&quot;,&quot;publisher&quot;:&quot;Springer&quot;,&quot;issue&quot;:&quot;2&quot;,&quot;volume&quot;:&quot;144&quot;,&quot;container-title-short&quot;:&quot;&quot;},&quot;isTemporary&quot;:false}]},{&quot;citationID&quot;:&quot;MENDELEY_CITATION_17bf7398-3ed7-4152-8da8-2d027439030e&quot;,&quot;properties&quot;:{&quot;noteIndex&quot;:0},&quot;isEdited&quot;:false,&quot;manualOverride&quot;:{&quot;isManuallyOverridden&quot;:false,&quot;citeprocText&quot;:&quot;[51]&quot;,&quot;manualOverrideText&quot;:&quot;&quot;},&quot;citationTag&quot;:&quot;MENDELEY_CITATION_v3_eyJjaXRhdGlvbklEIjoiTUVOREVMRVlfQ0lUQVRJT05fMTdiZjczOTgtM2VkNy00MTUyLThkYTgtMmQwMjc0MzkwMzBlIiwicHJvcGVydGllcyI6eyJub3RlSW5kZXgiOjB9LCJpc0VkaXRlZCI6ZmFsc2UsIm1hbnVhbE92ZXJyaWRlIjp7ImlzTWFudWFsbHlPdmVycmlkZGVuIjpmYWxzZSwiY2l0ZXByb2NUZXh0IjoiWzUxXSIsIm1hbnVhbE92ZXJyaWRlVGV4dCI6IiJ9LCJjaXRhdGlvbkl0ZW1zIjpbeyJpZCI6ImM0NzBmYmMyLTg1OTAtM2RmYi1iZjM2LTU0NGUwZDM3NTRkMyIsIml0ZW1EYXRhIjp7InR5cGUiOiJib29rIiwiaWQiOiJjNDcwZmJjMi04NTkwLTNkZmItYmYzNi01NDRlMGQzNzU0ZDMiLCJ0aXRsZSI6IlJpbmdzIHRoYXQgYXJlIG5lYXJseSBhc3NvY2lhdGl2ZSIsImF1dGhvciI6W3siZmFtaWx5IjoiSy4gQS4gWmhldmxha292IEEuIE0uIFNsaW5rbyIsImdpdmVuIjoiSSBQIFNoZXN0YWtvdiBBIEkgU2hpcnNob3YiLCJwYXJzZS1uYW1lcyI6ZmFsc2UsImRyb3BwaW5nLXBhcnRpY2xlIjoiIiwibm9uLWRyb3BwaW5nLXBhcnRpY2xlIjoiIn1dLCJpc3N1ZWQiOnsiZGF0ZS1wYXJ0cyI6W1sxOTgyXV19LCJwdWJsaXNoZXIiOiJNb3Njb3csIE5hdWthLChpbiBSdXNzaWFuKTsgRW5nbGlzaCB0cmFuc2xhdGlvbjogQWNhZGVtaWMgUHJlc3MiLCJjb250YWluZXItdGl0bGUtc2hvcnQiOiIifSwiaXNUZW1wb3JhcnkiOmZhbHNlfV19&quot;,&quot;citationItems&quot;:[{&quot;id&quot;:&quot;c470fbc2-8590-3dfb-bf36-544e0d3754d3&quot;,&quot;itemData&quot;:{&quot;type&quot;:&quot;book&quot;,&quot;id&quot;:&quot;c470fbc2-8590-3dfb-bf36-544e0d3754d3&quot;,&quot;title&quot;:&quot;Rings that are nearly associative&quot;,&quot;author&quot;:[{&quot;family&quot;:&quot;K. A. Zhevlakov A. M. Slinko&quot;,&quot;given&quot;:&quot;I P Shestakov A I Shirshov&quot;,&quot;parse-names&quot;:false,&quot;dropping-particle&quot;:&quot;&quot;,&quot;non-dropping-particle&quot;:&quot;&quot;}],&quot;issued&quot;:{&quot;date-parts&quot;:[[1982]]},&quot;publisher&quot;:&quot;Moscow, Nauka,(in Russian); English translation: Academic Press&quot;,&quot;container-title-short&quot;:&quot;&quot;},&quot;isTemporary&quot;:false}]},{&quot;citationID&quot;:&quot;MENDELEY_CITATION_d5aea839-c40e-465a-96bf-0345b4e166d4&quot;,&quot;properties&quot;:{&quot;noteIndex&quot;:0},&quot;isEdited&quot;:false,&quot;manualOverride&quot;:{&quot;isManuallyOverridden&quot;:false,&quot;citeprocText&quot;:&quot;[54]&quot;,&quot;manualOverrideText&quot;:&quot;&quot;},&quot;citationTag&quot;:&quot;MENDELEY_CITATION_v3_eyJjaXRhdGlvbklEIjoiTUVOREVMRVlfQ0lUQVRJT05fZDVhZWE4MzktYzQwZS00NjVhLTk2YmYtMDM0NWI0ZTE2NmQ0IiwicHJvcGVydGllcyI6eyJub3RlSW5kZXgiOjB9LCJpc0VkaXRlZCI6ZmFsc2UsIm1hbnVhbE92ZXJyaWRlIjp7ImlzTWFudWFsbHlPdmVycmlkZGVuIjpmYWxzZSwiY2l0ZXByb2NUZXh0IjoiWzU0XSIsIm1hbnVhbE92ZXJyaWRlVGV4dCI6IiJ9LCJjaXRhdGlvbkl0ZW1zIjpbeyJpZCI6IjY5NWJlOTA4LTY0ZjMtMzczNi1hMzJiLWY4MGYyMmJjZWE5NiIsIml0ZW1EYXRhIjp7InR5cGUiOiJhcnRpY2xlLWpvdXJuYWwiLCJpZCI6IjY5NWJlOTA4LTY0ZjMtMzczNi1hMzJiLWY4MGYyMmJjZWE5NiIsInRpdGxlIjoiTGVjdHVyZSBub3RlcyB0byAgSW50cm9kdWN0aW9uIHRvIFN1cGVyYWxnZWJyYXMgZ2l2ZW4gYnkgUHJvZi4gSXZhbiBTaGVzdGFrb3YgaW4gSU1FIFVTUCwgQnJhc2lsIiwiYXV0aG9yIjpbeyJmYW1pbHkiOiJMLiBTLiBJLiBNdXJha2FtaSIsImdpdmVuIjoiSiBDIEcgRmVybsOhbmRleiIsInBhcnNlLW5hbWVzIjpmYWxzZSwiZHJvcHBpbmctcGFydGljbGUiOiIiLCJub24tZHJvcHBpbmctcGFydGljbGUiOiIifV0sImlzc3VlZCI6eyJkYXRlLXBhcnRzIjpbWzE5OTldXX0sImNvbnRhaW5lci10aXRsZS1zaG9ydCI6IiJ9LCJpc1RlbXBvcmFyeSI6ZmFsc2V9XX0=&quot;,&quot;citationItems&quot;:[{&quot;id&quot;:&quot;695be908-64f3-3736-a32b-f80f22bcea96&quot;,&quot;itemData&quot;:{&quot;type&quot;:&quot;article-journal&quot;,&quot;id&quot;:&quot;695be908-64f3-3736-a32b-f80f22bcea96&quot;,&quot;title&quot;:&quot;Lecture notes to  Introduction to Superalgebras given by Prof. Ivan Shestakov in IME USP, Brasil&quot;,&quot;author&quot;:[{&quot;family&quot;:&quot;L. S. I. Murakami&quot;,&quot;given&quot;:&quot;J C G Fernández&quot;,&quot;parse-names&quot;:false,&quot;dropping-particle&quot;:&quot;&quot;,&quot;non-dropping-particle&quot;:&quot;&quot;}],&quot;issued&quot;:{&quot;date-parts&quot;:[[1999]]},&quot;container-title-short&quot;:&quot;&quot;},&quot;isTemporary&quot;:false}]},{&quot;citationID&quot;:&quot;MENDELEY_CITATION_e5610126-1fa5-4fde-96ab-e8dde14364ad&quot;,&quot;properties&quot;:{&quot;noteIndex&quot;:0},&quot;isEdited&quot;:false,&quot;manualOverride&quot;:{&quot;isManuallyOverridden&quot;:false,&quot;citeprocText&quot;:&quot;[54]&quot;,&quot;manualOverrideText&quot;:&quot;&quot;},&quot;citationTag&quot;:&quot;MENDELEY_CITATION_v3_eyJjaXRhdGlvbklEIjoiTUVOREVMRVlfQ0lUQVRJT05fZTU2MTAxMjYtMWZhNS00ZmRlLTk2YWItZThkZGUxNDM2NGFkIiwicHJvcGVydGllcyI6eyJub3RlSW5kZXgiOjB9LCJpc0VkaXRlZCI6ZmFsc2UsIm1hbnVhbE92ZXJyaWRlIjp7ImlzTWFudWFsbHlPdmVycmlkZGVuIjpmYWxzZSwiY2l0ZXByb2NUZXh0IjoiWzU0XSIsIm1hbnVhbE92ZXJyaWRlVGV4dCI6IiJ9LCJjaXRhdGlvbkl0ZW1zIjpbeyJpZCI6IjY5NWJlOTA4LTY0ZjMtMzczNi1hMzJiLWY4MGYyMmJjZWE5NiIsIml0ZW1EYXRhIjp7InR5cGUiOiJhcnRpY2xlLWpvdXJuYWwiLCJpZCI6IjY5NWJlOTA4LTY0ZjMtMzczNi1hMzJiLWY4MGYyMmJjZWE5NiIsInRpdGxlIjoiTGVjdHVyZSBub3RlcyB0byAgSW50cm9kdWN0aW9uIHRvIFN1cGVyYWxnZWJyYXMgZ2l2ZW4gYnkgUHJvZi4gSXZhbiBTaGVzdGFrb3YgaW4gSU1FIFVTUCwgQnJhc2lsIiwiYXV0aG9yIjpbeyJmYW1pbHkiOiJMLiBTLiBJLiBNdXJha2FtaSIsImdpdmVuIjoiSiBDIEcgRmVybsOhbmRleiIsInBhcnNlLW5hbWVzIjpmYWxzZSwiZHJvcHBpbmctcGFydGljbGUiOiIiLCJub24tZHJvcHBpbmctcGFydGljbGUiOiIifV0sImlzc3VlZCI6eyJkYXRlLXBhcnRzIjpbWzE5OTldXX0sImNvbnRhaW5lci10aXRsZS1zaG9ydCI6IiJ9LCJpc1RlbXBvcmFyeSI6ZmFsc2V9XX0=&quot;,&quot;citationItems&quot;:[{&quot;id&quot;:&quot;695be908-64f3-3736-a32b-f80f22bcea96&quot;,&quot;itemData&quot;:{&quot;type&quot;:&quot;article-journal&quot;,&quot;id&quot;:&quot;695be908-64f3-3736-a32b-f80f22bcea96&quot;,&quot;title&quot;:&quot;Lecture notes to  Introduction to Superalgebras given by Prof. Ivan Shestakov in IME USP, Brasil&quot;,&quot;author&quot;:[{&quot;family&quot;:&quot;L. S. I. Murakami&quot;,&quot;given&quot;:&quot;J C G Fernández&quot;,&quot;parse-names&quot;:false,&quot;dropping-particle&quot;:&quot;&quot;,&quot;non-dropping-particle&quot;:&quot;&quot;}],&quot;issued&quot;:{&quot;date-parts&quot;:[[1999]]},&quot;container-title-short&quot;:&quot;&quot;},&quot;isTemporary&quot;:false}]},{&quot;citationID&quot;:&quot;MENDELEY_CITATION_b2a6b434-29b7-4173-a801-bc7efe5af09e&quot;,&quot;properties&quot;:{&quot;noteIndex&quot;:0},&quot;isEdited&quot;:false,&quot;manualOverride&quot;:{&quot;isManuallyOverridden&quot;:false,&quot;citeprocText&quot;:&quot;[55,56]&quot;,&quot;manualOverrideText&quot;:&quot;&quot;},&quot;citationTag&quot;:&quot;MENDELEY_CITATION_v3_eyJjaXRhdGlvbklEIjoiTUVOREVMRVlfQ0lUQVRJT05fYjJhNmI0MzQtMjliNy00MTczLWE4MDEtYmM3ZWZlNWFmMDllIiwicHJvcGVydGllcyI6eyJub3RlSW5kZXgiOjB9LCJpc0VkaXRlZCI6ZmFsc2UsIm1hbnVhbE92ZXJyaWRlIjp7ImlzTWFudWFsbHlPdmVycmlkZGVuIjpmYWxzZSwiY2l0ZXByb2NUZXh0IjoiWzU1LDU2XSIsIm1hbnVhbE92ZXJyaWRlVGV4dCI6IiJ9LCJjaXRhdGlvbkl0ZW1zIjpbeyJpZCI6IjdmOGY0YmVmLWJlODAtMzM2OS1hNzNiLWFkOTU3Y2U2YzY1NSIsIml0ZW1EYXRhIjp7InR5cGUiOiJhcnRpY2xlLWpvdXJuYWwiLCJpZCI6IjdmOGY0YmVmLWJlODAtMzM2OS1hNzNiLWFkOTU3Y2U2YzY1NSIsInRpdGxlIjoiVmFyaWV0aWVzIG9mIGFsZ2VicmFzIiwiYXV0aG9yIjpbeyJmYW1pbHkiOiJPc2Jvcm4iLCJnaXZlbiI6IkogTWFyc2hhbGwiLCJwYXJzZS1uYW1lcyI6ZmFsc2UsImRyb3BwaW5nLXBhcnRpY2xlIjoiIiwibm9uLWRyb3BwaW5nLXBhcnRpY2xlIjoiIn1dLCJjb250YWluZXItdGl0bGUiOiJBZHZhbmNlcyBpbiBNYXRoZW1hdGljcyIsImlzc3VlZCI6eyJkYXRlLXBhcnRzIjpbWzE5NzJdXX0sInBhZ2UiOiIxNjMtMzY5IiwicHVibGlzaGVyIjoiRWxzZXZpZXIiLCJpc3N1ZSI6IjIiLCJ2b2x1bWUiOiI4IiwiY29udGFpbmVyLXRpdGxlLXNob3J0IjoiIn0sImlzVGVtcG9yYXJ5IjpmYWxzZX0seyJpZCI6IjI4YmVhYjlkLTBmNGMtMzI3Yi1hZmUyLWE0M2ZmNzhlMTdjNyIsIml0ZW1EYXRhIjp7InR5cGUiOiJhcnRpY2xlLWpvdXJuYWwiLCJpZCI6IjI4YmVhYjlkLTBmNGMtMzI3Yi1hZmUyLWE0M2ZmNzhlMTdjNyIsInRpdGxlIjoiT24gdGhlIFN0cnVjdHVyZSBvZiBBYnN0cmFjdCBBbGdlYnJhcyIsImF1dGhvciI6W3siZmFtaWx5IjoiQmlya2hvZmYiLCJnaXZlbiI6IkdhcnJldHQiLCJwYXJzZS1uYW1lcyI6ZmFsc2UsImRyb3BwaW5nLXBhcnRpY2xlIjoiIiwibm9uLWRyb3BwaW5nLXBhcnRpY2xlIjoiIn1dLCJjb250YWluZXItdGl0bGUiOiJNYXRoZW1hdGljYWwgUHJvY2VlZGluZ3Mgb2YgdGhlIENhbWJyaWRnZSBQaGlsb3NvcGhpY2FsIFNvY2lldHkiLCJET0kiOiIxMC4xMDE3L1MwMzA1MDA0MTAwMDEzNDYzIiwiaXNzdWVkIjp7ImRhdGUtcGFydHMiOltbMTkzNV1dfSwicGFnZSI6IjQzMy00NTQiLCJwdWJsaXNoZXIiOiJDYW1icmlkZ2UgVW5pdmVyc2l0eSBQcmVzcyIsImlzc3VlIjoiNCIsInZvbHVtZSI6IjMxIiwiY29udGFpbmVyLXRpdGxlLXNob3J0IjoiIn0sImlzVGVtcG9yYXJ5IjpmYWxzZX1dfQ==&quot;,&quot;citationItems&quot;:[{&quot;id&quot;:&quot;7f8f4bef-be80-3369-a73b-ad957ce6c655&quot;,&quot;itemData&quot;:{&quot;type&quot;:&quot;article-journal&quot;,&quot;id&quot;:&quot;7f8f4bef-be80-3369-a73b-ad957ce6c655&quot;,&quot;title&quot;:&quot;Varieties of algebras&quot;,&quot;author&quot;:[{&quot;family&quot;:&quot;Osborn&quot;,&quot;given&quot;:&quot;J Marshall&quot;,&quot;parse-names&quot;:false,&quot;dropping-particle&quot;:&quot;&quot;,&quot;non-dropping-particle&quot;:&quot;&quot;}],&quot;container-title&quot;:&quot;Advances in Mathematics&quot;,&quot;issued&quot;:{&quot;date-parts&quot;:[[1972]]},&quot;page&quot;:&quot;163-369&quot;,&quot;publisher&quot;:&quot;Elsevier&quot;,&quot;issue&quot;:&quot;2&quot;,&quot;volume&quot;:&quot;8&quot;,&quot;container-title-short&quot;:&quot;&quot;},&quot;isTemporary&quot;:false},{&quot;id&quot;:&quot;28beab9d-0f4c-327b-afe2-a43ff78e17c7&quot;,&quot;itemData&quot;:{&quot;type&quot;:&quot;article-journal&quot;,&quot;id&quot;:&quot;28beab9d-0f4c-327b-afe2-a43ff78e17c7&quot;,&quot;title&quot;:&quot;On the Structure of Abstract Algebras&quot;,&quot;author&quot;:[{&quot;family&quot;:&quot;Birkhoff&quot;,&quot;given&quot;:&quot;Garrett&quot;,&quot;parse-names&quot;:false,&quot;dropping-particle&quot;:&quot;&quot;,&quot;non-dropping-particle&quot;:&quot;&quot;}],&quot;container-title&quot;:&quot;Mathematical Proceedings of the Cambridge Philosophical Society&quot;,&quot;DOI&quot;:&quot;10.1017/S0305004100013463&quot;,&quot;issued&quot;:{&quot;date-parts&quot;:[[1935]]},&quot;page&quot;:&quot;433-454&quot;,&quot;publisher&quot;:&quot;Cambridge University Press&quot;,&quot;issue&quot;:&quot;4&quot;,&quot;volume&quot;:&quot;31&quot;,&quot;container-title-short&quot;:&quot;&quot;},&quot;isTemporary&quot;:false}]},{&quot;citationID&quot;:&quot;MENDELEY_CITATION_40ccc762-0f80-4645-90ec-13dc34d5dcb2&quot;,&quot;properties&quot;:{&quot;noteIndex&quot;:0},&quot;isEdited&quot;:false,&quot;manualOverride&quot;:{&quot;isManuallyOverridden&quot;:false,&quot;citeprocText&quot;:&quot;[56]&quot;,&quot;manualOverrideText&quot;:&quot;&quot;},&quot;citationTag&quot;:&quot;MENDELEY_CITATION_v3_eyJjaXRhdGlvbklEIjoiTUVOREVMRVlfQ0lUQVRJT05fNDBjY2M3NjItMGY4MC00NjQ1LTkwZWMtMTNkYzM0ZDVkY2IyIiwicHJvcGVydGllcyI6eyJub3RlSW5kZXgiOjB9LCJpc0VkaXRlZCI6ZmFsc2UsIm1hbnVhbE92ZXJyaWRlIjp7ImlzTWFudWFsbHlPdmVycmlkZGVuIjpmYWxzZSwiY2l0ZXByb2NUZXh0IjoiWzU2XSIsIm1hbnVhbE92ZXJyaWRlVGV4dCI6IiJ9LCJjaXRhdGlvbkl0ZW1zIjpbeyJpZCI6IjI4YmVhYjlkLTBmNGMtMzI3Yi1hZmUyLWE0M2ZmNzhlMTdjNyIsIml0ZW1EYXRhIjp7InR5cGUiOiJhcnRpY2xlLWpvdXJuYWwiLCJpZCI6IjI4YmVhYjlkLTBmNGMtMzI3Yi1hZmUyLWE0M2ZmNzhlMTdjNyIsInRpdGxlIjoiT24gdGhlIFN0cnVjdHVyZSBvZiBBYnN0cmFjdCBBbGdlYnJhcyIsImF1dGhvciI6W3siZmFtaWx5IjoiQmlya2hvZmYiLCJnaXZlbiI6IkdhcnJldHQiLCJwYXJzZS1uYW1lcyI6ZmFsc2UsImRyb3BwaW5nLXBhcnRpY2xlIjoiIiwibm9uLWRyb3BwaW5nLXBhcnRpY2xlIjoiIn1dLCJjb250YWluZXItdGl0bGUiOiJNYXRoZW1hdGljYWwgUHJvY2VlZGluZ3Mgb2YgdGhlIENhbWJyaWRnZSBQaGlsb3NvcGhpY2FsIFNvY2lldHkiLCJET0kiOiIxMC4xMDE3L1MwMzA1MDA0MTAwMDEzNDYzIiwiaXNzdWVkIjp7ImRhdGUtcGFydHMiOltbMTkzNV1dfSwicGFnZSI6IjQzMy00NTQiLCJwdWJsaXNoZXIiOiJDYW1icmlkZ2UgVW5pdmVyc2l0eSBQcmVzcyIsImlzc3VlIjoiNCIsInZvbHVtZSI6IjMxIiwiY29udGFpbmVyLXRpdGxlLXNob3J0IjoiIn0sImlzVGVtcG9yYXJ5IjpmYWxzZX1dfQ==&quot;,&quot;citationItems&quot;:[{&quot;id&quot;:&quot;28beab9d-0f4c-327b-afe2-a43ff78e17c7&quot;,&quot;itemData&quot;:{&quot;type&quot;:&quot;article-journal&quot;,&quot;id&quot;:&quot;28beab9d-0f4c-327b-afe2-a43ff78e17c7&quot;,&quot;title&quot;:&quot;On the Structure of Abstract Algebras&quot;,&quot;author&quot;:[{&quot;family&quot;:&quot;Birkhoff&quot;,&quot;given&quot;:&quot;Garrett&quot;,&quot;parse-names&quot;:false,&quot;dropping-particle&quot;:&quot;&quot;,&quot;non-dropping-particle&quot;:&quot;&quot;}],&quot;container-title&quot;:&quot;Mathematical Proceedings of the Cambridge Philosophical Society&quot;,&quot;DOI&quot;:&quot;10.1017/S0305004100013463&quot;,&quot;issued&quot;:{&quot;date-parts&quot;:[[1935]]},&quot;page&quot;:&quot;433-454&quot;,&quot;publisher&quot;:&quot;Cambridge University Press&quot;,&quot;issue&quot;:&quot;4&quot;,&quot;volume&quot;:&quot;31&quot;,&quot;container-title-short&quot;:&quot;&quot;},&quot;isTemporary&quot;:false}]},{&quot;citationID&quot;:&quot;MENDELEY_CITATION_d437785c-0f34-40c3-b0ae-98c01079eb87&quot;,&quot;properties&quot;:{&quot;noteIndex&quot;:0},&quot;isEdited&quot;:false,&quot;manualOverride&quot;:{&quot;isManuallyOverridden&quot;:false,&quot;citeprocText&quot;:&quot;[51]&quot;,&quot;manualOverrideText&quot;:&quot;&quot;},&quot;citationTag&quot;:&quot;MENDELEY_CITATION_v3_eyJjaXRhdGlvbklEIjoiTUVOREVMRVlfQ0lUQVRJT05fZDQzNzc4NWMtMGYzNC00MGMzLWIwYWUtOThjMDEwNzllYjg3IiwicHJvcGVydGllcyI6eyJub3RlSW5kZXgiOjB9LCJpc0VkaXRlZCI6ZmFsc2UsIm1hbnVhbE92ZXJyaWRlIjp7ImlzTWFudWFsbHlPdmVycmlkZGVuIjpmYWxzZSwiY2l0ZXByb2NUZXh0IjoiWzUxXSIsIm1hbnVhbE92ZXJyaWRlVGV4dCI6IiJ9LCJjaXRhdGlvbkl0ZW1zIjpbeyJpZCI6ImM0NzBmYmMyLTg1OTAtM2RmYi1iZjM2LTU0NGUwZDM3NTRkMyIsIml0ZW1EYXRhIjp7InR5cGUiOiJib29rIiwiaWQiOiJjNDcwZmJjMi04NTkwLTNkZmItYmYzNi01NDRlMGQzNzU0ZDMiLCJ0aXRsZSI6IlJpbmdzIHRoYXQgYXJlIG5lYXJseSBhc3NvY2lhdGl2ZSIsImF1dGhvciI6W3siZmFtaWx5IjoiSy4gQS4gWmhldmxha292IEEuIE0uIFNsaW5rbyIsImdpdmVuIjoiSSBQIFNoZXN0YWtvdiBBIEkgU2hpcnNob3YiLCJwYXJzZS1uYW1lcyI6ZmFsc2UsImRyb3BwaW5nLXBhcnRpY2xlIjoiIiwibm9uLWRyb3BwaW5nLXBhcnRpY2xlIjoiIn1dLCJpc3N1ZWQiOnsiZGF0ZS1wYXJ0cyI6W1sxOTgyXV19LCJwdWJsaXNoZXIiOiJNb3Njb3csIE5hdWthLChpbiBSdXNzaWFuKTsgRW5nbGlzaCB0cmFuc2xhdGlvbjogQWNhZGVtaWMgUHJlc3MiLCJjb250YWluZXItdGl0bGUtc2hvcnQiOiIifSwiaXNUZW1wb3JhcnkiOmZhbHNlfV19&quot;,&quot;citationItems&quot;:[{&quot;id&quot;:&quot;c470fbc2-8590-3dfb-bf36-544e0d3754d3&quot;,&quot;itemData&quot;:{&quot;type&quot;:&quot;book&quot;,&quot;id&quot;:&quot;c470fbc2-8590-3dfb-bf36-544e0d3754d3&quot;,&quot;title&quot;:&quot;Rings that are nearly associative&quot;,&quot;author&quot;:[{&quot;family&quot;:&quot;K. A. Zhevlakov A. M. Slinko&quot;,&quot;given&quot;:&quot;I P Shestakov A I Shirshov&quot;,&quot;parse-names&quot;:false,&quot;dropping-particle&quot;:&quot;&quot;,&quot;non-dropping-particle&quot;:&quot;&quot;}],&quot;issued&quot;:{&quot;date-parts&quot;:[[1982]]},&quot;publisher&quot;:&quot;Moscow, Nauka,(in Russian); English translation: Academic Press&quot;,&quot;container-title-short&quot;:&quot;&quot;},&quot;isTemporary&quot;:false}]},{&quot;citationID&quot;:&quot;MENDELEY_CITATION_936c4528-018f-4d63-92b4-7d2386531c64&quot;,&quot;properties&quot;:{&quot;noteIndex&quot;:0},&quot;isEdited&quot;:false,&quot;manualOverride&quot;:{&quot;isManuallyOverridden&quot;:false,&quot;citeprocText&quot;:&quot;[52]&quot;,&quot;manualOverrideText&quot;:&quot;&quot;},&quot;citationTag&quot;:&quot;MENDELEY_CITATION_v3_eyJjaXRhdGlvbklEIjoiTUVOREVMRVlfQ0lUQVRJT05fOTM2YzQ1MjgtMDE4Zi00ZDYzLTkyYjQtN2QyMzg2NTMxYzY0IiwicHJvcGVydGllcyI6eyJub3RlSW5kZXgiOjB9LCJpc0VkaXRlZCI6ZmFsc2UsIm1hbnVhbE92ZXJyaWRlIjp7ImlzTWFudWFsbHlPdmVycmlkZGVuIjpmYWxzZSwiY2l0ZXByb2NUZXh0IjoiWzUyXSIsIm1hbnVhbE92ZXJyaWRlVGV4dCI6IiJ9LCJjaXRhdGlvbkl0ZW1zIjpbeyJpZCI6IjczZGU1OWVmLTk3ZmItM2UzYS04ZWEwLTQyMWIxZDRiMzRiZSIsIml0ZW1EYXRhIjp7InR5cGUiOiJib29rIiwiaWQiOiI3M2RlNTllZi05N2ZiLTNlM2EtOGVhMC00MjFiMWQ0YjM0YmUiLCJ0aXRsZSI6IkdlbmVyYWwgUmVwcmVzZW50YXRpb24gVGhlb3J5IG9mIEpvcmRhbiBBbGdlYnJhcyIsImF1dGhvciI6W3siZmFtaWx5IjoiTmF0aGFuIiwiZ2l2ZW4iOiJKYWNvYnNvbiIsInBhcnNlLW5hbWVzIjpmYWxzZSwiZHJvcHBpbmctcGFydGljbGUiOiIiLCJub24tZHJvcHBpbmctcGFydGljbGUiOiIifV0sImlzc3VlZCI6eyJkYXRlLXBhcnRzIjpbWzE5NjgsMTJdXX0sInB1Ymxpc2hlciI6IlRyYW5zYWN0aW9ucyBvZiB0aGUgQW1lcmljYW4gTWF0aGVtYXRpY2FsIFNvY2lldHkiLCJjb250YWluZXItdGl0bGUtc2hvcnQiOiIifSwiaXNUZW1wb3JhcnkiOmZhbHNlfV19&quot;,&quot;citationItems&quot;:[{&quot;id&quot;:&quot;73de59ef-97fb-3e3a-8ea0-421b1d4b34be&quot;,&quot;itemData&quot;:{&quot;type&quot;:&quot;book&quot;,&quot;id&quot;:&quot;73de59ef-97fb-3e3a-8ea0-421b1d4b34be&quot;,&quot;title&quot;:&quot;General Representation Theory of Jordan Algebras&quot;,&quot;author&quot;:[{&quot;family&quot;:&quot;Nathan&quot;,&quot;given&quot;:&quot;Jacobson&quot;,&quot;parse-names&quot;:false,&quot;dropping-particle&quot;:&quot;&quot;,&quot;non-dropping-particle&quot;:&quot;&quot;}],&quot;issued&quot;:{&quot;date-parts&quot;:[[1968,12]]},&quot;publisher&quot;:&quot;Transactions of the American Mathematical Society&quot;,&quot;container-title-short&quot;:&quot;&quot;},&quot;isTemporary&quot;:false}]},{&quot;citationID&quot;:&quot;MENDELEY_CITATION_61ff1318-dd3c-48d6-923e-b3a05f2b2a52&quot;,&quot;properties&quot;:{&quot;noteIndex&quot;:0},&quot;isEdited&quot;:false,&quot;manualOverride&quot;:{&quot;isManuallyOverridden&quot;:false,&quot;citeprocText&quot;:&quot;[7]&quot;,&quot;manualOverrideText&quot;:&quot;&quot;},&quot;citationTag&quot;:&quot;MENDELEY_CITATION_v3_eyJjaXRhdGlvbklEIjoiTUVOREVMRVlfQ0lUQVRJT05fNjFmZjEzMTgtZGQzYy00OGQ2LTkyM2UtYjNhMDVmMmIyYTUyIiwicHJvcGVydGllcyI6eyJub3RlSW5kZXgiOjB9LCJpc0VkaXRlZCI6ZmFsc2UsIm1hbnVhbE92ZXJyaWRlIjp7ImlzTWFudWFsbHlPdmVycmlkZGVuIjpmYWxzZSwiY2l0ZXByb2NUZXh0IjoiWzddIiwibWFudWFsT3ZlcnJpZGVUZXh0IjoiIn0sImNpdGF0aW9uSXRlbXMiOlt7ImlkIjoiOGM4Y2Q5NGYtNWEzNS0zMTZiLWE0OTEtODk4NTM1MDY0MjA3IiwiaXRlbURhdGEiOnsidHlwZSI6ImFydGljbGUtam91cm5hbCIsImlkIjoiOGM4Y2Q5NGYtNWEzNS0zMTZiLWE0OTEtODk4NTM1MDY0MjA3IiwidGl0bGUiOiJPbiBob21vbW9ycGhpYyBpbWFnZXMgb2Ygc3BlY2lhbCBKb3JkYW4gYWxnZWJyYXMiLCJhdXRob3IiOlt7ImZhbWlseSI6IkNvaG4iLCJnaXZlbiI6IlBBVUwgTU9SSVRaIiwicGFyc2UtbmFtZXMiOmZhbHNlLCJkcm9wcGluZy1wYXJ0aWNsZSI6IiIsIm5vbi1kcm9wcGluZy1wYXJ0aWNsZSI6IiJ9XSwiY29udGFpbmVyLXRpdGxlIjoiQ2FuYWRpYW4gSm91cm5hbCBvZiBNYXRoZW1hdGljcyIsImlzc3VlZCI6eyJkYXRlLXBhcnRzIjpbWzE5NTRdXX0sInBhZ2UiOiIyNTMtMjY0IiwicHVibGlzaGVyIjoiQ2FtYnJpZGdlIFVuaXZlcnNpdHkgUHJlc3MiLCJ2b2x1bWUiOiI2IiwiY29udGFpbmVyLXRpdGxlLXNob3J0IjoiIn0sImlzVGVtcG9yYXJ5IjpmYWxzZX1dfQ==&quot;,&quot;citationItems&quot;:[{&quot;id&quot;:&quot;8c8cd94f-5a35-316b-a491-898535064207&quot;,&quot;itemData&quot;:{&quot;type&quot;:&quot;article-journal&quot;,&quot;id&quot;:&quot;8c8cd94f-5a35-316b-a491-898535064207&quot;,&quot;title&quot;:&quot;On homomorphic images of special Jordan algebras&quot;,&quot;author&quot;:[{&quot;family&quot;:&quot;Cohn&quot;,&quot;given&quot;:&quot;PAUL MORITZ&quot;,&quot;parse-names&quot;:false,&quot;dropping-particle&quot;:&quot;&quot;,&quot;non-dropping-particle&quot;:&quot;&quot;}],&quot;container-title&quot;:&quot;Canadian Journal of Mathematics&quot;,&quot;issued&quot;:{&quot;date-parts&quot;:[[1954]]},&quot;page&quot;:&quot;253-264&quot;,&quot;publisher&quot;:&quot;Cambridge University Press&quot;,&quot;volume&quot;:&quot;6&quot;,&quot;container-title-short&quot;:&quot;&quot;},&quot;isTemporary&quot;:false}]},{&quot;citationID&quot;:&quot;MENDELEY_CITATION_7c1a2617-5161-4387-9337-51d4bcb812d1&quot;,&quot;properties&quot;:{&quot;noteIndex&quot;:0},&quot;isEdited&quot;:false,&quot;manualOverride&quot;:{&quot;isManuallyOverridden&quot;:false,&quot;citeprocText&quot;:&quot;[7]&quot;,&quot;manualOverrideText&quot;:&quot;&quot;},&quot;citationTag&quot;:&quot;MENDELEY_CITATION_v3_eyJjaXRhdGlvbklEIjoiTUVOREVMRVlfQ0lUQVRJT05fN2MxYTI2MTctNTE2MS00Mzg3LTkzMzctNTFkNGJjYjgxMmQxIiwicHJvcGVydGllcyI6eyJub3RlSW5kZXgiOjB9LCJpc0VkaXRlZCI6ZmFsc2UsIm1hbnVhbE92ZXJyaWRlIjp7ImlzTWFudWFsbHlPdmVycmlkZGVuIjpmYWxzZSwiY2l0ZXByb2NUZXh0IjoiWzddIiwibWFudWFsT3ZlcnJpZGVUZXh0IjoiIn0sImNpdGF0aW9uSXRlbXMiOlt7ImlkIjoiOGM4Y2Q5NGYtNWEzNS0zMTZiLWE0OTEtODk4NTM1MDY0MjA3IiwiaXRlbURhdGEiOnsidHlwZSI6ImFydGljbGUtam91cm5hbCIsImlkIjoiOGM4Y2Q5NGYtNWEzNS0zMTZiLWE0OTEtODk4NTM1MDY0MjA3IiwidGl0bGUiOiJPbiBob21vbW9ycGhpYyBpbWFnZXMgb2Ygc3BlY2lhbCBKb3JkYW4gYWxnZWJyYXMiLCJhdXRob3IiOlt7ImZhbWlseSI6IkNvaG4iLCJnaXZlbiI6IlBBVUwgTU9SSVRaIiwicGFyc2UtbmFtZXMiOmZhbHNlLCJkcm9wcGluZy1wYXJ0aWNsZSI6IiIsIm5vbi1kcm9wcGluZy1wYXJ0aWNsZSI6IiJ9XSwiY29udGFpbmVyLXRpdGxlIjoiQ2FuYWRpYW4gSm91cm5hbCBvZiBNYXRoZW1hdGljcyIsImlzc3VlZCI6eyJkYXRlLXBhcnRzIjpbWzE5NTRdXX0sInBhZ2UiOiIyNTMtMjY0IiwicHVibGlzaGVyIjoiQ2FtYnJpZGdlIFVuaXZlcnNpdHkgUHJlc3MiLCJ2b2x1bWUiOiI2IiwiY29udGFpbmVyLXRpdGxlLXNob3J0IjoiIn0sImlzVGVtcG9yYXJ5IjpmYWxzZX1dfQ==&quot;,&quot;citationItems&quot;:[{&quot;id&quot;:&quot;8c8cd94f-5a35-316b-a491-898535064207&quot;,&quot;itemData&quot;:{&quot;type&quot;:&quot;article-journal&quot;,&quot;id&quot;:&quot;8c8cd94f-5a35-316b-a491-898535064207&quot;,&quot;title&quot;:&quot;On homomorphic images of special Jordan algebras&quot;,&quot;author&quot;:[{&quot;family&quot;:&quot;Cohn&quot;,&quot;given&quot;:&quot;PAUL MORITZ&quot;,&quot;parse-names&quot;:false,&quot;dropping-particle&quot;:&quot;&quot;,&quot;non-dropping-particle&quot;:&quot;&quot;}],&quot;container-title&quot;:&quot;Canadian Journal of Mathematics&quot;,&quot;issued&quot;:{&quot;date-parts&quot;:[[1954]]},&quot;page&quot;:&quot;253-264&quot;,&quot;publisher&quot;:&quot;Cambridge University Press&quot;,&quot;volume&quot;:&quot;6&quot;,&quot;container-title-short&quot;:&quot;&quot;},&quot;isTemporary&quot;:false}]},{&quot;citationID&quot;:&quot;MENDELEY_CITATION_ba0102c1-2608-47e4-b249-934d0263bf63&quot;,&quot;properties&quot;:{&quot;noteIndex&quot;:0},&quot;isEdited&quot;:false,&quot;manualOverride&quot;:{&quot;isManuallyOverridden&quot;:false,&quot;citeprocText&quot;:&quot;[7]&quot;,&quot;manualOverrideText&quot;:&quot;&quot;},&quot;citationTag&quot;:&quot;MENDELEY_CITATION_v3_eyJjaXRhdGlvbklEIjoiTUVOREVMRVlfQ0lUQVRJT05fYmEwMTAyYzEtMjYwOC00N2U0LWIyNDktOTM0ZDAyNjNiZjYzIiwicHJvcGVydGllcyI6eyJub3RlSW5kZXgiOjB9LCJpc0VkaXRlZCI6ZmFsc2UsIm1hbnVhbE92ZXJyaWRlIjp7ImlzTWFudWFsbHlPdmVycmlkZGVuIjpmYWxzZSwiY2l0ZXByb2NUZXh0IjoiWzddIiwibWFudWFsT3ZlcnJpZGVUZXh0IjoiIn0sImNpdGF0aW9uSXRlbXMiOlt7ImlkIjoiOGM4Y2Q5NGYtNWEzNS0zMTZiLWE0OTEtODk4NTM1MDY0MjA3IiwiaXRlbURhdGEiOnsidHlwZSI6ImFydGljbGUtam91cm5hbCIsImlkIjoiOGM4Y2Q5NGYtNWEzNS0zMTZiLWE0OTEtODk4NTM1MDY0MjA3IiwidGl0bGUiOiJPbiBob21vbW9ycGhpYyBpbWFnZXMgb2Ygc3BlY2lhbCBKb3JkYW4gYWxnZWJyYXMiLCJhdXRob3IiOlt7ImZhbWlseSI6IkNvaG4iLCJnaXZlbiI6IlBBVUwgTU9SSVRaIiwicGFyc2UtbmFtZXMiOmZhbHNlLCJkcm9wcGluZy1wYXJ0aWNsZSI6IiIsIm5vbi1kcm9wcGluZy1wYXJ0aWNsZSI6IiJ9XSwiY29udGFpbmVyLXRpdGxlIjoiQ2FuYWRpYW4gSm91cm5hbCBvZiBNYXRoZW1hdGljcyIsImlzc3VlZCI6eyJkYXRlLXBhcnRzIjpbWzE5NTRdXX0sInBhZ2UiOiIyNTMtMjY0IiwicHVibGlzaGVyIjoiQ2FtYnJpZGdlIFVuaXZlcnNpdHkgUHJlc3MiLCJ2b2x1bWUiOiI2IiwiY29udGFpbmVyLXRpdGxlLXNob3J0IjoiIn0sImlzVGVtcG9yYXJ5IjpmYWxzZX1dfQ==&quot;,&quot;citationItems&quot;:[{&quot;id&quot;:&quot;8c8cd94f-5a35-316b-a491-898535064207&quot;,&quot;itemData&quot;:{&quot;type&quot;:&quot;article-journal&quot;,&quot;id&quot;:&quot;8c8cd94f-5a35-316b-a491-898535064207&quot;,&quot;title&quot;:&quot;On homomorphic images of special Jordan algebras&quot;,&quot;author&quot;:[{&quot;family&quot;:&quot;Cohn&quot;,&quot;given&quot;:&quot;PAUL MORITZ&quot;,&quot;parse-names&quot;:false,&quot;dropping-particle&quot;:&quot;&quot;,&quot;non-dropping-particle&quot;:&quot;&quot;}],&quot;container-title&quot;:&quot;Canadian Journal of Mathematics&quot;,&quot;issued&quot;:{&quot;date-parts&quot;:[[1954]]},&quot;page&quot;:&quot;253-264&quot;,&quot;publisher&quot;:&quot;Cambridge University Press&quot;,&quot;volume&quot;:&quot;6&quot;,&quot;container-title-short&quot;:&quot;&quot;},&quot;isTemporary&quot;:false}]},{&quot;citationID&quot;:&quot;MENDELEY_CITATION_01b1472e-29b8-45cc-bf49-76ed3ac4c030&quot;,&quot;properties&quot;:{&quot;noteIndex&quot;:0},&quot;isEdited&quot;:false,&quot;manualOverride&quot;:{&quot;isManuallyOverridden&quot;:false,&quot;citeprocText&quot;:&quot;[7]&quot;,&quot;manualOverrideText&quot;:&quot;&quot;},&quot;citationTag&quot;:&quot;MENDELEY_CITATION_v3_eyJjaXRhdGlvbklEIjoiTUVOREVMRVlfQ0lUQVRJT05fMDFiMTQ3MmUtMjliOC00NWNjLWJmNDktNzZlZDNhYzRjMDMwIiwicHJvcGVydGllcyI6eyJub3RlSW5kZXgiOjB9LCJpc0VkaXRlZCI6ZmFsc2UsIm1hbnVhbE92ZXJyaWRlIjp7ImlzTWFudWFsbHlPdmVycmlkZGVuIjpmYWxzZSwiY2l0ZXByb2NUZXh0IjoiWzddIiwibWFudWFsT3ZlcnJpZGVUZXh0IjoiIn0sImNpdGF0aW9uSXRlbXMiOlt7ImlkIjoiOGM4Y2Q5NGYtNWEzNS0zMTZiLWE0OTEtODk4NTM1MDY0MjA3IiwiaXRlbURhdGEiOnsidHlwZSI6ImFydGljbGUtam91cm5hbCIsImlkIjoiOGM4Y2Q5NGYtNWEzNS0zMTZiLWE0OTEtODk4NTM1MDY0MjA3IiwidGl0bGUiOiJPbiBob21vbW9ycGhpYyBpbWFnZXMgb2Ygc3BlY2lhbCBKb3JkYW4gYWxnZWJyYXMiLCJhdXRob3IiOlt7ImZhbWlseSI6IkNvaG4iLCJnaXZlbiI6IlBBVUwgTU9SSVRaIiwicGFyc2UtbmFtZXMiOmZhbHNlLCJkcm9wcGluZy1wYXJ0aWNsZSI6IiIsIm5vbi1kcm9wcGluZy1wYXJ0aWNsZSI6IiJ9XSwiY29udGFpbmVyLXRpdGxlIjoiQ2FuYWRpYW4gSm91cm5hbCBvZiBNYXRoZW1hdGljcyIsImlzc3VlZCI6eyJkYXRlLXBhcnRzIjpbWzE5NTRdXX0sInBhZ2UiOiIyNTMtMjY0IiwicHVibGlzaGVyIjoiQ2FtYnJpZGdlIFVuaXZlcnNpdHkgUHJlc3MiLCJ2b2x1bWUiOiI2IiwiY29udGFpbmVyLXRpdGxlLXNob3J0IjoiIn0sImlzVGVtcG9yYXJ5IjpmYWxzZX1dfQ==&quot;,&quot;citationItems&quot;:[{&quot;id&quot;:&quot;8c8cd94f-5a35-316b-a491-898535064207&quot;,&quot;itemData&quot;:{&quot;type&quot;:&quot;article-journal&quot;,&quot;id&quot;:&quot;8c8cd94f-5a35-316b-a491-898535064207&quot;,&quot;title&quot;:&quot;On homomorphic images of special Jordan algebras&quot;,&quot;author&quot;:[{&quot;family&quot;:&quot;Cohn&quot;,&quot;given&quot;:&quot;PAUL MORITZ&quot;,&quot;parse-names&quot;:false,&quot;dropping-particle&quot;:&quot;&quot;,&quot;non-dropping-particle&quot;:&quot;&quot;}],&quot;container-title&quot;:&quot;Canadian Journal of Mathematics&quot;,&quot;issued&quot;:{&quot;date-parts&quot;:[[1954]]},&quot;page&quot;:&quot;253-264&quot;,&quot;publisher&quot;:&quot;Cambridge University Press&quot;,&quot;volume&quot;:&quot;6&quot;,&quot;container-title-short&quot;:&quot;&quot;},&quot;isTemporary&quot;:false}]},{&quot;citationID&quot;:&quot;MENDELEY_CITATION_10ca9d2d-4560-45df-9cd9-f0f029cf8415&quot;,&quot;properties&quot;:{&quot;noteIndex&quot;:0},&quot;isEdited&quot;:false,&quot;manualOverride&quot;:{&quot;isManuallyOverridden&quot;:false,&quot;citeprocText&quot;:&quot;[53]&quot;,&quot;manualOverrideText&quot;:&quot;&quot;},&quot;citationTag&quot;:&quot;MENDELEY_CITATION_v3_eyJjaXRhdGlvbklEIjoiTUVOREVMRVlfQ0lUQVRJT05fMTBjYTlkMmQtNDU2MC00NWRmLTljZDktZjBmMDI5Y2Y4NDE1IiwicHJvcGVydGllcyI6eyJub3RlSW5kZXgiOjB9LCJpc0VkaXRlZCI6ZmFsc2UsIm1hbnVhbE92ZXJyaWRlIjp7ImlzTWFudWFsbHlPdmVycmlkZGVuIjpmYWxzZSwiY2l0ZXByb2NUZXh0IjoiWzUzXSIsIm1hbnVhbE92ZXJyaWRlVGV4dCI6IiJ9LCJjaXRhdGlvbkl0ZW1zIjpbeyJpZCI6IjNiNDhkOGM0LWM0MjMtMzliNC1hYjViLWZkZDk4MjA0ODdiNCIsIml0ZW1EYXRhIjp7InR5cGUiOiJhcnRpY2xlLWpvdXJuYWwiLCJpZCI6IjNiNDhkOGM0LWM0MjMtMzliNC1hYjViLWZkZDk4MjA0ODdiNCIsInRpdGxlIjoiQ1VQLVByb2R1Y3QgZm9yIExlaWJuaXR6IENvaG9tb2xvZ3kgYW5kIER1YWwgTGVpYm5peiBBbGdlYnJhcy4iLCJhdXRob3IiOlt7ImZhbWlseSI6IkxvZGF5IiwiZ2l2ZW4iOiJKZWFuLUxvdWlzIiwicGFyc2UtbmFtZXMiOmZhbHNlLCJkcm9wcGluZy1wYXJ0aWNsZSI6IiIsIm5vbi1kcm9wcGluZy1wYXJ0aWNsZSI6IiJ9XSwiY29udGFpbmVyLXRpdGxlIjoiTWF0aGVtYXRpY2EgU2NhbmRpbmF2aWNhIiwiVVJMIjoiaHR0cDovL2V1ZG1sLm9yZy9kb2MvMTY3MzYxIiwiaXNzdWVkIjp7ImRhdGUtcGFydHMiOltbMTk5NV1dfSwicGFnZSI6IjE4OS0xOTYiLCJpc3N1ZSI6IjIiLCJ2b2x1bWUiOiI3NyIsImNvbnRhaW5lci10aXRsZS1zaG9ydCI6IiJ9LCJpc1RlbXBvcmFyeSI6ZmFsc2V9XX0=&quot;,&quot;citationItems&quot;:[{&quot;id&quot;:&quot;3b48d8c4-c423-39b4-ab5b-fdd9820487b4&quot;,&quot;itemData&quot;:{&quot;type&quot;:&quot;article-journal&quot;,&quot;id&quot;:&quot;3b48d8c4-c423-39b4-ab5b-fdd9820487b4&quot;,&quot;title&quot;:&quot;CUP-Product for Leibnitz Cohomology and Dual Leibniz Algebras.&quot;,&quot;author&quot;:[{&quot;family&quot;:&quot;Loday&quot;,&quot;given&quot;:&quot;Jean-Louis&quot;,&quot;parse-names&quot;:false,&quot;dropping-particle&quot;:&quot;&quot;,&quot;non-dropping-particle&quot;:&quot;&quot;}],&quot;container-title&quot;:&quot;Mathematica Scandinavica&quot;,&quot;URL&quot;:&quot;http://eudml.org/doc/167361&quot;,&quot;issued&quot;:{&quot;date-parts&quot;:[[1995]]},&quot;page&quot;:&quot;189-196&quot;,&quot;issue&quot;:&quot;2&quot;,&quot;volume&quot;:&quot;77&quot;,&quot;container-title-short&quot;:&quot;&quot;},&quot;isTemporary&quot;:false}]},{&quot;citationID&quot;:&quot;MENDELEY_CITATION_5bdeb215-680c-488a-a697-5e7ecf0e50e0&quot;,&quot;properties&quot;:{&quot;noteIndex&quot;:0},&quot;isEdited&quot;:false,&quot;manualOverride&quot;:{&quot;isManuallyOverridden&quot;:false,&quot;citeprocText&quot;:&quot;[16,57–59]&quot;,&quot;manualOverrideText&quot;:&quot;&quot;},&quot;citationTag&quot;:&quot;MENDELEY_CITATION_v3_eyJjaXRhdGlvbklEIjoiTUVOREVMRVlfQ0lUQVRJT05fNWJkZWIyMTUtNjgwYy00ODhhLWE2OTctNWU3ZWNmMGU1MGUwIiwicHJvcGVydGllcyI6eyJub3RlSW5kZXgiOjB9LCJpc0VkaXRlZCI6ZmFsc2UsIm1hbnVhbE92ZXJyaWRlIjp7ImlzTWFudWFsbHlPdmVycmlkZGVuIjpmYWxzZSwiY2l0ZXByb2NUZXh0IjoiWzE2LDU34oCTNTldIiwibWFudWFsT3ZlcnJpZGVUZXh0IjoiIn0sImNpdGF0aW9uSXRlbXMiOlt7ImlkIjoiOTc5OTQzZTMtNzdhZC0zNzdlLTk2MzYtOTViZDQ0OTQ1Y2Q2IiwiaXRlbURhdGEiOnsidHlwZSI6ImFydGljbGUtam91cm5hbCIsImlkIjoiOTc5OTQzZTMtNzdhZC0zNzdlLTk2MzYtOTViZDQ0OTQ1Y2Q2IiwidGl0bGUiOiJUaGUgRXhwb25lbnRpYWwgUmVwcmVzZW50YXRpb24gb2YgRmxvd3MgYW5kIHRoZSBDaHJvbm9sb2dpY2FsIENhbGN1bHVzIiwiYXV0aG9yIjpbeyJmYW1pbHkiOiJBZ3JhxI1ldiIsImdpdmVuIjoiQS5+QS4iLCJwYXJzZS1uYW1lcyI6ZmFsc2UsImRyb3BwaW5nLXBhcnRpY2xlIjoiIiwibm9uLWRyb3BwaW5nLXBhcnRpY2xlIjoiIn0seyJmYW1pbHkiOiJHYW1rcmVsaWR6ZSIsImdpdmVuIjoiUi5+Vi4iLCJwYXJzZS1uYW1lcyI6ZmFsc2UsImRyb3BwaW5nLXBhcnRpY2xlIjoiIiwibm9uLWRyb3BwaW5nLXBhcnRpY2xlIjoiIn1dLCJjb250YWluZXItdGl0bGUiOiJTYm9ybmlrOiBNYXRoZW1hdGljcyIsImlzc3VlZCI6eyJkYXRlLXBhcnRzIjpbWzE5NzldXX0sInBhZ2UiOiI3MjctNzg1IiwiaXNzdWUiOiI2Iiwidm9sdW1lIjoiMzUiLCJjb250YWluZXItdGl0bGUtc2hvcnQiOiIifSwiaXNUZW1wb3JhcnkiOmZhbHNlfSx7ImlkIjoiNWNkYzE5YTYtMzFlYS0zNDFiLTkyODQtNzRhMWMwYTE3YmRkIiwiaXRlbURhdGEiOnsidHlwZSI6ImFydGljbGUtam91cm5hbCIsImlkIjoiNWNkYzE5YTYtMzFlYS0zNDFiLTkyODQtNzRhMWMwYTE3YmRkIiwidGl0bGUiOiJDaHJvbm9sb2dpY2FsIGFsZ2VicmFzIGFuZCBub25zdGF0aW9uYXJ5IHZlY3RvciBmaWVsZHMiLCJhdXRob3IiOlt7ImZhbWlseSI6IkFncmFjaGV2IiwiZ2l2ZW4iOiJBbmRyZWkgQSIsInBhcnNlLW5hbWVzIjpmYWxzZSwiZHJvcHBpbmctcGFydGljbGUiOiIiLCJub24tZHJvcHBpbmctcGFydGljbGUiOiIifSx7ImZhbWlseSI6IkdhbWtyZWxpZHplIiwiZ2l2ZW4iOiJSIiwicGFyc2UtbmFtZXMiOmZhbHNlLCJkcm9wcGluZy1wYXJ0aWNsZSI6InYiLCJub24tZHJvcHBpbmctcGFydGljbGUiOiIifV0sImNvbnRhaW5lci10aXRsZSI6IkpvdXJuYWwgb2YgU292aWV0IE1hdGhlbWF0aWNzIiwiaXNzdWVkIjp7ImRhdGUtcGFydHMiOltbMTk4MV1dfSwicGFnZSI6IjE2NTAtMTY3NSIsInZvbHVtZSI6IjE3IiwiY29udGFpbmVyLXRpdGxlLXNob3J0IjoiIn0sImlzVGVtcG9yYXJ5IjpmYWxzZX0seyJpZCI6ImY4ODFjODEwLTQ2OGUtMzg1OC1hNmVhLTNkOTliZDU1Y2RhYyIsIml0ZW1EYXRhIjp7InR5cGUiOiJhcnRpY2xlLWpvdXJuYWwiLCJpZCI6ImY4ODFjODEwLTQ2OGUtMzg1OC1hNmVhLTNkOTliZDU1Y2RhYyIsInRpdGxlIjoiQ2hyb25vbG9naWNhbCBhbGdlYnJhczogY29tYmluYXRvcmljcyBhbmQgY29udHJvbCIsImF1dGhvciI6W3siZmFtaWx5IjoiS2F3c2tpIiwiZ2l2ZW4iOiJNYXR0aGlhcyIsInBhcnNlLW5hbWVzIjpmYWxzZSwiZHJvcHBpbmctcGFydGljbGUiOiIiLCJub24tZHJvcHBpbmctcGFydGljbGUiOiIifV0sImNvbnRhaW5lci10aXRsZSI6Ikdlb21ldHJpYyBjb250cm9sIHRoZW9yeSAoUnVzc2lhbikoTW9zY293LCAxOTk4KSwgc2VyLiBJdG9naSBOYXVraSBUZWtoLiBTZXIuIFNvdnJlbS4gTWF0LiBQcmlsb3poLiBUZW1hdC4gT2J6LiBNb3Njb3c6IFZzZXJvc3MuIEluc3QuIE5hdWNobi4gaSBUZWtobi4gSW5mb3JtLihWSU5JVEkpIiwiaXNzdWVkIjp7ImRhdGUtcGFydHMiOltbMTk5OV1dfSwicGFnZSI6IjE0NC0xNzgiLCJwdWJsaXNoZXIiOiJDaXRlc2VlciIsInZvbHVtZSI6IjY0IiwiY29udGFpbmVyLXRpdGxlLXNob3J0IjoiIn0sImlzVGVtcG9yYXJ5IjpmYWxzZX0seyJpZCI6IjRhNTExZGQwLTM2ZWUtMzUyYi1iN2YxLTM1NGQ3YmEwZGQ3MyIsIml0ZW1EYXRhIjp7InR5cGUiOiJhcnRpY2xlLWpvdXJuYWwiLCJpZCI6IjRhNTExZGQwLTM2ZWUtMzUyYi1iN2YxLTM1NGQ3YmEwZGQ3MyIsInRpdGxlIjoiQ29tbXV0YXRvciBhbGdlYnJhcyBvZiBwcmUtY29tbXV0YXRpdmUgYWxnZWJyYXMiLCJhdXRob3IiOlt7ImZhbWlseSI6IktvbGVzbmlrb3YiLCJnaXZlbiI6IlAiLCJwYXJzZS1uYW1lcyI6ZmFsc2UsImRyb3BwaW5nLXBhcnRpY2xlIjoiIiwibm9uLWRyb3BwaW5nLXBhcnRpY2xlIjoiIn1dLCJjb250YWluZXItdGl0bGUiOiJNYXRlbWF0aWNoZXNraWkgWmh1cm5hbCIsImlzc3VlZCI6eyJkYXRlLXBhcnRzIjpbWzIwMTZdXX0sInBhZ2UiOiI1Ni03MCIsImlzc3VlIjoiMiIsInZvbHVtZSI6IjE2IiwiY29udGFpbmVyLXRpdGxlLXNob3J0IjoiIn0sImlzVGVtcG9yYXJ5IjpmYWxzZX1dfQ==&quot;,&quot;citationItems&quot;:[{&quot;id&quot;:&quot;979943e3-77ad-377e-9636-95bd44945cd6&quot;,&quot;itemData&quot;:{&quot;type&quot;:&quot;article-journal&quot;,&quot;id&quot;:&quot;979943e3-77ad-377e-9636-95bd44945cd6&quot;,&quot;title&quot;:&quot;The Exponential Representation of Flows and the Chronological Calculus&quot;,&quot;author&quot;:[{&quot;family&quot;:&quot;Agračev&quot;,&quot;given&quot;:&quot;A.~A.&quot;,&quot;parse-names&quot;:false,&quot;dropping-particle&quot;:&quot;&quot;,&quot;non-dropping-particle&quot;:&quot;&quot;},{&quot;family&quot;:&quot;Gamkrelidze&quot;,&quot;given&quot;:&quot;R.~V.&quot;,&quot;parse-names&quot;:false,&quot;dropping-particle&quot;:&quot;&quot;,&quot;non-dropping-particle&quot;:&quot;&quot;}],&quot;container-title&quot;:&quot;Sbornik: Mathematics&quot;,&quot;issued&quot;:{&quot;date-parts&quot;:[[1979]]},&quot;page&quot;:&quot;727-785&quot;,&quot;issue&quot;:&quot;6&quot;,&quot;volume&quot;:&quot;35&quot;,&quot;container-title-short&quot;:&quot;&quot;},&quot;isTemporary&quot;:false},{&quot;id&quot;:&quot;5cdc19a6-31ea-341b-9284-74a1c0a17bdd&quot;,&quot;itemData&quot;:{&quot;type&quot;:&quot;article-journal&quot;,&quot;id&quot;:&quot;5cdc19a6-31ea-341b-9284-74a1c0a17bdd&quot;,&quot;title&quot;:&quot;Chronological algebras and nonstationary vector fields&quot;,&quot;author&quot;:[{&quot;family&quot;:&quot;Agrachev&quot;,&quot;given&quot;:&quot;Andrei A&quot;,&quot;parse-names&quot;:false,&quot;dropping-particle&quot;:&quot;&quot;,&quot;non-dropping-particle&quot;:&quot;&quot;},{&quot;family&quot;:&quot;Gamkrelidze&quot;,&quot;given&quot;:&quot;R&quot;,&quot;parse-names&quot;:false,&quot;dropping-particle&quot;:&quot;v&quot;,&quot;non-dropping-particle&quot;:&quot;&quot;}],&quot;container-title&quot;:&quot;Journal of Soviet Mathematics&quot;,&quot;issued&quot;:{&quot;date-parts&quot;:[[1981]]},&quot;page&quot;:&quot;1650-1675&quot;,&quot;volume&quot;:&quot;17&quot;,&quot;container-title-short&quot;:&quot;&quot;},&quot;isTemporary&quot;:false},{&quot;id&quot;:&quot;f881c810-468e-3858-a6ea-3d99bd55cdac&quot;,&quot;itemData&quot;:{&quot;type&quot;:&quot;article-journal&quot;,&quot;id&quot;:&quot;f881c810-468e-3858-a6ea-3d99bd55cdac&quot;,&quot;title&quot;:&quot;Chronological algebras: combinatorics and control&quot;,&quot;author&quot;:[{&quot;family&quot;:&quot;Kawski&quot;,&quot;given&quot;:&quot;Matthias&quot;,&quot;parse-names&quot;:false,&quot;dropping-particle&quot;:&quot;&quot;,&quot;non-dropping-particle&quot;:&quot;&quot;}],&quot;container-title&quot;:&quot;Geometric control theory (Russian)(Moscow, 1998), ser. Itogi Nauki Tekh. Ser. Sovrem. Mat. Prilozh. Temat. Obz. Moscow: Vseross. Inst. Nauchn. i Tekhn. Inform.(VINITI)&quot;,&quot;issued&quot;:{&quot;date-parts&quot;:[[1999]]},&quot;page&quot;:&quot;144-178&quot;,&quot;publisher&quot;:&quot;Citeseer&quot;,&quot;volume&quot;:&quot;64&quot;,&quot;container-title-short&quot;:&quot;&quot;},&quot;isTemporary&quot;:false},{&quot;id&quot;:&quot;4a511dd0-36ee-352b-b7f1-354d7ba0dd73&quot;,&quot;itemData&quot;:{&quot;type&quot;:&quot;article-journal&quot;,&quot;id&quot;:&quot;4a511dd0-36ee-352b-b7f1-354d7ba0dd73&quot;,&quot;title&quot;:&quot;Commutator algebras of pre-commutative algebras&quot;,&quot;author&quot;:[{&quot;family&quot;:&quot;Kolesnikov&quot;,&quot;given&quot;:&quot;P&quot;,&quot;parse-names&quot;:false,&quot;dropping-particle&quot;:&quot;&quot;,&quot;non-dropping-particle&quot;:&quot;&quot;}],&quot;container-title&quot;:&quot;Matematicheskii Zhurnal&quot;,&quot;issued&quot;:{&quot;date-parts&quot;:[[2016]]},&quot;page&quot;:&quot;56-70&quot;,&quot;issue&quot;:&quot;2&quot;,&quot;volume&quot;:&quot;16&quot;,&quot;container-title-short&quot;:&quot;&quot;},&quot;isTemporary&quot;:false}]},{&quot;citationID&quot;:&quot;MENDELEY_CITATION_cbca26d6-62be-447c-afd6-24f1f1b3f393&quot;,&quot;properties&quot;:{&quot;noteIndex&quot;:0},&quot;isEdited&quot;:false,&quot;manualOverride&quot;:{&quot;isManuallyOverridden&quot;:false,&quot;citeprocText&quot;:&quot;[53]&quot;,&quot;manualOverrideText&quot;:&quot;&quot;},&quot;citationTag&quot;:&quot;MENDELEY_CITATION_v3_eyJjaXRhdGlvbklEIjoiTUVOREVMRVlfQ0lUQVRJT05fY2JjYTI2ZDYtNjJiZS00NDdjLWFmZDYtMjRmMWYxYjNmMzkzIiwicHJvcGVydGllcyI6eyJub3RlSW5kZXgiOjB9LCJpc0VkaXRlZCI6ZmFsc2UsIm1hbnVhbE92ZXJyaWRlIjp7ImlzTWFudWFsbHlPdmVycmlkZGVuIjpmYWxzZSwiY2l0ZXByb2NUZXh0IjoiWzUzXSIsIm1hbnVhbE92ZXJyaWRlVGV4dCI6IiJ9LCJjaXRhdGlvbkl0ZW1zIjpbeyJpZCI6IjNiNDhkOGM0LWM0MjMtMzliNC1hYjViLWZkZDk4MjA0ODdiNCIsIml0ZW1EYXRhIjp7InR5cGUiOiJhcnRpY2xlLWpvdXJuYWwiLCJpZCI6IjNiNDhkOGM0LWM0MjMtMzliNC1hYjViLWZkZDk4MjA0ODdiNCIsInRpdGxlIjoiQ1VQLVByb2R1Y3QgZm9yIExlaWJuaXR6IENvaG9tb2xvZ3kgYW5kIER1YWwgTGVpYm5peiBBbGdlYnJhcy4iLCJhdXRob3IiOlt7ImZhbWlseSI6IkxvZGF5IiwiZ2l2ZW4iOiJKZWFuLUxvdWlzIiwicGFyc2UtbmFtZXMiOmZhbHNlLCJkcm9wcGluZy1wYXJ0aWNsZSI6IiIsIm5vbi1kcm9wcGluZy1wYXJ0aWNsZSI6IiJ9XSwiY29udGFpbmVyLXRpdGxlIjoiTWF0aGVtYXRpY2EgU2NhbmRpbmF2aWNhIiwiVVJMIjoiaHR0cDovL2V1ZG1sLm9yZy9kb2MvMTY3MzYxIiwiaXNzdWVkIjp7ImRhdGUtcGFydHMiOltbMTk5NV1dfSwicGFnZSI6IjE4OS0xOTYiLCJpc3N1ZSI6IjIiLCJ2b2x1bWUiOiI3NyIsImNvbnRhaW5lci10aXRsZS1zaG9ydCI6IiJ9LCJpc1RlbXBvcmFyeSI6ZmFsc2V9XX0=&quot;,&quot;citationItems&quot;:[{&quot;id&quot;:&quot;3b48d8c4-c423-39b4-ab5b-fdd9820487b4&quot;,&quot;itemData&quot;:{&quot;type&quot;:&quot;article-journal&quot;,&quot;id&quot;:&quot;3b48d8c4-c423-39b4-ab5b-fdd9820487b4&quot;,&quot;title&quot;:&quot;CUP-Product for Leibnitz Cohomology and Dual Leibniz Algebras.&quot;,&quot;author&quot;:[{&quot;family&quot;:&quot;Loday&quot;,&quot;given&quot;:&quot;Jean-Louis&quot;,&quot;parse-names&quot;:false,&quot;dropping-particle&quot;:&quot;&quot;,&quot;non-dropping-particle&quot;:&quot;&quot;}],&quot;container-title&quot;:&quot;Mathematica Scandinavica&quot;,&quot;URL&quot;:&quot;http://eudml.org/doc/167361&quot;,&quot;issued&quot;:{&quot;date-parts&quot;:[[1995]]},&quot;page&quot;:&quot;189-196&quot;,&quot;issue&quot;:&quot;2&quot;,&quot;volume&quot;:&quot;77&quot;,&quot;container-title-short&quot;:&quot;&quot;},&quot;isTemporary&quot;:false}]},{&quot;citationID&quot;:&quot;MENDELEY_CITATION_cfed57e3-1268-4388-97f9-169a2711d46b&quot;,&quot;properties&quot;:{&quot;noteIndex&quot;:0},&quot;isEdited&quot;:false,&quot;manualOverride&quot;:{&quot;isManuallyOverridden&quot;:false,&quot;citeprocText&quot;:&quot;[60]&quot;,&quot;manualOverrideText&quot;:&quot;&quot;},&quot;citationTag&quot;:&quot;MENDELEY_CITATION_v3_eyJjaXRhdGlvbklEIjoiTUVOREVMRVlfQ0lUQVRJT05fY2ZlZDU3ZTMtMTI2OC00Mzg4LTk3ZjktMTY5YTI3MTFkNDZiIiwicHJvcGVydGllcyI6eyJub3RlSW5kZXgiOjB9LCJpc0VkaXRlZCI6ZmFsc2UsIm1hbnVhbE92ZXJyaWRlIjp7ImlzTWFudWFsbHlPdmVycmlkZGVuIjpmYWxzZSwiY2l0ZXByb2NUZXh0IjoiWzYwXSIsIm1hbnVhbE92ZXJyaWRlVGV4dCI6IiJ9LCJjaXRhdGlvbkl0ZW1zIjpbeyJpZCI6IjBjM2JhNzBlLWQwOTItMzZiNC1iZjg2LTRjN2E5MzRhNGYyZSIsIml0ZW1EYXRhIjp7InR5cGUiOiJhcnRpY2xlLWpvdXJuYWwiLCJpZCI6IjBjM2JhNzBlLWQwOTItMzZiNC1iZjg2LTRjN2E5MzRhNGYyZSIsInRpdGxlIjoiTmlscG90ZW5jeSBvZiBaaW5iaWVsIEFsZ2VicmFzIiwiYXV0aG9yIjpbeyJmYW1pbHkiOiJEemh1bWFkaWzigJlEYWV2IiwiZ2l2ZW4iOiJBIFMiLCJwYXJzZS1uYW1lcyI6ZmFsc2UsImRyb3BwaW5nLXBhcnRpY2xlIjoiIiwibm9uLWRyb3BwaW5nLXBhcnRpY2xlIjoiIn0seyJmYW1pbHkiOiJUdWxlbmJhZXYiLCJnaXZlbiI6IksgTSIsInBhcnNlLW5hbWVzIjpmYWxzZSwiZHJvcHBpbmctcGFydGljbGUiOiIiLCJub24tZHJvcHBpbmctcGFydGljbGUiOiIifV0sImNvbnRhaW5lci10aXRsZSI6IkpvdXJuYWwgb2YgRHluYW1pY2FsIGFuZCBDb250cm9sIFN5c3RlbXMiLCJET0kiOiIxMC4xMDA3L3MxMDg4My0wMDUtNDE3MC0xIiwiSVNTTiI6IjE1NzMtODY5OCIsIlVSTCI6Imh0dHBzOi8vZG9pLm9yZy8xMC4xMDA3L3MxMDg4My0wMDUtNDE3MC0xIiwiaXNzdWVkIjp7ImRhdGUtcGFydHMiOltbMjAwNV1dfSwicGFnZSI6IjE5NS0yMTMiLCJhYnN0cmFjdCI6IlppbmJpZWwgYWxnZWJyYXMgYXJlIGRlZmluZWQgYnkgdGhlIGlkZW50aXR5IChhIOKImCBiKSDiiJggYyA9IGHiiJgoYuKImGMrY+KImGIpLiBXZSBwcm92ZSBhbiBhbmFsb2cgb2YgdGhlIE5hZ2F0YeKAk0hpZ21hbiB0aGVvcmVtIGZvciBaaW5iaWVsIGFsZ2VicmFzLiBXZSBlc3RhYmxpc2ggdGhhdCBldmVyeSBmaW5pdGUtZGltZW5zaW9uYWwgWmluYmllbCBhbGdlYnJhIG92ZXIgYW4gYWxnZWJyYWljYWxseSBjbG9zZWQgZmllbGQgaXMgc29sdmFibGUuIEV2ZXJ5IHNvbHZhYmxlIFppbmJpZWwgYWxnZWJyYSB3aXRoIHNvbHZhYmlsaXR5IGxlbmd0aCBOIGlzIGEgbmlsLWFsZ2VicmEgd2l0aCBuaWwtaW5kZXggMk4gaWYgcCA9IGNoYXIgSyA9IDAgb3IgcCA+IDJOIOKIkiAxLiBDb252ZXJzZWx5LCBldmVyeSBaaW5iaWVsIG5pbC1hbGdlYnJhIHdpdGggbmlsLWluZGV4IE4gaXMgc29sdmFibGUgd2l0aCBzb2x2YWJpbGl0eSBsZW5ndGggTiBpZiBwID0gMCBvciBwID4gTiDiiJIgMS4gRXZlcnkgZmluaXRlLWRpbWVuc2lvbmFsIFppbmJpZWwgYWxnZWJyYSBvdmVyIGNvbXBsZXggbnVtYmVycyBpcyBuaWxwb3RlbnQsIG5pbCwgYW5kIHNvbHZhYmxlLiIsImlzc3VlIjoiMiIsInZvbHVtZSI6IjExIiwiY29udGFpbmVyLXRpdGxlLXNob3J0IjoiIn0sImlzVGVtcG9yYXJ5IjpmYWxzZX1dfQ==&quot;,&quot;citationItems&quot;:[{&quot;id&quot;:&quot;0c3ba70e-d092-36b4-bf86-4c7a934a4f2e&quot;,&quot;itemData&quot;:{&quot;type&quot;:&quot;article-journal&quot;,&quot;id&quot;:&quot;0c3ba70e-d092-36b4-bf86-4c7a934a4f2e&quot;,&quot;title&quot;:&quot;Nilpotency of Zinbiel Algebras&quot;,&quot;author&quot;:[{&quot;family&quot;:&quot;Dzhumadil’Daev&quot;,&quot;given&quot;:&quot;A S&quot;,&quot;parse-names&quot;:false,&quot;dropping-particle&quot;:&quot;&quot;,&quot;non-dropping-particle&quot;:&quot;&quot;},{&quot;family&quot;:&quot;Tulenbaev&quot;,&quot;given&quot;:&quot;K M&quot;,&quot;parse-names&quot;:false,&quot;dropping-particle&quot;:&quot;&quot;,&quot;non-dropping-particle&quot;:&quot;&quot;}],&quot;container-title&quot;:&quot;Journal of Dynamical and Control Systems&quot;,&quot;DOI&quot;:&quot;10.1007/s10883-005-4170-1&quot;,&quot;ISSN&quot;:&quot;1573-8698&quot;,&quot;URL&quot;:&quot;https://doi.org/10.1007/s10883-005-4170-1&quot;,&quot;issued&quot;:{&quot;date-parts&quot;:[[2005]]},&quot;page&quot;:&quot;195-213&quot;,&quot;abstract&quot;:&quot;Zinbiel algebras are defined by the identity (a ∘ b) ∘ c = a∘(b∘c+c∘b). We prove an analog of the Nagata–Higman theorem for Zinbiel algebras. We establish that every finite-dimensional Zinbiel algebra over an algebraically closed field is solvable. Every solvable Zinbiel algebra with solvability length N is a nil-algebra with nil-index 2N if p = char K = 0 or p &gt; 2N − 1. Conversely, every Zinbiel nil-algebra with nil-index N is solvable with solvability length N if p = 0 or p &gt; N − 1. Every finite-dimensional Zinbiel algebra over complex numbers is nilpotent, nil, and solvable.&quot;,&quot;issue&quot;:&quot;2&quot;,&quot;volume&quot;:&quot;11&quot;,&quot;container-title-short&quot;:&quot;&quot;},&quot;isTemporary&quot;:false}]},{&quot;citationID&quot;:&quot;MENDELEY_CITATION_cf02a2bf-faf7-4713-a850-ad5ff2d2c3f4&quot;,&quot;properties&quot;:{&quot;noteIndex&quot;:0},&quot;isEdited&quot;:false,&quot;manualOverride&quot;:{&quot;isManuallyOverridden&quot;:false,&quot;citeprocText&quot;:&quot;[1]&quot;,&quot;manualOverrideText&quot;:&quot;&quot;},&quot;citationTag&quot;:&quot;MENDELEY_CITATION_v3_eyJjaXRhdGlvbklEIjoiTUVOREVMRVlfQ0lUQVRJT05fY2YwMmEyYmYtZmFmNy00NzEzLWE4NTAtYWQ1ZmYyZDJjM2Y0IiwicHJvcGVydGllcyI6eyJub3RlSW5kZXgiOjB9LCJpc0VkaXRlZCI6ZmFsc2UsIm1hbnVhbE92ZXJyaWRlIjp7ImlzTWFudWFsbHlPdmVycmlkZGVuIjpmYWxzZSwiY2l0ZXByb2NUZXh0IjoiWzFdIiwibWFudWFsT3ZlcnJpZGVUZXh0IjoiIn0sImNpdGF0aW9uSXRlbXMiOlt7ImlkIjoiZjMyYTc1MDktMzk4ZS0zYzQ5LTgzMDQtMGRjZGZkODBjN2FlIiwiaXRlbURhdGEiOnsidHlwZSI6ImFydGljbGUtam91cm5hbCIsImlkIjoiZjMyYTc1MDktMzk4ZS0zYzQ5LTgzMDQtMGRjZGZkODBjN2FlIiwidGl0bGUiOiJaaW5iaWVsIGFsZ2VicmFzIHVuZGVyIHEtY29tbXV0YXRvcnMiLCJhdXRob3IiOlt7ImZhbWlseSI6IkR6aHVtYWRpbOKAmWRhZXYiLCJnaXZlbiI6IkEgUyIsInBhcnNlLW5hbWVzIjpmYWxzZSwiZHJvcHBpbmctcGFydGljbGUiOiIiLCJub24tZHJvcHBpbmctcGFydGljbGUiOiIifV0sImNvbnRhaW5lci10aXRsZSI6IkpvdXJuYWwgb2YgTWF0aGVtYXRpY2FsIFNjaWVuY2VzIiwiaXNzdWVkIjp7ImRhdGUtcGFydHMiOltbMjAwN11dfSwicGFnZSI6IjM5MDktMzkyNSIsInB1Ymxpc2hlciI6IlNwcmluZ2VyIiwiaXNzdWUiOiIyIiwidm9sdW1lIjoiMTQ0IiwiY29udGFpbmVyLXRpdGxlLXNob3J0IjoiIn0sImlzVGVtcG9yYXJ5IjpmYWxzZX1dfQ==&quot;,&quot;citationItems&quot;:[{&quot;id&quot;:&quot;f32a7509-398e-3c49-8304-0dcdfd80c7ae&quot;,&quot;itemData&quot;:{&quot;type&quot;:&quot;article-journal&quot;,&quot;id&quot;:&quot;f32a7509-398e-3c49-8304-0dcdfd80c7ae&quot;,&quot;title&quot;:&quot;Zinbiel algebras under q-commutators&quot;,&quot;author&quot;:[{&quot;family&quot;:&quot;Dzhumadil’daev&quot;,&quot;given&quot;:&quot;A S&quot;,&quot;parse-names&quot;:false,&quot;dropping-particle&quot;:&quot;&quot;,&quot;non-dropping-particle&quot;:&quot;&quot;}],&quot;container-title&quot;:&quot;Journal of Mathematical Sciences&quot;,&quot;issued&quot;:{&quot;date-parts&quot;:[[2007]]},&quot;page&quot;:&quot;3909-3925&quot;,&quot;publisher&quot;:&quot;Springer&quot;,&quot;issue&quot;:&quot;2&quot;,&quot;volume&quot;:&quot;144&quot;,&quot;container-title-short&quot;:&quot;&quot;},&quot;isTemporary&quot;:false}]},{&quot;citationID&quot;:&quot;MENDELEY_CITATION_0346a51e-cc1a-4691-999c-4683c262f1b0&quot;,&quot;properties&quot;:{&quot;noteIndex&quot;:0},&quot;isEdited&quot;:false,&quot;manualOverride&quot;:{&quot;isManuallyOverridden&quot;:false,&quot;citeprocText&quot;:&quot;[16]&quot;,&quot;manualOverrideText&quot;:&quot;&quot;},&quot;citationTag&quot;:&quot;MENDELEY_CITATION_v3_eyJjaXRhdGlvbklEIjoiTUVOREVMRVlfQ0lUQVRJT05fMDM0NmE1MWUtY2MxYS00NjkxLTk5OWMtNDY4M2MyNjJmMWIwIiwicHJvcGVydGllcyI6eyJub3RlSW5kZXgiOjB9LCJpc0VkaXRlZCI6ZmFsc2UsIm1hbnVhbE92ZXJyaWRlIjp7ImlzTWFudWFsbHlPdmVycmlkZGVuIjpmYWxzZSwiY2l0ZXByb2NUZXh0IjoiWzE2XSIsIm1hbnVhbE92ZXJyaWRlVGV4dCI6IiJ9LCJjaXRhdGlvbkl0ZW1zIjpbeyJpZCI6IjRhNTExZGQwLTM2ZWUtMzUyYi1iN2YxLTM1NGQ3YmEwZGQ3MyIsIml0ZW1EYXRhIjp7InR5cGUiOiJhcnRpY2xlLWpvdXJuYWwiLCJpZCI6IjRhNTExZGQwLTM2ZWUtMzUyYi1iN2YxLTM1NGQ3YmEwZGQ3MyIsInRpdGxlIjoiQ29tbXV0YXRvciBhbGdlYnJhcyBvZiBwcmUtY29tbXV0YXRpdmUgYWxnZWJyYXMiLCJhdXRob3IiOlt7ImZhbWlseSI6IktvbGVzbmlrb3YiLCJnaXZlbiI6IlAiLCJwYXJzZS1uYW1lcyI6ZmFsc2UsImRyb3BwaW5nLXBhcnRpY2xlIjoiIiwibm9uLWRyb3BwaW5nLXBhcnRpY2xlIjoiIn1dLCJjb250YWluZXItdGl0bGUiOiJNYXRlbWF0aWNoZXNraWkgWmh1cm5hbCIsImlzc3VlZCI6eyJkYXRlLXBhcnRzIjpbWzIwMTZdXX0sInBhZ2UiOiI1Ni03MCIsImlzc3VlIjoiMiIsInZvbHVtZSI6IjE2IiwiY29udGFpbmVyLXRpdGxlLXNob3J0IjoiIn0sImlzVGVtcG9yYXJ5IjpmYWxzZX1dfQ==&quot;,&quot;citationItems&quot;:[{&quot;id&quot;:&quot;4a511dd0-36ee-352b-b7f1-354d7ba0dd73&quot;,&quot;itemData&quot;:{&quot;type&quot;:&quot;article-journal&quot;,&quot;id&quot;:&quot;4a511dd0-36ee-352b-b7f1-354d7ba0dd73&quot;,&quot;title&quot;:&quot;Commutator algebras of pre-commutative algebras&quot;,&quot;author&quot;:[{&quot;family&quot;:&quot;Kolesnikov&quot;,&quot;given&quot;:&quot;P&quot;,&quot;parse-names&quot;:false,&quot;dropping-particle&quot;:&quot;&quot;,&quot;non-dropping-particle&quot;:&quot;&quot;}],&quot;container-title&quot;:&quot;Matematicheskii Zhurnal&quot;,&quot;issued&quot;:{&quot;date-parts&quot;:[[2016]]},&quot;page&quot;:&quot;56-70&quot;,&quot;issue&quot;:&quot;2&quot;,&quot;volume&quot;:&quot;16&quot;,&quot;container-title-short&quot;:&quot;&quot;},&quot;isTemporary&quot;:false}]},{&quot;citationID&quot;:&quot;MENDELEY_CITATION_b5dbb4ad-e3af-4f28-a0fe-5f90fc57ad30&quot;,&quot;properties&quot;:{&quot;noteIndex&quot;:0},&quot;isEdited&quot;:false,&quot;manualOverride&quot;:{&quot;isManuallyOverridden&quot;:false,&quot;citeprocText&quot;:&quot;[21,25,26]&quot;,&quot;manualOverrideText&quot;:&quot;&quot;},&quot;citationTag&quot;:&quot;MENDELEY_CITATION_v3_eyJjaXRhdGlvbklEIjoiTUVOREVMRVlfQ0lUQVRJT05fYjVkYmI0YWQtZTNhZi00ZjI4LWEwZmUtNWY5MGZjNTdhZDMwIiwicHJvcGVydGllcyI6eyJub3RlSW5kZXgiOjB9LCJpc0VkaXRlZCI6ZmFsc2UsIm1hbnVhbE92ZXJyaWRlIjp7ImlzTWFudWFsbHlPdmVycmlkZGVuIjpmYWxzZSwiY2l0ZXByb2NUZXh0IjoiWzIxLDI1LDI2XSIsIm1hbnVhbE92ZXJyaWRlVGV4dCI6IiJ9LCJjaXRhdGlvbkl0ZW1zIjpbeyJpZCI6IjU0ZDg2ODY1LTU3ZWUtM2Y3Zi1hZGI2LTE3OTJiN2FlY2RmMyIsIml0ZW1EYXRhIjp7InR5cGUiOiJhcnRpY2xlLWpvdXJuYWwiLCJpZCI6IjU0ZDg2ODY1LTU3ZWUtM2Y3Zi1hZGI2LTE3OTJiN2FlY2RmMyIsInRpdGxlIjoiQXNzb3N5bW1ldHJpYyByaW5ncyIsImF1dGhvciI6W3siZmFtaWx5IjoiS2xlaW5mZWxkIiwiZ2l2ZW4iOiJFcndpbiIsInBhcnNlLW5hbWVzIjpmYWxzZSwiZHJvcHBpbmctcGFydGljbGUiOiIiLCJub24tZHJvcHBpbmctcGFydGljbGUiOiIifV0sImNvbnRhaW5lci10aXRsZSI6IlByb2NlZWRpbmdzIG9mIHRoZSBBbWVyaWNhbiBNYXRoZW1hdGljYWwgU29jaWV0eSIsImlzc3VlZCI6eyJkYXRlLXBhcnRzIjpbWzE5NTddXX0sInBhZ2UiOiI5ODMtOTg2IiwicHVibGlzaGVyIjoiSlNUT1IiLCJpc3N1ZSI6IjUiLCJ2b2x1bWUiOiI4IiwiY29udGFpbmVyLXRpdGxlLXNob3J0IjoiIn0sImlzVGVtcG9yYXJ5IjpmYWxzZX0seyJpZCI6IjA2NmVhZDBmLTExNzMtM2IxMi1hMjdhLWU5OTlmNGYzNDZhYSIsIml0ZW1EYXRhIjp7InR5cGUiOiJhcnRpY2xlLWpvdXJuYWwiLCJpZCI6IjA2NmVhZDBmLTExNzMtM2IxMi1hMjdhLWU5OTlmNGYzNDZhYSIsInRpdGxlIjoiQSBiYXNpcyBmb3IgZnJlZSBhc3Nvc3ltbWV0cmljIGFsZ2VicmFzIiwiYXV0aG9yIjpbeyJmYW1pbHkiOiJIZW50emVsIiwiZ2l2ZW4iOiJJcnZpbiBSb3kiLCJwYXJzZS1uYW1lcyI6ZmFsc2UsImRyb3BwaW5nLXBhcnRpY2xlIjoiIiwibm9uLWRyb3BwaW5nLXBhcnRpY2xlIjoiIn0seyJmYW1pbHkiOiJKYWNvYnMiLCJnaXZlbiI6IkRhdmlkIFBva3Jhc3MiLCJwYXJzZS1uYW1lcyI6ZmFsc2UsImRyb3BwaW5nLXBhcnRpY2xlIjoiIiwibm9uLWRyb3BwaW5nLXBhcnRpY2xlIjoiIn0seyJmYW1pbHkiOiJQZXJlc2kiLCJnaXZlbiI6Ikx1aXogQW50b25pbyIsInBhcnNlLW5hbWVzIjpmYWxzZSwiZHJvcHBpbmctcGFydGljbGUiOiIiLCJub24tZHJvcHBpbmctcGFydGljbGUiOiIifV0sImNvbnRhaW5lci10aXRsZSI6IkpvdXJuYWwgb2YgQWxnZWJyYSIsImlzc3VlZCI6eyJkYXRlLXBhcnRzIjpbWzE5OTZdXX0sInBhZ2UiOiIzMDYtMzE4IiwicHVibGlzaGVyIjoiRWxzZXZpZXIiLCJpc3N1ZSI6IjIiLCJ2b2x1bWUiOiIxODMiLCJjb250YWluZXItdGl0bGUtc2hvcnQiOiIifSwiaXNUZW1wb3JhcnkiOmZhbHNlfSx7ImlkIjoiNDZiN2IzMjMtNjEyOS0zNzMxLWFiMDgtODUzMjBlZWNhMzc1IiwiaXRlbURhdGEiOnsidHlwZSI6ImFydGljbGUtam91cm5hbCIsImlkIjoiNDZiN2IzMjMtNjEyOS0zNzMxLWFiMDgtODUzMjBlZWNhMzc1IiwidGl0bGUiOiJTb2x2YWJsZSBhc3Nvc3ltbWV0cmljIHJpbmdzIGFyZSBuaWxwb3RlbnQiLCJhdXRob3IiOlt7ImZhbWlseSI6IlBva3Jhc3MiLCJnaXZlbiI6IkRhdmlkIiwicGFyc2UtbmFtZXMiOmZhbHNlLCJkcm9wcGluZy1wYXJ0aWNsZSI6IiIsIm5vbi1kcm9wcGluZy1wYXJ0aWNsZSI6IiJ9LHsiZmFtaWx5IjoiUm9kYWJhdWdoIiwiZ2l2ZW4iOiJEYXZpZCIsInBhcnNlLW5hbWVzIjpmYWxzZSwiZHJvcHBpbmctcGFydGljbGUiOiIiLCJub24tZHJvcHBpbmctcGFydGljbGUiOiIifV0sImNvbnRhaW5lci10aXRsZSI6IlByb2NlZWRpbmdzIG9mIHRoZSBBbWVyaWNhbiBNYXRoZW1hdGljYWwgU29jaWV0eSIsImlzc3VlZCI6eyJkYXRlLXBhcnRzIjpbWzE5NzddXX0sInBhZ2UiOiIzMC0zNCIsImlzc3VlIjoiMSIsInZvbHVtZSI6IjY0IiwiY29udGFpbmVyLXRpdGxlLXNob3J0IjoiIn0sImlzVGVtcG9yYXJ5IjpmYWxzZX1dfQ==&quot;,&quot;citationItems&quot;:[{&quot;id&quot;:&quot;54d86865-57ee-3f7f-adb6-1792b7aecdf3&quot;,&quot;itemData&quot;:{&quot;type&quot;:&quot;article-journal&quot;,&quot;id&quot;:&quot;54d86865-57ee-3f7f-adb6-1792b7aecdf3&quot;,&quot;title&quot;:&quot;Assosymmetric rings&quot;,&quot;author&quot;:[{&quot;family&quot;:&quot;Kleinfeld&quot;,&quot;given&quot;:&quot;Erwin&quot;,&quot;parse-names&quot;:false,&quot;dropping-particle&quot;:&quot;&quot;,&quot;non-dropping-particle&quot;:&quot;&quot;}],&quot;container-title&quot;:&quot;Proceedings of the American Mathematical Society&quot;,&quot;issued&quot;:{&quot;date-parts&quot;:[[1957]]},&quot;page&quot;:&quot;983-986&quot;,&quot;publisher&quot;:&quot;JSTOR&quot;,&quot;issue&quot;:&quot;5&quot;,&quot;volume&quot;:&quot;8&quot;,&quot;container-title-short&quot;:&quot;&quot;},&quot;isTemporary&quot;:false},{&quot;id&quot;:&quot;066ead0f-1173-3b12-a27a-e999f4f346aa&quot;,&quot;itemData&quot;:{&quot;type&quot;:&quot;article-journal&quot;,&quot;id&quot;:&quot;066ead0f-1173-3b12-a27a-e999f4f346aa&quot;,&quot;title&quot;:&quot;A basis for free assosymmetric algebras&quot;,&quot;author&quot;:[{&quot;family&quot;:&quot;Hentzel&quot;,&quot;given&quot;:&quot;Irvin Roy&quot;,&quot;parse-names&quot;:false,&quot;dropping-particle&quot;:&quot;&quot;,&quot;non-dropping-particle&quot;:&quot;&quot;},{&quot;family&quot;:&quot;Jacobs&quot;,&quot;given&quot;:&quot;David Pokrass&quot;,&quot;parse-names&quot;:false,&quot;dropping-particle&quot;:&quot;&quot;,&quot;non-dropping-particle&quot;:&quot;&quot;},{&quot;family&quot;:&quot;Peresi&quot;,&quot;given&quot;:&quot;Luiz Antonio&quot;,&quot;parse-names&quot;:false,&quot;dropping-particle&quot;:&quot;&quot;,&quot;non-dropping-particle&quot;:&quot;&quot;}],&quot;container-title&quot;:&quot;Journal of Algebra&quot;,&quot;issued&quot;:{&quot;date-parts&quot;:[[1996]]},&quot;page&quot;:&quot;306-318&quot;,&quot;publisher&quot;:&quot;Elsevier&quot;,&quot;issue&quot;:&quot;2&quot;,&quot;volume&quot;:&quot;183&quot;,&quot;container-title-short&quot;:&quot;&quot;},&quot;isTemporary&quot;:false},{&quot;id&quot;:&quot;46b7b323-6129-3731-ab08-85320eeca375&quot;,&quot;itemData&quot;:{&quot;type&quot;:&quot;article-journal&quot;,&quot;id&quot;:&quot;46b7b323-6129-3731-ab08-85320eeca375&quot;,&quot;title&quot;:&quot;Solvable assosymmetric rings are nilpotent&quot;,&quot;author&quot;:[{&quot;family&quot;:&quot;Pokrass&quot;,&quot;given&quot;:&quot;David&quot;,&quot;parse-names&quot;:false,&quot;dropping-particle&quot;:&quot;&quot;,&quot;non-dropping-particle&quot;:&quot;&quot;},{&quot;family&quot;:&quot;Rodabaugh&quot;,&quot;given&quot;:&quot;David&quot;,&quot;parse-names&quot;:false,&quot;dropping-particle&quot;:&quot;&quot;,&quot;non-dropping-particle&quot;:&quot;&quot;}],&quot;container-title&quot;:&quot;Proceedings of the American Mathematical Society&quot;,&quot;issued&quot;:{&quot;date-parts&quot;:[[1977]]},&quot;page&quot;:&quot;30-34&quot;,&quot;issue&quot;:&quot;1&quot;,&quot;volume&quot;:&quot;64&quot;,&quot;container-title-short&quot;:&quot;&quot;},&quot;isTemporary&quot;:false}]},{&quot;citationID&quot;:&quot;MENDELEY_CITATION_27abe9b5-2cc9-4056-97c8-a6abd978febe&quot;,&quot;properties&quot;:{&quot;noteIndex&quot;:0},&quot;isEdited&quot;:false,&quot;manualOverride&quot;:{&quot;isManuallyOverridden&quot;:false,&quot;citeprocText&quot;:&quot;[21]&quot;,&quot;manualOverrideText&quot;:&quot;&quot;},&quot;citationTag&quot;:&quot;MENDELEY_CITATION_v3_eyJjaXRhdGlvbklEIjoiTUVOREVMRVlfQ0lUQVRJT05fMjdhYmU5YjUtMmNjOS00MDU2LTk3YzgtYTZhYmQ5NzhmZWJlIiwicHJvcGVydGllcyI6eyJub3RlSW5kZXgiOjB9LCJpc0VkaXRlZCI6ZmFsc2UsIm1hbnVhbE92ZXJyaWRlIjp7ImlzTWFudWFsbHlPdmVycmlkZGVuIjpmYWxzZSwiY2l0ZXByb2NUZXh0IjoiWzIxXSIsIm1hbnVhbE92ZXJyaWRlVGV4dCI6IiJ9LCJjaXRhdGlvbkl0ZW1zIjpbeyJpZCI6IjU0ZDg2ODY1LTU3ZWUtM2Y3Zi1hZGI2LTE3OTJiN2FlY2RmMyIsIml0ZW1EYXRhIjp7InR5cGUiOiJhcnRpY2xlLWpvdXJuYWwiLCJpZCI6IjU0ZDg2ODY1LTU3ZWUtM2Y3Zi1hZGI2LTE3OTJiN2FlY2RmMyIsInRpdGxlIjoiQXNzb3N5bW1ldHJpYyByaW5ncyIsImF1dGhvciI6W3siZmFtaWx5IjoiS2xlaW5mZWxkIiwiZ2l2ZW4iOiJFcndpbiIsInBhcnNlLW5hbWVzIjpmYWxzZSwiZHJvcHBpbmctcGFydGljbGUiOiIiLCJub24tZHJvcHBpbmctcGFydGljbGUiOiIifV0sImNvbnRhaW5lci10aXRsZSI6IlByb2NlZWRpbmdzIG9mIHRoZSBBbWVyaWNhbiBNYXRoZW1hdGljYWwgU29jaWV0eSIsImlzc3VlZCI6eyJkYXRlLXBhcnRzIjpbWzE5NTddXX0sInBhZ2UiOiI5ODMtOTg2IiwicHVibGlzaGVyIjoiSlNUT1IiLCJpc3N1ZSI6IjUiLCJ2b2x1bWUiOiI4IiwiY29udGFpbmVyLXRpdGxlLXNob3J0IjoiIn0sImlzVGVtcG9yYXJ5IjpmYWxzZX1dfQ==&quot;,&quot;citationItems&quot;:[{&quot;id&quot;:&quot;54d86865-57ee-3f7f-adb6-1792b7aecdf3&quot;,&quot;itemData&quot;:{&quot;type&quot;:&quot;article-journal&quot;,&quot;id&quot;:&quot;54d86865-57ee-3f7f-adb6-1792b7aecdf3&quot;,&quot;title&quot;:&quot;Assosymmetric rings&quot;,&quot;author&quot;:[{&quot;family&quot;:&quot;Kleinfeld&quot;,&quot;given&quot;:&quot;Erwin&quot;,&quot;parse-names&quot;:false,&quot;dropping-particle&quot;:&quot;&quot;,&quot;non-dropping-particle&quot;:&quot;&quot;}],&quot;container-title&quot;:&quot;Proceedings of the American Mathematical Society&quot;,&quot;issued&quot;:{&quot;date-parts&quot;:[[1957]]},&quot;page&quot;:&quot;983-986&quot;,&quot;publisher&quot;:&quot;JSTOR&quot;,&quot;issue&quot;:&quot;5&quot;,&quot;volume&quot;:&quot;8&quot;,&quot;container-title-short&quot;:&quot;&quot;},&quot;isTemporary&quot;:false}]},{&quot;citationID&quot;:&quot;MENDELEY_CITATION_aea4a8ba-0028-4641-be7d-d48bfa9eccc2&quot;,&quot;properties&quot;:{&quot;noteIndex&quot;:0},&quot;isEdited&quot;:false,&quot;manualOverride&quot;:{&quot;isManuallyOverridden&quot;:false,&quot;citeprocText&quot;:&quot;[25]&quot;,&quot;manualOverrideText&quot;:&quot;&quot;},&quot;citationTag&quot;:&quot;MENDELEY_CITATION_v3_eyJjaXRhdGlvbklEIjoiTUVOREVMRVlfQ0lUQVRJT05fYWVhNGE4YmEtMDAyOC00NjQxLWJlN2QtZDQ4YmZhOWVjY2MyIiwicHJvcGVydGllcyI6eyJub3RlSW5kZXgiOjB9LCJpc0VkaXRlZCI6ZmFsc2UsIm1hbnVhbE92ZXJyaWRlIjp7ImlzTWFudWFsbHlPdmVycmlkZGVuIjpmYWxzZSwiY2l0ZXByb2NUZXh0IjoiWzI1XSIsIm1hbnVhbE92ZXJyaWRlVGV4dCI6IiJ9LCJjaXRhdGlvbkl0ZW1zIjpbeyJpZCI6IjA2NmVhZDBmLTExNzMtM2IxMi1hMjdhLWU5OTlmNGYzNDZhYSIsIml0ZW1EYXRhIjp7InR5cGUiOiJhcnRpY2xlLWpvdXJuYWwiLCJpZCI6IjA2NmVhZDBmLTExNzMtM2IxMi1hMjdhLWU5OTlmNGYzNDZhYSIsInRpdGxlIjoiQSBiYXNpcyBmb3IgZnJlZSBhc3Nvc3ltbWV0cmljIGFsZ2VicmFzIiwiYXV0aG9yIjpbeyJmYW1pbHkiOiJIZW50emVsIiwiZ2l2ZW4iOiJJcnZpbiBSb3kiLCJwYXJzZS1uYW1lcyI6ZmFsc2UsImRyb3BwaW5nLXBhcnRpY2xlIjoiIiwibm9uLWRyb3BwaW5nLXBhcnRpY2xlIjoiIn0seyJmYW1pbHkiOiJKYWNvYnMiLCJnaXZlbiI6IkRhdmlkIFBva3Jhc3MiLCJwYXJzZS1uYW1lcyI6ZmFsc2UsImRyb3BwaW5nLXBhcnRpY2xlIjoiIiwibm9uLWRyb3BwaW5nLXBhcnRpY2xlIjoiIn0seyJmYW1pbHkiOiJQZXJlc2kiLCJnaXZlbiI6Ikx1aXogQW50b25pbyIsInBhcnNlLW5hbWVzIjpmYWxzZSwiZHJvcHBpbmctcGFydGljbGUiOiIiLCJub24tZHJvcHBpbmctcGFydGljbGUiOiIifV0sImNvbnRhaW5lci10aXRsZSI6IkpvdXJuYWwgb2YgQWxnZWJyYSIsImlzc3VlZCI6eyJkYXRlLXBhcnRzIjpbWzE5OTZdXX0sInBhZ2UiOiIzMDYtMzE4IiwicHVibGlzaGVyIjoiRWxzZXZpZXIiLCJpc3N1ZSI6IjIiLCJ2b2x1bWUiOiIxODMiLCJjb250YWluZXItdGl0bGUtc2hvcnQiOiIifSwiaXNUZW1wb3JhcnkiOmZhbHNlfV19&quot;,&quot;citationItems&quot;:[{&quot;id&quot;:&quot;066ead0f-1173-3b12-a27a-e999f4f346aa&quot;,&quot;itemData&quot;:{&quot;type&quot;:&quot;article-journal&quot;,&quot;id&quot;:&quot;066ead0f-1173-3b12-a27a-e999f4f346aa&quot;,&quot;title&quot;:&quot;A basis for free assosymmetric algebras&quot;,&quot;author&quot;:[{&quot;family&quot;:&quot;Hentzel&quot;,&quot;given&quot;:&quot;Irvin Roy&quot;,&quot;parse-names&quot;:false,&quot;dropping-particle&quot;:&quot;&quot;,&quot;non-dropping-particle&quot;:&quot;&quot;},{&quot;family&quot;:&quot;Jacobs&quot;,&quot;given&quot;:&quot;David Pokrass&quot;,&quot;parse-names&quot;:false,&quot;dropping-particle&quot;:&quot;&quot;,&quot;non-dropping-particle&quot;:&quot;&quot;},{&quot;family&quot;:&quot;Peresi&quot;,&quot;given&quot;:&quot;Luiz Antonio&quot;,&quot;parse-names&quot;:false,&quot;dropping-particle&quot;:&quot;&quot;,&quot;non-dropping-particle&quot;:&quot;&quot;}],&quot;container-title&quot;:&quot;Journal of Algebra&quot;,&quot;issued&quot;:{&quot;date-parts&quot;:[[1996]]},&quot;page&quot;:&quot;306-318&quot;,&quot;publisher&quot;:&quot;Elsevier&quot;,&quot;issue&quot;:&quot;2&quot;,&quot;volume&quot;:&quot;183&quot;,&quot;container-title-short&quot;:&quot;&quot;},&quot;isTemporary&quot;:false}]},{&quot;citationID&quot;:&quot;MENDELEY_CITATION_9ce4cddb-8a4b-4ed8-a878-c3a6bd9fd518&quot;,&quot;properties&quot;:{&quot;noteIndex&quot;:0},&quot;isEdited&quot;:false,&quot;manualOverride&quot;:{&quot;isManuallyOverridden&quot;:false,&quot;citeprocText&quot;:&quot;[26]&quot;,&quot;manualOverrideText&quot;:&quot;&quot;},&quot;citationTag&quot;:&quot;MENDELEY_CITATION_v3_eyJjaXRhdGlvbklEIjoiTUVOREVMRVlfQ0lUQVRJT05fOWNlNGNkZGItOGE0Yi00ZWQ4LWE4NzgtYzNhNmJkOWZkNTE4IiwicHJvcGVydGllcyI6eyJub3RlSW5kZXgiOjB9LCJpc0VkaXRlZCI6ZmFsc2UsIm1hbnVhbE92ZXJyaWRlIjp7ImlzTWFudWFsbHlPdmVycmlkZGVuIjpmYWxzZSwiY2l0ZXByb2NUZXh0IjoiWzI2XSIsIm1hbnVhbE92ZXJyaWRlVGV4dCI6IiJ9LCJjaXRhdGlvbkl0ZW1zIjpbeyJpZCI6IjQ2YjdiMzIzLTYxMjktMzczMS1hYjA4LTg1MzIwZWVjYTM3NSIsIml0ZW1EYXRhIjp7InR5cGUiOiJhcnRpY2xlLWpvdXJuYWwiLCJpZCI6IjQ2YjdiMzIzLTYxMjktMzczMS1hYjA4LTg1MzIwZWVjYTM3NSIsInRpdGxlIjoiU29sdmFibGUgYXNzb3N5bW1ldHJpYyByaW5ncyBhcmUgbmlscG90ZW50IiwiYXV0aG9yIjpbeyJmYW1pbHkiOiJQb2tyYXNzIiwiZ2l2ZW4iOiJEYXZpZCIsInBhcnNlLW5hbWVzIjpmYWxzZSwiZHJvcHBpbmctcGFydGljbGUiOiIiLCJub24tZHJvcHBpbmctcGFydGljbGUiOiIifSx7ImZhbWlseSI6IlJvZGFiYXVnaCIsImdpdmVuIjoiRGF2aWQiLCJwYXJzZS1uYW1lcyI6ZmFsc2UsImRyb3BwaW5nLXBhcnRpY2xlIjoiIiwibm9uLWRyb3BwaW5nLXBhcnRpY2xlIjoiIn1dLCJjb250YWluZXItdGl0bGUiOiJQcm9jZWVkaW5ncyBvZiB0aGUgQW1lcmljYW4gTWF0aGVtYXRpY2FsIFNvY2lldHkiLCJpc3N1ZWQiOnsiZGF0ZS1wYXJ0cyI6W1sxOTc3XV19LCJwYWdlIjoiMzAtMzQiLCJpc3N1ZSI6IjEiLCJ2b2x1bWUiOiI2NCIsImNvbnRhaW5lci10aXRsZS1zaG9ydCI6IiJ9LCJpc1RlbXBvcmFyeSI6ZmFsc2V9XX0=&quot;,&quot;citationItems&quot;:[{&quot;id&quot;:&quot;46b7b323-6129-3731-ab08-85320eeca375&quot;,&quot;itemData&quot;:{&quot;type&quot;:&quot;article-journal&quot;,&quot;id&quot;:&quot;46b7b323-6129-3731-ab08-85320eeca375&quot;,&quot;title&quot;:&quot;Solvable assosymmetric rings are nilpotent&quot;,&quot;author&quot;:[{&quot;family&quot;:&quot;Pokrass&quot;,&quot;given&quot;:&quot;David&quot;,&quot;parse-names&quot;:false,&quot;dropping-particle&quot;:&quot;&quot;,&quot;non-dropping-particle&quot;:&quot;&quot;},{&quot;family&quot;:&quot;Rodabaugh&quot;,&quot;given&quot;:&quot;David&quot;,&quot;parse-names&quot;:false,&quot;dropping-particle&quot;:&quot;&quot;,&quot;non-dropping-particle&quot;:&quot;&quot;}],&quot;container-title&quot;:&quot;Proceedings of the American Mathematical Society&quot;,&quot;issued&quot;:{&quot;date-parts&quot;:[[1977]]},&quot;page&quot;:&quot;30-34&quot;,&quot;issue&quot;:&quot;1&quot;,&quot;volume&quot;:&quot;64&quot;,&quot;container-title-short&quot;:&quot;&quot;},&quot;isTemporary&quot;:false}]},{&quot;citationID&quot;:&quot;MENDELEY_CITATION_697d4b1a-aecb-4fbd-b935-dc96753ba784&quot;,&quot;properties&quot;:{&quot;noteIndex&quot;:0},&quot;isEdited&quot;:false,&quot;manualOverride&quot;:{&quot;isManuallyOverridden&quot;:false,&quot;citeprocText&quot;:&quot;[26]&quot;,&quot;manualOverrideText&quot;:&quot;&quot;},&quot;citationTag&quot;:&quot;MENDELEY_CITATION_v3_eyJjaXRhdGlvbklEIjoiTUVOREVMRVlfQ0lUQVRJT05fNjk3ZDRiMWEtYWVjYi00ZmJkLWI5MzUtZGM5Njc1M2JhNzg0IiwicHJvcGVydGllcyI6eyJub3RlSW5kZXgiOjB9LCJpc0VkaXRlZCI6ZmFsc2UsIm1hbnVhbE92ZXJyaWRlIjp7ImlzTWFudWFsbHlPdmVycmlkZGVuIjpmYWxzZSwiY2l0ZXByb2NUZXh0IjoiWzI2XSIsIm1hbnVhbE92ZXJyaWRlVGV4dCI6IiJ9LCJjaXRhdGlvbkl0ZW1zIjpbeyJpZCI6IjQ2YjdiMzIzLTYxMjktMzczMS1hYjA4LTg1MzIwZWVjYTM3NSIsIml0ZW1EYXRhIjp7InR5cGUiOiJhcnRpY2xlLWpvdXJuYWwiLCJpZCI6IjQ2YjdiMzIzLTYxMjktMzczMS1hYjA4LTg1MzIwZWVjYTM3NSIsInRpdGxlIjoiU29sdmFibGUgYXNzb3N5bW1ldHJpYyByaW5ncyBhcmUgbmlscG90ZW50IiwiYXV0aG9yIjpbeyJmYW1pbHkiOiJQb2tyYXNzIiwiZ2l2ZW4iOiJEYXZpZCIsInBhcnNlLW5hbWVzIjpmYWxzZSwiZHJvcHBpbmctcGFydGljbGUiOiIiLCJub24tZHJvcHBpbmctcGFydGljbGUiOiIifSx7ImZhbWlseSI6IlJvZGFiYXVnaCIsImdpdmVuIjoiRGF2aWQiLCJwYXJzZS1uYW1lcyI6ZmFsc2UsImRyb3BwaW5nLXBhcnRpY2xlIjoiIiwibm9uLWRyb3BwaW5nLXBhcnRpY2xlIjoiIn1dLCJjb250YWluZXItdGl0bGUiOiJQcm9jZWVkaW5ncyBvZiB0aGUgQW1lcmljYW4gTWF0aGVtYXRpY2FsIFNvY2lldHkiLCJpc3N1ZWQiOnsiZGF0ZS1wYXJ0cyI6W1sxOTc3XV19LCJwYWdlIjoiMzAtMzQiLCJpc3N1ZSI6IjEiLCJ2b2x1bWUiOiI2NCIsImNvbnRhaW5lci10aXRsZS1zaG9ydCI6IiJ9LCJpc1RlbXBvcmFyeSI6ZmFsc2V9XX0=&quot;,&quot;citationItems&quot;:[{&quot;id&quot;:&quot;46b7b323-6129-3731-ab08-85320eeca375&quot;,&quot;itemData&quot;:{&quot;type&quot;:&quot;article-journal&quot;,&quot;id&quot;:&quot;46b7b323-6129-3731-ab08-85320eeca375&quot;,&quot;title&quot;:&quot;Solvable assosymmetric rings are nilpotent&quot;,&quot;author&quot;:[{&quot;family&quot;:&quot;Pokrass&quot;,&quot;given&quot;:&quot;David&quot;,&quot;parse-names&quot;:false,&quot;dropping-particle&quot;:&quot;&quot;,&quot;non-dropping-particle&quot;:&quot;&quot;},{&quot;family&quot;:&quot;Rodabaugh&quot;,&quot;given&quot;:&quot;David&quot;,&quot;parse-names&quot;:false,&quot;dropping-particle&quot;:&quot;&quot;,&quot;non-dropping-particle&quot;:&quot;&quot;}],&quot;container-title&quot;:&quot;Proceedings of the American Mathematical Society&quot;,&quot;issued&quot;:{&quot;date-parts&quot;:[[1977]]},&quot;page&quot;:&quot;30-34&quot;,&quot;issue&quot;:&quot;1&quot;,&quot;volume&quot;:&quot;64&quot;,&quot;container-title-short&quot;:&quot;&quot;},&quot;isTemporary&quot;:false}]},{&quot;citationID&quot;:&quot;MENDELEY_CITATION_3e204cd8-6515-4a8d-b820-1176bceef146&quot;,&quot;properties&quot;:{&quot;noteIndex&quot;:0},&quot;isEdited&quot;:false,&quot;manualOverride&quot;:{&quot;isManuallyOverridden&quot;:false,&quot;citeprocText&quot;:&quot;[53]&quot;,&quot;manualOverrideText&quot;:&quot;&quot;},&quot;citationTag&quot;:&quot;MENDELEY_CITATION_v3_eyJjaXRhdGlvbklEIjoiTUVOREVMRVlfQ0lUQVRJT05fM2UyMDRjZDgtNjUxNS00YThkLWI4MjAtMTE3NmJjZWVmMTQ2IiwicHJvcGVydGllcyI6eyJub3RlSW5kZXgiOjB9LCJpc0VkaXRlZCI6ZmFsc2UsIm1hbnVhbE92ZXJyaWRlIjp7ImlzTWFudWFsbHlPdmVycmlkZGVuIjpmYWxzZSwiY2l0ZXByb2NUZXh0IjoiWzUzXSIsIm1hbnVhbE92ZXJyaWRlVGV4dCI6IiJ9LCJjaXRhdGlvbkl0ZW1zIjpbeyJpZCI6IjNiNDhkOGM0LWM0MjMtMzliNC1hYjViLWZkZDk4MjA0ODdiNCIsIml0ZW1EYXRhIjp7InR5cGUiOiJhcnRpY2xlLWpvdXJuYWwiLCJpZCI6IjNiNDhkOGM0LWM0MjMtMzliNC1hYjViLWZkZDk4MjA0ODdiNCIsInRpdGxlIjoiQ1VQLVByb2R1Y3QgZm9yIExlaWJuaXR6IENvaG9tb2xvZ3kgYW5kIER1YWwgTGVpYm5peiBBbGdlYnJhcy4iLCJhdXRob3IiOlt7ImZhbWlseSI6IkxvZGF5IiwiZ2l2ZW4iOiJKZWFuLUxvdWlzIiwicGFyc2UtbmFtZXMiOmZhbHNlLCJkcm9wcGluZy1wYXJ0aWNsZSI6IiIsIm5vbi1kcm9wcGluZy1wYXJ0aWNsZSI6IiJ9XSwiY29udGFpbmVyLXRpdGxlIjoiTWF0aGVtYXRpY2EgU2NhbmRpbmF2aWNhIiwiVVJMIjoiaHR0cDovL2V1ZG1sLm9yZy9kb2MvMTY3MzYxIiwiaXNzdWVkIjp7ImRhdGUtcGFydHMiOltbMTk5NV1dfSwicGFnZSI6IjE4OS0xOTYiLCJpc3N1ZSI6IjIiLCJ2b2x1bWUiOiI3NyIsImNvbnRhaW5lci10aXRsZS1zaG9ydCI6IiJ9LCJpc1RlbXBvcmFyeSI6ZmFsc2V9XX0=&quot;,&quot;citationItems&quot;:[{&quot;id&quot;:&quot;3b48d8c4-c423-39b4-ab5b-fdd9820487b4&quot;,&quot;itemData&quot;:{&quot;type&quot;:&quot;article-journal&quot;,&quot;id&quot;:&quot;3b48d8c4-c423-39b4-ab5b-fdd9820487b4&quot;,&quot;title&quot;:&quot;CUP-Product for Leibnitz Cohomology and Dual Leibniz Algebras.&quot;,&quot;author&quot;:[{&quot;family&quot;:&quot;Loday&quot;,&quot;given&quot;:&quot;Jean-Louis&quot;,&quot;parse-names&quot;:false,&quot;dropping-particle&quot;:&quot;&quot;,&quot;non-dropping-particle&quot;:&quot;&quot;}],&quot;container-title&quot;:&quot;Mathematica Scandinavica&quot;,&quot;URL&quot;:&quot;http://eudml.org/doc/167361&quot;,&quot;issued&quot;:{&quot;date-parts&quot;:[[1995]]},&quot;page&quot;:&quot;189-196&quot;,&quot;issue&quot;:&quot;2&quot;,&quot;volume&quot;:&quot;77&quot;,&quot;container-title-short&quot;:&quot;&quot;},&quot;isTemporary&quot;:false}]},{&quot;citationID&quot;:&quot;MENDELEY_CITATION_ccaf7a80-e217-47ed-999d-0c2a9becef1a&quot;,&quot;properties&quot;:{&quot;noteIndex&quot;:0},&quot;isEdited&quot;:false,&quot;manualOverride&quot;:{&quot;isManuallyOverridden&quot;:false,&quot;citeprocText&quot;:&quot;[7]&quot;,&quot;manualOverrideText&quot;:&quot;&quot;},&quot;citationTag&quot;:&quot;MENDELEY_CITATION_v3_eyJjaXRhdGlvbklEIjoiTUVOREVMRVlfQ0lUQVRJT05fY2NhZjdhODAtZTIxNy00N2VkLTk5OWQtMGMyYTliZWNlZjFhIiwicHJvcGVydGllcyI6eyJub3RlSW5kZXgiOjB9LCJpc0VkaXRlZCI6ZmFsc2UsIm1hbnVhbE92ZXJyaWRlIjp7ImlzTWFudWFsbHlPdmVycmlkZGVuIjpmYWxzZSwiY2l0ZXByb2NUZXh0IjoiWzddIiwibWFudWFsT3ZlcnJpZGVUZXh0IjoiIn0sImNpdGF0aW9uSXRlbXMiOlt7ImlkIjoiOGM4Y2Q5NGYtNWEzNS0zMTZiLWE0OTEtODk4NTM1MDY0MjA3IiwiaXRlbURhdGEiOnsidHlwZSI6ImFydGljbGUtam91cm5hbCIsImlkIjoiOGM4Y2Q5NGYtNWEzNS0zMTZiLWE0OTEtODk4NTM1MDY0MjA3IiwidGl0bGUiOiJPbiBob21vbW9ycGhpYyBpbWFnZXMgb2Ygc3BlY2lhbCBKb3JkYW4gYWxnZWJyYXMiLCJhdXRob3IiOlt7ImZhbWlseSI6IkNvaG4iLCJnaXZlbiI6IlBBVUwgTU9SSVRaIiwicGFyc2UtbmFtZXMiOmZhbHNlLCJkcm9wcGluZy1wYXJ0aWNsZSI6IiIsIm5vbi1kcm9wcGluZy1wYXJ0aWNsZSI6IiJ9XSwiY29udGFpbmVyLXRpdGxlIjoiQ2FuYWRpYW4gSm91cm5hbCBvZiBNYXRoZW1hdGljcyIsImlzc3VlZCI6eyJkYXRlLXBhcnRzIjpbWzE5NTRdXX0sInBhZ2UiOiIyNTMtMjY0IiwicHVibGlzaGVyIjoiQ2FtYnJpZGdlIFVuaXZlcnNpdHkgUHJlc3MiLCJ2b2x1bWUiOiI2IiwiY29udGFpbmVyLXRpdGxlLXNob3J0IjoiIn0sImlzVGVtcG9yYXJ5IjpmYWxzZX1dfQ==&quot;,&quot;citationItems&quot;:[{&quot;id&quot;:&quot;8c8cd94f-5a35-316b-a491-898535064207&quot;,&quot;itemData&quot;:{&quot;type&quot;:&quot;article-journal&quot;,&quot;id&quot;:&quot;8c8cd94f-5a35-316b-a491-898535064207&quot;,&quot;title&quot;:&quot;On homomorphic images of special Jordan algebras&quot;,&quot;author&quot;:[{&quot;family&quot;:&quot;Cohn&quot;,&quot;given&quot;:&quot;PAUL MORITZ&quot;,&quot;parse-names&quot;:false,&quot;dropping-particle&quot;:&quot;&quot;,&quot;non-dropping-particle&quot;:&quot;&quot;}],&quot;container-title&quot;:&quot;Canadian Journal of Mathematics&quot;,&quot;issued&quot;:{&quot;date-parts&quot;:[[1954]]},&quot;page&quot;:&quot;253-264&quot;,&quot;publisher&quot;:&quot;Cambridge University Press&quot;,&quot;volume&quot;:&quot;6&quot;,&quot;container-title-short&quot;:&quot;&quot;},&quot;isTemporary&quot;:false}]},{&quot;citationID&quot;:&quot;MENDELEY_CITATION_47a50a46-e68b-474a-aade-aecb431cbada&quot;,&quot;properties&quot;:{&quot;noteIndex&quot;:0},&quot;isEdited&quot;:false,&quot;manualOverride&quot;:{&quot;isManuallyOverridden&quot;:false,&quot;citeprocText&quot;:&quot;[51]&quot;,&quot;manualOverrideText&quot;:&quot;&quot;},&quot;citationTag&quot;:&quot;MENDELEY_CITATION_v3_eyJjaXRhdGlvbklEIjoiTUVOREVMRVlfQ0lUQVRJT05fNDdhNTBhNDYtZTY4Yi00NzRhLWFhZGUtYWVjYjQzMWNiYWRhIiwicHJvcGVydGllcyI6eyJub3RlSW5kZXgiOjB9LCJpc0VkaXRlZCI6ZmFsc2UsIm1hbnVhbE92ZXJyaWRlIjp7ImlzTWFudWFsbHlPdmVycmlkZGVuIjpmYWxzZSwiY2l0ZXByb2NUZXh0IjoiWzUxXSIsIm1hbnVhbE92ZXJyaWRlVGV4dCI6IiJ9LCJjaXRhdGlvbkl0ZW1zIjpbeyJpZCI6ImM0NzBmYmMyLTg1OTAtM2RmYi1iZjM2LTU0NGUwZDM3NTRkMyIsIml0ZW1EYXRhIjp7InR5cGUiOiJib29rIiwiaWQiOiJjNDcwZmJjMi04NTkwLTNkZmItYmYzNi01NDRlMGQzNzU0ZDMiLCJ0aXRsZSI6IlJpbmdzIHRoYXQgYXJlIG5lYXJseSBhc3NvY2lhdGl2ZSIsImF1dGhvciI6W3siZmFtaWx5IjoiSy4gQS4gWmhldmxha292IEEuIE0uIFNsaW5rbyIsImdpdmVuIjoiSSBQIFNoZXN0YWtvdiBBIEkgU2hpcnNob3YiLCJwYXJzZS1uYW1lcyI6ZmFsc2UsImRyb3BwaW5nLXBhcnRpY2xlIjoiIiwibm9uLWRyb3BwaW5nLXBhcnRpY2xlIjoiIn1dLCJpc3N1ZWQiOnsiZGF0ZS1wYXJ0cyI6W1sxOTgyXV19LCJwdWJsaXNoZXIiOiJNb3Njb3csIE5hdWthLChpbiBSdXNzaWFuKTsgRW5nbGlzaCB0cmFuc2xhdGlvbjogQWNhZGVtaWMgUHJlc3MiLCJjb250YWluZXItdGl0bGUtc2hvcnQiOiIifSwiaXNUZW1wb3JhcnkiOmZhbHNlfV19&quot;,&quot;citationItems&quot;:[{&quot;id&quot;:&quot;c470fbc2-8590-3dfb-bf36-544e0d3754d3&quot;,&quot;itemData&quot;:{&quot;type&quot;:&quot;book&quot;,&quot;id&quot;:&quot;c470fbc2-8590-3dfb-bf36-544e0d3754d3&quot;,&quot;title&quot;:&quot;Rings that are nearly associative&quot;,&quot;author&quot;:[{&quot;family&quot;:&quot;K. A. Zhevlakov A. M. Slinko&quot;,&quot;given&quot;:&quot;I P Shestakov A I Shirshov&quot;,&quot;parse-names&quot;:false,&quot;dropping-particle&quot;:&quot;&quot;,&quot;non-dropping-particle&quot;:&quot;&quot;}],&quot;issued&quot;:{&quot;date-parts&quot;:[[1982]]},&quot;publisher&quot;:&quot;Moscow, Nauka,(in Russian); English translation: Academic Press&quot;,&quot;container-title-short&quot;:&quot;&quot;},&quot;isTemporary&quot;:false}]},{&quot;citationID&quot;:&quot;MENDELEY_CITATION_040f9e7b-2e0c-4fb1-a5b6-f984c0c9d767&quot;,&quot;properties&quot;:{&quot;noteIndex&quot;:0},&quot;isEdited&quot;:false,&quot;manualOverride&quot;:{&quot;isManuallyOverridden&quot;:false,&quot;citeprocText&quot;:&quot;[1]&quot;,&quot;manualOverrideText&quot;:&quot;&quot;},&quot;citationTag&quot;:&quot;MENDELEY_CITATION_v3_eyJjaXRhdGlvbklEIjoiTUVOREVMRVlfQ0lUQVRJT05fMDQwZjllN2ItMmUwYy00ZmIxLWE1YjYtZjk4NGMwYzlkNzY3IiwicHJvcGVydGllcyI6eyJub3RlSW5kZXgiOjB9LCJpc0VkaXRlZCI6ZmFsc2UsIm1hbnVhbE92ZXJyaWRlIjp7ImlzTWFudWFsbHlPdmVycmlkZGVuIjpmYWxzZSwiY2l0ZXByb2NUZXh0IjoiWzFdIiwibWFudWFsT3ZlcnJpZGVUZXh0IjoiIn0sImNpdGF0aW9uSXRlbXMiOlt7ImlkIjoiZjMyYTc1MDktMzk4ZS0zYzQ5LTgzMDQtMGRjZGZkODBjN2FlIiwiaXRlbURhdGEiOnsidHlwZSI6ImFydGljbGUtam91cm5hbCIsImlkIjoiZjMyYTc1MDktMzk4ZS0zYzQ5LTgzMDQtMGRjZGZkODBjN2FlIiwidGl0bGUiOiJaaW5iaWVsIGFsZ2VicmFzIHVuZGVyIHEtY29tbXV0YXRvcnMiLCJhdXRob3IiOlt7ImZhbWlseSI6IkR6aHVtYWRpbOKAmWRhZXYiLCJnaXZlbiI6IkEgUyIsInBhcnNlLW5hbWVzIjpmYWxzZSwiZHJvcHBpbmctcGFydGljbGUiOiIiLCJub24tZHJvcHBpbmctcGFydGljbGUiOiIifV0sImNvbnRhaW5lci10aXRsZSI6IkpvdXJuYWwgb2YgTWF0aGVtYXRpY2FsIFNjaWVuY2VzIiwiaXNzdWVkIjp7ImRhdGUtcGFydHMiOltbMjAwN11dfSwicGFnZSI6IjM5MDktMzkyNSIsInB1Ymxpc2hlciI6IlNwcmluZ2VyIiwiaXNzdWUiOiIyIiwidm9sdW1lIjoiMTQ0IiwiY29udGFpbmVyLXRpdGxlLXNob3J0IjoiIn0sImlzVGVtcG9yYXJ5IjpmYWxzZX1dfQ==&quot;,&quot;citationItems&quot;:[{&quot;id&quot;:&quot;f32a7509-398e-3c49-8304-0dcdfd80c7ae&quot;,&quot;itemData&quot;:{&quot;type&quot;:&quot;article-journal&quot;,&quot;id&quot;:&quot;f32a7509-398e-3c49-8304-0dcdfd80c7ae&quot;,&quot;title&quot;:&quot;Zinbiel algebras under q-commutators&quot;,&quot;author&quot;:[{&quot;family&quot;:&quot;Dzhumadil’daev&quot;,&quot;given&quot;:&quot;A S&quot;,&quot;parse-names&quot;:false,&quot;dropping-particle&quot;:&quot;&quot;,&quot;non-dropping-particle&quot;:&quot;&quot;}],&quot;container-title&quot;:&quot;Journal of Mathematical Sciences&quot;,&quot;issued&quot;:{&quot;date-parts&quot;:[[2007]]},&quot;page&quot;:&quot;3909-3925&quot;,&quot;publisher&quot;:&quot;Springer&quot;,&quot;issue&quot;:&quot;2&quot;,&quot;volume&quot;:&quot;144&quot;,&quot;container-title-short&quot;:&quot;&quot;},&quot;isTemporary&quot;:false}]},{&quot;citationID&quot;:&quot;MENDELEY_CITATION_169f7c88-88f1-412c-bd35-70ef881fd6e6&quot;,&quot;properties&quot;:{&quot;noteIndex&quot;:0},&quot;isEdited&quot;:false,&quot;manualOverride&quot;:{&quot;isManuallyOverridden&quot;:false,&quot;citeprocText&quot;:&quot;[1]&quot;,&quot;manualOverrideText&quot;:&quot;&quot;},&quot;citationTag&quot;:&quot;MENDELEY_CITATION_v3_eyJjaXRhdGlvbklEIjoiTUVOREVMRVlfQ0lUQVRJT05fMTY5ZjdjODgtODhmMS00MTJjLWJkMzUtNzBlZjg4MWZkNmU2IiwicHJvcGVydGllcyI6eyJub3RlSW5kZXgiOjB9LCJpc0VkaXRlZCI6ZmFsc2UsIm1hbnVhbE92ZXJyaWRlIjp7ImlzTWFudWFsbHlPdmVycmlkZGVuIjpmYWxzZSwiY2l0ZXByb2NUZXh0IjoiWzFdIiwibWFudWFsT3ZlcnJpZGVUZXh0IjoiIn0sImNpdGF0aW9uSXRlbXMiOlt7ImlkIjoiZjMyYTc1MDktMzk4ZS0zYzQ5LTgzMDQtMGRjZGZkODBjN2FlIiwiaXRlbURhdGEiOnsidHlwZSI6ImFydGljbGUtam91cm5hbCIsImlkIjoiZjMyYTc1MDktMzk4ZS0zYzQ5LTgzMDQtMGRjZGZkODBjN2FlIiwidGl0bGUiOiJaaW5iaWVsIGFsZ2VicmFzIHVuZGVyIHEtY29tbXV0YXRvcnMiLCJhdXRob3IiOlt7ImZhbWlseSI6IkR6aHVtYWRpbOKAmWRhZXYiLCJnaXZlbiI6IkEgUyIsInBhcnNlLW5hbWVzIjpmYWxzZSwiZHJvcHBpbmctcGFydGljbGUiOiIiLCJub24tZHJvcHBpbmctcGFydGljbGUiOiIifV0sImNvbnRhaW5lci10aXRsZSI6IkpvdXJuYWwgb2YgTWF0aGVtYXRpY2FsIFNjaWVuY2VzIiwiaXNzdWVkIjp7ImRhdGUtcGFydHMiOltbMjAwN11dfSwicGFnZSI6IjM5MDktMzkyNSIsInB1Ymxpc2hlciI6IlNwcmluZ2VyIiwiaXNzdWUiOiIyIiwidm9sdW1lIjoiMTQ0IiwiY29udGFpbmVyLXRpdGxlLXNob3J0IjoiIn0sImlzVGVtcG9yYXJ5IjpmYWxzZX1dfQ==&quot;,&quot;citationItems&quot;:[{&quot;id&quot;:&quot;f32a7509-398e-3c49-8304-0dcdfd80c7ae&quot;,&quot;itemData&quot;:{&quot;type&quot;:&quot;article-journal&quot;,&quot;id&quot;:&quot;f32a7509-398e-3c49-8304-0dcdfd80c7ae&quot;,&quot;title&quot;:&quot;Zinbiel algebras under q-commutators&quot;,&quot;author&quot;:[{&quot;family&quot;:&quot;Dzhumadil’daev&quot;,&quot;given&quot;:&quot;A S&quot;,&quot;parse-names&quot;:false,&quot;dropping-particle&quot;:&quot;&quot;,&quot;non-dropping-particle&quot;:&quot;&quot;}],&quot;container-title&quot;:&quot;Journal of Mathematical Sciences&quot;,&quot;issued&quot;:{&quot;date-parts&quot;:[[2007]]},&quot;page&quot;:&quot;3909-3925&quot;,&quot;publisher&quot;:&quot;Springer&quot;,&quot;issue&quot;:&quot;2&quot;,&quot;volume&quot;:&quot;144&quot;,&quot;container-title-short&quot;:&quot;&quot;},&quot;isTemporary&quot;:false}]},{&quot;citationID&quot;:&quot;MENDELEY_CITATION_3511694f-49da-4bfc-8bbe-b402b80458c2&quot;,&quot;properties&quot;:{&quot;noteIndex&quot;:0},&quot;isEdited&quot;:false,&quot;manualOverride&quot;:{&quot;isManuallyOverridden&quot;:false,&quot;citeprocText&quot;:&quot;[17]&quot;,&quot;manualOverrideText&quot;:&quot;&quot;},&quot;citationTag&quot;:&quot;MENDELEY_CITATION_v3_eyJjaXRhdGlvbklEIjoiTUVOREVMRVlfQ0lUQVRJT05fMzUxMTY5NGYtNDlkYS00YmZjLThiYmUtYjQwMmI4MDQ1OGMyIiwicHJvcGVydGllcyI6eyJub3RlSW5kZXgiOjB9LCJpc0VkaXRlZCI6ZmFsc2UsIm1hbnVhbE92ZXJyaWRlIjp7ImlzTWFudWFsbHlPdmVycmlkZGVuIjpmYWxzZSwiY2l0ZXByb2NUZXh0IjoiWzE3XSIsIm1hbnVhbE92ZXJyaWRlVGV4dCI6IiJ9LCJjaXRhdGlvbkl0ZW1zIjpbeyJpZCI6IjQxZjA0ODhhLWFlMWQtMzk4Yi1iZmUyLTcyMThkZDQ4NjViYyIsIml0ZW1EYXRhIjp7InR5cGUiOiJhcnRpY2xlLWpvdXJuYWwiLCJpZCI6IjQxZjA0ODhhLWFlMWQtMzk4Yi1iZmUyLTcyMThkZDQ4NjViYyIsInRpdGxlIjoiQ2VudHJhbCBjaGFpbnMgb2YgaWRlYWxzIGluIGFuIGFzc29jaWF0aXZlIHJpbmciLCJhdXRob3IiOlt7ImZhbWlseSI6Ikplbm5pbmdzIiwiZ2l2ZW4iOiJTIEEiLCJwYXJzZS1uYW1lcyI6ZmFsc2UsImRyb3BwaW5nLXBhcnRpY2xlIjoiIiwibm9uLWRyb3BwaW5nLXBhcnRpY2xlIjoiIn1dLCJjb250YWluZXItdGl0bGUiOiJEdWtlIE1hdGhlbWF0aWNhbCBKb3VybmFsIiwiaXNzdWVkIjp7ImRhdGUtcGFydHMiOltbMTk0Ml1dfSwicGFnZSI6IjM0MS0zNTUiLCJwdWJsaXNoZXIiOiJEdWtlIFVuaXZlcnNpdHkgUHJlc3MiLCJpc3N1ZSI6IjIiLCJ2b2x1bWUiOiI5IiwiY29udGFpbmVyLXRpdGxlLXNob3J0IjoiIn0sImlzVGVtcG9yYXJ5IjpmYWxzZX1dfQ==&quot;,&quot;citationItems&quot;:[{&quot;id&quot;:&quot;41f0488a-ae1d-398b-bfe2-7218dd4865bc&quot;,&quot;itemData&quot;:{&quot;type&quot;:&quot;article-journal&quot;,&quot;id&quot;:&quot;41f0488a-ae1d-398b-bfe2-7218dd4865bc&quot;,&quot;title&quot;:&quot;Central chains of ideals in an associative ring&quot;,&quot;author&quot;:[{&quot;family&quot;:&quot;Jennings&quot;,&quot;given&quot;:&quot;S A&quot;,&quot;parse-names&quot;:false,&quot;dropping-particle&quot;:&quot;&quot;,&quot;non-dropping-particle&quot;:&quot;&quot;}],&quot;container-title&quot;:&quot;Duke Mathematical Journal&quot;,&quot;issued&quot;:{&quot;date-parts&quot;:[[1942]]},&quot;page&quot;:&quot;341-355&quot;,&quot;publisher&quot;:&quot;Duke University Press&quot;,&quot;issue&quot;:&quot;2&quot;,&quot;volume&quot;:&quot;9&quot;,&quot;container-title-short&quot;:&quot;&quot;},&quot;isTemporary&quot;:false}]},{&quot;citationID&quot;:&quot;MENDELEY_CITATION_8a9dbf8e-8bae-40ed-aff7-8a0ec37a2b3b&quot;,&quot;properties&quot;:{&quot;noteIndex&quot;:0},&quot;isEdited&quot;:false,&quot;manualOverride&quot;:{&quot;isManuallyOverridden&quot;:false,&quot;citeprocText&quot;:&quot;[21]&quot;,&quot;manualOverrideText&quot;:&quot;&quot;},&quot;citationTag&quot;:&quot;MENDELEY_CITATION_v3_eyJjaXRhdGlvbklEIjoiTUVOREVMRVlfQ0lUQVRJT05fOGE5ZGJmOGUtOGJhZS00MGVkLWFmZjctOGEwZWMzN2EyYjNiIiwicHJvcGVydGllcyI6eyJub3RlSW5kZXgiOjB9LCJpc0VkaXRlZCI6ZmFsc2UsIm1hbnVhbE92ZXJyaWRlIjp7ImlzTWFudWFsbHlPdmVycmlkZGVuIjpmYWxzZSwiY2l0ZXByb2NUZXh0IjoiWzIxXSIsIm1hbnVhbE92ZXJyaWRlVGV4dCI6IiJ9LCJjaXRhdGlvbkl0ZW1zIjpbeyJpZCI6IjU0ZDg2ODY1LTU3ZWUtM2Y3Zi1hZGI2LTE3OTJiN2FlY2RmMyIsIml0ZW1EYXRhIjp7InR5cGUiOiJhcnRpY2xlLWpvdXJuYWwiLCJpZCI6IjU0ZDg2ODY1LTU3ZWUtM2Y3Zi1hZGI2LTE3OTJiN2FlY2RmMyIsInRpdGxlIjoiQXNzb3N5bW1ldHJpYyByaW5ncyIsImF1dGhvciI6W3siZmFtaWx5IjoiS2xlaW5mZWxkIiwiZ2l2ZW4iOiJFcndpbiIsInBhcnNlLW5hbWVzIjpmYWxzZSwiZHJvcHBpbmctcGFydGljbGUiOiIiLCJub24tZHJvcHBpbmctcGFydGljbGUiOiIifV0sImNvbnRhaW5lci10aXRsZSI6IlByb2NlZWRpbmdzIG9mIHRoZSBBbWVyaWNhbiBNYXRoZW1hdGljYWwgU29jaWV0eSIsImlzc3VlZCI6eyJkYXRlLXBhcnRzIjpbWzE5NTddXX0sInBhZ2UiOiI5ODMtOTg2IiwicHVibGlzaGVyIjoiSlNUT1IiLCJpc3N1ZSI6IjUiLCJ2b2x1bWUiOiI4IiwiY29udGFpbmVyLXRpdGxlLXNob3J0IjoiIn0sImlzVGVtcG9yYXJ5IjpmYWxzZX1dfQ==&quot;,&quot;citationItems&quot;:[{&quot;id&quot;:&quot;54d86865-57ee-3f7f-adb6-1792b7aecdf3&quot;,&quot;itemData&quot;:{&quot;type&quot;:&quot;article-journal&quot;,&quot;id&quot;:&quot;54d86865-57ee-3f7f-adb6-1792b7aecdf3&quot;,&quot;title&quot;:&quot;Assosymmetric rings&quot;,&quot;author&quot;:[{&quot;family&quot;:&quot;Kleinfeld&quot;,&quot;given&quot;:&quot;Erwin&quot;,&quot;parse-names&quot;:false,&quot;dropping-particle&quot;:&quot;&quot;,&quot;non-dropping-particle&quot;:&quot;&quot;}],&quot;container-title&quot;:&quot;Proceedings of the American Mathematical Society&quot;,&quot;issued&quot;:{&quot;date-parts&quot;:[[1957]]},&quot;page&quot;:&quot;983-986&quot;,&quot;publisher&quot;:&quot;JSTOR&quot;,&quot;issue&quot;:&quot;5&quot;,&quot;volume&quot;:&quot;8&quot;,&quot;container-title-short&quot;:&quot;&quot;},&quot;isTemporary&quot;:false}]},{&quot;citationID&quot;:&quot;MENDELEY_CITATION_0b6e166a-ba58-43fa-80f2-a583aa6231e9&quot;,&quot;properties&quot;:{&quot;noteIndex&quot;:0},&quot;isEdited&quot;:false,&quot;manualOverride&quot;:{&quot;isManuallyOverridden&quot;:false,&quot;citeprocText&quot;:&quot;[21]&quot;,&quot;manualOverrideText&quot;:&quot;&quot;},&quot;citationTag&quot;:&quot;MENDELEY_CITATION_v3_eyJjaXRhdGlvbklEIjoiTUVOREVMRVlfQ0lUQVRJT05fMGI2ZTE2NmEtYmE1OC00M2ZhLTgwZjItYTU4M2FhNjIzMWU5IiwicHJvcGVydGllcyI6eyJub3RlSW5kZXgiOjB9LCJpc0VkaXRlZCI6ZmFsc2UsIm1hbnVhbE92ZXJyaWRlIjp7ImlzTWFudWFsbHlPdmVycmlkZGVuIjpmYWxzZSwiY2l0ZXByb2NUZXh0IjoiWzIxXSIsIm1hbnVhbE92ZXJyaWRlVGV4dCI6IiJ9LCJjaXRhdGlvbkl0ZW1zIjpbeyJpZCI6IjU0ZDg2ODY1LTU3ZWUtM2Y3Zi1hZGI2LTE3OTJiN2FlY2RmMyIsIml0ZW1EYXRhIjp7InR5cGUiOiJhcnRpY2xlLWpvdXJuYWwiLCJpZCI6IjU0ZDg2ODY1LTU3ZWUtM2Y3Zi1hZGI2LTE3OTJiN2FlY2RmMyIsInRpdGxlIjoiQXNzb3N5bW1ldHJpYyByaW5ncyIsImF1dGhvciI6W3siZmFtaWx5IjoiS2xlaW5mZWxkIiwiZ2l2ZW4iOiJFcndpbiIsInBhcnNlLW5hbWVzIjpmYWxzZSwiZHJvcHBpbmctcGFydGljbGUiOiIiLCJub24tZHJvcHBpbmctcGFydGljbGUiOiIifV0sImNvbnRhaW5lci10aXRsZSI6IlByb2NlZWRpbmdzIG9mIHRoZSBBbWVyaWNhbiBNYXRoZW1hdGljYWwgU29jaWV0eSIsImlzc3VlZCI6eyJkYXRlLXBhcnRzIjpbWzE5NTddXX0sInBhZ2UiOiI5ODMtOTg2IiwicHVibGlzaGVyIjoiSlNUT1IiLCJpc3N1ZSI6IjUiLCJ2b2x1bWUiOiI4IiwiY29udGFpbmVyLXRpdGxlLXNob3J0IjoiIn0sImlzVGVtcG9yYXJ5IjpmYWxzZX1dfQ==&quot;,&quot;citationItems&quot;:[{&quot;id&quot;:&quot;54d86865-57ee-3f7f-adb6-1792b7aecdf3&quot;,&quot;itemData&quot;:{&quot;type&quot;:&quot;article-journal&quot;,&quot;id&quot;:&quot;54d86865-57ee-3f7f-adb6-1792b7aecdf3&quot;,&quot;title&quot;:&quot;Assosymmetric rings&quot;,&quot;author&quot;:[{&quot;family&quot;:&quot;Kleinfeld&quot;,&quot;given&quot;:&quot;Erwin&quot;,&quot;parse-names&quot;:false,&quot;dropping-particle&quot;:&quot;&quot;,&quot;non-dropping-particle&quot;:&quot;&quot;}],&quot;container-title&quot;:&quot;Proceedings of the American Mathematical Society&quot;,&quot;issued&quot;:{&quot;date-parts&quot;:[[1957]]},&quot;page&quot;:&quot;983-986&quot;,&quot;publisher&quot;:&quot;JSTOR&quot;,&quot;issue&quot;:&quot;5&quot;,&quot;volume&quot;:&quot;8&quot;,&quot;container-title-short&quot;:&quot;&quot;},&quot;isTemporary&quot;:false}]},{&quot;citationID&quot;:&quot;MENDELEY_CITATION_ee80cf9b-9207-4187-87cd-9cd38645e8e8&quot;,&quot;properties&quot;:{&quot;noteIndex&quot;:0},&quot;isEdited&quot;:false,&quot;manualOverride&quot;:{&quot;isManuallyOverridden&quot;:false,&quot;citeprocText&quot;:&quot;[21]&quot;,&quot;manualOverrideText&quot;:&quot;&quot;},&quot;citationTag&quot;:&quot;MENDELEY_CITATION_v3_eyJjaXRhdGlvbklEIjoiTUVOREVMRVlfQ0lUQVRJT05fZWU4MGNmOWItOTIwNy00MTg3LTg3Y2QtOWNkMzg2NDVlOGU4IiwicHJvcGVydGllcyI6eyJub3RlSW5kZXgiOjB9LCJpc0VkaXRlZCI6ZmFsc2UsIm1hbnVhbE92ZXJyaWRlIjp7ImlzTWFudWFsbHlPdmVycmlkZGVuIjpmYWxzZSwiY2l0ZXByb2NUZXh0IjoiWzIxXSIsIm1hbnVhbE92ZXJyaWRlVGV4dCI6IiJ9LCJjaXRhdGlvbkl0ZW1zIjpbeyJpZCI6IjU0ZDg2ODY1LTU3ZWUtM2Y3Zi1hZGI2LTE3OTJiN2FlY2RmMyIsIml0ZW1EYXRhIjp7InR5cGUiOiJhcnRpY2xlLWpvdXJuYWwiLCJpZCI6IjU0ZDg2ODY1LTU3ZWUtM2Y3Zi1hZGI2LTE3OTJiN2FlY2RmMyIsInRpdGxlIjoiQXNzb3N5bW1ldHJpYyByaW5ncyIsImF1dGhvciI6W3siZmFtaWx5IjoiS2xlaW5mZWxkIiwiZ2l2ZW4iOiJFcndpbiIsInBhcnNlLW5hbWVzIjpmYWxzZSwiZHJvcHBpbmctcGFydGljbGUiOiIiLCJub24tZHJvcHBpbmctcGFydGljbGUiOiIifV0sImNvbnRhaW5lci10aXRsZSI6IlByb2NlZWRpbmdzIG9mIHRoZSBBbWVyaWNhbiBNYXRoZW1hdGljYWwgU29jaWV0eSIsImlzc3VlZCI6eyJkYXRlLXBhcnRzIjpbWzE5NTddXX0sInBhZ2UiOiI5ODMtOTg2IiwicHVibGlzaGVyIjoiSlNUT1IiLCJpc3N1ZSI6IjUiLCJ2b2x1bWUiOiI4IiwiY29udGFpbmVyLXRpdGxlLXNob3J0IjoiIn0sImlzVGVtcG9yYXJ5IjpmYWxzZX1dfQ==&quot;,&quot;citationItems&quot;:[{&quot;id&quot;:&quot;54d86865-57ee-3f7f-adb6-1792b7aecdf3&quot;,&quot;itemData&quot;:{&quot;type&quot;:&quot;article-journal&quot;,&quot;id&quot;:&quot;54d86865-57ee-3f7f-adb6-1792b7aecdf3&quot;,&quot;title&quot;:&quot;Assosymmetric rings&quot;,&quot;author&quot;:[{&quot;family&quot;:&quot;Kleinfeld&quot;,&quot;given&quot;:&quot;Erwin&quot;,&quot;parse-names&quot;:false,&quot;dropping-particle&quot;:&quot;&quot;,&quot;non-dropping-particle&quot;:&quot;&quot;}],&quot;container-title&quot;:&quot;Proceedings of the American Mathematical Society&quot;,&quot;issued&quot;:{&quot;date-parts&quot;:[[1957]]},&quot;page&quot;:&quot;983-986&quot;,&quot;publisher&quot;:&quot;JSTOR&quot;,&quot;issue&quot;:&quot;5&quot;,&quot;volume&quot;:&quot;8&quot;,&quot;container-title-short&quot;:&quot;&quot;},&quot;isTemporary&quot;:false}]},{&quot;citationID&quot;:&quot;MENDELEY_CITATION_8e2c55d7-7292-4a19-9c93-4f59aca72cda&quot;,&quot;properties&quot;:{&quot;noteIndex&quot;:0},&quot;isEdited&quot;:false,&quot;manualOverride&quot;:{&quot;isManuallyOverridden&quot;:false,&quot;citeprocText&quot;:&quot;[40]&quot;,&quot;manualOverrideText&quot;:&quot;&quot;},&quot;citationTag&quot;:&quot;MENDELEY_CITATION_v3_eyJjaXRhdGlvbklEIjoiTUVOREVMRVlfQ0lUQVRJT05fOGUyYzU1ZDctNzI5Mi00YTE5LTljOTMtNGY1OWFjYTcyY2RhIiwicHJvcGVydGllcyI6eyJub3RlSW5kZXgiOjB9LCJpc0VkaXRlZCI6ZmFsc2UsIm1hbnVhbE92ZXJyaWRlIjp7ImlzTWFudWFsbHlPdmVycmlkZGVuIjpmYWxzZSwiY2l0ZXByb2NUZXh0IjoiWzQwXSIsIm1hbnVhbE92ZXJyaWRlVGV4dCI6IiJ9LCJjaXRhdGlvbkl0ZW1zIjpbeyJpZCI6IjRjYzE3NjdhLTZiNTktMzViZC1hOTA4LWRiMzQ0MmU2YTk0NCIsIml0ZW1EYXRhIjp7InR5cGUiOiJhcnRpY2xlLWpvdXJuYWwiLCJpZCI6IjRjYzE3NjdhLTZiNTktMzViZC1hOTA4LWRiMzQ0MmU2YTk0NCIsInRpdGxlIjoiUHJvZHVjdHMgb2YgY29tbXV0YXRvciBpZGVhbHMgb2Ygc29tZSBMaWUtYWRtaXNzaWJsZSBhbGdlYnJhcyIsImF1dGhvciI6W3siZmFtaWx5IjoiS2F5Z29yb2RvdiIsImdpdmVuIjoiSXZhbiIsInBhcnNlLW5hbWVzIjpmYWxzZSwiZHJvcHBpbmctcGFydGljbGUiOiIiLCJub24tZHJvcHBpbmctcGFydGljbGUiOiIifSx7ImZhbWlseSI6Ik1hc2h1cm92IiwiZ2l2ZW4iOiJGYXJ1a2giLCJwYXJzZS1uYW1lcyI6ZmFsc2UsImRyb3BwaW5nLXBhcnRpY2xlIjoiIiwibm9uLWRyb3BwaW5nLXBhcnRpY2xlIjoiIn0seyJmYW1pbHkiOiJOYW0iLCJnaXZlbiI6IlRyYW4gR2lhbmciLCJwYXJzZS1uYW1lcyI6ZmFsc2UsImRyb3BwaW5nLXBhcnRpY2xlIjoiIiwibm9uLWRyb3BwaW5nLXBhcnRpY2xlIjoiIn0seyJmYW1pbHkiOiJaaGFuZyIsImdpdmVuIjoiWmVydWkiLCJwYXJzZS1uYW1lcyI6ZmFsc2UsImRyb3BwaW5nLXBhcnRpY2xlIjoiIiwibm9uLWRyb3BwaW5nLXBhcnRpY2xlIjoiIn1dLCJjb250YWluZXItdGl0bGUiOiJhclhpdiBwcmVwcmludCBhclhpdjoyMjA0LjAwMzI4IiwiaXNzdWVkIjp7ImRhdGUtcGFydHMiOltbMjAyMl1dfSwiY29udGFpbmVyLXRpdGxlLXNob3J0IjoiIn0sImlzVGVtcG9yYXJ5IjpmYWxzZX1dfQ==&quot;,&quot;citationItems&quot;:[{&quot;id&quot;:&quot;4cc1767a-6b59-35bd-a908-db3442e6a944&quot;,&quot;itemData&quot;:{&quot;type&quot;:&quot;article-journal&quot;,&quot;id&quot;:&quot;4cc1767a-6b59-35bd-a908-db3442e6a944&quot;,&quot;title&quot;:&quot;Products of commutator ideals of some Lie-admissible algebras&quot;,&quot;author&quot;:[{&quot;family&quot;:&quot;Kaygorodov&quot;,&quot;given&quot;:&quot;Ivan&quot;,&quot;parse-names&quot;:false,&quot;dropping-particle&quot;:&quot;&quot;,&quot;non-dropping-particle&quot;:&quot;&quot;},{&quot;family&quot;:&quot;Mashurov&quot;,&quot;given&quot;:&quot;Farukh&quot;,&quot;parse-names&quot;:false,&quot;dropping-particle&quot;:&quot;&quot;,&quot;non-dropping-particle&quot;:&quot;&quot;},{&quot;family&quot;:&quot;Nam&quot;,&quot;given&quot;:&quot;Tran Giang&quot;,&quot;parse-names&quot;:false,&quot;dropping-particle&quot;:&quot;&quot;,&quot;non-dropping-particle&quot;:&quot;&quot;},{&quot;family&quot;:&quot;Zhang&quot;,&quot;given&quot;:&quot;Zerui&quot;,&quot;parse-names&quot;:false,&quot;dropping-particle&quot;:&quot;&quot;,&quot;non-dropping-particle&quot;:&quot;&quot;}],&quot;container-title&quot;:&quot;arXiv preprint arXiv:2204.00328&quot;,&quot;issued&quot;:{&quot;date-parts&quot;:[[2022]]},&quot;container-title-short&quot;:&quot;&quot;},&quot;isTemporary&quot;:false}]},{&quot;citationID&quot;:&quot;MENDELEY_CITATION_2632ec0f-06d6-49d8-9a29-f48a253caf5f&quot;,&quot;properties&quot;:{&quot;noteIndex&quot;:0},&quot;isEdited&quot;:false,&quot;manualOverride&quot;:{&quot;isManuallyOverridden&quot;:false,&quot;citeprocText&quot;:&quot;[49]&quot;,&quot;manualOverrideText&quot;:&quot;&quot;},&quot;citationTag&quot;:&quot;MENDELEY_CITATION_v3_eyJjaXRhdGlvbklEIjoiTUVOREVMRVlfQ0lUQVRJT05fMjYzMmVjMGYtMDZkNi00OWQ4LTlhMjktZjQ4YTI1M2NhZjVmIiwicHJvcGVydGllcyI6eyJub3RlSW5kZXgiOjB9LCJpc0VkaXRlZCI6ZmFsc2UsIm1hbnVhbE92ZXJyaWRlIjp7ImlzTWFudWFsbHlPdmVycmlkZGVuIjpmYWxzZSwiY2l0ZXByb2NUZXh0IjoiWzQ5XSIsIm1hbnVhbE92ZXJyaWRlVGV4dCI6IiJ9LCJjaXRhdGlvbkl0ZW1zIjpbeyJpZCI6ImFlOTY5ZmIzLTllMDgtMzQwMy1iNWUxLWVlYTE3ZGQ3MDRhNCIsIml0ZW1EYXRhIjp7InR5cGUiOiJhcnRpY2xlLWpvdXJuYWwiLCJpZCI6ImFlOTY5ZmIzLTllMDgtMzQwMy1iNWUxLWVlYTE3ZGQ3MDRhNCIsInRpdGxlIjoiTG93ZXIgY2VudHJhbCBzZXJpZXMgb2YgZnJlZSBhbGdlYnJhcyBpbiBzeW1tZXRyaWMgdGVuc29yIGNhdGVnb3JpZXMiLCJhdXRob3IiOlt7ImZhbWlseSI6IkJhcGF0IiwiZ2l2ZW4iOiJBc2lsYXRhIiwicGFyc2UtbmFtZXMiOmZhbHNlLCJkcm9wcGluZy1wYXJ0aWNsZSI6IiIsIm5vbi1kcm9wcGluZy1wYXJ0aWNsZSI6IiJ9LHsiZmFtaWx5IjoiSm9yZGFuIiwiZ2l2ZW4iOiJEYXZpZCIsInBhcnNlLW5hbWVzIjpmYWxzZSwiZHJvcHBpbmctcGFydGljbGUiOiIiLCJub24tZHJvcHBpbmctcGFydGljbGUiOiIifV0sImNvbnRhaW5lci10aXRsZSI6IkpvdXJuYWwgb2YgQWxnZWJyYSIsImlzc3VlZCI6eyJkYXRlLXBhcnRzIjpbWzIwMTNdXX0sInBhZ2UiOiIyOTktMzExIiwidm9sdW1lIjoiMzczIiwiY29udGFpbmVyLXRpdGxlLXNob3J0IjoiIn0sImlzVGVtcG9yYXJ5IjpmYWxzZX1dfQ==&quot;,&quot;citationItems&quot;:[{&quot;id&quot;:&quot;ae969fb3-9e08-3403-b5e1-eea17dd704a4&quot;,&quot;itemData&quot;:{&quot;type&quot;:&quot;article-journal&quot;,&quot;id&quot;:&quot;ae969fb3-9e08-3403-b5e1-eea17dd704a4&quot;,&quot;title&quot;:&quot;Lower central series of free algebras in symmetric tensor categories&quot;,&quot;author&quot;:[{&quot;family&quot;:&quot;Bapat&quot;,&quot;given&quot;:&quot;Asilata&quot;,&quot;parse-names&quot;:false,&quot;dropping-particle&quot;:&quot;&quot;,&quot;non-dropping-particle&quot;:&quot;&quot;},{&quot;family&quot;:&quot;Jordan&quot;,&quot;given&quot;:&quot;David&quot;,&quot;parse-names&quot;:false,&quot;dropping-particle&quot;:&quot;&quot;,&quot;non-dropping-particle&quot;:&quot;&quot;}],&quot;container-title&quot;:&quot;Journal of Algebra&quot;,&quot;issued&quot;:{&quot;date-parts&quot;:[[2013]]},&quot;page&quot;:&quot;299-311&quot;,&quot;volume&quot;:&quot;373&quot;,&quot;container-title-short&quot;:&quot;&quot;},&quot;isTemporary&quot;:false}]},{&quot;citationID&quot;:&quot;MENDELEY_CITATION_3e9cf84d-3d3d-4c2e-98bb-2ea45f59ee84&quot;,&quot;properties&quot;:{&quot;noteIndex&quot;:0},&quot;isEdited&quot;:false,&quot;manualOverride&quot;:{&quot;isManuallyOverridden&quot;:false,&quot;citeprocText&quot;:&quot;[49]&quot;,&quot;manualOverrideText&quot;:&quot;&quot;},&quot;citationTag&quot;:&quot;MENDELEY_CITATION_v3_eyJjaXRhdGlvbklEIjoiTUVOREVMRVlfQ0lUQVRJT05fM2U5Y2Y4NGQtM2QzZC00YzJlLTk4YmItMmVhNDVmNTllZTg0IiwicHJvcGVydGllcyI6eyJub3RlSW5kZXgiOjB9LCJpc0VkaXRlZCI6ZmFsc2UsIm1hbnVhbE92ZXJyaWRlIjp7ImlzTWFudWFsbHlPdmVycmlkZGVuIjpmYWxzZSwiY2l0ZXByb2NUZXh0IjoiWzQ5XSIsIm1hbnVhbE92ZXJyaWRlVGV4dCI6IiJ9LCJjaXRhdGlvbkl0ZW1zIjpbeyJpZCI6ImFlOTY5ZmIzLTllMDgtMzQwMy1iNWUxLWVlYTE3ZGQ3MDRhNCIsIml0ZW1EYXRhIjp7InR5cGUiOiJhcnRpY2xlLWpvdXJuYWwiLCJpZCI6ImFlOTY5ZmIzLTllMDgtMzQwMy1iNWUxLWVlYTE3ZGQ3MDRhNCIsInRpdGxlIjoiTG93ZXIgY2VudHJhbCBzZXJpZXMgb2YgZnJlZSBhbGdlYnJhcyBpbiBzeW1tZXRyaWMgdGVuc29yIGNhdGVnb3JpZXMiLCJhdXRob3IiOlt7ImZhbWlseSI6IkJhcGF0IiwiZ2l2ZW4iOiJBc2lsYXRhIiwicGFyc2UtbmFtZXMiOmZhbHNlLCJkcm9wcGluZy1wYXJ0aWNsZSI6IiIsIm5vbi1kcm9wcGluZy1wYXJ0aWNsZSI6IiJ9LHsiZmFtaWx5IjoiSm9yZGFuIiwiZ2l2ZW4iOiJEYXZpZCIsInBhcnNlLW5hbWVzIjpmYWxzZSwiZHJvcHBpbmctcGFydGljbGUiOiIiLCJub24tZHJvcHBpbmctcGFydGljbGUiOiIifV0sImNvbnRhaW5lci10aXRsZSI6IkpvdXJuYWwgb2YgQWxnZWJyYSIsImlzc3VlZCI6eyJkYXRlLXBhcnRzIjpbWzIwMTNdXX0sInBhZ2UiOiIyOTktMzExIiwidm9sdW1lIjoiMzczIiwiY29udGFpbmVyLXRpdGxlLXNob3J0IjoiIn0sImlzVGVtcG9yYXJ5IjpmYWxzZX1dfQ==&quot;,&quot;citationItems&quot;:[{&quot;id&quot;:&quot;ae969fb3-9e08-3403-b5e1-eea17dd704a4&quot;,&quot;itemData&quot;:{&quot;type&quot;:&quot;article-journal&quot;,&quot;id&quot;:&quot;ae969fb3-9e08-3403-b5e1-eea17dd704a4&quot;,&quot;title&quot;:&quot;Lower central series of free algebras in symmetric tensor categories&quot;,&quot;author&quot;:[{&quot;family&quot;:&quot;Bapat&quot;,&quot;given&quot;:&quot;Asilata&quot;,&quot;parse-names&quot;:false,&quot;dropping-particle&quot;:&quot;&quot;,&quot;non-dropping-particle&quot;:&quot;&quot;},{&quot;family&quot;:&quot;Jordan&quot;,&quot;given&quot;:&quot;David&quot;,&quot;parse-names&quot;:false,&quot;dropping-particle&quot;:&quot;&quot;,&quot;non-dropping-particle&quot;:&quot;&quot;}],&quot;container-title&quot;:&quot;Journal of Algebra&quot;,&quot;issued&quot;:{&quot;date-parts&quot;:[[2013]]},&quot;page&quot;:&quot;299-311&quot;,&quot;volume&quot;:&quot;373&quot;,&quot;container-title-short&quot;:&quot;&quot;},&quot;isTemporary&quot;:false}]},{&quot;citationID&quot;:&quot;MENDELEY_CITATION_6f4dcc73-57d8-48c9-8e79-ddcd07c01967&quot;,&quot;properties&quot;:{&quot;noteIndex&quot;:0},&quot;isEdited&quot;:false,&quot;manualOverride&quot;:{&quot;isManuallyOverridden&quot;:false,&quot;citeprocText&quot;:&quot;[61]&quot;,&quot;manualOverrideText&quot;:&quot;&quot;},&quot;citationTag&quot;:&quot;MENDELEY_CITATION_v3_eyJjaXRhdGlvbklEIjoiTUVOREVMRVlfQ0lUQVRJT05fNmY0ZGNjNzMtNTdkOC00OGM5LThlNzktZGRjZDA3YzAxOTY3IiwicHJvcGVydGllcyI6eyJub3RlSW5kZXgiOjB9LCJpc0VkaXRlZCI6ZmFsc2UsIm1hbnVhbE92ZXJyaWRlIjp7ImlzTWFudWFsbHlPdmVycmlkZGVuIjpmYWxzZSwiY2l0ZXByb2NUZXh0IjoiWzYxXSIsIm1hbnVhbE92ZXJyaWRlVGV4dCI6IiJ9LCJjaXRhdGlvbkl0ZW1zIjpbeyJpZCI6ImNlNzc4NWQ4LTdjNmMtMzk4Mi1hYTFlLWM5ODc3YzNiZWY1ZSIsIml0ZW1EYXRhIjp7InR5cGUiOiJhcnRpY2xlLWpvdXJuYWwiLCJpZCI6ImNlNzc4NWQ4LTdjNmMtMzk4Mi1hYTFlLWM5ODc3YzNiZWY1ZSIsInRpdGxlIjoiUHJvZHVjdHMgb2YgY29tbXV0YXRvcnMgaW4gYSBMaWUgbmlscG90ZW50IGFzc29jaWF0aXZlIGFsZ2VicmEiLCJhdXRob3IiOlt7ImZhbWlseSI6IkRlcnlhYmluYSIsImdpdmVuIjoiR2FsaW5hIiwicGFyc2UtbmFtZXMiOmZhbHNlLCJkcm9wcGluZy1wYXJ0aWNsZSI6IiIsIm5vbi1kcm9wcGluZy1wYXJ0aWNsZSI6IiJ9LHsiZmFtaWx5IjoiS3Jhc2lsbmlrb3YiLCJnaXZlbiI6IkFsZXhlaSIsInBhcnNlLW5hbWVzIjpmYWxzZSwiZHJvcHBpbmctcGFydGljbGUiOiIiLCJub24tZHJvcHBpbmctcGFydGljbGUiOiIifV0sImNvbnRhaW5lci10aXRsZSI6IkpvdXJuYWwgb2YgQWxnZWJyYSIsImlzc3VlZCI6eyJkYXRlLXBhcnRzIjpbWzIwMTddXX0sInBhZ2UiOiI4NC05NSIsInB1Ymxpc2hlciI6IkVsc2V2aWVyIiwidm9sdW1lIjoiNDY5IiwiY29udGFpbmVyLXRpdGxlLXNob3J0IjoiIn0sImlzVGVtcG9yYXJ5IjpmYWxzZX1dfQ==&quot;,&quot;citationItems&quot;:[{&quot;id&quot;:&quot;ce7785d8-7c6c-3982-aa1e-c9877c3bef5e&quot;,&quot;itemData&quot;:{&quot;type&quot;:&quot;article-journal&quot;,&quot;id&quot;:&quot;ce7785d8-7c6c-3982-aa1e-c9877c3bef5e&quot;,&quot;title&quot;:&quot;Products of commutators in a Lie nilpotent associative algebra&quot;,&quot;author&quot;:[{&quot;family&quot;:&quot;Deryabina&quot;,&quot;given&quot;:&quot;Galina&quot;,&quot;parse-names&quot;:false,&quot;dropping-particle&quot;:&quot;&quot;,&quot;non-dropping-particle&quot;:&quot;&quot;},{&quot;family&quot;:&quot;Krasilnikov&quot;,&quot;given&quot;:&quot;Alexei&quot;,&quot;parse-names&quot;:false,&quot;dropping-particle&quot;:&quot;&quot;,&quot;non-dropping-particle&quot;:&quot;&quot;}],&quot;container-title&quot;:&quot;Journal of Algebra&quot;,&quot;issued&quot;:{&quot;date-parts&quot;:[[2017]]},&quot;page&quot;:&quot;84-95&quot;,&quot;publisher&quot;:&quot;Elsevier&quot;,&quot;volume&quot;:&quot;469&quot;,&quot;container-title-short&quot;:&quot;&quot;},&quot;isTemporary&quot;:false}]},{&quot;citationID&quot;:&quot;MENDELEY_CITATION_db3c67f4-c756-48c1-abcf-29a291fb5e79&quot;,&quot;properties&quot;:{&quot;noteIndex&quot;:0},&quot;isEdited&quot;:false,&quot;manualOverride&quot;:{&quot;isManuallyOverridden&quot;:false,&quot;citeprocText&quot;:&quot;[62]&quot;,&quot;manualOverrideText&quot;:&quot;&quot;},&quot;citationTag&quot;:&quot;MENDELEY_CITATION_v3_eyJjaXRhdGlvbklEIjoiTUVOREVMRVlfQ0lUQVRJT05fZGIzYzY3ZjQtYzc1Ni00OGMxLWFiY2YtMjlhMjkxZmI1ZTc5IiwicHJvcGVydGllcyI6eyJub3RlSW5kZXgiOjB9LCJpc0VkaXRlZCI6ZmFsc2UsIm1hbnVhbE92ZXJyaWRlIjp7ImlzTWFudWFsbHlPdmVycmlkZGVuIjpmYWxzZSwiY2l0ZXByb2NUZXh0IjoiWzYyXSIsIm1hbnVhbE92ZXJyaWRlVGV4dCI6IiJ9LCJjaXRhdGlvbkl0ZW1zIjpbeyJpZCI6Ijc5ZDEzNDEyLTM0Y2YtMzNiOS1hZWVlLWZkM2I4ZDAyYWViMyIsIml0ZW1EYXRhIjp7InR5cGUiOiJhcnRpY2xlLWpvdXJuYWwiLCJpZCI6Ijc5ZDEzNDEyLTM0Y2YtMzNiOS1hZWVlLWZkM2I4ZDAyYWViMyIsInRpdGxlIjoiVGhlIHZhcmlldHkgb2YgdHdvLWRpbWVuc2lvbmFsIGFsZ2VicmFzIG92ZXIgYW4gYWxnZWJyYWljYWxseSBjbG9zZWQgZmllbGQiLCJhdXRob3IiOlt7ImZhbWlseSI6IktheWdvcm9kb3YiLCJnaXZlbiI6Ikl2YW4iLCJwYXJzZS1uYW1lcyI6ZmFsc2UsImRyb3BwaW5nLXBhcnRpY2xlIjoiIiwibm9uLWRyb3BwaW5nLXBhcnRpY2xlIjoiIn0seyJmYW1pbHkiOiJWb2xrb3YiLCJnaXZlbiI6Ill1cnkiLCJwYXJzZS1uYW1lcyI6ZmFsc2UsImRyb3BwaW5nLXBhcnRpY2xlIjoiIiwibm9uLWRyb3BwaW5nLXBhcnRpY2xlIjoiIn1dLCJjb250YWluZXItdGl0bGUiOiJDYW5hZGlhbiBKb3VybmFsIG9mIE1hdGhlbWF0aWNzIiwiaXNzdWVkIjp7ImRhdGUtcGFydHMiOltbMjAxOV1dfSwicGFnZSI6IjgxOS04NDIiLCJwdWJsaXNoZXIiOiJDYW5hZGlhbiBNYXRoZW1hdGljYWwgU29jaWV0eSIsImlzc3VlIjoiNCIsInZvbHVtZSI6IjcxIiwiY29udGFpbmVyLXRpdGxlLXNob3J0IjoiIn0sImlzVGVtcG9yYXJ5IjpmYWxzZX1dfQ==&quot;,&quot;citationItems&quot;:[{&quot;id&quot;:&quot;79d13412-34cf-33b9-aeee-fd3b8d02aeb3&quot;,&quot;itemData&quot;:{&quot;type&quot;:&quot;article-journal&quot;,&quot;id&quot;:&quot;79d13412-34cf-33b9-aeee-fd3b8d02aeb3&quot;,&quot;title&quot;:&quot;The variety of two-dimensional algebras over an algebraically closed field&quot;,&quot;author&quot;:[{&quot;family&quot;:&quot;Kaygorodov&quot;,&quot;given&quot;:&quot;Ivan&quot;,&quot;parse-names&quot;:false,&quot;dropping-particle&quot;:&quot;&quot;,&quot;non-dropping-particle&quot;:&quot;&quot;},{&quot;family&quot;:&quot;Volkov&quot;,&quot;given&quot;:&quot;Yury&quot;,&quot;parse-names&quot;:false,&quot;dropping-particle&quot;:&quot;&quot;,&quot;non-dropping-particle&quot;:&quot;&quot;}],&quot;container-title&quot;:&quot;Canadian Journal of Mathematics&quot;,&quot;issued&quot;:{&quot;date-parts&quot;:[[2019]]},&quot;page&quot;:&quot;819-842&quot;,&quot;publisher&quot;:&quot;Canadian Mathematical Society&quot;,&quot;issue&quot;:&quot;4&quot;,&quot;volume&quot;:&quot;71&quot;,&quot;container-title-short&quot;:&quot;&quot;},&quot;isTemporary&quot;:false}]},{&quot;citationID&quot;:&quot;MENDELEY_CITATION_a76f2bfe-08e7-4541-81f5-6bc85606f1ce&quot;,&quot;properties&quot;:{&quot;noteIndex&quot;:0},&quot;isEdited&quot;:false,&quot;manualOverride&quot;:{&quot;isManuallyOverridden&quot;:false,&quot;citeprocText&quot;:&quot;[35,39,63,64]&quot;,&quot;manualOverrideText&quot;:&quot;&quot;},&quot;citationTag&quot;:&quot;MENDELEY_CITATION_v3_eyJjaXRhdGlvbklEIjoiTUVOREVMRVlfQ0lUQVRJT05fYTc2ZjJiZmUtMDhlNy00NTQxLTgxZjUtNmJjODU2MDZmMWNlIiwicHJvcGVydGllcyI6eyJub3RlSW5kZXgiOjB9LCJpc0VkaXRlZCI6ZmFsc2UsIm1hbnVhbE92ZXJyaWRlIjp7ImlzTWFudWFsbHlPdmVycmlkZGVuIjpmYWxzZSwiY2l0ZXByb2NUZXh0IjoiWzM1LDM5LDYzLDY0XSIsIm1hbnVhbE92ZXJyaWRlVGV4dCI6IiJ9LCJjaXRhdGlvbkl0ZW1zIjpbeyJpZCI6IjBhNjQ2Y2RmLWVhZTktMzk0Yi1iNGVhLTNjZDZmNDYyMTk4ZCIsIml0ZW1EYXRhIjp7InR5cGUiOiJhcnRpY2xlLWpvdXJuYWwiLCJpZCI6IjBhNjQ2Y2RmLWVhZTktMzk0Yi1iNGVhLTNjZDZmNDYyMTk4ZCIsInRpdGxlIjoiVGhlIGNsYXNzaWZpY2F0aW9uIG9mIG4tZGltZW5zaW9uYWwgbm9uLUxpZSBNYWxjZXYgYWxnZWJyYXMgd2l0aCAobi00KS1kaW1lbnNpb25hbCBhbm5paGlsYXRvciIsImF1dGhvciI6W3siZmFtaWx5IjoiSGVnYXppIiwiZ2l2ZW4iOiJBIFMiLCJwYXJzZS1uYW1lcyI6ZmFsc2UsImRyb3BwaW5nLXBhcnRpY2xlIjoiIiwibm9uLWRyb3BwaW5nLXBhcnRpY2xlIjoiIn0seyJmYW1pbHkiOiJBYmRlbHdhaGFiIiwiZ2l2ZW4iOiJIYW5pIiwicGFyc2UtbmFtZXMiOmZhbHNlLCJkcm9wcGluZy1wYXJ0aWNsZSI6IiIsIm5vbi1kcm9wcGluZy1wYXJ0aWNsZSI6IiJ9LHsiZmFtaWx5IjoiTWFydGluIiwiZ2l2ZW4iOiJBIEogQ2FsZGVyb24iLCJwYXJzZS1uYW1lcyI6ZmFsc2UsImRyb3BwaW5nLXBhcnRpY2xlIjoiIiwibm9uLWRyb3BwaW5nLXBhcnRpY2xlIjoiIn1dLCJjb250YWluZXItdGl0bGUiOiJMaW5lYXIgQWxnZWJyYSBhbmQgaXRzIEFwcGxpY2F0aW9ucyIsImlzc3VlZCI6eyJkYXRlLXBhcnRzIjpbWzIwMTZdXX0sInBhZ2UiOiIzMi01NiIsInB1Ymxpc2hlciI6IkVsc2V2aWVyIiwidm9sdW1lIjoiNTA1IiwiY29udGFpbmVyLXRpdGxlLXNob3J0IjoiIn0sImlzVGVtcG9yYXJ5IjpmYWxzZX0seyJpZCI6ImYwMzdjYTc2LWQ3ZmUtMzVmOS1iNzk3LTI1Mzg0MDliYWFhNCIsIml0ZW1EYXRhIjp7InR5cGUiOiJhcnRpY2xlLWpvdXJuYWwiLCJpZCI6ImYwMzdjYTc2LWQ3ZmUtMzVmOS1iNzk3LTI1Mzg0MDliYWFhNCIsInRpdGxlIjoiQ2xhc3NpZmljYXRpb24gb2YgbmlscG90ZW50IE1hbGNldiBhbGdlYnJhcyBvZiBzbWFsbCBkaW1lbnNpb25zIG92ZXIgYXJiaXRyYXJ5IGZpZWxkcyBvZiBjaGFyYWN0ZXJpc3RpYyBub3QgMiIsImF1dGhvciI6W3siZmFtaWx5IjoiSGVnYXppIiwiZ2l2ZW4iOiJBIFMiLCJwYXJzZS1uYW1lcyI6ZmFsc2UsImRyb3BwaW5nLXBhcnRpY2xlIjoiIiwibm9uLWRyb3BwaW5nLXBhcnRpY2xlIjoiIn0seyJmYW1pbHkiOiJBYmRlbHdhaGFiIiwiZ2l2ZW4iOiJIYW5pIiwicGFyc2UtbmFtZXMiOmZhbHNlLCJkcm9wcGluZy1wYXJ0aWNsZSI6IiIsIm5vbi1kcm9wcGluZy1wYXJ0aWNsZSI6IiJ9LHsiZmFtaWx5IjoiQ2FsZGVyb24gTWFydGluIiwiZ2l2ZW4iOiJBIEoiLCJwYXJzZS1uYW1lcyI6ZmFsc2UsImRyb3BwaW5nLXBhcnRpY2xlIjoiIiwibm9uLWRyb3BwaW5nLXBhcnRpY2xlIjoiIn1dLCJjb250YWluZXItdGl0bGUiOiJBbGdlYnJhcyBhbmQgUmVwcmVzZW50YXRpb24gVGhlb3J5IiwiaXNzdWVkIjp7ImRhdGUtcGFydHMiOltbMjAxOF1dfSwicGFnZSI6IjE5LTQ1IiwicHVibGlzaGVyIjoiU3ByaW5nZXIiLCJpc3N1ZSI6IjEiLCJ2b2x1bWUiOiIyMSIsImNvbnRhaW5lci10aXRsZS1zaG9ydCI6IiJ9LCJpc1RlbXBvcmFyeSI6ZmFsc2V9LHsiaWQiOiIzYzMwMGI1Mi0yYWM4LTNmNDItYTFmMy02MDIwY2YzZmI2MDEiLCJpdGVtRGF0YSI6eyJ0eXBlIjoiYXJ0aWNsZS1qb3VybmFsIiwiaWQiOiIzYzMwMGI1Mi0yYWM4LTNmNDItYTFmMy02MDIwY2YzZmI2MDEiLCJ0aXRsZSI6Ik9uIHRoZSBjbGFzc2lmaWNhdGlvbiBvZiBuaWxwb3RlbnQgTGllIGFsZ2VicmFzIiwiYXV0aG9yIjpbeyJmYW1pbHkiOiJTa2plbGJyZWQgVC4iLCJnaXZlbiI6IiIsInBhcnNlLW5hbWVzIjpmYWxzZSwiZHJvcHBpbmctcGFydGljbGUiOiIiLCJub24tZHJvcHBpbmctcGFydGljbGUiOiIifSx7ImZhbWlseSI6IlN1bmQgVC4iLCJnaXZlbiI6IiIsInBhcnNlLW5hbWVzIjpmYWxzZSwiZHJvcHBpbmctcGFydGljbGUiOiIiLCJub24tZHJvcHBpbmctcGFydGljbGUiOiIifV0sImNvbnRhaW5lci10aXRsZSI6IlByZXByaW50IHNlcmllcy4gUHVyZSBNYXRoZW1hdGljcyIsImlzc3VlZCI6eyJkYXRlLXBhcnRzIjpbWzE5NzddXX0sImNvbnRhaW5lci10aXRsZS1zaG9ydCI6IiJ9LCJpc1RlbXBvcmFyeSI6ZmFsc2V9LHsiaWQiOiJkMWMyYjMwZi1mZTlhLTM1MDgtYjU4ZC1mNDM5YjA5OGRiODYiLCJpdGVtRGF0YSI6eyJ0eXBlIjoiYXJ0aWNsZS1qb3VybmFsIiwiaWQiOiJkMWMyYjMwZi1mZTlhLTM1MDgtYjU4ZC1mNDM5YjA5OGRiODYiLCJ0aXRsZSI6IlNwZWNpYWwgYW5kIGV4Y2VwdGlvbmFsIG1vY2stTGllIGFsZ2VicmFzIiwiYXV0aG9yIjpbeyJmYW1pbHkiOiJadXNtYW5vdmljaCIsImdpdmVuIjoiUGFzaGEiLCJwYXJzZS1uYW1lcyI6ZmFsc2UsImRyb3BwaW5nLXBhcnRpY2xlIjoiIiwibm9uLWRyb3BwaW5nLXBhcnRpY2xlIjoiIn1dLCJjb250YWluZXItdGl0bGUiOiJMaW5lYXIgQWxnZWJyYSBhbmQgaXRzIEFwcGxpY2F0aW9ucyIsImlzc3VlZCI6eyJkYXRlLXBhcnRzIjpbWzIwMTddXX0sInBhZ2UiOiI3OS05NiIsInZvbHVtZSI6IjUxOCIsImNvbnRhaW5lci10aXRsZS1zaG9ydCI6IiJ9LCJpc1RlbXBvcmFyeSI6ZmFsc2V9XX0=&quot;,&quot;citationItems&quot;:[{&quot;id&quot;:&quot;0a646cdf-eae9-394b-b4ea-3cd6f462198d&quot;,&quot;itemData&quot;:{&quot;type&quot;:&quot;article-journal&quot;,&quot;id&quot;:&quot;0a646cdf-eae9-394b-b4ea-3cd6f462198d&quot;,&quot;title&quot;:&quot;The classification of n-dimensional non-Lie Malcev algebras with (n-4)-dimensional annihilator&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family&quot;:&quot;Martin&quot;,&quot;given&quot;:&quot;A J Calderon&quot;,&quot;parse-names&quot;:false,&quot;dropping-particle&quot;:&quot;&quot;,&quot;non-dropping-particle&quot;:&quot;&quot;}],&quot;container-title&quot;:&quot;Linear Algebra and its Applications&quot;,&quot;issued&quot;:{&quot;date-parts&quot;:[[2016]]},&quot;page&quot;:&quot;32-56&quot;,&quot;publisher&quot;:&quot;Elsevier&quot;,&quot;volume&quot;:&quot;505&quot;,&quot;container-title-short&quot;:&quot;&quot;},&quot;isTemporary&quot;:false},{&quot;id&quot;:&quot;f037ca76-d7fe-35f9-b797-2538409baaa4&quot;,&quot;itemData&quot;:{&quot;type&quot;:&quot;article-journal&quot;,&quot;id&quot;:&quot;f037ca76-d7fe-35f9-b797-2538409baaa4&quot;,&quot;title&quot;:&quot;Classification of nilpotent Malcev algebras of small dimensions over arbitrary fields of characteristic not 2&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family&quot;:&quot;Calderon Martin&quot;,&quot;given&quot;:&quot;A J&quot;,&quot;parse-names&quot;:false,&quot;dropping-particle&quot;:&quot;&quot;,&quot;non-dropping-particle&quot;:&quot;&quot;}],&quot;container-title&quot;:&quot;Algebras and Representation Theory&quot;,&quot;issued&quot;:{&quot;date-parts&quot;:[[2018]]},&quot;page&quot;:&quot;19-45&quot;,&quot;publisher&quot;:&quot;Springer&quot;,&quot;issue&quot;:&quot;1&quot;,&quot;volume&quot;:&quot;21&quot;,&quot;container-title-short&quot;:&quot;&quot;},&quot;isTemporary&quot;:false},{&quot;id&quot;:&quot;3c300b52-2ac8-3f42-a1f3-6020cf3fb601&quot;,&quot;itemData&quot;:{&quot;type&quot;:&quot;article-journal&quot;,&quot;id&quot;:&quot;3c300b52-2ac8-3f42-a1f3-6020cf3fb601&quot;,&quot;title&quot;:&quot;On the classification of nilpotent Lie algebras&quot;,&quot;author&quot;:[{&quot;family&quot;:&quot;Skjelbred T.&quot;,&quot;given&quot;:&quot;&quot;,&quot;parse-names&quot;:false,&quot;dropping-particle&quot;:&quot;&quot;,&quot;non-dropping-particle&quot;:&quot;&quot;},{&quot;family&quot;:&quot;Sund T.&quot;,&quot;given&quot;:&quot;&quot;,&quot;parse-names&quot;:false,&quot;dropping-particle&quot;:&quot;&quot;,&quot;non-dropping-particle&quot;:&quot;&quot;}],&quot;container-title&quot;:&quot;Preprint series. Pure Mathematics&quot;,&quot;issued&quot;:{&quot;date-parts&quot;:[[1977]]},&quot;container-title-short&quot;:&quot;&quot;},&quot;isTemporary&quot;:false},{&quot;id&quot;:&quot;d1c2b30f-fe9a-3508-b58d-f439b098db86&quot;,&quot;itemData&quot;:{&quot;type&quot;:&quot;article-journal&quot;,&quot;id&quot;:&quot;d1c2b30f-fe9a-3508-b58d-f439b098db86&quot;,&quot;title&quot;:&quot;Special and exceptional mock-Lie algebras&quot;,&quot;author&quot;:[{&quot;family&quot;:&quot;Zusmanovich&quot;,&quot;given&quot;:&quot;Pasha&quot;,&quot;parse-names&quot;:false,&quot;dropping-particle&quot;:&quot;&quot;,&quot;non-dropping-particle&quot;:&quot;&quot;}],&quot;container-title&quot;:&quot;Linear Algebra and its Applications&quot;,&quot;issued&quot;:{&quot;date-parts&quot;:[[2017]]},&quot;page&quot;:&quot;79-96&quot;,&quot;volume&quot;:&quot;518&quot;,&quot;container-title-short&quot;:&quot;&quot;},&quot;isTemporary&quot;:false}]},{&quot;citationID&quot;:&quot;MENDELEY_CITATION_54b31c8d-efc7-4f3b-b2fd-30b9639c1fc1&quot;,&quot;properties&quot;:{&quot;noteIndex&quot;:0},&quot;isEdited&quot;:false,&quot;manualOverride&quot;:{&quot;isManuallyOverridden&quot;:false,&quot;citeprocText&quot;:&quot;[35]&quot;,&quot;manualOverrideText&quot;:&quot;&quot;},&quot;citationTag&quot;:&quot;MENDELEY_CITATION_v3_eyJjaXRhdGlvbklEIjoiTUVOREVMRVlfQ0lUQVRJT05fNTRiMzFjOGQtZWZjNy00ZjNiLWIyZmQtMzBiOTYzOWMxZmMxIiwicHJvcGVydGllcyI6eyJub3RlSW5kZXgiOjB9LCJpc0VkaXRlZCI6ZmFsc2UsIm1hbnVhbE92ZXJyaWRlIjp7ImlzTWFudWFsbHlPdmVycmlkZGVuIjpmYWxzZSwiY2l0ZXByb2NUZXh0IjoiWzM1XSIsIm1hbnVhbE92ZXJyaWRlVGV4dCI6IiJ9LCJjaXRhdGlvbkl0ZW1zIjpbeyJpZCI6IjNjMzAwYjUyLTJhYzgtM2Y0Mi1hMWYzLTYwMjBjZjNmYjYwMSIsIml0ZW1EYXRhIjp7InR5cGUiOiJhcnRpY2xlLWpvdXJuYWwiLCJpZCI6IjNjMzAwYjUyLTJhYzgtM2Y0Mi1hMWYzLTYwMjBjZjNmYjYwMSIsInRpdGxlIjoiT24gdGhlIGNsYXNzaWZpY2F0aW9uIG9mIG5pbHBvdGVudCBMaWUgYWxnZWJyYXMiLCJhdXRob3IiOlt7ImZhbWlseSI6IlNramVsYnJlZCBULiIsImdpdmVuIjoiIiwicGFyc2UtbmFtZXMiOmZhbHNlLCJkcm9wcGluZy1wYXJ0aWNsZSI6IiIsIm5vbi1kcm9wcGluZy1wYXJ0aWNsZSI6IiJ9LHsiZmFtaWx5IjoiU3VuZCBULiIsImdpdmVuIjoiIiwicGFyc2UtbmFtZXMiOmZhbHNlLCJkcm9wcGluZy1wYXJ0aWNsZSI6IiIsIm5vbi1kcm9wcGluZy1wYXJ0aWNsZSI6IiJ9XSwiY29udGFpbmVyLXRpdGxlIjoiUHJlcHJpbnQgc2VyaWVzLiBQdXJlIE1hdGhlbWF0aWNzIiwiaXNzdWVkIjp7ImRhdGUtcGFydHMiOltbMTk3N11dfSwiY29udGFpbmVyLXRpdGxlLXNob3J0IjoiIn0sImlzVGVtcG9yYXJ5IjpmYWxzZX1dfQ==&quot;,&quot;citationItems&quot;:[{&quot;id&quot;:&quot;3c300b52-2ac8-3f42-a1f3-6020cf3fb601&quot;,&quot;itemData&quot;:{&quot;type&quot;:&quot;article-journal&quot;,&quot;id&quot;:&quot;3c300b52-2ac8-3f42-a1f3-6020cf3fb601&quot;,&quot;title&quot;:&quot;On the classification of nilpotent Lie algebras&quot;,&quot;author&quot;:[{&quot;family&quot;:&quot;Skjelbred T.&quot;,&quot;given&quot;:&quot;&quot;,&quot;parse-names&quot;:false,&quot;dropping-particle&quot;:&quot;&quot;,&quot;non-dropping-particle&quot;:&quot;&quot;},{&quot;family&quot;:&quot;Sund T.&quot;,&quot;given&quot;:&quot;&quot;,&quot;parse-names&quot;:false,&quot;dropping-particle&quot;:&quot;&quot;,&quot;non-dropping-particle&quot;:&quot;&quot;}],&quot;container-title&quot;:&quot;Preprint series. Pure Mathematics&quot;,&quot;issued&quot;:{&quot;date-parts&quot;:[[1977]]},&quot;container-title-short&quot;:&quot;&quot;},&quot;isTemporary&quot;:false}]},{&quot;citationID&quot;:&quot;MENDELEY_CITATION_55f5a5c3-130c-49bb-897a-e2247f8edc03&quot;,&quot;properties&quot;:{&quot;noteIndex&quot;:0},&quot;isEdited&quot;:false,&quot;manualOverride&quot;:{&quot;isManuallyOverridden&quot;:false,&quot;citeprocText&quot;:&quot;[39,63]&quot;,&quot;manualOverrideText&quot;:&quot;&quot;},&quot;citationTag&quot;:&quot;MENDELEY_CITATION_v3_eyJjaXRhdGlvbklEIjoiTUVOREVMRVlfQ0lUQVRJT05fNTVmNWE1YzMtMTMwYy00OWJiLTg5N2EtZTIyNDdmOGVkYzAzIiwicHJvcGVydGllcyI6eyJub3RlSW5kZXgiOjB9LCJpc0VkaXRlZCI6ZmFsc2UsIm1hbnVhbE92ZXJyaWRlIjp7ImlzTWFudWFsbHlPdmVycmlkZGVuIjpmYWxzZSwiY2l0ZXByb2NUZXh0IjoiWzM5LDYzXSIsIm1hbnVhbE92ZXJyaWRlVGV4dCI6IiJ9LCJjaXRhdGlvbkl0ZW1zIjpbeyJpZCI6IjBhNjQ2Y2RmLWVhZTktMzk0Yi1iNGVhLTNjZDZmNDYyMTk4ZCIsIml0ZW1EYXRhIjp7InR5cGUiOiJhcnRpY2xlLWpvdXJuYWwiLCJpZCI6IjBhNjQ2Y2RmLWVhZTktMzk0Yi1iNGVhLTNjZDZmNDYyMTk4ZCIsInRpdGxlIjoiVGhlIGNsYXNzaWZpY2F0aW9uIG9mIG4tZGltZW5zaW9uYWwgbm9uLUxpZSBNYWxjZXYgYWxnZWJyYXMgd2l0aCAobi00KS1kaW1lbnNpb25hbCBhbm5paGlsYXRvciIsImF1dGhvciI6W3siZmFtaWx5IjoiSGVnYXppIiwiZ2l2ZW4iOiJBIFMiLCJwYXJzZS1uYW1lcyI6ZmFsc2UsImRyb3BwaW5nLXBhcnRpY2xlIjoiIiwibm9uLWRyb3BwaW5nLXBhcnRpY2xlIjoiIn0seyJmYW1pbHkiOiJBYmRlbHdhaGFiIiwiZ2l2ZW4iOiJIYW5pIiwicGFyc2UtbmFtZXMiOmZhbHNlLCJkcm9wcGluZy1wYXJ0aWNsZSI6IiIsIm5vbi1kcm9wcGluZy1wYXJ0aWNsZSI6IiJ9LHsiZmFtaWx5IjoiTWFydGluIiwiZ2l2ZW4iOiJBIEogQ2FsZGVyb24iLCJwYXJzZS1uYW1lcyI6ZmFsc2UsImRyb3BwaW5nLXBhcnRpY2xlIjoiIiwibm9uLWRyb3BwaW5nLXBhcnRpY2xlIjoiIn1dLCJjb250YWluZXItdGl0bGUiOiJMaW5lYXIgQWxnZWJyYSBhbmQgaXRzIEFwcGxpY2F0aW9ucyIsImlzc3VlZCI6eyJkYXRlLXBhcnRzIjpbWzIwMTZdXX0sInBhZ2UiOiIzMi01NiIsInB1Ymxpc2hlciI6IkVsc2V2aWVyIiwidm9sdW1lIjoiNTA1IiwiY29udGFpbmVyLXRpdGxlLXNob3J0IjoiIn0sImlzVGVtcG9yYXJ5IjpmYWxzZX0seyJpZCI6ImYwMzdjYTc2LWQ3ZmUtMzVmOS1iNzk3LTI1Mzg0MDliYWFhNCIsIml0ZW1EYXRhIjp7InR5cGUiOiJhcnRpY2xlLWpvdXJuYWwiLCJpZCI6ImYwMzdjYTc2LWQ3ZmUtMzVmOS1iNzk3LTI1Mzg0MDliYWFhNCIsInRpdGxlIjoiQ2xhc3NpZmljYXRpb24gb2YgbmlscG90ZW50IE1hbGNldiBhbGdlYnJhcyBvZiBzbWFsbCBkaW1lbnNpb25zIG92ZXIgYXJiaXRyYXJ5IGZpZWxkcyBvZiBjaGFyYWN0ZXJpc3RpYyBub3QgMiIsImF1dGhvciI6W3siZmFtaWx5IjoiSGVnYXppIiwiZ2l2ZW4iOiJBIFMiLCJwYXJzZS1uYW1lcyI6ZmFsc2UsImRyb3BwaW5nLXBhcnRpY2xlIjoiIiwibm9uLWRyb3BwaW5nLXBhcnRpY2xlIjoiIn0seyJmYW1pbHkiOiJBYmRlbHdhaGFiIiwiZ2l2ZW4iOiJIYW5pIiwicGFyc2UtbmFtZXMiOmZhbHNlLCJkcm9wcGluZy1wYXJ0aWNsZSI6IiIsIm5vbi1kcm9wcGluZy1wYXJ0aWNsZSI6IiJ9LHsiZmFtaWx5IjoiQ2FsZGVyb24gTWFydGluIiwiZ2l2ZW4iOiJBIEoiLCJwYXJzZS1uYW1lcyI6ZmFsc2UsImRyb3BwaW5nLXBhcnRpY2xlIjoiIiwibm9uLWRyb3BwaW5nLXBhcnRpY2xlIjoiIn1dLCJjb250YWluZXItdGl0bGUiOiJBbGdlYnJhcyBhbmQgUmVwcmVzZW50YXRpb24gVGhlb3J5IiwiaXNzdWVkIjp7ImRhdGUtcGFydHMiOltbMjAxOF1dfSwicGFnZSI6IjE5LTQ1IiwicHVibGlzaGVyIjoiU3ByaW5nZXIiLCJpc3N1ZSI6IjEiLCJ2b2x1bWUiOiIyMSIsImNvbnRhaW5lci10aXRsZS1zaG9ydCI6IiJ9LCJpc1RlbXBvcmFyeSI6ZmFsc2V9XX0=&quot;,&quot;citationItems&quot;:[{&quot;id&quot;:&quot;0a646cdf-eae9-394b-b4ea-3cd6f462198d&quot;,&quot;itemData&quot;:{&quot;type&quot;:&quot;article-journal&quot;,&quot;id&quot;:&quot;0a646cdf-eae9-394b-b4ea-3cd6f462198d&quot;,&quot;title&quot;:&quot;The classification of n-dimensional non-Lie Malcev algebras with (n-4)-dimensional annihilator&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family&quot;:&quot;Martin&quot;,&quot;given&quot;:&quot;A J Calderon&quot;,&quot;parse-names&quot;:false,&quot;dropping-particle&quot;:&quot;&quot;,&quot;non-dropping-particle&quot;:&quot;&quot;}],&quot;container-title&quot;:&quot;Linear Algebra and its Applications&quot;,&quot;issued&quot;:{&quot;date-parts&quot;:[[2016]]},&quot;page&quot;:&quot;32-56&quot;,&quot;publisher&quot;:&quot;Elsevier&quot;,&quot;volume&quot;:&quot;505&quot;,&quot;container-title-short&quot;:&quot;&quot;},&quot;isTemporary&quot;:false},{&quot;id&quot;:&quot;f037ca76-d7fe-35f9-b797-2538409baaa4&quot;,&quot;itemData&quot;:{&quot;type&quot;:&quot;article-journal&quot;,&quot;id&quot;:&quot;f037ca76-d7fe-35f9-b797-2538409baaa4&quot;,&quot;title&quot;:&quot;Classification of nilpotent Malcev algebras of small dimensions over arbitrary fields of characteristic not 2&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family&quot;:&quot;Calderon Martin&quot;,&quot;given&quot;:&quot;A J&quot;,&quot;parse-names&quot;:false,&quot;dropping-particle&quot;:&quot;&quot;,&quot;non-dropping-particle&quot;:&quot;&quot;}],&quot;container-title&quot;:&quot;Algebras and Representation Theory&quot;,&quot;issued&quot;:{&quot;date-parts&quot;:[[2018]]},&quot;page&quot;:&quot;19-45&quot;,&quot;publisher&quot;:&quot;Springer&quot;,&quot;issue&quot;:&quot;1&quot;,&quot;volume&quot;:&quot;21&quot;,&quot;container-title-short&quot;:&quot;&quot;},&quot;isTemporary&quot;:false}]},{&quot;citationID&quot;:&quot;MENDELEY_CITATION_79d9d75b-2159-41c2-9438-a153b12649b7&quot;,&quot;properties&quot;:{&quot;noteIndex&quot;:0},&quot;isEdited&quot;:false,&quot;manualOverride&quot;:{&quot;isManuallyOverridden&quot;:false,&quot;citeprocText&quot;:&quot;[65]&quot;,&quot;manualOverrideText&quot;:&quot;&quot;},&quot;citationTag&quot;:&quot;MENDELEY_CITATION_v3_eyJjaXRhdGlvbklEIjoiTUVOREVMRVlfQ0lUQVRJT05fNzlkOWQ3NWItMjE1OS00MWMyLTk0MzgtYTE1M2IxMjY0OWI3IiwicHJvcGVydGllcyI6eyJub3RlSW5kZXgiOjB9LCJpc0VkaXRlZCI6ZmFsc2UsIm1hbnVhbE92ZXJyaWRlIjp7ImlzTWFudWFsbHlPdmVycmlkZGVuIjpmYWxzZSwiY2l0ZXByb2NUZXh0IjoiWzY1XSIsIm1hbnVhbE92ZXJyaWRlVGV4dCI6IiJ9LCJjaXRhdGlvbkl0ZW1zIjpbeyJpZCI6ImFkNDk1YWE1LTdiMmEtMzc3NC04MzM5LWFhY2E1Zjc2Y2Q2OCIsIml0ZW1EYXRhIjp7InR5cGUiOiJhcnRpY2xlLWpvdXJuYWwiLCJpZCI6ImFkNDk1YWE1LTdiMmEtMzc3NC04MzM5LWFhY2E1Zjc2Y2Q2OCIsInRpdGxlIjoiVGhlIGNsYXNzaWZpY2F0aW9uIG9mIG4tZGltZW5zaW9uYWwgYW50aWNvbW11dGF0aXZlIGFsZ2VicmFzIHdpdGggKG4tIDMpLWRpbWVuc2lvbmFsIGFubmloaWxhdG9yIiwiYXV0aG9yIjpbeyJmYW1pbHkiOiJDYWxkZXLDs24iLCJnaXZlbiI6IkFudG9uaW8gSmVzw7pzIiwicGFyc2UtbmFtZXMiOmZhbHNlLCJkcm9wcGluZy1wYXJ0aWNsZSI6IiIsIm5vbi1kcm9wcGluZy1wYXJ0aWNsZSI6IiJ9LHsiZmFtaWx5IjoiRmVybsOhbmRleiBPdWFyaWRpIiwiZ2l2ZW4iOiJBbWlyIiwicGFyc2UtbmFtZXMiOmZhbHNlLCJkcm9wcGluZy1wYXJ0aWNsZSI6IiIsIm5vbi1kcm9wcGluZy1wYXJ0aWNsZSI6IiJ9LHsiZmFtaWx5IjoiS2F5Z29yb2RvdiIsImdpdmVuIjoiSXZhbiIsInBhcnNlLW5hbWVzIjpmYWxzZSwiZHJvcHBpbmctcGFydGljbGUiOiIiLCJub24tZHJvcHBpbmctcGFydGljbGUiOiIifV0sImNvbnRhaW5lci10aXRsZSI6IkNvbW11bmljYXRpb25zIGluIEFsZ2VicmEiLCJpc3N1ZWQiOnsiZGF0ZS1wYXJ0cyI6W1syMDE5XV19LCJwYWdlIjoiMTczLTE4MSIsInB1Ymxpc2hlciI6IlRheWxvciAmIEZyYW5jaXMiLCJ2b2x1bWUiOiI0NyIsImNvbnRhaW5lci10aXRsZS1zaG9ydCI6IiJ9LCJpc1RlbXBvcmFyeSI6ZmFsc2V9XX0=&quot;,&quot;citationItems&quot;:[{&quot;id&quot;:&quot;ad495aa5-7b2a-3774-8339-aaca5f76cd68&quot;,&quot;itemData&quot;:{&quot;type&quot;:&quot;article-journal&quot;,&quot;id&quot;:&quot;ad495aa5-7b2a-3774-8339-aaca5f76cd68&quot;,&quot;title&quot;:&quot;The classification of n-dimensional anticommutative algebras with (n- 3)-dimensional annihilator&quot;,&quot;author&quot;:[{&quot;family&quot;:&quot;Calderón&quot;,&quot;given&quot;:&quot;Antonio Jesús&quot;,&quot;parse-names&quot;:false,&quot;dropping-particle&quot;:&quot;&quot;,&quot;non-dropping-particle&quot;:&quot;&quot;},{&quot;family&quot;:&quot;Fernández Ouaridi&quot;,&quot;given&quot;:&quot;Amir&quot;,&quot;parse-names&quot;:false,&quot;dropping-particle&quot;:&quot;&quot;,&quot;non-dropping-particle&quot;:&quot;&quot;},{&quot;family&quot;:&quot;Kaygorodov&quot;,&quot;given&quot;:&quot;Ivan&quot;,&quot;parse-names&quot;:false,&quot;dropping-particle&quot;:&quot;&quot;,&quot;non-dropping-particle&quot;:&quot;&quot;}],&quot;container-title&quot;:&quot;Communications in Algebra&quot;,&quot;issued&quot;:{&quot;date-parts&quot;:[[2019]]},&quot;page&quot;:&quot;173-181&quot;,&quot;publisher&quot;:&quot;Taylor &amp; Francis&quot;,&quot;volume&quot;:&quot;47&quot;,&quot;container-title-short&quot;:&quot;&quot;},&quot;isTemporary&quot;:false}]},{&quot;citationID&quot;:&quot;MENDELEY_CITATION_52401fd6-0b08-48e1-a6a1-4c5cadf5d11d&quot;,&quot;properties&quot;:{&quot;noteIndex&quot;:0},&quot;isEdited&quot;:false,&quot;manualOverride&quot;:{&quot;isManuallyOverridden&quot;:false,&quot;citeprocText&quot;:&quot;[66]&quot;,&quot;manualOverrideText&quot;:&quot;&quot;},&quot;citationTag&quot;:&quot;MENDELEY_CITATION_v3_eyJjaXRhdGlvbklEIjoiTUVOREVMRVlfQ0lUQVRJT05fNTI0MDFmZDYtMGIwOC00OGUxLWE2YTEtNGM1Y2FkZjVkMTFkIiwicHJvcGVydGllcyI6eyJub3RlSW5kZXgiOjB9LCJpc0VkaXRlZCI6ZmFsc2UsIm1hbnVhbE92ZXJyaWRlIjp7ImlzTWFudWFsbHlPdmVycmlkZGVuIjpmYWxzZSwiY2l0ZXByb2NUZXh0IjoiWzY2XSIsIm1hbnVhbE92ZXJyaWRlVGV4dCI6IiJ9LCJjaXRhdGlvbkl0ZW1zIjpbeyJpZCI6ImM2OWQ1MjAzLWIyMjgtMzQ2ZC04MzMwLTIyNmQ1ZDE5Mzk0OCIsIml0ZW1EYXRhIjp7InR5cGUiOiJhcnRpY2xlLWpvdXJuYWwiLCJpZCI6ImM2OWQ1MjAzLWIyMjgtMzQ2ZC04MzMwLTIyNmQ1ZDE5Mzk0OCIsInRpdGxlIjoiT24gdGhlIGNsYXNzaWZpY2F0aW9uIG9mIGJpbGluZWFyIG1hcHMgd2l0aCByYWRpY2FsIG9mIGEgZml4ZWQgY29kaW1lbnNpb24iLCJhdXRob3IiOlt7ImZhbWlseSI6IkNhbGRlcsOzbiIsImdpdmVuIjoiQW50b25pbyBKZXPDunMiLCJwYXJzZS1uYW1lcyI6ZmFsc2UsImRyb3BwaW5nLXBhcnRpY2xlIjoiIiwibm9uLWRyb3BwaW5nLXBhcnRpY2xlIjoiIn0seyJmYW1pbHkiOiJPdWFyaWRpIiwiZ2l2ZW4iOiJBbWlyIEZlcm7DoW5kZXoiLCJwYXJzZS1uYW1lcyI6ZmFsc2UsImRyb3BwaW5nLXBhcnRpY2xlIjoiIiwibm9uLWRyb3BwaW5nLXBhcnRpY2xlIjoiIn0seyJmYW1pbHkiOiJLYXlnb3JvZG92IiwiZ2l2ZW4iOiJJdmFuIiwicGFyc2UtbmFtZXMiOmZhbHNlLCJkcm9wcGluZy1wYXJ0aWNsZSI6IiIsIm5vbi1kcm9wcGluZy1wYXJ0aWNsZSI6IiJ9XSwiY29udGFpbmVyLXRpdGxlIjoiTGluZWFyIGFuZCBNdWx0aWxpbmVhciBBbGdlYnJhIiwiaXNzdWVkIjp7ImRhdGUtcGFydHMiOltbMjAyMF1dfSwicGFnZSI6IjEtMjQiLCJwdWJsaXNoZXIiOiJUYXlsb3IgJiBGcmFuY2lzIiwiY29udGFpbmVyLXRpdGxlLXNob3J0IjoiIn0sImlzVGVtcG9yYXJ5IjpmYWxzZX1dfQ==&quot;,&quot;citationItems&quot;:[{&quot;id&quot;:&quot;c69d5203-b228-346d-8330-226d5d193948&quot;,&quot;itemData&quot;:{&quot;type&quot;:&quot;article-journal&quot;,&quot;id&quot;:&quot;c69d5203-b228-346d-8330-226d5d193948&quot;,&quot;title&quot;:&quot;On the classification of bilinear maps with radical of a fixed codimension&quot;,&quot;author&quot;:[{&quot;family&quot;:&quot;Calderón&quot;,&quot;given&quot;:&quot;Antonio Jesús&quot;,&quot;parse-names&quot;:false,&quot;dropping-particle&quot;:&quot;&quot;,&quot;non-dropping-particle&quot;:&quot;&quot;},{&quot;family&quot;:&quot;Ouaridi&quot;,&quot;given&quot;:&quot;Amir Fernández&quot;,&quot;parse-names&quot;:false,&quot;dropping-particle&quot;:&quot;&quot;,&quot;non-dropping-particle&quot;:&quot;&quot;},{&quot;family&quot;:&quot;Kaygorodov&quot;,&quot;given&quot;:&quot;Ivan&quot;,&quot;parse-names&quot;:false,&quot;dropping-particle&quot;:&quot;&quot;,&quot;non-dropping-particle&quot;:&quot;&quot;}],&quot;container-title&quot;:&quot;Linear and Multilinear Algebra&quot;,&quot;issued&quot;:{&quot;date-parts&quot;:[[2020]]},&quot;page&quot;:&quot;1-24&quot;,&quot;publisher&quot;:&quot;Taylor &amp; Francis&quot;,&quot;container-title-short&quot;:&quot;&quot;},&quot;isTemporary&quot;:false}]},{&quot;citationID&quot;:&quot;MENDELEY_CITATION_25ed63f5-12d9-4f48-8db0-86efee65a27e&quot;,&quot;properties&quot;:{&quot;noteIndex&quot;:0},&quot;isEdited&quot;:false,&quot;manualOverride&quot;:{&quot;isManuallyOverridden&quot;:false,&quot;citeprocText&quot;:&quot;[32,39,65]&quot;,&quot;manualOverrideText&quot;:&quot;&quot;},&quot;citationTag&quot;:&quot;MENDELEY_CITATION_v3_eyJjaXRhdGlvbklEIjoiTUVOREVMRVlfQ0lUQVRJT05fMjVlZDYzZjUtMTJkOS00ZjQ4LThkYjAtODZlZmVlNjVhMjdlIiwicHJvcGVydGllcyI6eyJub3RlSW5kZXgiOjB9LCJpc0VkaXRlZCI6ZmFsc2UsIm1hbnVhbE92ZXJyaWRlIjp7ImlzTWFudWFsbHlPdmVycmlkZGVuIjpmYWxzZSwiY2l0ZXByb2NUZXh0IjoiWzMyLDM5LDY1XSIsIm1hbnVhbE92ZXJyaWRlVGV4dCI6IiJ9LCJjaXRhdGlvbkl0ZW1zIjpbeyJpZCI6IjYyMDY1YjM5LTQ3NzUtMzc5Ny1hYjAzLTU2ZGE4YTFlYjYxNiIsIml0ZW1EYXRhIjp7InR5cGUiOiJhcnRpY2xlLWpvdXJuYWwiLCJpZCI6IjYyMDY1YjM5LTQ3NzUtMzc5Ny1hYjAzLTU2ZGE4YTFlYjYxNiIsInRpdGxlIjoiQ2xhc3NpZmljYXRpb24gb2YgZml2ZS1kaW1lbnNpb25hbCBuaWxwb3RlbnQgSm9yZGFuIGFsZ2VicmFzIiwiYXV0aG9yIjpbeyJmYW1pbHkiOiJIZWdhemkiLCJnaXZlbiI6IkEgUyIsInBhcnNlLW5hbWVzIjpmYWxzZSwiZHJvcHBpbmctcGFydGljbGUiOiIiLCJub24tZHJvcHBpbmctcGFydGljbGUiOiIifSx7ImZhbWlseSI6IkFiZGVsd2FoYWIiLCJnaXZlbiI6IkhhbmkiLCJwYXJzZS1uYW1lcyI6ZmFsc2UsImRyb3BwaW5nLXBhcnRpY2xlIjoiIiwibm9uLWRyb3BwaW5nLXBhcnRpY2xlIjoiIn1dLCJjb250YWluZXItdGl0bGUiOiJMaW5lYXIgQWxnZWJyYSBhbmQgaXRzIEFwcGxpY2F0aW9ucyIsImlzc3VlZCI6eyJkYXRlLXBhcnRzIjpbWzIwMTZdXX0sInBhZ2UiOiIxNjUtMjE4IiwicHVibGlzaGVyIjoiRWxzZXZpZXIiLCJ2b2x1bWUiOiI0OTQiLCJjb250YWluZXItdGl0bGUtc2hvcnQiOiIifSwiaXNUZW1wb3JhcnkiOmZhbHNlfSx7ImlkIjoiZjAzN2NhNzYtZDdmZS0zNWY5LWI3OTctMjUzODQwOWJhYWE0IiwiaXRlbURhdGEiOnsidHlwZSI6ImFydGljbGUtam91cm5hbCIsImlkIjoiZjAzN2NhNzYtZDdmZS0zNWY5LWI3OTctMjUzODQwOWJhYWE0IiwidGl0bGUiOiJDbGFzc2lmaWNhdGlvbiBvZiBuaWxwb3RlbnQgTWFsY2V2IGFsZ2VicmFzIG9mIHNtYWxsIGRpbWVuc2lvbnMgb3ZlciBhcmJpdHJhcnkgZmllbGRzIG9mIGNoYXJhY3RlcmlzdGljIG5vdCAyIiwiYXV0aG9yIjpbeyJmYW1pbHkiOiJIZWdhemkiLCJnaXZlbiI6IkEgUyIsInBhcnNlLW5hbWVzIjpmYWxzZSwiZHJvcHBpbmctcGFydGljbGUiOiIiLCJub24tZHJvcHBpbmctcGFydGljbGUiOiIifSx7ImZhbWlseSI6IkFiZGVsd2FoYWIiLCJnaXZlbiI6IkhhbmkiLCJwYXJzZS1uYW1lcyI6ZmFsc2UsImRyb3BwaW5nLXBhcnRpY2xlIjoiIiwibm9uLWRyb3BwaW5nLXBhcnRpY2xlIjoiIn0seyJmYW1pbHkiOiJDYWxkZXJvbiBNYXJ0aW4iLCJnaXZlbiI6IkEgSiIsInBhcnNlLW5hbWVzIjpmYWxzZSwiZHJvcHBpbmctcGFydGljbGUiOiIiLCJub24tZHJvcHBpbmctcGFydGljbGUiOiIifV0sImNvbnRhaW5lci10aXRsZSI6IkFsZ2VicmFzIGFuZCBSZXByZXNlbnRhdGlvbiBUaGVvcnkiLCJpc3N1ZWQiOnsiZGF0ZS1wYXJ0cyI6W1syMDE4XV19LCJwYWdlIjoiMTktNDUiLCJwdWJsaXNoZXIiOiJTcHJpbmdlciIsImlzc3VlIjoiMSIsInZvbHVtZSI6IjIxIiwiY29udGFpbmVyLXRpdGxlLXNob3J0IjoiIn0sImlzVGVtcG9yYXJ5IjpmYWxzZX0seyJpZCI6ImFkNDk1YWE1LTdiMmEtMzc3NC04MzM5LWFhY2E1Zjc2Y2Q2OCIsIml0ZW1EYXRhIjp7InR5cGUiOiJhcnRpY2xlLWpvdXJuYWwiLCJpZCI6ImFkNDk1YWE1LTdiMmEtMzc3NC04MzM5LWFhY2E1Zjc2Y2Q2OCIsInRpdGxlIjoiVGhlIGNsYXNzaWZpY2F0aW9uIG9mIG4tZGltZW5zaW9uYWwgYW50aWNvbW11dGF0aXZlIGFsZ2VicmFzIHdpdGggKG4tIDMpLWRpbWVuc2lvbmFsIGFubmloaWxhdG9yIiwiYXV0aG9yIjpbeyJmYW1pbHkiOiJDYWxkZXLDs24iLCJnaXZlbiI6IkFudG9uaW8gSmVzw7pzIiwicGFyc2UtbmFtZXMiOmZhbHNlLCJkcm9wcGluZy1wYXJ0aWNsZSI6IiIsIm5vbi1kcm9wcGluZy1wYXJ0aWNsZSI6IiJ9LHsiZmFtaWx5IjoiRmVybsOhbmRleiBPdWFyaWRpIiwiZ2l2ZW4iOiJBbWlyIiwicGFyc2UtbmFtZXMiOmZhbHNlLCJkcm9wcGluZy1wYXJ0aWNsZSI6IiIsIm5vbi1kcm9wcGluZy1wYXJ0aWNsZSI6IiJ9LHsiZmFtaWx5IjoiS2F5Z29yb2RvdiIsImdpdmVuIjoiSXZhbiIsInBhcnNlLW5hbWVzIjpmYWxzZSwiZHJvcHBpbmctcGFydGljbGUiOiIiLCJub24tZHJvcHBpbmctcGFydGljbGUiOiIifV0sImNvbnRhaW5lci10aXRsZSI6IkNvbW11bmljYXRpb25zIGluIEFsZ2VicmEiLCJpc3N1ZWQiOnsiZGF0ZS1wYXJ0cyI6W1syMDE5XV19LCJwYWdlIjoiMTczLTE4MSIsInB1Ymxpc2hlciI6IlRheWxvciAmIEZyYW5jaXMiLCJ2b2x1bWUiOiI0NyIsImNvbnRhaW5lci10aXRsZS1zaG9ydCI6IiJ9LCJpc1RlbXBvcmFyeSI6ZmFsc2V9XX0=&quot;,&quot;citationItems&quot;:[{&quot;id&quot;:&quot;62065b39-4775-3797-ab03-56da8a1eb616&quot;,&quot;itemData&quot;:{&quot;type&quot;:&quot;article-journal&quot;,&quot;id&quot;:&quot;62065b39-4775-3797-ab03-56da8a1eb616&quot;,&quot;title&quot;:&quot;Classification of five-dimensional nilpotent Jordan algebras&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container-title&quot;:&quot;Linear Algebra and its Applications&quot;,&quot;issued&quot;:{&quot;date-parts&quot;:[[2016]]},&quot;page&quot;:&quot;165-218&quot;,&quot;publisher&quot;:&quot;Elsevier&quot;,&quot;volume&quot;:&quot;494&quot;,&quot;container-title-short&quot;:&quot;&quot;},&quot;isTemporary&quot;:false},{&quot;id&quot;:&quot;f037ca76-d7fe-35f9-b797-2538409baaa4&quot;,&quot;itemData&quot;:{&quot;type&quot;:&quot;article-journal&quot;,&quot;id&quot;:&quot;f037ca76-d7fe-35f9-b797-2538409baaa4&quot;,&quot;title&quot;:&quot;Classification of nilpotent Malcev algebras of small dimensions over arbitrary fields of characteristic not 2&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family&quot;:&quot;Calderon Martin&quot;,&quot;given&quot;:&quot;A J&quot;,&quot;parse-names&quot;:false,&quot;dropping-particle&quot;:&quot;&quot;,&quot;non-dropping-particle&quot;:&quot;&quot;}],&quot;container-title&quot;:&quot;Algebras and Representation Theory&quot;,&quot;issued&quot;:{&quot;date-parts&quot;:[[2018]]},&quot;page&quot;:&quot;19-45&quot;,&quot;publisher&quot;:&quot;Springer&quot;,&quot;issue&quot;:&quot;1&quot;,&quot;volume&quot;:&quot;21&quot;,&quot;container-title-short&quot;:&quot;&quot;},&quot;isTemporary&quot;:false},{&quot;id&quot;:&quot;ad495aa5-7b2a-3774-8339-aaca5f76cd68&quot;,&quot;itemData&quot;:{&quot;type&quot;:&quot;article-journal&quot;,&quot;id&quot;:&quot;ad495aa5-7b2a-3774-8339-aaca5f76cd68&quot;,&quot;title&quot;:&quot;The classification of n-dimensional anticommutative algebras with (n- 3)-dimensional annihilator&quot;,&quot;author&quot;:[{&quot;family&quot;:&quot;Calderón&quot;,&quot;given&quot;:&quot;Antonio Jesús&quot;,&quot;parse-names&quot;:false,&quot;dropping-particle&quot;:&quot;&quot;,&quot;non-dropping-particle&quot;:&quot;&quot;},{&quot;family&quot;:&quot;Fernández Ouaridi&quot;,&quot;given&quot;:&quot;Amir&quot;,&quot;parse-names&quot;:false,&quot;dropping-particle&quot;:&quot;&quot;,&quot;non-dropping-particle&quot;:&quot;&quot;},{&quot;family&quot;:&quot;Kaygorodov&quot;,&quot;given&quot;:&quot;Ivan&quot;,&quot;parse-names&quot;:false,&quot;dropping-particle&quot;:&quot;&quot;,&quot;non-dropping-particle&quot;:&quot;&quot;}],&quot;container-title&quot;:&quot;Communications in Algebra&quot;,&quot;issued&quot;:{&quot;date-parts&quot;:[[2019]]},&quot;page&quot;:&quot;173-181&quot;,&quot;publisher&quot;:&quot;Taylor &amp; Francis&quot;,&quot;volume&quot;:&quot;47&quot;,&quot;container-title-short&quot;:&quot;&quot;},&quot;isTemporary&quot;:false}]},{&quot;citationID&quot;:&quot;MENDELEY_CITATION_4b9c661c-ec9c-4019-9ada-84aaf63c4395&quot;,&quot;properties&quot;:{&quot;noteIndex&quot;:0},&quot;isEdited&quot;:false,&quot;manualOverride&quot;:{&quot;isManuallyOverridden&quot;:false,&quot;citeprocText&quot;:&quot;[39]&quot;,&quot;manualOverrideText&quot;:&quot;&quot;},&quot;citationTag&quot;:&quot;MENDELEY_CITATION_v3_eyJjaXRhdGlvbklEIjoiTUVOREVMRVlfQ0lUQVRJT05fNGI5YzY2MWMtZWM5Yy00MDE5LTlhZGEtODRhYWY2M2M0Mzk1IiwicHJvcGVydGllcyI6eyJub3RlSW5kZXgiOjB9LCJpc0VkaXRlZCI6ZmFsc2UsIm1hbnVhbE92ZXJyaWRlIjp7ImlzTWFudWFsbHlPdmVycmlkZGVuIjpmYWxzZSwiY2l0ZXByb2NUZXh0IjoiWzM5XSIsIm1hbnVhbE92ZXJyaWRlVGV4dCI6IiJ9LCJjaXRhdGlvbkl0ZW1zIjpbeyJpZCI6ImYwMzdjYTc2LWQ3ZmUtMzVmOS1iNzk3LTI1Mzg0MDliYWFhNCIsIml0ZW1EYXRhIjp7InR5cGUiOiJhcnRpY2xlLWpvdXJuYWwiLCJpZCI6ImYwMzdjYTc2LWQ3ZmUtMzVmOS1iNzk3LTI1Mzg0MDliYWFhNCIsInRpdGxlIjoiQ2xhc3NpZmljYXRpb24gb2YgbmlscG90ZW50IE1hbGNldiBhbGdlYnJhcyBvZiBzbWFsbCBkaW1lbnNpb25zIG92ZXIgYXJiaXRyYXJ5IGZpZWxkcyBvZiBjaGFyYWN0ZXJpc3RpYyBub3QgMiIsImF1dGhvciI6W3siZmFtaWx5IjoiSGVnYXppIiwiZ2l2ZW4iOiJBIFMiLCJwYXJzZS1uYW1lcyI6ZmFsc2UsImRyb3BwaW5nLXBhcnRpY2xlIjoiIiwibm9uLWRyb3BwaW5nLXBhcnRpY2xlIjoiIn0seyJmYW1pbHkiOiJBYmRlbHdhaGFiIiwiZ2l2ZW4iOiJIYW5pIiwicGFyc2UtbmFtZXMiOmZhbHNlLCJkcm9wcGluZy1wYXJ0aWNsZSI6IiIsIm5vbi1kcm9wcGluZy1wYXJ0aWNsZSI6IiJ9LHsiZmFtaWx5IjoiQ2FsZGVyb24gTWFydGluIiwiZ2l2ZW4iOiJBIEoiLCJwYXJzZS1uYW1lcyI6ZmFsc2UsImRyb3BwaW5nLXBhcnRpY2xlIjoiIiwibm9uLWRyb3BwaW5nLXBhcnRpY2xlIjoiIn1dLCJjb250YWluZXItdGl0bGUiOiJBbGdlYnJhcyBhbmQgUmVwcmVzZW50YXRpb24gVGhlb3J5IiwiaXNzdWVkIjp7ImRhdGUtcGFydHMiOltbMjAxOF1dfSwicGFnZSI6IjE5LTQ1IiwicHVibGlzaGVyIjoiU3ByaW5nZXIiLCJpc3N1ZSI6IjEiLCJ2b2x1bWUiOiIyMSIsImNvbnRhaW5lci10aXRsZS1zaG9ydCI6IiJ9LCJpc1RlbXBvcmFyeSI6ZmFsc2V9XX0=&quot;,&quot;citationItems&quot;:[{&quot;id&quot;:&quot;f037ca76-d7fe-35f9-b797-2538409baaa4&quot;,&quot;itemData&quot;:{&quot;type&quot;:&quot;article-journal&quot;,&quot;id&quot;:&quot;f037ca76-d7fe-35f9-b797-2538409baaa4&quot;,&quot;title&quot;:&quot;Classification of nilpotent Malcev algebras of small dimensions over arbitrary fields of characteristic not 2&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family&quot;:&quot;Calderon Martin&quot;,&quot;given&quot;:&quot;A J&quot;,&quot;parse-names&quot;:false,&quot;dropping-particle&quot;:&quot;&quot;,&quot;non-dropping-particle&quot;:&quot;&quot;}],&quot;container-title&quot;:&quot;Algebras and Representation Theory&quot;,&quot;issued&quot;:{&quot;date-parts&quot;:[[2018]]},&quot;page&quot;:&quot;19-45&quot;,&quot;publisher&quot;:&quot;Springer&quot;,&quot;issue&quot;:&quot;1&quot;,&quot;volume&quot;:&quot;21&quot;,&quot;container-title-short&quot;:&quot;&quot;},&quot;isTemporary&quot;:false}]},{&quot;citationID&quot;:&quot;MENDELEY_CITATION_a08a56b4-3006-4136-b35a-1ed0ae47adb0&quot;,&quot;properties&quot;:{&quot;noteIndex&quot;:0},&quot;isEdited&quot;:false,&quot;manualOverride&quot;:{&quot;isManuallyOverridden&quot;:false,&quot;citeprocText&quot;:&quot;[39]&quot;,&quot;manualOverrideText&quot;:&quot;&quot;},&quot;citationTag&quot;:&quot;MENDELEY_CITATION_v3_eyJjaXRhdGlvbklEIjoiTUVOREVMRVlfQ0lUQVRJT05fYTA4YTU2YjQtMzAwNi00MTM2LWIzNWEtMWVkMGFlNDdhZGIwIiwicHJvcGVydGllcyI6eyJub3RlSW5kZXgiOjB9LCJpc0VkaXRlZCI6ZmFsc2UsIm1hbnVhbE92ZXJyaWRlIjp7ImlzTWFudWFsbHlPdmVycmlkZGVuIjpmYWxzZSwiY2l0ZXByb2NUZXh0IjoiWzM5XSIsIm1hbnVhbE92ZXJyaWRlVGV4dCI6IiJ9LCJjaXRhdGlvbkl0ZW1zIjpbeyJpZCI6ImYwMzdjYTc2LWQ3ZmUtMzVmOS1iNzk3LTI1Mzg0MDliYWFhNCIsIml0ZW1EYXRhIjp7InR5cGUiOiJhcnRpY2xlLWpvdXJuYWwiLCJpZCI6ImYwMzdjYTc2LWQ3ZmUtMzVmOS1iNzk3LTI1Mzg0MDliYWFhNCIsInRpdGxlIjoiQ2xhc3NpZmljYXRpb24gb2YgbmlscG90ZW50IE1hbGNldiBhbGdlYnJhcyBvZiBzbWFsbCBkaW1lbnNpb25zIG92ZXIgYXJiaXRyYXJ5IGZpZWxkcyBvZiBjaGFyYWN0ZXJpc3RpYyBub3QgMiIsImF1dGhvciI6W3siZmFtaWx5IjoiSGVnYXppIiwiZ2l2ZW4iOiJBIFMiLCJwYXJzZS1uYW1lcyI6ZmFsc2UsImRyb3BwaW5nLXBhcnRpY2xlIjoiIiwibm9uLWRyb3BwaW5nLXBhcnRpY2xlIjoiIn0seyJmYW1pbHkiOiJBYmRlbHdhaGFiIiwiZ2l2ZW4iOiJIYW5pIiwicGFyc2UtbmFtZXMiOmZhbHNlLCJkcm9wcGluZy1wYXJ0aWNsZSI6IiIsIm5vbi1kcm9wcGluZy1wYXJ0aWNsZSI6IiJ9LHsiZmFtaWx5IjoiQ2FsZGVyb24gTWFydGluIiwiZ2l2ZW4iOiJBIEoiLCJwYXJzZS1uYW1lcyI6ZmFsc2UsImRyb3BwaW5nLXBhcnRpY2xlIjoiIiwibm9uLWRyb3BwaW5nLXBhcnRpY2xlIjoiIn1dLCJjb250YWluZXItdGl0bGUiOiJBbGdlYnJhcyBhbmQgUmVwcmVzZW50YXRpb24gVGhlb3J5IiwiaXNzdWVkIjp7ImRhdGUtcGFydHMiOltbMjAxOF1dfSwicGFnZSI6IjE5LTQ1IiwicHVibGlzaGVyIjoiU3ByaW5nZXIiLCJpc3N1ZSI6IjEiLCJ2b2x1bWUiOiIyMSIsImNvbnRhaW5lci10aXRsZS1zaG9ydCI6IiJ9LCJpc1RlbXBvcmFyeSI6ZmFsc2V9XX0=&quot;,&quot;citationItems&quot;:[{&quot;id&quot;:&quot;f037ca76-d7fe-35f9-b797-2538409baaa4&quot;,&quot;itemData&quot;:{&quot;type&quot;:&quot;article-journal&quot;,&quot;id&quot;:&quot;f037ca76-d7fe-35f9-b797-2538409baaa4&quot;,&quot;title&quot;:&quot;Classification of nilpotent Malcev algebras of small dimensions over arbitrary fields of characteristic not 2&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family&quot;:&quot;Calderon Martin&quot;,&quot;given&quot;:&quot;A J&quot;,&quot;parse-names&quot;:false,&quot;dropping-particle&quot;:&quot;&quot;,&quot;non-dropping-particle&quot;:&quot;&quot;}],&quot;container-title&quot;:&quot;Algebras and Representation Theory&quot;,&quot;issued&quot;:{&quot;date-parts&quot;:[[2018]]},&quot;page&quot;:&quot;19-45&quot;,&quot;publisher&quot;:&quot;Springer&quot;,&quot;issue&quot;:&quot;1&quot;,&quot;volume&quot;:&quot;21&quot;,&quot;container-title-short&quot;:&quot;&quot;},&quot;isTemporary&quot;:false}]},{&quot;citationID&quot;:&quot;MENDELEY_CITATION_18165964-4386-4a77-a35d-422720848424&quot;,&quot;properties&quot;:{&quot;noteIndex&quot;:0},&quot;isEdited&quot;:false,&quot;manualOverride&quot;:{&quot;isManuallyOverridden&quot;:false,&quot;citeprocText&quot;:&quot;[39]&quot;,&quot;manualOverrideText&quot;:&quot;&quot;},&quot;citationTag&quot;:&quot;MENDELEY_CITATION_v3_eyJjaXRhdGlvbklEIjoiTUVOREVMRVlfQ0lUQVRJT05fMTgxNjU5NjQtNDM4Ni00YTc3LWEzNWQtNDIyNzIwODQ4NDI0IiwicHJvcGVydGllcyI6eyJub3RlSW5kZXgiOjB9LCJpc0VkaXRlZCI6ZmFsc2UsIm1hbnVhbE92ZXJyaWRlIjp7ImlzTWFudWFsbHlPdmVycmlkZGVuIjpmYWxzZSwiY2l0ZXByb2NUZXh0IjoiWzM5XSIsIm1hbnVhbE92ZXJyaWRlVGV4dCI6IiJ9LCJjaXRhdGlvbkl0ZW1zIjpbeyJpZCI6ImYwMzdjYTc2LWQ3ZmUtMzVmOS1iNzk3LTI1Mzg0MDliYWFhNCIsIml0ZW1EYXRhIjp7InR5cGUiOiJhcnRpY2xlLWpvdXJuYWwiLCJpZCI6ImYwMzdjYTc2LWQ3ZmUtMzVmOS1iNzk3LTI1Mzg0MDliYWFhNCIsInRpdGxlIjoiQ2xhc3NpZmljYXRpb24gb2YgbmlscG90ZW50IE1hbGNldiBhbGdlYnJhcyBvZiBzbWFsbCBkaW1lbnNpb25zIG92ZXIgYXJiaXRyYXJ5IGZpZWxkcyBvZiBjaGFyYWN0ZXJpc3RpYyBub3QgMiIsImF1dGhvciI6W3siZmFtaWx5IjoiSGVnYXppIiwiZ2l2ZW4iOiJBIFMiLCJwYXJzZS1uYW1lcyI6ZmFsc2UsImRyb3BwaW5nLXBhcnRpY2xlIjoiIiwibm9uLWRyb3BwaW5nLXBhcnRpY2xlIjoiIn0seyJmYW1pbHkiOiJBYmRlbHdhaGFiIiwiZ2l2ZW4iOiJIYW5pIiwicGFyc2UtbmFtZXMiOmZhbHNlLCJkcm9wcGluZy1wYXJ0aWNsZSI6IiIsIm5vbi1kcm9wcGluZy1wYXJ0aWNsZSI6IiJ9LHsiZmFtaWx5IjoiQ2FsZGVyb24gTWFydGluIiwiZ2l2ZW4iOiJBIEoiLCJwYXJzZS1uYW1lcyI6ZmFsc2UsImRyb3BwaW5nLXBhcnRpY2xlIjoiIiwibm9uLWRyb3BwaW5nLXBhcnRpY2xlIjoiIn1dLCJjb250YWluZXItdGl0bGUiOiJBbGdlYnJhcyBhbmQgUmVwcmVzZW50YXRpb24gVGhlb3J5IiwiaXNzdWVkIjp7ImRhdGUtcGFydHMiOltbMjAxOF1dfSwicGFnZSI6IjE5LTQ1IiwicHVibGlzaGVyIjoiU3ByaW5nZXIiLCJpc3N1ZSI6IjEiLCJ2b2x1bWUiOiIyMSIsImNvbnRhaW5lci10aXRsZS1zaG9ydCI6IiJ9LCJpc1RlbXBvcmFyeSI6ZmFsc2V9XX0=&quot;,&quot;citationItems&quot;:[{&quot;id&quot;:&quot;f037ca76-d7fe-35f9-b797-2538409baaa4&quot;,&quot;itemData&quot;:{&quot;type&quot;:&quot;article-journal&quot;,&quot;id&quot;:&quot;f037ca76-d7fe-35f9-b797-2538409baaa4&quot;,&quot;title&quot;:&quot;Classification of nilpotent Malcev algebras of small dimensions over arbitrary fields of characteristic not 2&quot;,&quot;author&quot;:[{&quot;family&quot;:&quot;Hegazi&quot;,&quot;given&quot;:&quot;A S&quot;,&quot;parse-names&quot;:false,&quot;dropping-particle&quot;:&quot;&quot;,&quot;non-dropping-particle&quot;:&quot;&quot;},{&quot;family&quot;:&quot;Abdelwahab&quot;,&quot;given&quot;:&quot;Hani&quot;,&quot;parse-names&quot;:false,&quot;dropping-particle&quot;:&quot;&quot;,&quot;non-dropping-particle&quot;:&quot;&quot;},{&quot;family&quot;:&quot;Calderon Martin&quot;,&quot;given&quot;:&quot;A J&quot;,&quot;parse-names&quot;:false,&quot;dropping-particle&quot;:&quot;&quot;,&quot;non-dropping-particle&quot;:&quot;&quot;}],&quot;container-title&quot;:&quot;Algebras and Representation Theory&quot;,&quot;issued&quot;:{&quot;date-parts&quot;:[[2018]]},&quot;page&quot;:&quot;19-45&quot;,&quot;publisher&quot;:&quot;Springer&quot;,&quot;issue&quot;:&quot;1&quot;,&quot;volume&quot;:&quot;21&quot;,&quot;container-title-short&quot;:&quot;&quot;},&quot;isTemporary&quot;:false}]},{&quot;citationID&quot;:&quot;MENDELEY_CITATION_1eb0e0ba-00a8-4323-be92-197c36dbaaa6&quot;,&quot;properties&quot;:{&quot;noteIndex&quot;:0},&quot;isEdited&quot;:false,&quot;manualOverride&quot;:{&quot;isManuallyOverridden&quot;:false,&quot;citeprocText&quot;:&quot;[67,68]&quot;,&quot;manualOverrideText&quot;:&quot;&quot;},&quot;citationTag&quot;:&quot;MENDELEY_CITATION_v3_eyJjaXRhdGlvbklEIjoiTUVOREVMRVlfQ0lUQVRJT05fMWViMGUwYmEtMDBhOC00MzIzLWJlOTItMTk3YzM2ZGJhYWE2IiwicHJvcGVydGllcyI6eyJub3RlSW5kZXgiOjB9LCJpc0VkaXRlZCI6ZmFsc2UsIm1hbnVhbE92ZXJyaWRlIjp7ImlzTWFudWFsbHlPdmVycmlkZGVuIjpmYWxzZSwiY2l0ZXByb2NUZXh0IjoiWzY3LDY4XSIsIm1hbnVhbE92ZXJyaWRlVGV4dCI6IiJ9LCJjaXRhdGlvbkl0ZW1zIjpbeyJpZCI6ImRhYWExZDQ0LTA3YjctMzdiMS04OWNkLWE1NmRjM2NmNTZiOCIsIml0ZW1EYXRhIjp7InR5cGUiOiJhcnRpY2xlLWpvdXJuYWwiLCJpZCI6ImRhYWExZDQ0LTA3YjctMzdiMS04OWNkLWE1NmRjM2NmNTZiOCIsInRpdGxlIjoiT24gY2xhc3NpZmljYXRpb24gb2YgZm91ci1kaW1lbnNpb25hbCBuaWxwb3RlbnQgTGVpYm5peiBhbGdlYnJhcyIsImF1dGhvciI6W3siZmFtaWx5IjoiRGVtaXIiLCJnaXZlbiI6IklzbWFpbCIsInBhcnNlLW5hbWVzIjpmYWxzZSwiZHJvcHBpbmctcGFydGljbGUiOiIiLCJub24tZHJvcHBpbmctcGFydGljbGUiOiIifSx7ImZhbWlseSI6Ik1pc3JhIiwiZ2l2ZW4iOiJLYWlsYXNoIEMiLCJwYXJzZS1uYW1lcyI6ZmFsc2UsImRyb3BwaW5nLXBhcnRpY2xlIjoiIiwibm9uLWRyb3BwaW5nLXBhcnRpY2xlIjoiIn0seyJmYW1pbHkiOiJTdGl0emluZ2VyIiwiZ2l2ZW4iOiJFcm5pZSIsInBhcnNlLW5hbWVzIjpmYWxzZSwiZHJvcHBpbmctcGFydGljbGUiOiIiLCJub24tZHJvcHBpbmctcGFydGljbGUiOiIifV0sImNvbnRhaW5lci10aXRsZSI6IkNvbW11bmljYXRpb25zIGluIEFsZ2VicmEiLCJpc3N1ZWQiOnsiZGF0ZS1wYXJ0cyI6W1syMDE3XV19LCJwYWdlIjoiMTAxMi0xMDE4IiwicHVibGlzaGVyIjoiVGF5bG9yICYgRnJhbmNpcyIsImlzc3VlIjoiMyIsInZvbHVtZSI6IjQ1IiwiY29udGFpbmVyLXRpdGxlLXNob3J0IjoiIn0sImlzVGVtcG9yYXJ5IjpmYWxzZX0seyJpZCI6IjQ3Mzg5Mzg5LTEwNjgtM2QzMC1iZDllLTYzZDk5OTM3ZmUyMyIsIml0ZW1EYXRhIjp7InR5cGUiOiJhcnRpY2xlLWpvdXJuYWwiLCJpZCI6IjQ3Mzg5Mzg5LTEwNjgtM2QzMC1iZDllLTYzZDk5OTM3ZmUyMyIsInRpdGxlIjoiVGhlIGNsYXNzaWZpY2F0aW9uIG9mIDItZGltZW5zaW9uYWwgcmlnaWQgYWxnZWJyYXMiLCJhdXRob3IiOlt7ImZhbWlseSI6IkNhbGRlcsOzbiIsImdpdmVuIjoiQW50b25pbyBKZXPDunMiLCJwYXJzZS1uYW1lcyI6ZmFsc2UsImRyb3BwaW5nLXBhcnRpY2xlIjoiIiwibm9uLWRyb3BwaW5nLXBhcnRpY2xlIjoiIn0seyJmYW1pbHkiOiJGZXJuw6FuZGV6IE91YXJpZGkiLCJnaXZlbiI6IkFtaXIiLCJwYXJzZS1uYW1lcyI6ZmFsc2UsImRyb3BwaW5nLXBhcnRpY2xlIjoiIiwibm9uLWRyb3BwaW5nLXBhcnRpY2xlIjoiIn0seyJmYW1pbHkiOiJLYXlnb3JvZG92IiwiZ2l2ZW4iOiJJdmFuIiwicGFyc2UtbmFtZXMiOmZhbHNlLCJkcm9wcGluZy1wYXJ0aWNsZSI6IiIsIm5vbi1kcm9wcGluZy1wYXJ0aWNsZSI6IiJ9XSwiY29udGFpbmVyLXRpdGxlIjoiTGluZWFyIGFuZCBNdWx0aWxpbmVhciBBbGdlYnJhIiwiaXNzdWVkIjp7ImRhdGUtcGFydHMiOltbMjAyMF1dfSwicGFnZSI6IjgyOC04NDQiLCJwdWJsaXNoZXIiOiJUYXlsb3IgJiBGcmFuY2lzIiwidm9sdW1lIjoiNjgiLCJjb250YWluZXItdGl0bGUtc2hvcnQiOiIifSwiaXNUZW1wb3JhcnkiOmZhbHNlfV19&quot;,&quot;citationItems&quot;:[{&quot;id&quot;:&quot;daaa1d44-07b7-37b1-89cd-a56dc3cf56b8&quot;,&quot;itemData&quot;:{&quot;type&quot;:&quot;article-journal&quot;,&quot;id&quot;:&quot;daaa1d44-07b7-37b1-89cd-a56dc3cf56b8&quot;,&quot;title&quot;:&quot;On classification of four-dimensional nilpotent Leibniz algebras&quot;,&quot;author&quot;:[{&quot;family&quot;:&quot;Demir&quot;,&quot;given&quot;:&quot;Ismail&quot;,&quot;parse-names&quot;:false,&quot;dropping-particle&quot;:&quot;&quot;,&quot;non-dropping-particle&quot;:&quot;&quot;},{&quot;family&quot;:&quot;Misra&quot;,&quot;given&quot;:&quot;Kailash C&quot;,&quot;parse-names&quot;:false,&quot;dropping-particle&quot;:&quot;&quot;,&quot;non-dropping-particle&quot;:&quot;&quot;},{&quot;family&quot;:&quot;Stitzinger&quot;,&quot;given&quot;:&quot;Ernie&quot;,&quot;parse-names&quot;:false,&quot;dropping-particle&quot;:&quot;&quot;,&quot;non-dropping-particle&quot;:&quot;&quot;}],&quot;container-title&quot;:&quot;Communications in Algebra&quot;,&quot;issued&quot;:{&quot;date-parts&quot;:[[2017]]},&quot;page&quot;:&quot;1012-1018&quot;,&quot;publisher&quot;:&quot;Taylor &amp; Francis&quot;,&quot;issue&quot;:&quot;3&quot;,&quot;volume&quot;:&quot;45&quot;,&quot;container-title-short&quot;:&quot;&quot;},&quot;isTemporary&quot;:false},{&quot;id&quot;:&quot;47389389-1068-3d30-bd9e-63d99937fe23&quot;,&quot;itemData&quot;:{&quot;type&quot;:&quot;article-journal&quot;,&quot;id&quot;:&quot;47389389-1068-3d30-bd9e-63d99937fe23&quot;,&quot;title&quot;:&quot;The classification of 2-dimensional rigid algebras&quot;,&quot;author&quot;:[{&quot;family&quot;:&quot;Calderón&quot;,&quot;given&quot;:&quot;Antonio Jesús&quot;,&quot;parse-names&quot;:false,&quot;dropping-particle&quot;:&quot;&quot;,&quot;non-dropping-particle&quot;:&quot;&quot;},{&quot;family&quot;:&quot;Fernández Ouaridi&quot;,&quot;given&quot;:&quot;Amir&quot;,&quot;parse-names&quot;:false,&quot;dropping-particle&quot;:&quot;&quot;,&quot;non-dropping-particle&quot;:&quot;&quot;},{&quot;family&quot;:&quot;Kaygorodov&quot;,&quot;given&quot;:&quot;Ivan&quot;,&quot;parse-names&quot;:false,&quot;dropping-particle&quot;:&quot;&quot;,&quot;non-dropping-particle&quot;:&quot;&quot;}],&quot;container-title&quot;:&quot;Linear and Multilinear Algebra&quot;,&quot;issued&quot;:{&quot;date-parts&quot;:[[2020]]},&quot;page&quot;:&quot;828-844&quot;,&quot;publisher&quot;:&quot;Taylor &amp; Francis&quot;,&quot;volume&quot;:&quot;68&quot;,&quot;container-title-short&quot;:&quot;&quot;},&quot;isTemporary&quot;:false}]},{&quot;citationID&quot;:&quot;MENDELEY_CITATION_70ea603a-6e4a-448c-a0eb-c720da62e79d&quot;,&quot;properties&quot;:{&quot;noteIndex&quot;:0},&quot;isEdited&quot;:false,&quot;manualOverride&quot;:{&quot;isManuallyOverridden&quot;:false,&quot;citeprocText&quot;:&quot;[65]&quot;,&quot;manualOverrideText&quot;:&quot;&quot;},&quot;citationTag&quot;:&quot;MENDELEY_CITATION_v3_eyJjaXRhdGlvbklEIjoiTUVOREVMRVlfQ0lUQVRJT05fNzBlYTYwM2EtNmU0YS00NDhjLWEwZWItYzcyMGRhNjJlNzlkIiwicHJvcGVydGllcyI6eyJub3RlSW5kZXgiOjB9LCJpc0VkaXRlZCI6ZmFsc2UsIm1hbnVhbE92ZXJyaWRlIjp7ImlzTWFudWFsbHlPdmVycmlkZGVuIjpmYWxzZSwiY2l0ZXByb2NUZXh0IjoiWzY1XSIsIm1hbnVhbE92ZXJyaWRlVGV4dCI6IiJ9LCJjaXRhdGlvbkl0ZW1zIjpbeyJpZCI6ImFkNDk1YWE1LTdiMmEtMzc3NC04MzM5LWFhY2E1Zjc2Y2Q2OCIsIml0ZW1EYXRhIjp7InR5cGUiOiJhcnRpY2xlLWpvdXJuYWwiLCJpZCI6ImFkNDk1YWE1LTdiMmEtMzc3NC04MzM5LWFhY2E1Zjc2Y2Q2OCIsInRpdGxlIjoiVGhlIGNsYXNzaWZpY2F0aW9uIG9mIG4tZGltZW5zaW9uYWwgYW50aWNvbW11dGF0aXZlIGFsZ2VicmFzIHdpdGggKG4tIDMpLWRpbWVuc2lvbmFsIGFubmloaWxhdG9yIiwiYXV0aG9yIjpbeyJmYW1pbHkiOiJDYWxkZXLDs24iLCJnaXZlbiI6IkFudG9uaW8gSmVzw7pzIiwicGFyc2UtbmFtZXMiOmZhbHNlLCJkcm9wcGluZy1wYXJ0aWNsZSI6IiIsIm5vbi1kcm9wcGluZy1wYXJ0aWNsZSI6IiJ9LHsiZmFtaWx5IjoiRmVybsOhbmRleiBPdWFyaWRpIiwiZ2l2ZW4iOiJBbWlyIiwicGFyc2UtbmFtZXMiOmZhbHNlLCJkcm9wcGluZy1wYXJ0aWNsZSI6IiIsIm5vbi1kcm9wcGluZy1wYXJ0aWNsZSI6IiJ9LHsiZmFtaWx5IjoiS2F5Z29yb2RvdiIsImdpdmVuIjoiSXZhbiIsInBhcnNlLW5hbWVzIjpmYWxzZSwiZHJvcHBpbmctcGFydGljbGUiOiIiLCJub24tZHJvcHBpbmctcGFydGljbGUiOiIifV0sImNvbnRhaW5lci10aXRsZSI6IkNvbW11bmljYXRpb25zIGluIEFsZ2VicmEiLCJpc3N1ZWQiOnsiZGF0ZS1wYXJ0cyI6W1syMDE5XV19LCJwYWdlIjoiMTczLTE4MSIsInB1Ymxpc2hlciI6IlRheWxvciAmIEZyYW5jaXMiLCJ2b2x1bWUiOiI0NyIsImNvbnRhaW5lci10aXRsZS1zaG9ydCI6IiJ9LCJpc1RlbXBvcmFyeSI6ZmFsc2V9XX0=&quot;,&quot;citationItems&quot;:[{&quot;id&quot;:&quot;ad495aa5-7b2a-3774-8339-aaca5f76cd68&quot;,&quot;itemData&quot;:{&quot;type&quot;:&quot;article-journal&quot;,&quot;id&quot;:&quot;ad495aa5-7b2a-3774-8339-aaca5f76cd68&quot;,&quot;title&quot;:&quot;The classification of n-dimensional anticommutative algebras with (n- 3)-dimensional annihilator&quot;,&quot;author&quot;:[{&quot;family&quot;:&quot;Calderón&quot;,&quot;given&quot;:&quot;Antonio Jesús&quot;,&quot;parse-names&quot;:false,&quot;dropping-particle&quot;:&quot;&quot;,&quot;non-dropping-particle&quot;:&quot;&quot;},{&quot;family&quot;:&quot;Fernández Ouaridi&quot;,&quot;given&quot;:&quot;Amir&quot;,&quot;parse-names&quot;:false,&quot;dropping-particle&quot;:&quot;&quot;,&quot;non-dropping-particle&quot;:&quot;&quot;},{&quot;family&quot;:&quot;Kaygorodov&quot;,&quot;given&quot;:&quot;Ivan&quot;,&quot;parse-names&quot;:false,&quot;dropping-particle&quot;:&quot;&quot;,&quot;non-dropping-particle&quot;:&quot;&quot;}],&quot;container-title&quot;:&quot;Communications in Algebra&quot;,&quot;issued&quot;:{&quot;date-parts&quot;:[[2019]]},&quot;page&quot;:&quot;173-181&quot;,&quot;publisher&quot;:&quot;Taylor &amp; Francis&quot;,&quot;volume&quot;:&quot;47&quot;,&quot;container-title-short&quot;:&quot;&quot;},&quot;isTemporary&quot;:false}]},{&quot;citationID&quot;:&quot;MENDELEY_CITATION_d503817f-4064-4239-b8f6-25e8c1992ddb&quot;,&quot;properties&quot;:{&quot;noteIndex&quot;:0},&quot;isEdited&quot;:false,&quot;manualOverride&quot;:{&quot;isManuallyOverridden&quot;:false,&quot;citeprocText&quot;:&quot;[65]&quot;,&quot;manualOverrideText&quot;:&quot;&quot;},&quot;citationTag&quot;:&quot;MENDELEY_CITATION_v3_eyJjaXRhdGlvbklEIjoiTUVOREVMRVlfQ0lUQVRJT05fZDUwMzgxN2YtNDA2NC00MjM5LWI4ZjYtMjVlOGMxOTkyZGRiIiwicHJvcGVydGllcyI6eyJub3RlSW5kZXgiOjB9LCJpc0VkaXRlZCI6ZmFsc2UsIm1hbnVhbE92ZXJyaWRlIjp7ImlzTWFudWFsbHlPdmVycmlkZGVuIjpmYWxzZSwiY2l0ZXByb2NUZXh0IjoiWzY1XSIsIm1hbnVhbE92ZXJyaWRlVGV4dCI6IiJ9LCJjaXRhdGlvbkl0ZW1zIjpbeyJpZCI6ImFkNDk1YWE1LTdiMmEtMzc3NC04MzM5LWFhY2E1Zjc2Y2Q2OCIsIml0ZW1EYXRhIjp7InR5cGUiOiJhcnRpY2xlLWpvdXJuYWwiLCJpZCI6ImFkNDk1YWE1LTdiMmEtMzc3NC04MzM5LWFhY2E1Zjc2Y2Q2OCIsInRpdGxlIjoiVGhlIGNsYXNzaWZpY2F0aW9uIG9mIG4tZGltZW5zaW9uYWwgYW50aWNvbW11dGF0aXZlIGFsZ2VicmFzIHdpdGggKG4tIDMpLWRpbWVuc2lvbmFsIGFubmloaWxhdG9yIiwiYXV0aG9yIjpbeyJmYW1pbHkiOiJDYWxkZXLDs24iLCJnaXZlbiI6IkFudG9uaW8gSmVzw7pzIiwicGFyc2UtbmFtZXMiOmZhbHNlLCJkcm9wcGluZy1wYXJ0aWNsZSI6IiIsIm5vbi1kcm9wcGluZy1wYXJ0aWNsZSI6IiJ9LHsiZmFtaWx5IjoiRmVybsOhbmRleiBPdWFyaWRpIiwiZ2l2ZW4iOiJBbWlyIiwicGFyc2UtbmFtZXMiOmZhbHNlLCJkcm9wcGluZy1wYXJ0aWNsZSI6IiIsIm5vbi1kcm9wcGluZy1wYXJ0aWNsZSI6IiJ9LHsiZmFtaWx5IjoiS2F5Z29yb2RvdiIsImdpdmVuIjoiSXZhbiIsInBhcnNlLW5hbWVzIjpmYWxzZSwiZHJvcHBpbmctcGFydGljbGUiOiIiLCJub24tZHJvcHBpbmctcGFydGljbGUiOiIifV0sImNvbnRhaW5lci10aXRsZSI6IkNvbW11bmljYXRpb25zIGluIEFsZ2VicmEiLCJpc3N1ZWQiOnsiZGF0ZS1wYXJ0cyI6W1syMDE5XV19LCJwYWdlIjoiMTczLTE4MSIsInB1Ymxpc2hlciI6IlRheWxvciAmIEZyYW5jaXMiLCJ2b2x1bWUiOiI0NyIsImNvbnRhaW5lci10aXRsZS1zaG9ydCI6IiJ9LCJpc1RlbXBvcmFyeSI6ZmFsc2V9XX0=&quot;,&quot;citationItems&quot;:[{&quot;id&quot;:&quot;ad495aa5-7b2a-3774-8339-aaca5f76cd68&quot;,&quot;itemData&quot;:{&quot;type&quot;:&quot;article-journal&quot;,&quot;id&quot;:&quot;ad495aa5-7b2a-3774-8339-aaca5f76cd68&quot;,&quot;title&quot;:&quot;The classification of n-dimensional anticommutative algebras with (n- 3)-dimensional annihilator&quot;,&quot;author&quot;:[{&quot;family&quot;:&quot;Calderón&quot;,&quot;given&quot;:&quot;Antonio Jesús&quot;,&quot;parse-names&quot;:false,&quot;dropping-particle&quot;:&quot;&quot;,&quot;non-dropping-particle&quot;:&quot;&quot;},{&quot;family&quot;:&quot;Fernández Ouaridi&quot;,&quot;given&quot;:&quot;Amir&quot;,&quot;parse-names&quot;:false,&quot;dropping-particle&quot;:&quot;&quot;,&quot;non-dropping-particle&quot;:&quot;&quot;},{&quot;family&quot;:&quot;Kaygorodov&quot;,&quot;given&quot;:&quot;Ivan&quot;,&quot;parse-names&quot;:false,&quot;dropping-particle&quot;:&quot;&quot;,&quot;non-dropping-particle&quot;:&quot;&quot;}],&quot;container-title&quot;:&quot;Communications in Algebra&quot;,&quot;issued&quot;:{&quot;date-parts&quot;:[[2019]]},&quot;page&quot;:&quot;173-181&quot;,&quot;publisher&quot;:&quot;Taylor &amp; Francis&quot;,&quot;volume&quot;:&quot;47&quot;,&quot;container-title-short&quot;:&quot;&quot;},&quot;isTemporary&quot;:false}]},{&quot;citationID&quot;:&quot;MENDELEY_CITATION_54fa3136-563a-45cc-867c-827b92a2e9b7&quot;,&quot;properties&quot;:{&quot;noteIndex&quot;:0},&quot;isEdited&quot;:false,&quot;manualOverride&quot;:{&quot;isManuallyOverridden&quot;:false,&quot;citeprocText&quot;:&quot;[36]&quot;,&quot;manualOverrideText&quot;:&quot;&quot;},&quot;citationTag&quot;:&quot;MENDELEY_CITATION_v3_eyJjaXRhdGlvbklEIjoiTUVOREVMRVlfQ0lUQVRJT05fNTRmYTMxMzYtNTYzYS00NWNjLTg2N2MtODI3YjkyYTJlOWI3IiwicHJvcGVydGllcyI6eyJub3RlSW5kZXgiOjB9LCJpc0VkaXRlZCI6ZmFsc2UsIm1hbnVhbE92ZXJyaWRlIjp7ImlzTWFudWFsbHlPdmVycmlkZGVuIjpmYWxzZSwiY2l0ZXByb2NUZXh0IjoiWzM2XSIsIm1hbnVhbE92ZXJyaWRlVGV4dCI6IiJ9LCJjaXRhdGlvbkl0ZW1zIjpbeyJpZCI6ImRkZDZkZGZjLTg3YzQtMzRhMy05YmEyLWJiZmM3MWU4OGQwMyIsIml0ZW1EYXRhIjp7InR5cGUiOiJhcnRpY2xlLWpvdXJuYWwiLCJpZCI6ImRkZDZkZGZjLTg3YzQtMzRhMy05YmEyLWJiZmM3MWU4OGQwMyIsInRpdGxlIjoiVGhlIGFsZ2VicmFpYyBhbmQgZ2VvbWV0cmljIGNsYXNzaWZpY2F0aW9uIG9mIG5pbHBvdGVudCBOb3Zpa292IGFsZ2VicmFzIiwiYXV0aG9yIjpbeyJmYW1pbHkiOiJLYXJpbWphbm92IiwiZ2l2ZW4iOiJJcWJvbGpvbiIsInBhcnNlLW5hbWVzIjpmYWxzZSwiZHJvcHBpbmctcGFydGljbGUiOiIiLCJub24tZHJvcHBpbmctcGFydGljbGUiOiIifSx7ImZhbWlseSI6IktheWdvcm9kb3YiLCJnaXZlbiI6Ikl2YW4iLCJwYXJzZS1uYW1lcyI6ZmFsc2UsImRyb3BwaW5nLXBhcnRpY2xlIjoiIiwibm9uLWRyb3BwaW5nLXBhcnRpY2xlIjoiIn0seyJmYW1pbHkiOiJLaHVkb3liZXJkaXlldiIsImdpdmVuIjoiQWJyb3IiLCJwYXJzZS1uYW1lcyI6ZmFsc2UsImRyb3BwaW5nLXBhcnRpY2xlIjoiIiwibm9uLWRyb3BwaW5nLXBhcnRpY2xlIjoiIn1dLCJjb250YWluZXItdGl0bGUiOiJKb3VybmFsIG9mIEdlb21ldHJ5IGFuZCBQaHlzaWNzIiwiaXNzdWVkIjp7ImRhdGUtcGFydHMiOltbMjAxOV1dfSwicGFnZSI6IjExLTIxIiwicHVibGlzaGVyIjoiRWxzZXZpZXIiLCJ2b2x1bWUiOiIxNDMiLCJjb250YWluZXItdGl0bGUtc2hvcnQiOiIifSwiaXNUZW1wb3JhcnkiOmZhbHNlfV19&quot;,&quot;citationItems&quot;:[{&quot;id&quot;:&quot;ddd6ddfc-87c4-34a3-9ba2-bbfc71e88d03&quot;,&quot;itemData&quot;:{&quot;type&quot;:&quot;article-journal&quot;,&quot;id&quot;:&quot;ddd6ddfc-87c4-34a3-9ba2-bbfc71e88d03&quot;,&quot;title&quot;:&quot;The algebraic and geometric classification of nilpotent Novikov algebras&quot;,&quot;author&quot;:[{&quot;family&quot;:&quot;Karimjanov&quot;,&quot;given&quot;:&quot;Iqboljon&quot;,&quot;parse-names&quot;:false,&quot;dropping-particle&quot;:&quot;&quot;,&quot;non-dropping-particle&quot;:&quot;&quot;},{&quot;family&quot;:&quot;Kaygorodov&quot;,&quot;given&quot;:&quot;Ivan&quot;,&quot;parse-names&quot;:false,&quot;dropping-particle&quot;:&quot;&quot;,&quot;non-dropping-particle&quot;:&quot;&quot;},{&quot;family&quot;:&quot;Khudoyberdiyev&quot;,&quot;given&quot;:&quot;Abror&quot;,&quot;parse-names&quot;:false,&quot;dropping-particle&quot;:&quot;&quot;,&quot;non-dropping-particle&quot;:&quot;&quot;}],&quot;container-title&quot;:&quot;Journal of Geometry and Physics&quot;,&quot;issued&quot;:{&quot;date-parts&quot;:[[2019]]},&quot;page&quot;:&quot;11-21&quot;,&quot;publisher&quot;:&quot;Elsevier&quot;,&quot;volume&quot;:&quot;143&quot;,&quot;container-title-short&quot;:&quot;&quot;},&quot;isTemporary&quot;:false}]},{&quot;citationID&quot;:&quot;MENDELEY_CITATION_a17d26a4-c104-4ea5-9f34-6fed7ca667ed&quot;,&quot;properties&quot;:{&quot;noteIndex&quot;:0},&quot;isEdited&quot;:false,&quot;manualOverride&quot;:{&quot;isManuallyOverridden&quot;:false,&quot;citeprocText&quot;:&quot;[36]&quot;,&quot;manualOverrideText&quot;:&quot;&quot;},&quot;citationTag&quot;:&quot;MENDELEY_CITATION_v3_eyJjaXRhdGlvbklEIjoiTUVOREVMRVlfQ0lUQVRJT05fYTE3ZDI2YTQtYzEwNC00ZWE1LTlmMzQtNmZlZDdjYTY2N2VkIiwicHJvcGVydGllcyI6eyJub3RlSW5kZXgiOjB9LCJpc0VkaXRlZCI6ZmFsc2UsIm1hbnVhbE92ZXJyaWRlIjp7ImlzTWFudWFsbHlPdmVycmlkZGVuIjpmYWxzZSwiY2l0ZXByb2NUZXh0IjoiWzM2XSIsIm1hbnVhbE92ZXJyaWRlVGV4dCI6IiJ9LCJjaXRhdGlvbkl0ZW1zIjpbeyJpZCI6ImRkZDZkZGZjLTg3YzQtMzRhMy05YmEyLWJiZmM3MWU4OGQwMyIsIml0ZW1EYXRhIjp7InR5cGUiOiJhcnRpY2xlLWpvdXJuYWwiLCJpZCI6ImRkZDZkZGZjLTg3YzQtMzRhMy05YmEyLWJiZmM3MWU4OGQwMyIsInRpdGxlIjoiVGhlIGFsZ2VicmFpYyBhbmQgZ2VvbWV0cmljIGNsYXNzaWZpY2F0aW9uIG9mIG5pbHBvdGVudCBOb3Zpa292IGFsZ2VicmFzIiwiYXV0aG9yIjpbeyJmYW1pbHkiOiJLYXJpbWphbm92IiwiZ2l2ZW4iOiJJcWJvbGpvbiIsInBhcnNlLW5hbWVzIjpmYWxzZSwiZHJvcHBpbmctcGFydGljbGUiOiIiLCJub24tZHJvcHBpbmctcGFydGljbGUiOiIifSx7ImZhbWlseSI6IktheWdvcm9kb3YiLCJnaXZlbiI6Ikl2YW4iLCJwYXJzZS1uYW1lcyI6ZmFsc2UsImRyb3BwaW5nLXBhcnRpY2xlIjoiIiwibm9uLWRyb3BwaW5nLXBhcnRpY2xlIjoiIn0seyJmYW1pbHkiOiJLaHVkb3liZXJkaXlldiIsImdpdmVuIjoiQWJyb3IiLCJwYXJzZS1uYW1lcyI6ZmFsc2UsImRyb3BwaW5nLXBhcnRpY2xlIjoiIiwibm9uLWRyb3BwaW5nLXBhcnRpY2xlIjoiIn1dLCJjb250YWluZXItdGl0bGUiOiJKb3VybmFsIG9mIEdlb21ldHJ5IGFuZCBQaHlzaWNzIiwiaXNzdWVkIjp7ImRhdGUtcGFydHMiOltbMjAxOV1dfSwicGFnZSI6IjExLTIxIiwicHVibGlzaGVyIjoiRWxzZXZpZXIiLCJ2b2x1bWUiOiIxNDMiLCJjb250YWluZXItdGl0bGUtc2hvcnQiOiIifSwiaXNUZW1wb3JhcnkiOmZhbHNlfV19&quot;,&quot;citationItems&quot;:[{&quot;id&quot;:&quot;ddd6ddfc-87c4-34a3-9ba2-bbfc71e88d03&quot;,&quot;itemData&quot;:{&quot;type&quot;:&quot;article-journal&quot;,&quot;id&quot;:&quot;ddd6ddfc-87c4-34a3-9ba2-bbfc71e88d03&quot;,&quot;title&quot;:&quot;The algebraic and geometric classification of nilpotent Novikov algebras&quot;,&quot;author&quot;:[{&quot;family&quot;:&quot;Karimjanov&quot;,&quot;given&quot;:&quot;Iqboljon&quot;,&quot;parse-names&quot;:false,&quot;dropping-particle&quot;:&quot;&quot;,&quot;non-dropping-particle&quot;:&quot;&quot;},{&quot;family&quot;:&quot;Kaygorodov&quot;,&quot;given&quot;:&quot;Ivan&quot;,&quot;parse-names&quot;:false,&quot;dropping-particle&quot;:&quot;&quot;,&quot;non-dropping-particle&quot;:&quot;&quot;},{&quot;family&quot;:&quot;Khudoyberdiyev&quot;,&quot;given&quot;:&quot;Abror&quot;,&quot;parse-names&quot;:false,&quot;dropping-particle&quot;:&quot;&quot;,&quot;non-dropping-particle&quot;:&quot;&quot;}],&quot;container-title&quot;:&quot;Journal of Geometry and Physics&quot;,&quot;issued&quot;:{&quot;date-parts&quot;:[[2019]]},&quot;page&quot;:&quot;11-21&quot;,&quot;publisher&quot;:&quot;Elsevier&quot;,&quot;volume&quot;:&quot;143&quot;,&quot;container-title-short&quot;:&quot;&quot;},&quot;isTemporary&quot;:false}]},{&quot;citationID&quot;:&quot;MENDELEY_CITATION_f67b651e-c821-45a1-a0d7-ec6f63639f5a&quot;,&quot;properties&quot;:{&quot;noteIndex&quot;:0},&quot;isEdited&quot;:false,&quot;manualOverride&quot;:{&quot;isManuallyOverridden&quot;:false,&quot;citeprocText&quot;:&quot;[44]&quot;,&quot;manualOverrideText&quot;:&quot;&quot;},&quot;citationTag&quot;:&quot;MENDELEY_CITATION_v3_eyJjaXRhdGlvbklEIjoiTUVOREVMRVlfQ0lUQVRJT05fZjY3YjY1MWUtYzgyMS00NWExLWEwZDctZWM2ZjYzNjM5ZjVhIiwicHJvcGVydGllcyI6eyJub3RlSW5kZXgiOjB9LCJpc0VkaXRlZCI6ZmFsc2UsIm1hbnVhbE92ZXJyaWRlIjp7ImlzTWFudWFsbHlPdmVycmlkZGVuIjpmYWxzZSwiY2l0ZXByb2NUZXh0IjoiWzQ0XSIsIm1hbnVhbE92ZXJyaWRlVGV4dCI6IiJ9LCJjaXRhdGlvbkl0ZW1zIjpbeyJpZCI6IjU0NmU5MTgzLTJhNmEtMzZhZS05ZjIyLTgxOWE0MzFiNjkyZSIsIml0ZW1EYXRhIjp7InR5cGUiOiJhcnRpY2xlLWpvdXJuYWwiLCJpZCI6IjU0NmU5MTgzLTJhNmEtMzZhZS05ZjIyLTgxOWE0MzFiNjkyZSIsInRpdGxlIjoiVGhlIGFsZ2VicmFpYyBhbmQgZ2VvbWV0cmljIGNsYXNzaWZpY2F0aW9uIG9mIG5pbHBvdGVudCBhc3Nvc3ltbWV0cmljIGFsZ2VicmFzIiwiYXV0aG9yIjpbeyJmYW1pbHkiOiJJc21haWxvdiIsImdpdmVuIjoiTnVybGFuIiwicGFyc2UtbmFtZXMiOmZhbHNlLCJkcm9wcGluZy1wYXJ0aWNsZSI6IiIsIm5vbi1kcm9wcGluZy1wYXJ0aWNsZSI6IiJ9LHsiZmFtaWx5IjoiS2F5Z29yb2RvdiIsImdpdmVuIjoiSXZhbiIsInBhcnNlLW5hbWVzIjpmYWxzZSwiZHJvcHBpbmctcGFydGljbGUiOiIiLCJub24tZHJvcHBpbmctcGFydGljbGUiOiIifSx7ImZhbWlseSI6Ik1hc2h1cm92IiwiZ2l2ZW4iOiJGYXJ1a2giLCJwYXJzZS1uYW1lcyI6ZmFsc2UsImRyb3BwaW5nLXBhcnRpY2xlIjoiIiwibm9uLWRyb3BwaW5nLXBhcnRpY2xlIjoiIn1dLCJjb250YWluZXItdGl0bGUiOiJBbGdlYnJhcyBhbmQgUmVwcmVzZW50YXRpb24gVGhlb3J5IiwiaXNzdWVkIjp7ImRhdGUtcGFydHMiOltbMjAyMV1dfSwicGFnZSI6IjEzNS0xNDgiLCJwdWJsaXNoZXIiOiJTcHJpbmdlciIsImlzc3VlIjoiMSIsInZvbHVtZSI6IjI0IiwiY29udGFpbmVyLXRpdGxlLXNob3J0IjoiIn0sImlzVGVtcG9yYXJ5IjpmYWxzZX1dfQ==&quot;,&quot;citationItems&quot;:[{&quot;id&quot;:&quot;546e9183-2a6a-36ae-9f22-819a431b692e&quot;,&quot;itemData&quot;:{&quot;type&quot;:&quot;article-journal&quot;,&quot;id&quot;:&quot;546e9183-2a6a-36ae-9f22-819a431b692e&quot;,&quot;title&quot;:&quot;The algebraic and geometric classification of nilpotent assosymmetric algebras&quot;,&quot;author&quot;:[{&quot;family&quot;:&quot;Ismailov&quot;,&quot;given&quot;:&quot;Nurlan&quot;,&quot;parse-names&quot;:false,&quot;dropping-particle&quot;:&quot;&quot;,&quot;non-dropping-particle&quot;:&quot;&quot;},{&quot;family&quot;:&quot;Kaygorodov&quot;,&quot;given&quot;:&quot;Ivan&quot;,&quot;parse-names&quot;:false,&quot;dropping-particle&quot;:&quot;&quot;,&quot;non-dropping-particle&quot;:&quot;&quot;},{&quot;family&quot;:&quot;Mashurov&quot;,&quot;given&quot;:&quot;Farukh&quot;,&quot;parse-names&quot;:false,&quot;dropping-particle&quot;:&quot;&quot;,&quot;non-dropping-particle&quot;:&quot;&quot;}],&quot;container-title&quot;:&quot;Algebras and Representation Theory&quot;,&quot;issued&quot;:{&quot;date-parts&quot;:[[2021]]},&quot;page&quot;:&quot;135-148&quot;,&quot;publisher&quot;:&quot;Springer&quot;,&quot;issue&quot;:&quot;1&quot;,&quot;volume&quot;:&quot;24&quot;,&quot;container-title-short&quot;:&quot;&quot;},&quot;isTemporary&quot;:false}]},{&quot;citationID&quot;:&quot;MENDELEY_CITATION_f40be5fc-d885-46ec-9209-57859315f792&quot;,&quot;properties&quot;:{&quot;noteIndex&quot;:0},&quot;isEdited&quot;:false,&quot;manualOverride&quot;:{&quot;isManuallyOverridden&quot;:false,&quot;citeprocText&quot;:&quot;[41,43]&quot;,&quot;manualOverrideText&quot;:&quot;&quot;},&quot;citationTag&quot;:&quot;MENDELEY_CITATION_v3_eyJjaXRhdGlvbklEIjoiTUVOREVMRVlfQ0lUQVRJT05fZjQwYmU1ZmMtZDg4NS00NmVjLTkyMDktNTc4NTkzMTVmNzkyIiwicHJvcGVydGllcyI6eyJub3RlSW5kZXgiOjB9LCJpc0VkaXRlZCI6ZmFsc2UsIm1hbnVhbE92ZXJyaWRlIjp7ImlzTWFudWFsbHlPdmVycmlkZGVuIjpmYWxzZSwiY2l0ZXByb2NUZXh0IjoiWzQxLDQzXSIsIm1hbnVhbE92ZXJyaWRlVGV4dCI6IiJ9LCJjaXRhdGlvbkl0ZW1zIjpbeyJpZCI6Ijk1ZmY1NGYzLTQzZmEtM2UxYi1hMmMwLThlZjk1NjVmZjQ0YiIsIml0ZW1EYXRhIjp7InR5cGUiOiJhcnRpY2xlLWpvdXJuYWwiLCJpZCI6Ijk1ZmY1NGYzLTQzZmEtM2UxYi1hMmMwLThlZjk1NjVmZjQ0YiIsInRpdGxlIjoiVW5pZmllZCBjb21wdXRhdGlvbmFsIGFwcHJvYWNoIHRvIG5pbHBvdGVudCBhbGdlYnJhIGNsYXNzaWZpY2F0aW9uIHByb2JsZW1zIiwiYXV0aG9yIjpbeyJmYW1pbHkiOiJLYWR5cm92IFNoaXJhbGkiLCJnaXZlbiI6Ik1hc2h1cm92IEZhcnVraCIsInBhcnNlLW5hbWVzIjpmYWxzZSwiZHJvcHBpbmctcGFydGljbGUiOiIiLCJub24tZHJvcHBpbmctcGFydGljbGUiOiIifV0sImNvbnRhaW5lci10aXRsZSI6IkNvbW11bmljYXRpb25zIGluIE1hdGhlbWF0aWNzIiwiaXNzdWVkIjp7ImRhdGUtcGFydHMiOltbMjAyMV1dfSwicGFnZSI6IjIxNS0yMjYiLCJwdWJsaXNoZXIiOiJVbml2ZXJzaXR5IG9mIE9zdHJhdmEiLCJpc3N1ZSI6IjIiLCJ2b2x1bWUiOiIyOSIsImNvbnRhaW5lci10aXRsZS1zaG9ydCI6IiJ9LCJpc1RlbXBvcmFyeSI6ZmFsc2V9LHsiaWQiOiI0ZTU5NDlkOS1jNTY1LTNlZmQtODY3Yy0wODFjNjFjNDE0NDYiLCJpdGVtRGF0YSI6eyJ0eXBlIjoiYXJ0aWNsZS1qb3VybmFsIiwiaWQiOiI0ZTU5NDlkOS1jNTY1LTNlZmQtODY3Yy0wODFjNjFjNDE0NDYiLCJ0aXRsZSI6IiBOaWxwb3RlbnQgYWxnZWJyYSBjbGFzc2lmaWVyIGNvZGUiLCJhdXRob3IiOlt7ImZhbWlseSI6IkthZHlyb3YiLCJnaXZlbiI6IlNoaXJhbGkiLCJwYXJzZS1uYW1lcyI6ZmFsc2UsImRyb3BwaW5nLXBhcnRpY2xlIjoiIiwibm9uLWRyb3BwaW5nLXBhcnRpY2xlIjoiIn0seyJmYW1pbHkiOiJNYXNodXJvdiIsImdpdmVuIjoiRmFydWtoIiwicGFyc2UtbmFtZXMiOmZhbHNlLCJkcm9wcGluZy1wYXJ0aWNsZSI6IiIsIm5vbi1kcm9wcGluZy1wYXJ0aWNsZSI6IiJ9XSwiY29udGFpbmVyLXRpdGxlIjoiaHR0cHM6Ly93d3cud29sZnJhbWNsb3VkLmNvbS9vYmovMzllODE2OWYtOGZiZi00NTQwLWFhNjUtNGIwMWYxODdmNjNmIiwiaXNzdWVkIjp7ImRhdGUtcGFydHMiOltbMjAyMF1dfSwiY29udGFpbmVyLXRpdGxlLXNob3J0IjoiIn0sImlzVGVtcG9yYXJ5IjpmYWxzZX1dfQ==&quot;,&quot;citationItems&quot;:[{&quot;id&quot;:&quot;95ff54f3-43fa-3e1b-a2c0-8ef9565ff44b&quot;,&quot;itemData&quot;:{&quot;type&quot;:&quot;article-journal&quot;,&quot;id&quot;:&quot;95ff54f3-43fa-3e1b-a2c0-8ef9565ff44b&quot;,&quot;title&quot;:&quot;Unified computational approach to nilpotent algebra classification problems&quot;,&quot;author&quot;:[{&quot;family&quot;:&quot;Kadyrov Shirali&quot;,&quot;given&quot;:&quot;Mashurov Farukh&quot;,&quot;parse-names&quot;:false,&quot;dropping-particle&quot;:&quot;&quot;,&quot;non-dropping-particle&quot;:&quot;&quot;}],&quot;container-title&quot;:&quot;Communications in Mathematics&quot;,&quot;issued&quot;:{&quot;date-parts&quot;:[[2021]]},&quot;page&quot;:&quot;215-226&quot;,&quot;publisher&quot;:&quot;University of Ostrava&quot;,&quot;issue&quot;:&quot;2&quot;,&quot;volume&quot;:&quot;29&quot;,&quot;container-title-short&quot;:&quot;&quot;},&quot;isTemporary&quot;:false},{&quot;id&quot;:&quot;4e5949d9-c565-3efd-867c-081c61c41446&quot;,&quot;itemData&quot;:{&quot;type&quot;:&quot;article-journal&quot;,&quot;id&quot;:&quot;4e5949d9-c565-3efd-867c-081c61c41446&quot;,&quot;title&quot;:&quot; Nilpotent algebra classifier code&quot;,&quot;author&quot;:[{&quot;family&quot;:&quot;Kadyrov&quot;,&quot;given&quot;:&quot;Shirali&quot;,&quot;parse-names&quot;:false,&quot;dropping-particle&quot;:&quot;&quot;,&quot;non-dropping-particle&quot;:&quot;&quot;},{&quot;family&quot;:&quot;Mashurov&quot;,&quot;given&quot;:&quot;Farukh&quot;,&quot;parse-names&quot;:false,&quot;dropping-particle&quot;:&quot;&quot;,&quot;non-dropping-particle&quot;:&quot;&quot;}],&quot;container-title&quot;:&quot;https://www.wolframcloud.com/obj/39e8169f-8fbf-4540-aa65-4b01f187f63f&quot;,&quot;issued&quot;:{&quot;date-parts&quot;:[[2020]]},&quot;container-title-short&quot;:&quot;&quot;},&quot;isTemporary&quot;:false}]},{&quot;citationID&quot;:&quot;MENDELEY_CITATION_0bedbd81-574b-470a-a62f-f6a0c97c55ff&quot;,&quot;properties&quot;:{&quot;noteIndex&quot;:0},&quot;isEdited&quot;:false,&quot;manualOverride&quot;:{&quot;isManuallyOverridden&quot;:false,&quot;citeprocText&quot;:&quot;[41,43]&quot;,&quot;manualOverrideText&quot;:&quot;&quot;},&quot;citationTag&quot;:&quot;MENDELEY_CITATION_v3_eyJjaXRhdGlvbklEIjoiTUVOREVMRVlfQ0lUQVRJT05fMGJlZGJkODEtNTc0Yi00NzBhLWE2MmYtZjZhMGM5N2M1NWZmIiwicHJvcGVydGllcyI6eyJub3RlSW5kZXgiOjB9LCJpc0VkaXRlZCI6ZmFsc2UsIm1hbnVhbE92ZXJyaWRlIjp7ImlzTWFudWFsbHlPdmVycmlkZGVuIjpmYWxzZSwiY2l0ZXByb2NUZXh0IjoiWzQxLDQzXSIsIm1hbnVhbE92ZXJyaWRlVGV4dCI6IiJ9LCJjaXRhdGlvbkl0ZW1zIjpbeyJpZCI6IjRlNTk0OWQ5LWM1NjUtM2VmZC04NjdjLTA4MWM2MWM0MTQ0NiIsIml0ZW1EYXRhIjp7InR5cGUiOiJhcnRpY2xlLWpvdXJuYWwiLCJpZCI6IjRlNTk0OWQ5LWM1NjUtM2VmZC04NjdjLTA4MWM2MWM0MTQ0NiIsInRpdGxlIjoiIE5pbHBvdGVudCBhbGdlYnJhIGNsYXNzaWZpZXIgY29kZSIsImF1dGhvciI6W3siZmFtaWx5IjoiS2FkeXJvdiIsImdpdmVuIjoiU2hpcmFsaSIsInBhcnNlLW5hbWVzIjpmYWxzZSwiZHJvcHBpbmctcGFydGljbGUiOiIiLCJub24tZHJvcHBpbmctcGFydGljbGUiOiIifSx7ImZhbWlseSI6Ik1hc2h1cm92IiwiZ2l2ZW4iOiJGYXJ1a2giLCJwYXJzZS1uYW1lcyI6ZmFsc2UsImRyb3BwaW5nLXBhcnRpY2xlIjoiIiwibm9uLWRyb3BwaW5nLXBhcnRpY2xlIjoiIn1dLCJjb250YWluZXItdGl0bGUiOiJodHRwczovL3d3dy53b2xmcmFtY2xvdWQuY29tL29iai8zOWU4MTY5Zi04ZmJmLTQ1NDAtYWE2NS00YjAxZjE4N2Y2M2YiLCJpc3N1ZWQiOnsiZGF0ZS1wYXJ0cyI6W1syMDIwXV19LCJjb250YWluZXItdGl0bGUtc2hvcnQiOiIifSwiaXNUZW1wb3JhcnkiOmZhbHNlfSx7ImlkIjoiOTVmZjU0ZjMtNDNmYS0zZTFiLWEyYzAtOGVmOTU2NWZmNDRiIiwiaXRlbURhdGEiOnsidHlwZSI6ImFydGljbGUtam91cm5hbCIsImlkIjoiOTVmZjU0ZjMtNDNmYS0zZTFiLWEyYzAtOGVmOTU2NWZmNDRiIiwidGl0bGUiOiJVbmlmaWVkIGNvbXB1dGF0aW9uYWwgYXBwcm9hY2ggdG8gbmlscG90ZW50IGFsZ2VicmEgY2xhc3NpZmljYXRpb24gcHJvYmxlbXMiLCJhdXRob3IiOlt7ImZhbWlseSI6IkthZHlyb3YgU2hpcmFsaSIsImdpdmVuIjoiTWFzaHVyb3YgRmFydWtoIiwicGFyc2UtbmFtZXMiOmZhbHNlLCJkcm9wcGluZy1wYXJ0aWNsZSI6IiIsIm5vbi1kcm9wcGluZy1wYXJ0aWNsZSI6IiJ9XSwiY29udGFpbmVyLXRpdGxlIjoiQ29tbXVuaWNhdGlvbnMgaW4gTWF0aGVtYXRpY3MiLCJpc3N1ZWQiOnsiZGF0ZS1wYXJ0cyI6W1syMDIxXV19LCJwYWdlIjoiMjE1LTIyNiIsInB1Ymxpc2hlciI6IlVuaXZlcnNpdHkgb2YgT3N0cmF2YSIsImlzc3VlIjoiMiIsInZvbHVtZSI6IjI5IiwiY29udGFpbmVyLXRpdGxlLXNob3J0IjoiIn0sImlzVGVtcG9yYXJ5IjpmYWxzZX1dfQ==&quot;,&quot;citationItems&quot;:[{&quot;id&quot;:&quot;4e5949d9-c565-3efd-867c-081c61c41446&quot;,&quot;itemData&quot;:{&quot;type&quot;:&quot;article-journal&quot;,&quot;id&quot;:&quot;4e5949d9-c565-3efd-867c-081c61c41446&quot;,&quot;title&quot;:&quot; Nilpotent algebra classifier code&quot;,&quot;author&quot;:[{&quot;family&quot;:&quot;Kadyrov&quot;,&quot;given&quot;:&quot;Shirali&quot;,&quot;parse-names&quot;:false,&quot;dropping-particle&quot;:&quot;&quot;,&quot;non-dropping-particle&quot;:&quot;&quot;},{&quot;family&quot;:&quot;Mashurov&quot;,&quot;given&quot;:&quot;Farukh&quot;,&quot;parse-names&quot;:false,&quot;dropping-particle&quot;:&quot;&quot;,&quot;non-dropping-particle&quot;:&quot;&quot;}],&quot;container-title&quot;:&quot;https://www.wolframcloud.com/obj/39e8169f-8fbf-4540-aa65-4b01f187f63f&quot;,&quot;issued&quot;:{&quot;date-parts&quot;:[[2020]]},&quot;container-title-short&quot;:&quot;&quot;},&quot;isTemporary&quot;:false},{&quot;id&quot;:&quot;95ff54f3-43fa-3e1b-a2c0-8ef9565ff44b&quot;,&quot;itemData&quot;:{&quot;type&quot;:&quot;article-journal&quot;,&quot;id&quot;:&quot;95ff54f3-43fa-3e1b-a2c0-8ef9565ff44b&quot;,&quot;title&quot;:&quot;Unified computational approach to nilpotent algebra classification problems&quot;,&quot;author&quot;:[{&quot;family&quot;:&quot;Kadyrov Shirali&quot;,&quot;given&quot;:&quot;Mashurov Farukh&quot;,&quot;parse-names&quot;:false,&quot;dropping-particle&quot;:&quot;&quot;,&quot;non-dropping-particle&quot;:&quot;&quot;}],&quot;container-title&quot;:&quot;Communications in Mathematics&quot;,&quot;issued&quot;:{&quot;date-parts&quot;:[[2021]]},&quot;page&quot;:&quot;215-226&quot;,&quot;publisher&quot;:&quot;University of Ostrava&quot;,&quot;issue&quot;:&quot;2&quot;,&quot;volume&quot;:&quot;29&quot;,&quot;container-title-short&quot;:&quot;&quot;},&quot;isTemporary&quot;:false}]}]"/>
    <we:property name="MENDELEY_CITATIONS_STYLE" value="{&quot;id&quot;:&quot;https://www.zotero.org/styles/gost-r-7-0-5-2008-numeric&quot;,&quot;title&quot;:&quot;Russian GOST R 7.0.5-2008 (numeric)&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4C7F6-3159-45C5-9AE4-2936B7E9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25091</Words>
  <Characters>143025</Characters>
  <Application>Microsoft Office Word</Application>
  <DocSecurity>12</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2023-04-07T09:11:00Z</cp:lastPrinted>
  <dcterms:created xsi:type="dcterms:W3CDTF">2023-04-10T05:19:00Z</dcterms:created>
  <dcterms:modified xsi:type="dcterms:W3CDTF">2023-04-21T11:03:00Z</dcterms:modified>
</cp:coreProperties>
</file>